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25pt;margin-top:25pt;width:178.1pt;height:792pt;mso-position-horizontal-relative:page;mso-position-vertical-relative:page;z-index:15728640" coordorigin="500,500" coordsize="3562,15840">
            <v:rect style="position:absolute;left:500;top:500;width:3562;height:15840" filled="true" fillcolor="#0c486c" stroked="false">
              <v:fill type="solid"/>
            </v:rect>
            <v:rect style="position:absolute;left:863;top:580;width:2835;height:2400" filled="true" fillcolor="#537e98" stroked="false">
              <v:fill type="solid"/>
            </v:rect>
            <v:shape style="position:absolute;left:1281;top:780;width:2000;height:20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0;top:500;width:3562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7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212"/>
                        <w:sz w:val="32"/>
                      </w:rPr>
                      <w:t>Skills</w:t>
                    </w:r>
                  </w:p>
                  <w:p>
                    <w:pPr>
                      <w:spacing w:before="87"/>
                      <w:ind w:left="6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Dot Net ( C# )</w:t>
                    </w:r>
                  </w:p>
                  <w:p>
                    <w:pPr>
                      <w:spacing w:line="331" w:lineRule="auto" w:before="104"/>
                      <w:ind w:left="680" w:right="32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Android Studio ( Kotlin )</w:t>
                    </w:r>
                    <w:r>
                      <w:rPr>
                        <w:color w:val="FFFFFF"/>
                        <w:spacing w:val="-6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MongoDB, SQL</w:t>
                    </w:r>
                  </w:p>
                  <w:p>
                    <w:pPr>
                      <w:spacing w:line="261" w:lineRule="auto" w:before="0"/>
                      <w:ind w:left="6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Angular , HTML,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CSS,</w:t>
                    </w:r>
                    <w:r>
                      <w:rPr>
                        <w:color w:val="FFFFFF"/>
                        <w:spacing w:val="-6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Bootstrap</w:t>
                    </w:r>
                  </w:p>
                  <w:p>
                    <w:pPr>
                      <w:spacing w:before="77"/>
                      <w:ind w:left="6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Java, Python</w:t>
                    </w:r>
                  </w:p>
                  <w:p>
                    <w:pPr>
                      <w:spacing w:before="209"/>
                      <w:ind w:left="48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212"/>
                        <w:sz w:val="32"/>
                      </w:rPr>
                      <w:t>Field of Interest</w:t>
                    </w:r>
                  </w:p>
                  <w:p>
                    <w:pPr>
                      <w:spacing w:line="331" w:lineRule="auto" w:before="87"/>
                      <w:ind w:left="680" w:right="4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Software Development</w:t>
                    </w:r>
                    <w:r>
                      <w:rPr>
                        <w:color w:val="FFFFFF"/>
                        <w:spacing w:val="-6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Software Architect</w:t>
                    </w:r>
                  </w:p>
                  <w:p>
                    <w:pPr>
                      <w:spacing w:line="261" w:lineRule="auto" w:before="0"/>
                      <w:ind w:left="680" w:right="9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Mobile Application</w:t>
                    </w:r>
                    <w:r>
                      <w:rPr>
                        <w:color w:val="FFFFFF"/>
                        <w:spacing w:val="-6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7"/>
        <w:ind w:left="0"/>
        <w:rPr>
          <w:rFonts w:ascii="Times New Roman"/>
          <w:sz w:val="16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-15774208" from="215.789993pt,26.935741pt" to="567.999993pt,26.935741pt" stroked="true" strokeweight=".5pt" strokecolor="#000000">
            <v:stroke dashstyle="solid"/>
            <w10:wrap type="none"/>
          </v:line>
        </w:pict>
      </w:r>
      <w:r>
        <w:rPr>
          <w:color w:val="0C486C"/>
        </w:rPr>
        <w:t>Siva Ranjani Raja</w:t>
      </w:r>
    </w:p>
    <w:p>
      <w:pPr>
        <w:pStyle w:val="BodyText"/>
        <w:spacing w:line="331" w:lineRule="auto" w:before="102"/>
        <w:ind w:right="3226"/>
      </w:pPr>
      <w:hyperlink r:id="rId6">
        <w:r>
          <w:rPr/>
          <w:t>sivaranjaniraja1996@gmail.com</w:t>
        </w:r>
      </w:hyperlink>
      <w:r>
        <w:rPr>
          <w:spacing w:val="-64"/>
        </w:rPr>
        <w:t> </w:t>
      </w:r>
      <w:r>
        <w:rPr/>
        <w:t>9176718366</w:t>
      </w:r>
    </w:p>
    <w:p>
      <w:pPr>
        <w:pStyle w:val="BodyText"/>
        <w:spacing w:line="261" w:lineRule="auto"/>
        <w:ind w:right="641"/>
      </w:pPr>
      <w:r>
        <w:rPr/>
        <w:t>B 65/2 Lalbahadur Sasthri Street, Sathiya Moorthi Block,</w:t>
      </w:r>
      <w:r>
        <w:rPr>
          <w:spacing w:val="-64"/>
        </w:rPr>
        <w:t> </w:t>
      </w:r>
      <w:r>
        <w:rPr/>
        <w:t>Chennai - 600 083</w:t>
      </w:r>
    </w:p>
    <w:p>
      <w:pPr>
        <w:pStyle w:val="Heading1"/>
        <w:spacing w:before="161"/>
      </w:pPr>
      <w:r>
        <w:rPr>
          <w:color w:val="0C486C"/>
        </w:rPr>
        <w:t>Objective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61" w:lineRule="auto"/>
        <w:ind w:right="601"/>
      </w:pPr>
      <w:r>
        <w:rPr/>
        <w:t>I am an enthusiastic person who intend to be a part of an</w:t>
      </w:r>
      <w:r>
        <w:rPr>
          <w:spacing w:val="-64"/>
        </w:rPr>
        <w:t> </w:t>
      </w:r>
      <w:r>
        <w:rPr/>
        <w:t>organization</w:t>
      </w:r>
    </w:p>
    <w:p>
      <w:pPr>
        <w:pStyle w:val="BodyText"/>
        <w:spacing w:line="261" w:lineRule="auto"/>
        <w:ind w:right="148"/>
      </w:pPr>
      <w:r>
        <w:rPr/>
        <w:t>where I can constantly learn, develop and share my technical</w:t>
      </w:r>
      <w:r>
        <w:rPr>
          <w:spacing w:val="-64"/>
        </w:rPr>
        <w:t> </w:t>
      </w:r>
      <w:r>
        <w:rPr/>
        <w:t>and</w:t>
      </w:r>
    </w:p>
    <w:p>
      <w:pPr>
        <w:pStyle w:val="BodyText"/>
        <w:spacing w:line="261" w:lineRule="auto"/>
        <w:ind w:right="615"/>
      </w:pPr>
      <w:r>
        <w:rPr/>
        <w:t>programming skills and implement it for the growth of the</w:t>
      </w:r>
      <w:r>
        <w:rPr>
          <w:spacing w:val="-64"/>
        </w:rPr>
        <w:t> </w:t>
      </w:r>
      <w:r>
        <w:rPr/>
        <w:t>organization.</w:t>
      </w:r>
    </w:p>
    <w:p>
      <w:pPr>
        <w:pStyle w:val="Heading1"/>
        <w:spacing w:before="100"/>
      </w:pPr>
      <w:r>
        <w:rPr>
          <w:color w:val="0C486C"/>
        </w:rPr>
        <w:t>Academic Details</w:t>
      </w:r>
    </w:p>
    <w:p>
      <w:pPr>
        <w:pStyle w:val="Heading2"/>
        <w:spacing w:before="88"/>
      </w:pPr>
      <w:r>
        <w:rPr/>
        <w:t>Anna University</w:t>
      </w:r>
    </w:p>
    <w:p>
      <w:pPr>
        <w:pStyle w:val="BodyText"/>
        <w:spacing w:before="104"/>
      </w:pPr>
      <w:r>
        <w:rPr/>
        <w:t>M.Sc</w:t>
      </w:r>
      <w:r>
        <w:rPr>
          <w:spacing w:val="1"/>
        </w:rPr>
        <w:t> </w:t>
      </w:r>
      <w:r>
        <w:rPr/>
        <w:t>Computer Science , 70%, 2023</w:t>
      </w:r>
    </w:p>
    <w:p>
      <w:pPr>
        <w:pStyle w:val="Heading2"/>
      </w:pPr>
      <w:r>
        <w:rPr/>
        <w:t>Justice Basheer Ahmed Sayeed College for Women</w:t>
      </w:r>
    </w:p>
    <w:p>
      <w:pPr>
        <w:pStyle w:val="BodyText"/>
        <w:spacing w:before="104"/>
      </w:pPr>
      <w:r>
        <w:rPr/>
        <w:t>B.Sc, 60%, 2017</w:t>
      </w:r>
    </w:p>
    <w:p>
      <w:pPr>
        <w:pStyle w:val="Heading2"/>
      </w:pPr>
      <w:r>
        <w:rPr/>
        <w:t>M.A.K Matriculation Higher Secondary School</w:t>
      </w:r>
    </w:p>
    <w:p>
      <w:pPr>
        <w:pStyle w:val="BodyText"/>
        <w:spacing w:before="104"/>
      </w:pPr>
      <w:r>
        <w:rPr/>
        <w:t>HSC, 80%, 2014</w:t>
      </w:r>
    </w:p>
    <w:p>
      <w:pPr>
        <w:pStyle w:val="Heading2"/>
      </w:pPr>
      <w:r>
        <w:rPr/>
        <w:t>M.A.K Matriculation Higher Secondary School</w:t>
      </w:r>
    </w:p>
    <w:p>
      <w:pPr>
        <w:pStyle w:val="BodyText"/>
        <w:spacing w:before="104"/>
      </w:pPr>
      <w:r>
        <w:rPr/>
        <w:t>SSLC, 87%, 2012</w:t>
      </w:r>
    </w:p>
    <w:p>
      <w:pPr>
        <w:pStyle w:val="Heading1"/>
      </w:pPr>
      <w:r>
        <w:rPr>
          <w:color w:val="0C486C"/>
        </w:rPr>
        <w:t>Work Experience</w:t>
      </w:r>
    </w:p>
    <w:p>
      <w:pPr>
        <w:pStyle w:val="Heading2"/>
        <w:spacing w:before="127"/>
        <w:ind w:left="4295"/>
      </w:pPr>
      <w:r>
        <w:rPr/>
        <w:t>ACL Digital</w:t>
      </w:r>
    </w:p>
    <w:p>
      <w:pPr>
        <w:pStyle w:val="BodyText"/>
        <w:spacing w:before="44"/>
        <w:ind w:left="4295"/>
      </w:pPr>
      <w:r>
        <w:rPr/>
        <w:t>Software Engineer Trainee , Feb 2022 - till date</w:t>
      </w:r>
    </w:p>
    <w:p>
      <w:pPr>
        <w:pStyle w:val="BodyText"/>
        <w:spacing w:line="208" w:lineRule="auto" w:before="73"/>
        <w:ind w:left="4295" w:right="1015"/>
      </w:pPr>
      <w:r>
        <w:rPr/>
        <w:t>Role : Completing all tasks set by the supervisor and</w:t>
      </w:r>
      <w:r>
        <w:rPr>
          <w:spacing w:val="-64"/>
        </w:rPr>
        <w:t> </w:t>
      </w:r>
      <w:r>
        <w:rPr/>
        <w:t>assisting whatever possible.</w:t>
      </w:r>
    </w:p>
    <w:p>
      <w:pPr>
        <w:pStyle w:val="BodyText"/>
        <w:spacing w:line="208" w:lineRule="auto"/>
        <w:ind w:left="4295" w:right="428" w:firstLine="66"/>
      </w:pPr>
      <w:r>
        <w:rPr/>
        <w:t>Observing existing strategies and techniques and offering</w:t>
      </w:r>
      <w:r>
        <w:rPr>
          <w:spacing w:val="-64"/>
        </w:rPr>
        <w:t> </w:t>
      </w:r>
      <w:r>
        <w:rPr/>
        <w:t>suggestions for improvement.</w:t>
      </w:r>
    </w:p>
    <w:p>
      <w:pPr>
        <w:pStyle w:val="BodyText"/>
        <w:spacing w:line="208" w:lineRule="auto"/>
        <w:ind w:left="4295" w:right="721"/>
      </w:pPr>
      <w:r>
        <w:rPr/>
        <w:t>Researching, investigating and fixing some minor bugs.</w:t>
      </w:r>
      <w:r>
        <w:rPr>
          <w:spacing w:val="-65"/>
        </w:rPr>
        <w:t> </w:t>
      </w:r>
      <w:r>
        <w:rPr/>
        <w:t>Working knowledge of Dot net framework and Android</w:t>
      </w:r>
      <w:r>
        <w:rPr>
          <w:spacing w:val="1"/>
        </w:rPr>
        <w:t> </w:t>
      </w:r>
      <w:r>
        <w:rPr/>
        <w:t>Studio.</w:t>
      </w:r>
    </w:p>
    <w:p>
      <w:pPr>
        <w:pStyle w:val="Heading1"/>
        <w:spacing w:before="175"/>
      </w:pPr>
      <w:r>
        <w:rPr>
          <w:color w:val="0C486C"/>
        </w:rPr>
        <w:t>Project Details</w:t>
      </w:r>
    </w:p>
    <w:p>
      <w:pPr>
        <w:pStyle w:val="Heading2"/>
        <w:spacing w:before="187"/>
        <w:ind w:left="4295"/>
      </w:pPr>
      <w:r>
        <w:rPr/>
        <w:t>Telenta AB Harmoni</w:t>
      </w:r>
    </w:p>
    <w:p>
      <w:pPr>
        <w:pStyle w:val="BodyText"/>
        <w:spacing w:line="261" w:lineRule="auto" w:before="104"/>
        <w:ind w:left="4295" w:right="214"/>
      </w:pPr>
      <w:r>
        <w:rPr/>
        <w:t>Telenta Harmoni is a digital platform specially developed for</w:t>
      </w:r>
      <w:r>
        <w:rPr>
          <w:spacing w:val="-64"/>
        </w:rPr>
        <w:t> </w:t>
      </w:r>
      <w:r>
        <w:rPr/>
        <w:t>municipal health care needs. With a digital and cloud-based</w:t>
      </w:r>
      <w:r>
        <w:rPr>
          <w:spacing w:val="-64"/>
        </w:rPr>
        <w:t> </w:t>
      </w:r>
      <w:r>
        <w:rPr/>
        <w:t>solution, it offer services and functions that provide a safer</w:t>
      </w:r>
      <w:r>
        <w:rPr>
          <w:spacing w:val="1"/>
        </w:rPr>
        <w:t> </w:t>
      </w:r>
      <w:r>
        <w:rPr/>
        <w:t>everyday life for care recipients, provide support and free up</w:t>
      </w:r>
      <w:r>
        <w:rPr>
          <w:spacing w:val="-65"/>
        </w:rPr>
        <w:t> </w:t>
      </w:r>
      <w:r>
        <w:rPr/>
        <w:t>time for care staff, and make it easier and more efficient for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tabs>
          <w:tab w:pos="7831" w:val="left" w:leader="none"/>
        </w:tabs>
        <w:spacing w:line="331" w:lineRule="auto" w:before="75"/>
        <w:ind w:left="4295" w:right="1673"/>
      </w:pPr>
      <w:r>
        <w:rPr/>
        <w:t>Period : August 17 to till date</w:t>
        <w:tab/>
        <w:t>Team Size: 7</w:t>
      </w:r>
      <w:r>
        <w:rPr>
          <w:spacing w:val="-65"/>
        </w:rPr>
        <w:t> </w:t>
      </w:r>
      <w:r>
        <w:rPr/>
        <w:t>Role : Software Engineer Trainee</w:t>
      </w:r>
    </w:p>
    <w:p>
      <w:pPr>
        <w:spacing w:after="0" w:line="331" w:lineRule="auto"/>
        <w:sectPr>
          <w:type w:val="continuous"/>
          <w:pgSz w:w="11900" w:h="16840"/>
          <w:pgMar w:top="500" w:bottom="280" w:left="400" w:right="580"/>
        </w:sectPr>
      </w:pPr>
    </w:p>
    <w:p>
      <w:pPr>
        <w:pStyle w:val="Heading1"/>
        <w:spacing w:before="140"/>
      </w:pPr>
      <w:r>
        <w:rPr/>
        <w:pict>
          <v:rect style="position:absolute;margin-left:25pt;margin-top:.007813pt;width:178.1pt;height:252pt;mso-position-horizontal-relative:page;mso-position-vertical-relative:paragraph;z-index:15729664" filled="true" fillcolor="#0c486c" stroked="false">
            <v:fill type="solid"/>
            <w10:wrap type="none"/>
          </v:rect>
        </w:pict>
      </w:r>
      <w:r>
        <w:rPr>
          <w:color w:val="0C486C"/>
        </w:rPr>
        <w:t>Strength</w:t>
      </w:r>
    </w:p>
    <w:p>
      <w:pPr>
        <w:pStyle w:val="BodyText"/>
        <w:spacing w:line="348" w:lineRule="auto" w:before="27"/>
        <w:ind w:right="4937"/>
      </w:pPr>
      <w:r>
        <w:rPr/>
        <w:t>Problem solving</w:t>
      </w:r>
      <w:r>
        <w:rPr>
          <w:spacing w:val="-64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Team work</w:t>
      </w:r>
    </w:p>
    <w:p>
      <w:pPr>
        <w:pStyle w:val="BodyText"/>
        <w:spacing w:line="275" w:lineRule="exact"/>
      </w:pPr>
      <w:r>
        <w:rPr/>
        <w:t>Time Management</w:t>
      </w:r>
    </w:p>
    <w:p>
      <w:pPr>
        <w:pStyle w:val="Heading1"/>
      </w:pPr>
      <w:r>
        <w:rPr>
          <w:color w:val="0C486C"/>
        </w:rPr>
        <w:t>Declaration</w:t>
      </w:r>
    </w:p>
    <w:p>
      <w:pPr>
        <w:pStyle w:val="BodyText"/>
        <w:spacing w:line="261" w:lineRule="auto" w:before="147"/>
        <w:ind w:right="361"/>
      </w:pPr>
      <w:r>
        <w:rPr/>
        <w:t>I hereby declare that the above-mentioned information is</w:t>
      </w:r>
      <w:r>
        <w:rPr>
          <w:spacing w:val="1"/>
        </w:rPr>
        <w:t> </w:t>
      </w:r>
      <w:r>
        <w:rPr/>
        <w:t>correct up to my knowledge and I bear the responsibility for</w:t>
      </w:r>
      <w:r>
        <w:rPr>
          <w:spacing w:val="-64"/>
        </w:rPr>
        <w:t> </w:t>
      </w:r>
      <w:r>
        <w:rPr/>
        <w:t>the correctness of the above-mentioned particulars.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tabs>
          <w:tab w:pos="4849" w:val="left" w:leader="none"/>
        </w:tabs>
        <w:spacing w:line="278" w:lineRule="auto" w:before="93"/>
        <w:ind w:left="4075" w:right="4735"/>
      </w:pPr>
      <w:r>
        <w:rPr/>
        <w:t>Date</w:t>
        <w:tab/>
        <w:t>:</w:t>
      </w:r>
      <w:r>
        <w:rPr>
          <w:spacing w:val="-15"/>
        </w:rPr>
        <w:t> </w:t>
      </w:r>
      <w:r>
        <w:rPr/>
        <w:t>31/03/2023</w:t>
      </w:r>
      <w:r>
        <w:rPr>
          <w:spacing w:val="-63"/>
        </w:rPr>
        <w:t> </w:t>
      </w:r>
      <w:r>
        <w:rPr/>
        <w:t>Place</w:t>
      </w:r>
      <w:r>
        <w:rPr>
          <w:spacing w:val="1"/>
        </w:rPr>
        <w:t> </w:t>
      </w:r>
      <w:r>
        <w:rPr/>
        <w:t>: Chennai</w:t>
      </w:r>
    </w:p>
    <w:p>
      <w:pPr>
        <w:pStyle w:val="BodyText"/>
        <w:spacing w:before="79"/>
        <w:ind w:left="8732"/>
      </w:pPr>
      <w:r>
        <w:rPr/>
        <w:t>(Siva Ranjani Raja)</w:t>
      </w:r>
    </w:p>
    <w:sectPr>
      <w:pgSz w:w="11900" w:h="16840"/>
      <w:pgMar w:top="500" w:bottom="280" w:left="4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55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3995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4"/>
      <w:ind w:left="425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955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varanjaniraja199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2023-03-31T06:32:38Z</dcterms:created>
  <dcterms:modified xsi:type="dcterms:W3CDTF">2023-03-31T06:32:38Z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2023-03-31T00:00:00Z</vt:filetime>
  </property>
</Properties>
</file>