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72629" w14:textId="583FC5D7" w:rsidR="0076312B" w:rsidRDefault="00CA0479" w:rsidP="0076312B">
      <w:pPr>
        <w:jc w:val="center"/>
        <w:rPr>
          <w:rFonts w:ascii="Lucida Console" w:eastAsia="Microsoft GothicNeo Light" w:hAnsi="Lucida Console" w:cs="Microsoft GothicNeo Light"/>
          <w:b/>
          <w:bCs/>
          <w:sz w:val="32"/>
          <w:szCs w:val="32"/>
          <w:u w:val="single"/>
        </w:rPr>
      </w:pPr>
      <w:r w:rsidRPr="00CA0479">
        <w:rPr>
          <w:rFonts w:ascii="Lucida Console" w:eastAsia="Microsoft GothicNeo Light" w:hAnsi="Lucida Console" w:cs="Microsoft GothicNeo Light"/>
          <w:b/>
          <w:bCs/>
          <w:sz w:val="32"/>
          <w:szCs w:val="32"/>
          <w:u w:val="single"/>
        </w:rPr>
        <w:t xml:space="preserve">WALMART SALES </w:t>
      </w:r>
      <w:r w:rsidR="0076312B">
        <w:rPr>
          <w:rFonts w:ascii="Lucida Console" w:eastAsia="Microsoft GothicNeo Light" w:hAnsi="Lucida Console" w:cs="Microsoft GothicNeo Light"/>
          <w:b/>
          <w:bCs/>
          <w:sz w:val="32"/>
          <w:szCs w:val="32"/>
          <w:u w:val="single"/>
        </w:rPr>
        <w:t>FORECASTING</w:t>
      </w:r>
    </w:p>
    <w:p w14:paraId="05090A8C" w14:textId="77777777" w:rsidR="0076312B" w:rsidRPr="00CA0479" w:rsidRDefault="0076312B" w:rsidP="0076312B">
      <w:pPr>
        <w:jc w:val="center"/>
        <w:rPr>
          <w:rFonts w:ascii="Lucida Console" w:eastAsia="Microsoft GothicNeo Light" w:hAnsi="Lucida Console" w:cs="Microsoft GothicNeo Light"/>
          <w:b/>
          <w:bCs/>
          <w:sz w:val="32"/>
          <w:szCs w:val="32"/>
          <w:u w:val="single"/>
        </w:rPr>
      </w:pPr>
    </w:p>
    <w:p w14:paraId="1591630E" w14:textId="56B6BED4" w:rsidR="00CA0479" w:rsidRPr="00CA0479" w:rsidRDefault="00CA0479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CA0479">
        <w:rPr>
          <w:rFonts w:asciiTheme="majorHAnsi" w:hAnsiTheme="majorHAnsi"/>
          <w:b/>
          <w:bCs/>
          <w:sz w:val="28"/>
          <w:szCs w:val="28"/>
          <w:u w:val="single"/>
        </w:rPr>
        <w:t>PROBLEM STATEMENT:</w:t>
      </w:r>
    </w:p>
    <w:p w14:paraId="5F750ABE" w14:textId="2C772BA5" w:rsidR="00CA0479" w:rsidRDefault="00CA0479">
      <w:pPr>
        <w:rPr>
          <w:rFonts w:asciiTheme="majorHAnsi" w:hAnsiTheme="majorHAnsi"/>
          <w:sz w:val="24"/>
          <w:szCs w:val="24"/>
        </w:rPr>
      </w:pPr>
      <w:r w:rsidRPr="00CA0479">
        <w:rPr>
          <w:rFonts w:asciiTheme="majorHAnsi" w:hAnsiTheme="majorHAnsi"/>
          <w:sz w:val="24"/>
          <w:szCs w:val="24"/>
        </w:rPr>
        <w:t xml:space="preserve">Unable to manage the inventories as the retailers are not sure of the demand </w:t>
      </w:r>
      <w:r>
        <w:rPr>
          <w:rFonts w:asciiTheme="majorHAnsi" w:hAnsiTheme="majorHAnsi"/>
          <w:sz w:val="24"/>
          <w:szCs w:val="24"/>
        </w:rPr>
        <w:t>for the products that they sell.</w:t>
      </w:r>
    </w:p>
    <w:p w14:paraId="00C88450" w14:textId="09DF783D" w:rsidR="00CA0479" w:rsidRDefault="00CA0479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A0479">
        <w:rPr>
          <w:rFonts w:asciiTheme="majorHAnsi" w:hAnsiTheme="majorHAnsi"/>
          <w:b/>
          <w:bCs/>
          <w:sz w:val="28"/>
          <w:szCs w:val="28"/>
          <w:u w:val="single"/>
        </w:rPr>
        <w:t>Project Objective:</w:t>
      </w:r>
    </w:p>
    <w:p w14:paraId="759B1FE8" w14:textId="39B91CDC" w:rsidR="00CA0479" w:rsidRDefault="00CA047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Objective is to create a model that can be able to predict the demand for the input features provided.</w:t>
      </w:r>
    </w:p>
    <w:p w14:paraId="4B3C81A5" w14:textId="6DCF0321" w:rsidR="00CA0479" w:rsidRDefault="00CA0479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A0479">
        <w:rPr>
          <w:rFonts w:asciiTheme="majorHAnsi" w:hAnsiTheme="majorHAnsi"/>
          <w:b/>
          <w:bCs/>
          <w:sz w:val="28"/>
          <w:szCs w:val="28"/>
          <w:u w:val="single"/>
        </w:rPr>
        <w:t>Data Description:</w:t>
      </w:r>
    </w:p>
    <w:p w14:paraId="5FA24408" w14:textId="09F11195" w:rsidR="00CA0479" w:rsidRDefault="00CA0479">
      <w:pPr>
        <w:rPr>
          <w:rFonts w:asciiTheme="majorHAnsi" w:hAnsiTheme="majorHAnsi"/>
          <w:sz w:val="24"/>
          <w:szCs w:val="24"/>
        </w:rPr>
      </w:pPr>
      <w:r w:rsidRPr="00CA0479">
        <w:rPr>
          <w:rFonts w:asciiTheme="majorHAnsi" w:hAnsiTheme="majorHAnsi"/>
          <w:sz w:val="24"/>
          <w:szCs w:val="24"/>
        </w:rPr>
        <w:t>The dataset has 7 features in total as below:</w:t>
      </w:r>
    </w:p>
    <w:p w14:paraId="237290B0" w14:textId="372F68D0" w:rsidR="00CA0479" w:rsidRDefault="00CA0479" w:rsidP="00CA047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Store – Store ID.</w:t>
      </w:r>
    </w:p>
    <w:p w14:paraId="6AB6E9AE" w14:textId="6B21756A" w:rsidR="00CA0479" w:rsidRDefault="00CA0479" w:rsidP="00CA047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– Date of Sales.</w:t>
      </w:r>
    </w:p>
    <w:p w14:paraId="5551A2E8" w14:textId="799FC411" w:rsidR="00CA0479" w:rsidRDefault="00CA0479" w:rsidP="00CA047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Holiday_Flag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CD2083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CD2083">
        <w:rPr>
          <w:rFonts w:asciiTheme="majorHAnsi" w:hAnsiTheme="majorHAnsi"/>
          <w:sz w:val="24"/>
          <w:szCs w:val="24"/>
        </w:rPr>
        <w:t>0 – No; 1 – Yes</w:t>
      </w:r>
    </w:p>
    <w:p w14:paraId="77AAEA81" w14:textId="0E0ED56D" w:rsidR="00CD2083" w:rsidRDefault="00CD2083" w:rsidP="00CA047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Temperature – Temperature during sales.</w:t>
      </w:r>
    </w:p>
    <w:p w14:paraId="2C062A82" w14:textId="34A40C1F" w:rsidR="00CD2083" w:rsidRDefault="00CD2083" w:rsidP="00CA047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CPI – Customer Purchasing Index.</w:t>
      </w:r>
    </w:p>
    <w:p w14:paraId="6EA76959" w14:textId="03BC5E8E" w:rsidR="00CD2083" w:rsidRDefault="00CD2083" w:rsidP="00CA047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Unemployment – Unemployment rate.</w:t>
      </w:r>
    </w:p>
    <w:p w14:paraId="26569912" w14:textId="66A12D2A" w:rsidR="00CD2083" w:rsidRDefault="00CD2083" w:rsidP="00CD2083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D2083">
        <w:rPr>
          <w:rFonts w:asciiTheme="majorHAnsi" w:hAnsiTheme="majorHAnsi"/>
          <w:b/>
          <w:bCs/>
          <w:sz w:val="28"/>
          <w:szCs w:val="28"/>
          <w:u w:val="single"/>
        </w:rPr>
        <w:t>Data Preprocessing Steps and Inspiration:</w:t>
      </w:r>
    </w:p>
    <w:p w14:paraId="6B14FB7F" w14:textId="46B9FF69" w:rsidR="00633E21" w:rsidRDefault="00633E21" w:rsidP="00633E2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are no null values/duplicate rows observed in the dataset.</w:t>
      </w:r>
    </w:p>
    <w:p w14:paraId="204B7BC4" w14:textId="11971872" w:rsidR="00633E21" w:rsidRDefault="00633E21" w:rsidP="00633E2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Convert Date Feature from int type to datetime type.</w:t>
      </w:r>
    </w:p>
    <w:p w14:paraId="2571F7D9" w14:textId="687C9618" w:rsidR="00633E21" w:rsidRDefault="00633E21" w:rsidP="00633E2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dataset comprises of sales that happened only on Fridays.</w:t>
      </w:r>
    </w:p>
    <w:p w14:paraId="51AE1791" w14:textId="03ADDF85" w:rsidR="00633E21" w:rsidRDefault="00633E21" w:rsidP="00633E2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Outliers are observed in </w:t>
      </w:r>
      <w:proofErr w:type="spellStart"/>
      <w:r w:rsidR="004537E1">
        <w:rPr>
          <w:rFonts w:asciiTheme="majorHAnsi" w:hAnsiTheme="majorHAnsi"/>
          <w:sz w:val="24"/>
          <w:szCs w:val="24"/>
        </w:rPr>
        <w:t>Weekly_Sales</w:t>
      </w:r>
      <w:proofErr w:type="spellEnd"/>
      <w:r w:rsidR="004537E1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Temperature and Unemployment features.</w:t>
      </w:r>
    </w:p>
    <w:p w14:paraId="387D2E20" w14:textId="7E4F26A9" w:rsidR="00633E21" w:rsidRDefault="00633E21" w:rsidP="00633E2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Functions written to remove the outliers from the above features.</w:t>
      </w:r>
    </w:p>
    <w:p w14:paraId="5044C30D" w14:textId="33D76F0D" w:rsidR="00633E21" w:rsidRDefault="00633E21" w:rsidP="00633E2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Checked the sales on the day when maximum/minimum temperatures are observed.</w:t>
      </w:r>
    </w:p>
    <w:p w14:paraId="6DA5ED5A" w14:textId="4EDF5AAC" w:rsidR="004537E1" w:rsidRDefault="004537E1" w:rsidP="00633E2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Checked for each feature and their impact on </w:t>
      </w:r>
      <w:proofErr w:type="spellStart"/>
      <w:r>
        <w:rPr>
          <w:rFonts w:asciiTheme="majorHAnsi" w:hAnsiTheme="majorHAnsi"/>
          <w:sz w:val="24"/>
          <w:szCs w:val="24"/>
        </w:rPr>
        <w:t>Weekly_Sales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14:paraId="2B4C9BDD" w14:textId="2C008D76" w:rsidR="004537E1" w:rsidRDefault="004537E1" w:rsidP="00633E2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Perform model training using ARIMA with univariate feature as </w:t>
      </w:r>
      <w:proofErr w:type="spellStart"/>
      <w:r>
        <w:rPr>
          <w:rFonts w:asciiTheme="majorHAnsi" w:hAnsiTheme="majorHAnsi"/>
          <w:sz w:val="24"/>
          <w:szCs w:val="24"/>
        </w:rPr>
        <w:t>Weekly_Sales</w:t>
      </w:r>
      <w:proofErr w:type="spellEnd"/>
      <w:r>
        <w:rPr>
          <w:rFonts w:asciiTheme="majorHAnsi" w:hAnsiTheme="majorHAnsi"/>
          <w:sz w:val="24"/>
          <w:szCs w:val="24"/>
        </w:rPr>
        <w:t xml:space="preserve"> and Date as index.</w:t>
      </w:r>
    </w:p>
    <w:p w14:paraId="7AB22B6B" w14:textId="3499A935" w:rsidR="00CD2083" w:rsidRDefault="00CD2083" w:rsidP="00CD2083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D2083">
        <w:rPr>
          <w:rFonts w:asciiTheme="majorHAnsi" w:hAnsiTheme="majorHAnsi"/>
          <w:b/>
          <w:bCs/>
          <w:sz w:val="28"/>
          <w:szCs w:val="28"/>
          <w:u w:val="single"/>
        </w:rPr>
        <w:t>Choosing the Algorithm for the Project:</w:t>
      </w:r>
    </w:p>
    <w:p w14:paraId="20D25E26" w14:textId="58235F3A" w:rsidR="004537E1" w:rsidRDefault="004537E1" w:rsidP="00CD20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 it is a forecasting based use case, we would employ Time Series based models like ARIMA.</w:t>
      </w:r>
    </w:p>
    <w:p w14:paraId="59148977" w14:textId="2C3FA60F" w:rsidR="00CD2083" w:rsidRDefault="00CD2083" w:rsidP="00CD2083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D2083">
        <w:rPr>
          <w:rFonts w:asciiTheme="majorHAnsi" w:hAnsiTheme="majorHAnsi"/>
          <w:b/>
          <w:bCs/>
          <w:sz w:val="28"/>
          <w:szCs w:val="28"/>
          <w:u w:val="single"/>
        </w:rPr>
        <w:t>Motivation and Reasons for Choosing the Algorithm:</w:t>
      </w:r>
    </w:p>
    <w:p w14:paraId="5728FBEB" w14:textId="32215DD2" w:rsidR="00D85742" w:rsidRPr="00CD2083" w:rsidRDefault="004537E1" w:rsidP="00CD2083">
      <w:pPr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ARIMA is a statistical based model which helps us in forecasting the future sales/trends based on the historical data provided. The name ARIMA stands for Auto Regressive Integrate Moving Average which uses Auto regressive part as </w:t>
      </w:r>
      <w:proofErr w:type="gramStart"/>
      <w:r>
        <w:rPr>
          <w:rFonts w:asciiTheme="majorHAnsi" w:hAnsiTheme="majorHAnsi"/>
          <w:sz w:val="24"/>
          <w:szCs w:val="24"/>
        </w:rPr>
        <w:t>p</w:t>
      </w:r>
      <w:proofErr w:type="gramEnd"/>
      <w:r>
        <w:rPr>
          <w:rFonts w:asciiTheme="majorHAnsi" w:hAnsiTheme="majorHAnsi"/>
          <w:sz w:val="24"/>
          <w:szCs w:val="24"/>
        </w:rPr>
        <w:t xml:space="preserve"> which is obtained from Partial Auto Correlation Plot, </w:t>
      </w:r>
      <w:proofErr w:type="gramStart"/>
      <w:r>
        <w:rPr>
          <w:rFonts w:asciiTheme="majorHAnsi" w:hAnsiTheme="majorHAnsi"/>
          <w:sz w:val="24"/>
          <w:szCs w:val="24"/>
        </w:rPr>
        <w:t>Integrated</w:t>
      </w:r>
      <w:proofErr w:type="gramEnd"/>
      <w:r>
        <w:rPr>
          <w:rFonts w:asciiTheme="majorHAnsi" w:hAnsiTheme="majorHAnsi"/>
          <w:sz w:val="24"/>
          <w:szCs w:val="24"/>
        </w:rPr>
        <w:t xml:space="preserve"> as d which is obtained from differencing and Moving Average as q which is obtained from Auto Correlation Plot.</w:t>
      </w:r>
    </w:p>
    <w:p w14:paraId="2C8A8A0B" w14:textId="77777777" w:rsidR="004537E1" w:rsidRDefault="004537E1" w:rsidP="004537E1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419B1C13" w14:textId="7690D00D" w:rsidR="004537E1" w:rsidRDefault="00CD2083" w:rsidP="004537E1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D2083">
        <w:rPr>
          <w:rFonts w:asciiTheme="majorHAnsi" w:hAnsiTheme="majorHAnsi"/>
          <w:b/>
          <w:bCs/>
          <w:sz w:val="28"/>
          <w:szCs w:val="28"/>
          <w:u w:val="single"/>
        </w:rPr>
        <w:t>Assumptions:</w:t>
      </w:r>
    </w:p>
    <w:p w14:paraId="388E36EC" w14:textId="2110ACF5" w:rsidR="004537E1" w:rsidRDefault="004537E1" w:rsidP="00CD20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One of the key assumptions that ARIMA model expects is that data should be stationary. This stationarity can be identified using Augmented Dickey Fuller Test (ADF Test) </w:t>
      </w:r>
      <w:r w:rsidR="00002A14">
        <w:rPr>
          <w:rFonts w:asciiTheme="majorHAnsi" w:hAnsiTheme="majorHAnsi"/>
          <w:sz w:val="24"/>
          <w:szCs w:val="24"/>
        </w:rPr>
        <w:t>where the stationarity of the data can be confirmed when p &lt; 0.05 and T-stats &lt; Critical values.</w:t>
      </w:r>
    </w:p>
    <w:p w14:paraId="42172873" w14:textId="05A225BB" w:rsidR="00CD2083" w:rsidRDefault="00CD2083" w:rsidP="00CD2083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D2083">
        <w:rPr>
          <w:rFonts w:asciiTheme="majorHAnsi" w:hAnsiTheme="majorHAnsi"/>
          <w:b/>
          <w:bCs/>
          <w:sz w:val="28"/>
          <w:szCs w:val="28"/>
          <w:u w:val="single"/>
        </w:rPr>
        <w:t>Model Evaluation and Techniques:</w:t>
      </w:r>
    </w:p>
    <w:p w14:paraId="02DC1552" w14:textId="0FED33F2" w:rsidR="00D85742" w:rsidRDefault="00D85742" w:rsidP="00CD20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Below metrics are used for evaluation of model’s performance:</w:t>
      </w:r>
    </w:p>
    <w:p w14:paraId="572F0752" w14:textId="5B75FE48" w:rsidR="00D85742" w:rsidRDefault="00D85742" w:rsidP="00D8574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Mean Absolute Error.</w:t>
      </w:r>
    </w:p>
    <w:p w14:paraId="62D530EE" w14:textId="20235713" w:rsidR="00D85742" w:rsidRDefault="00D85742" w:rsidP="00D8574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Mean Squared Error.</w:t>
      </w:r>
    </w:p>
    <w:p w14:paraId="7DB9A0EB" w14:textId="4FA2FE30" w:rsidR="00D85742" w:rsidRDefault="00D85742" w:rsidP="00D8574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Root Mean Squared Error.</w:t>
      </w:r>
    </w:p>
    <w:p w14:paraId="62A869F3" w14:textId="1D53F468" w:rsidR="00CD2083" w:rsidRDefault="00CD2083" w:rsidP="00CD2083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D2083">
        <w:rPr>
          <w:rFonts w:asciiTheme="majorHAnsi" w:hAnsiTheme="majorHAnsi"/>
          <w:b/>
          <w:bCs/>
          <w:sz w:val="28"/>
          <w:szCs w:val="28"/>
          <w:u w:val="single"/>
        </w:rPr>
        <w:t>Inferences from the Same:</w:t>
      </w:r>
    </w:p>
    <w:p w14:paraId="63C8CB89" w14:textId="2AA3FC0A" w:rsidR="00002A14" w:rsidRDefault="00CF4DAE" w:rsidP="00CF4DA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F4DAE">
        <w:rPr>
          <w:rFonts w:asciiTheme="majorHAnsi" w:hAnsiTheme="majorHAnsi"/>
          <w:sz w:val="24"/>
          <w:szCs w:val="24"/>
        </w:rPr>
        <w:t>Store 20 has the highest sales whereas store 38 has the lowest sales.</w:t>
      </w:r>
    </w:p>
    <w:p w14:paraId="1BE42463" w14:textId="19038BF3" w:rsidR="00CF4DAE" w:rsidRDefault="00CF4DAE" w:rsidP="00CF4DA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F4DAE">
        <w:rPr>
          <w:rFonts w:asciiTheme="majorHAnsi" w:hAnsiTheme="majorHAnsi"/>
          <w:sz w:val="24"/>
          <w:szCs w:val="24"/>
        </w:rPr>
        <w:t xml:space="preserve">Highest Sales has happened on Sep 12,2011 whereas lowest sales </w:t>
      </w:r>
      <w:proofErr w:type="gramStart"/>
      <w:r w:rsidRPr="00CF4DAE">
        <w:rPr>
          <w:rFonts w:asciiTheme="majorHAnsi" w:hAnsiTheme="majorHAnsi"/>
          <w:sz w:val="24"/>
          <w:szCs w:val="24"/>
        </w:rPr>
        <w:t>has</w:t>
      </w:r>
      <w:proofErr w:type="gramEnd"/>
      <w:r w:rsidRPr="00CF4DAE">
        <w:rPr>
          <w:rFonts w:asciiTheme="majorHAnsi" w:hAnsiTheme="majorHAnsi"/>
          <w:sz w:val="24"/>
          <w:szCs w:val="24"/>
        </w:rPr>
        <w:t xml:space="preserve"> happened on Jan 27,2012</w:t>
      </w:r>
      <w:r>
        <w:rPr>
          <w:rFonts w:asciiTheme="majorHAnsi" w:hAnsiTheme="majorHAnsi"/>
          <w:sz w:val="24"/>
          <w:szCs w:val="24"/>
        </w:rPr>
        <w:t>.</w:t>
      </w:r>
    </w:p>
    <w:p w14:paraId="3EF2700D" w14:textId="43EDDBD3" w:rsidR="00CF4DAE" w:rsidRDefault="00CF4DAE" w:rsidP="00CF4DA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F4DAE">
        <w:rPr>
          <w:rFonts w:asciiTheme="majorHAnsi" w:hAnsiTheme="majorHAnsi"/>
          <w:sz w:val="24"/>
          <w:szCs w:val="24"/>
        </w:rPr>
        <w:t>Most of the sales are ranging between 40000000 - 50000000.</w:t>
      </w:r>
    </w:p>
    <w:p w14:paraId="39BA90E6" w14:textId="3DB14DD5" w:rsidR="00CF4DAE" w:rsidRDefault="00CF4DAE" w:rsidP="00CF4DA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F4DAE">
        <w:rPr>
          <w:rFonts w:asciiTheme="majorHAnsi" w:hAnsiTheme="majorHAnsi"/>
          <w:sz w:val="24"/>
          <w:szCs w:val="24"/>
        </w:rPr>
        <w:t>Sales has happened the highest during non-holidays when compared to holidays.</w:t>
      </w:r>
    </w:p>
    <w:p w14:paraId="60C2AF5C" w14:textId="2E8DE9A1" w:rsidR="00CF4DAE" w:rsidRDefault="00CF4DAE" w:rsidP="00CF4DA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F4DAE">
        <w:rPr>
          <w:rFonts w:asciiTheme="majorHAnsi" w:hAnsiTheme="majorHAnsi"/>
          <w:sz w:val="24"/>
          <w:szCs w:val="24"/>
        </w:rPr>
        <w:t>Highest sales ha</w:t>
      </w:r>
      <w:r>
        <w:rPr>
          <w:rFonts w:asciiTheme="majorHAnsi" w:hAnsiTheme="majorHAnsi"/>
          <w:sz w:val="24"/>
          <w:szCs w:val="24"/>
        </w:rPr>
        <w:t>ve</w:t>
      </w:r>
      <w:r w:rsidRPr="00CF4DAE">
        <w:rPr>
          <w:rFonts w:asciiTheme="majorHAnsi" w:hAnsiTheme="majorHAnsi"/>
          <w:sz w:val="24"/>
          <w:szCs w:val="24"/>
        </w:rPr>
        <w:t xml:space="preserve"> happened when the temp was between 51-75 and the lowest sales ha</w:t>
      </w:r>
      <w:r>
        <w:rPr>
          <w:rFonts w:asciiTheme="majorHAnsi" w:hAnsiTheme="majorHAnsi"/>
          <w:sz w:val="24"/>
          <w:szCs w:val="24"/>
        </w:rPr>
        <w:t>ve</w:t>
      </w:r>
      <w:r w:rsidRPr="00CF4DAE">
        <w:rPr>
          <w:rFonts w:asciiTheme="majorHAnsi" w:hAnsiTheme="majorHAnsi"/>
          <w:sz w:val="24"/>
          <w:szCs w:val="24"/>
        </w:rPr>
        <w:t xml:space="preserve"> happened when the temperature was between 0-25. This is obvious as most people prefer shopping when the temp is moderate and not when temp is too low/high.</w:t>
      </w:r>
    </w:p>
    <w:p w14:paraId="2D92183C" w14:textId="47E6A053" w:rsidR="00CF4DAE" w:rsidRDefault="00CF4DAE" w:rsidP="00CF4DA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F4DAE">
        <w:rPr>
          <w:rFonts w:asciiTheme="majorHAnsi" w:hAnsiTheme="majorHAnsi"/>
          <w:sz w:val="24"/>
          <w:szCs w:val="24"/>
        </w:rPr>
        <w:t>Sales happened to be high when Fuel price is between 3.6 - 4.0 whereas it is low when fuel price is between 2 - 2.5</w:t>
      </w:r>
    </w:p>
    <w:p w14:paraId="6F8C51B8" w14:textId="20FEDF8E" w:rsidR="00CF4DAE" w:rsidRDefault="00CF4DAE" w:rsidP="00CF4DA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F4DAE">
        <w:rPr>
          <w:rFonts w:asciiTheme="majorHAnsi" w:hAnsiTheme="majorHAnsi"/>
          <w:sz w:val="24"/>
          <w:szCs w:val="24"/>
        </w:rPr>
        <w:t>Sales are high when the price of fuel is moderate (3.6-4.0). However, when the prices were low, there was not much of sales happened. May be due to rise in temperature or any other factors that would've affected the sales.</w:t>
      </w:r>
    </w:p>
    <w:p w14:paraId="113EAFFE" w14:textId="4A3A15C6" w:rsidR="00CF4DAE" w:rsidRDefault="00CF4DAE" w:rsidP="00CF4DA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F4DAE">
        <w:rPr>
          <w:rFonts w:asciiTheme="majorHAnsi" w:hAnsiTheme="majorHAnsi"/>
          <w:sz w:val="24"/>
          <w:szCs w:val="24"/>
        </w:rPr>
        <w:t xml:space="preserve">Higher Sales happened when CPI is between 125 - 150. In contrast, lower sales happened when CPI is between 226-250. This is because when the prices of goods </w:t>
      </w:r>
      <w:proofErr w:type="gramStart"/>
      <w:r w:rsidRPr="00CF4DAE">
        <w:rPr>
          <w:rFonts w:asciiTheme="majorHAnsi" w:hAnsiTheme="majorHAnsi"/>
          <w:sz w:val="24"/>
          <w:szCs w:val="24"/>
        </w:rPr>
        <w:t>increases</w:t>
      </w:r>
      <w:proofErr w:type="gramEnd"/>
      <w:r w:rsidRPr="00CF4DAE">
        <w:rPr>
          <w:rFonts w:asciiTheme="majorHAnsi" w:hAnsiTheme="majorHAnsi"/>
          <w:sz w:val="24"/>
          <w:szCs w:val="24"/>
        </w:rPr>
        <w:t>, their sales will automatically decrease.</w:t>
      </w:r>
    </w:p>
    <w:p w14:paraId="4C6696A2" w14:textId="51EAB446" w:rsidR="00CF4DAE" w:rsidRPr="00CF4DAE" w:rsidRDefault="00CF4DAE" w:rsidP="00CF4DA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CF4DAE">
        <w:rPr>
          <w:rFonts w:asciiTheme="majorHAnsi" w:hAnsiTheme="majorHAnsi"/>
          <w:sz w:val="24"/>
          <w:szCs w:val="24"/>
        </w:rPr>
        <w:t xml:space="preserve">Sales has happened high when unemployment rate is moderate (6.1 - 8). However, least sales </w:t>
      </w:r>
      <w:proofErr w:type="gramStart"/>
      <w:r w:rsidRPr="00CF4DAE">
        <w:rPr>
          <w:rFonts w:asciiTheme="majorHAnsi" w:hAnsiTheme="majorHAnsi"/>
          <w:sz w:val="24"/>
          <w:szCs w:val="24"/>
        </w:rPr>
        <w:t>has</w:t>
      </w:r>
      <w:proofErr w:type="gramEnd"/>
      <w:r w:rsidRPr="00CF4DAE">
        <w:rPr>
          <w:rFonts w:asciiTheme="majorHAnsi" w:hAnsiTheme="majorHAnsi"/>
          <w:sz w:val="24"/>
          <w:szCs w:val="24"/>
        </w:rPr>
        <w:t xml:space="preserve"> happened when unemployment rate is between 10.1-12 which is obvious as most people won't have much spending power as they are unemployed.</w:t>
      </w:r>
    </w:p>
    <w:p w14:paraId="38E524BF" w14:textId="0CB3AB8C" w:rsidR="00CD2083" w:rsidRDefault="00CD2083" w:rsidP="00CD2083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D2083">
        <w:rPr>
          <w:rFonts w:asciiTheme="majorHAnsi" w:hAnsiTheme="majorHAnsi"/>
          <w:b/>
          <w:bCs/>
          <w:sz w:val="28"/>
          <w:szCs w:val="28"/>
          <w:u w:val="single"/>
        </w:rPr>
        <w:t>Future Possibilities of the Project:</w:t>
      </w:r>
    </w:p>
    <w:p w14:paraId="41E07B2E" w14:textId="7CA623AD" w:rsidR="00C97EE2" w:rsidRPr="00C97EE2" w:rsidRDefault="00C97EE2" w:rsidP="00CD20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model can be helpful to </w:t>
      </w:r>
      <w:r w:rsidR="00002A14">
        <w:rPr>
          <w:rFonts w:asciiTheme="majorHAnsi" w:hAnsiTheme="majorHAnsi"/>
          <w:sz w:val="24"/>
          <w:szCs w:val="24"/>
        </w:rPr>
        <w:t>forecast</w:t>
      </w:r>
      <w:r>
        <w:rPr>
          <w:rFonts w:asciiTheme="majorHAnsi" w:hAnsiTheme="majorHAnsi"/>
          <w:sz w:val="24"/>
          <w:szCs w:val="24"/>
        </w:rPr>
        <w:t xml:space="preserve"> the weekly sales</w:t>
      </w:r>
      <w:r w:rsidR="00002A14">
        <w:rPr>
          <w:rFonts w:asciiTheme="majorHAnsi" w:hAnsiTheme="majorHAnsi"/>
          <w:sz w:val="24"/>
          <w:szCs w:val="24"/>
        </w:rPr>
        <w:t xml:space="preserve"> for any given week</w:t>
      </w:r>
      <w:r>
        <w:rPr>
          <w:rFonts w:asciiTheme="majorHAnsi" w:hAnsiTheme="majorHAnsi"/>
          <w:sz w:val="24"/>
          <w:szCs w:val="24"/>
        </w:rPr>
        <w:t>.</w:t>
      </w:r>
    </w:p>
    <w:sectPr w:rsidR="00C97EE2" w:rsidRPr="00C97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C74C0"/>
    <w:multiLevelType w:val="hybridMultilevel"/>
    <w:tmpl w:val="6FA0E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45D"/>
    <w:multiLevelType w:val="hybridMultilevel"/>
    <w:tmpl w:val="06986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5645A"/>
    <w:multiLevelType w:val="hybridMultilevel"/>
    <w:tmpl w:val="2894F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9408C"/>
    <w:multiLevelType w:val="hybridMultilevel"/>
    <w:tmpl w:val="DF78A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38C4"/>
    <w:multiLevelType w:val="hybridMultilevel"/>
    <w:tmpl w:val="C8B68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618B5"/>
    <w:multiLevelType w:val="hybridMultilevel"/>
    <w:tmpl w:val="3DECF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05746">
    <w:abstractNumId w:val="0"/>
  </w:num>
  <w:num w:numId="2" w16cid:durableId="283775491">
    <w:abstractNumId w:val="1"/>
  </w:num>
  <w:num w:numId="3" w16cid:durableId="311519694">
    <w:abstractNumId w:val="4"/>
  </w:num>
  <w:num w:numId="4" w16cid:durableId="1138649702">
    <w:abstractNumId w:val="2"/>
  </w:num>
  <w:num w:numId="5" w16cid:durableId="1410034177">
    <w:abstractNumId w:val="5"/>
  </w:num>
  <w:num w:numId="6" w16cid:durableId="1362513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CB"/>
    <w:rsid w:val="00002A14"/>
    <w:rsid w:val="00115ACB"/>
    <w:rsid w:val="004537E1"/>
    <w:rsid w:val="004B518E"/>
    <w:rsid w:val="00633E21"/>
    <w:rsid w:val="00761160"/>
    <w:rsid w:val="0076312B"/>
    <w:rsid w:val="00853B8A"/>
    <w:rsid w:val="0099686A"/>
    <w:rsid w:val="00AD20DF"/>
    <w:rsid w:val="00C97EE2"/>
    <w:rsid w:val="00CA0479"/>
    <w:rsid w:val="00CD2083"/>
    <w:rsid w:val="00CF4DAE"/>
    <w:rsid w:val="00D85742"/>
    <w:rsid w:val="00D926E4"/>
    <w:rsid w:val="00DD58B1"/>
    <w:rsid w:val="00F8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4078"/>
  <w15:chartTrackingRefBased/>
  <w15:docId w15:val="{28751E1E-6CDD-4E06-978E-8C2FF511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P</dc:creator>
  <cp:keywords/>
  <dc:description/>
  <cp:lastModifiedBy>Sivakumar P</cp:lastModifiedBy>
  <cp:revision>8</cp:revision>
  <dcterms:created xsi:type="dcterms:W3CDTF">2025-07-04T11:56:00Z</dcterms:created>
  <dcterms:modified xsi:type="dcterms:W3CDTF">2025-07-09T13:21:00Z</dcterms:modified>
</cp:coreProperties>
</file>