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HRMS User Manual</w:t>
      </w:r>
    </w:p>
    <w:p>
      <w:r>
        <w:rPr>
          <w:b/>
        </w:rPr>
        <w:t>For HR / Administrators, Managers and Employees</w:t>
      </w:r>
    </w:p>
    <w:p>
      <w:r>
        <w:t xml:space="preserve">This manual explains how to use every menu, form, button and setting in your HRMS. It is based on the actual screens of the application. Where a feature you might expect does </w:t>
      </w:r>
      <w:r>
        <w:rPr>
          <w:b/>
        </w:rPr>
        <w:t>not</w:t>
      </w:r>
      <w:r>
        <w:t xml:space="preserve"> exist in this HRMS, the manual says so (see Appendix A – Things this HRMS does not have).</w:t>
      </w:r>
    </w:p>
    <w:p>
      <w:pPr>
        <w:pStyle w:val="Heading2"/>
      </w:pPr>
      <w:r>
        <w:t>Contents</w:t>
      </w:r>
    </w:p>
    <w:p>
      <w:pPr>
        <w:pStyle w:val="ListNumber"/>
      </w:pPr>
      <w:r>
        <w:t>HRMS Overview</w:t>
      </w:r>
    </w:p>
    <w:p>
      <w:pPr>
        <w:pStyle w:val="ListNumber"/>
      </w:pPr>
      <w:r>
        <w:t>Your Menu – What You See and Why</w:t>
      </w:r>
    </w:p>
    <w:p>
      <w:pPr>
        <w:pStyle w:val="ListNumber"/>
      </w:pPr>
      <w:r>
        <w:t>Dashboard</w:t>
      </w:r>
    </w:p>
    <w:p>
      <w:pPr>
        <w:pStyle w:val="ListNumber"/>
      </w:pPr>
      <w:r>
        <w:t>Employees</w:t>
      </w:r>
    </w:p>
    <w:p>
      <w:pPr>
        <w:pStyle w:val="ListNumber"/>
      </w:pPr>
      <w:r>
        <w:t>Attendance</w:t>
      </w:r>
    </w:p>
    <w:p>
      <w:pPr>
        <w:pStyle w:val="ListNumber"/>
      </w:pPr>
      <w:r>
        <w:t>Leave</w:t>
      </w:r>
    </w:p>
    <w:p>
      <w:pPr>
        <w:pStyle w:val="ListNumber"/>
      </w:pPr>
      <w:r>
        <w:t>Payroll</w:t>
      </w:r>
    </w:p>
    <w:p>
      <w:pPr>
        <w:pStyle w:val="ListNumber"/>
      </w:pPr>
      <w:r>
        <w:t>Organization (Branches, Departments, Designations)</w:t>
      </w:r>
    </w:p>
    <w:p>
      <w:pPr>
        <w:pStyle w:val="ListNumber"/>
      </w:pPr>
      <w:r>
        <w:t>Documents</w:t>
      </w:r>
    </w:p>
    <w:p>
      <w:pPr>
        <w:pStyle w:val="ListNumber"/>
      </w:pPr>
      <w:r>
        <w:t>Administration (Users, Roles, Permissions)</w:t>
      </w:r>
    </w:p>
    <w:p>
      <w:pPr>
        <w:pStyle w:val="ListNumber"/>
      </w:pPr>
      <w:r>
        <w:t>Settings (Company Settings, Email, Audit Logs)</w:t>
      </w:r>
    </w:p>
    <w:p>
      <w:pPr>
        <w:pStyle w:val="ListNumber"/>
      </w:pPr>
      <w:r>
        <w:t>Reports – Complete List</w:t>
      </w:r>
    </w:p>
    <w:p>
      <w:pPr>
        <w:pStyle w:val="ListNumber"/>
      </w:pPr>
      <w:r>
        <w:t>Notifications</w:t>
      </w:r>
    </w:p>
    <w:p>
      <w:pPr>
        <w:pStyle w:val="ListNumber"/>
      </w:pPr>
      <w:r>
        <w:t>Your Profile, Password and Logout</w:t>
      </w:r>
    </w:p>
    <w:p>
      <w:pPr>
        <w:pStyle w:val="ListNumber"/>
      </w:pPr>
      <w:r>
        <w:t>Master Reference – Every Checkbox, Toggle and Switch</w:t>
      </w:r>
    </w:p>
    <w:p>
      <w:pPr>
        <w:pStyle w:val="ListNumber"/>
      </w:pPr>
      <w:r>
        <w:t>Common Workflows</w:t>
      </w:r>
    </w:p>
    <w:p>
      <w:pPr>
        <w:pStyle w:val="ListNumber"/>
      </w:pPr>
      <w:r>
        <w:t>Status Explanations</w:t>
      </w:r>
    </w:p>
    <w:p>
      <w:pPr>
        <w:pStyle w:val="ListNumber"/>
      </w:pPr>
      <w:r>
        <w:t>Common Problems and Solutions</w:t>
      </w:r>
    </w:p>
    <w:p>
      <w:pPr>
        <w:pStyle w:val="ListNumber"/>
      </w:pPr>
      <w:r>
        <w:t>Role-Based Guide</w:t>
      </w:r>
    </w:p>
    <w:p>
      <w:pPr>
        <w:pStyle w:val="ListNumber"/>
      </w:pPr>
      <w:r>
        <w:t>A–Z Quick Reference</w:t>
      </w:r>
    </w:p>
    <w:p>
      <w:pPr>
        <w:pStyle w:val="ListBullet"/>
      </w:pPr>
      <w:r>
        <w:t>Appendix A – Things this HRMS does not have</w:t>
      </w:r>
    </w:p>
    <w:p>
      <w:r>
        <w:br w:type="page"/>
      </w:r>
    </w:p>
    <w:p>
      <w:pPr>
        <w:pStyle w:val="Heading1"/>
      </w:pPr>
      <w:r>
        <w:t>1. HRMS Overview</w:t>
      </w:r>
    </w:p>
    <w:p>
      <w:pPr>
        <w:pStyle w:val="Heading2"/>
      </w:pPr>
      <w:r>
        <w:t>1.1 What is this HRMS?</w:t>
      </w:r>
    </w:p>
    <w:p>
      <w:r>
        <w:t>It is a web-based Human Resource Management System. One place to keep:</w:t>
      </w:r>
    </w:p>
    <w:p>
      <w:pPr>
        <w:pStyle w:val="ListBullet"/>
      </w:pPr>
      <w:r>
        <w:rPr>
          <w:b/>
        </w:rPr>
        <w:t>Employee records</w:t>
      </w:r>
      <w:r>
        <w:t xml:space="preserve"> (personal, job, bank, family, education, documents)</w:t>
      </w:r>
    </w:p>
    <w:p>
      <w:pPr>
        <w:pStyle w:val="ListBullet"/>
      </w:pPr>
      <w:r>
        <w:rPr>
          <w:b/>
        </w:rPr>
        <w:t>Attendance</w:t>
      </w:r>
      <w:r>
        <w:t xml:space="preserve"> (punch in/out from the browser, shifts, holidays, weekly offs, corrections)</w:t>
      </w:r>
    </w:p>
    <w:p>
      <w:pPr>
        <w:pStyle w:val="ListBullet"/>
      </w:pPr>
      <w:r>
        <w:rPr>
          <w:b/>
        </w:rPr>
        <w:t>Leave</w:t>
      </w:r>
      <w:r>
        <w:t xml:space="preserve"> (apply, approve, balances, policies, carry forward, encashment)</w:t>
      </w:r>
    </w:p>
    <w:p>
      <w:pPr>
        <w:pStyle w:val="ListBullet"/>
      </w:pPr>
      <w:r>
        <w:rPr>
          <w:b/>
        </w:rPr>
        <w:t>Payroll</w:t>
      </w:r>
      <w:r>
        <w:t xml:space="preserve"> (salary structures, monthly payroll runs, payslips, loans, advances, bonus, reimbursements)</w:t>
      </w:r>
    </w:p>
    <w:p>
      <w:pPr>
        <w:pStyle w:val="ListBullet"/>
      </w:pPr>
      <w:r>
        <w:rPr>
          <w:b/>
        </w:rPr>
        <w:t>Organisation set-up</w:t>
      </w:r>
      <w:r>
        <w:t xml:space="preserve"> (branches, departments, designations)</w:t>
      </w:r>
    </w:p>
    <w:p>
      <w:pPr>
        <w:pStyle w:val="ListBullet"/>
      </w:pPr>
      <w:r>
        <w:rPr>
          <w:b/>
        </w:rPr>
        <w:t>Access control</w:t>
      </w:r>
      <w:r>
        <w:t xml:space="preserve"> (user logins, roles, permissions, audit trail)</w:t>
      </w:r>
    </w:p>
    <w:p>
      <w:r>
        <w:t>You open it in a web browser and sign in with your work e-mail and password.</w:t>
      </w:r>
    </w:p>
    <w:p>
      <w:pPr>
        <w:pStyle w:val="Heading2"/>
      </w:pPr>
      <w:r>
        <w:t>1.2 Who does what?</w:t>
      </w:r>
    </w:p>
    <w:p>
      <w:r>
        <w:t xml:space="preserve">The HRMS ships with four standard roles. Your company may also have extra roles created by the administrator, so what </w:t>
      </w:r>
      <w:r>
        <w:rPr>
          <w:i/>
        </w:rPr>
        <w:t>you</w:t>
      </w:r>
      <w:r>
        <w:t xml:space="preserve"> see depends on the role you were given.</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Role</w:t>
            </w:r>
          </w:p>
        </w:tc>
        <w:tc>
          <w:tcPr>
            <w:tcW w:type="dxa" w:w="3400"/>
            <w:shd w:val="clear" w:fill="D9E2F3"/>
          </w:tcPr>
          <w:p>
            <w:r>
              <w:rPr>
                <w:b/>
                <w:sz w:val="17"/>
              </w:rPr>
              <w:t>In plain words</w:t>
            </w:r>
          </w:p>
        </w:tc>
        <w:tc>
          <w:tcPr>
            <w:tcW w:type="dxa" w:w="3400"/>
            <w:shd w:val="clear" w:fill="D9E2F3"/>
          </w:tcPr>
          <w:p>
            <w:r>
              <w:rPr>
                <w:b/>
                <w:sz w:val="17"/>
              </w:rPr>
              <w:t>Typical things they do</w:t>
            </w:r>
          </w:p>
        </w:tc>
      </w:tr>
      <w:tr>
        <w:tc>
          <w:tcPr>
            <w:tcW w:type="dxa" w:w="3400"/>
          </w:tcPr>
          <w:p>
            <w:r>
              <w:rPr>
                <w:b/>
                <w:sz w:val="17"/>
              </w:rPr>
              <w:t>Company Admin</w:t>
            </w:r>
          </w:p>
        </w:tc>
        <w:tc>
          <w:tcPr>
            <w:tcW w:type="dxa" w:w="3400"/>
          </w:tcPr>
          <w:p>
            <w:r>
              <w:rPr>
                <w:sz w:val="17"/>
              </w:rPr>
              <w:t>Full control</w:t>
            </w:r>
          </w:p>
        </w:tc>
        <w:tc>
          <w:tcPr>
            <w:tcW w:type="dxa" w:w="3400"/>
          </w:tcPr>
          <w:p>
            <w:r>
              <w:rPr>
                <w:sz w:val="17"/>
              </w:rPr>
              <w:t>Everything, including settings, roles, locking/paying payroll, audit logs</w:t>
            </w:r>
          </w:p>
        </w:tc>
      </w:tr>
      <w:tr>
        <w:tc>
          <w:tcPr>
            <w:tcW w:type="dxa" w:w="3400"/>
          </w:tcPr>
          <w:p>
            <w:r>
              <w:rPr>
                <w:b/>
                <w:sz w:val="17"/>
              </w:rPr>
              <w:t>HR Manager</w:t>
            </w:r>
          </w:p>
        </w:tc>
        <w:tc>
          <w:tcPr>
            <w:tcW w:type="dxa" w:w="3400"/>
          </w:tcPr>
          <w:p>
            <w:r>
              <w:rPr>
                <w:sz w:val="17"/>
              </w:rPr>
              <w:t>Day-to-day HR operations</w:t>
            </w:r>
          </w:p>
        </w:tc>
        <w:tc>
          <w:tcPr>
            <w:tcW w:type="dxa" w:w="3400"/>
          </w:tcPr>
          <w:p>
            <w:r>
              <w:rPr>
                <w:sz w:val="17"/>
              </w:rPr>
              <w:t>Add employees, manage shifts/leave/payroll set-up, generate and approve payroll, final (Level 2) leave approval</w:t>
            </w:r>
          </w:p>
        </w:tc>
      </w:tr>
      <w:tr>
        <w:tc>
          <w:tcPr>
            <w:tcW w:type="dxa" w:w="3400"/>
          </w:tcPr>
          <w:p>
            <w:r>
              <w:rPr>
                <w:b/>
                <w:sz w:val="17"/>
              </w:rPr>
              <w:t>Manager</w:t>
            </w:r>
          </w:p>
        </w:tc>
        <w:tc>
          <w:tcPr>
            <w:tcW w:type="dxa" w:w="3400"/>
          </w:tcPr>
          <w:p>
            <w:r>
              <w:rPr>
                <w:sz w:val="17"/>
              </w:rPr>
              <w:t>Team leader</w:t>
            </w:r>
          </w:p>
        </w:tc>
        <w:tc>
          <w:tcPr>
            <w:tcW w:type="dxa" w:w="3400"/>
          </w:tcPr>
          <w:p>
            <w:r>
              <w:rPr>
                <w:sz w:val="17"/>
              </w:rPr>
              <w:t>Approve team leave (Level 1) and attendance corrections, view team attendance/leave, own self-service</w:t>
            </w:r>
          </w:p>
        </w:tc>
      </w:tr>
      <w:tr>
        <w:tc>
          <w:tcPr>
            <w:tcW w:type="dxa" w:w="3400"/>
          </w:tcPr>
          <w:p>
            <w:r>
              <w:rPr>
                <w:b/>
                <w:sz w:val="17"/>
              </w:rPr>
              <w:t>Employee</w:t>
            </w:r>
          </w:p>
        </w:tc>
        <w:tc>
          <w:tcPr>
            <w:tcW w:type="dxa" w:w="3400"/>
          </w:tcPr>
          <w:p>
            <w:r>
              <w:rPr>
                <w:sz w:val="17"/>
              </w:rPr>
              <w:t>Self-service</w:t>
            </w:r>
          </w:p>
        </w:tc>
        <w:tc>
          <w:tcPr>
            <w:tcW w:type="dxa" w:w="3400"/>
          </w:tcPr>
          <w:p>
            <w:r>
              <w:rPr>
                <w:sz w:val="17"/>
              </w:rPr>
              <w:t>Punch in/out, request attendance corrections, apply/cancel leave, view own balance, download own payslips</w:t>
            </w:r>
          </w:p>
        </w:tc>
      </w:tr>
    </w:tbl>
    <w:p/>
    <w:p>
      <w:pPr>
        <w:ind w:left="340"/>
      </w:pPr>
      <w:r>
        <w:rPr>
          <w:b/>
          <w:i/>
        </w:rPr>
        <w:t>Important:</w:t>
      </w:r>
      <w:r>
        <w:rPr>
          <w:i/>
        </w:rPr>
        <w:t xml:space="preserve"> the menu is built from </w:t>
      </w:r>
      <w:r>
        <w:rPr>
          <w:i/>
        </w:rPr>
        <w:t>permissions</w:t>
      </w:r>
      <w:r>
        <w:rPr>
          <w:i/>
        </w:rPr>
        <w:t>. If a menu is missing for you, your role simply does not include it. Ask your administrator – you cannot unlock it yourself.</w:t>
      </w:r>
    </w:p>
    <w:p>
      <w:pPr>
        <w:pStyle w:val="Heading2"/>
      </w:pPr>
      <w:r>
        <w:t>1.3 Signing in</w:t>
      </w:r>
    </w:p>
    <w:p>
      <w:pPr>
        <w:pStyle w:val="ListNumber"/>
      </w:pPr>
      <w:r>
        <w:t>Open the HRMS web address given by your company.</w:t>
      </w:r>
    </w:p>
    <w:p>
      <w:pPr>
        <w:pStyle w:val="ListNumber"/>
      </w:pPr>
      <w:r>
        <w:t xml:space="preserve">Enter your </w:t>
      </w:r>
      <w:r>
        <w:rPr>
          <w:b/>
        </w:rPr>
        <w:t>Email</w:t>
      </w:r>
      <w:r>
        <w:t xml:space="preserve"> and </w:t>
      </w:r>
      <w:r>
        <w:rPr>
          <w:b/>
        </w:rPr>
        <w:t>Password</w:t>
      </w:r>
      <w:r>
        <w:t>.</w:t>
      </w:r>
    </w:p>
    <w:p>
      <w:pPr>
        <w:pStyle w:val="ListNumber"/>
      </w:pPr>
      <w:r>
        <w:t xml:space="preserve">Tick </w:t>
      </w:r>
      <w:r>
        <w:rPr>
          <w:b/>
        </w:rPr>
        <w:t>Remember me</w:t>
      </w:r>
      <w:r>
        <w:t xml:space="preserve"> if you want to stay signed in on this device (up to 30 days). This only works if your account allows it (see 10.1 </w:t>
      </w:r>
      <w:r>
        <w:rPr>
          <w:i/>
        </w:rPr>
        <w:t>Allow "Remember Me"</w:t>
      </w:r>
      <w:r>
        <w:t>).</w:t>
      </w:r>
    </w:p>
    <w:p>
      <w:pPr>
        <w:pStyle w:val="ListNumber"/>
      </w:pPr>
      <w:r>
        <w:t xml:space="preserve">Click </w:t>
      </w:r>
      <w:r>
        <w:rPr>
          <w:b/>
        </w:rPr>
        <w:t>Sign in</w:t>
      </w:r>
      <w:r>
        <w:t>.</w:t>
      </w:r>
    </w:p>
    <w:p>
      <w:r>
        <w:t>What can happen:</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Situation</w:t>
            </w:r>
          </w:p>
        </w:tc>
        <w:tc>
          <w:tcPr>
            <w:tcW w:type="dxa" w:w="3400"/>
            <w:shd w:val="clear" w:fill="D9E2F3"/>
          </w:tcPr>
          <w:p>
            <w:r>
              <w:rPr>
                <w:b/>
                <w:sz w:val="17"/>
              </w:rPr>
              <w:t>What you see</w:t>
            </w:r>
          </w:p>
        </w:tc>
        <w:tc>
          <w:tcPr>
            <w:tcW w:type="dxa" w:w="3400"/>
            <w:shd w:val="clear" w:fill="D9E2F3"/>
          </w:tcPr>
          <w:p>
            <w:r>
              <w:rPr>
                <w:b/>
                <w:sz w:val="17"/>
              </w:rPr>
              <w:t>What to do</w:t>
            </w:r>
          </w:p>
        </w:tc>
      </w:tr>
      <w:tr>
        <w:tc>
          <w:tcPr>
            <w:tcW w:type="dxa" w:w="3400"/>
          </w:tcPr>
          <w:p>
            <w:r>
              <w:rPr>
                <w:sz w:val="17"/>
              </w:rPr>
              <w:t>Wrong e-mail or password</w:t>
            </w:r>
          </w:p>
        </w:tc>
        <w:tc>
          <w:tcPr>
            <w:tcW w:type="dxa" w:w="3400"/>
          </w:tcPr>
          <w:p>
            <w:r>
              <w:rPr>
                <w:sz w:val="17"/>
              </w:rPr>
              <w:t>"Invalid email or password."</w:t>
            </w:r>
          </w:p>
        </w:tc>
        <w:tc>
          <w:tcPr>
            <w:tcW w:type="dxa" w:w="3400"/>
          </w:tcPr>
          <w:p>
            <w:r>
              <w:rPr>
                <w:sz w:val="17"/>
              </w:rPr>
              <w:t xml:space="preserve">Try again. After </w:t>
            </w:r>
            <w:r>
              <w:rPr>
                <w:b/>
                <w:sz w:val="17"/>
              </w:rPr>
              <w:t>5</w:t>
            </w:r>
            <w:r>
              <w:rPr>
                <w:sz w:val="17"/>
              </w:rPr>
              <w:t xml:space="preserve"> wrong attempts the account is locked for </w:t>
            </w:r>
            <w:r>
              <w:rPr>
                <w:b/>
                <w:sz w:val="17"/>
              </w:rPr>
              <w:t>15 minutes</w:t>
            </w:r>
            <w:r>
              <w:rPr>
                <w:sz w:val="17"/>
              </w:rPr>
              <w:t>.</w:t>
            </w:r>
          </w:p>
        </w:tc>
      </w:tr>
      <w:tr>
        <w:tc>
          <w:tcPr>
            <w:tcW w:type="dxa" w:w="3400"/>
          </w:tcPr>
          <w:p>
            <w:r>
              <w:rPr>
                <w:sz w:val="17"/>
              </w:rPr>
              <w:t>Too many tries from your network</w:t>
            </w:r>
          </w:p>
        </w:tc>
        <w:tc>
          <w:tcPr>
            <w:tcW w:type="dxa" w:w="3400"/>
          </w:tcPr>
          <w:p>
            <w:r>
              <w:rPr>
                <w:sz w:val="17"/>
              </w:rPr>
              <w:t>"Too many login attempts…"</w:t>
            </w:r>
          </w:p>
        </w:tc>
        <w:tc>
          <w:tcPr>
            <w:tcW w:type="dxa" w:w="3400"/>
          </w:tcPr>
          <w:p>
            <w:r>
              <w:rPr>
                <w:sz w:val="17"/>
              </w:rPr>
              <w:t>Wait a minute and retry.</w:t>
            </w:r>
          </w:p>
        </w:tc>
      </w:tr>
      <w:tr>
        <w:tc>
          <w:tcPr>
            <w:tcW w:type="dxa" w:w="3400"/>
          </w:tcPr>
          <w:p>
            <w:r>
              <w:rPr>
                <w:sz w:val="17"/>
              </w:rPr>
              <w:t>Account locked</w:t>
            </w:r>
          </w:p>
        </w:tc>
        <w:tc>
          <w:tcPr>
            <w:tcW w:type="dxa" w:w="3400"/>
          </w:tcPr>
          <w:p>
            <w:r>
              <w:rPr>
                <w:sz w:val="17"/>
              </w:rPr>
              <w:t>"…temporarily locked due to repeated failed attempts."</w:t>
            </w:r>
          </w:p>
        </w:tc>
        <w:tc>
          <w:tcPr>
            <w:tcW w:type="dxa" w:w="3400"/>
          </w:tcPr>
          <w:p>
            <w:r>
              <w:rPr>
                <w:sz w:val="17"/>
              </w:rPr>
              <w:t>Wait 15 minutes, or ask HR/Admin to unlock it.</w:t>
            </w:r>
          </w:p>
        </w:tc>
      </w:tr>
      <w:tr>
        <w:tc>
          <w:tcPr>
            <w:tcW w:type="dxa" w:w="3400"/>
          </w:tcPr>
          <w:p>
            <w:r>
              <w:rPr>
                <w:sz w:val="17"/>
              </w:rPr>
              <w:t>You received a temporary password</w:t>
            </w:r>
          </w:p>
        </w:tc>
        <w:tc>
          <w:tcPr>
            <w:tcW w:type="dxa" w:w="3400"/>
          </w:tcPr>
          <w:p>
            <w:r>
              <w:rPr>
                <w:sz w:val="17"/>
              </w:rPr>
              <w:t xml:space="preserve">After sign-in you are taken straight to </w:t>
            </w:r>
            <w:r>
              <w:rPr>
                <w:b/>
                <w:sz w:val="17"/>
              </w:rPr>
              <w:t>Change password</w:t>
            </w:r>
          </w:p>
        </w:tc>
        <w:tc>
          <w:tcPr>
            <w:tcW w:type="dxa" w:w="3400"/>
          </w:tcPr>
          <w:p>
            <w:r>
              <w:rPr>
                <w:sz w:val="17"/>
              </w:rPr>
              <w:t>Set a new password (rules in 14.2).</w:t>
            </w:r>
          </w:p>
        </w:tc>
      </w:tr>
      <w:tr>
        <w:tc>
          <w:tcPr>
            <w:tcW w:type="dxa" w:w="3400"/>
          </w:tcPr>
          <w:p>
            <w:r>
              <w:rPr>
                <w:sz w:val="17"/>
              </w:rPr>
              <w:t>Company requires verified e-mail</w:t>
            </w:r>
          </w:p>
        </w:tc>
        <w:tc>
          <w:tcPr>
            <w:tcW w:type="dxa" w:w="3400"/>
          </w:tcPr>
          <w:p>
            <w:r>
              <w:rPr>
                <w:sz w:val="17"/>
              </w:rPr>
              <w:t>"Please verify your email address before signing in…"</w:t>
            </w:r>
          </w:p>
        </w:tc>
        <w:tc>
          <w:tcPr>
            <w:tcW w:type="dxa" w:w="3400"/>
          </w:tcPr>
          <w:p>
            <w:r>
              <w:rPr>
                <w:sz w:val="17"/>
              </w:rPr>
              <w:t>Open the verification e-mail and click the link, or ask the administrator to resend it.</w:t>
            </w:r>
          </w:p>
        </w:tc>
      </w:tr>
      <w:tr>
        <w:tc>
          <w:tcPr>
            <w:tcW w:type="dxa" w:w="3400"/>
          </w:tcPr>
          <w:p>
            <w:r>
              <w:rPr>
                <w:sz w:val="17"/>
              </w:rPr>
              <w:t>Web login switched off for your account</w:t>
            </w:r>
          </w:p>
        </w:tc>
        <w:tc>
          <w:tcPr>
            <w:tcW w:type="dxa" w:w="3400"/>
          </w:tcPr>
          <w:p>
            <w:r>
              <w:rPr>
                <w:sz w:val="17"/>
              </w:rPr>
              <w:t>"Web login is disabled for this account."</w:t>
            </w:r>
          </w:p>
        </w:tc>
        <w:tc>
          <w:tcPr>
            <w:tcW w:type="dxa" w:w="3400"/>
          </w:tcPr>
          <w:p>
            <w:r>
              <w:rPr>
                <w:sz w:val="17"/>
              </w:rPr>
              <w:t>Contact your administrator.</w:t>
            </w:r>
          </w:p>
        </w:tc>
      </w:tr>
    </w:tbl>
    <w:p/>
    <w:p>
      <w:r>
        <w:rPr>
          <w:b/>
        </w:rPr>
        <w:t>Forgot password?</w:t>
      </w:r>
      <w:r>
        <w:t xml:space="preserve"> On the sign-in page click </w:t>
      </w:r>
      <w:r>
        <w:rPr>
          <w:b/>
        </w:rPr>
        <w:t>Forgot password</w:t>
      </w:r>
      <w:r>
        <w:t xml:space="preserve">, enter your e-mail and click </w:t>
      </w:r>
      <w:r>
        <w:rPr>
          <w:b/>
        </w:rPr>
        <w:t>Send reset link</w:t>
      </w:r>
      <w:r>
        <w:t xml:space="preserve">. If the address is registered, a link arrives that is valid for </w:t>
      </w:r>
      <w:r>
        <w:rPr>
          <w:b/>
        </w:rPr>
        <w:t>30 minutes</w:t>
      </w:r>
      <w:r>
        <w:t xml:space="preserve">. Open it, type a new password twice, click </w:t>
      </w:r>
      <w:r>
        <w:rPr>
          <w:b/>
        </w:rPr>
        <w:t>Reset password</w:t>
      </w:r>
      <w:r>
        <w:t xml:space="preserve">. If the link has expired, click </w:t>
      </w:r>
      <w:r>
        <w:rPr>
          <w:b/>
        </w:rPr>
        <w:t>Request a new link</w:t>
      </w:r>
      <w:r>
        <w:t>.</w:t>
      </w:r>
    </w:p>
    <w:p>
      <w:r>
        <w:t>Your session also ends automatically after a period of inactivity (about 2 hours), so you may be asked to sign in again.</w:t>
      </w:r>
    </w:p>
    <w:p>
      <w:pPr>
        <w:pStyle w:val="Heading2"/>
      </w:pPr>
      <w:r>
        <w:t>1.4 The screen layout</w:t>
      </w:r>
    </w:p>
    <w:p>
      <w:pPr>
        <w:ind w:left="170"/>
      </w:pPr>
      <w:r>
        <w:rPr>
          <w:rFonts w:ascii="Consolas" w:hAnsi="Consolas"/>
          <w:sz w:val="16"/>
        </w:rPr>
        <w:t>┌───────────────┬──────────────────────────────────────────────────────────┐</w:t>
        <w:br/>
        <w:t>│ Company logo  │ Page title / breadcrumb      [Search] [+] [🌙] [🔔] [User ▾]│  ← Top bar</w:t>
        <w:br/>
        <w:t>│ Search menu…  ├──────────────────────────────────────────────────────────┤</w:t>
        <w:br/>
        <w:t>│ ★ Favorites   │                                                          │</w:t>
        <w:br/>
        <w:t>│ Recent        │                 The page you are working on              │</w:t>
        <w:br/>
        <w:t>│ Dashboard     │                                                          │</w:t>
        <w:br/>
        <w:t>│ Employees     │                                                          │</w:t>
        <w:br/>
        <w:t>│ Attendance ▸  │                                                          │</w:t>
        <w:br/>
        <w:t>│ Leave ▸       │                                                          │</w:t>
        <w:br/>
        <w:t>│ Payroll ▸     │                                                          │</w:t>
        <w:br/>
        <w:t>│ …             │                                                          │</w:t>
        <w:br/>
        <w:t>│ [You]  → Profile                                                         │</w:t>
        <w:br/>
        <w:t>└───────────────┴──────────────────────────────────────────────────────────┘</w:t>
      </w:r>
    </w:p>
    <w:p>
      <w:pPr>
        <w:pStyle w:val="Heading3"/>
      </w:pPr>
      <w:r>
        <w:t>Sidebar (left)</w:t>
      </w:r>
    </w:p>
    <w:p>
      <w:pPr>
        <w:pStyle w:val="ListBullet"/>
      </w:pPr>
      <w:r>
        <w:t xml:space="preserve">Shows your </w:t>
      </w:r>
      <w:r>
        <w:rPr>
          <w:b/>
        </w:rPr>
        <w:t>company logo and name</w:t>
      </w:r>
      <w:r>
        <w:t xml:space="preserve"> at the top (a letter badge is shown if no logo has been uploaded).</w:t>
      </w:r>
    </w:p>
    <w:p>
      <w:pPr>
        <w:pStyle w:val="ListBullet"/>
      </w:pPr>
      <w:r>
        <w:rPr>
          <w:b/>
        </w:rPr>
        <w:t>Search menu…</w:t>
      </w:r>
      <w:r>
        <w:t xml:space="preserve"> box – type to filter the sidebar items.</w:t>
      </w:r>
    </w:p>
    <w:p>
      <w:pPr>
        <w:pStyle w:val="ListBullet"/>
      </w:pPr>
      <w:r>
        <w:rPr>
          <w:b/>
        </w:rPr>
        <w:t>Favorites</w:t>
      </w:r>
      <w:r>
        <w:t xml:space="preserve"> – hover over any menu item and click the </w:t>
      </w:r>
      <w:r>
        <w:rPr>
          <w:b/>
        </w:rPr>
        <w:t>★</w:t>
      </w:r>
      <w:r>
        <w:t xml:space="preserve"> to pin it. Pinned items appear under </w:t>
      </w:r>
      <w:r>
        <w:rPr>
          <w:i/>
        </w:rPr>
        <w:t>Favorites</w:t>
      </w:r>
      <w:r>
        <w:t xml:space="preserve"> at the top. Click ★ again to remove it.</w:t>
      </w:r>
    </w:p>
    <w:p>
      <w:pPr>
        <w:pStyle w:val="ListBullet"/>
      </w:pPr>
      <w:r>
        <w:rPr>
          <w:b/>
        </w:rPr>
        <w:t>Recent</w:t>
      </w:r>
      <w:r>
        <w:t xml:space="preserve"> – the last few pages you opened are listed automatically.</w:t>
      </w:r>
    </w:p>
    <w:p>
      <w:pPr>
        <w:pStyle w:val="ListBullet"/>
      </w:pPr>
      <w:r>
        <w:t xml:space="preserve">Menu items are grouped under headings (Attendance, Leave, Payroll, Organization, Administration, Settings). Single items such as </w:t>
      </w:r>
      <w:r>
        <w:rPr>
          <w:i/>
        </w:rPr>
        <w:t>Dashboard</w:t>
      </w:r>
      <w:r>
        <w:t xml:space="preserve"> and </w:t>
      </w:r>
      <w:r>
        <w:rPr>
          <w:i/>
        </w:rPr>
        <w:t>Employees</w:t>
      </w:r>
      <w:r>
        <w:t xml:space="preserve"> sit on their own.</w:t>
      </w:r>
    </w:p>
    <w:p>
      <w:pPr>
        <w:pStyle w:val="ListBullet"/>
      </w:pPr>
      <w:r>
        <w:t xml:space="preserve">Your </w:t>
      </w:r>
      <w:r>
        <w:rPr>
          <w:b/>
        </w:rPr>
        <w:t>name and e-mail</w:t>
      </w:r>
      <w:r>
        <w:t xml:space="preserve"> at the bottom open your </w:t>
      </w:r>
      <w:r>
        <w:rPr>
          <w:b/>
        </w:rPr>
        <w:t>Profile</w:t>
      </w:r>
      <w:r>
        <w:t>.</w:t>
      </w:r>
    </w:p>
    <w:p>
      <w:pPr>
        <w:pStyle w:val="ListBullet"/>
      </w:pPr>
      <w:r>
        <w:t xml:space="preserve">Use the </w:t>
      </w:r>
      <w:r>
        <w:rPr>
          <w:b/>
        </w:rPr>
        <w:t>collapse</w:t>
      </w:r>
      <w:r>
        <w:t xml:space="preserve"> button (panel icon) at the top to shrink the sidebar; on a phone use the </w:t>
      </w:r>
      <w:r>
        <w:rPr>
          <w:b/>
        </w:rPr>
        <w:t>☰ menu</w:t>
      </w:r>
      <w:r>
        <w:t xml:space="preserve"> button.</w:t>
      </w:r>
    </w:p>
    <w:p>
      <w:r>
        <w:t>Favorites and Recent are remembered only in the browser you are using.</w:t>
      </w:r>
    </w:p>
    <w:p>
      <w:pPr>
        <w:pStyle w:val="Heading3"/>
      </w:pPr>
      <w:r>
        <w:t>Top bar (right side, left to right)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Item</w:t>
            </w:r>
          </w:p>
        </w:tc>
        <w:tc>
          <w:tcPr>
            <w:tcW w:type="dxa" w:w="5100"/>
            <w:shd w:val="clear" w:fill="D9E2F3"/>
          </w:tcPr>
          <w:p>
            <w:r>
              <w:rPr>
                <w:b/>
                <w:sz w:val="17"/>
              </w:rPr>
              <w:t>What it does</w:t>
            </w:r>
          </w:p>
        </w:tc>
      </w:tr>
      <w:tr>
        <w:tc>
          <w:tcPr>
            <w:tcW w:type="dxa" w:w="5100"/>
          </w:tcPr>
          <w:p>
            <w:r>
              <w:rPr>
                <w:b/>
                <w:sz w:val="17"/>
              </w:rPr>
              <w:t>Search box / Ctrl + K</w:t>
            </w:r>
          </w:p>
        </w:tc>
        <w:tc>
          <w:tcPr>
            <w:tcW w:type="dxa" w:w="5100"/>
          </w:tcPr>
          <w:p>
            <w:r>
              <w:rPr>
                <w:sz w:val="17"/>
              </w:rPr>
              <w:t xml:space="preserve">Opens the quick search. Type to find </w:t>
            </w:r>
            <w:r>
              <w:rPr>
                <w:b/>
                <w:sz w:val="17"/>
              </w:rPr>
              <w:t>pages</w:t>
            </w:r>
            <w:r>
              <w:rPr>
                <w:sz w:val="17"/>
              </w:rPr>
              <w:t xml:space="preserve">, </w:t>
            </w:r>
            <w:r>
              <w:rPr>
                <w:b/>
                <w:sz w:val="17"/>
              </w:rPr>
              <w:t>employees</w:t>
            </w:r>
            <w:r>
              <w:rPr>
                <w:sz w:val="17"/>
              </w:rPr>
              <w:t xml:space="preserve"> and </w:t>
            </w:r>
            <w:r>
              <w:rPr>
                <w:b/>
                <w:sz w:val="17"/>
              </w:rPr>
              <w:t>users</w:t>
            </w:r>
            <w:r>
              <w:rPr>
                <w:sz w:val="17"/>
              </w:rPr>
              <w:t>. Use ↑ ↓ and Enter, Esc to close. With nothing typed it shows your recent searches.</w:t>
            </w:r>
          </w:p>
        </w:tc>
      </w:tr>
      <w:tr>
        <w:tc>
          <w:tcPr>
            <w:tcW w:type="dxa" w:w="5100"/>
          </w:tcPr>
          <w:p>
            <w:r>
              <w:rPr>
                <w:b/>
                <w:sz w:val="17"/>
              </w:rPr>
              <w:t>+ (Quick add)</w:t>
            </w:r>
          </w:p>
        </w:tc>
        <w:tc>
          <w:tcPr>
            <w:tcW w:type="dxa" w:w="5100"/>
          </w:tcPr>
          <w:p>
            <w:r>
              <w:rPr>
                <w:sz w:val="17"/>
              </w:rPr>
              <w:t xml:space="preserve">A shortcut menu. It only appears if you may create things, and offers </w:t>
            </w:r>
            <w:r>
              <w:rPr>
                <w:b/>
                <w:sz w:val="17"/>
              </w:rPr>
              <w:t>Employee</w:t>
            </w:r>
            <w:r>
              <w:rPr>
                <w:sz w:val="17"/>
              </w:rPr>
              <w:t xml:space="preserve">, </w:t>
            </w:r>
            <w:r>
              <w:rPr>
                <w:b/>
                <w:sz w:val="17"/>
              </w:rPr>
              <w:t>Leave application</w:t>
            </w:r>
            <w:r>
              <w:rPr>
                <w:sz w:val="17"/>
              </w:rPr>
              <w:t xml:space="preserve"> and </w:t>
            </w:r>
            <w:r>
              <w:rPr>
                <w:b/>
                <w:sz w:val="17"/>
              </w:rPr>
              <w:t>User</w:t>
            </w:r>
            <w:r>
              <w:rPr>
                <w:sz w:val="17"/>
              </w:rPr>
              <w:t xml:space="preserve"> (each only if allowed).</w:t>
            </w:r>
          </w:p>
        </w:tc>
      </w:tr>
      <w:tr>
        <w:tc>
          <w:tcPr>
            <w:tcW w:type="dxa" w:w="5100"/>
          </w:tcPr>
          <w:p>
            <w:r>
              <w:rPr>
                <w:b/>
                <w:sz w:val="17"/>
              </w:rPr>
              <w:t>Moon icon</w:t>
            </w:r>
          </w:p>
        </w:tc>
        <w:tc>
          <w:tcPr>
            <w:tcW w:type="dxa" w:w="5100"/>
          </w:tcPr>
          <w:p>
            <w:r>
              <w:rPr>
                <w:sz w:val="17"/>
              </w:rPr>
              <w:t xml:space="preserve">Switches between light and dark appearance for </w:t>
            </w:r>
            <w:r>
              <w:rPr>
                <w:i/>
                <w:sz w:val="17"/>
              </w:rPr>
              <w:t>you</w:t>
            </w:r>
            <w:r>
              <w:rPr>
                <w:sz w:val="17"/>
              </w:rPr>
              <w:t>. Remembered in this browser.</w:t>
            </w:r>
          </w:p>
        </w:tc>
      </w:tr>
      <w:tr>
        <w:tc>
          <w:tcPr>
            <w:tcW w:type="dxa" w:w="5100"/>
          </w:tcPr>
          <w:p>
            <w:r>
              <w:rPr>
                <w:b/>
                <w:sz w:val="17"/>
              </w:rPr>
              <w:t>Bell</w:t>
            </w:r>
          </w:p>
        </w:tc>
        <w:tc>
          <w:tcPr>
            <w:tcW w:type="dxa" w:w="5100"/>
          </w:tcPr>
          <w:p>
            <w:r>
              <w:rPr>
                <w:sz w:val="17"/>
              </w:rPr>
              <w:t>Notifications (see Section 13). A red number shows unread items.</w:t>
            </w:r>
          </w:p>
        </w:tc>
      </w:tr>
      <w:tr>
        <w:tc>
          <w:tcPr>
            <w:tcW w:type="dxa" w:w="5100"/>
          </w:tcPr>
          <w:p>
            <w:r>
              <w:rPr>
                <w:b/>
                <w:sz w:val="17"/>
              </w:rPr>
              <w:t>Your name</w:t>
            </w:r>
          </w:p>
        </w:tc>
        <w:tc>
          <w:tcPr>
            <w:tcW w:type="dxa" w:w="5100"/>
          </w:tcPr>
          <w:p>
            <w:r>
              <w:rPr>
                <w:sz w:val="17"/>
              </w:rPr>
              <w:t xml:space="preserve">Opens: </w:t>
            </w:r>
            <w:r>
              <w:rPr>
                <w:b/>
                <w:sz w:val="17"/>
              </w:rPr>
              <w:t>My profile</w:t>
            </w:r>
            <w:r>
              <w:rPr>
                <w:sz w:val="17"/>
              </w:rPr>
              <w:t xml:space="preserve">, </w:t>
            </w:r>
            <w:r>
              <w:rPr>
                <w:b/>
                <w:sz w:val="17"/>
              </w:rPr>
              <w:t>Change password</w:t>
            </w:r>
            <w:r>
              <w:rPr>
                <w:sz w:val="17"/>
              </w:rPr>
              <w:t xml:space="preserve">, </w:t>
            </w:r>
            <w:r>
              <w:rPr>
                <w:b/>
                <w:sz w:val="17"/>
              </w:rPr>
              <w:t>Log out other devices</w:t>
            </w:r>
            <w:r>
              <w:rPr>
                <w:sz w:val="17"/>
              </w:rPr>
              <w:t xml:space="preserve">, </w:t>
            </w:r>
            <w:r>
              <w:rPr>
                <w:b/>
                <w:sz w:val="17"/>
              </w:rPr>
              <w:t>Logout</w:t>
            </w:r>
            <w:r>
              <w:rPr>
                <w:sz w:val="17"/>
              </w:rPr>
              <w:t>.</w:t>
            </w:r>
          </w:p>
        </w:tc>
      </w:tr>
    </w:tbl>
    <w:p/>
    <w:p>
      <w:pPr>
        <w:pStyle w:val="Heading3"/>
      </w:pPr>
      <w:r>
        <w:t>Breadcrumb</w:t>
      </w:r>
    </w:p>
    <w:p>
      <w:r>
        <w:t xml:space="preserve">Under the page title you see </w:t>
      </w:r>
      <w:r>
        <w:rPr>
          <w:i/>
        </w:rPr>
        <w:t>Home › Group › Page</w:t>
      </w:r>
      <w:r>
        <w:t xml:space="preserve">. Click </w:t>
      </w:r>
      <w:r>
        <w:rPr>
          <w:i/>
        </w:rPr>
        <w:t>Home</w:t>
      </w:r>
      <w:r>
        <w:t xml:space="preserve"> to go to the Dashboard.</w:t>
      </w:r>
    </w:p>
    <w:p>
      <w:pPr>
        <w:pStyle w:val="Heading2"/>
      </w:pPr>
      <w:r>
        <w:t>1.5 Common page controls (used everywhere)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Control</w:t>
            </w:r>
          </w:p>
        </w:tc>
        <w:tc>
          <w:tcPr>
            <w:tcW w:type="dxa" w:w="5100"/>
            <w:shd w:val="clear" w:fill="D9E2F3"/>
          </w:tcPr>
          <w:p>
            <w:r>
              <w:rPr>
                <w:b/>
                <w:sz w:val="17"/>
              </w:rPr>
              <w:t>Meaning</w:t>
            </w:r>
          </w:p>
        </w:tc>
      </w:tr>
      <w:tr>
        <w:tc>
          <w:tcPr>
            <w:tcW w:type="dxa" w:w="5100"/>
          </w:tcPr>
          <w:p>
            <w:r>
              <w:rPr>
                <w:b/>
                <w:sz w:val="17"/>
              </w:rPr>
              <w:t>Filter bar</w:t>
            </w:r>
            <w:r>
              <w:rPr>
                <w:sz w:val="17"/>
              </w:rPr>
              <w:t xml:space="preserve"> (search box, drop-downs, date fields)</w:t>
            </w:r>
          </w:p>
        </w:tc>
        <w:tc>
          <w:tcPr>
            <w:tcW w:type="dxa" w:w="5100"/>
          </w:tcPr>
          <w:p>
            <w:r>
              <w:rPr>
                <w:sz w:val="17"/>
              </w:rPr>
              <w:t>Narrows the list. Most lists refresh as you change a filter.</w:t>
            </w:r>
          </w:p>
        </w:tc>
      </w:tr>
      <w:tr>
        <w:tc>
          <w:tcPr>
            <w:tcW w:type="dxa" w:w="5100"/>
          </w:tcPr>
          <w:p>
            <w:r>
              <w:rPr>
                <w:b/>
                <w:sz w:val="17"/>
              </w:rPr>
              <w:t>Clear</w:t>
            </w:r>
          </w:p>
        </w:tc>
        <w:tc>
          <w:tcPr>
            <w:tcW w:type="dxa" w:w="5100"/>
          </w:tcPr>
          <w:p>
            <w:r>
              <w:rPr>
                <w:sz w:val="17"/>
              </w:rPr>
              <w:t>Removes all filters.</w:t>
            </w:r>
          </w:p>
        </w:tc>
      </w:tr>
      <w:tr>
        <w:tc>
          <w:tcPr>
            <w:tcW w:type="dxa" w:w="5100"/>
          </w:tcPr>
          <w:p>
            <w:r>
              <w:rPr>
                <w:b/>
                <w:sz w:val="17"/>
              </w:rPr>
              <w:t>Refresh</w:t>
            </w:r>
          </w:p>
        </w:tc>
        <w:tc>
          <w:tcPr>
            <w:tcW w:type="dxa" w:w="5100"/>
          </w:tcPr>
          <w:p>
            <w:r>
              <w:rPr>
                <w:sz w:val="17"/>
              </w:rPr>
              <w:t>Reloads the page data.</w:t>
            </w:r>
          </w:p>
        </w:tc>
      </w:tr>
      <w:tr>
        <w:tc>
          <w:tcPr>
            <w:tcW w:type="dxa" w:w="5100"/>
          </w:tcPr>
          <w:p>
            <w:r>
              <w:rPr>
                <w:b/>
                <w:sz w:val="17"/>
              </w:rPr>
              <w:t>Pencil icon</w:t>
            </w:r>
          </w:p>
        </w:tc>
        <w:tc>
          <w:tcPr>
            <w:tcW w:type="dxa" w:w="5100"/>
          </w:tcPr>
          <w:p>
            <w:r>
              <w:rPr>
                <w:sz w:val="17"/>
              </w:rPr>
              <w:t>Edit the row.</w:t>
            </w:r>
          </w:p>
        </w:tc>
      </w:tr>
      <w:tr>
        <w:tc>
          <w:tcPr>
            <w:tcW w:type="dxa" w:w="5100"/>
          </w:tcPr>
          <w:p>
            <w:r>
              <w:rPr>
                <w:b/>
                <w:sz w:val="17"/>
              </w:rPr>
              <w:t>Trash icon</w:t>
            </w:r>
          </w:p>
        </w:tc>
        <w:tc>
          <w:tcPr>
            <w:tcW w:type="dxa" w:w="5100"/>
          </w:tcPr>
          <w:p>
            <w:r>
              <w:rPr>
                <w:sz w:val="17"/>
              </w:rPr>
              <w:t>Delete the row (you are asked to confirm).</w:t>
            </w:r>
          </w:p>
        </w:tc>
      </w:tr>
      <w:tr>
        <w:tc>
          <w:tcPr>
            <w:tcW w:type="dxa" w:w="5100"/>
          </w:tcPr>
          <w:p>
            <w:r>
              <w:rPr>
                <w:b/>
                <w:sz w:val="17"/>
              </w:rPr>
              <w:t>Archive icon / Restore</w:t>
            </w:r>
          </w:p>
        </w:tc>
        <w:tc>
          <w:tcPr>
            <w:tcW w:type="dxa" w:w="5100"/>
          </w:tcPr>
          <w:p>
            <w:r>
              <w:rPr>
                <w:sz w:val="17"/>
              </w:rPr>
              <w:t xml:space="preserve">Moves a record out of the active list without destroying it; </w:t>
            </w:r>
            <w:r>
              <w:rPr>
                <w:b/>
                <w:sz w:val="17"/>
              </w:rPr>
              <w:t>Restore</w:t>
            </w:r>
            <w:r>
              <w:rPr>
                <w:sz w:val="17"/>
              </w:rPr>
              <w:t xml:space="preserve"> brings it back.</w:t>
            </w:r>
          </w:p>
        </w:tc>
      </w:tr>
      <w:tr>
        <w:tc>
          <w:tcPr>
            <w:tcW w:type="dxa" w:w="5100"/>
          </w:tcPr>
          <w:p>
            <w:r>
              <w:rPr>
                <w:b/>
                <w:sz w:val="17"/>
              </w:rPr>
              <w:t>Eye icon</w:t>
            </w:r>
          </w:p>
        </w:tc>
        <w:tc>
          <w:tcPr>
            <w:tcW w:type="dxa" w:w="5100"/>
          </w:tcPr>
          <w:p>
            <w:r>
              <w:rPr>
                <w:sz w:val="17"/>
              </w:rPr>
              <w:t>View details.</w:t>
            </w:r>
          </w:p>
        </w:tc>
      </w:tr>
      <w:tr>
        <w:tc>
          <w:tcPr>
            <w:tcW w:type="dxa" w:w="5100"/>
          </w:tcPr>
          <w:p>
            <w:r>
              <w:rPr>
                <w:b/>
                <w:sz w:val="17"/>
              </w:rPr>
              <w:t>Export</w:t>
            </w:r>
            <w:r>
              <w:rPr>
                <w:sz w:val="17"/>
              </w:rPr>
              <w:t xml:space="preserve"> (drop-down)</w:t>
            </w:r>
          </w:p>
        </w:tc>
        <w:tc>
          <w:tcPr>
            <w:tcW w:type="dxa" w:w="5100"/>
          </w:tcPr>
          <w:p>
            <w:r>
              <w:rPr>
                <w:sz w:val="17"/>
              </w:rPr>
              <w:t xml:space="preserve">Downloads the list or report as </w:t>
            </w:r>
            <w:r>
              <w:rPr>
                <w:b/>
                <w:sz w:val="17"/>
              </w:rPr>
              <w:t>Excel (.xlsx)</w:t>
            </w:r>
            <w:r>
              <w:rPr>
                <w:sz w:val="17"/>
              </w:rPr>
              <w:t xml:space="preserve">, </w:t>
            </w:r>
            <w:r>
              <w:rPr>
                <w:b/>
                <w:sz w:val="17"/>
              </w:rPr>
              <w:t>CSV</w:t>
            </w:r>
            <w:r>
              <w:rPr>
                <w:sz w:val="17"/>
              </w:rPr>
              <w:t xml:space="preserve"> or </w:t>
            </w:r>
            <w:r>
              <w:rPr>
                <w:b/>
                <w:sz w:val="17"/>
              </w:rPr>
              <w:t>PDF</w:t>
            </w:r>
            <w:r>
              <w:rPr>
                <w:sz w:val="17"/>
              </w:rPr>
              <w:t>.</w:t>
            </w:r>
          </w:p>
        </w:tc>
      </w:tr>
      <w:tr>
        <w:tc>
          <w:tcPr>
            <w:tcW w:type="dxa" w:w="5100"/>
          </w:tcPr>
          <w:p>
            <w:r>
              <w:rPr>
                <w:b/>
                <w:sz w:val="17"/>
              </w:rPr>
              <w:t>Side panel (drawer)</w:t>
            </w:r>
          </w:p>
        </w:tc>
        <w:tc>
          <w:tcPr>
            <w:tcW w:type="dxa" w:w="5100"/>
          </w:tcPr>
          <w:p>
            <w:r>
              <w:rPr>
                <w:sz w:val="17"/>
              </w:rPr>
              <w:t xml:space="preserve">Many small forms (e.g. Add branch, Add shift) slide in from the right. </w:t>
            </w:r>
            <w:r>
              <w:rPr>
                <w:b/>
                <w:sz w:val="17"/>
              </w:rPr>
              <w:t>Cancel</w:t>
            </w:r>
            <w:r>
              <w:rPr>
                <w:sz w:val="17"/>
              </w:rPr>
              <w:t xml:space="preserve"> closes it without saving.</w:t>
            </w:r>
          </w:p>
        </w:tc>
      </w:tr>
      <w:tr>
        <w:tc>
          <w:tcPr>
            <w:tcW w:type="dxa" w:w="5100"/>
          </w:tcPr>
          <w:p>
            <w:r>
              <w:rPr>
                <w:b/>
                <w:sz w:val="17"/>
              </w:rPr>
              <w:t>Confirmation pop-up</w:t>
            </w:r>
          </w:p>
        </w:tc>
        <w:tc>
          <w:tcPr>
            <w:tcW w:type="dxa" w:w="5100"/>
          </w:tcPr>
          <w:p>
            <w:r>
              <w:rPr>
                <w:sz w:val="17"/>
              </w:rPr>
              <w:t>Appears before risky actions (delete, approve payroll, suspend…). Read it, then confirm or cancel.</w:t>
            </w:r>
          </w:p>
        </w:tc>
      </w:tr>
      <w:tr>
        <w:tc>
          <w:tcPr>
            <w:tcW w:type="dxa" w:w="5100"/>
          </w:tcPr>
          <w:p>
            <w:r>
              <w:rPr>
                <w:b/>
                <w:sz w:val="17"/>
              </w:rPr>
              <w:t>Green / red message</w:t>
            </w:r>
          </w:p>
        </w:tc>
        <w:tc>
          <w:tcPr>
            <w:tcW w:type="dxa" w:w="5100"/>
          </w:tcPr>
          <w:p>
            <w:r>
              <w:rPr>
                <w:sz w:val="17"/>
              </w:rPr>
              <w:t>Shown after you save: green = success, red = something to fix (read the text).</w:t>
            </w:r>
          </w:p>
        </w:tc>
      </w:tr>
    </w:tbl>
    <w:p/>
    <w:p>
      <w:r>
        <w:br w:type="page"/>
      </w:r>
    </w:p>
    <w:p>
      <w:pPr>
        <w:pStyle w:val="Heading1"/>
      </w:pPr>
      <w:r>
        <w:t>2. Your Menu – What You See and Why</w:t>
      </w:r>
    </w:p>
    <w:p>
      <w:r>
        <w:t xml:space="preserve">The sidebar below is the complete menu of this HRMS. Each line only appears if your role has the matching permission. The columns show who gets it </w:t>
      </w:r>
      <w:r>
        <w:rPr>
          <w:b/>
        </w:rPr>
        <w:t>by default</w:t>
      </w:r>
      <w:r>
        <w:t xml:space="preserve"> with the four standard roles (A = Company Admin, H = HR Manager, M = Manager, E = Employee). Your company may have changed this.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val="clear" w:fill="D9E2F3"/>
          </w:tcPr>
          <w:p>
            <w:r>
              <w:rPr>
                <w:b/>
                <w:sz w:val="17"/>
              </w:rPr>
              <w:t>Menu</w:t>
            </w:r>
          </w:p>
        </w:tc>
        <w:tc>
          <w:tcPr>
            <w:tcW w:type="dxa" w:w="1700"/>
            <w:shd w:val="clear" w:fill="D9E2F3"/>
          </w:tcPr>
          <w:p>
            <w:r>
              <w:rPr>
                <w:b/>
                <w:sz w:val="17"/>
              </w:rPr>
              <w:t>Sub-menu</w:t>
            </w:r>
          </w:p>
        </w:tc>
        <w:tc>
          <w:tcPr>
            <w:tcW w:type="dxa" w:w="1700"/>
            <w:shd w:val="clear" w:fill="D9E2F3"/>
          </w:tcPr>
          <w:p>
            <w:r>
              <w:rPr>
                <w:b/>
                <w:sz w:val="17"/>
              </w:rPr>
              <w:t>A</w:t>
            </w:r>
          </w:p>
        </w:tc>
        <w:tc>
          <w:tcPr>
            <w:tcW w:type="dxa" w:w="1700"/>
            <w:shd w:val="clear" w:fill="D9E2F3"/>
          </w:tcPr>
          <w:p>
            <w:r>
              <w:rPr>
                <w:b/>
                <w:sz w:val="17"/>
              </w:rPr>
              <w:t>H</w:t>
            </w:r>
          </w:p>
        </w:tc>
        <w:tc>
          <w:tcPr>
            <w:tcW w:type="dxa" w:w="1700"/>
            <w:shd w:val="clear" w:fill="D9E2F3"/>
          </w:tcPr>
          <w:p>
            <w:r>
              <w:rPr>
                <w:b/>
                <w:sz w:val="17"/>
              </w:rPr>
              <w:t>M</w:t>
            </w:r>
          </w:p>
        </w:tc>
        <w:tc>
          <w:tcPr>
            <w:tcW w:type="dxa" w:w="1700"/>
            <w:shd w:val="clear" w:fill="D9E2F3"/>
          </w:tcPr>
          <w:p>
            <w:r>
              <w:rPr>
                <w:b/>
                <w:sz w:val="17"/>
              </w:rPr>
              <w:t>E</w:t>
            </w:r>
          </w:p>
        </w:tc>
      </w:tr>
      <w:tr>
        <w:tc>
          <w:tcPr>
            <w:tcW w:type="dxa" w:w="1700"/>
          </w:tcPr>
          <w:p>
            <w:r>
              <w:rPr>
                <w:b/>
                <w:sz w:val="17"/>
              </w:rPr>
              <w:t>Dashboard</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r>
              <w:rPr>
                <w:b/>
                <w:sz w:val="17"/>
              </w:rPr>
              <w:t>Employees</w:t>
            </w:r>
          </w:p>
        </w:tc>
        <w:tc>
          <w:tcPr>
            <w:tcW w:type="dxa" w:w="1700"/>
          </w:tcPr>
          <w:p>
            <w:r>
              <w:rPr>
                <w:sz w:val="17"/>
              </w:rPr>
              <w:t>– (list, profile, add/edit)</w:t>
            </w:r>
          </w:p>
        </w:tc>
        <w:tc>
          <w:tcPr>
            <w:tcW w:type="dxa" w:w="1700"/>
          </w:tcPr>
          <w:p>
            <w:r>
              <w:rPr>
                <w:sz w:val="17"/>
              </w:rPr>
              <w:t>✔</w:t>
            </w:r>
          </w:p>
        </w:tc>
        <w:tc>
          <w:tcPr>
            <w:tcW w:type="dxa" w:w="1700"/>
          </w:tcPr>
          <w:p>
            <w:r>
              <w:rPr>
                <w:sz w:val="17"/>
              </w:rPr>
              <w:t>✔</w:t>
            </w:r>
          </w:p>
        </w:tc>
        <w:tc>
          <w:tcPr>
            <w:tcW w:type="dxa" w:w="1700"/>
          </w:tcPr>
          <w:p>
            <w:r>
              <w:rPr>
                <w:sz w:val="17"/>
              </w:rPr>
              <w:t>view only</w:t>
            </w:r>
          </w:p>
        </w:tc>
        <w:tc>
          <w:tcPr>
            <w:tcW w:type="dxa" w:w="1700"/>
          </w:tcPr>
          <w:p>
            <w:r>
              <w:rPr>
                <w:sz w:val="17"/>
              </w:rPr>
              <w:t>–</w:t>
            </w:r>
          </w:p>
        </w:tc>
      </w:tr>
      <w:tr>
        <w:tc>
          <w:tcPr>
            <w:tcW w:type="dxa" w:w="1700"/>
          </w:tcPr>
          <w:p>
            <w:r>
              <w:rPr>
                <w:b/>
                <w:sz w:val="17"/>
              </w:rPr>
              <w:t>Attendance</w:t>
            </w:r>
          </w:p>
        </w:tc>
        <w:tc>
          <w:tcPr>
            <w:tcW w:type="dxa" w:w="1700"/>
          </w:tcPr>
          <w:p>
            <w:r>
              <w:rPr>
                <w:sz w:val="17"/>
              </w:rPr>
              <w:t>Dashboard</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My Attendance</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Attendance (company list)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Shifts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Shift Assignments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Weekly Off</w:t>
            </w:r>
          </w:p>
        </w:tc>
        <w:tc>
          <w:tcPr>
            <w:tcW w:type="dxa" w:w="1700"/>
          </w:tcPr>
          <w:p>
            <w:r>
              <w:rPr>
                <w:sz w:val="17"/>
              </w:rPr>
              <w:t>✔</w:t>
            </w:r>
          </w:p>
        </w:tc>
        <w:tc>
          <w:tcPr>
            <w:tcW w:type="dxa" w:w="1700"/>
          </w:tcPr>
          <w:p>
            <w:r>
              <w:rPr>
                <w:sz w:val="17"/>
              </w:rPr>
              <w:t>✔</w:t>
            </w:r>
          </w:p>
        </w:tc>
        <w:tc>
          <w:tcPr>
            <w:tcW w:type="dxa" w:w="1700"/>
          </w:tcPr>
          <w:p>
            <w:r>
              <w:rPr>
                <w:sz w:val="17"/>
              </w:rPr>
              <w:t>✔ (view)</w:t>
            </w:r>
          </w:p>
        </w:tc>
        <w:tc>
          <w:tcPr>
            <w:tcW w:type="dxa" w:w="1700"/>
          </w:tcPr>
          <w:p>
            <w:r>
              <w:rPr>
                <w:sz w:val="17"/>
              </w:rPr>
              <w:t>✔ (view)</w:t>
            </w:r>
          </w:p>
        </w:tc>
      </w:tr>
      <w:tr>
        <w:tc>
          <w:tcPr>
            <w:tcW w:type="dxa" w:w="1700"/>
          </w:tcPr>
          <w:p/>
        </w:tc>
        <w:tc>
          <w:tcPr>
            <w:tcW w:type="dxa" w:w="1700"/>
          </w:tcPr>
          <w:p>
            <w:r>
              <w:rPr>
                <w:sz w:val="17"/>
              </w:rPr>
              <w:t>Holidays</w:t>
            </w:r>
          </w:p>
        </w:tc>
        <w:tc>
          <w:tcPr>
            <w:tcW w:type="dxa" w:w="1700"/>
          </w:tcPr>
          <w:p>
            <w:r>
              <w:rPr>
                <w:sz w:val="17"/>
              </w:rPr>
              <w:t>✔</w:t>
            </w:r>
          </w:p>
        </w:tc>
        <w:tc>
          <w:tcPr>
            <w:tcW w:type="dxa" w:w="1700"/>
          </w:tcPr>
          <w:p>
            <w:r>
              <w:rPr>
                <w:sz w:val="17"/>
              </w:rPr>
              <w:t>✔</w:t>
            </w:r>
          </w:p>
        </w:tc>
        <w:tc>
          <w:tcPr>
            <w:tcW w:type="dxa" w:w="1700"/>
          </w:tcPr>
          <w:p>
            <w:r>
              <w:rPr>
                <w:sz w:val="17"/>
              </w:rPr>
              <w:t>✔ (view)</w:t>
            </w:r>
          </w:p>
        </w:tc>
        <w:tc>
          <w:tcPr>
            <w:tcW w:type="dxa" w:w="1700"/>
          </w:tcPr>
          <w:p>
            <w:r>
              <w:rPr>
                <w:sz w:val="17"/>
              </w:rPr>
              <w:t>✔ (view)</w:t>
            </w:r>
          </w:p>
        </w:tc>
      </w:tr>
      <w:tr>
        <w:tc>
          <w:tcPr>
            <w:tcW w:type="dxa" w:w="1700"/>
          </w:tcPr>
          <w:p/>
        </w:tc>
        <w:tc>
          <w:tcPr>
            <w:tcW w:type="dxa" w:w="1700"/>
          </w:tcPr>
          <w:p>
            <w:r>
              <w:rPr>
                <w:sz w:val="17"/>
              </w:rPr>
              <w:t>Locations</w:t>
            </w:r>
          </w:p>
        </w:tc>
        <w:tc>
          <w:tcPr>
            <w:tcW w:type="dxa" w:w="1700"/>
          </w:tcPr>
          <w:p>
            <w:r>
              <w:rPr>
                <w:sz w:val="17"/>
              </w:rPr>
              <w:t>✔</w:t>
            </w:r>
          </w:p>
        </w:tc>
        <w:tc>
          <w:tcPr>
            <w:tcW w:type="dxa" w:w="1700"/>
          </w:tcPr>
          <w:p>
            <w:r>
              <w:rPr>
                <w:sz w:val="17"/>
              </w:rPr>
              <w:t>✔</w:t>
            </w:r>
          </w:p>
        </w:tc>
        <w:tc>
          <w:tcPr>
            <w:tcW w:type="dxa" w:w="1700"/>
          </w:tcPr>
          <w:p>
            <w:r>
              <w:rPr>
                <w:sz w:val="17"/>
              </w:rPr>
              <w:t>✔ (view)</w:t>
            </w:r>
          </w:p>
        </w:tc>
        <w:tc>
          <w:tcPr>
            <w:tcW w:type="dxa" w:w="1700"/>
          </w:tcPr>
          <w:p>
            <w:r>
              <w:rPr>
                <w:sz w:val="17"/>
              </w:rPr>
              <w:t>–</w:t>
            </w:r>
          </w:p>
        </w:tc>
      </w:tr>
      <w:tr>
        <w:tc>
          <w:tcPr>
            <w:tcW w:type="dxa" w:w="1700"/>
          </w:tcPr>
          <w:p/>
        </w:tc>
        <w:tc>
          <w:tcPr>
            <w:tcW w:type="dxa" w:w="1700"/>
          </w:tcPr>
          <w:p>
            <w:r>
              <w:rPr>
                <w:sz w:val="17"/>
              </w:rPr>
              <w:t>Devices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Biometric Import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Excel Import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Regularizations (approval list)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Request Regularization</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Reports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Settings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r>
              <w:rPr>
                <w:b/>
                <w:sz w:val="17"/>
              </w:rPr>
              <w:t>Leave</w:t>
            </w:r>
          </w:p>
        </w:tc>
        <w:tc>
          <w:tcPr>
            <w:tcW w:type="dxa" w:w="1700"/>
          </w:tcPr>
          <w:p>
            <w:r>
              <w:rPr>
                <w:sz w:val="17"/>
              </w:rPr>
              <w:t>My Leave</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Leave Applications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Leave Calendar</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Balances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Carry Forward</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Encashment</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Leave Types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Leave Policies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Reports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Settings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r>
              <w:rPr>
                <w:b/>
                <w:sz w:val="17"/>
              </w:rPr>
              <w:t>Payroll</w:t>
            </w:r>
          </w:p>
        </w:tc>
        <w:tc>
          <w:tcPr>
            <w:tcW w:type="dxa" w:w="1700"/>
          </w:tcPr>
          <w:p>
            <w:r>
              <w:rPr>
                <w:sz w:val="17"/>
              </w:rPr>
              <w:t>My Payroll</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Dashboard</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Payroll Runs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Salary Components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Salary Structures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Employee Salary</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Loans / Advances / Bonus / Incentives / Reimbursements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Arrears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Payslips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Reports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Settings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r>
              <w:rPr>
                <w:b/>
                <w:sz w:val="17"/>
              </w:rPr>
              <w:t>Organization</w:t>
            </w:r>
          </w:p>
        </w:tc>
        <w:tc>
          <w:tcPr>
            <w:tcW w:type="dxa" w:w="1700"/>
          </w:tcPr>
          <w:p>
            <w:r>
              <w:rPr>
                <w:sz w:val="17"/>
              </w:rPr>
              <w:t>Branches, Departments, Designations</w:t>
            </w:r>
          </w:p>
        </w:tc>
        <w:tc>
          <w:tcPr>
            <w:tcW w:type="dxa" w:w="1700"/>
          </w:tcPr>
          <w:p>
            <w:r>
              <w:rPr>
                <w:sz w:val="17"/>
              </w:rPr>
              <w:t>✔</w:t>
            </w:r>
          </w:p>
        </w:tc>
        <w:tc>
          <w:tcPr>
            <w:tcW w:type="dxa" w:w="1700"/>
          </w:tcPr>
          <w:p>
            <w:r>
              <w:rPr>
                <w:sz w:val="17"/>
              </w:rPr>
              <w:t>view</w:t>
            </w:r>
          </w:p>
        </w:tc>
        <w:tc>
          <w:tcPr>
            <w:tcW w:type="dxa" w:w="1700"/>
          </w:tcPr>
          <w:p>
            <w:r>
              <w:rPr>
                <w:sz w:val="17"/>
              </w:rPr>
              <w:t>–</w:t>
            </w:r>
          </w:p>
        </w:tc>
        <w:tc>
          <w:tcPr>
            <w:tcW w:type="dxa" w:w="1700"/>
          </w:tcPr>
          <w:p>
            <w:r>
              <w:rPr>
                <w:sz w:val="17"/>
              </w:rPr>
              <w:t>–</w:t>
            </w:r>
          </w:p>
        </w:tc>
      </w:tr>
      <w:tr>
        <w:tc>
          <w:tcPr>
            <w:tcW w:type="dxa" w:w="1700"/>
          </w:tcPr>
          <w:p>
            <w:r>
              <w:rPr>
                <w:b/>
                <w:sz w:val="17"/>
              </w:rPr>
              <w:t>Administration</w:t>
            </w:r>
          </w:p>
        </w:tc>
        <w:tc>
          <w:tcPr>
            <w:tcW w:type="dxa" w:w="1700"/>
          </w:tcPr>
          <w:p>
            <w:r>
              <w:rPr>
                <w:sz w:val="17"/>
              </w:rPr>
              <w:t>Users</w:t>
            </w:r>
          </w:p>
        </w:tc>
        <w:tc>
          <w:tcPr>
            <w:tcW w:type="dxa" w:w="1700"/>
          </w:tcPr>
          <w:p>
            <w:r>
              <w:rPr>
                <w:sz w:val="17"/>
              </w:rPr>
              <w:t>✔</w:t>
            </w:r>
          </w:p>
        </w:tc>
        <w:tc>
          <w:tcPr>
            <w:tcW w:type="dxa" w:w="1700"/>
          </w:tcPr>
          <w:p>
            <w:r>
              <w:rPr>
                <w:sz w:val="17"/>
              </w:rPr>
              <w:t>✔ (no delete)</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Roles, Permissions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r>
              <w:rPr>
                <w:b/>
                <w:sz w:val="17"/>
              </w:rPr>
              <w:t>Settings</w:t>
            </w:r>
          </w:p>
        </w:tc>
        <w:tc>
          <w:tcPr>
            <w:tcW w:type="dxa" w:w="1700"/>
          </w:tcPr>
          <w:p>
            <w:r>
              <w:rPr>
                <w:sz w:val="17"/>
              </w:rPr>
              <w:t>Company Settings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r>
        <w:tc>
          <w:tcPr>
            <w:tcW w:type="dxa" w:w="1700"/>
          </w:tcPr>
          <w:p/>
        </w:tc>
        <w:tc>
          <w:tcPr>
            <w:tcW w:type="dxa" w:w="1700"/>
          </w:tcPr>
          <w:p>
            <w:r>
              <w:rPr>
                <w:sz w:val="17"/>
              </w:rPr>
              <w:t>Audit Logs</w:t>
            </w:r>
          </w:p>
        </w:tc>
        <w:tc>
          <w:tcPr>
            <w:tcW w:type="dxa" w:w="1700"/>
          </w:tcPr>
          <w:p>
            <w:r>
              <w:rPr>
                <w:sz w:val="17"/>
              </w:rPr>
              <w:t>✔</w:t>
            </w:r>
          </w:p>
        </w:tc>
        <w:tc>
          <w:tcPr>
            <w:tcW w:type="dxa" w:w="1700"/>
          </w:tcPr>
          <w:p>
            <w:r>
              <w:rPr>
                <w:sz w:val="17"/>
              </w:rPr>
              <w:t>–</w:t>
            </w:r>
          </w:p>
        </w:tc>
        <w:tc>
          <w:tcPr>
            <w:tcW w:type="dxa" w:w="1700"/>
          </w:tcPr>
          <w:p>
            <w:r>
              <w:rPr>
                <w:sz w:val="17"/>
              </w:rPr>
              <w:t>–</w:t>
            </w:r>
          </w:p>
        </w:tc>
        <w:tc>
          <w:tcPr>
            <w:tcW w:type="dxa" w:w="1700"/>
          </w:tcPr>
          <w:p>
            <w:r>
              <w:rPr>
                <w:sz w:val="17"/>
              </w:rPr>
              <w:t>–</w:t>
            </w:r>
          </w:p>
        </w:tc>
      </w:tr>
    </w:tbl>
    <w:p/>
    <w:p>
      <w:r>
        <w:t>Notes that matter:</w:t>
      </w:r>
    </w:p>
    <w:p>
      <w:pPr>
        <w:pStyle w:val="ListBullet"/>
      </w:pPr>
      <w:r>
        <w:t xml:space="preserve">A </w:t>
      </w:r>
      <w:r>
        <w:rPr>
          <w:b/>
        </w:rPr>
        <w:t>Manager</w:t>
      </w:r>
      <w:r>
        <w:t xml:space="preserve"> can see company-wide lists for the screens marked ✔ (Attendance, Leave Applications, Balances …), but can only </w:t>
      </w:r>
      <w:r>
        <w:rPr>
          <w:b/>
        </w:rPr>
        <w:t>act</w:t>
      </w:r>
      <w:r>
        <w:t xml:space="preserve"> (approve/reject) on requests from people who report to them. HR Manager and Company Admin act company-wide.</w:t>
      </w:r>
    </w:p>
    <w:p>
      <w:pPr>
        <w:pStyle w:val="ListBullet"/>
      </w:pPr>
      <w:r>
        <w:t xml:space="preserve">Several powerful buttons are Company-Admin-only by default: </w:t>
      </w:r>
      <w:r>
        <w:rPr>
          <w:b/>
        </w:rPr>
        <w:t>Lock / Unlock payroll</w:t>
      </w:r>
      <w:r>
        <w:t xml:space="preserve">, </w:t>
      </w:r>
      <w:r>
        <w:rPr>
          <w:b/>
        </w:rPr>
        <w:t>Mark payroll as Paid</w:t>
      </w:r>
      <w:r>
        <w:t xml:space="preserve">, </w:t>
      </w:r>
      <w:r>
        <w:rPr>
          <w:b/>
        </w:rPr>
        <w:t>Payroll Settings</w:t>
      </w:r>
      <w:r>
        <w:t xml:space="preserve">, </w:t>
      </w:r>
      <w:r>
        <w:rPr>
          <w:b/>
        </w:rPr>
        <w:t>Attendance Settings</w:t>
      </w:r>
      <w:r>
        <w:t xml:space="preserve">, </w:t>
      </w:r>
      <w:r>
        <w:rPr>
          <w:b/>
        </w:rPr>
        <w:t>Company Admin leave override</w:t>
      </w:r>
      <w:r>
        <w:t xml:space="preserve">, </w:t>
      </w:r>
      <w:r>
        <w:rPr>
          <w:b/>
        </w:rPr>
        <w:t>Delete user</w:t>
      </w:r>
      <w:r>
        <w:t xml:space="preserve">, </w:t>
      </w:r>
      <w:r>
        <w:rPr>
          <w:b/>
        </w:rPr>
        <w:t>Delete employee (archive)</w:t>
      </w:r>
      <w:r>
        <w:t>.</w:t>
      </w:r>
    </w:p>
    <w:p>
      <w:pPr>
        <w:pStyle w:val="ListBullet"/>
      </w:pPr>
      <w:r>
        <w:t xml:space="preserve">Two pages exist that have </w:t>
      </w:r>
      <w:r>
        <w:rPr>
          <w:b/>
        </w:rPr>
        <w:t>no sidebar link</w:t>
      </w:r>
      <w:r>
        <w:t xml:space="preserve">: </w:t>
      </w:r>
      <w:r>
        <w:rPr>
          <w:b/>
        </w:rPr>
        <w:t>Attendance Overtime approval</w:t>
      </w:r>
      <w:r>
        <w:t xml:space="preserve"> and </w:t>
      </w:r>
      <w:r>
        <w:rPr>
          <w:b/>
        </w:rPr>
        <w:t>Bulk mark attendance</w:t>
      </w:r>
      <w:r>
        <w:t xml:space="preserve">. Open </w:t>
      </w:r>
      <w:r>
        <w:rPr>
          <w:i/>
        </w:rPr>
        <w:t>Bulk mark</w:t>
      </w:r>
      <w:r>
        <w:t xml:space="preserve"> from the </w:t>
      </w:r>
      <w:r>
        <w:rPr>
          <w:b/>
        </w:rPr>
        <w:t>Bulk mark</w:t>
      </w:r>
      <w:r>
        <w:t xml:space="preserve"> button on the Attendance list. Overtime approval is reached by typing </w:t>
      </w:r>
      <w:r>
        <w:rPr>
          <w:rFonts w:ascii="Consolas" w:hAnsi="Consolas"/>
          <w:sz w:val="19"/>
        </w:rPr>
        <w:t>/attendance/overtime</w:t>
      </w:r>
      <w:r>
        <w:t xml:space="preserve"> after your HRMS address (see 5.20).</w:t>
      </w:r>
    </w:p>
    <w:p>
      <w:pPr>
        <w:pStyle w:val="ListBullet"/>
      </w:pPr>
      <w:r>
        <w:t xml:space="preserve">Quick search (Ctrl + K) lists only pages that appear in </w:t>
      </w:r>
      <w:r>
        <w:rPr>
          <w:i/>
        </w:rPr>
        <w:t>your</w:t>
      </w:r>
      <w:r>
        <w:t xml:space="preserve"> sidebar.</w:t>
      </w:r>
    </w:p>
    <w:p>
      <w:r>
        <w:br w:type="page"/>
      </w:r>
    </w:p>
    <w:p>
      <w:pPr>
        <w:pStyle w:val="Heading1"/>
      </w:pPr>
      <w:r>
        <w:t>3. Dashboard</w:t>
      </w:r>
    </w:p>
    <w:p>
      <w:r>
        <w:rPr>
          <w:b/>
        </w:rPr>
        <w:t>Purpose:</w:t>
      </w:r>
      <w:r>
        <w:t xml:space="preserve"> a one-screen summary. The same page shows different boxes depending on your permissions.</w:t>
      </w:r>
    </w:p>
    <w:p>
      <w:r>
        <w:rPr>
          <w:b/>
        </w:rPr>
        <w:t>Who:</w:t>
      </w:r>
      <w:r>
        <w:t xml:space="preserve"> everyone.</w:t>
      </w:r>
    </w:p>
    <w:p>
      <w:r>
        <w:rPr>
          <w:b/>
        </w:rPr>
        <w:t>What you may see</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Box</w:t>
            </w:r>
          </w:p>
        </w:tc>
        <w:tc>
          <w:tcPr>
            <w:tcW w:type="dxa" w:w="3400"/>
            <w:shd w:val="clear" w:fill="D9E2F3"/>
          </w:tcPr>
          <w:p>
            <w:r>
              <w:rPr>
                <w:b/>
                <w:sz w:val="17"/>
              </w:rPr>
              <w:t>Shown to</w:t>
            </w:r>
          </w:p>
        </w:tc>
        <w:tc>
          <w:tcPr>
            <w:tcW w:type="dxa" w:w="3400"/>
            <w:shd w:val="clear" w:fill="D9E2F3"/>
          </w:tcPr>
          <w:p>
            <w:r>
              <w:rPr>
                <w:b/>
                <w:sz w:val="17"/>
              </w:rPr>
              <w:t>Meaning</w:t>
            </w:r>
          </w:p>
        </w:tc>
      </w:tr>
      <w:tr>
        <w:tc>
          <w:tcPr>
            <w:tcW w:type="dxa" w:w="3400"/>
          </w:tcPr>
          <w:p>
            <w:r>
              <w:rPr>
                <w:sz w:val="17"/>
              </w:rPr>
              <w:t>Company</w:t>
            </w:r>
          </w:p>
        </w:tc>
        <w:tc>
          <w:tcPr>
            <w:tcW w:type="dxa" w:w="3400"/>
          </w:tcPr>
          <w:p>
            <w:r>
              <w:rPr>
                <w:sz w:val="17"/>
              </w:rPr>
              <w:t>Anyone who can see company numbers</w:t>
            </w:r>
          </w:p>
        </w:tc>
        <w:tc>
          <w:tcPr>
            <w:tcW w:type="dxa" w:w="3400"/>
          </w:tcPr>
          <w:p>
            <w:r>
              <w:rPr>
                <w:sz w:val="17"/>
              </w:rPr>
              <w:t>Your company name</w:t>
            </w:r>
          </w:p>
        </w:tc>
      </w:tr>
      <w:tr>
        <w:tc>
          <w:tcPr>
            <w:tcW w:type="dxa" w:w="3400"/>
          </w:tcPr>
          <w:p>
            <w:r>
              <w:rPr>
                <w:sz w:val="17"/>
              </w:rPr>
              <w:t>Users, Subscription</w:t>
            </w:r>
          </w:p>
        </w:tc>
        <w:tc>
          <w:tcPr>
            <w:tcW w:type="dxa" w:w="3400"/>
          </w:tcPr>
          <w:p>
            <w:r>
              <w:rPr>
                <w:sz w:val="17"/>
              </w:rPr>
              <w:t>Admin level</w:t>
            </w:r>
          </w:p>
        </w:tc>
        <w:tc>
          <w:tcPr>
            <w:tcW w:type="dxa" w:w="3400"/>
          </w:tcPr>
          <w:p>
            <w:r>
              <w:rPr>
                <w:sz w:val="17"/>
              </w:rPr>
              <w:t>Number of user logins; subscription status</w:t>
            </w:r>
          </w:p>
        </w:tc>
      </w:tr>
      <w:tr>
        <w:tc>
          <w:tcPr>
            <w:tcW w:type="dxa" w:w="3400"/>
          </w:tcPr>
          <w:p>
            <w:r>
              <w:rPr>
                <w:sz w:val="17"/>
              </w:rPr>
              <w:t>Active employees</w:t>
            </w:r>
          </w:p>
        </w:tc>
        <w:tc>
          <w:tcPr>
            <w:tcW w:type="dxa" w:w="3400"/>
          </w:tcPr>
          <w:p>
            <w:r>
              <w:rPr>
                <w:sz w:val="17"/>
              </w:rPr>
              <w:t>Employees with company-wide view</w:t>
            </w:r>
          </w:p>
        </w:tc>
        <w:tc>
          <w:tcPr>
            <w:tcW w:type="dxa" w:w="3400"/>
          </w:tcPr>
          <w:p>
            <w:r>
              <w:rPr>
                <w:sz w:val="17"/>
              </w:rPr>
              <w:t xml:space="preserve">Count of employees whose status is </w:t>
            </w:r>
            <w:r>
              <w:rPr>
                <w:i/>
                <w:sz w:val="17"/>
              </w:rPr>
              <w:t>Active</w:t>
            </w:r>
          </w:p>
        </w:tc>
      </w:tr>
      <w:tr>
        <w:tc>
          <w:tcPr>
            <w:tcW w:type="dxa" w:w="3400"/>
          </w:tcPr>
          <w:p>
            <w:r>
              <w:rPr>
                <w:sz w:val="17"/>
              </w:rPr>
              <w:t>Present today</w:t>
            </w:r>
          </w:p>
        </w:tc>
        <w:tc>
          <w:tcPr>
            <w:tcW w:type="dxa" w:w="3400"/>
          </w:tcPr>
          <w:p>
            <w:r>
              <w:rPr>
                <w:sz w:val="17"/>
              </w:rPr>
              <w:t>Same</w:t>
            </w:r>
          </w:p>
        </w:tc>
        <w:tc>
          <w:tcPr>
            <w:tcW w:type="dxa" w:w="3400"/>
          </w:tcPr>
          <w:p>
            <w:r>
              <w:rPr>
                <w:sz w:val="17"/>
              </w:rPr>
              <w:t>Employees marked Present or Late today</w:t>
            </w:r>
          </w:p>
        </w:tc>
      </w:tr>
      <w:tr>
        <w:tc>
          <w:tcPr>
            <w:tcW w:type="dxa" w:w="3400"/>
          </w:tcPr>
          <w:p>
            <w:r>
              <w:rPr>
                <w:sz w:val="17"/>
              </w:rPr>
              <w:t>Regularizations pending</w:t>
            </w:r>
          </w:p>
        </w:tc>
        <w:tc>
          <w:tcPr>
            <w:tcW w:type="dxa" w:w="3400"/>
          </w:tcPr>
          <w:p>
            <w:r>
              <w:rPr>
                <w:sz w:val="17"/>
              </w:rPr>
              <w:t>Those who may approve corrections</w:t>
            </w:r>
          </w:p>
        </w:tc>
        <w:tc>
          <w:tcPr>
            <w:tcW w:type="dxa" w:w="3400"/>
          </w:tcPr>
          <w:p>
            <w:r>
              <w:rPr>
                <w:sz w:val="17"/>
              </w:rPr>
              <w:t>Correction requests waiting for a decision</w:t>
            </w:r>
          </w:p>
        </w:tc>
      </w:tr>
      <w:tr>
        <w:tc>
          <w:tcPr>
            <w:tcW w:type="dxa" w:w="3400"/>
          </w:tcPr>
          <w:p>
            <w:r>
              <w:rPr>
                <w:sz w:val="17"/>
              </w:rPr>
              <w:t>Leave requests pending</w:t>
            </w:r>
          </w:p>
        </w:tc>
        <w:tc>
          <w:tcPr>
            <w:tcW w:type="dxa" w:w="3400"/>
          </w:tcPr>
          <w:p>
            <w:r>
              <w:rPr>
                <w:sz w:val="17"/>
              </w:rPr>
              <w:t>Those who may approve leave</w:t>
            </w:r>
          </w:p>
        </w:tc>
        <w:tc>
          <w:tcPr>
            <w:tcW w:type="dxa" w:w="3400"/>
          </w:tcPr>
          <w:p>
            <w:r>
              <w:rPr>
                <w:sz w:val="17"/>
              </w:rPr>
              <w:t>Leave applications waiting</w:t>
            </w:r>
          </w:p>
        </w:tc>
      </w:tr>
      <w:tr>
        <w:tc>
          <w:tcPr>
            <w:tcW w:type="dxa" w:w="3400"/>
          </w:tcPr>
          <w:p>
            <w:r>
              <w:rPr>
                <w:sz w:val="17"/>
              </w:rPr>
              <w:t>Payroll runs awaiting approval</w:t>
            </w:r>
          </w:p>
        </w:tc>
        <w:tc>
          <w:tcPr>
            <w:tcW w:type="dxa" w:w="3400"/>
          </w:tcPr>
          <w:p>
            <w:r>
              <w:rPr>
                <w:sz w:val="17"/>
              </w:rPr>
              <w:t>Those who may view payroll</w:t>
            </w:r>
          </w:p>
        </w:tc>
        <w:tc>
          <w:tcPr>
            <w:tcW w:type="dxa" w:w="3400"/>
          </w:tcPr>
          <w:p>
            <w:r>
              <w:rPr>
                <w:sz w:val="17"/>
              </w:rPr>
              <w:t xml:space="preserve">Payroll runs in </w:t>
            </w:r>
            <w:r>
              <w:rPr>
                <w:i/>
                <w:sz w:val="17"/>
              </w:rPr>
              <w:t>Draft/Generated</w:t>
            </w:r>
            <w:r>
              <w:rPr>
                <w:sz w:val="17"/>
              </w:rPr>
              <w:t xml:space="preserve"> state</w:t>
            </w:r>
          </w:p>
        </w:tc>
      </w:tr>
      <w:tr>
        <w:tc>
          <w:tcPr>
            <w:tcW w:type="dxa" w:w="3400"/>
          </w:tcPr>
          <w:p>
            <w:r>
              <w:rPr>
                <w:b/>
                <w:sz w:val="17"/>
              </w:rPr>
              <w:t>My status today</w:t>
            </w:r>
          </w:p>
        </w:tc>
        <w:tc>
          <w:tcPr>
            <w:tcW w:type="dxa" w:w="3400"/>
          </w:tcPr>
          <w:p>
            <w:r>
              <w:rPr>
                <w:sz w:val="17"/>
              </w:rPr>
              <w:t>Anyone linked to an employee record</w:t>
            </w:r>
          </w:p>
        </w:tc>
        <w:tc>
          <w:tcPr>
            <w:tcW w:type="dxa" w:w="3400"/>
          </w:tcPr>
          <w:p>
            <w:r>
              <w:rPr>
                <w:sz w:val="17"/>
              </w:rPr>
              <w:t>Your attendance (Punched in / Not punched in / today's status), your leave balance in days, and your pending regularizations</w:t>
            </w:r>
          </w:p>
        </w:tc>
      </w:tr>
      <w:tr>
        <w:tc>
          <w:tcPr>
            <w:tcW w:type="dxa" w:w="3400"/>
          </w:tcPr>
          <w:p>
            <w:r>
              <w:rPr>
                <w:sz w:val="17"/>
              </w:rPr>
              <w:t>Attendance, last 7 days</w:t>
            </w:r>
          </w:p>
        </w:tc>
        <w:tc>
          <w:tcPr>
            <w:tcW w:type="dxa" w:w="3400"/>
          </w:tcPr>
          <w:p>
            <w:r>
              <w:rPr>
                <w:sz w:val="17"/>
              </w:rPr>
              <w:t>Company view</w:t>
            </w:r>
          </w:p>
        </w:tc>
        <w:tc>
          <w:tcPr>
            <w:tcW w:type="dxa" w:w="3400"/>
          </w:tcPr>
          <w:p>
            <w:r>
              <w:rPr>
                <w:sz w:val="17"/>
              </w:rPr>
              <w:t>Small chart of people present per day</w:t>
            </w:r>
          </w:p>
        </w:tc>
      </w:tr>
      <w:tr>
        <w:tc>
          <w:tcPr>
            <w:tcW w:type="dxa" w:w="3400"/>
          </w:tcPr>
          <w:p>
            <w:r>
              <w:rPr>
                <w:sz w:val="17"/>
              </w:rPr>
              <w:t>Upcoming birthdays / holidays</w:t>
            </w:r>
          </w:p>
        </w:tc>
        <w:tc>
          <w:tcPr>
            <w:tcW w:type="dxa" w:w="3400"/>
          </w:tcPr>
          <w:p>
            <w:r>
              <w:rPr>
                <w:sz w:val="17"/>
              </w:rPr>
              <w:t>Company view</w:t>
            </w:r>
          </w:p>
        </w:tc>
        <w:tc>
          <w:tcPr>
            <w:tcW w:type="dxa" w:w="3400"/>
          </w:tcPr>
          <w:p>
            <w:r>
              <w:rPr>
                <w:sz w:val="17"/>
              </w:rPr>
              <w:t>The next 30 days ("None in the next 30 days" if empty)</w:t>
            </w:r>
          </w:p>
        </w:tc>
      </w:tr>
    </w:tbl>
    <w:p/>
    <w:p>
      <w:r>
        <w:t>There are no buttons to configure; it is read-only.</w:t>
      </w:r>
    </w:p>
    <w:p>
      <w:r>
        <w:br w:type="page"/>
      </w:r>
    </w:p>
    <w:p>
      <w:pPr>
        <w:pStyle w:val="Heading1"/>
      </w:pPr>
      <w:r>
        <w:t>4. Employees</w:t>
      </w:r>
    </w:p>
    <w:p>
      <w:r>
        <w:rPr>
          <w:b/>
        </w:rPr>
        <w:t>Menu:</w:t>
      </w:r>
      <w:r>
        <w:t xml:space="preserve"> Employees</w:t>
      </w:r>
    </w:p>
    <w:p>
      <w:pPr>
        <w:pStyle w:val="Heading2"/>
      </w:pPr>
      <w:r>
        <w:t>4.1 Employee List</w:t>
      </w:r>
    </w:p>
    <w:p>
      <w:r>
        <w:rPr>
          <w:b/>
        </w:rPr>
        <w:t>Purpose:</w:t>
      </w:r>
      <w:r>
        <w:t xml:space="preserve"> the master list of everyone in the company.</w:t>
      </w:r>
    </w:p>
    <w:p>
      <w:r>
        <w:rPr>
          <w:b/>
        </w:rPr>
        <w:t>Who can use it:</w:t>
      </w:r>
      <w:r>
        <w:t xml:space="preserve"> Company Admin and HR Manager (full); Manager (view only – no Add/Edit buttons unless given extra rights). Employees do not have this menu.</w:t>
      </w:r>
    </w:p>
    <w:p>
      <w:r>
        <w:rPr>
          <w:b/>
        </w:rPr>
        <w:t>Filters (top of page)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Filter</w:t>
            </w:r>
          </w:p>
        </w:tc>
        <w:tc>
          <w:tcPr>
            <w:tcW w:type="dxa" w:w="5100"/>
            <w:shd w:val="clear" w:fill="D9E2F3"/>
          </w:tcPr>
          <w:p>
            <w:r>
              <w:rPr>
                <w:b/>
                <w:sz w:val="17"/>
              </w:rPr>
              <w:t>What it does</w:t>
            </w:r>
          </w:p>
        </w:tc>
      </w:tr>
      <w:tr>
        <w:tc>
          <w:tcPr>
            <w:tcW w:type="dxa" w:w="5100"/>
          </w:tcPr>
          <w:p>
            <w:r>
              <w:rPr>
                <w:sz w:val="17"/>
              </w:rPr>
              <w:t>Search box</w:t>
            </w:r>
          </w:p>
        </w:tc>
        <w:tc>
          <w:tcPr>
            <w:tcW w:type="dxa" w:w="5100"/>
          </w:tcPr>
          <w:p>
            <w:r>
              <w:rPr>
                <w:sz w:val="17"/>
              </w:rPr>
              <w:t>Finds by employee ID, name, e-mail, mobile, PAN or Aadhaar number</w:t>
            </w:r>
          </w:p>
        </w:tc>
      </w:tr>
      <w:tr>
        <w:tc>
          <w:tcPr>
            <w:tcW w:type="dxa" w:w="5100"/>
          </w:tcPr>
          <w:p>
            <w:r>
              <w:rPr>
                <w:sz w:val="17"/>
              </w:rPr>
              <w:t>Branch / Department / Designation</w:t>
            </w:r>
          </w:p>
        </w:tc>
        <w:tc>
          <w:tcPr>
            <w:tcW w:type="dxa" w:w="5100"/>
          </w:tcPr>
          <w:p>
            <w:r>
              <w:rPr>
                <w:sz w:val="17"/>
              </w:rPr>
              <w:t>Shows only employees in that branch/department/designation</w:t>
            </w:r>
          </w:p>
        </w:tc>
      </w:tr>
      <w:tr>
        <w:tc>
          <w:tcPr>
            <w:tcW w:type="dxa" w:w="5100"/>
          </w:tcPr>
          <w:p>
            <w:r>
              <w:rPr>
                <w:sz w:val="17"/>
              </w:rPr>
              <w:t>Status</w:t>
            </w:r>
          </w:p>
        </w:tc>
        <w:tc>
          <w:tcPr>
            <w:tcW w:type="dxa" w:w="5100"/>
          </w:tcPr>
          <w:p>
            <w:r>
              <w:rPr>
                <w:sz w:val="17"/>
              </w:rPr>
              <w:t>Active, Probation, Notice Period, Suspended, Resigned, Terminated, Retired, Absconded, Relieved</w:t>
            </w:r>
          </w:p>
        </w:tc>
      </w:tr>
      <w:tr>
        <w:tc>
          <w:tcPr>
            <w:tcW w:type="dxa" w:w="5100"/>
          </w:tcPr>
          <w:p>
            <w:r>
              <w:rPr>
                <w:sz w:val="17"/>
              </w:rPr>
              <w:t>Employment type</w:t>
            </w:r>
          </w:p>
        </w:tc>
        <w:tc>
          <w:tcPr>
            <w:tcW w:type="dxa" w:w="5100"/>
          </w:tcPr>
          <w:p>
            <w:r>
              <w:rPr>
                <w:sz w:val="17"/>
              </w:rPr>
              <w:t>Full Time, Part Time, Contract, Intern, Consultant</w:t>
            </w:r>
          </w:p>
        </w:tc>
      </w:tr>
      <w:tr>
        <w:tc>
          <w:tcPr>
            <w:tcW w:type="dxa" w:w="5100"/>
          </w:tcPr>
          <w:p>
            <w:r>
              <w:rPr>
                <w:sz w:val="17"/>
              </w:rPr>
              <w:t>Manager</w:t>
            </w:r>
          </w:p>
        </w:tc>
        <w:tc>
          <w:tcPr>
            <w:tcW w:type="dxa" w:w="5100"/>
          </w:tcPr>
          <w:p>
            <w:r>
              <w:rPr>
                <w:sz w:val="17"/>
              </w:rPr>
              <w:t>Shows people who report to the chosen manager</w:t>
            </w:r>
          </w:p>
        </w:tc>
      </w:tr>
      <w:tr>
        <w:tc>
          <w:tcPr>
            <w:tcW w:type="dxa" w:w="5100"/>
          </w:tcPr>
          <w:p>
            <w:r>
              <w:rPr>
                <w:b/>
                <w:sz w:val="17"/>
              </w:rPr>
              <w:t>Clear</w:t>
            </w:r>
          </w:p>
        </w:tc>
        <w:tc>
          <w:tcPr>
            <w:tcW w:type="dxa" w:w="5100"/>
          </w:tcPr>
          <w:p>
            <w:r>
              <w:rPr>
                <w:sz w:val="17"/>
              </w:rPr>
              <w:t>Resets the filters</w:t>
            </w:r>
          </w:p>
        </w:tc>
      </w:tr>
    </w:tbl>
    <w:p/>
    <w:p>
      <w:r>
        <w:rPr>
          <w:b/>
        </w:rPr>
        <w:t>Columns:</w:t>
      </w:r>
      <w:r>
        <w:t xml:space="preserve"> Employee (photo/initials, name, code), Department, Designation, Branch, Mobile, Joining Date, Status.</w:t>
      </w:r>
    </w:p>
    <w:p>
      <w:r>
        <w:rPr>
          <w:b/>
        </w:rPr>
        <w:t>Buttons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w:t>
            </w:r>
          </w:p>
        </w:tc>
      </w:tr>
      <w:tr>
        <w:tc>
          <w:tcPr>
            <w:tcW w:type="dxa" w:w="5100"/>
          </w:tcPr>
          <w:p>
            <w:r>
              <w:rPr>
                <w:b/>
                <w:sz w:val="17"/>
              </w:rPr>
              <w:t>Add employee</w:t>
            </w:r>
          </w:p>
        </w:tc>
        <w:tc>
          <w:tcPr>
            <w:tcW w:type="dxa" w:w="5100"/>
          </w:tcPr>
          <w:p>
            <w:r>
              <w:rPr>
                <w:sz w:val="17"/>
              </w:rPr>
              <w:t>Opens the new-employee form (4.2).</w:t>
            </w:r>
          </w:p>
        </w:tc>
      </w:tr>
      <w:tr>
        <w:tc>
          <w:tcPr>
            <w:tcW w:type="dxa" w:w="5100"/>
          </w:tcPr>
          <w:p>
            <w:r>
              <w:rPr>
                <w:b/>
                <w:sz w:val="17"/>
              </w:rPr>
              <w:t>Import</w:t>
            </w:r>
          </w:p>
        </w:tc>
        <w:tc>
          <w:tcPr>
            <w:tcW w:type="dxa" w:w="5100"/>
          </w:tcPr>
          <w:p>
            <w:r>
              <w:rPr>
                <w:sz w:val="17"/>
              </w:rPr>
              <w:t>Bulk-load employees from a spreadsheet (4.7).</w:t>
            </w:r>
          </w:p>
        </w:tc>
      </w:tr>
      <w:tr>
        <w:tc>
          <w:tcPr>
            <w:tcW w:type="dxa" w:w="5100"/>
          </w:tcPr>
          <w:p>
            <w:r>
              <w:rPr>
                <w:b/>
                <w:sz w:val="17"/>
              </w:rPr>
              <w:t>Export</w:t>
            </w:r>
            <w:r>
              <w:rPr>
                <w:sz w:val="17"/>
              </w:rPr>
              <w:t xml:space="preserve"> ▾</w:t>
            </w:r>
          </w:p>
        </w:tc>
        <w:tc>
          <w:tcPr>
            <w:tcW w:type="dxa" w:w="5100"/>
          </w:tcPr>
          <w:p>
            <w:r>
              <w:rPr>
                <w:sz w:val="17"/>
              </w:rPr>
              <w:t xml:space="preserve">Downloads the </w:t>
            </w:r>
            <w:r>
              <w:rPr>
                <w:i/>
                <w:sz w:val="17"/>
              </w:rPr>
              <w:t>currently filtered</w:t>
            </w:r>
            <w:r>
              <w:rPr>
                <w:sz w:val="17"/>
              </w:rPr>
              <w:t xml:space="preserve"> list as Excel, CSV or PDF.</w:t>
            </w:r>
          </w:p>
        </w:tc>
      </w:tr>
      <w:tr>
        <w:tc>
          <w:tcPr>
            <w:tcW w:type="dxa" w:w="5100"/>
          </w:tcPr>
          <w:p>
            <w:r>
              <w:rPr>
                <w:b/>
                <w:sz w:val="17"/>
              </w:rPr>
              <w:t>Archived</w:t>
            </w:r>
          </w:p>
        </w:tc>
        <w:tc>
          <w:tcPr>
            <w:tcW w:type="dxa" w:w="5100"/>
          </w:tcPr>
          <w:p>
            <w:r>
              <w:rPr>
                <w:sz w:val="17"/>
              </w:rPr>
              <w:t>Shows archived employees (4.8).</w:t>
            </w:r>
          </w:p>
        </w:tc>
      </w:tr>
      <w:tr>
        <w:tc>
          <w:tcPr>
            <w:tcW w:type="dxa" w:w="5100"/>
          </w:tcPr>
          <w:p>
            <w:r>
              <w:rPr>
                <w:b/>
                <w:sz w:val="17"/>
              </w:rPr>
              <w:t>Refresh</w:t>
            </w:r>
          </w:p>
        </w:tc>
        <w:tc>
          <w:tcPr>
            <w:tcW w:type="dxa" w:w="5100"/>
          </w:tcPr>
          <w:p>
            <w:r>
              <w:rPr>
                <w:sz w:val="17"/>
              </w:rPr>
              <w:t>Reloads the list.</w:t>
            </w:r>
          </w:p>
        </w:tc>
      </w:tr>
      <w:tr>
        <w:tc>
          <w:tcPr>
            <w:tcW w:type="dxa" w:w="5100"/>
          </w:tcPr>
          <w:p>
            <w:r>
              <w:rPr>
                <w:sz w:val="17"/>
              </w:rPr>
              <w:t>👁 View</w:t>
            </w:r>
          </w:p>
        </w:tc>
        <w:tc>
          <w:tcPr>
            <w:tcW w:type="dxa" w:w="5100"/>
          </w:tcPr>
          <w:p>
            <w:r>
              <w:rPr>
                <w:sz w:val="17"/>
              </w:rPr>
              <w:t>Opens the employee profile (4.4).</w:t>
            </w:r>
          </w:p>
        </w:tc>
      </w:tr>
      <w:tr>
        <w:tc>
          <w:tcPr>
            <w:tcW w:type="dxa" w:w="5100"/>
          </w:tcPr>
          <w:p>
            <w:r>
              <w:rPr>
                <w:sz w:val="17"/>
              </w:rPr>
              <w:t>✏ Edit</w:t>
            </w:r>
          </w:p>
        </w:tc>
        <w:tc>
          <w:tcPr>
            <w:tcW w:type="dxa" w:w="5100"/>
          </w:tcPr>
          <w:p>
            <w:r>
              <w:rPr>
                <w:sz w:val="17"/>
              </w:rPr>
              <w:t>Opens the edit form.</w:t>
            </w:r>
          </w:p>
        </w:tc>
      </w:tr>
      <w:tr>
        <w:tc>
          <w:tcPr>
            <w:tcW w:type="dxa" w:w="5100"/>
          </w:tcPr>
          <w:p>
            <w:r>
              <w:rPr>
                <w:sz w:val="17"/>
              </w:rPr>
              <w:t>🗄 Archive</w:t>
            </w:r>
          </w:p>
        </w:tc>
        <w:tc>
          <w:tcPr>
            <w:tcW w:type="dxa" w:w="5100"/>
          </w:tcPr>
          <w:p>
            <w:r>
              <w:rPr>
                <w:sz w:val="17"/>
              </w:rPr>
              <w:t>After confirmation, moves the employee to the Archived list (nothing is permanently deleted). Only for people with delete rights.</w:t>
            </w:r>
          </w:p>
        </w:tc>
      </w:tr>
    </w:tbl>
    <w:p/>
    <w:p>
      <w:pPr>
        <w:pStyle w:val="Heading2"/>
      </w:pPr>
      <w:r>
        <w:t>4.2 Add Employee / Edit Employee</w:t>
      </w:r>
    </w:p>
    <w:p>
      <w:r>
        <w:t xml:space="preserve">The form has tabs: </w:t>
      </w:r>
      <w:r>
        <w:rPr>
          <w:b/>
        </w:rPr>
        <w:t>Basic Information</w:t>
      </w:r>
      <w:r>
        <w:t xml:space="preserve">, </w:t>
      </w:r>
      <w:r>
        <w:rPr>
          <w:b/>
        </w:rPr>
        <w:t>Contact Information</w:t>
      </w:r>
      <w:r>
        <w:t xml:space="preserve">, </w:t>
      </w:r>
      <w:r>
        <w:rPr>
          <w:b/>
        </w:rPr>
        <w:t>Organization</w:t>
      </w:r>
      <w:r>
        <w:t xml:space="preserve">, and </w:t>
      </w:r>
      <w:r>
        <w:rPr>
          <w:b/>
        </w:rPr>
        <w:t>Login Account</w:t>
      </w:r>
      <w:r>
        <w:t xml:space="preserve"> (only if you may manage users). A tab turns red if it contains a field that needs fixing. Click </w:t>
      </w:r>
      <w:r>
        <w:rPr>
          <w:b/>
        </w:rPr>
        <w:t>Create employee</w:t>
      </w:r>
      <w:r>
        <w:t xml:space="preserve"> (or </w:t>
      </w:r>
      <w:r>
        <w:rPr>
          <w:b/>
        </w:rPr>
        <w:t>Save changes</w:t>
      </w:r>
      <w:r>
        <w:t xml:space="preserve"> when editing) at the bottom; </w:t>
      </w:r>
      <w:r>
        <w:rPr>
          <w:b/>
        </w:rPr>
        <w:t>Cancel</w:t>
      </w:r>
      <w:r>
        <w:t xml:space="preserve"> leaves without saving.</w:t>
      </w:r>
    </w:p>
    <w:p>
      <w:pPr>
        <w:pStyle w:val="Heading3"/>
      </w:pPr>
      <w:r>
        <w:t>Employee Code (automatic)</w:t>
      </w:r>
    </w:p>
    <w:p>
      <w:r>
        <w:t xml:space="preserve">You do not type it. When you click </w:t>
      </w:r>
      <w:r>
        <w:rPr>
          <w:i/>
        </w:rPr>
        <w:t>Create employee</w:t>
      </w:r>
      <w:r>
        <w:t xml:space="preserve"> the system gives the next number in the company sequence, for example </w:t>
      </w:r>
      <w:r>
        <w:rPr>
          <w:b/>
        </w:rPr>
        <w:t>EMP000001</w:t>
      </w:r>
      <w:r>
        <w:t xml:space="preserve">, </w:t>
      </w:r>
      <w:r>
        <w:rPr>
          <w:b/>
        </w:rPr>
        <w:t>EMP000002</w:t>
      </w:r>
      <w:r>
        <w:t>… A code is never reused.</w:t>
      </w:r>
    </w:p>
    <w:p>
      <w:pPr>
        <w:pStyle w:val="Heading3"/>
      </w:pPr>
      <w:r>
        <w:t>Tab 1 – Basic Information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What it means</w:t>
            </w:r>
          </w:p>
        </w:tc>
        <w:tc>
          <w:tcPr>
            <w:tcW w:type="dxa" w:w="2040"/>
            <w:shd w:val="clear" w:fill="D9E2F3"/>
          </w:tcPr>
          <w:p>
            <w:r>
              <w:rPr>
                <w:b/>
                <w:sz w:val="17"/>
              </w:rPr>
              <w:t>Required</w:t>
            </w:r>
          </w:p>
        </w:tc>
        <w:tc>
          <w:tcPr>
            <w:tcW w:type="dxa" w:w="2040"/>
            <w:shd w:val="clear" w:fill="D9E2F3"/>
          </w:tcPr>
          <w:p>
            <w:r>
              <w:rPr>
                <w:b/>
                <w:sz w:val="17"/>
              </w:rPr>
              <w:t>What to enter / example</w:t>
            </w:r>
          </w:p>
        </w:tc>
        <w:tc>
          <w:tcPr>
            <w:tcW w:type="dxa" w:w="2040"/>
            <w:shd w:val="clear" w:fill="D9E2F3"/>
          </w:tcPr>
          <w:p>
            <w:r>
              <w:rPr>
                <w:b/>
                <w:sz w:val="17"/>
              </w:rPr>
              <w:t>After saving</w:t>
            </w:r>
          </w:p>
        </w:tc>
      </w:tr>
      <w:tr>
        <w:tc>
          <w:tcPr>
            <w:tcW w:type="dxa" w:w="2040"/>
          </w:tcPr>
          <w:p>
            <w:r>
              <w:rPr>
                <w:sz w:val="17"/>
              </w:rPr>
              <w:t>First name</w:t>
            </w:r>
          </w:p>
        </w:tc>
        <w:tc>
          <w:tcPr>
            <w:tcW w:type="dxa" w:w="2040"/>
          </w:tcPr>
          <w:p>
            <w:r>
              <w:rPr>
                <w:sz w:val="17"/>
              </w:rPr>
              <w:t>Given name</w:t>
            </w:r>
          </w:p>
        </w:tc>
        <w:tc>
          <w:tcPr>
            <w:tcW w:type="dxa" w:w="2040"/>
          </w:tcPr>
          <w:p>
            <w:r>
              <w:rPr>
                <w:b/>
                <w:sz w:val="17"/>
              </w:rPr>
              <w:t>Yes</w:t>
            </w:r>
          </w:p>
        </w:tc>
        <w:tc>
          <w:tcPr>
            <w:tcW w:type="dxa" w:w="2040"/>
          </w:tcPr>
          <w:p>
            <w:r>
              <w:rPr>
                <w:rFonts w:ascii="Consolas" w:hAnsi="Consolas"/>
                <w:sz w:val="17"/>
              </w:rPr>
              <w:t>Anita</w:t>
            </w:r>
          </w:p>
        </w:tc>
        <w:tc>
          <w:tcPr>
            <w:tcW w:type="dxa" w:w="2040"/>
          </w:tcPr>
          <w:p>
            <w:r>
              <w:rPr>
                <w:sz w:val="17"/>
              </w:rPr>
              <w:t>Shown everywhere (lists, payslips, reports).</w:t>
            </w:r>
          </w:p>
        </w:tc>
      </w:tr>
      <w:tr>
        <w:tc>
          <w:tcPr>
            <w:tcW w:type="dxa" w:w="2040"/>
          </w:tcPr>
          <w:p>
            <w:r>
              <w:rPr>
                <w:sz w:val="17"/>
              </w:rPr>
              <w:t>Middle name</w:t>
            </w:r>
          </w:p>
        </w:tc>
        <w:tc>
          <w:tcPr>
            <w:tcW w:type="dxa" w:w="2040"/>
          </w:tcPr>
          <w:p>
            <w:r>
              <w:rPr>
                <w:sz w:val="17"/>
              </w:rPr>
              <w:t>Middle name</w:t>
            </w:r>
          </w:p>
        </w:tc>
        <w:tc>
          <w:tcPr>
            <w:tcW w:type="dxa" w:w="2040"/>
          </w:tcPr>
          <w:p>
            <w:r>
              <w:rPr>
                <w:sz w:val="17"/>
              </w:rPr>
              <w:t>No</w:t>
            </w:r>
          </w:p>
        </w:tc>
        <w:tc>
          <w:tcPr>
            <w:tcW w:type="dxa" w:w="2040"/>
          </w:tcPr>
          <w:p>
            <w:r>
              <w:rPr>
                <w:rFonts w:ascii="Consolas" w:hAnsi="Consolas"/>
                <w:sz w:val="17"/>
              </w:rPr>
              <w:t>Kumari</w:t>
            </w:r>
          </w:p>
        </w:tc>
        <w:tc>
          <w:tcPr>
            <w:tcW w:type="dxa" w:w="2040"/>
          </w:tcPr>
          <w:p>
            <w:r>
              <w:rPr>
                <w:sz w:val="17"/>
              </w:rPr>
              <w:t>Part of the full name.</w:t>
            </w:r>
          </w:p>
        </w:tc>
      </w:tr>
      <w:tr>
        <w:tc>
          <w:tcPr>
            <w:tcW w:type="dxa" w:w="2040"/>
          </w:tcPr>
          <w:p>
            <w:r>
              <w:rPr>
                <w:sz w:val="17"/>
              </w:rPr>
              <w:t>Last name</w:t>
            </w:r>
          </w:p>
        </w:tc>
        <w:tc>
          <w:tcPr>
            <w:tcW w:type="dxa" w:w="2040"/>
          </w:tcPr>
          <w:p>
            <w:r>
              <w:rPr>
                <w:sz w:val="17"/>
              </w:rPr>
              <w:t>Surname</w:t>
            </w:r>
          </w:p>
        </w:tc>
        <w:tc>
          <w:tcPr>
            <w:tcW w:type="dxa" w:w="2040"/>
          </w:tcPr>
          <w:p>
            <w:r>
              <w:rPr>
                <w:b/>
                <w:sz w:val="17"/>
              </w:rPr>
              <w:t>Yes</w:t>
            </w:r>
          </w:p>
        </w:tc>
        <w:tc>
          <w:tcPr>
            <w:tcW w:type="dxa" w:w="2040"/>
          </w:tcPr>
          <w:p>
            <w:r>
              <w:rPr>
                <w:rFonts w:ascii="Consolas" w:hAnsi="Consolas"/>
                <w:sz w:val="17"/>
              </w:rPr>
              <w:t>Sharma</w:t>
            </w:r>
          </w:p>
        </w:tc>
        <w:tc>
          <w:tcPr>
            <w:tcW w:type="dxa" w:w="2040"/>
          </w:tcPr>
          <w:p>
            <w:r>
              <w:rPr>
                <w:sz w:val="17"/>
              </w:rPr>
              <w:t>Shown everywhere.</w:t>
            </w:r>
          </w:p>
        </w:tc>
      </w:tr>
      <w:tr>
        <w:tc>
          <w:tcPr>
            <w:tcW w:type="dxa" w:w="2040"/>
          </w:tcPr>
          <w:p>
            <w:r>
              <w:rPr>
                <w:sz w:val="17"/>
              </w:rPr>
              <w:t>Gender</w:t>
            </w:r>
          </w:p>
        </w:tc>
        <w:tc>
          <w:tcPr>
            <w:tcW w:type="dxa" w:w="2040"/>
          </w:tcPr>
          <w:p>
            <w:r>
              <w:rPr>
                <w:sz w:val="17"/>
              </w:rPr>
              <w:t>Male / Female / Other</w:t>
            </w:r>
          </w:p>
        </w:tc>
        <w:tc>
          <w:tcPr>
            <w:tcW w:type="dxa" w:w="2040"/>
          </w:tcPr>
          <w:p>
            <w:r>
              <w:rPr>
                <w:sz w:val="17"/>
              </w:rPr>
              <w:t>No</w:t>
            </w:r>
          </w:p>
        </w:tc>
        <w:tc>
          <w:tcPr>
            <w:tcW w:type="dxa" w:w="2040"/>
          </w:tcPr>
          <w:p>
            <w:r>
              <w:rPr>
                <w:sz w:val="17"/>
              </w:rPr>
              <w:t>Male</w:t>
            </w:r>
          </w:p>
        </w:tc>
        <w:tc>
          <w:tcPr>
            <w:tcW w:type="dxa" w:w="2040"/>
          </w:tcPr>
          <w:p>
            <w:r>
              <w:rPr>
                <w:sz w:val="17"/>
              </w:rPr>
              <w:t>Stored on the profile.</w:t>
            </w:r>
          </w:p>
        </w:tc>
      </w:tr>
      <w:tr>
        <w:tc>
          <w:tcPr>
            <w:tcW w:type="dxa" w:w="2040"/>
          </w:tcPr>
          <w:p>
            <w:r>
              <w:rPr>
                <w:sz w:val="17"/>
              </w:rPr>
              <w:t>Date of birth</w:t>
            </w:r>
          </w:p>
        </w:tc>
        <w:tc>
          <w:tcPr>
            <w:tcW w:type="dxa" w:w="2040"/>
          </w:tcPr>
          <w:p>
            <w:r>
              <w:rPr>
                <w:sz w:val="17"/>
              </w:rPr>
              <w:t>Birthday</w:t>
            </w:r>
          </w:p>
        </w:tc>
        <w:tc>
          <w:tcPr>
            <w:tcW w:type="dxa" w:w="2040"/>
          </w:tcPr>
          <w:p>
            <w:r>
              <w:rPr>
                <w:sz w:val="17"/>
              </w:rPr>
              <w:t>No</w:t>
            </w:r>
          </w:p>
        </w:tc>
        <w:tc>
          <w:tcPr>
            <w:tcW w:type="dxa" w:w="2040"/>
          </w:tcPr>
          <w:p>
            <w:r>
              <w:rPr>
                <w:rFonts w:ascii="Consolas" w:hAnsi="Consolas"/>
                <w:sz w:val="17"/>
              </w:rPr>
              <w:t>1994-05-12</w:t>
            </w:r>
          </w:p>
        </w:tc>
        <w:tc>
          <w:tcPr>
            <w:tcW w:type="dxa" w:w="2040"/>
          </w:tcPr>
          <w:p>
            <w:r>
              <w:rPr>
                <w:sz w:val="17"/>
              </w:rPr>
              <w:t xml:space="preserve">Used for the </w:t>
            </w:r>
            <w:r>
              <w:rPr>
                <w:b/>
                <w:sz w:val="17"/>
              </w:rPr>
              <w:t>Upcoming birthdays</w:t>
            </w:r>
            <w:r>
              <w:rPr>
                <w:sz w:val="17"/>
              </w:rPr>
              <w:t xml:space="preserve"> box and birthday reminders to HR.</w:t>
            </w:r>
          </w:p>
        </w:tc>
      </w:tr>
      <w:tr>
        <w:tc>
          <w:tcPr>
            <w:tcW w:type="dxa" w:w="2040"/>
          </w:tcPr>
          <w:p>
            <w:r>
              <w:rPr>
                <w:sz w:val="17"/>
              </w:rPr>
              <w:t>Blood group</w:t>
            </w:r>
          </w:p>
        </w:tc>
        <w:tc>
          <w:tcPr>
            <w:tcW w:type="dxa" w:w="2040"/>
          </w:tcPr>
          <w:p>
            <w:r>
              <w:rPr>
                <w:sz w:val="17"/>
              </w:rPr>
              <w:t>A+, A-, B+, B-, AB+, AB-, O+, O-</w:t>
            </w:r>
          </w:p>
        </w:tc>
        <w:tc>
          <w:tcPr>
            <w:tcW w:type="dxa" w:w="2040"/>
          </w:tcPr>
          <w:p>
            <w:r>
              <w:rPr>
                <w:sz w:val="17"/>
              </w:rPr>
              <w:t>No</w:t>
            </w:r>
          </w:p>
        </w:tc>
        <w:tc>
          <w:tcPr>
            <w:tcW w:type="dxa" w:w="2040"/>
          </w:tcPr>
          <w:p>
            <w:r>
              <w:rPr>
                <w:sz w:val="17"/>
              </w:rPr>
              <w:t>O+</w:t>
            </w:r>
          </w:p>
        </w:tc>
        <w:tc>
          <w:tcPr>
            <w:tcW w:type="dxa" w:w="2040"/>
          </w:tcPr>
          <w:p>
            <w:r>
              <w:rPr>
                <w:sz w:val="17"/>
              </w:rPr>
              <w:t>Stored on the profile.</w:t>
            </w:r>
          </w:p>
        </w:tc>
      </w:tr>
      <w:tr>
        <w:tc>
          <w:tcPr>
            <w:tcW w:type="dxa" w:w="2040"/>
          </w:tcPr>
          <w:p>
            <w:r>
              <w:rPr>
                <w:sz w:val="17"/>
              </w:rPr>
              <w:t>Marital status</w:t>
            </w:r>
          </w:p>
        </w:tc>
        <w:tc>
          <w:tcPr>
            <w:tcW w:type="dxa" w:w="2040"/>
          </w:tcPr>
          <w:p>
            <w:r>
              <w:rPr>
                <w:sz w:val="17"/>
              </w:rPr>
              <w:t>Single / Married / Divorced / Widowed</w:t>
            </w:r>
          </w:p>
        </w:tc>
        <w:tc>
          <w:tcPr>
            <w:tcW w:type="dxa" w:w="2040"/>
          </w:tcPr>
          <w:p>
            <w:r>
              <w:rPr>
                <w:sz w:val="17"/>
              </w:rPr>
              <w:t>No</w:t>
            </w:r>
          </w:p>
        </w:tc>
        <w:tc>
          <w:tcPr>
            <w:tcW w:type="dxa" w:w="2040"/>
          </w:tcPr>
          <w:p>
            <w:r>
              <w:rPr>
                <w:sz w:val="17"/>
              </w:rPr>
              <w:t>Married</w:t>
            </w:r>
          </w:p>
        </w:tc>
        <w:tc>
          <w:tcPr>
            <w:tcW w:type="dxa" w:w="2040"/>
          </w:tcPr>
          <w:p>
            <w:r>
              <w:rPr>
                <w:sz w:val="17"/>
              </w:rPr>
              <w:t>Stored on the profile.</w:t>
            </w:r>
          </w:p>
        </w:tc>
      </w:tr>
      <w:tr>
        <w:tc>
          <w:tcPr>
            <w:tcW w:type="dxa" w:w="2040"/>
          </w:tcPr>
          <w:p>
            <w:r>
              <w:rPr>
                <w:sz w:val="17"/>
              </w:rPr>
              <w:t>Nationality</w:t>
            </w:r>
          </w:p>
        </w:tc>
        <w:tc>
          <w:tcPr>
            <w:tcW w:type="dxa" w:w="2040"/>
          </w:tcPr>
          <w:p>
            <w:r>
              <w:rPr>
                <w:sz w:val="17"/>
              </w:rPr>
              <w:t>Country of citizenship</w:t>
            </w:r>
          </w:p>
        </w:tc>
        <w:tc>
          <w:tcPr>
            <w:tcW w:type="dxa" w:w="2040"/>
          </w:tcPr>
          <w:p>
            <w:r>
              <w:rPr>
                <w:sz w:val="17"/>
              </w:rPr>
              <w:t>No</w:t>
            </w:r>
          </w:p>
        </w:tc>
        <w:tc>
          <w:tcPr>
            <w:tcW w:type="dxa" w:w="2040"/>
          </w:tcPr>
          <w:p>
            <w:r>
              <w:rPr>
                <w:rFonts w:ascii="Consolas" w:hAnsi="Consolas"/>
                <w:sz w:val="17"/>
              </w:rPr>
              <w:t>Indian</w:t>
            </w:r>
          </w:p>
        </w:tc>
        <w:tc>
          <w:tcPr>
            <w:tcW w:type="dxa" w:w="2040"/>
          </w:tcPr>
          <w:p>
            <w:r>
              <w:rPr>
                <w:sz w:val="17"/>
              </w:rPr>
              <w:t>Stored.</w:t>
            </w:r>
          </w:p>
        </w:tc>
      </w:tr>
      <w:tr>
        <w:tc>
          <w:tcPr>
            <w:tcW w:type="dxa" w:w="2040"/>
          </w:tcPr>
          <w:p>
            <w:r>
              <w:rPr>
                <w:sz w:val="17"/>
              </w:rPr>
              <w:t>Aadhaar number</w:t>
            </w:r>
          </w:p>
        </w:tc>
        <w:tc>
          <w:tcPr>
            <w:tcW w:type="dxa" w:w="2040"/>
          </w:tcPr>
          <w:p>
            <w:r>
              <w:rPr>
                <w:sz w:val="17"/>
              </w:rPr>
              <w:t>12-digit national ID</w:t>
            </w:r>
          </w:p>
        </w:tc>
        <w:tc>
          <w:tcPr>
            <w:tcW w:type="dxa" w:w="2040"/>
          </w:tcPr>
          <w:p>
            <w:r>
              <w:rPr>
                <w:sz w:val="17"/>
              </w:rPr>
              <w:t>No</w:t>
            </w:r>
          </w:p>
        </w:tc>
        <w:tc>
          <w:tcPr>
            <w:tcW w:type="dxa" w:w="2040"/>
          </w:tcPr>
          <w:p>
            <w:r>
              <w:rPr>
                <w:rFonts w:ascii="Consolas" w:hAnsi="Consolas"/>
                <w:sz w:val="17"/>
              </w:rPr>
              <w:t>123412341234</w:t>
            </w:r>
            <w:r>
              <w:rPr>
                <w:sz w:val="17"/>
              </w:rPr>
              <w:t xml:space="preserve"> (exactly 12 digits)</w:t>
            </w:r>
          </w:p>
        </w:tc>
        <w:tc>
          <w:tcPr>
            <w:tcW w:type="dxa" w:w="2040"/>
          </w:tcPr>
          <w:p>
            <w:r>
              <w:rPr>
                <w:sz w:val="17"/>
              </w:rPr>
              <w:t>Stored; searchable in the list. A wrong length is rejected.</w:t>
            </w:r>
          </w:p>
        </w:tc>
      </w:tr>
      <w:tr>
        <w:tc>
          <w:tcPr>
            <w:tcW w:type="dxa" w:w="2040"/>
          </w:tcPr>
          <w:p>
            <w:r>
              <w:rPr>
                <w:sz w:val="17"/>
              </w:rPr>
              <w:t>PAN number</w:t>
            </w:r>
          </w:p>
        </w:tc>
        <w:tc>
          <w:tcPr>
            <w:tcW w:type="dxa" w:w="2040"/>
          </w:tcPr>
          <w:p>
            <w:r>
              <w:rPr>
                <w:sz w:val="17"/>
              </w:rPr>
              <w:t>10-character tax ID</w:t>
            </w:r>
          </w:p>
        </w:tc>
        <w:tc>
          <w:tcPr>
            <w:tcW w:type="dxa" w:w="2040"/>
          </w:tcPr>
          <w:p>
            <w:r>
              <w:rPr>
                <w:sz w:val="17"/>
              </w:rPr>
              <w:t>No</w:t>
            </w:r>
          </w:p>
        </w:tc>
        <w:tc>
          <w:tcPr>
            <w:tcW w:type="dxa" w:w="2040"/>
          </w:tcPr>
          <w:p>
            <w:r>
              <w:rPr>
                <w:rFonts w:ascii="Consolas" w:hAnsi="Consolas"/>
                <w:sz w:val="17"/>
              </w:rPr>
              <w:t>ABCDE1234F</w:t>
            </w:r>
            <w:r>
              <w:rPr>
                <w:sz w:val="17"/>
              </w:rPr>
              <w:t xml:space="preserve"> (5 letters, 4 digits, 1 letter, capitals)</w:t>
            </w:r>
          </w:p>
        </w:tc>
        <w:tc>
          <w:tcPr>
            <w:tcW w:type="dxa" w:w="2040"/>
          </w:tcPr>
          <w:p>
            <w:r>
              <w:rPr>
                <w:sz w:val="17"/>
              </w:rPr>
              <w:t>Stored; searchable. A wrong pattern is rejected.</w:t>
            </w:r>
          </w:p>
        </w:tc>
      </w:tr>
      <w:tr>
        <w:tc>
          <w:tcPr>
            <w:tcW w:type="dxa" w:w="2040"/>
          </w:tcPr>
          <w:p>
            <w:r>
              <w:rPr>
                <w:sz w:val="17"/>
              </w:rPr>
              <w:t>Passport number</w:t>
            </w:r>
          </w:p>
        </w:tc>
        <w:tc>
          <w:tcPr>
            <w:tcW w:type="dxa" w:w="2040"/>
          </w:tcPr>
          <w:p>
            <w:r>
              <w:rPr>
                <w:sz w:val="17"/>
              </w:rPr>
              <w:t>Passport</w:t>
            </w:r>
          </w:p>
        </w:tc>
        <w:tc>
          <w:tcPr>
            <w:tcW w:type="dxa" w:w="2040"/>
          </w:tcPr>
          <w:p>
            <w:r>
              <w:rPr>
                <w:sz w:val="17"/>
              </w:rPr>
              <w:t>No</w:t>
            </w:r>
          </w:p>
        </w:tc>
        <w:tc>
          <w:tcPr>
            <w:tcW w:type="dxa" w:w="2040"/>
          </w:tcPr>
          <w:p>
            <w:r>
              <w:rPr>
                <w:rFonts w:ascii="Consolas" w:hAnsi="Consolas"/>
                <w:sz w:val="17"/>
              </w:rPr>
              <w:t>K1234567</w:t>
            </w:r>
          </w:p>
        </w:tc>
        <w:tc>
          <w:tcPr>
            <w:tcW w:type="dxa" w:w="2040"/>
          </w:tcPr>
          <w:p>
            <w:r>
              <w:rPr>
                <w:sz w:val="17"/>
              </w:rPr>
              <w:t>Stored.</w:t>
            </w:r>
          </w:p>
        </w:tc>
      </w:tr>
      <w:tr>
        <w:tc>
          <w:tcPr>
            <w:tcW w:type="dxa" w:w="2040"/>
          </w:tcPr>
          <w:p>
            <w:r>
              <w:rPr>
                <w:sz w:val="17"/>
              </w:rPr>
              <w:t>Driving license</w:t>
            </w:r>
          </w:p>
        </w:tc>
        <w:tc>
          <w:tcPr>
            <w:tcW w:type="dxa" w:w="2040"/>
          </w:tcPr>
          <w:p>
            <w:r>
              <w:rPr>
                <w:sz w:val="17"/>
              </w:rPr>
              <w:t>License number</w:t>
            </w:r>
          </w:p>
        </w:tc>
        <w:tc>
          <w:tcPr>
            <w:tcW w:type="dxa" w:w="2040"/>
          </w:tcPr>
          <w:p>
            <w:r>
              <w:rPr>
                <w:sz w:val="17"/>
              </w:rPr>
              <w:t>No</w:t>
            </w:r>
          </w:p>
        </w:tc>
        <w:tc>
          <w:tcPr>
            <w:tcW w:type="dxa" w:w="2040"/>
          </w:tcPr>
          <w:p>
            <w:r>
              <w:rPr>
                <w:rFonts w:ascii="Consolas" w:hAnsi="Consolas"/>
                <w:sz w:val="17"/>
              </w:rPr>
              <w:t>DL-0420110012345</w:t>
            </w:r>
          </w:p>
        </w:tc>
        <w:tc>
          <w:tcPr>
            <w:tcW w:type="dxa" w:w="2040"/>
          </w:tcPr>
          <w:p>
            <w:r>
              <w:rPr>
                <w:sz w:val="17"/>
              </w:rPr>
              <w:t>Stored.</w:t>
            </w:r>
          </w:p>
        </w:tc>
      </w:tr>
    </w:tbl>
    <w:p/>
    <w:p>
      <w:pPr>
        <w:pStyle w:val="Heading3"/>
      </w:pPr>
      <w:r>
        <w:t>Tab 2 – Contact Information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Mobile</w:t>
            </w:r>
          </w:p>
        </w:tc>
        <w:tc>
          <w:tcPr>
            <w:tcW w:type="dxa" w:w="2040"/>
          </w:tcPr>
          <w:p>
            <w:r>
              <w:rPr>
                <w:sz w:val="17"/>
              </w:rPr>
              <w:t>Main phone</w:t>
            </w:r>
          </w:p>
        </w:tc>
        <w:tc>
          <w:tcPr>
            <w:tcW w:type="dxa" w:w="2040"/>
          </w:tcPr>
          <w:p>
            <w:r>
              <w:rPr>
                <w:b/>
                <w:sz w:val="17"/>
              </w:rPr>
              <w:t>Yes</w:t>
            </w:r>
          </w:p>
        </w:tc>
        <w:tc>
          <w:tcPr>
            <w:tcW w:type="dxa" w:w="2040"/>
          </w:tcPr>
          <w:p>
            <w:r>
              <w:rPr>
                <w:rFonts w:ascii="Consolas" w:hAnsi="Consolas"/>
                <w:sz w:val="17"/>
              </w:rPr>
              <w:t>9876543210</w:t>
            </w:r>
            <w:r>
              <w:rPr>
                <w:sz w:val="17"/>
              </w:rPr>
              <w:t xml:space="preserve"> (exactly 10 digits)</w:t>
            </w:r>
          </w:p>
        </w:tc>
        <w:tc>
          <w:tcPr>
            <w:tcW w:type="dxa" w:w="2040"/>
          </w:tcPr>
          <w:p>
            <w:r>
              <w:rPr>
                <w:sz w:val="17"/>
              </w:rPr>
              <w:t>Shown in the employee list.</w:t>
            </w:r>
          </w:p>
        </w:tc>
      </w:tr>
      <w:tr>
        <w:tc>
          <w:tcPr>
            <w:tcW w:type="dxa" w:w="2040"/>
          </w:tcPr>
          <w:p>
            <w:r>
              <w:rPr>
                <w:sz w:val="17"/>
              </w:rPr>
              <w:t>Alternate mobile</w:t>
            </w:r>
          </w:p>
        </w:tc>
        <w:tc>
          <w:tcPr>
            <w:tcW w:type="dxa" w:w="2040"/>
          </w:tcPr>
          <w:p>
            <w:r>
              <w:rPr>
                <w:sz w:val="17"/>
              </w:rPr>
              <w:t>Second phone</w:t>
            </w:r>
          </w:p>
        </w:tc>
        <w:tc>
          <w:tcPr>
            <w:tcW w:type="dxa" w:w="2040"/>
          </w:tcPr>
          <w:p>
            <w:r>
              <w:rPr>
                <w:sz w:val="17"/>
              </w:rPr>
              <w:t>No</w:t>
            </w:r>
          </w:p>
        </w:tc>
        <w:tc>
          <w:tcPr>
            <w:tcW w:type="dxa" w:w="2040"/>
          </w:tcPr>
          <w:p>
            <w:r>
              <w:rPr>
                <w:rFonts w:ascii="Consolas" w:hAnsi="Consolas"/>
                <w:sz w:val="17"/>
              </w:rPr>
              <w:t>9123456780</w:t>
            </w:r>
          </w:p>
        </w:tc>
        <w:tc>
          <w:tcPr>
            <w:tcW w:type="dxa" w:w="2040"/>
          </w:tcPr>
          <w:p>
            <w:r>
              <w:rPr>
                <w:sz w:val="17"/>
              </w:rPr>
              <w:t>Stored.</w:t>
            </w:r>
          </w:p>
        </w:tc>
      </w:tr>
      <w:tr>
        <w:tc>
          <w:tcPr>
            <w:tcW w:type="dxa" w:w="2040"/>
          </w:tcPr>
          <w:p>
            <w:r>
              <w:rPr>
                <w:sz w:val="17"/>
              </w:rPr>
              <w:t>Personal email</w:t>
            </w:r>
          </w:p>
        </w:tc>
        <w:tc>
          <w:tcPr>
            <w:tcW w:type="dxa" w:w="2040"/>
          </w:tcPr>
          <w:p>
            <w:r>
              <w:rPr>
                <w:sz w:val="17"/>
              </w:rPr>
              <w:t>Private e-mail</w:t>
            </w:r>
          </w:p>
        </w:tc>
        <w:tc>
          <w:tcPr>
            <w:tcW w:type="dxa" w:w="2040"/>
          </w:tcPr>
          <w:p>
            <w:r>
              <w:rPr>
                <w:sz w:val="17"/>
              </w:rPr>
              <w:t>No</w:t>
            </w:r>
          </w:p>
        </w:tc>
        <w:tc>
          <w:tcPr>
            <w:tcW w:type="dxa" w:w="2040"/>
          </w:tcPr>
          <w:p>
            <w:r>
              <w:rPr>
                <w:rFonts w:ascii="Consolas" w:hAnsi="Consolas"/>
                <w:sz w:val="17"/>
              </w:rPr>
              <w:t>anita@gmail.com</w:t>
            </w:r>
          </w:p>
        </w:tc>
        <w:tc>
          <w:tcPr>
            <w:tcW w:type="dxa" w:w="2040"/>
          </w:tcPr>
          <w:p>
            <w:r>
              <w:rPr>
                <w:sz w:val="17"/>
              </w:rPr>
              <w:t>Used to e-mail a payslip notice if there is no company e-mail.</w:t>
            </w:r>
          </w:p>
        </w:tc>
      </w:tr>
      <w:tr>
        <w:tc>
          <w:tcPr>
            <w:tcW w:type="dxa" w:w="2040"/>
          </w:tcPr>
          <w:p>
            <w:r>
              <w:rPr>
                <w:sz w:val="17"/>
              </w:rPr>
              <w:t>Company email</w:t>
            </w:r>
          </w:p>
        </w:tc>
        <w:tc>
          <w:tcPr>
            <w:tcW w:type="dxa" w:w="2040"/>
          </w:tcPr>
          <w:p>
            <w:r>
              <w:rPr>
                <w:sz w:val="17"/>
              </w:rPr>
              <w:t>Work e-mail</w:t>
            </w:r>
          </w:p>
        </w:tc>
        <w:tc>
          <w:tcPr>
            <w:tcW w:type="dxa" w:w="2040"/>
          </w:tcPr>
          <w:p>
            <w:r>
              <w:rPr>
                <w:sz w:val="17"/>
              </w:rPr>
              <w:t>No</w:t>
            </w:r>
          </w:p>
        </w:tc>
        <w:tc>
          <w:tcPr>
            <w:tcW w:type="dxa" w:w="2040"/>
          </w:tcPr>
          <w:p>
            <w:r>
              <w:rPr>
                <w:rFonts w:ascii="Consolas" w:hAnsi="Consolas"/>
                <w:sz w:val="17"/>
              </w:rPr>
              <w:t>anita@company.com</w:t>
            </w:r>
          </w:p>
        </w:tc>
        <w:tc>
          <w:tcPr>
            <w:tcW w:type="dxa" w:w="2040"/>
          </w:tcPr>
          <w:p>
            <w:r>
              <w:rPr>
                <w:sz w:val="17"/>
              </w:rPr>
              <w:t xml:space="preserve">Used for payslip notices; also pre-fills the </w:t>
            </w:r>
            <w:r>
              <w:rPr>
                <w:i/>
                <w:sz w:val="17"/>
              </w:rPr>
              <w:t>Login email</w:t>
            </w:r>
            <w:r>
              <w:rPr>
                <w:sz w:val="17"/>
              </w:rPr>
              <w:t xml:space="preserve"> when you enable login.</w:t>
            </w:r>
          </w:p>
        </w:tc>
      </w:tr>
    </w:tbl>
    <w:p/>
    <w:p>
      <w:pPr>
        <w:pStyle w:val="Heading3"/>
      </w:pPr>
      <w:r>
        <w:t>Tab 3 – Organization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What to choose</w:t>
            </w:r>
          </w:p>
        </w:tc>
        <w:tc>
          <w:tcPr>
            <w:tcW w:type="dxa" w:w="2040"/>
            <w:shd w:val="clear" w:fill="D9E2F3"/>
          </w:tcPr>
          <w:p>
            <w:r>
              <w:rPr>
                <w:b/>
                <w:sz w:val="17"/>
              </w:rPr>
              <w:t>After saving</w:t>
            </w:r>
          </w:p>
        </w:tc>
      </w:tr>
      <w:tr>
        <w:tc>
          <w:tcPr>
            <w:tcW w:type="dxa" w:w="2040"/>
          </w:tcPr>
          <w:p>
            <w:r>
              <w:rPr>
                <w:sz w:val="17"/>
              </w:rPr>
              <w:t>Branch</w:t>
            </w:r>
          </w:p>
        </w:tc>
        <w:tc>
          <w:tcPr>
            <w:tcW w:type="dxa" w:w="2040"/>
          </w:tcPr>
          <w:p>
            <w:r>
              <w:rPr>
                <w:sz w:val="17"/>
              </w:rPr>
              <w:t>Office/location the person belongs to</w:t>
            </w:r>
          </w:p>
        </w:tc>
        <w:tc>
          <w:tcPr>
            <w:tcW w:type="dxa" w:w="2040"/>
          </w:tcPr>
          <w:p>
            <w:r>
              <w:rPr>
                <w:b/>
                <w:sz w:val="17"/>
              </w:rPr>
              <w:t>Yes</w:t>
            </w:r>
          </w:p>
        </w:tc>
        <w:tc>
          <w:tcPr>
            <w:tcW w:type="dxa" w:w="2040"/>
          </w:tcPr>
          <w:p>
            <w:r>
              <w:rPr>
                <w:sz w:val="17"/>
              </w:rPr>
              <w:t>Pick from the list (set up under Organization → Branches)</w:t>
            </w:r>
          </w:p>
        </w:tc>
        <w:tc>
          <w:tcPr>
            <w:tcW w:type="dxa" w:w="2040"/>
          </w:tcPr>
          <w:p>
            <w:r>
              <w:rPr>
                <w:sz w:val="17"/>
              </w:rPr>
              <w:t xml:space="preserve">Decides which </w:t>
            </w:r>
            <w:r>
              <w:rPr>
                <w:b/>
                <w:sz w:val="17"/>
              </w:rPr>
              <w:t>attendance locations (geofence)</w:t>
            </w:r>
            <w:r>
              <w:rPr>
                <w:sz w:val="17"/>
              </w:rPr>
              <w:t xml:space="preserve">, </w:t>
            </w:r>
            <w:r>
              <w:rPr>
                <w:b/>
                <w:sz w:val="17"/>
              </w:rPr>
              <w:t>holidays</w:t>
            </w:r>
            <w:r>
              <w:rPr>
                <w:sz w:val="17"/>
              </w:rPr>
              <w:t xml:space="preserve">, </w:t>
            </w:r>
            <w:r>
              <w:rPr>
                <w:b/>
                <w:sz w:val="17"/>
              </w:rPr>
              <w:t>weekly-off rules</w:t>
            </w:r>
            <w:r>
              <w:rPr>
                <w:sz w:val="17"/>
              </w:rPr>
              <w:t xml:space="preserve"> and </w:t>
            </w:r>
            <w:r>
              <w:rPr>
                <w:b/>
                <w:sz w:val="17"/>
              </w:rPr>
              <w:t>Professional Tax state</w:t>
            </w:r>
            <w:r>
              <w:rPr>
                <w:sz w:val="17"/>
              </w:rPr>
              <w:t xml:space="preserve"> apply to the employee.</w:t>
            </w:r>
          </w:p>
        </w:tc>
      </w:tr>
      <w:tr>
        <w:tc>
          <w:tcPr>
            <w:tcW w:type="dxa" w:w="2040"/>
          </w:tcPr>
          <w:p>
            <w:r>
              <w:rPr>
                <w:sz w:val="17"/>
              </w:rPr>
              <w:t>Department</w:t>
            </w:r>
          </w:p>
        </w:tc>
        <w:tc>
          <w:tcPr>
            <w:tcW w:type="dxa" w:w="2040"/>
          </w:tcPr>
          <w:p>
            <w:r>
              <w:rPr>
                <w:sz w:val="17"/>
              </w:rPr>
              <w:t>Team/function</w:t>
            </w:r>
          </w:p>
        </w:tc>
        <w:tc>
          <w:tcPr>
            <w:tcW w:type="dxa" w:w="2040"/>
          </w:tcPr>
          <w:p>
            <w:r>
              <w:rPr>
                <w:b/>
                <w:sz w:val="17"/>
              </w:rPr>
              <w:t>Yes</w:t>
            </w:r>
          </w:p>
        </w:tc>
        <w:tc>
          <w:tcPr>
            <w:tcW w:type="dxa" w:w="2040"/>
          </w:tcPr>
          <w:p>
            <w:r>
              <w:rPr>
                <w:sz w:val="17"/>
              </w:rPr>
              <w:t>Pick</w:t>
            </w:r>
          </w:p>
        </w:tc>
        <w:tc>
          <w:tcPr>
            <w:tcW w:type="dxa" w:w="2040"/>
          </w:tcPr>
          <w:p>
            <w:r>
              <w:rPr>
                <w:sz w:val="17"/>
              </w:rPr>
              <w:t>Used for filters, reports, leave policy scope, shift assignment.</w:t>
            </w:r>
          </w:p>
        </w:tc>
      </w:tr>
      <w:tr>
        <w:tc>
          <w:tcPr>
            <w:tcW w:type="dxa" w:w="2040"/>
          </w:tcPr>
          <w:p>
            <w:r>
              <w:rPr>
                <w:sz w:val="17"/>
              </w:rPr>
              <w:t>Designation</w:t>
            </w:r>
          </w:p>
        </w:tc>
        <w:tc>
          <w:tcPr>
            <w:tcW w:type="dxa" w:w="2040"/>
          </w:tcPr>
          <w:p>
            <w:r>
              <w:rPr>
                <w:sz w:val="17"/>
              </w:rPr>
              <w:t>Job title</w:t>
            </w:r>
          </w:p>
        </w:tc>
        <w:tc>
          <w:tcPr>
            <w:tcW w:type="dxa" w:w="2040"/>
          </w:tcPr>
          <w:p>
            <w:r>
              <w:rPr>
                <w:b/>
                <w:sz w:val="17"/>
              </w:rPr>
              <w:t>Yes</w:t>
            </w:r>
          </w:p>
        </w:tc>
        <w:tc>
          <w:tcPr>
            <w:tcW w:type="dxa" w:w="2040"/>
          </w:tcPr>
          <w:p>
            <w:r>
              <w:rPr>
                <w:sz w:val="17"/>
              </w:rPr>
              <w:t>Pick</w:t>
            </w:r>
          </w:p>
        </w:tc>
        <w:tc>
          <w:tcPr>
            <w:tcW w:type="dxa" w:w="2040"/>
          </w:tcPr>
          <w:p>
            <w:r>
              <w:rPr>
                <w:sz w:val="17"/>
              </w:rPr>
              <w:t>Same as above.</w:t>
            </w:r>
          </w:p>
        </w:tc>
      </w:tr>
      <w:tr>
        <w:tc>
          <w:tcPr>
            <w:tcW w:type="dxa" w:w="2040"/>
          </w:tcPr>
          <w:p>
            <w:r>
              <w:rPr>
                <w:sz w:val="17"/>
              </w:rPr>
              <w:t>Reporting manager</w:t>
            </w:r>
          </w:p>
        </w:tc>
        <w:tc>
          <w:tcPr>
            <w:tcW w:type="dxa" w:w="2040"/>
          </w:tcPr>
          <w:p>
            <w:r>
              <w:rPr>
                <w:sz w:val="17"/>
              </w:rPr>
              <w:t>The person who approves this employee's leave (Level 1) and attendance corrections</w:t>
            </w:r>
          </w:p>
        </w:tc>
        <w:tc>
          <w:tcPr>
            <w:tcW w:type="dxa" w:w="2040"/>
          </w:tcPr>
          <w:p>
            <w:r>
              <w:rPr>
                <w:sz w:val="17"/>
              </w:rPr>
              <w:t>No</w:t>
            </w:r>
          </w:p>
        </w:tc>
        <w:tc>
          <w:tcPr>
            <w:tcW w:type="dxa" w:w="2040"/>
          </w:tcPr>
          <w:p>
            <w:r>
              <w:rPr>
                <w:sz w:val="17"/>
              </w:rPr>
              <w:t>Search by name or employee code</w:t>
            </w:r>
          </w:p>
        </w:tc>
        <w:tc>
          <w:tcPr>
            <w:tcW w:type="dxa" w:w="2040"/>
          </w:tcPr>
          <w:p>
            <w:r>
              <w:rPr>
                <w:b/>
                <w:sz w:val="17"/>
              </w:rPr>
              <w:t>Very important:</w:t>
            </w:r>
            <w:r>
              <w:rPr>
                <w:sz w:val="17"/>
              </w:rPr>
              <w:t xml:space="preserve"> leave goes to this person first. If left blank, Level 1 is skipped and the application goes straight to HR for approval.</w:t>
            </w:r>
          </w:p>
        </w:tc>
      </w:tr>
      <w:tr>
        <w:tc>
          <w:tcPr>
            <w:tcW w:type="dxa" w:w="2040"/>
          </w:tcPr>
          <w:p>
            <w:r>
              <w:rPr>
                <w:sz w:val="17"/>
              </w:rPr>
              <w:t>Employment type</w:t>
            </w:r>
          </w:p>
        </w:tc>
        <w:tc>
          <w:tcPr>
            <w:tcW w:type="dxa" w:w="2040"/>
          </w:tcPr>
          <w:p>
            <w:r>
              <w:rPr>
                <w:sz w:val="17"/>
              </w:rPr>
              <w:t>Full Time, Part Time, Contract, Intern, Consultant</w:t>
            </w:r>
          </w:p>
        </w:tc>
        <w:tc>
          <w:tcPr>
            <w:tcW w:type="dxa" w:w="2040"/>
          </w:tcPr>
          <w:p>
            <w:r>
              <w:rPr>
                <w:sz w:val="17"/>
              </w:rPr>
              <w:t>No (defaults to Full Time)</w:t>
            </w:r>
          </w:p>
        </w:tc>
        <w:tc>
          <w:tcPr>
            <w:tcW w:type="dxa" w:w="2040"/>
          </w:tcPr>
          <w:p>
            <w:r>
              <w:rPr>
                <w:sz w:val="17"/>
              </w:rPr>
              <w:t>Choose</w:t>
            </w:r>
          </w:p>
        </w:tc>
        <w:tc>
          <w:tcPr>
            <w:tcW w:type="dxa" w:w="2040"/>
          </w:tcPr>
          <w:p>
            <w:r>
              <w:rPr>
                <w:sz w:val="17"/>
              </w:rPr>
              <w:t>Used for filters, leave-policy scope and shift assignment.</w:t>
            </w:r>
          </w:p>
        </w:tc>
      </w:tr>
      <w:tr>
        <w:tc>
          <w:tcPr>
            <w:tcW w:type="dxa" w:w="2040"/>
          </w:tcPr>
          <w:p>
            <w:r>
              <w:rPr>
                <w:sz w:val="17"/>
              </w:rPr>
              <w:t>Employment category</w:t>
            </w:r>
          </w:p>
        </w:tc>
        <w:tc>
          <w:tcPr>
            <w:tcW w:type="dxa" w:w="2040"/>
          </w:tcPr>
          <w:p>
            <w:r>
              <w:rPr>
                <w:sz w:val="17"/>
              </w:rPr>
              <w:t>Free-text grouping</w:t>
            </w:r>
          </w:p>
        </w:tc>
        <w:tc>
          <w:tcPr>
            <w:tcW w:type="dxa" w:w="2040"/>
          </w:tcPr>
          <w:p>
            <w:r>
              <w:rPr>
                <w:sz w:val="17"/>
              </w:rPr>
              <w:t>No</w:t>
            </w:r>
          </w:p>
        </w:tc>
        <w:tc>
          <w:tcPr>
            <w:tcW w:type="dxa" w:w="2040"/>
          </w:tcPr>
          <w:p>
            <w:r>
              <w:rPr>
                <w:rFonts w:ascii="Consolas" w:hAnsi="Consolas"/>
                <w:sz w:val="17"/>
              </w:rPr>
              <w:t>Permanent</w:t>
            </w:r>
            <w:r>
              <w:rPr>
                <w:sz w:val="17"/>
              </w:rPr>
              <w:t xml:space="preserve">, </w:t>
            </w:r>
            <w:r>
              <w:rPr>
                <w:rFonts w:ascii="Consolas" w:hAnsi="Consolas"/>
                <w:sz w:val="17"/>
              </w:rPr>
              <w:t>Trainee</w:t>
            </w:r>
          </w:p>
        </w:tc>
        <w:tc>
          <w:tcPr>
            <w:tcW w:type="dxa" w:w="2040"/>
          </w:tcPr>
          <w:p>
            <w:r>
              <w:rPr>
                <w:sz w:val="17"/>
              </w:rPr>
              <w:t>Can be used when bulk-assigning shifts.</w:t>
            </w:r>
          </w:p>
        </w:tc>
      </w:tr>
      <w:tr>
        <w:tc>
          <w:tcPr>
            <w:tcW w:type="dxa" w:w="2040"/>
          </w:tcPr>
          <w:p>
            <w:r>
              <w:rPr>
                <w:sz w:val="17"/>
              </w:rPr>
              <w:t>Current shift</w:t>
            </w:r>
          </w:p>
        </w:tc>
        <w:tc>
          <w:tcPr>
            <w:tcW w:type="dxa" w:w="2040"/>
          </w:tcPr>
          <w:p>
            <w:r>
              <w:rPr>
                <w:sz w:val="17"/>
              </w:rPr>
              <w:t>The shift this employee works</w:t>
            </w:r>
          </w:p>
        </w:tc>
        <w:tc>
          <w:tcPr>
            <w:tcW w:type="dxa" w:w="2040"/>
          </w:tcPr>
          <w:p>
            <w:r>
              <w:rPr>
                <w:sz w:val="17"/>
              </w:rPr>
              <w:t>No</w:t>
            </w:r>
          </w:p>
        </w:tc>
        <w:tc>
          <w:tcPr>
            <w:tcW w:type="dxa" w:w="2040"/>
          </w:tcPr>
          <w:p>
            <w:r>
              <w:rPr>
                <w:sz w:val="17"/>
              </w:rPr>
              <w:t>Pick a shift (or "No shift assigned")</w:t>
            </w:r>
          </w:p>
        </w:tc>
        <w:tc>
          <w:tcPr>
            <w:tcW w:type="dxa" w:w="2040"/>
          </w:tcPr>
          <w:p>
            <w:r>
              <w:rPr>
                <w:sz w:val="17"/>
              </w:rPr>
              <w:t>See Section 5 – attendance late/early/overtime calculations depend on the shift.</w:t>
            </w:r>
          </w:p>
        </w:tc>
      </w:tr>
      <w:tr>
        <w:tc>
          <w:tcPr>
            <w:tcW w:type="dxa" w:w="2040"/>
          </w:tcPr>
          <w:p>
            <w:r>
              <w:rPr>
                <w:sz w:val="17"/>
              </w:rPr>
              <w:t>Shift effective from</w:t>
            </w:r>
          </w:p>
        </w:tc>
        <w:tc>
          <w:tcPr>
            <w:tcW w:type="dxa" w:w="2040"/>
          </w:tcPr>
          <w:p>
            <w:r>
              <w:rPr>
                <w:sz w:val="17"/>
              </w:rPr>
              <w:t>Date the chosen shift starts</w:t>
            </w:r>
          </w:p>
        </w:tc>
        <w:tc>
          <w:tcPr>
            <w:tcW w:type="dxa" w:w="2040"/>
          </w:tcPr>
          <w:p>
            <w:r>
              <w:rPr>
                <w:sz w:val="17"/>
              </w:rPr>
              <w:t>No (defaults to today)</w:t>
            </w:r>
          </w:p>
        </w:tc>
        <w:tc>
          <w:tcPr>
            <w:tcW w:type="dxa" w:w="2040"/>
          </w:tcPr>
          <w:p>
            <w:r>
              <w:rPr>
                <w:rFonts w:ascii="Consolas" w:hAnsi="Consolas"/>
                <w:sz w:val="17"/>
              </w:rPr>
              <w:t>2026-10-01</w:t>
            </w:r>
          </w:p>
        </w:tc>
        <w:tc>
          <w:tcPr>
            <w:tcW w:type="dxa" w:w="2040"/>
          </w:tcPr>
          <w:p>
            <w:r>
              <w:rPr>
                <w:sz w:val="17"/>
              </w:rPr>
              <w:t xml:space="preserve">When you </w:t>
            </w:r>
            <w:r>
              <w:rPr>
                <w:i/>
                <w:sz w:val="17"/>
              </w:rPr>
              <w:t>change</w:t>
            </w:r>
            <w:r>
              <w:rPr>
                <w:sz w:val="17"/>
              </w:rPr>
              <w:t xml:space="preserve"> the shift, the new shift takes effect on this date and the old assignment is kept as history.</w:t>
            </w:r>
          </w:p>
        </w:tc>
      </w:tr>
      <w:tr>
        <w:tc>
          <w:tcPr>
            <w:tcW w:type="dxa" w:w="2040"/>
          </w:tcPr>
          <w:p>
            <w:r>
              <w:rPr>
                <w:sz w:val="17"/>
              </w:rPr>
              <w:t>Work location</w:t>
            </w:r>
          </w:p>
        </w:tc>
        <w:tc>
          <w:tcPr>
            <w:tcW w:type="dxa" w:w="2040"/>
          </w:tcPr>
          <w:p>
            <w:r>
              <w:rPr>
                <w:sz w:val="17"/>
              </w:rPr>
              <w:t>Free-text site name</w:t>
            </w:r>
          </w:p>
        </w:tc>
        <w:tc>
          <w:tcPr>
            <w:tcW w:type="dxa" w:w="2040"/>
          </w:tcPr>
          <w:p>
            <w:r>
              <w:rPr>
                <w:sz w:val="17"/>
              </w:rPr>
              <w:t>No</w:t>
            </w:r>
          </w:p>
        </w:tc>
        <w:tc>
          <w:tcPr>
            <w:tcW w:type="dxa" w:w="2040"/>
          </w:tcPr>
          <w:p>
            <w:r>
              <w:rPr>
                <w:rFonts w:ascii="Consolas" w:hAnsi="Consolas"/>
                <w:sz w:val="17"/>
              </w:rPr>
              <w:t>Pune HQ – 3rd floor</w:t>
            </w:r>
          </w:p>
        </w:tc>
        <w:tc>
          <w:tcPr>
            <w:tcW w:type="dxa" w:w="2040"/>
          </w:tcPr>
          <w:p>
            <w:r>
              <w:rPr>
                <w:sz w:val="17"/>
              </w:rPr>
              <w:t>Information only.</w:t>
            </w:r>
          </w:p>
        </w:tc>
      </w:tr>
      <w:tr>
        <w:tc>
          <w:tcPr>
            <w:tcW w:type="dxa" w:w="2040"/>
          </w:tcPr>
          <w:p>
            <w:r>
              <w:rPr>
                <w:sz w:val="17"/>
              </w:rPr>
              <w:t>Status</w:t>
            </w:r>
          </w:p>
        </w:tc>
        <w:tc>
          <w:tcPr>
            <w:tcW w:type="dxa" w:w="2040"/>
          </w:tcPr>
          <w:p>
            <w:r>
              <w:rPr>
                <w:sz w:val="17"/>
              </w:rPr>
              <w:t>Employee lifecycle status</w:t>
            </w:r>
          </w:p>
        </w:tc>
        <w:tc>
          <w:tcPr>
            <w:tcW w:type="dxa" w:w="2040"/>
          </w:tcPr>
          <w:p>
            <w:r>
              <w:rPr>
                <w:sz w:val="17"/>
              </w:rPr>
              <w:t>Yes</w:t>
            </w:r>
          </w:p>
        </w:tc>
        <w:tc>
          <w:tcPr>
            <w:tcW w:type="dxa" w:w="2040"/>
          </w:tcPr>
          <w:p>
            <w:r>
              <w:rPr>
                <w:sz w:val="17"/>
              </w:rPr>
              <w:t xml:space="preserve">Active, Probation, Notice Period, Suspended, Resigned, Terminated, Retired, Absconded, Relieved (new employees start as </w:t>
            </w:r>
            <w:r>
              <w:rPr>
                <w:b/>
                <w:sz w:val="17"/>
              </w:rPr>
              <w:t>Probation</w:t>
            </w:r>
            <w:r>
              <w:rPr>
                <w:sz w:val="17"/>
              </w:rPr>
              <w:t>)</w:t>
            </w:r>
          </w:p>
        </w:tc>
        <w:tc>
          <w:tcPr>
            <w:tcW w:type="dxa" w:w="2040"/>
          </w:tcPr>
          <w:p>
            <w:r>
              <w:rPr>
                <w:sz w:val="17"/>
              </w:rPr>
              <w:t>See Section 17 for what each status does. Changing it to some statuses switches the linked login off (4.5).</w:t>
            </w:r>
          </w:p>
        </w:tc>
      </w:tr>
      <w:tr>
        <w:tc>
          <w:tcPr>
            <w:tcW w:type="dxa" w:w="2040"/>
          </w:tcPr>
          <w:p>
            <w:r>
              <w:rPr>
                <w:sz w:val="17"/>
              </w:rPr>
              <w:t>Date of joining</w:t>
            </w:r>
          </w:p>
        </w:tc>
        <w:tc>
          <w:tcPr>
            <w:tcW w:type="dxa" w:w="2040"/>
          </w:tcPr>
          <w:p>
            <w:r>
              <w:rPr>
                <w:sz w:val="17"/>
              </w:rPr>
              <w:t>First working day</w:t>
            </w:r>
          </w:p>
        </w:tc>
        <w:tc>
          <w:tcPr>
            <w:tcW w:type="dxa" w:w="2040"/>
          </w:tcPr>
          <w:p>
            <w:r>
              <w:rPr>
                <w:b/>
                <w:sz w:val="17"/>
              </w:rPr>
              <w:t>Yes</w:t>
            </w:r>
          </w:p>
        </w:tc>
        <w:tc>
          <w:tcPr>
            <w:tcW w:type="dxa" w:w="2040"/>
          </w:tcPr>
          <w:p>
            <w:r>
              <w:rPr>
                <w:rFonts w:ascii="Consolas" w:hAnsi="Consolas"/>
                <w:sz w:val="17"/>
              </w:rPr>
              <w:t>2026-09-01</w:t>
            </w:r>
          </w:p>
        </w:tc>
        <w:tc>
          <w:tcPr>
            <w:tcW w:type="dxa" w:w="2040"/>
          </w:tcPr>
          <w:p>
            <w:r>
              <w:rPr>
                <w:sz w:val="17"/>
              </w:rPr>
              <w:t>Payroll only includes employees who joined on or before the period end.</w:t>
            </w:r>
          </w:p>
        </w:tc>
      </w:tr>
      <w:tr>
        <w:tc>
          <w:tcPr>
            <w:tcW w:type="dxa" w:w="2040"/>
          </w:tcPr>
          <w:p>
            <w:r>
              <w:rPr>
                <w:sz w:val="17"/>
              </w:rPr>
              <w:t>Date of confirmation</w:t>
            </w:r>
          </w:p>
        </w:tc>
        <w:tc>
          <w:tcPr>
            <w:tcW w:type="dxa" w:w="2040"/>
          </w:tcPr>
          <w:p>
            <w:r>
              <w:rPr>
                <w:sz w:val="17"/>
              </w:rPr>
              <w:t>Date made permanent</w:t>
            </w:r>
          </w:p>
        </w:tc>
        <w:tc>
          <w:tcPr>
            <w:tcW w:type="dxa" w:w="2040"/>
          </w:tcPr>
          <w:p>
            <w:r>
              <w:rPr>
                <w:sz w:val="17"/>
              </w:rPr>
              <w:t>No</w:t>
            </w:r>
          </w:p>
        </w:tc>
        <w:tc>
          <w:tcPr>
            <w:tcW w:type="dxa" w:w="2040"/>
          </w:tcPr>
          <w:p>
            <w:r>
              <w:rPr>
                <w:rFonts w:ascii="Consolas" w:hAnsi="Consolas"/>
                <w:sz w:val="17"/>
              </w:rPr>
              <w:t>2027-03-01</w:t>
            </w:r>
          </w:p>
        </w:tc>
        <w:tc>
          <w:tcPr>
            <w:tcW w:type="dxa" w:w="2040"/>
          </w:tcPr>
          <w:p>
            <w:r>
              <w:rPr>
                <w:sz w:val="17"/>
              </w:rPr>
              <w:t>Stored.</w:t>
            </w:r>
          </w:p>
        </w:tc>
      </w:tr>
      <w:tr>
        <w:tc>
          <w:tcPr>
            <w:tcW w:type="dxa" w:w="2040"/>
          </w:tcPr>
          <w:p>
            <w:r>
              <w:rPr>
                <w:sz w:val="17"/>
              </w:rPr>
              <w:t>Probation period (months)</w:t>
            </w:r>
          </w:p>
        </w:tc>
        <w:tc>
          <w:tcPr>
            <w:tcW w:type="dxa" w:w="2040"/>
          </w:tcPr>
          <w:p>
            <w:r>
              <w:rPr>
                <w:sz w:val="17"/>
              </w:rPr>
              <w:t>Length of probation</w:t>
            </w:r>
          </w:p>
        </w:tc>
        <w:tc>
          <w:tcPr>
            <w:tcW w:type="dxa" w:w="2040"/>
          </w:tcPr>
          <w:p>
            <w:r>
              <w:rPr>
                <w:sz w:val="17"/>
              </w:rPr>
              <w:t>No (0–24)</w:t>
            </w:r>
          </w:p>
        </w:tc>
        <w:tc>
          <w:tcPr>
            <w:tcW w:type="dxa" w:w="2040"/>
          </w:tcPr>
          <w:p>
            <w:r>
              <w:rPr>
                <w:rFonts w:ascii="Consolas" w:hAnsi="Consolas"/>
                <w:sz w:val="17"/>
              </w:rPr>
              <w:t>6</w:t>
            </w:r>
          </w:p>
        </w:tc>
        <w:tc>
          <w:tcPr>
            <w:tcW w:type="dxa" w:w="2040"/>
          </w:tcPr>
          <w:p>
            <w:r>
              <w:rPr>
                <w:sz w:val="17"/>
              </w:rPr>
              <w:t>Stored.</w:t>
            </w:r>
          </w:p>
        </w:tc>
      </w:tr>
    </w:tbl>
    <w:p/>
    <w:p>
      <w:pPr>
        <w:pStyle w:val="Heading3"/>
      </w:pPr>
      <w:r>
        <w:t>Tab 4 – Login Account (optional)</w:t>
      </w:r>
    </w:p>
    <w:p>
      <w:r>
        <w:t>See 4.5 and Section 10.</w:t>
      </w:r>
    </w:p>
    <w:p>
      <w:pPr>
        <w:pStyle w:val="Heading2"/>
      </w:pPr>
      <w:r>
        <w:t>4.3 Edit Employee</w:t>
      </w:r>
    </w:p>
    <w:p>
      <w:r>
        <w:t xml:space="preserve">Same form as above, filled with the current data. Changing the </w:t>
      </w:r>
      <w:r>
        <w:rPr>
          <w:b/>
        </w:rPr>
        <w:t>Reporting manager</w:t>
      </w:r>
      <w:r>
        <w:t xml:space="preserve"> affects </w:t>
      </w:r>
      <w:r>
        <w:rPr>
          <w:i/>
        </w:rPr>
        <w:t>new</w:t>
      </w:r>
      <w:r>
        <w:t xml:space="preserve"> leave and correction requests from then on. Changing </w:t>
      </w:r>
      <w:r>
        <w:rPr>
          <w:b/>
        </w:rPr>
        <w:t>Branch</w:t>
      </w:r>
      <w:r>
        <w:t xml:space="preserve"> changes which office location and holidays apply from then on.</w:t>
      </w:r>
    </w:p>
    <w:p>
      <w:pPr>
        <w:pStyle w:val="Heading2"/>
      </w:pPr>
      <w:r>
        <w:t>4.4 Employee Profile ("360° view")</w:t>
      </w:r>
    </w:p>
    <w:p>
      <w:r>
        <w:t>Click an employee's name or the 👁 icon.</w:t>
      </w:r>
    </w:p>
    <w:p>
      <w:r>
        <w:rPr>
          <w:b/>
        </w:rPr>
        <w:t>Header buttons:</w:t>
      </w:r>
      <w:r>
        <w:t xml:space="preserve"> </w:t>
      </w:r>
      <w:r>
        <w:rPr>
          <w:i/>
        </w:rPr>
        <w:t>Edit</w:t>
      </w:r>
      <w:r>
        <w:t xml:space="preserve">, </w:t>
      </w:r>
      <w:r>
        <w:rPr>
          <w:i/>
        </w:rPr>
        <w:t>Print</w:t>
      </w:r>
      <w:r>
        <w:t xml:space="preserve"> (opens a printable PDF profile), and a </w:t>
      </w:r>
      <w:r>
        <w:rPr>
          <w:b/>
        </w:rPr>
        <w:t>More</w:t>
      </w:r>
      <w:r>
        <w:t xml:space="preserve"> menu.</w:t>
      </w:r>
    </w:p>
    <w:p>
      <w:r>
        <w:rPr>
          <w:b/>
        </w:rPr>
        <w:t>More menu</w:t>
      </w:r>
      <w:r>
        <w:t xml:space="preserve"> (only options that make sense for the current status are shown):</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Option</w:t>
            </w:r>
          </w:p>
        </w:tc>
        <w:tc>
          <w:tcPr>
            <w:tcW w:type="dxa" w:w="5100"/>
            <w:shd w:val="clear" w:fill="D9E2F3"/>
          </w:tcPr>
          <w:p>
            <w:r>
              <w:rPr>
                <w:b/>
                <w:sz w:val="17"/>
              </w:rPr>
              <w:t>What happens</w:t>
            </w:r>
          </w:p>
        </w:tc>
      </w:tr>
      <w:tr>
        <w:tc>
          <w:tcPr>
            <w:tcW w:type="dxa" w:w="5100"/>
          </w:tcPr>
          <w:p>
            <w:r>
              <w:rPr>
                <w:b/>
                <w:sz w:val="17"/>
              </w:rPr>
              <w:t>Activate</w:t>
            </w:r>
          </w:p>
        </w:tc>
        <w:tc>
          <w:tcPr>
            <w:tcW w:type="dxa" w:w="5100"/>
          </w:tcPr>
          <w:p>
            <w:r>
              <w:rPr>
                <w:sz w:val="17"/>
              </w:rPr>
              <w:t>Sets status to Active (and re-enables the linked login).</w:t>
            </w:r>
          </w:p>
        </w:tc>
      </w:tr>
      <w:tr>
        <w:tc>
          <w:tcPr>
            <w:tcW w:type="dxa" w:w="5100"/>
          </w:tcPr>
          <w:p>
            <w:r>
              <w:rPr>
                <w:b/>
                <w:sz w:val="17"/>
              </w:rPr>
              <w:t>Suspend</w:t>
            </w:r>
          </w:p>
        </w:tc>
        <w:tc>
          <w:tcPr>
            <w:tcW w:type="dxa" w:w="5100"/>
          </w:tcPr>
          <w:p>
            <w:r>
              <w:rPr>
                <w:sz w:val="17"/>
              </w:rPr>
              <w:t>After confirmation, status → Suspended. The linked login becomes inactive, so the person cannot sign in.</w:t>
            </w:r>
          </w:p>
        </w:tc>
      </w:tr>
      <w:tr>
        <w:tc>
          <w:tcPr>
            <w:tcW w:type="dxa" w:w="5100"/>
          </w:tcPr>
          <w:p>
            <w:r>
              <w:rPr>
                <w:b/>
                <w:sz w:val="17"/>
              </w:rPr>
              <w:t>Relieve</w:t>
            </w:r>
          </w:p>
        </w:tc>
        <w:tc>
          <w:tcPr>
            <w:tcW w:type="dxa" w:w="5100"/>
          </w:tcPr>
          <w:p>
            <w:r>
              <w:rPr>
                <w:sz w:val="17"/>
              </w:rPr>
              <w:t>After confirmation, status → Relieved. Login becomes inactive.</w:t>
            </w:r>
          </w:p>
        </w:tc>
      </w:tr>
      <w:tr>
        <w:tc>
          <w:tcPr>
            <w:tcW w:type="dxa" w:w="5100"/>
          </w:tcPr>
          <w:p>
            <w:r>
              <w:rPr>
                <w:b/>
                <w:sz w:val="17"/>
              </w:rPr>
              <w:t>Rejoin</w:t>
            </w:r>
          </w:p>
        </w:tc>
        <w:tc>
          <w:tcPr>
            <w:tcW w:type="dxa" w:w="5100"/>
          </w:tcPr>
          <w:p>
            <w:r>
              <w:rPr>
                <w:sz w:val="17"/>
              </w:rPr>
              <w:t>Brings a former employee back to Active.</w:t>
            </w:r>
          </w:p>
        </w:tc>
      </w:tr>
      <w:tr>
        <w:tc>
          <w:tcPr>
            <w:tcW w:type="dxa" w:w="5100"/>
          </w:tcPr>
          <w:p>
            <w:r>
              <w:rPr>
                <w:b/>
                <w:sz w:val="17"/>
              </w:rPr>
              <w:t>Archive</w:t>
            </w:r>
          </w:p>
        </w:tc>
        <w:tc>
          <w:tcPr>
            <w:tcW w:type="dxa" w:w="5100"/>
          </w:tcPr>
          <w:p>
            <w:r>
              <w:rPr>
                <w:sz w:val="17"/>
              </w:rPr>
              <w:t xml:space="preserve">After confirmation, moves the profile to </w:t>
            </w:r>
            <w:r>
              <w:rPr>
                <w:i/>
                <w:sz w:val="17"/>
              </w:rPr>
              <w:t>Archived</w:t>
            </w:r>
            <w:r>
              <w:rPr>
                <w:sz w:val="17"/>
              </w:rPr>
              <w:t xml:space="preserve"> (only with delete rights).</w:t>
            </w:r>
          </w:p>
        </w:tc>
      </w:tr>
    </w:tbl>
    <w:p/>
    <w:p>
      <w:r>
        <w:rPr>
          <w:b/>
        </w:rPr>
        <w:t>Photo:</w:t>
      </w:r>
      <w:r>
        <w:t xml:space="preserve"> click the camera icon on the picture to upload a JPEG, PNG or WEBP photo.</w:t>
      </w:r>
    </w:p>
    <w:p>
      <w:r>
        <w:rPr>
          <w:b/>
        </w:rPr>
        <w:t>Tabs on the profile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Tab</w:t>
            </w:r>
          </w:p>
        </w:tc>
        <w:tc>
          <w:tcPr>
            <w:tcW w:type="dxa" w:w="5100"/>
            <w:shd w:val="clear" w:fill="D9E2F3"/>
          </w:tcPr>
          <w:p>
            <w:r>
              <w:rPr>
                <w:b/>
                <w:sz w:val="17"/>
              </w:rPr>
              <w:t>Contains</w:t>
            </w:r>
          </w:p>
        </w:tc>
      </w:tr>
      <w:tr>
        <w:tc>
          <w:tcPr>
            <w:tcW w:type="dxa" w:w="5100"/>
          </w:tcPr>
          <w:p>
            <w:r>
              <w:rPr>
                <w:b/>
                <w:sz w:val="17"/>
              </w:rPr>
              <w:t>Overview</w:t>
            </w:r>
          </w:p>
        </w:tc>
        <w:tc>
          <w:tcPr>
            <w:tcW w:type="dxa" w:w="5100"/>
          </w:tcPr>
          <w:p>
            <w:r>
              <w:rPr>
                <w:sz w:val="17"/>
              </w:rPr>
              <w:t>Summary of Contact, Organization, Personal and Identity details.</w:t>
            </w:r>
          </w:p>
        </w:tc>
      </w:tr>
      <w:tr>
        <w:tc>
          <w:tcPr>
            <w:tcW w:type="dxa" w:w="5100"/>
          </w:tcPr>
          <w:p>
            <w:r>
              <w:rPr>
                <w:b/>
                <w:sz w:val="17"/>
              </w:rPr>
              <w:t>Personal</w:t>
            </w:r>
          </w:p>
        </w:tc>
        <w:tc>
          <w:tcPr>
            <w:tcW w:type="dxa" w:w="5100"/>
          </w:tcPr>
          <w:p>
            <w:r>
              <w:rPr>
                <w:sz w:val="17"/>
              </w:rPr>
              <w:t xml:space="preserve">Personal details plus </w:t>
            </w:r>
            <w:r>
              <w:rPr>
                <w:b/>
                <w:sz w:val="17"/>
              </w:rPr>
              <w:t>Address</w:t>
            </w:r>
            <w:r>
              <w:rPr>
                <w:sz w:val="17"/>
              </w:rPr>
              <w:t xml:space="preserve"> – </w:t>
            </w:r>
            <w:r>
              <w:rPr>
                <w:i/>
                <w:sz w:val="17"/>
              </w:rPr>
              <w:t>Permanent</w:t>
            </w:r>
            <w:r>
              <w:rPr>
                <w:sz w:val="17"/>
              </w:rPr>
              <w:t xml:space="preserve"> and </w:t>
            </w:r>
            <w:r>
              <w:rPr>
                <w:i/>
                <w:sz w:val="17"/>
              </w:rPr>
              <w:t>Current</w:t>
            </w:r>
            <w:r>
              <w:rPr>
                <w:sz w:val="17"/>
              </w:rPr>
              <w:t xml:space="preserve"> (use the </w:t>
            </w:r>
            <w:r>
              <w:rPr>
                <w:b/>
                <w:sz w:val="17"/>
              </w:rPr>
              <w:t>Same as permanent</w:t>
            </w:r>
            <w:r>
              <w:rPr>
                <w:sz w:val="17"/>
              </w:rPr>
              <w:t xml:space="preserve"> tick-box to copy). Address line 1/2, city, state, PIN etc. Click </w:t>
            </w:r>
            <w:r>
              <w:rPr>
                <w:b/>
                <w:sz w:val="17"/>
              </w:rPr>
              <w:t>Save address</w:t>
            </w:r>
            <w:r>
              <w:rPr>
                <w:sz w:val="17"/>
              </w:rPr>
              <w:t>.</w:t>
            </w:r>
          </w:p>
        </w:tc>
      </w:tr>
      <w:tr>
        <w:tc>
          <w:tcPr>
            <w:tcW w:type="dxa" w:w="5100"/>
          </w:tcPr>
          <w:p>
            <w:r>
              <w:rPr>
                <w:b/>
                <w:sz w:val="17"/>
              </w:rPr>
              <w:t>Organization</w:t>
            </w:r>
          </w:p>
        </w:tc>
        <w:tc>
          <w:tcPr>
            <w:tcW w:type="dxa" w:w="5100"/>
          </w:tcPr>
          <w:p>
            <w:r>
              <w:rPr>
                <w:sz w:val="17"/>
              </w:rPr>
              <w:t xml:space="preserve">Job details and the </w:t>
            </w:r>
            <w:r>
              <w:rPr>
                <w:b/>
                <w:sz w:val="17"/>
              </w:rPr>
              <w:t>Current Shift</w:t>
            </w:r>
            <w:r>
              <w:rPr>
                <w:sz w:val="17"/>
              </w:rPr>
              <w:t xml:space="preserve"> card (or a note that there is no shift assigned and no company default shift).</w:t>
            </w:r>
          </w:p>
        </w:tc>
      </w:tr>
      <w:tr>
        <w:tc>
          <w:tcPr>
            <w:tcW w:type="dxa" w:w="5100"/>
          </w:tcPr>
          <w:p>
            <w:r>
              <w:rPr>
                <w:b/>
                <w:sz w:val="17"/>
              </w:rPr>
              <w:t>Bank Details</w:t>
            </w:r>
          </w:p>
        </w:tc>
        <w:tc>
          <w:tcPr>
            <w:tcW w:type="dxa" w:w="5100"/>
          </w:tcPr>
          <w:p>
            <w:r>
              <w:rPr>
                <w:sz w:val="17"/>
              </w:rPr>
              <w:t>Bank accounts (4.6).</w:t>
            </w:r>
          </w:p>
        </w:tc>
      </w:tr>
      <w:tr>
        <w:tc>
          <w:tcPr>
            <w:tcW w:type="dxa" w:w="5100"/>
          </w:tcPr>
          <w:p>
            <w:r>
              <w:rPr>
                <w:b/>
                <w:sz w:val="17"/>
              </w:rPr>
              <w:t>Documents</w:t>
            </w:r>
          </w:p>
        </w:tc>
        <w:tc>
          <w:tcPr>
            <w:tcW w:type="dxa" w:w="5100"/>
          </w:tcPr>
          <w:p>
            <w:r>
              <w:rPr>
                <w:sz w:val="17"/>
              </w:rPr>
              <w:t>Uploaded files (Section 9).</w:t>
            </w:r>
          </w:p>
        </w:tc>
      </w:tr>
      <w:tr>
        <w:tc>
          <w:tcPr>
            <w:tcW w:type="dxa" w:w="5100"/>
          </w:tcPr>
          <w:p>
            <w:r>
              <w:rPr>
                <w:b/>
                <w:sz w:val="17"/>
              </w:rPr>
              <w:t>Family</w:t>
            </w:r>
          </w:p>
        </w:tc>
        <w:tc>
          <w:tcPr>
            <w:tcW w:type="dxa" w:w="5100"/>
          </w:tcPr>
          <w:p>
            <w:r>
              <w:rPr>
                <w:sz w:val="17"/>
              </w:rPr>
              <w:t>Family members (4.6).</w:t>
            </w:r>
          </w:p>
        </w:tc>
      </w:tr>
      <w:tr>
        <w:tc>
          <w:tcPr>
            <w:tcW w:type="dxa" w:w="5100"/>
          </w:tcPr>
          <w:p>
            <w:r>
              <w:rPr>
                <w:b/>
                <w:sz w:val="17"/>
              </w:rPr>
              <w:t>Emergency</w:t>
            </w:r>
          </w:p>
        </w:tc>
        <w:tc>
          <w:tcPr>
            <w:tcW w:type="dxa" w:w="5100"/>
          </w:tcPr>
          <w:p>
            <w:r>
              <w:rPr>
                <w:sz w:val="17"/>
              </w:rPr>
              <w:t>Emergency contacts (4.6).</w:t>
            </w:r>
          </w:p>
        </w:tc>
      </w:tr>
      <w:tr>
        <w:tc>
          <w:tcPr>
            <w:tcW w:type="dxa" w:w="5100"/>
          </w:tcPr>
          <w:p>
            <w:r>
              <w:rPr>
                <w:b/>
                <w:sz w:val="17"/>
              </w:rPr>
              <w:t>Education</w:t>
            </w:r>
          </w:p>
        </w:tc>
        <w:tc>
          <w:tcPr>
            <w:tcW w:type="dxa" w:w="5100"/>
          </w:tcPr>
          <w:p>
            <w:r>
              <w:rPr>
                <w:sz w:val="17"/>
              </w:rPr>
              <w:t>Qualifications (4.6).</w:t>
            </w:r>
          </w:p>
        </w:tc>
      </w:tr>
      <w:tr>
        <w:tc>
          <w:tcPr>
            <w:tcW w:type="dxa" w:w="5100"/>
          </w:tcPr>
          <w:p>
            <w:r>
              <w:rPr>
                <w:b/>
                <w:sz w:val="17"/>
              </w:rPr>
              <w:t>Experience</w:t>
            </w:r>
          </w:p>
        </w:tc>
        <w:tc>
          <w:tcPr>
            <w:tcW w:type="dxa" w:w="5100"/>
          </w:tcPr>
          <w:p>
            <w:r>
              <w:rPr>
                <w:sz w:val="17"/>
              </w:rPr>
              <w:t>Previous jobs (4.6).</w:t>
            </w:r>
          </w:p>
        </w:tc>
      </w:tr>
      <w:tr>
        <w:tc>
          <w:tcPr>
            <w:tcW w:type="dxa" w:w="5100"/>
          </w:tcPr>
          <w:p>
            <w:r>
              <w:rPr>
                <w:b/>
                <w:sz w:val="17"/>
              </w:rPr>
              <w:t>Activity</w:t>
            </w:r>
          </w:p>
        </w:tc>
        <w:tc>
          <w:tcPr>
            <w:tcW w:type="dxa" w:w="5100"/>
          </w:tcPr>
          <w:p>
            <w:r>
              <w:rPr>
                <w:sz w:val="17"/>
              </w:rPr>
              <w:t xml:space="preserve">Status history (every status change, who did it and when) plus recent activity. Users with the status-change right also see the </w:t>
            </w:r>
            <w:r>
              <w:rPr>
                <w:b/>
                <w:sz w:val="17"/>
              </w:rPr>
              <w:t>Change status</w:t>
            </w:r>
            <w:r>
              <w:rPr>
                <w:sz w:val="17"/>
              </w:rPr>
              <w:t xml:space="preserve"> form.</w:t>
            </w:r>
          </w:p>
        </w:tc>
      </w:tr>
      <w:tr>
        <w:tc>
          <w:tcPr>
            <w:tcW w:type="dxa" w:w="5100"/>
          </w:tcPr>
          <w:p>
            <w:r>
              <w:rPr>
                <w:b/>
                <w:sz w:val="17"/>
              </w:rPr>
              <w:t>Login Account</w:t>
            </w:r>
          </w:p>
        </w:tc>
        <w:tc>
          <w:tcPr>
            <w:tcW w:type="dxa" w:w="5100"/>
          </w:tcPr>
          <w:p>
            <w:r>
              <w:rPr>
                <w:sz w:val="17"/>
              </w:rPr>
              <w:t>Only if you may view users – see 4.5.</w:t>
            </w:r>
          </w:p>
        </w:tc>
      </w:tr>
    </w:tbl>
    <w:p/>
    <w:p>
      <w:pPr>
        <w:pStyle w:val="Heading3"/>
      </w:pPr>
      <w:r>
        <w:t>Change status form (Activity tab)</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Field</w:t>
            </w:r>
          </w:p>
        </w:tc>
        <w:tc>
          <w:tcPr>
            <w:tcW w:type="dxa" w:w="5100"/>
            <w:shd w:val="clear" w:fill="D9E2F3"/>
          </w:tcPr>
          <w:p>
            <w:r>
              <w:rPr>
                <w:b/>
                <w:sz w:val="17"/>
              </w:rPr>
              <w:t>Meaning</w:t>
            </w:r>
          </w:p>
        </w:tc>
      </w:tr>
      <w:tr>
        <w:tc>
          <w:tcPr>
            <w:tcW w:type="dxa" w:w="5100"/>
          </w:tcPr>
          <w:p>
            <w:r>
              <w:rPr>
                <w:sz w:val="17"/>
              </w:rPr>
              <w:t>Status (drop-down)</w:t>
            </w:r>
          </w:p>
        </w:tc>
        <w:tc>
          <w:tcPr>
            <w:tcW w:type="dxa" w:w="5100"/>
          </w:tcPr>
          <w:p>
            <w:r>
              <w:rPr>
                <w:sz w:val="17"/>
              </w:rPr>
              <w:t xml:space="preserve">Probation, Notice Period, Resigned, Terminated, Retired or Absconded. (Use the </w:t>
            </w:r>
            <w:r>
              <w:rPr>
                <w:b/>
                <w:sz w:val="17"/>
              </w:rPr>
              <w:t>More</w:t>
            </w:r>
            <w:r>
              <w:rPr>
                <w:sz w:val="17"/>
              </w:rPr>
              <w:t xml:space="preserve"> menu for Activate/Suspend/Relieve/Rejoin.)</w:t>
            </w:r>
          </w:p>
        </w:tc>
      </w:tr>
      <w:tr>
        <w:tc>
          <w:tcPr>
            <w:tcW w:type="dxa" w:w="5100"/>
          </w:tcPr>
          <w:p>
            <w:r>
              <w:rPr>
                <w:sz w:val="17"/>
              </w:rPr>
              <w:t>Remarks</w:t>
            </w:r>
          </w:p>
        </w:tc>
        <w:tc>
          <w:tcPr>
            <w:tcW w:type="dxa" w:w="5100"/>
          </w:tcPr>
          <w:p>
            <w:r>
              <w:rPr>
                <w:sz w:val="17"/>
              </w:rPr>
              <w:t>Optional reason, saved in the history.</w:t>
            </w:r>
          </w:p>
        </w:tc>
      </w:tr>
      <w:tr>
        <w:tc>
          <w:tcPr>
            <w:tcW w:type="dxa" w:w="5100"/>
          </w:tcPr>
          <w:p>
            <w:r>
              <w:rPr>
                <w:b/>
                <w:sz w:val="17"/>
              </w:rPr>
              <w:t>Apply</w:t>
            </w:r>
          </w:p>
        </w:tc>
        <w:tc>
          <w:tcPr>
            <w:tcW w:type="dxa" w:w="5100"/>
          </w:tcPr>
          <w:p>
            <w:r>
              <w:rPr>
                <w:sz w:val="17"/>
              </w:rPr>
              <w:t>Changes the status if the move is allowed.</w:t>
            </w:r>
          </w:p>
        </w:tc>
      </w:tr>
    </w:tbl>
    <w:p/>
    <w:p>
      <w:r>
        <w:t xml:space="preserve">Allowed moves: Probation → Active, Notice Period, Resigned, Terminated, Absconded. Active → any of the other statuses. Notice Period → Active, Resigned, Terminated, Relieved. Suspended → Active, Terminated, Relieved. Resigned → Relieved or Active. Terminated / Retired / Relieved → Active (rejoin). Absconded → Active or Terminated. An impossible move shows an error such as </w:t>
      </w:r>
      <w:r>
        <w:rPr>
          <w:i/>
        </w:rPr>
        <w:t>"Cannot move an employee from 'terminated' to 'resigned'."</w:t>
      </w:r>
    </w:p>
    <w:p>
      <w:pPr>
        <w:pStyle w:val="Heading2"/>
      </w:pPr>
      <w:r>
        <w:t>4.5 Employee Account (login) and Role/Access</w:t>
      </w:r>
    </w:p>
    <w:p>
      <w:r>
        <w:t xml:space="preserve">An employee can exist </w:t>
      </w:r>
      <w:r>
        <w:rPr>
          <w:b/>
        </w:rPr>
        <w:t>without</w:t>
      </w:r>
      <w:r>
        <w:t xml:space="preserve"> a login. A login is what lets the person sign in and use self-service.</w:t>
      </w:r>
    </w:p>
    <w:p>
      <w:r>
        <w:rPr>
          <w:b/>
        </w:rPr>
        <w:t>On the Add/Edit form (Login Account tab, new employee)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Control</w:t>
            </w:r>
          </w:p>
        </w:tc>
        <w:tc>
          <w:tcPr>
            <w:tcW w:type="dxa" w:w="5100"/>
            <w:shd w:val="clear" w:fill="D9E2F3"/>
          </w:tcPr>
          <w:p>
            <w:r>
              <w:rPr>
                <w:b/>
                <w:sz w:val="17"/>
              </w:rPr>
              <w:t>Meaning</w:t>
            </w:r>
          </w:p>
        </w:tc>
      </w:tr>
      <w:tr>
        <w:tc>
          <w:tcPr>
            <w:tcW w:type="dxa" w:w="5100"/>
          </w:tcPr>
          <w:p>
            <w:r>
              <w:rPr>
                <w:b/>
                <w:sz w:val="17"/>
              </w:rPr>
              <w:t>Enable login for this employee</w:t>
            </w:r>
            <w:r>
              <w:rPr>
                <w:sz w:val="17"/>
              </w:rPr>
              <w:t xml:space="preserve"> (switch)</w:t>
            </w:r>
          </w:p>
        </w:tc>
        <w:tc>
          <w:tcPr>
            <w:tcW w:type="dxa" w:w="5100"/>
          </w:tcPr>
          <w:p>
            <w:r>
              <w:rPr>
                <w:b/>
                <w:sz w:val="17"/>
              </w:rPr>
              <w:t>ON:</w:t>
            </w:r>
            <w:r>
              <w:rPr>
                <w:sz w:val="17"/>
              </w:rPr>
              <w:t xml:space="preserve"> a login is created together with the employee. You must pick a Role and a Login email, and a temporary password is generated and shown </w:t>
            </w:r>
            <w:r>
              <w:rPr>
                <w:b/>
                <w:sz w:val="17"/>
              </w:rPr>
              <w:t>once</w:t>
            </w:r>
            <w:r>
              <w:rPr>
                <w:sz w:val="17"/>
              </w:rPr>
              <w:t xml:space="preserve"> after saving. </w:t>
            </w:r>
            <w:r>
              <w:rPr>
                <w:b/>
                <w:sz w:val="17"/>
              </w:rPr>
              <w:t>OFF:</w:t>
            </w:r>
            <w:r>
              <w:rPr>
                <w:sz w:val="17"/>
              </w:rPr>
              <w:t xml:space="preserve"> no login is created; you can create one later from the profile's </w:t>
            </w:r>
            <w:r>
              <w:rPr>
                <w:i/>
                <w:sz w:val="17"/>
              </w:rPr>
              <w:t>Login Account</w:t>
            </w:r>
            <w:r>
              <w:rPr>
                <w:sz w:val="17"/>
              </w:rPr>
              <w:t xml:space="preserve"> tab.</w:t>
            </w:r>
          </w:p>
        </w:tc>
      </w:tr>
      <w:tr>
        <w:tc>
          <w:tcPr>
            <w:tcW w:type="dxa" w:w="5100"/>
          </w:tcPr>
          <w:p>
            <w:r>
              <w:rPr>
                <w:sz w:val="17"/>
              </w:rPr>
              <w:t>Role</w:t>
            </w:r>
          </w:p>
        </w:tc>
        <w:tc>
          <w:tcPr>
            <w:tcW w:type="dxa" w:w="5100"/>
          </w:tcPr>
          <w:p>
            <w:r>
              <w:rPr>
                <w:sz w:val="17"/>
              </w:rPr>
              <w:t>Decides what menus the person gets (Employee, Manager, HR Manager, Company Admin or a custom role).</w:t>
            </w:r>
          </w:p>
        </w:tc>
      </w:tr>
      <w:tr>
        <w:tc>
          <w:tcPr>
            <w:tcW w:type="dxa" w:w="5100"/>
          </w:tcPr>
          <w:p>
            <w:r>
              <w:rPr>
                <w:sz w:val="17"/>
              </w:rPr>
              <w:t>Login email</w:t>
            </w:r>
          </w:p>
        </w:tc>
        <w:tc>
          <w:tcPr>
            <w:tcW w:type="dxa" w:w="5100"/>
          </w:tcPr>
          <w:p>
            <w:r>
              <w:rPr>
                <w:sz w:val="17"/>
              </w:rPr>
              <w:t>The e-mail used to sign in (pre-filled from the company e-mail).</w:t>
            </w:r>
          </w:p>
        </w:tc>
      </w:tr>
      <w:tr>
        <w:tc>
          <w:tcPr>
            <w:tcW w:type="dxa" w:w="5100"/>
          </w:tcPr>
          <w:p>
            <w:r>
              <w:rPr>
                <w:sz w:val="17"/>
              </w:rPr>
              <w:t>Username</w:t>
            </w:r>
          </w:p>
        </w:tc>
        <w:tc>
          <w:tcPr>
            <w:tcW w:type="dxa" w:w="5100"/>
          </w:tcPr>
          <w:p>
            <w:r>
              <w:rPr>
                <w:sz w:val="17"/>
              </w:rPr>
              <w:t>Shown as a preview; created automatically from the name and cannot be edited at creation.</w:t>
            </w:r>
          </w:p>
        </w:tc>
      </w:tr>
    </w:tbl>
    <w:p/>
    <w:p>
      <w:pPr>
        <w:ind w:left="340"/>
      </w:pPr>
      <w:r>
        <w:rPr>
          <w:i/>
        </w:rPr>
        <w:t>Copy the temporary password when it appears – it is displayed only once. The employee must change it at first sign-in.</w:t>
      </w:r>
    </w:p>
    <w:p>
      <w:r>
        <w:rPr>
          <w:b/>
        </w:rPr>
        <w:t>Profile → Login Account tab (existing login)</w:t>
      </w:r>
      <w:r>
        <w:t xml:space="preserve"> – for users with user-edit rights: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Action / button</w:t>
            </w:r>
          </w:p>
        </w:tc>
        <w:tc>
          <w:tcPr>
            <w:tcW w:type="dxa" w:w="5100"/>
            <w:shd w:val="clear" w:fill="D9E2F3"/>
          </w:tcPr>
          <w:p>
            <w:r>
              <w:rPr>
                <w:b/>
                <w:sz w:val="17"/>
              </w:rPr>
              <w:t>What happens</w:t>
            </w:r>
          </w:p>
        </w:tc>
      </w:tr>
      <w:tr>
        <w:tc>
          <w:tcPr>
            <w:tcW w:type="dxa" w:w="5100"/>
          </w:tcPr>
          <w:p>
            <w:r>
              <w:rPr>
                <w:b/>
                <w:sz w:val="17"/>
              </w:rPr>
              <w:t>Create Login Account</w:t>
            </w:r>
            <w:r>
              <w:rPr>
                <w:sz w:val="17"/>
              </w:rPr>
              <w:t xml:space="preserve"> (if none)</w:t>
            </w:r>
          </w:p>
        </w:tc>
        <w:tc>
          <w:tcPr>
            <w:tcW w:type="dxa" w:w="5100"/>
          </w:tcPr>
          <w:p>
            <w:r>
              <w:rPr>
                <w:sz w:val="17"/>
              </w:rPr>
              <w:t>Pop-up asks for Login email and Role; creates the login and shows a temporary password once.</w:t>
            </w:r>
          </w:p>
        </w:tc>
      </w:tr>
      <w:tr>
        <w:tc>
          <w:tcPr>
            <w:tcW w:type="dxa" w:w="5100"/>
          </w:tcPr>
          <w:p>
            <w:r>
              <w:rPr>
                <w:b/>
                <w:sz w:val="17"/>
              </w:rPr>
              <w:t>Disable Login / Enable Login</w:t>
            </w:r>
          </w:p>
        </w:tc>
        <w:tc>
          <w:tcPr>
            <w:tcW w:type="dxa" w:w="5100"/>
          </w:tcPr>
          <w:p>
            <w:r>
              <w:rPr>
                <w:sz w:val="17"/>
              </w:rPr>
              <w:t>Blocks or restores sign-in without deleting the account.</w:t>
            </w:r>
          </w:p>
        </w:tc>
      </w:tr>
      <w:tr>
        <w:tc>
          <w:tcPr>
            <w:tcW w:type="dxa" w:w="5100"/>
          </w:tcPr>
          <w:p>
            <w:r>
              <w:rPr>
                <w:b/>
                <w:sz w:val="17"/>
              </w:rPr>
              <w:t>Lock Account</w:t>
            </w:r>
          </w:p>
        </w:tc>
        <w:tc>
          <w:tcPr>
            <w:tcW w:type="dxa" w:w="5100"/>
          </w:tcPr>
          <w:p>
            <w:r>
              <w:rPr>
                <w:sz w:val="17"/>
              </w:rPr>
              <w:t xml:space="preserve">Asks for a </w:t>
            </w:r>
            <w:r>
              <w:rPr>
                <w:b/>
                <w:sz w:val="17"/>
              </w:rPr>
              <w:t>reason</w:t>
            </w:r>
            <w:r>
              <w:rPr>
                <w:sz w:val="17"/>
              </w:rPr>
              <w:t>; signs the person out everywhere and blocks sign-in until unlocked. (You cannot lock your own account.)</w:t>
            </w:r>
          </w:p>
        </w:tc>
      </w:tr>
      <w:tr>
        <w:tc>
          <w:tcPr>
            <w:tcW w:type="dxa" w:w="5100"/>
          </w:tcPr>
          <w:p>
            <w:r>
              <w:rPr>
                <w:b/>
                <w:sz w:val="17"/>
              </w:rPr>
              <w:t>Unlock Account</w:t>
            </w:r>
          </w:p>
        </w:tc>
        <w:tc>
          <w:tcPr>
            <w:tcW w:type="dxa" w:w="5100"/>
          </w:tcPr>
          <w:p>
            <w:r>
              <w:rPr>
                <w:sz w:val="17"/>
              </w:rPr>
              <w:t>Removes a lock (including the automatic 15-minute lock after failed attempts).</w:t>
            </w:r>
          </w:p>
        </w:tc>
      </w:tr>
      <w:tr>
        <w:tc>
          <w:tcPr>
            <w:tcW w:type="dxa" w:w="5100"/>
          </w:tcPr>
          <w:p>
            <w:r>
              <w:rPr>
                <w:b/>
                <w:sz w:val="17"/>
              </w:rPr>
              <w:t>Generate Temp Password</w:t>
            </w:r>
          </w:p>
        </w:tc>
        <w:tc>
          <w:tcPr>
            <w:tcW w:type="dxa" w:w="5100"/>
          </w:tcPr>
          <w:p>
            <w:r>
              <w:rPr>
                <w:sz w:val="17"/>
              </w:rPr>
              <w:t>Makes a new temporary password, shown once.</w:t>
            </w:r>
          </w:p>
        </w:tc>
      </w:tr>
      <w:tr>
        <w:tc>
          <w:tcPr>
            <w:tcW w:type="dxa" w:w="5100"/>
          </w:tcPr>
          <w:p>
            <w:r>
              <w:rPr>
                <w:b/>
                <w:sz w:val="17"/>
              </w:rPr>
              <w:t>Set Password Manually</w:t>
            </w:r>
          </w:p>
        </w:tc>
        <w:tc>
          <w:tcPr>
            <w:tcW w:type="dxa" w:w="5100"/>
          </w:tcPr>
          <w:p>
            <w:r>
              <w:rPr>
                <w:sz w:val="17"/>
              </w:rPr>
              <w:t>You type a new password twice; the person is signed out everywhere and must change it again at next sign-in.</w:t>
            </w:r>
          </w:p>
        </w:tc>
      </w:tr>
      <w:tr>
        <w:tc>
          <w:tcPr>
            <w:tcW w:type="dxa" w:w="5100"/>
          </w:tcPr>
          <w:p>
            <w:r>
              <w:rPr>
                <w:b/>
                <w:sz w:val="17"/>
              </w:rPr>
              <w:t>Send Reset Link</w:t>
            </w:r>
          </w:p>
        </w:tc>
        <w:tc>
          <w:tcPr>
            <w:tcW w:type="dxa" w:w="5100"/>
          </w:tcPr>
          <w:p>
            <w:r>
              <w:rPr>
                <w:sz w:val="17"/>
              </w:rPr>
              <w:t>E-mails the person a password-reset link.</w:t>
            </w:r>
          </w:p>
        </w:tc>
      </w:tr>
      <w:tr>
        <w:tc>
          <w:tcPr>
            <w:tcW w:type="dxa" w:w="5100"/>
          </w:tcPr>
          <w:p>
            <w:r>
              <w:rPr>
                <w:b/>
                <w:sz w:val="17"/>
              </w:rPr>
              <w:t>Expire Password</w:t>
            </w:r>
          </w:p>
        </w:tc>
        <w:tc>
          <w:tcPr>
            <w:tcW w:type="dxa" w:w="5100"/>
          </w:tcPr>
          <w:p>
            <w:r>
              <w:rPr>
                <w:sz w:val="17"/>
              </w:rPr>
              <w:t>Forces the person to choose a new password at next sign-in.</w:t>
            </w:r>
          </w:p>
        </w:tc>
      </w:tr>
      <w:tr>
        <w:tc>
          <w:tcPr>
            <w:tcW w:type="dxa" w:w="5100"/>
          </w:tcPr>
          <w:p>
            <w:r>
              <w:rPr>
                <w:b/>
                <w:sz w:val="17"/>
              </w:rPr>
              <w:t>Update Role</w:t>
            </w:r>
          </w:p>
        </w:tc>
        <w:tc>
          <w:tcPr>
            <w:tcW w:type="dxa" w:w="5100"/>
          </w:tcPr>
          <w:p>
            <w:r>
              <w:rPr>
                <w:sz w:val="17"/>
              </w:rPr>
              <w:t>Changes the role (and so the menus) of the person.</w:t>
            </w:r>
          </w:p>
        </w:tc>
      </w:tr>
      <w:tr>
        <w:tc>
          <w:tcPr>
            <w:tcW w:type="dxa" w:w="5100"/>
          </w:tcPr>
          <w:p>
            <w:r>
              <w:rPr>
                <w:b/>
                <w:sz w:val="17"/>
              </w:rPr>
              <w:t>Logout All Devices</w:t>
            </w:r>
            <w:r>
              <w:rPr>
                <w:sz w:val="17"/>
              </w:rPr>
              <w:t xml:space="preserve"> / per-device </w:t>
            </w:r>
            <w:r>
              <w:rPr>
                <w:b/>
                <w:sz w:val="17"/>
              </w:rPr>
              <w:t>Logout</w:t>
            </w:r>
          </w:p>
        </w:tc>
        <w:tc>
          <w:tcPr>
            <w:tcW w:type="dxa" w:w="5100"/>
          </w:tcPr>
          <w:p>
            <w:r>
              <w:rPr>
                <w:sz w:val="17"/>
              </w:rPr>
              <w:t>Ends "Remember me" sign-ins and sessions.</w:t>
            </w:r>
          </w:p>
        </w:tc>
      </w:tr>
      <w:tr>
        <w:tc>
          <w:tcPr>
            <w:tcW w:type="dxa" w:w="5100"/>
          </w:tcPr>
          <w:p>
            <w:r>
              <w:rPr>
                <w:b/>
                <w:sz w:val="17"/>
              </w:rPr>
              <w:t>Save Settings</w:t>
            </w:r>
          </w:p>
        </w:tc>
        <w:tc>
          <w:tcPr>
            <w:tcW w:type="dxa" w:w="5100"/>
          </w:tcPr>
          <w:p>
            <w:r>
              <w:rPr>
                <w:sz w:val="17"/>
              </w:rPr>
              <w:t>Saves the four Account Settings switches (see Section 15, 15.14).</w:t>
            </w:r>
          </w:p>
        </w:tc>
      </w:tr>
      <w:tr>
        <w:tc>
          <w:tcPr>
            <w:tcW w:type="dxa" w:w="5100"/>
          </w:tcPr>
          <w:p>
            <w:r>
              <w:rPr>
                <w:sz w:val="17"/>
              </w:rPr>
              <w:t>Self-Service Access badges</w:t>
            </w:r>
          </w:p>
        </w:tc>
        <w:tc>
          <w:tcPr>
            <w:tcW w:type="dxa" w:w="5100"/>
          </w:tcPr>
          <w:p>
            <w:r>
              <w:rPr>
                <w:sz w:val="17"/>
              </w:rPr>
              <w:t>Read-only list showing which self-service areas this person's role currently allows. To change it, change the role.</w:t>
            </w:r>
          </w:p>
        </w:tc>
      </w:tr>
      <w:tr>
        <w:tc>
          <w:tcPr>
            <w:tcW w:type="dxa" w:w="5100"/>
          </w:tcPr>
          <w:p>
            <w:r>
              <w:rPr>
                <w:sz w:val="17"/>
              </w:rPr>
              <w:t>Login history &amp; Account audit log</w:t>
            </w:r>
          </w:p>
        </w:tc>
        <w:tc>
          <w:tcPr>
            <w:tcW w:type="dxa" w:w="5100"/>
          </w:tcPr>
          <w:p>
            <w:r>
              <w:rPr>
                <w:sz w:val="17"/>
              </w:rPr>
              <w:t>Read-only lists of recent sign-ins and account actions.</w:t>
            </w:r>
          </w:p>
        </w:tc>
      </w:tr>
    </w:tbl>
    <w:p/>
    <w:p>
      <w:pPr>
        <w:pStyle w:val="Heading2"/>
      </w:pPr>
      <w:r>
        <w:t>4.6 Sub-records on the profile (Bank, Family, Emergency, Education, Experience)</w:t>
      </w:r>
    </w:p>
    <w:p>
      <w:r>
        <w:t xml:space="preserve">Each tab has an </w:t>
      </w:r>
      <w:r>
        <w:rPr>
          <w:b/>
        </w:rPr>
        <w:t>Add</w:t>
      </w:r>
      <w:r>
        <w:t xml:space="preserve"> button that opens a side panel, and ✏ Edit / 🗑 Delete icons on each row. Bank details need extra permission (view / edit).</w:t>
      </w:r>
    </w:p>
    <w:p>
      <w:pPr>
        <w:pStyle w:val="Heading3"/>
      </w:pPr>
      <w:r>
        <w:t>Bank Details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Account holder name</w:t>
            </w:r>
          </w:p>
        </w:tc>
        <w:tc>
          <w:tcPr>
            <w:tcW w:type="dxa" w:w="2550"/>
          </w:tcPr>
          <w:p>
            <w:r>
              <w:rPr>
                <w:sz w:val="17"/>
              </w:rPr>
              <w:t>Name on the bank account</w:t>
            </w:r>
          </w:p>
        </w:tc>
        <w:tc>
          <w:tcPr>
            <w:tcW w:type="dxa" w:w="2550"/>
          </w:tcPr>
          <w:p>
            <w:r>
              <w:rPr>
                <w:sz w:val="17"/>
              </w:rPr>
              <w:t>Yes</w:t>
            </w:r>
          </w:p>
        </w:tc>
        <w:tc>
          <w:tcPr>
            <w:tcW w:type="dxa" w:w="2550"/>
          </w:tcPr>
          <w:p>
            <w:r>
              <w:rPr>
                <w:rFonts w:ascii="Consolas" w:hAnsi="Consolas"/>
                <w:sz w:val="17"/>
              </w:rPr>
              <w:t>Anita Sharma</w:t>
            </w:r>
          </w:p>
        </w:tc>
      </w:tr>
      <w:tr>
        <w:tc>
          <w:tcPr>
            <w:tcW w:type="dxa" w:w="2550"/>
          </w:tcPr>
          <w:p>
            <w:r>
              <w:rPr>
                <w:sz w:val="17"/>
              </w:rPr>
              <w:t>Bank name</w:t>
            </w:r>
          </w:p>
        </w:tc>
        <w:tc>
          <w:tcPr>
            <w:tcW w:type="dxa" w:w="2550"/>
          </w:tcPr>
          <w:p>
            <w:r>
              <w:rPr>
                <w:sz w:val="17"/>
              </w:rPr>
              <w:t>Bank</w:t>
            </w:r>
          </w:p>
        </w:tc>
        <w:tc>
          <w:tcPr>
            <w:tcW w:type="dxa" w:w="2550"/>
          </w:tcPr>
          <w:p>
            <w:r>
              <w:rPr>
                <w:sz w:val="17"/>
              </w:rPr>
              <w:t>Yes</w:t>
            </w:r>
          </w:p>
        </w:tc>
        <w:tc>
          <w:tcPr>
            <w:tcW w:type="dxa" w:w="2550"/>
          </w:tcPr>
          <w:p>
            <w:r>
              <w:rPr>
                <w:rFonts w:ascii="Consolas" w:hAnsi="Consolas"/>
                <w:sz w:val="17"/>
              </w:rPr>
              <w:t>HDFC Bank</w:t>
            </w:r>
          </w:p>
        </w:tc>
      </w:tr>
      <w:tr>
        <w:tc>
          <w:tcPr>
            <w:tcW w:type="dxa" w:w="2550"/>
          </w:tcPr>
          <w:p>
            <w:r>
              <w:rPr>
                <w:sz w:val="17"/>
              </w:rPr>
              <w:t>Branch</w:t>
            </w:r>
          </w:p>
        </w:tc>
        <w:tc>
          <w:tcPr>
            <w:tcW w:type="dxa" w:w="2550"/>
          </w:tcPr>
          <w:p>
            <w:r>
              <w:rPr>
                <w:sz w:val="17"/>
              </w:rPr>
              <w:t>Bank branch</w:t>
            </w:r>
          </w:p>
        </w:tc>
        <w:tc>
          <w:tcPr>
            <w:tcW w:type="dxa" w:w="2550"/>
          </w:tcPr>
          <w:p>
            <w:r>
              <w:rPr>
                <w:sz w:val="17"/>
              </w:rPr>
              <w:t>No</w:t>
            </w:r>
          </w:p>
        </w:tc>
        <w:tc>
          <w:tcPr>
            <w:tcW w:type="dxa" w:w="2550"/>
          </w:tcPr>
          <w:p>
            <w:r>
              <w:rPr>
                <w:rFonts w:ascii="Consolas" w:hAnsi="Consolas"/>
                <w:sz w:val="17"/>
              </w:rPr>
              <w:t>Koregaon Park</w:t>
            </w:r>
          </w:p>
        </w:tc>
      </w:tr>
      <w:tr>
        <w:tc>
          <w:tcPr>
            <w:tcW w:type="dxa" w:w="2550"/>
          </w:tcPr>
          <w:p>
            <w:r>
              <w:rPr>
                <w:sz w:val="17"/>
              </w:rPr>
              <w:t>Account number</w:t>
            </w:r>
          </w:p>
        </w:tc>
        <w:tc>
          <w:tcPr>
            <w:tcW w:type="dxa" w:w="2550"/>
          </w:tcPr>
          <w:p>
            <w:r>
              <w:rPr>
                <w:sz w:val="17"/>
              </w:rPr>
              <w:t>Account no.</w:t>
            </w:r>
          </w:p>
        </w:tc>
        <w:tc>
          <w:tcPr>
            <w:tcW w:type="dxa" w:w="2550"/>
          </w:tcPr>
          <w:p>
            <w:r>
              <w:rPr>
                <w:sz w:val="17"/>
              </w:rPr>
              <w:t>Yes</w:t>
            </w:r>
          </w:p>
        </w:tc>
        <w:tc>
          <w:tcPr>
            <w:tcW w:type="dxa" w:w="2550"/>
          </w:tcPr>
          <w:p>
            <w:r>
              <w:rPr>
                <w:rFonts w:ascii="Consolas" w:hAnsi="Consolas"/>
                <w:sz w:val="17"/>
              </w:rPr>
              <w:t>50100123456789</w:t>
            </w:r>
          </w:p>
        </w:tc>
      </w:tr>
      <w:tr>
        <w:tc>
          <w:tcPr>
            <w:tcW w:type="dxa" w:w="2550"/>
          </w:tcPr>
          <w:p>
            <w:r>
              <w:rPr>
                <w:sz w:val="17"/>
              </w:rPr>
              <w:t>IFSC code</w:t>
            </w:r>
          </w:p>
        </w:tc>
        <w:tc>
          <w:tcPr>
            <w:tcW w:type="dxa" w:w="2550"/>
          </w:tcPr>
          <w:p>
            <w:r>
              <w:rPr>
                <w:sz w:val="17"/>
              </w:rPr>
              <w:t>Bank branch code</w:t>
            </w:r>
          </w:p>
        </w:tc>
        <w:tc>
          <w:tcPr>
            <w:tcW w:type="dxa" w:w="2550"/>
          </w:tcPr>
          <w:p>
            <w:r>
              <w:rPr>
                <w:sz w:val="17"/>
              </w:rPr>
              <w:t>Yes</w:t>
            </w:r>
          </w:p>
        </w:tc>
        <w:tc>
          <w:tcPr>
            <w:tcW w:type="dxa" w:w="2550"/>
          </w:tcPr>
          <w:p>
            <w:r>
              <w:rPr>
                <w:rFonts w:ascii="Consolas" w:hAnsi="Consolas"/>
                <w:sz w:val="17"/>
              </w:rPr>
              <w:t>HDFC0000123</w:t>
            </w:r>
          </w:p>
        </w:tc>
      </w:tr>
      <w:tr>
        <w:tc>
          <w:tcPr>
            <w:tcW w:type="dxa" w:w="2550"/>
          </w:tcPr>
          <w:p>
            <w:r>
              <w:rPr>
                <w:sz w:val="17"/>
              </w:rPr>
              <w:t>UPI ID</w:t>
            </w:r>
          </w:p>
        </w:tc>
        <w:tc>
          <w:tcPr>
            <w:tcW w:type="dxa" w:w="2550"/>
          </w:tcPr>
          <w:p>
            <w:r>
              <w:rPr>
                <w:sz w:val="17"/>
              </w:rPr>
              <w:t>UPI handle</w:t>
            </w:r>
          </w:p>
        </w:tc>
        <w:tc>
          <w:tcPr>
            <w:tcW w:type="dxa" w:w="2550"/>
          </w:tcPr>
          <w:p>
            <w:r>
              <w:rPr>
                <w:sz w:val="17"/>
              </w:rPr>
              <w:t>No</w:t>
            </w:r>
          </w:p>
        </w:tc>
        <w:tc>
          <w:tcPr>
            <w:tcW w:type="dxa" w:w="2550"/>
          </w:tcPr>
          <w:p>
            <w:r>
              <w:rPr>
                <w:rFonts w:ascii="Consolas" w:hAnsi="Consolas"/>
                <w:sz w:val="17"/>
              </w:rPr>
              <w:t>anita@okhdfc</w:t>
            </w:r>
          </w:p>
        </w:tc>
      </w:tr>
      <w:tr>
        <w:tc>
          <w:tcPr>
            <w:tcW w:type="dxa" w:w="2550"/>
          </w:tcPr>
          <w:p>
            <w:r>
              <w:rPr>
                <w:b/>
                <w:sz w:val="17"/>
              </w:rPr>
              <w:t>Primary account</w:t>
            </w:r>
            <w:r>
              <w:rPr>
                <w:sz w:val="17"/>
              </w:rPr>
              <w:t xml:space="preserve"> (tick)</w:t>
            </w:r>
          </w:p>
        </w:tc>
        <w:tc>
          <w:tcPr>
            <w:tcW w:type="dxa" w:w="2550"/>
          </w:tcPr>
          <w:p>
            <w:r>
              <w:rPr>
                <w:sz w:val="17"/>
              </w:rPr>
              <w:t>See 15.12</w:t>
            </w:r>
          </w:p>
        </w:tc>
        <w:tc>
          <w:tcPr>
            <w:tcW w:type="dxa" w:w="2550"/>
          </w:tcPr>
          <w:p>
            <w:r>
              <w:rPr>
                <w:sz w:val="17"/>
              </w:rPr>
              <w:t>–</w:t>
            </w:r>
          </w:p>
        </w:tc>
        <w:tc>
          <w:tcPr>
            <w:tcW w:type="dxa" w:w="2550"/>
          </w:tcPr>
          <w:p>
            <w:r>
              <w:rPr>
                <w:sz w:val="17"/>
              </w:rPr>
              <w:t>–</w:t>
            </w:r>
          </w:p>
        </w:tc>
      </w:tr>
    </w:tbl>
    <w:p/>
    <w:p>
      <w:r>
        <w:t xml:space="preserve">The </w:t>
      </w:r>
      <w:r>
        <w:rPr>
          <w:b/>
        </w:rPr>
        <w:t>primary</w:t>
      </w:r>
      <w:r>
        <w:t xml:space="preserve"> account is the one used for the payroll </w:t>
      </w:r>
      <w:r>
        <w:rPr>
          <w:b/>
        </w:rPr>
        <w:t>bank transfer file</w:t>
      </w:r>
      <w:r>
        <w:t>.</w:t>
      </w:r>
    </w:p>
    <w:p>
      <w:pPr>
        <w:pStyle w:val="Heading3"/>
      </w:pPr>
      <w:r>
        <w:t>Family</w:t>
      </w:r>
    </w:p>
    <w:p>
      <w:r>
        <w:t>Name</w:t>
      </w:r>
      <w:r>
        <w:rPr>
          <w:i/>
        </w:rPr>
        <w:t>, Relationship</w:t>
      </w:r>
      <w:r>
        <w:t xml:space="preserve">, Date of birth, Occupation, and ticks </w:t>
      </w:r>
      <w:r>
        <w:rPr>
          <w:b/>
        </w:rPr>
        <w:t>Dependent</w:t>
      </w:r>
      <w:r>
        <w:t xml:space="preserve"> and </w:t>
      </w:r>
      <w:r>
        <w:rPr>
          <w:b/>
        </w:rPr>
        <w:t>Nominee</w:t>
      </w:r>
      <w:r>
        <w:t xml:space="preserve"> (15.13).</w:t>
      </w:r>
    </w:p>
    <w:p>
      <w:pPr>
        <w:pStyle w:val="Heading3"/>
      </w:pPr>
      <w:r>
        <w:t>Emergency contacts</w:t>
      </w:r>
    </w:p>
    <w:p>
      <w:r>
        <w:t>Name</w:t>
      </w:r>
      <w:r>
        <w:rPr>
          <w:i/>
        </w:rPr>
        <w:t>, Relationship</w:t>
      </w:r>
      <w:r>
        <w:t>, Phone</w:t>
      </w:r>
      <w:r>
        <w:rPr>
          <w:i/>
        </w:rPr>
        <w:t xml:space="preserve">, Alternate phone, Address, </w:t>
      </w:r>
      <w:r>
        <w:rPr>
          <w:i/>
        </w:rPr>
        <w:t>Priority</w:t>
      </w:r>
      <w:r>
        <w:t>* (1 = call first).</w:t>
      </w:r>
    </w:p>
    <w:p>
      <w:pPr>
        <w:pStyle w:val="Heading3"/>
      </w:pPr>
      <w:r>
        <w:t>Education</w:t>
      </w:r>
    </w:p>
    <w:p>
      <w:r>
        <w:t>Qualification</w:t>
      </w:r>
      <w:r>
        <w:rPr>
          <w:i/>
        </w:rPr>
        <w:t>, Institution</w:t>
      </w:r>
      <w:r>
        <w:t>, Board/University, Percentage/CGPA, Year of passing (1950–2100).</w:t>
      </w:r>
    </w:p>
    <w:p>
      <w:pPr>
        <w:pStyle w:val="Heading3"/>
      </w:pPr>
      <w:r>
        <w:t>Experience</w:t>
      </w:r>
    </w:p>
    <w:p>
      <w:r>
        <w:t>Company name</w:t>
      </w:r>
      <w:r>
        <w:rPr>
          <w:i/>
        </w:rPr>
        <w:t>, Designation, From date</w:t>
      </w:r>
      <w:r>
        <w:t>, To date (leave blank = still there), Years of experience, Reason for leaving.</w:t>
      </w:r>
    </w:p>
    <w:p>
      <w:r>
        <w:t>(* = required)</w:t>
      </w:r>
    </w:p>
    <w:p>
      <w:pPr>
        <w:pStyle w:val="Heading2"/>
      </w:pPr>
      <w:r>
        <w:t>4.7 Import Employees</w:t>
      </w:r>
    </w:p>
    <w:p>
      <w:pPr>
        <w:pStyle w:val="ListNumber"/>
      </w:pPr>
      <w:r>
        <w:t xml:space="preserve">Click </w:t>
      </w:r>
      <w:r>
        <w:rPr>
          <w:b/>
        </w:rPr>
        <w:t>Import</w:t>
      </w:r>
      <w:r>
        <w:t xml:space="preserve"> on the Employee list.</w:t>
      </w:r>
    </w:p>
    <w:p>
      <w:pPr>
        <w:pStyle w:val="ListNumber"/>
      </w:pPr>
      <w:r>
        <w:t xml:space="preserve">Click </w:t>
      </w:r>
      <w:r>
        <w:rPr>
          <w:b/>
        </w:rPr>
        <w:t>Download sample template</w:t>
      </w:r>
      <w:r>
        <w:t xml:space="preserve"> and fill it in (use the same column headings).</w:t>
      </w:r>
    </w:p>
    <w:p>
      <w:pPr>
        <w:pStyle w:val="ListNumber"/>
      </w:pPr>
      <w:r>
        <w:t xml:space="preserve">Choose the file (.xlsx, .xls or .csv) or drag it into the box, then click </w:t>
      </w:r>
      <w:r>
        <w:rPr>
          <w:b/>
        </w:rPr>
        <w:t>Preview import</w:t>
      </w:r>
      <w:r>
        <w:t>.</w:t>
      </w:r>
    </w:p>
    <w:p>
      <w:pPr>
        <w:pStyle w:val="ListNumber"/>
      </w:pPr>
      <w:r>
        <w:t>The preview lists each row with a status. Fix errors in your file and start over if needed.</w:t>
      </w:r>
    </w:p>
    <w:p>
      <w:pPr>
        <w:pStyle w:val="ListNumber"/>
      </w:pPr>
      <w:r>
        <w:t xml:space="preserve">Optional tick </w:t>
      </w:r>
      <w:r>
        <w:rPr>
          <w:b/>
        </w:rPr>
        <w:t>Skip duplicate employee codes</w:t>
      </w:r>
      <w:r>
        <w:t xml:space="preserve"> (15.11).</w:t>
      </w:r>
    </w:p>
    <w:p>
      <w:pPr>
        <w:pStyle w:val="ListNumber"/>
      </w:pPr>
      <w:r>
        <w:t xml:space="preserve">Click </w:t>
      </w:r>
      <w:r>
        <w:rPr>
          <w:b/>
        </w:rPr>
        <w:t>Confirm import (N)</w:t>
      </w:r>
      <w:r>
        <w:t xml:space="preserve"> – N is the number of valid rows. </w:t>
      </w:r>
      <w:r>
        <w:rPr>
          <w:b/>
        </w:rPr>
        <w:t>Start over</w:t>
      </w:r>
      <w:r>
        <w:t xml:space="preserve"> discards the preview.</w:t>
      </w:r>
    </w:p>
    <w:p>
      <w:pPr>
        <w:pStyle w:val="Heading2"/>
      </w:pPr>
      <w:r>
        <w:t>4.8 Archived Employees</w:t>
      </w:r>
    </w:p>
    <w:p>
      <w:r>
        <w:t xml:space="preserve">Lists archived employees (search by ID or name). Click </w:t>
      </w:r>
      <w:r>
        <w:rPr>
          <w:b/>
        </w:rPr>
        <w:t>Restore</w:t>
      </w:r>
      <w:r>
        <w:t xml:space="preserve"> beside a person to bring them back to the active list.</w:t>
      </w:r>
    </w:p>
    <w:p>
      <w:pPr>
        <w:pStyle w:val="Heading2"/>
      </w:pPr>
      <w:r>
        <w:t>4.9 Export</w:t>
      </w:r>
    </w:p>
    <w:p>
      <w:r>
        <w:rPr>
          <w:b/>
        </w:rPr>
        <w:t>Export ▾ → Excel / CSV / PDF</w:t>
      </w:r>
      <w:r>
        <w:t xml:space="preserve"> downloads exactly what the filters currently show.</w:t>
      </w:r>
    </w:p>
    <w:p>
      <w:r>
        <w:br w:type="page"/>
      </w:r>
    </w:p>
    <w:p>
      <w:pPr>
        <w:pStyle w:val="Heading1"/>
      </w:pPr>
      <w:r>
        <w:t>5. Attendance</w:t>
      </w:r>
    </w:p>
    <w:p>
      <w:r>
        <w:rPr>
          <w:b/>
        </w:rPr>
        <w:t>Menu group:</w:t>
      </w:r>
      <w:r>
        <w:t xml:space="preserve"> Attendance</w:t>
      </w:r>
    </w:p>
    <w:p>
      <w:pPr>
        <w:pStyle w:val="Heading2"/>
      </w:pPr>
      <w:r>
        <w:t>5.1 How attendance works – the big picture</w:t>
      </w:r>
    </w:p>
    <w:p>
      <w:pPr>
        <w:ind w:left="170"/>
      </w:pPr>
      <w:r>
        <w:rPr>
          <w:rFonts w:ascii="Consolas" w:hAnsi="Consolas"/>
          <w:sz w:val="16"/>
        </w:rPr>
        <w:t>Employee punches IN / OUT  ─┐</w:t>
        <w:br/>
        <w:t>Biometric file imported    ─┼─►  Punch records  ─►  Daily attendance record  ─►  Leave / Payroll</w:t>
        <w:br/>
        <w:t>HR corrects / bulk marks   ─┤                         (status, hours, late,</w:t>
        <w:br/>
        <w:t>Correction request approved ┘                          early exit, overtime)</w:t>
      </w:r>
    </w:p>
    <w:p>
      <w:pPr>
        <w:pStyle w:val="ListBullet"/>
      </w:pPr>
      <w:r>
        <w:t xml:space="preserve">Every day an employee works has one </w:t>
      </w:r>
      <w:r>
        <w:rPr>
          <w:b/>
        </w:rPr>
        <w:t>daily attendance record</w:t>
      </w:r>
      <w:r>
        <w:t xml:space="preserve"> with a </w:t>
      </w:r>
      <w:r>
        <w:rPr>
          <w:i/>
        </w:rPr>
        <w:t>status</w:t>
      </w:r>
      <w:r>
        <w:t xml:space="preserve"> (Present, Late, Half Day, Absent, …), first-in time, last-out time, worked hours, late minutes, early-exit minutes and overtime minutes.</w:t>
      </w:r>
    </w:p>
    <w:p>
      <w:pPr>
        <w:pStyle w:val="ListBullet"/>
      </w:pPr>
      <w:r>
        <w:t xml:space="preserve">The record is </w:t>
      </w:r>
      <w:r>
        <w:rPr>
          <w:b/>
        </w:rPr>
        <w:t>calculated automatically</w:t>
      </w:r>
      <w:r>
        <w:t xml:space="preserve"> after every punch, import or approved correction, using the employee's </w:t>
      </w:r>
      <w:r>
        <w:rPr>
          <w:b/>
        </w:rPr>
        <w:t>shift</w:t>
      </w:r>
      <w:r>
        <w:t xml:space="preserve"> and the numbers in </w:t>
      </w:r>
      <w:r>
        <w:rPr>
          <w:b/>
        </w:rPr>
        <w:t>Attendance Settings</w:t>
      </w:r>
      <w:r>
        <w:t>.</w:t>
      </w:r>
    </w:p>
    <w:p>
      <w:pPr>
        <w:pStyle w:val="ListBullet"/>
      </w:pPr>
      <w:r>
        <w:t>Approved leave writes the leave status into the attendance record for those dates (see Section 6).</w:t>
      </w:r>
    </w:p>
    <w:p>
      <w:pPr>
        <w:pStyle w:val="ListBullet"/>
      </w:pPr>
      <w:r>
        <w:rPr>
          <w:b/>
        </w:rPr>
        <w:t>Payroll reads these daily records</w:t>
      </w:r>
      <w:r>
        <w:t xml:space="preserve"> to find present days, paid leave, Loss of Pay (LOP) and approved overtime (Section 7).</w:t>
      </w:r>
    </w:p>
    <w:p>
      <w:pPr>
        <w:ind w:left="340"/>
      </w:pPr>
      <w:r>
        <w:rPr>
          <w:b/>
          <w:i/>
        </w:rPr>
        <w:t>Important – absent days:</w:t>
      </w:r>
      <w:r>
        <w:rPr>
          <w:i/>
        </w:rPr>
        <w:t xml:space="preserve"> this HRMS does </w:t>
      </w:r>
      <w:r>
        <w:rPr>
          <w:b/>
          <w:i/>
        </w:rPr>
        <w:t>not</w:t>
      </w:r>
      <w:r>
        <w:rPr>
          <w:i/>
        </w:rPr>
        <w:t xml:space="preserve"> automatically create an "Absent" record for a day when nobody punched. If an employee did not work and no leave was approved, HR should mark that day </w:t>
      </w:r>
      <w:r>
        <w:rPr>
          <w:b/>
          <w:i/>
        </w:rPr>
        <w:t>Absent</w:t>
      </w:r>
      <w:r>
        <w:rPr>
          <w:i/>
        </w:rPr>
        <w:t xml:space="preserve"> (Bulk mark or Excel import) before running payroll. Days with no record at all are neither "present" nor "LOP" in payroll.</w:t>
      </w:r>
    </w:p>
    <w:p>
      <w:pPr>
        <w:pStyle w:val="Heading2"/>
      </w:pPr>
      <w:r>
        <w:t>5.2 Attendance Dashboard</w:t>
      </w:r>
    </w:p>
    <w:p>
      <w:r>
        <w:rPr>
          <w:b/>
        </w:rPr>
        <w:t>Purpose:</w:t>
      </w:r>
      <w:r>
        <w:t xml:space="preserve"> today's snapshot for HR and managers.</w:t>
      </w:r>
    </w:p>
    <w:p>
      <w:r>
        <w:rPr>
          <w:b/>
        </w:rPr>
        <w:t>Who:</w:t>
      </w:r>
      <w:r>
        <w:t xml:space="preserve"> Company Admin, HR Manager, Manager.</w:t>
      </w:r>
    </w:p>
    <w:p>
      <w:r>
        <w:t xml:space="preserve">Tiles: </w:t>
      </w:r>
      <w:r>
        <w:rPr>
          <w:b/>
        </w:rPr>
        <w:t>Present Today</w:t>
      </w:r>
      <w:r>
        <w:t xml:space="preserve">, </w:t>
      </w:r>
      <w:r>
        <w:rPr>
          <w:b/>
        </w:rPr>
        <w:t>Absent Today</w:t>
      </w:r>
      <w:r>
        <w:t xml:space="preserve">, </w:t>
      </w:r>
      <w:r>
        <w:rPr>
          <w:b/>
        </w:rPr>
        <w:t>Late Today</w:t>
      </w:r>
      <w:r>
        <w:t xml:space="preserve">, </w:t>
      </w:r>
      <w:r>
        <w:rPr>
          <w:b/>
        </w:rPr>
        <w:t>On Leave Today</w:t>
      </w:r>
      <w:r>
        <w:t xml:space="preserve">, </w:t>
      </w:r>
      <w:r>
        <w:rPr>
          <w:b/>
        </w:rPr>
        <w:t>Weekly Off Today</w:t>
      </w:r>
      <w:r>
        <w:t xml:space="preserve">, </w:t>
      </w:r>
      <w:r>
        <w:rPr>
          <w:b/>
        </w:rPr>
        <w:t>Holidays This Month</w:t>
      </w:r>
      <w:r>
        <w:t xml:space="preserve">. Button: </w:t>
      </w:r>
      <w:r>
        <w:rPr>
          <w:b/>
        </w:rPr>
        <w:t>Refresh</w:t>
      </w:r>
      <w:r>
        <w:t>. Links lead to the full Attendance list and to Reports.</w:t>
      </w:r>
    </w:p>
    <w:p>
      <w:pPr>
        <w:pStyle w:val="Heading2"/>
      </w:pPr>
      <w:r>
        <w:t>5.3 My Attendance (punch in / punch out)</w:t>
      </w:r>
    </w:p>
    <w:p>
      <w:r>
        <w:rPr>
          <w:b/>
        </w:rPr>
        <w:t>Purpose:</w:t>
      </w:r>
      <w:r>
        <w:t xml:space="preserve"> the employee's own punch screen.</w:t>
      </w:r>
    </w:p>
    <w:p>
      <w:r>
        <w:rPr>
          <w:b/>
        </w:rPr>
        <w:t>Who:</w:t>
      </w:r>
      <w:r>
        <w:t xml:space="preserve"> everyone with a login linked to an employee record. If your login is not linked to an employee record you see </w:t>
      </w:r>
      <w:r>
        <w:rPr>
          <w:i/>
        </w:rPr>
        <w:t>"No employee profile is linked to your login account…"</w:t>
      </w:r>
      <w:r>
        <w:t xml:space="preserve"> – ask HR to link it.</w:t>
      </w:r>
    </w:p>
    <w:p>
      <w:pPr>
        <w:pStyle w:val="Heading3"/>
      </w:pPr>
      <w:r>
        <w:t>What is on the screen</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Item</w:t>
            </w:r>
          </w:p>
        </w:tc>
        <w:tc>
          <w:tcPr>
            <w:tcW w:type="dxa" w:w="5100"/>
            <w:shd w:val="clear" w:fill="D9E2F3"/>
          </w:tcPr>
          <w:p>
            <w:r>
              <w:rPr>
                <w:b/>
                <w:sz w:val="17"/>
              </w:rPr>
              <w:t>Meaning</w:t>
            </w:r>
          </w:p>
        </w:tc>
      </w:tr>
      <w:tr>
        <w:tc>
          <w:tcPr>
            <w:tcW w:type="dxa" w:w="5100"/>
          </w:tcPr>
          <w:p>
            <w:r>
              <w:rPr>
                <w:b/>
                <w:sz w:val="17"/>
              </w:rPr>
              <w:t>Live clock and date</w:t>
            </w:r>
          </w:p>
        </w:tc>
        <w:tc>
          <w:tcPr>
            <w:tcW w:type="dxa" w:w="5100"/>
          </w:tcPr>
          <w:p>
            <w:r>
              <w:rPr>
                <w:sz w:val="17"/>
              </w:rPr>
              <w:t>Your device's current time.</w:t>
            </w:r>
          </w:p>
        </w:tc>
      </w:tr>
      <w:tr>
        <w:tc>
          <w:tcPr>
            <w:tcW w:type="dxa" w:w="5100"/>
          </w:tcPr>
          <w:p>
            <w:r>
              <w:rPr>
                <w:b/>
                <w:sz w:val="17"/>
              </w:rPr>
              <w:t>GPS chip</w:t>
            </w:r>
          </w:p>
        </w:tc>
        <w:tc>
          <w:tcPr>
            <w:tcW w:type="dxa" w:w="5100"/>
          </w:tcPr>
          <w:p>
            <w:r>
              <w:rPr>
                <w:sz w:val="17"/>
              </w:rPr>
              <w:t xml:space="preserve">Shows </w:t>
            </w:r>
            <w:r>
              <w:rPr>
                <w:i/>
                <w:sz w:val="17"/>
              </w:rPr>
              <w:t>Locating…</w:t>
            </w:r>
            <w:r>
              <w:rPr>
                <w:sz w:val="17"/>
              </w:rPr>
              <w:t xml:space="preserve">, then </w:t>
            </w:r>
            <w:r>
              <w:rPr>
                <w:i/>
                <w:sz w:val="17"/>
              </w:rPr>
              <w:t>GPS locked (±Nm)</w:t>
            </w:r>
            <w:r>
              <w:rPr>
                <w:sz w:val="17"/>
              </w:rPr>
              <w:t xml:space="preserve"> (N = accuracy in metres; smaller is better), or a problem message (see below).</w:t>
            </w:r>
          </w:p>
        </w:tc>
      </w:tr>
      <w:tr>
        <w:tc>
          <w:tcPr>
            <w:tcW w:type="dxa" w:w="5100"/>
          </w:tcPr>
          <w:p>
            <w:r>
              <w:rPr>
                <w:b/>
                <w:sz w:val="17"/>
              </w:rPr>
              <w:t>Device chip</w:t>
            </w:r>
          </w:p>
        </w:tc>
        <w:tc>
          <w:tcPr>
            <w:tcW w:type="dxa" w:w="5100"/>
          </w:tcPr>
          <w:p>
            <w:r>
              <w:rPr>
                <w:i/>
                <w:sz w:val="17"/>
              </w:rPr>
              <w:t>Device ready</w:t>
            </w:r>
            <w:r>
              <w:rPr>
                <w:sz w:val="17"/>
              </w:rPr>
              <w:t xml:space="preserve"> – this browser has an identity code used for device tracking (5.12).</w:t>
            </w:r>
          </w:p>
        </w:tc>
      </w:tr>
      <w:tr>
        <w:tc>
          <w:tcPr>
            <w:tcW w:type="dxa" w:w="5100"/>
          </w:tcPr>
          <w:p>
            <w:r>
              <w:rPr>
                <w:b/>
                <w:sz w:val="17"/>
              </w:rPr>
              <w:t>Distance chip</w:t>
            </w:r>
          </w:p>
        </w:tc>
        <w:tc>
          <w:tcPr>
            <w:tcW w:type="dxa" w:w="5100"/>
          </w:tcPr>
          <w:p>
            <w:r>
              <w:rPr>
                <w:sz w:val="17"/>
              </w:rPr>
              <w:t xml:space="preserve">After a punch: how many metres you are from the office and the result, e.g. </w:t>
            </w:r>
            <w:r>
              <w:rPr>
                <w:i/>
                <w:sz w:val="17"/>
              </w:rPr>
              <w:t>"35m from office (inside)"</w:t>
            </w:r>
            <w:r>
              <w:rPr>
                <w:sz w:val="17"/>
              </w:rPr>
              <w:t>.</w:t>
            </w:r>
          </w:p>
        </w:tc>
      </w:tr>
      <w:tr>
        <w:tc>
          <w:tcPr>
            <w:tcW w:type="dxa" w:w="5100"/>
          </w:tcPr>
          <w:p>
            <w:r>
              <w:rPr>
                <w:b/>
                <w:sz w:val="17"/>
              </w:rPr>
              <w:t>Retry location</w:t>
            </w:r>
          </w:p>
        </w:tc>
        <w:tc>
          <w:tcPr>
            <w:tcW w:type="dxa" w:w="5100"/>
          </w:tcPr>
          <w:p>
            <w:r>
              <w:rPr>
                <w:sz w:val="17"/>
              </w:rPr>
              <w:t>Appears when location failed; click to ask the browser again.</w:t>
            </w:r>
          </w:p>
        </w:tc>
      </w:tr>
      <w:tr>
        <w:tc>
          <w:tcPr>
            <w:tcW w:type="dxa" w:w="5100"/>
          </w:tcPr>
          <w:p>
            <w:r>
              <w:rPr>
                <w:b/>
                <w:sz w:val="17"/>
              </w:rPr>
              <w:t>PUNCH IN / PUNCH OUT button</w:t>
            </w:r>
          </w:p>
        </w:tc>
        <w:tc>
          <w:tcPr>
            <w:tcW w:type="dxa" w:w="5100"/>
          </w:tcPr>
          <w:p>
            <w:r>
              <w:rPr>
                <w:sz w:val="17"/>
              </w:rPr>
              <w:t>One big button. It says PUNCH IN when you have no open punch-in and turns into PUNCH OUT (red) after you punch in.</w:t>
            </w:r>
          </w:p>
        </w:tc>
      </w:tr>
      <w:tr>
        <w:tc>
          <w:tcPr>
            <w:tcW w:type="dxa" w:w="5100"/>
          </w:tcPr>
          <w:p>
            <w:r>
              <w:rPr>
                <w:b/>
                <w:sz w:val="17"/>
              </w:rPr>
              <w:t>Today's hours</w:t>
            </w:r>
          </w:p>
        </w:tc>
        <w:tc>
          <w:tcPr>
            <w:tcW w:type="dxa" w:w="5100"/>
          </w:tcPr>
          <w:p>
            <w:r>
              <w:rPr>
                <w:sz w:val="17"/>
              </w:rPr>
              <w:t>Hours worked so far today (after punch-out).</w:t>
            </w:r>
          </w:p>
        </w:tc>
      </w:tr>
      <w:tr>
        <w:tc>
          <w:tcPr>
            <w:tcW w:type="dxa" w:w="5100"/>
          </w:tcPr>
          <w:p>
            <w:r>
              <w:rPr>
                <w:b/>
                <w:sz w:val="17"/>
              </w:rPr>
              <w:t>Today's status</w:t>
            </w:r>
          </w:p>
        </w:tc>
        <w:tc>
          <w:tcPr>
            <w:tcW w:type="dxa" w:w="5100"/>
          </w:tcPr>
          <w:p>
            <w:r>
              <w:rPr>
                <w:sz w:val="17"/>
              </w:rPr>
              <w:t xml:space="preserve">Present, Late, Half Day, Missed Punch… or </w:t>
            </w:r>
            <w:r>
              <w:rPr>
                <w:i/>
                <w:sz w:val="17"/>
              </w:rPr>
              <w:t>Not started</w:t>
            </w:r>
            <w:r>
              <w:rPr>
                <w:sz w:val="17"/>
              </w:rPr>
              <w:t>.</w:t>
            </w:r>
          </w:p>
        </w:tc>
      </w:tr>
      <w:tr>
        <w:tc>
          <w:tcPr>
            <w:tcW w:type="dxa" w:w="5100"/>
          </w:tcPr>
          <w:p>
            <w:r>
              <w:rPr>
                <w:b/>
                <w:sz w:val="17"/>
              </w:rPr>
              <w:t>My Shift</w:t>
            </w:r>
          </w:p>
        </w:tc>
        <w:tc>
          <w:tcPr>
            <w:tcW w:type="dxa" w:w="5100"/>
          </w:tcPr>
          <w:p>
            <w:r>
              <w:rPr>
                <w:sz w:val="17"/>
              </w:rPr>
              <w:t xml:space="preserve">Today's and tomorrow's shift (or </w:t>
            </w:r>
            <w:r>
              <w:rPr>
                <w:i/>
                <w:sz w:val="17"/>
              </w:rPr>
              <w:t>Weekly Off</w:t>
            </w:r>
            <w:r>
              <w:rPr>
                <w:sz w:val="17"/>
              </w:rPr>
              <w:t xml:space="preserve"> / </w:t>
            </w:r>
            <w:r>
              <w:rPr>
                <w:i/>
                <w:sz w:val="17"/>
              </w:rPr>
              <w:t>No shift assigned</w:t>
            </w:r>
            <w:r>
              <w:rPr>
                <w:sz w:val="17"/>
              </w:rPr>
              <w:t xml:space="preserve">), grace minutes and working hours of the shift. Night shifts carry a </w:t>
            </w:r>
            <w:r>
              <w:rPr>
                <w:i/>
                <w:sz w:val="17"/>
              </w:rPr>
              <w:t>Night</w:t>
            </w:r>
            <w:r>
              <w:rPr>
                <w:sz w:val="17"/>
              </w:rPr>
              <w:t xml:space="preserve"> badge.</w:t>
            </w:r>
          </w:p>
        </w:tc>
      </w:tr>
      <w:tr>
        <w:tc>
          <w:tcPr>
            <w:tcW w:type="dxa" w:w="5100"/>
          </w:tcPr>
          <w:p>
            <w:r>
              <w:rPr>
                <w:b/>
                <w:sz w:val="17"/>
              </w:rPr>
              <w:t>Map</w:t>
            </w:r>
          </w:p>
        </w:tc>
        <w:tc>
          <w:tcPr>
            <w:tcW w:type="dxa" w:w="5100"/>
          </w:tcPr>
          <w:p>
            <w:r>
              <w:rPr>
                <w:sz w:val="17"/>
              </w:rPr>
              <w:t>Your office location(s) as circles; a red dot shows you once GPS is found.</w:t>
            </w:r>
          </w:p>
        </w:tc>
      </w:tr>
      <w:tr>
        <w:tc>
          <w:tcPr>
            <w:tcW w:type="dxa" w:w="5100"/>
          </w:tcPr>
          <w:p>
            <w:r>
              <w:rPr>
                <w:b/>
                <w:sz w:val="17"/>
              </w:rPr>
              <w:t>Recent punches</w:t>
            </w:r>
          </w:p>
        </w:tc>
        <w:tc>
          <w:tcPr>
            <w:tcW w:type="dxa" w:w="5100"/>
          </w:tcPr>
          <w:p>
            <w:r>
              <w:rPr>
                <w:sz w:val="17"/>
              </w:rPr>
              <w:t>Your last 10 punches: Type (In/Out), Time, Location name, Geofence result.</w:t>
            </w:r>
          </w:p>
        </w:tc>
      </w:tr>
      <w:tr>
        <w:tc>
          <w:tcPr>
            <w:tcW w:type="dxa" w:w="5100"/>
          </w:tcPr>
          <w:p>
            <w:r>
              <w:rPr>
                <w:b/>
                <w:sz w:val="17"/>
              </w:rPr>
              <w:t>Request regularization</w:t>
            </w:r>
          </w:p>
        </w:tc>
        <w:tc>
          <w:tcPr>
            <w:tcW w:type="dxa" w:w="5100"/>
          </w:tcPr>
          <w:p>
            <w:r>
              <w:rPr>
                <w:sz w:val="17"/>
              </w:rPr>
              <w:t>Button to correct a missed/wrong punch (5.16).</w:t>
            </w:r>
          </w:p>
        </w:tc>
      </w:tr>
    </w:tbl>
    <w:p/>
    <w:p>
      <w:pPr>
        <w:pStyle w:val="Heading3"/>
      </w:pPr>
      <w:r>
        <w:t>Step by step – normal day</w:t>
      </w:r>
    </w:p>
    <w:p>
      <w:pPr>
        <w:pStyle w:val="ListNumber"/>
      </w:pPr>
      <w:r>
        <w:t xml:space="preserve">Open </w:t>
      </w:r>
      <w:r>
        <w:rPr>
          <w:b/>
        </w:rPr>
        <w:t>Attendance → My Attendance</w:t>
      </w:r>
      <w:r>
        <w:t>. Allow location if the browser asks.</w:t>
      </w:r>
    </w:p>
    <w:p>
      <w:pPr>
        <w:pStyle w:val="ListNumber"/>
      </w:pPr>
      <w:r>
        <w:t xml:space="preserve">Wait for </w:t>
      </w:r>
      <w:r>
        <w:rPr>
          <w:b/>
        </w:rPr>
        <w:t>GPS locked</w:t>
      </w:r>
      <w:r>
        <w:t>.</w:t>
      </w:r>
    </w:p>
    <w:p>
      <w:pPr>
        <w:pStyle w:val="ListNumber"/>
      </w:pPr>
      <w:r>
        <w:t xml:space="preserve">Click </w:t>
      </w:r>
      <w:r>
        <w:rPr>
          <w:b/>
        </w:rPr>
        <w:t>PUNCH IN</w:t>
      </w:r>
      <w:r>
        <w:t xml:space="preserve">. A green message </w:t>
      </w:r>
      <w:r>
        <w:rPr>
          <w:i/>
        </w:rPr>
        <w:t>"Punched in."</w:t>
      </w:r>
      <w:r>
        <w:t xml:space="preserve"> appears.</w:t>
      </w:r>
    </w:p>
    <w:p>
      <w:pPr>
        <w:pStyle w:val="ListNumber"/>
      </w:pPr>
      <w:r>
        <w:t>Work.</w:t>
      </w:r>
    </w:p>
    <w:p>
      <w:pPr>
        <w:pStyle w:val="ListNumber"/>
      </w:pPr>
      <w:r>
        <w:t xml:space="preserve">At the end of the day click </w:t>
      </w:r>
      <w:r>
        <w:rPr>
          <w:b/>
        </w:rPr>
        <w:t>PUNCH OUT</w:t>
      </w:r>
      <w:r>
        <w:t xml:space="preserve"> (</w:t>
      </w:r>
      <w:r>
        <w:rPr>
          <w:i/>
        </w:rPr>
        <w:t>"Punched out."</w:t>
      </w:r>
      <w:r>
        <w:t>).</w:t>
      </w:r>
    </w:p>
    <w:p>
      <w:pPr>
        <w:pStyle w:val="ListNumber"/>
      </w:pPr>
      <w:r>
        <w:t>Your day's record updates immediately.</w:t>
      </w:r>
    </w:p>
    <w:p>
      <w:pPr>
        <w:pStyle w:val="Heading3"/>
      </w:pPr>
      <w:r>
        <w:t>Rules the punch button follows</w:t>
      </w:r>
    </w:p>
    <w:p>
      <w:pPr>
        <w:pStyle w:val="ListBullet"/>
      </w:pPr>
      <w:r>
        <w:t xml:space="preserve">You must </w:t>
      </w:r>
      <w:r>
        <w:rPr>
          <w:b/>
        </w:rPr>
        <w:t>punch in before you can punch out</w:t>
      </w:r>
      <w:r>
        <w:t>, and you cannot punch in twice in a row ("Already punched in — punch out first.").</w:t>
      </w:r>
    </w:p>
    <w:p>
      <w:pPr>
        <w:pStyle w:val="ListBullet"/>
      </w:pPr>
      <w:r>
        <w:t xml:space="preserve">You must wait </w:t>
      </w:r>
      <w:r>
        <w:rPr>
          <w:b/>
        </w:rPr>
        <w:t>about 1 minute</w:t>
      </w:r>
      <w:r>
        <w:t xml:space="preserve"> between two punches ("…please wait a minute before punching again.").</w:t>
      </w:r>
    </w:p>
    <w:p>
      <w:pPr>
        <w:pStyle w:val="ListBullet"/>
      </w:pPr>
      <w:r>
        <w:t>More than 20 attempts in a minute is blocked ("Too many punch attempts. Please slow down.").</w:t>
      </w:r>
    </w:p>
    <w:p>
      <w:pPr>
        <w:pStyle w:val="ListBullet"/>
      </w:pPr>
      <w:r>
        <w:t>Several in/out pairs in one day are added together to give the total worked time.</w:t>
      </w:r>
    </w:p>
    <w:p>
      <w:pPr>
        <w:pStyle w:val="ListBullet"/>
      </w:pPr>
      <w:r>
        <w:t xml:space="preserve">A punch-out after midnight on a </w:t>
      </w:r>
      <w:r>
        <w:rPr>
          <w:b/>
        </w:rPr>
        <w:t>night shift</w:t>
      </w:r>
      <w:r>
        <w:t xml:space="preserve"> is counted for the day the shift </w:t>
      </w:r>
      <w:r>
        <w:rPr>
          <w:b/>
        </w:rPr>
        <w:t>started</w:t>
      </w:r>
      <w:r>
        <w:t>.</w:t>
      </w:r>
    </w:p>
    <w:p>
      <w:pPr>
        <w:pStyle w:val="Heading3"/>
      </w:pPr>
      <w:r>
        <w:t>Location messages and what they mean</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Chip / message</w:t>
            </w:r>
          </w:p>
        </w:tc>
        <w:tc>
          <w:tcPr>
            <w:tcW w:type="dxa" w:w="3400"/>
            <w:shd w:val="clear" w:fill="D9E2F3"/>
          </w:tcPr>
          <w:p>
            <w:r>
              <w:rPr>
                <w:b/>
                <w:sz w:val="17"/>
              </w:rPr>
              <w:t>Meaning</w:t>
            </w:r>
          </w:p>
        </w:tc>
        <w:tc>
          <w:tcPr>
            <w:tcW w:type="dxa" w:w="3400"/>
            <w:shd w:val="clear" w:fill="D9E2F3"/>
          </w:tcPr>
          <w:p>
            <w:r>
              <w:rPr>
                <w:b/>
                <w:sz w:val="17"/>
              </w:rPr>
              <w:t>What to do</w:t>
            </w:r>
          </w:p>
        </w:tc>
      </w:tr>
      <w:tr>
        <w:tc>
          <w:tcPr>
            <w:tcW w:type="dxa" w:w="3400"/>
          </w:tcPr>
          <w:p>
            <w:r>
              <w:rPr>
                <w:i/>
                <w:sz w:val="17"/>
              </w:rPr>
              <w:t>Locating…</w:t>
            </w:r>
          </w:p>
        </w:tc>
        <w:tc>
          <w:tcPr>
            <w:tcW w:type="dxa" w:w="3400"/>
          </w:tcPr>
          <w:p>
            <w:r>
              <w:rPr>
                <w:sz w:val="17"/>
              </w:rPr>
              <w:t>Browser is finding you</w:t>
            </w:r>
          </w:p>
        </w:tc>
        <w:tc>
          <w:tcPr>
            <w:tcW w:type="dxa" w:w="3400"/>
          </w:tcPr>
          <w:p>
            <w:r>
              <w:rPr>
                <w:sz w:val="17"/>
              </w:rPr>
              <w:t>Wait a few seconds.</w:t>
            </w:r>
          </w:p>
        </w:tc>
      </w:tr>
      <w:tr>
        <w:tc>
          <w:tcPr>
            <w:tcW w:type="dxa" w:w="3400"/>
          </w:tcPr>
          <w:p>
            <w:r>
              <w:rPr>
                <w:i/>
                <w:sz w:val="17"/>
              </w:rPr>
              <w:t>GPS locked (±12m)</w:t>
            </w:r>
          </w:p>
        </w:tc>
        <w:tc>
          <w:tcPr>
            <w:tcW w:type="dxa" w:w="3400"/>
          </w:tcPr>
          <w:p>
            <w:r>
              <w:rPr>
                <w:sz w:val="17"/>
              </w:rPr>
              <w:t>Good fix</w:t>
            </w:r>
          </w:p>
        </w:tc>
        <w:tc>
          <w:tcPr>
            <w:tcW w:type="dxa" w:w="3400"/>
          </w:tcPr>
          <w:p>
            <w:r>
              <w:rPr>
                <w:sz w:val="17"/>
              </w:rPr>
              <w:t>Punch.</w:t>
            </w:r>
          </w:p>
        </w:tc>
      </w:tr>
      <w:tr>
        <w:tc>
          <w:tcPr>
            <w:tcW w:type="dxa" w:w="3400"/>
          </w:tcPr>
          <w:p>
            <w:r>
              <w:rPr>
                <w:i/>
                <w:sz w:val="17"/>
              </w:rPr>
              <w:t>Location permission denied — allow location access for this site, then retry</w:t>
            </w:r>
          </w:p>
        </w:tc>
        <w:tc>
          <w:tcPr>
            <w:tcW w:type="dxa" w:w="3400"/>
          </w:tcPr>
          <w:p>
            <w:r>
              <w:rPr>
                <w:sz w:val="17"/>
              </w:rPr>
              <w:t>You or your browser blocked location</w:t>
            </w:r>
          </w:p>
        </w:tc>
        <w:tc>
          <w:tcPr>
            <w:tcW w:type="dxa" w:w="3400"/>
          </w:tcPr>
          <w:p>
            <w:r>
              <w:rPr>
                <w:sz w:val="17"/>
              </w:rPr>
              <w:t xml:space="preserve">Allow location for the HRMS site in browser settings, click </w:t>
            </w:r>
            <w:r>
              <w:rPr>
                <w:b/>
                <w:sz w:val="17"/>
              </w:rPr>
              <w:t>Retry location</w:t>
            </w:r>
            <w:r>
              <w:rPr>
                <w:sz w:val="17"/>
              </w:rPr>
              <w:t>.</w:t>
            </w:r>
          </w:p>
        </w:tc>
      </w:tr>
      <w:tr>
        <w:tc>
          <w:tcPr>
            <w:tcW w:type="dxa" w:w="3400"/>
          </w:tcPr>
          <w:p>
            <w:r>
              <w:rPr>
                <w:i/>
                <w:sz w:val="17"/>
              </w:rPr>
              <w:t>Location timed out — try again</w:t>
            </w:r>
            <w:r>
              <w:rPr>
                <w:sz w:val="17"/>
              </w:rPr>
              <w:t xml:space="preserve"> / </w:t>
            </w:r>
            <w:r>
              <w:rPr>
                <w:i/>
                <w:sz w:val="17"/>
              </w:rPr>
              <w:t>Location unavailable</w:t>
            </w:r>
          </w:p>
        </w:tc>
        <w:tc>
          <w:tcPr>
            <w:tcW w:type="dxa" w:w="3400"/>
          </w:tcPr>
          <w:p>
            <w:r>
              <w:rPr>
                <w:sz w:val="17"/>
              </w:rPr>
              <w:t>GPS could not get a fix in 10 seconds</w:t>
            </w:r>
          </w:p>
        </w:tc>
        <w:tc>
          <w:tcPr>
            <w:tcW w:type="dxa" w:w="3400"/>
          </w:tcPr>
          <w:p>
            <w:r>
              <w:rPr>
                <w:sz w:val="17"/>
              </w:rPr>
              <w:t xml:space="preserve">Move near a window/outdoors, turn on phone location, click </w:t>
            </w:r>
            <w:r>
              <w:rPr>
                <w:b/>
                <w:sz w:val="17"/>
              </w:rPr>
              <w:t>Retry location</w:t>
            </w:r>
            <w:r>
              <w:rPr>
                <w:sz w:val="17"/>
              </w:rPr>
              <w:t>.</w:t>
            </w:r>
          </w:p>
        </w:tc>
      </w:tr>
      <w:tr>
        <w:tc>
          <w:tcPr>
            <w:tcW w:type="dxa" w:w="3400"/>
          </w:tcPr>
          <w:p>
            <w:r>
              <w:rPr>
                <w:i/>
                <w:sz w:val="17"/>
              </w:rPr>
              <w:t>Location needs HTTPS — open this page as https://</w:t>
            </w:r>
          </w:p>
        </w:tc>
        <w:tc>
          <w:tcPr>
            <w:tcW w:type="dxa" w:w="3400"/>
          </w:tcPr>
          <w:p>
            <w:r>
              <w:rPr>
                <w:sz w:val="17"/>
              </w:rPr>
              <w:t>The page was opened without the secure "https" address</w:t>
            </w:r>
          </w:p>
        </w:tc>
        <w:tc>
          <w:tcPr>
            <w:tcW w:type="dxa" w:w="3400"/>
          </w:tcPr>
          <w:p>
            <w:r>
              <w:rPr>
                <w:sz w:val="17"/>
              </w:rPr>
              <w:t>Open the HRMS using its https:// link.</w:t>
            </w:r>
          </w:p>
        </w:tc>
      </w:tr>
      <w:tr>
        <w:tc>
          <w:tcPr>
            <w:tcW w:type="dxa" w:w="3400"/>
          </w:tcPr>
          <w:p>
            <w:r>
              <w:rPr>
                <w:i/>
                <w:sz w:val="17"/>
              </w:rPr>
              <w:t>GPS unavailable on this browser</w:t>
            </w:r>
          </w:p>
        </w:tc>
        <w:tc>
          <w:tcPr>
            <w:tcW w:type="dxa" w:w="3400"/>
          </w:tcPr>
          <w:p>
            <w:r>
              <w:rPr>
                <w:sz w:val="17"/>
              </w:rPr>
              <w:t>Browser has no location support</w:t>
            </w:r>
          </w:p>
        </w:tc>
        <w:tc>
          <w:tcPr>
            <w:tcW w:type="dxa" w:w="3400"/>
          </w:tcPr>
          <w:p>
            <w:r>
              <w:rPr>
                <w:sz w:val="17"/>
              </w:rPr>
              <w:t>Use another browser/phone.</w:t>
            </w:r>
          </w:p>
        </w:tc>
      </w:tr>
    </w:tbl>
    <w:p/>
    <w:p>
      <w:pPr>
        <w:pStyle w:val="Heading3"/>
      </w:pPr>
      <w:r>
        <w:t>The geofence result (Geofence column)</w:t>
      </w:r>
    </w:p>
    <w:p>
      <w:r>
        <w:t xml:space="preserve">An </w:t>
      </w:r>
      <w:r>
        <w:rPr>
          <w:b/>
        </w:rPr>
        <w:t>office location</w:t>
      </w:r>
      <w:r>
        <w:t xml:space="preserve"> is a point on the map with a radius (5.11). The HRMS compares your position with the nearest active location of </w:t>
      </w:r>
      <w:r>
        <w:rPr>
          <w:b/>
        </w:rPr>
        <w:t>your branch</w:t>
      </w:r>
      <w:r>
        <w: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Result</w:t>
            </w:r>
          </w:p>
        </w:tc>
        <w:tc>
          <w:tcPr>
            <w:tcW w:type="dxa" w:w="5100"/>
            <w:shd w:val="clear" w:fill="D9E2F3"/>
          </w:tcPr>
          <w:p>
            <w:r>
              <w:rPr>
                <w:b/>
                <w:sz w:val="17"/>
              </w:rPr>
              <w:t>Meaning</w:t>
            </w:r>
          </w:p>
        </w:tc>
      </w:tr>
      <w:tr>
        <w:tc>
          <w:tcPr>
            <w:tcW w:type="dxa" w:w="5100"/>
          </w:tcPr>
          <w:p>
            <w:r>
              <w:rPr>
                <w:b/>
                <w:sz w:val="17"/>
              </w:rPr>
              <w:t>Inside</w:t>
            </w:r>
          </w:p>
        </w:tc>
        <w:tc>
          <w:tcPr>
            <w:tcW w:type="dxa" w:w="5100"/>
          </w:tcPr>
          <w:p>
            <w:r>
              <w:rPr>
                <w:sz w:val="17"/>
              </w:rPr>
              <w:t>You are within the radius and the GPS accuracy is good (100 m or better).</w:t>
            </w:r>
          </w:p>
        </w:tc>
      </w:tr>
      <w:tr>
        <w:tc>
          <w:tcPr>
            <w:tcW w:type="dxa" w:w="5100"/>
          </w:tcPr>
          <w:p>
            <w:r>
              <w:rPr>
                <w:b/>
                <w:sz w:val="17"/>
              </w:rPr>
              <w:t>Outside</w:t>
            </w:r>
          </w:p>
        </w:tc>
        <w:tc>
          <w:tcPr>
            <w:tcW w:type="dxa" w:w="5100"/>
          </w:tcPr>
          <w:p>
            <w:r>
              <w:rPr>
                <w:sz w:val="17"/>
              </w:rPr>
              <w:t>You are farther than the radius from the nearest office location.</w:t>
            </w:r>
          </w:p>
        </w:tc>
      </w:tr>
      <w:tr>
        <w:tc>
          <w:tcPr>
            <w:tcW w:type="dxa" w:w="5100"/>
          </w:tcPr>
          <w:p>
            <w:r>
              <w:rPr>
                <w:b/>
                <w:sz w:val="17"/>
              </w:rPr>
              <w:t>Low accuracy</w:t>
            </w:r>
          </w:p>
        </w:tc>
        <w:tc>
          <w:tcPr>
            <w:tcW w:type="dxa" w:w="5100"/>
          </w:tcPr>
          <w:p>
            <w:r>
              <w:rPr>
                <w:sz w:val="17"/>
              </w:rPr>
              <w:t>You appear to be inside the radius, but the GPS accuracy is worse than 100 m, so the position is unreliable.</w:t>
            </w:r>
          </w:p>
        </w:tc>
      </w:tr>
      <w:tr>
        <w:tc>
          <w:tcPr>
            <w:tcW w:type="dxa" w:w="5100"/>
          </w:tcPr>
          <w:p>
            <w:r>
              <w:rPr>
                <w:b/>
                <w:sz w:val="17"/>
              </w:rPr>
              <w:t>GPS disabled</w:t>
            </w:r>
          </w:p>
        </w:tc>
        <w:tc>
          <w:tcPr>
            <w:tcW w:type="dxa" w:w="5100"/>
          </w:tcPr>
          <w:p>
            <w:r>
              <w:rPr>
                <w:sz w:val="17"/>
              </w:rPr>
              <w:t>No coordinates arrived with the punch (location blocked/unavailable).</w:t>
            </w:r>
          </w:p>
        </w:tc>
      </w:tr>
      <w:tr>
        <w:tc>
          <w:tcPr>
            <w:tcW w:type="dxa" w:w="5100"/>
          </w:tcPr>
          <w:p>
            <w:r>
              <w:rPr>
                <w:b/>
                <w:sz w:val="17"/>
              </w:rPr>
              <w:t>Not applicable</w:t>
            </w:r>
          </w:p>
        </w:tc>
        <w:tc>
          <w:tcPr>
            <w:tcW w:type="dxa" w:w="5100"/>
          </w:tcPr>
          <w:p>
            <w:r>
              <w:rPr>
                <w:sz w:val="17"/>
              </w:rPr>
              <w:t>Your branch has no active office location, or the punch did not come from the GPS screen (manual, imported or corrected punches).</w:t>
            </w:r>
          </w:p>
        </w:tc>
      </w:tr>
    </w:tbl>
    <w:p/>
    <w:p>
      <w:pPr>
        <w:pStyle w:val="Heading3"/>
      </w:pPr>
      <w:r>
        <w:t>What "GPS required" changes (Attendance Settings, 5.18)</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Situation</w:t>
            </w:r>
          </w:p>
        </w:tc>
        <w:tc>
          <w:tcPr>
            <w:tcW w:type="dxa" w:w="3400"/>
            <w:shd w:val="clear" w:fill="D9E2F3"/>
          </w:tcPr>
          <w:p>
            <w:r>
              <w:rPr>
                <w:b/>
                <w:sz w:val="17"/>
              </w:rPr>
              <w:t xml:space="preserve">GPS required </w:t>
            </w:r>
            <w:r>
              <w:rPr>
                <w:b/>
                <w:sz w:val="17"/>
              </w:rPr>
              <w:t>ON</w:t>
            </w:r>
          </w:p>
        </w:tc>
        <w:tc>
          <w:tcPr>
            <w:tcW w:type="dxa" w:w="3400"/>
            <w:shd w:val="clear" w:fill="D9E2F3"/>
          </w:tcPr>
          <w:p>
            <w:r>
              <w:rPr>
                <w:b/>
                <w:sz w:val="17"/>
              </w:rPr>
              <w:t xml:space="preserve">GPS required </w:t>
            </w:r>
            <w:r>
              <w:rPr>
                <w:b/>
                <w:sz w:val="17"/>
              </w:rPr>
              <w:t>OFF</w:t>
            </w:r>
          </w:p>
        </w:tc>
      </w:tr>
      <w:tr>
        <w:tc>
          <w:tcPr>
            <w:tcW w:type="dxa" w:w="3400"/>
          </w:tcPr>
          <w:p>
            <w:r>
              <w:rPr>
                <w:sz w:val="17"/>
              </w:rPr>
              <w:t>Inside</w:t>
            </w:r>
          </w:p>
        </w:tc>
        <w:tc>
          <w:tcPr>
            <w:tcW w:type="dxa" w:w="3400"/>
          </w:tcPr>
          <w:p>
            <w:r>
              <w:rPr>
                <w:sz w:val="17"/>
              </w:rPr>
              <w:t>Punch accepted</w:t>
            </w:r>
          </w:p>
        </w:tc>
        <w:tc>
          <w:tcPr>
            <w:tcW w:type="dxa" w:w="3400"/>
          </w:tcPr>
          <w:p>
            <w:r>
              <w:rPr>
                <w:sz w:val="17"/>
              </w:rPr>
              <w:t>Punch accepted</w:t>
            </w:r>
          </w:p>
        </w:tc>
      </w:tr>
      <w:tr>
        <w:tc>
          <w:tcPr>
            <w:tcW w:type="dxa" w:w="3400"/>
          </w:tcPr>
          <w:p>
            <w:r>
              <w:rPr>
                <w:sz w:val="17"/>
              </w:rPr>
              <w:t>Low accuracy (inside)</w:t>
            </w:r>
          </w:p>
        </w:tc>
        <w:tc>
          <w:tcPr>
            <w:tcW w:type="dxa" w:w="3400"/>
          </w:tcPr>
          <w:p>
            <w:r>
              <w:rPr>
                <w:sz w:val="17"/>
              </w:rPr>
              <w:t xml:space="preserve">Punch accepted, marked </w:t>
            </w:r>
            <w:r>
              <w:rPr>
                <w:i/>
                <w:sz w:val="17"/>
              </w:rPr>
              <w:t>Low accuracy</w:t>
            </w:r>
          </w:p>
        </w:tc>
        <w:tc>
          <w:tcPr>
            <w:tcW w:type="dxa" w:w="3400"/>
          </w:tcPr>
          <w:p>
            <w:r>
              <w:rPr>
                <w:sz w:val="17"/>
              </w:rPr>
              <w:t xml:space="preserve">Punch accepted, marked </w:t>
            </w:r>
            <w:r>
              <w:rPr>
                <w:i/>
                <w:sz w:val="17"/>
              </w:rPr>
              <w:t>Low accuracy</w:t>
            </w:r>
          </w:p>
        </w:tc>
      </w:tr>
      <w:tr>
        <w:tc>
          <w:tcPr>
            <w:tcW w:type="dxa" w:w="3400"/>
          </w:tcPr>
          <w:p>
            <w:r>
              <w:rPr>
                <w:sz w:val="17"/>
              </w:rPr>
              <w:t>Outside</w:t>
            </w:r>
          </w:p>
        </w:tc>
        <w:tc>
          <w:tcPr>
            <w:tcW w:type="dxa" w:w="3400"/>
          </w:tcPr>
          <w:p>
            <w:r>
              <w:rPr>
                <w:b/>
                <w:sz w:val="17"/>
              </w:rPr>
              <w:t>Rejected</w:t>
            </w:r>
            <w:r>
              <w:rPr>
                <w:sz w:val="17"/>
              </w:rPr>
              <w:t xml:space="preserve">: </w:t>
            </w:r>
            <w:r>
              <w:rPr>
                <w:i/>
                <w:sz w:val="17"/>
              </w:rPr>
              <w:t>"Attendance not allowed — you are outside the office location (240m away). Please punch from the office."</w:t>
            </w:r>
          </w:p>
        </w:tc>
        <w:tc>
          <w:tcPr>
            <w:tcW w:type="dxa" w:w="3400"/>
          </w:tcPr>
          <w:p>
            <w:r>
              <w:rPr>
                <w:sz w:val="17"/>
              </w:rPr>
              <w:t xml:space="preserve">Accepted; recorded as </w:t>
            </w:r>
            <w:r>
              <w:rPr>
                <w:i/>
                <w:sz w:val="17"/>
              </w:rPr>
              <w:t>Outside</w:t>
            </w:r>
            <w:r>
              <w:rPr>
                <w:sz w:val="17"/>
              </w:rPr>
              <w:t xml:space="preserve"> for HR to review</w:t>
            </w:r>
          </w:p>
        </w:tc>
      </w:tr>
      <w:tr>
        <w:tc>
          <w:tcPr>
            <w:tcW w:type="dxa" w:w="3400"/>
          </w:tcPr>
          <w:p>
            <w:r>
              <w:rPr>
                <w:sz w:val="17"/>
              </w:rPr>
              <w:t>No location received</w:t>
            </w:r>
          </w:p>
        </w:tc>
        <w:tc>
          <w:tcPr>
            <w:tcW w:type="dxa" w:w="3400"/>
          </w:tcPr>
          <w:p>
            <w:r>
              <w:rPr>
                <w:b/>
                <w:sz w:val="17"/>
              </w:rPr>
              <w:t>Rejected</w:t>
            </w:r>
            <w:r>
              <w:rPr>
                <w:sz w:val="17"/>
              </w:rPr>
              <w:t xml:space="preserve">: </w:t>
            </w:r>
            <w:r>
              <w:rPr>
                <w:i/>
                <w:sz w:val="17"/>
              </w:rPr>
              <w:t>"Location access is required to punch — please enable GPS and try again."</w:t>
            </w:r>
          </w:p>
        </w:tc>
        <w:tc>
          <w:tcPr>
            <w:tcW w:type="dxa" w:w="3400"/>
          </w:tcPr>
          <w:p>
            <w:r>
              <w:rPr>
                <w:sz w:val="17"/>
              </w:rPr>
              <w:t xml:space="preserve">Accepted; recorded as </w:t>
            </w:r>
            <w:r>
              <w:rPr>
                <w:i/>
                <w:sz w:val="17"/>
              </w:rPr>
              <w:t>GPS disabled</w:t>
            </w:r>
          </w:p>
        </w:tc>
      </w:tr>
      <w:tr>
        <w:tc>
          <w:tcPr>
            <w:tcW w:type="dxa" w:w="3400"/>
          </w:tcPr>
          <w:p>
            <w:r>
              <w:rPr>
                <w:sz w:val="17"/>
              </w:rPr>
              <w:t>Branch has no office location configured</w:t>
            </w:r>
          </w:p>
        </w:tc>
        <w:tc>
          <w:tcPr>
            <w:tcW w:type="dxa" w:w="3400"/>
          </w:tcPr>
          <w:p>
            <w:r>
              <w:rPr>
                <w:sz w:val="17"/>
              </w:rPr>
              <w:t>Accepted (</w:t>
            </w:r>
            <w:r>
              <w:rPr>
                <w:i/>
                <w:sz w:val="17"/>
              </w:rPr>
              <w:t>Not applicable</w:t>
            </w:r>
            <w:r>
              <w:rPr>
                <w:sz w:val="17"/>
              </w:rPr>
              <w:t>)</w:t>
            </w:r>
          </w:p>
        </w:tc>
        <w:tc>
          <w:tcPr>
            <w:tcW w:type="dxa" w:w="3400"/>
          </w:tcPr>
          <w:p>
            <w:r>
              <w:rPr>
                <w:sz w:val="17"/>
              </w:rPr>
              <w:t>Accepted (</w:t>
            </w:r>
            <w:r>
              <w:rPr>
                <w:i/>
                <w:sz w:val="17"/>
              </w:rPr>
              <w:t>Not applicable</w:t>
            </w:r>
            <w:r>
              <w:rPr>
                <w:sz w:val="17"/>
              </w:rPr>
              <w:t>)</w:t>
            </w:r>
          </w:p>
        </w:tc>
      </w:tr>
    </w:tbl>
    <w:p/>
    <w:p>
      <w:pPr>
        <w:pStyle w:val="Heading3"/>
      </w:pPr>
      <w:r>
        <w:t>How the day's record is worked out</w:t>
      </w:r>
    </w:p>
    <w:p>
      <w:pPr>
        <w:pStyle w:val="ListBullet"/>
      </w:pPr>
      <w:r>
        <w:rPr>
          <w:b/>
        </w:rPr>
        <w:t>Worked time</w:t>
      </w:r>
      <w:r>
        <w:t xml:space="preserve"> = the sum of every IN→OUT pair. If the last punch is an IN with no OUT, the day shows </w:t>
      </w:r>
      <w:r>
        <w:rPr>
          <w:b/>
        </w:rPr>
        <w:t>Missed Punch</w:t>
      </w:r>
      <w:r>
        <w:t>.</w:t>
      </w:r>
    </w:p>
    <w:p>
      <w:pPr>
        <w:pStyle w:val="ListBullet"/>
      </w:pPr>
      <w:r>
        <w:rPr>
          <w:b/>
        </w:rPr>
        <w:t>Late minutes</w:t>
      </w:r>
      <w:r>
        <w:t xml:space="preserve"> = first punch-in time − shift start − </w:t>
      </w:r>
      <w:r>
        <w:rPr>
          <w:i/>
        </w:rPr>
        <w:t>Grace minutes</w:t>
      </w:r>
      <w:r>
        <w:t xml:space="preserve"> (never below zero).</w:t>
      </w:r>
    </w:p>
    <w:p>
      <w:pPr>
        <w:pStyle w:val="ListBullet"/>
      </w:pPr>
      <w:r>
        <w:rPr>
          <w:b/>
        </w:rPr>
        <w:t>Early exit minutes</w:t>
      </w:r>
      <w:r>
        <w:t xml:space="preserve"> = shift end − last punch-out (if you left before the shift ended).</w:t>
      </w:r>
    </w:p>
    <w:p>
      <w:pPr>
        <w:pStyle w:val="ListBullet"/>
      </w:pPr>
      <w:r>
        <w:rPr>
          <w:b/>
        </w:rPr>
        <w:t>Overtime minutes</w:t>
      </w:r>
      <w:r>
        <w:t xml:space="preserve"> = worked time − shift length (shift end − shift start), only if </w:t>
      </w:r>
      <w:r>
        <w:rPr>
          <w:i/>
        </w:rPr>
        <w:t>Overtime tracking</w:t>
      </w:r>
      <w:r>
        <w:t xml:space="preserve"> is on and a shift exists. (Break times set on a shift are information only; they are not deducted.)</w:t>
      </w:r>
    </w:p>
    <w:p>
      <w:pPr>
        <w:pStyle w:val="ListBullet"/>
      </w:pPr>
      <w:r>
        <w:rPr>
          <w:b/>
        </w:rPr>
        <w:t>Status</w:t>
      </w:r>
      <w:r>
        <w:t>, in this order:</w:t>
      </w:r>
    </w:p>
    <w:p>
      <w:pPr>
        <w:pStyle w:val="ListNumber"/>
      </w:pPr>
      <w:r>
        <w:t xml:space="preserve">No punches → </w:t>
      </w:r>
      <w:r>
        <w:rPr>
          <w:i/>
        </w:rPr>
        <w:t>Holiday</w:t>
      </w:r>
      <w:r>
        <w:t xml:space="preserve"> if it is a holiday, else </w:t>
      </w:r>
      <w:r>
        <w:rPr>
          <w:i/>
        </w:rPr>
        <w:t>Weekly Off</w:t>
      </w:r>
      <w:r>
        <w:t xml:space="preserve"> if it is a weekly off, else </w:t>
      </w:r>
      <w:r>
        <w:rPr>
          <w:i/>
        </w:rPr>
        <w:t>Absent</w:t>
      </w:r>
      <w:r>
        <w:t>.</w:t>
      </w:r>
    </w:p>
    <w:p>
      <w:pPr>
        <w:pStyle w:val="ListNumber"/>
      </w:pPr>
      <w:r>
        <w:t xml:space="preserve">Last punch is an IN → </w:t>
      </w:r>
      <w:r>
        <w:rPr>
          <w:i/>
        </w:rPr>
        <w:t>Missed Punch</w:t>
      </w:r>
      <w:r>
        <w:t>.</w:t>
      </w:r>
    </w:p>
    <w:p>
      <w:pPr>
        <w:pStyle w:val="ListNumber"/>
      </w:pPr>
      <w:r>
        <w:t xml:space="preserve">Worked time </w:t>
      </w:r>
      <w:r>
        <w:rPr>
          <w:b/>
        </w:rPr>
        <w:t>at least the Half Day minutes but less than the Full Day minutes</w:t>
      </w:r>
      <w:r>
        <w:t xml:space="preserve"> → </w:t>
      </w:r>
      <w:r>
        <w:rPr>
          <w:i/>
        </w:rPr>
        <w:t>Half Day</w:t>
      </w:r>
      <w:r>
        <w:t>.</w:t>
      </w:r>
    </w:p>
    <w:p>
      <w:pPr>
        <w:pStyle w:val="ListNumber"/>
      </w:pPr>
      <w:r>
        <w:t xml:space="preserve">Otherwise, if late minutes are </w:t>
      </w:r>
      <w:r>
        <w:rPr>
          <w:b/>
        </w:rPr>
        <w:t>at least the Late Mark minutes</w:t>
      </w:r>
      <w:r>
        <w:t xml:space="preserve"> (and above zero) → </w:t>
      </w:r>
      <w:r>
        <w:rPr>
          <w:i/>
        </w:rPr>
        <w:t>Late</w:t>
      </w:r>
      <w:r>
        <w:t>.</w:t>
      </w:r>
    </w:p>
    <w:p>
      <w:pPr>
        <w:pStyle w:val="ListNumber"/>
      </w:pPr>
      <w:r>
        <w:t xml:space="preserve">Otherwise → </w:t>
      </w:r>
      <w:r>
        <w:rPr>
          <w:i/>
        </w:rPr>
        <w:t>Present</w:t>
      </w:r>
      <w:r>
        <w:t>.</w:t>
      </w:r>
    </w:p>
    <w:p>
      <w:pPr>
        <w:pStyle w:val="ListBullet"/>
      </w:pPr>
      <w:r>
        <w:t xml:space="preserve">If a day has </w:t>
      </w:r>
      <w:r>
        <w:rPr>
          <w:b/>
        </w:rPr>
        <w:t>no shift</w:t>
      </w:r>
      <w:r>
        <w:t xml:space="preserve"> (nothing assigned and no default shift), late, early-exit and overtime are not calculated.</w:t>
      </w:r>
    </w:p>
    <w:p>
      <w:pPr>
        <w:pStyle w:val="ListBullet"/>
      </w:pPr>
      <w:r>
        <w:t xml:space="preserve">Working fewer minutes than the Half-Day figure does </w:t>
      </w:r>
      <w:r>
        <w:rPr>
          <w:b/>
        </w:rPr>
        <w:t>not</w:t>
      </w:r>
      <w:r>
        <w:t xml:space="preserve"> turn the day into </w:t>
      </w:r>
      <w:r>
        <w:rPr>
          <w:i/>
        </w:rPr>
        <w:t>Absent</w:t>
      </w:r>
      <w:r>
        <w:t xml:space="preserve"> automatically – it still shows Present/Late. HR should correct such a day with </w:t>
      </w:r>
      <w:r>
        <w:rPr>
          <w:b/>
        </w:rPr>
        <w:t>Edit</w:t>
      </w:r>
      <w:r>
        <w:t xml:space="preserve"> (5.6) if needed.</w:t>
      </w:r>
    </w:p>
    <w:p>
      <w:pPr>
        <w:pStyle w:val="Heading2"/>
      </w:pPr>
      <w:r>
        <w:t>5.4 Attendance (company list)</w:t>
      </w:r>
    </w:p>
    <w:p>
      <w:r>
        <w:rPr>
          <w:b/>
        </w:rPr>
        <w:t>Purpose:</w:t>
      </w:r>
      <w:r>
        <w:t xml:space="preserve"> see and correct everyone's daily attendance.</w:t>
      </w:r>
    </w:p>
    <w:p>
      <w:r>
        <w:rPr>
          <w:b/>
        </w:rPr>
        <w:t>Who:</w:t>
      </w:r>
      <w:r>
        <w:t xml:space="preserve"> Company Admin, HR Manager, Manager (view). Editing needs the </w:t>
      </w:r>
      <w:r>
        <w:rPr>
          <w:i/>
        </w:rPr>
        <w:t>Edit attendance</w:t>
      </w:r>
      <w:r>
        <w:t xml:space="preserve"> right; archiving needs </w:t>
      </w:r>
      <w:r>
        <w:rPr>
          <w:i/>
        </w:rPr>
        <w:t>Delete attendance</w:t>
      </w:r>
      <w:r>
        <w:t>.</w:t>
      </w:r>
    </w:p>
    <w:p>
      <w:r>
        <w:rPr>
          <w:b/>
        </w:rPr>
        <w:t>Filters:</w:t>
      </w:r>
      <w:r>
        <w:t xml:space="preserve"> From date, To date, Employee (search by name/code), Branch, Department, Status (Present, Absent, Half Day, Holiday, Weekly Off, Leave, On Duty, Work From Home, Late, Missed Punch). </w:t>
      </w:r>
      <w:r>
        <w:rPr>
          <w:b/>
        </w:rPr>
        <w:t>Clear</w:t>
      </w:r>
      <w:r>
        <w:t xml:space="preserve"> resets.</w:t>
      </w:r>
    </w:p>
    <w:p>
      <w:r>
        <w:rPr>
          <w:b/>
        </w:rPr>
        <w:t>Columns:</w:t>
      </w:r>
      <w:r>
        <w:t xml:space="preserve"> Date, Employee, Shift, In, Out, Hours, Late, Status.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w:t>
            </w:r>
          </w:p>
        </w:tc>
      </w:tr>
      <w:tr>
        <w:tc>
          <w:tcPr>
            <w:tcW w:type="dxa" w:w="5100"/>
          </w:tcPr>
          <w:p>
            <w:r>
              <w:rPr>
                <w:b/>
                <w:sz w:val="17"/>
              </w:rPr>
              <w:t>Bulk mark</w:t>
            </w:r>
          </w:p>
        </w:tc>
        <w:tc>
          <w:tcPr>
            <w:tcW w:type="dxa" w:w="5100"/>
          </w:tcPr>
          <w:p>
            <w:r>
              <w:rPr>
                <w:sz w:val="17"/>
              </w:rPr>
              <w:t>Opens 5.5.</w:t>
            </w:r>
          </w:p>
        </w:tc>
      </w:tr>
      <w:tr>
        <w:tc>
          <w:tcPr>
            <w:tcW w:type="dxa" w:w="5100"/>
          </w:tcPr>
          <w:p>
            <w:r>
              <w:rPr>
                <w:b/>
                <w:sz w:val="17"/>
              </w:rPr>
              <w:t>Refresh</w:t>
            </w:r>
          </w:p>
        </w:tc>
        <w:tc>
          <w:tcPr>
            <w:tcW w:type="dxa" w:w="5100"/>
          </w:tcPr>
          <w:p>
            <w:r>
              <w:rPr>
                <w:sz w:val="17"/>
              </w:rPr>
              <w:t>Reloads.</w:t>
            </w:r>
          </w:p>
        </w:tc>
      </w:tr>
      <w:tr>
        <w:tc>
          <w:tcPr>
            <w:tcW w:type="dxa" w:w="5100"/>
          </w:tcPr>
          <w:p>
            <w:r>
              <w:rPr>
                <w:sz w:val="17"/>
              </w:rPr>
              <w:t xml:space="preserve">✏ </w:t>
            </w:r>
            <w:r>
              <w:rPr>
                <w:b/>
                <w:sz w:val="17"/>
              </w:rPr>
              <w:t>Correct</w:t>
            </w:r>
          </w:p>
        </w:tc>
        <w:tc>
          <w:tcPr>
            <w:tcW w:type="dxa" w:w="5100"/>
          </w:tcPr>
          <w:p>
            <w:r>
              <w:rPr>
                <w:sz w:val="17"/>
              </w:rPr>
              <w:t>Opens 5.6 for that row.</w:t>
            </w:r>
          </w:p>
        </w:tc>
      </w:tr>
      <w:tr>
        <w:tc>
          <w:tcPr>
            <w:tcW w:type="dxa" w:w="5100"/>
          </w:tcPr>
          <w:p>
            <w:r>
              <w:rPr>
                <w:sz w:val="17"/>
              </w:rPr>
              <w:t xml:space="preserve">🗄 </w:t>
            </w:r>
            <w:r>
              <w:rPr>
                <w:b/>
                <w:sz w:val="17"/>
              </w:rPr>
              <w:t>Archive</w:t>
            </w:r>
          </w:p>
        </w:tc>
        <w:tc>
          <w:tcPr>
            <w:tcW w:type="dxa" w:w="5100"/>
          </w:tcPr>
          <w:p>
            <w:r>
              <w:rPr>
                <w:sz w:val="17"/>
              </w:rPr>
              <w:t>After confirmation, removes the record from the list.</w:t>
            </w:r>
          </w:p>
        </w:tc>
      </w:tr>
    </w:tbl>
    <w:p/>
    <w:p>
      <w:pPr>
        <w:pStyle w:val="Heading2"/>
      </w:pPr>
      <w:r>
        <w:t>5.5 Bulk Mark Attendance</w:t>
      </w:r>
    </w:p>
    <w:p>
      <w:r>
        <w:rPr>
          <w:b/>
        </w:rPr>
        <w:t>Purpose:</w:t>
      </w:r>
      <w:r>
        <w:t xml:space="preserve"> set the same status for many employees on one date (for example mark everyone </w:t>
      </w:r>
      <w:r>
        <w:rPr>
          <w:i/>
        </w:rPr>
        <w:t>Absent</w:t>
      </w:r>
      <w:r>
        <w:t xml:space="preserve"> after a strike day, or </w:t>
      </w:r>
      <w:r>
        <w:rPr>
          <w:i/>
        </w:rPr>
        <w:t>Holiday</w:t>
      </w:r>
      <w:r>
        <w:t xml:space="preserve"> for an unplanned closure, or load absences before payroll).</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Date</w:t>
            </w:r>
          </w:p>
        </w:tc>
        <w:tc>
          <w:tcPr>
            <w:tcW w:type="dxa" w:w="2040"/>
          </w:tcPr>
          <w:p>
            <w:r>
              <w:rPr>
                <w:sz w:val="17"/>
              </w:rPr>
              <w:t>The day to mark</w:t>
            </w:r>
          </w:p>
        </w:tc>
        <w:tc>
          <w:tcPr>
            <w:tcW w:type="dxa" w:w="2040"/>
          </w:tcPr>
          <w:p>
            <w:r>
              <w:rPr>
                <w:sz w:val="17"/>
              </w:rPr>
              <w:t>Yes</w:t>
            </w:r>
          </w:p>
        </w:tc>
        <w:tc>
          <w:tcPr>
            <w:tcW w:type="dxa" w:w="2040"/>
          </w:tcPr>
          <w:p>
            <w:r>
              <w:rPr>
                <w:rFonts w:ascii="Consolas" w:hAnsi="Consolas"/>
                <w:sz w:val="17"/>
              </w:rPr>
              <w:t>2026-10-02</w:t>
            </w:r>
          </w:p>
        </w:tc>
        <w:tc>
          <w:tcPr>
            <w:tcW w:type="dxa" w:w="2040"/>
          </w:tcPr>
          <w:p>
            <w:r>
              <w:rPr>
                <w:sz w:val="17"/>
              </w:rPr>
              <w:t>Records are created/overwritten for this date.</w:t>
            </w:r>
          </w:p>
        </w:tc>
      </w:tr>
      <w:tr>
        <w:tc>
          <w:tcPr>
            <w:tcW w:type="dxa" w:w="2040"/>
          </w:tcPr>
          <w:p>
            <w:r>
              <w:rPr>
                <w:sz w:val="17"/>
              </w:rPr>
              <w:t>Status</w:t>
            </w:r>
          </w:p>
        </w:tc>
        <w:tc>
          <w:tcPr>
            <w:tcW w:type="dxa" w:w="2040"/>
          </w:tcPr>
          <w:p>
            <w:r>
              <w:rPr>
                <w:sz w:val="17"/>
              </w:rPr>
              <w:t>Present, Absent, Half Day, Holiday, Work From Home, On Duty</w:t>
            </w:r>
          </w:p>
        </w:tc>
        <w:tc>
          <w:tcPr>
            <w:tcW w:type="dxa" w:w="2040"/>
          </w:tcPr>
          <w:p>
            <w:r>
              <w:rPr>
                <w:sz w:val="17"/>
              </w:rPr>
              <w:t>Yes</w:t>
            </w:r>
          </w:p>
        </w:tc>
        <w:tc>
          <w:tcPr>
            <w:tcW w:type="dxa" w:w="2040"/>
          </w:tcPr>
          <w:p>
            <w:r>
              <w:rPr>
                <w:sz w:val="17"/>
              </w:rPr>
              <w:t>Absent</w:t>
            </w:r>
          </w:p>
        </w:tc>
        <w:tc>
          <w:tcPr>
            <w:tcW w:type="dxa" w:w="2040"/>
          </w:tcPr>
          <w:p>
            <w:r>
              <w:rPr>
                <w:sz w:val="17"/>
              </w:rPr>
              <w:t xml:space="preserve">Becomes the status of each selected employee for the date. For Present / Work From Home / On Duty the worked time is set to the company's </w:t>
            </w:r>
            <w:r>
              <w:rPr>
                <w:i/>
                <w:sz w:val="17"/>
              </w:rPr>
              <w:t>Full day minutes</w:t>
            </w:r>
            <w:r>
              <w:rPr>
                <w:sz w:val="17"/>
              </w:rPr>
              <w:t xml:space="preserve"> (e.g. 8 h).</w:t>
            </w:r>
          </w:p>
        </w:tc>
      </w:tr>
      <w:tr>
        <w:tc>
          <w:tcPr>
            <w:tcW w:type="dxa" w:w="2040"/>
          </w:tcPr>
          <w:p>
            <w:r>
              <w:rPr>
                <w:sz w:val="17"/>
              </w:rPr>
              <w:t>Apply to</w:t>
            </w:r>
          </w:p>
        </w:tc>
        <w:tc>
          <w:tcPr>
            <w:tcW w:type="dxa" w:w="2040"/>
          </w:tcPr>
          <w:p>
            <w:r>
              <w:rPr>
                <w:sz w:val="17"/>
              </w:rPr>
              <w:t>All active employees / Whole branch / Whole department / Selected employees</w:t>
            </w:r>
          </w:p>
        </w:tc>
        <w:tc>
          <w:tcPr>
            <w:tcW w:type="dxa" w:w="2040"/>
          </w:tcPr>
          <w:p>
            <w:r>
              <w:rPr>
                <w:sz w:val="17"/>
              </w:rPr>
              <w:t>Yes</w:t>
            </w:r>
          </w:p>
        </w:tc>
        <w:tc>
          <w:tcPr>
            <w:tcW w:type="dxa" w:w="2040"/>
          </w:tcPr>
          <w:p>
            <w:r>
              <w:rPr>
                <w:sz w:val="17"/>
              </w:rPr>
              <w:t>Whole department</w:t>
            </w:r>
          </w:p>
        </w:tc>
        <w:tc>
          <w:tcPr>
            <w:tcW w:type="dxa" w:w="2040"/>
          </w:tcPr>
          <w:p>
            <w:r>
              <w:rPr>
                <w:sz w:val="17"/>
              </w:rPr>
              <w:t>Decides who is marked.</w:t>
            </w:r>
          </w:p>
        </w:tc>
      </w:tr>
      <w:tr>
        <w:tc>
          <w:tcPr>
            <w:tcW w:type="dxa" w:w="2040"/>
          </w:tcPr>
          <w:p>
            <w:r>
              <w:rPr>
                <w:sz w:val="17"/>
              </w:rPr>
              <w:t>Branch / Department</w:t>
            </w:r>
          </w:p>
        </w:tc>
        <w:tc>
          <w:tcPr>
            <w:tcW w:type="dxa" w:w="2040"/>
          </w:tcPr>
          <w:p>
            <w:r>
              <w:rPr>
                <w:sz w:val="17"/>
              </w:rPr>
              <w:t>Appear for the matching choice</w:t>
            </w:r>
          </w:p>
        </w:tc>
        <w:tc>
          <w:tcPr>
            <w:tcW w:type="dxa" w:w="2040"/>
          </w:tcPr>
          <w:p>
            <w:r>
              <w:rPr>
                <w:sz w:val="17"/>
              </w:rPr>
              <w:t>Yes if chosen</w:t>
            </w:r>
          </w:p>
        </w:tc>
        <w:tc>
          <w:tcPr>
            <w:tcW w:type="dxa" w:w="2040"/>
          </w:tcPr>
          <w:p>
            <w:r>
              <w:rPr>
                <w:sz w:val="17"/>
              </w:rPr>
              <w:t>–</w:t>
            </w:r>
          </w:p>
        </w:tc>
        <w:tc>
          <w:tcPr>
            <w:tcW w:type="dxa" w:w="2040"/>
          </w:tcPr>
          <w:p>
            <w:r>
              <w:rPr>
                <w:sz w:val="17"/>
              </w:rPr>
              <w:t>–</w:t>
            </w:r>
          </w:p>
        </w:tc>
      </w:tr>
      <w:tr>
        <w:tc>
          <w:tcPr>
            <w:tcW w:type="dxa" w:w="2040"/>
          </w:tcPr>
          <w:p>
            <w:r>
              <w:rPr>
                <w:sz w:val="17"/>
              </w:rPr>
              <w:t>Employees</w:t>
            </w:r>
          </w:p>
        </w:tc>
        <w:tc>
          <w:tcPr>
            <w:tcW w:type="dxa" w:w="2040"/>
          </w:tcPr>
          <w:p>
            <w:r>
              <w:rPr>
                <w:sz w:val="17"/>
              </w:rPr>
              <w:t xml:space="preserve">Search and add people for </w:t>
            </w:r>
            <w:r>
              <w:rPr>
                <w:i/>
                <w:sz w:val="17"/>
              </w:rPr>
              <w:t>Selected employees</w:t>
            </w:r>
          </w:p>
        </w:tc>
        <w:tc>
          <w:tcPr>
            <w:tcW w:type="dxa" w:w="2040"/>
          </w:tcPr>
          <w:p>
            <w:r>
              <w:rPr>
                <w:sz w:val="17"/>
              </w:rPr>
              <w:t>Yes if chosen</w:t>
            </w:r>
          </w:p>
        </w:tc>
        <w:tc>
          <w:tcPr>
            <w:tcW w:type="dxa" w:w="2040"/>
          </w:tcPr>
          <w:p>
            <w:r>
              <w:rPr>
                <w:sz w:val="17"/>
              </w:rPr>
              <w:t>–</w:t>
            </w:r>
          </w:p>
        </w:tc>
        <w:tc>
          <w:tcPr>
            <w:tcW w:type="dxa" w:w="2040"/>
          </w:tcPr>
          <w:p>
            <w:r>
              <w:rPr>
                <w:sz w:val="17"/>
              </w:rPr>
              <w:t>–</w:t>
            </w:r>
          </w:p>
        </w:tc>
      </w:tr>
    </w:tbl>
    <w:p/>
    <w:p>
      <w:r>
        <w:t xml:space="preserve">Click </w:t>
      </w:r>
      <w:r>
        <w:rPr>
          <w:b/>
        </w:rPr>
        <w:t>Mark attendance</w:t>
      </w:r>
      <w:r>
        <w:t xml:space="preserve">. A message tells you how many employees were marked. </w:t>
      </w:r>
      <w:r>
        <w:rPr>
          <w:b/>
        </w:rPr>
        <w:t>Cancel</w:t>
      </w:r>
      <w:r>
        <w:t xml:space="preserve"> returns to the list. Existing records for that date are </w:t>
      </w:r>
      <w:r>
        <w:rPr>
          <w:i/>
        </w:rPr>
        <w:t>overwritten</w:t>
      </w:r>
      <w:r>
        <w:t>.</w:t>
      </w:r>
    </w:p>
    <w:p>
      <w:pPr>
        <w:pStyle w:val="Heading2"/>
      </w:pPr>
      <w:r>
        <w:t>5.6 Correct (Edit) a daily record</w:t>
      </w:r>
    </w:p>
    <w:p>
      <w:r>
        <w:t xml:space="preserve">Pick a new </w:t>
      </w:r>
      <w:r>
        <w:rPr>
          <w:b/>
        </w:rPr>
        <w:t>Status</w:t>
      </w:r>
      <w:r>
        <w:t xml:space="preserve"> from the list (Present, Absent, Half Day, Holiday, Weekly Off, Leave, On Duty, Work From Home, Late, Missed Punch) and click </w:t>
      </w:r>
      <w:r>
        <w:rPr>
          <w:b/>
        </w:rPr>
        <w:t>Save correction</w:t>
      </w:r>
      <w:r>
        <w:t>. Use it for one-off fixes. The change is recorded in the audit trail.</w:t>
      </w:r>
    </w:p>
    <w:p>
      <w:pPr>
        <w:pStyle w:val="Heading2"/>
      </w:pPr>
      <w:r>
        <w:t>5.7 Shifts</w:t>
      </w:r>
    </w:p>
    <w:p>
      <w:r>
        <w:rPr>
          <w:b/>
        </w:rPr>
        <w:t>Purpose:</w:t>
      </w:r>
      <w:r>
        <w:t xml:space="preserve"> define working hours (e.g. </w:t>
      </w:r>
      <w:r>
        <w:rPr>
          <w:i/>
        </w:rPr>
        <w:t>General 09:00–18:00</w:t>
      </w:r>
      <w:r>
        <w:t>).</w:t>
      </w:r>
    </w:p>
    <w:p>
      <w:r>
        <w:rPr>
          <w:b/>
        </w:rPr>
        <w:t>Who:</w:t>
      </w:r>
      <w:r>
        <w:t xml:space="preserve"> Company Admin, HR Manager.</w:t>
      </w:r>
    </w:p>
    <w:p>
      <w:r>
        <w:t xml:space="preserve">Filter: search by name or code. Buttons: </w:t>
      </w:r>
      <w:r>
        <w:rPr>
          <w:b/>
        </w:rPr>
        <w:t>Add shift</w:t>
      </w:r>
      <w:r>
        <w:t>, ✏ Edit, 🗑 Delete (confirmation).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Shift name</w:t>
            </w:r>
          </w:p>
        </w:tc>
        <w:tc>
          <w:tcPr>
            <w:tcW w:type="dxa" w:w="2550"/>
          </w:tcPr>
          <w:p>
            <w:r>
              <w:rPr>
                <w:sz w:val="17"/>
              </w:rPr>
              <w:t>Friendly name</w:t>
            </w:r>
          </w:p>
        </w:tc>
        <w:tc>
          <w:tcPr>
            <w:tcW w:type="dxa" w:w="2550"/>
          </w:tcPr>
          <w:p>
            <w:r>
              <w:rPr>
                <w:sz w:val="17"/>
              </w:rPr>
              <w:t>Yes</w:t>
            </w:r>
          </w:p>
        </w:tc>
        <w:tc>
          <w:tcPr>
            <w:tcW w:type="dxa" w:w="2550"/>
          </w:tcPr>
          <w:p>
            <w:r>
              <w:rPr>
                <w:rFonts w:ascii="Consolas" w:hAnsi="Consolas"/>
                <w:sz w:val="17"/>
              </w:rPr>
              <w:t>General Shift</w:t>
            </w:r>
          </w:p>
        </w:tc>
      </w:tr>
      <w:tr>
        <w:tc>
          <w:tcPr>
            <w:tcW w:type="dxa" w:w="2550"/>
          </w:tcPr>
          <w:p>
            <w:r>
              <w:rPr>
                <w:sz w:val="17"/>
              </w:rPr>
              <w:t>Shift code</w:t>
            </w:r>
          </w:p>
        </w:tc>
        <w:tc>
          <w:tcPr>
            <w:tcW w:type="dxa" w:w="2550"/>
          </w:tcPr>
          <w:p>
            <w:r>
              <w:rPr>
                <w:sz w:val="17"/>
              </w:rPr>
              <w:t>Short unique code</w:t>
            </w:r>
          </w:p>
        </w:tc>
        <w:tc>
          <w:tcPr>
            <w:tcW w:type="dxa" w:w="2550"/>
          </w:tcPr>
          <w:p>
            <w:r>
              <w:rPr>
                <w:sz w:val="17"/>
              </w:rPr>
              <w:t>Yes</w:t>
            </w:r>
          </w:p>
        </w:tc>
        <w:tc>
          <w:tcPr>
            <w:tcW w:type="dxa" w:w="2550"/>
          </w:tcPr>
          <w:p>
            <w:r>
              <w:rPr>
                <w:rFonts w:ascii="Consolas" w:hAnsi="Consolas"/>
                <w:sz w:val="17"/>
              </w:rPr>
              <w:t>GEN</w:t>
            </w:r>
          </w:p>
        </w:tc>
      </w:tr>
      <w:tr>
        <w:tc>
          <w:tcPr>
            <w:tcW w:type="dxa" w:w="2550"/>
          </w:tcPr>
          <w:p>
            <w:r>
              <w:rPr>
                <w:sz w:val="17"/>
              </w:rPr>
              <w:t>Start time</w:t>
            </w:r>
          </w:p>
        </w:tc>
        <w:tc>
          <w:tcPr>
            <w:tcW w:type="dxa" w:w="2550"/>
          </w:tcPr>
          <w:p>
            <w:r>
              <w:rPr>
                <w:sz w:val="17"/>
              </w:rPr>
              <w:t>When the shift begins</w:t>
            </w:r>
          </w:p>
        </w:tc>
        <w:tc>
          <w:tcPr>
            <w:tcW w:type="dxa" w:w="2550"/>
          </w:tcPr>
          <w:p>
            <w:r>
              <w:rPr>
                <w:sz w:val="17"/>
              </w:rPr>
              <w:t>Yes</w:t>
            </w:r>
          </w:p>
        </w:tc>
        <w:tc>
          <w:tcPr>
            <w:tcW w:type="dxa" w:w="2550"/>
          </w:tcPr>
          <w:p>
            <w:r>
              <w:rPr>
                <w:rFonts w:ascii="Consolas" w:hAnsi="Consolas"/>
                <w:sz w:val="17"/>
              </w:rPr>
              <w:t>09:00</w:t>
            </w:r>
          </w:p>
        </w:tc>
      </w:tr>
      <w:tr>
        <w:tc>
          <w:tcPr>
            <w:tcW w:type="dxa" w:w="2550"/>
          </w:tcPr>
          <w:p>
            <w:r>
              <w:rPr>
                <w:sz w:val="17"/>
              </w:rPr>
              <w:t>End time</w:t>
            </w:r>
          </w:p>
        </w:tc>
        <w:tc>
          <w:tcPr>
            <w:tcW w:type="dxa" w:w="2550"/>
          </w:tcPr>
          <w:p>
            <w:r>
              <w:rPr>
                <w:sz w:val="17"/>
              </w:rPr>
              <w:t>When it ends. If earlier than start it is a night shift crossing midnight</w:t>
            </w:r>
          </w:p>
        </w:tc>
        <w:tc>
          <w:tcPr>
            <w:tcW w:type="dxa" w:w="2550"/>
          </w:tcPr>
          <w:p>
            <w:r>
              <w:rPr>
                <w:sz w:val="17"/>
              </w:rPr>
              <w:t>Yes</w:t>
            </w:r>
          </w:p>
        </w:tc>
        <w:tc>
          <w:tcPr>
            <w:tcW w:type="dxa" w:w="2550"/>
          </w:tcPr>
          <w:p>
            <w:r>
              <w:rPr>
                <w:rFonts w:ascii="Consolas" w:hAnsi="Consolas"/>
                <w:sz w:val="17"/>
              </w:rPr>
              <w:t>18:00</w:t>
            </w:r>
          </w:p>
        </w:tc>
      </w:tr>
      <w:tr>
        <w:tc>
          <w:tcPr>
            <w:tcW w:type="dxa" w:w="2550"/>
          </w:tcPr>
          <w:p>
            <w:r>
              <w:rPr>
                <w:sz w:val="17"/>
              </w:rPr>
              <w:t>Break start / Break end</w:t>
            </w:r>
          </w:p>
        </w:tc>
        <w:tc>
          <w:tcPr>
            <w:tcW w:type="dxa" w:w="2550"/>
          </w:tcPr>
          <w:p>
            <w:r>
              <w:rPr>
                <w:sz w:val="17"/>
              </w:rPr>
              <w:t>Lunch break window</w:t>
            </w:r>
          </w:p>
        </w:tc>
        <w:tc>
          <w:tcPr>
            <w:tcW w:type="dxa" w:w="2550"/>
          </w:tcPr>
          <w:p>
            <w:r>
              <w:rPr>
                <w:sz w:val="17"/>
              </w:rPr>
              <w:t>No</w:t>
            </w:r>
          </w:p>
        </w:tc>
        <w:tc>
          <w:tcPr>
            <w:tcW w:type="dxa" w:w="2550"/>
          </w:tcPr>
          <w:p>
            <w:r>
              <w:rPr>
                <w:rFonts w:ascii="Consolas" w:hAnsi="Consolas"/>
                <w:sz w:val="17"/>
              </w:rPr>
              <w:t>13:00</w:t>
            </w:r>
            <w:r>
              <w:rPr>
                <w:sz w:val="17"/>
              </w:rPr>
              <w:t xml:space="preserve"> / </w:t>
            </w:r>
            <w:r>
              <w:rPr>
                <w:rFonts w:ascii="Consolas" w:hAnsi="Consolas"/>
                <w:sz w:val="17"/>
              </w:rPr>
              <w:t>14:00</w:t>
            </w:r>
            <w:r>
              <w:rPr>
                <w:sz w:val="17"/>
              </w:rPr>
              <w:t xml:space="preserve"> – information only, not deducted from hours</w:t>
            </w:r>
          </w:p>
        </w:tc>
      </w:tr>
      <w:tr>
        <w:tc>
          <w:tcPr>
            <w:tcW w:type="dxa" w:w="2550"/>
          </w:tcPr>
          <w:p>
            <w:r>
              <w:rPr>
                <w:sz w:val="17"/>
              </w:rPr>
              <w:t>Grace (min)</w:t>
            </w:r>
          </w:p>
        </w:tc>
        <w:tc>
          <w:tcPr>
            <w:tcW w:type="dxa" w:w="2550"/>
          </w:tcPr>
          <w:p>
            <w:r>
              <w:rPr>
                <w:sz w:val="17"/>
              </w:rPr>
              <w:t>Shift's own grace minutes</w:t>
            </w:r>
          </w:p>
        </w:tc>
        <w:tc>
          <w:tcPr>
            <w:tcW w:type="dxa" w:w="2550"/>
          </w:tcPr>
          <w:p>
            <w:r>
              <w:rPr>
                <w:sz w:val="17"/>
              </w:rPr>
              <w:t>No (10)</w:t>
            </w:r>
          </w:p>
        </w:tc>
        <w:tc>
          <w:tcPr>
            <w:tcW w:type="dxa" w:w="2550"/>
          </w:tcPr>
          <w:p>
            <w:r>
              <w:rPr>
                <w:rFonts w:ascii="Consolas" w:hAnsi="Consolas"/>
                <w:sz w:val="17"/>
              </w:rPr>
              <w:t>10</w:t>
            </w:r>
          </w:p>
        </w:tc>
      </w:tr>
      <w:tr>
        <w:tc>
          <w:tcPr>
            <w:tcW w:type="dxa" w:w="2550"/>
          </w:tcPr>
          <w:p>
            <w:r>
              <w:rPr>
                <w:sz w:val="17"/>
              </w:rPr>
              <w:t>Late (min)</w:t>
            </w:r>
          </w:p>
        </w:tc>
        <w:tc>
          <w:tcPr>
            <w:tcW w:type="dxa" w:w="2550"/>
          </w:tcPr>
          <w:p>
            <w:r>
              <w:rPr>
                <w:sz w:val="17"/>
              </w:rPr>
              <w:t>Shift's own late threshold</w:t>
            </w:r>
          </w:p>
        </w:tc>
        <w:tc>
          <w:tcPr>
            <w:tcW w:type="dxa" w:w="2550"/>
          </w:tcPr>
          <w:p>
            <w:r>
              <w:rPr>
                <w:sz w:val="17"/>
              </w:rPr>
              <w:t>No (15)</w:t>
            </w:r>
          </w:p>
        </w:tc>
        <w:tc>
          <w:tcPr>
            <w:tcW w:type="dxa" w:w="2550"/>
          </w:tcPr>
          <w:p>
            <w:r>
              <w:rPr>
                <w:rFonts w:ascii="Consolas" w:hAnsi="Consolas"/>
                <w:sz w:val="17"/>
              </w:rPr>
              <w:t>15</w:t>
            </w:r>
          </w:p>
        </w:tc>
      </w:tr>
      <w:tr>
        <w:tc>
          <w:tcPr>
            <w:tcW w:type="dxa" w:w="2550"/>
          </w:tcPr>
          <w:p>
            <w:r>
              <w:rPr>
                <w:sz w:val="17"/>
              </w:rPr>
              <w:t>Half day (min)</w:t>
            </w:r>
          </w:p>
        </w:tc>
        <w:tc>
          <w:tcPr>
            <w:tcW w:type="dxa" w:w="2550"/>
          </w:tcPr>
          <w:p>
            <w:r>
              <w:rPr>
                <w:sz w:val="17"/>
              </w:rPr>
              <w:t>Shift's half-day minutes</w:t>
            </w:r>
          </w:p>
        </w:tc>
        <w:tc>
          <w:tcPr>
            <w:tcW w:type="dxa" w:w="2550"/>
          </w:tcPr>
          <w:p>
            <w:r>
              <w:rPr>
                <w:sz w:val="17"/>
              </w:rPr>
              <w:t>No (240)</w:t>
            </w:r>
          </w:p>
        </w:tc>
        <w:tc>
          <w:tcPr>
            <w:tcW w:type="dxa" w:w="2550"/>
          </w:tcPr>
          <w:p>
            <w:r>
              <w:rPr>
                <w:rFonts w:ascii="Consolas" w:hAnsi="Consolas"/>
                <w:sz w:val="17"/>
              </w:rPr>
              <w:t>240</w:t>
            </w:r>
          </w:p>
        </w:tc>
      </w:tr>
      <w:tr>
        <w:tc>
          <w:tcPr>
            <w:tcW w:type="dxa" w:w="2550"/>
          </w:tcPr>
          <w:p>
            <w:r>
              <w:rPr>
                <w:sz w:val="17"/>
              </w:rPr>
              <w:t>Full day (min)</w:t>
            </w:r>
          </w:p>
        </w:tc>
        <w:tc>
          <w:tcPr>
            <w:tcW w:type="dxa" w:w="2550"/>
          </w:tcPr>
          <w:p>
            <w:r>
              <w:rPr>
                <w:sz w:val="17"/>
              </w:rPr>
              <w:t>Shift's full-day minutes</w:t>
            </w:r>
          </w:p>
        </w:tc>
        <w:tc>
          <w:tcPr>
            <w:tcW w:type="dxa" w:w="2550"/>
          </w:tcPr>
          <w:p>
            <w:r>
              <w:rPr>
                <w:sz w:val="17"/>
              </w:rPr>
              <w:t>No (480)</w:t>
            </w:r>
          </w:p>
        </w:tc>
        <w:tc>
          <w:tcPr>
            <w:tcW w:type="dxa" w:w="2550"/>
          </w:tcPr>
          <w:p>
            <w:r>
              <w:rPr>
                <w:rFonts w:ascii="Consolas" w:hAnsi="Consolas"/>
                <w:sz w:val="17"/>
              </w:rPr>
              <w:t>480</w:t>
            </w:r>
          </w:p>
        </w:tc>
      </w:tr>
      <w:tr>
        <w:tc>
          <w:tcPr>
            <w:tcW w:type="dxa" w:w="2550"/>
          </w:tcPr>
          <w:p>
            <w:r>
              <w:rPr>
                <w:b/>
                <w:sz w:val="17"/>
              </w:rPr>
              <w:t>Night shift (crosses midnight)</w:t>
            </w:r>
            <w:r>
              <w:rPr>
                <w:sz w:val="17"/>
              </w:rPr>
              <w:t xml:space="preserve"> (tick)</w:t>
            </w:r>
          </w:p>
        </w:tc>
        <w:tc>
          <w:tcPr>
            <w:tcW w:type="dxa" w:w="2550"/>
          </w:tcPr>
          <w:p>
            <w:r>
              <w:rPr>
                <w:sz w:val="17"/>
              </w:rPr>
              <w:t>See 15.1</w:t>
            </w:r>
          </w:p>
        </w:tc>
        <w:tc>
          <w:tcPr>
            <w:tcW w:type="dxa" w:w="2550"/>
          </w:tcPr>
          <w:p>
            <w:r>
              <w:rPr>
                <w:sz w:val="17"/>
              </w:rPr>
              <w:t>–</w:t>
            </w:r>
          </w:p>
        </w:tc>
        <w:tc>
          <w:tcPr>
            <w:tcW w:type="dxa" w:w="2550"/>
          </w:tcPr>
          <w:p>
            <w:r>
              <w:rPr>
                <w:sz w:val="17"/>
              </w:rPr>
              <w:t>–</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pPr>
        <w:ind w:left="340"/>
      </w:pPr>
      <w:r>
        <w:rPr>
          <w:b/>
          <w:i/>
        </w:rPr>
        <w:t>Good to know:</w:t>
      </w:r>
      <w:r>
        <w:rPr>
          <w:i/>
        </w:rPr>
        <w:t xml:space="preserve"> the daily late / half-day / full-day calculations use the </w:t>
      </w:r>
      <w:r>
        <w:rPr>
          <w:b/>
          <w:i/>
        </w:rPr>
        <w:t>company-wide numbers in Attendance Settings (5.18)</w:t>
      </w:r>
      <w:r>
        <w:rPr>
          <w:i/>
        </w:rPr>
        <w:t xml:space="preserve">. The Grace / Late / Half / Full values typed on a shift are stored and shown (for example on </w:t>
      </w:r>
      <w:r>
        <w:rPr>
          <w:i/>
        </w:rPr>
        <w:t>My Attendance</w:t>
      </w:r>
      <w:r>
        <w:rPr>
          <w:i/>
        </w:rPr>
        <w:t>), but do not change the status calculation in this version.</w:t>
      </w:r>
    </w:p>
    <w:p>
      <w:r>
        <w:t xml:space="preserve">An </w:t>
      </w:r>
      <w:r>
        <w:rPr>
          <w:b/>
        </w:rPr>
        <w:t>Inactive</w:t>
      </w:r>
      <w:r>
        <w:t xml:space="preserve"> or deleted shift can no longer be assigned to anyone; people already on it keep their history.</w:t>
      </w:r>
    </w:p>
    <w:p>
      <w:pPr>
        <w:pStyle w:val="Heading2"/>
      </w:pPr>
      <w:r>
        <w:t>5.8 Shift Assignments</w:t>
      </w:r>
    </w:p>
    <w:p>
      <w:r>
        <w:rPr>
          <w:b/>
        </w:rPr>
        <w:t>Purpose:</w:t>
      </w:r>
      <w:r>
        <w:t xml:space="preserve"> put employees on a shift from a date.</w:t>
      </w:r>
    </w:p>
    <w:p>
      <w:r>
        <w:rPr>
          <w:b/>
        </w:rPr>
        <w:t>Who:</w:t>
      </w:r>
      <w:r>
        <w:t xml:space="preserve"> Company Admin, HR Manager.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After saving</w:t>
            </w:r>
          </w:p>
        </w:tc>
      </w:tr>
      <w:tr>
        <w:tc>
          <w:tcPr>
            <w:tcW w:type="dxa" w:w="2550"/>
          </w:tcPr>
          <w:p>
            <w:r>
              <w:rPr>
                <w:sz w:val="17"/>
              </w:rPr>
              <w:t>Shift</w:t>
            </w:r>
          </w:p>
        </w:tc>
        <w:tc>
          <w:tcPr>
            <w:tcW w:type="dxa" w:w="2550"/>
          </w:tcPr>
          <w:p>
            <w:r>
              <w:rPr>
                <w:sz w:val="17"/>
              </w:rPr>
              <w:t>The shift to assign</w:t>
            </w:r>
          </w:p>
        </w:tc>
        <w:tc>
          <w:tcPr>
            <w:tcW w:type="dxa" w:w="2550"/>
          </w:tcPr>
          <w:p>
            <w:r>
              <w:rPr>
                <w:sz w:val="17"/>
              </w:rPr>
              <w:t>Yes</w:t>
            </w:r>
          </w:p>
        </w:tc>
        <w:tc>
          <w:tcPr>
            <w:tcW w:type="dxa" w:w="2550"/>
          </w:tcPr>
          <w:p>
            <w:r>
              <w:rPr>
                <w:sz w:val="17"/>
              </w:rPr>
              <w:t>–</w:t>
            </w:r>
          </w:p>
        </w:tc>
      </w:tr>
      <w:tr>
        <w:tc>
          <w:tcPr>
            <w:tcW w:type="dxa" w:w="2550"/>
          </w:tcPr>
          <w:p>
            <w:r>
              <w:rPr>
                <w:sz w:val="17"/>
              </w:rPr>
              <w:t>Effective from</w:t>
            </w:r>
          </w:p>
        </w:tc>
        <w:tc>
          <w:tcPr>
            <w:tcW w:type="dxa" w:w="2550"/>
          </w:tcPr>
          <w:p>
            <w:r>
              <w:rPr>
                <w:sz w:val="17"/>
              </w:rPr>
              <w:t>First day the shift applies</w:t>
            </w:r>
          </w:p>
        </w:tc>
        <w:tc>
          <w:tcPr>
            <w:tcW w:type="dxa" w:w="2550"/>
          </w:tcPr>
          <w:p>
            <w:r>
              <w:rPr>
                <w:sz w:val="17"/>
              </w:rPr>
              <w:t>Yes (today)</w:t>
            </w:r>
          </w:p>
        </w:tc>
        <w:tc>
          <w:tcPr>
            <w:tcW w:type="dxa" w:w="2550"/>
          </w:tcPr>
          <w:p>
            <w:r>
              <w:rPr>
                <w:sz w:val="17"/>
              </w:rPr>
              <w:t>Earlier days keep the previous shift.</w:t>
            </w:r>
          </w:p>
        </w:tc>
      </w:tr>
      <w:tr>
        <w:tc>
          <w:tcPr>
            <w:tcW w:type="dxa" w:w="2550"/>
          </w:tcPr>
          <w:p>
            <w:r>
              <w:rPr>
                <w:sz w:val="17"/>
              </w:rPr>
              <w:t>Assign by</w:t>
            </w:r>
          </w:p>
        </w:tc>
        <w:tc>
          <w:tcPr>
            <w:tcW w:type="dxa" w:w="2550"/>
          </w:tcPr>
          <w:p>
            <w:r>
              <w:rPr>
                <w:sz w:val="17"/>
              </w:rPr>
              <w:t>Individual employees / Whole department / Whole branch / Whole designation / Employment type / Employment category</w:t>
            </w:r>
          </w:p>
        </w:tc>
        <w:tc>
          <w:tcPr>
            <w:tcW w:type="dxa" w:w="2550"/>
          </w:tcPr>
          <w:p>
            <w:r>
              <w:rPr>
                <w:sz w:val="17"/>
              </w:rPr>
              <w:t>Yes</w:t>
            </w:r>
          </w:p>
        </w:tc>
        <w:tc>
          <w:tcPr>
            <w:tcW w:type="dxa" w:w="2550"/>
          </w:tcPr>
          <w:p>
            <w:r>
              <w:rPr>
                <w:sz w:val="17"/>
              </w:rPr>
              <w:t>Shows the matching selector below.</w:t>
            </w:r>
          </w:p>
        </w:tc>
      </w:tr>
      <w:tr>
        <w:tc>
          <w:tcPr>
            <w:tcW w:type="dxa" w:w="2550"/>
          </w:tcPr>
          <w:p>
            <w:r>
              <w:rPr>
                <w:sz w:val="17"/>
              </w:rPr>
              <w:t>Employees / Department / Branch / Designation / Employment type / Employment category</w:t>
            </w:r>
          </w:p>
        </w:tc>
        <w:tc>
          <w:tcPr>
            <w:tcW w:type="dxa" w:w="2550"/>
          </w:tcPr>
          <w:p>
            <w:r>
              <w:rPr>
                <w:sz w:val="17"/>
              </w:rPr>
              <w:t>Who gets the shift</w:t>
            </w:r>
          </w:p>
        </w:tc>
        <w:tc>
          <w:tcPr>
            <w:tcW w:type="dxa" w:w="2550"/>
          </w:tcPr>
          <w:p>
            <w:r>
              <w:rPr>
                <w:sz w:val="17"/>
              </w:rPr>
              <w:t>Yes for the chosen method</w:t>
            </w:r>
          </w:p>
        </w:tc>
        <w:tc>
          <w:tcPr>
            <w:tcW w:type="dxa" w:w="2550"/>
          </w:tcPr>
          <w:p>
            <w:r>
              <w:rPr>
                <w:sz w:val="17"/>
              </w:rPr>
              <w:t xml:space="preserve">Only </w:t>
            </w:r>
            <w:r>
              <w:rPr>
                <w:b/>
                <w:sz w:val="17"/>
              </w:rPr>
              <w:t>active</w:t>
            </w:r>
            <w:r>
              <w:rPr>
                <w:sz w:val="17"/>
              </w:rPr>
              <w:t xml:space="preserve"> employees are included.</w:t>
            </w:r>
          </w:p>
        </w:tc>
      </w:tr>
      <w:tr>
        <w:tc>
          <w:tcPr>
            <w:tcW w:type="dxa" w:w="2550"/>
          </w:tcPr>
          <w:p>
            <w:r>
              <w:rPr>
                <w:b/>
                <w:sz w:val="17"/>
              </w:rPr>
              <w:t>Replace existing assignments</w:t>
            </w:r>
            <w:r>
              <w:rPr>
                <w:sz w:val="17"/>
              </w:rPr>
              <w:t xml:space="preserve"> (tick)</w:t>
            </w:r>
          </w:p>
        </w:tc>
        <w:tc>
          <w:tcPr>
            <w:tcW w:type="dxa" w:w="2550"/>
          </w:tcPr>
          <w:p>
            <w:r>
              <w:rPr>
                <w:sz w:val="17"/>
              </w:rPr>
              <w:t>See 15.2</w:t>
            </w:r>
          </w:p>
        </w:tc>
        <w:tc>
          <w:tcPr>
            <w:tcW w:type="dxa" w:w="2550"/>
          </w:tcPr>
          <w:p>
            <w:r>
              <w:rPr>
                <w:sz w:val="17"/>
              </w:rPr>
              <w:t>–</w:t>
            </w:r>
          </w:p>
        </w:tc>
        <w:tc>
          <w:tcPr>
            <w:tcW w:type="dxa" w:w="2550"/>
          </w:tcPr>
          <w:p>
            <w:r>
              <w:rPr>
                <w:sz w:val="17"/>
              </w:rPr>
              <w:t>–</w:t>
            </w:r>
          </w:p>
        </w:tc>
      </w:tr>
    </w:tbl>
    <w:p/>
    <w:p>
      <w:r>
        <w:t xml:space="preserve">Click </w:t>
      </w:r>
      <w:r>
        <w:rPr>
          <w:b/>
        </w:rPr>
        <w:t>Assign shift</w:t>
      </w:r>
      <w:r>
        <w:t xml:space="preserve">. A summary reports how many were assigned and who was skipped. The shift can also be set from the employee form. A </w:t>
      </w:r>
      <w:r>
        <w:rPr>
          <w:b/>
        </w:rPr>
        <w:t>history</w:t>
      </w:r>
      <w:r>
        <w:t xml:space="preserve"> page lists every shift an employee has had (Shift, Effective From, Effective To, Changed By).</w:t>
      </w:r>
    </w:p>
    <w:p>
      <w:r>
        <w:rPr>
          <w:b/>
        </w:rPr>
        <w:t>Which shift is used for a date?</w:t>
      </w:r>
      <w:r>
        <w:t xml:space="preserve"> (1) the employee's own assignment active on that date; otherwise (2) the </w:t>
      </w:r>
      <w:r>
        <w:rPr>
          <w:b/>
        </w:rPr>
        <w:t>Default shift</w:t>
      </w:r>
      <w:r>
        <w:t xml:space="preserve"> from Attendance Settings; otherwise none.</w:t>
      </w:r>
    </w:p>
    <w:p>
      <w:pPr>
        <w:pStyle w:val="Heading2"/>
      </w:pPr>
      <w:r>
        <w:t>5.9 Weekly Off</w:t>
      </w:r>
    </w:p>
    <w:p>
      <w:r>
        <w:rPr>
          <w:b/>
        </w:rPr>
        <w:t>Purpose:</w:t>
      </w:r>
      <w:r>
        <w:t xml:space="preserve"> rules for non-working weekdays (e.g. every Sunday, 2nd &amp; 4th Saturday).</w:t>
      </w:r>
    </w:p>
    <w:p>
      <w:r>
        <w:rPr>
          <w:b/>
        </w:rPr>
        <w:t>Who:</w:t>
      </w:r>
      <w:r>
        <w:t xml:space="preserve"> everyone can </w:t>
      </w:r>
      <w:r>
        <w:rPr>
          <w:b/>
        </w:rPr>
        <w:t>view</w:t>
      </w:r>
      <w:r>
        <w:t xml:space="preserve">; adding/editing/deleting needs </w:t>
      </w:r>
      <w:r>
        <w:rPr>
          <w:i/>
        </w:rPr>
        <w:t>Edit attendance</w:t>
      </w:r>
      <w:r>
        <w:t xml:space="preserve"> (Admin, HR).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Rule name</w:t>
            </w:r>
          </w:p>
        </w:tc>
        <w:tc>
          <w:tcPr>
            <w:tcW w:type="dxa" w:w="2550"/>
          </w:tcPr>
          <w:p>
            <w:r>
              <w:rPr>
                <w:sz w:val="17"/>
              </w:rPr>
              <w:t>Label</w:t>
            </w:r>
          </w:p>
        </w:tc>
        <w:tc>
          <w:tcPr>
            <w:tcW w:type="dxa" w:w="2550"/>
          </w:tcPr>
          <w:p>
            <w:r>
              <w:rPr>
                <w:sz w:val="17"/>
              </w:rPr>
              <w:t>Yes</w:t>
            </w:r>
          </w:p>
        </w:tc>
        <w:tc>
          <w:tcPr>
            <w:tcW w:type="dxa" w:w="2550"/>
          </w:tcPr>
          <w:p>
            <w:r>
              <w:rPr>
                <w:rFonts w:ascii="Consolas" w:hAnsi="Consolas"/>
                <w:sz w:val="17"/>
              </w:rPr>
              <w:t>2nd &amp; 4th Saturday Off</w:t>
            </w:r>
          </w:p>
        </w:tc>
      </w:tr>
      <w:tr>
        <w:tc>
          <w:tcPr>
            <w:tcW w:type="dxa" w:w="2550"/>
          </w:tcPr>
          <w:p>
            <w:r>
              <w:rPr>
                <w:sz w:val="17"/>
              </w:rPr>
              <w:t>Day of week</w:t>
            </w:r>
          </w:p>
        </w:tc>
        <w:tc>
          <w:tcPr>
            <w:tcW w:type="dxa" w:w="2550"/>
          </w:tcPr>
          <w:p>
            <w:r>
              <w:rPr>
                <w:sz w:val="17"/>
              </w:rPr>
              <w:t>Sunday … Saturday</w:t>
            </w:r>
          </w:p>
        </w:tc>
        <w:tc>
          <w:tcPr>
            <w:tcW w:type="dxa" w:w="2550"/>
          </w:tcPr>
          <w:p>
            <w:r>
              <w:rPr>
                <w:sz w:val="17"/>
              </w:rPr>
              <w:t>Yes</w:t>
            </w:r>
          </w:p>
        </w:tc>
        <w:tc>
          <w:tcPr>
            <w:tcW w:type="dxa" w:w="2550"/>
          </w:tcPr>
          <w:p>
            <w:r>
              <w:rPr>
                <w:sz w:val="17"/>
              </w:rPr>
              <w:t>Saturday</w:t>
            </w:r>
          </w:p>
        </w:tc>
      </w:tr>
      <w:tr>
        <w:tc>
          <w:tcPr>
            <w:tcW w:type="dxa" w:w="2550"/>
          </w:tcPr>
          <w:p>
            <w:r>
              <w:rPr>
                <w:sz w:val="17"/>
              </w:rPr>
              <w:t>Pattern</w:t>
            </w:r>
          </w:p>
        </w:tc>
        <w:tc>
          <w:tcPr>
            <w:tcW w:type="dxa" w:w="2550"/>
          </w:tcPr>
          <w:p>
            <w:r>
              <w:rPr>
                <w:sz w:val="17"/>
              </w:rPr>
              <w:t>Every week · 1st · 2nd · 3rd · 4th · 5th · Alternate (2nd &amp; 4th)</w:t>
            </w:r>
          </w:p>
        </w:tc>
        <w:tc>
          <w:tcPr>
            <w:tcW w:type="dxa" w:w="2550"/>
          </w:tcPr>
          <w:p>
            <w:r>
              <w:rPr>
                <w:sz w:val="17"/>
              </w:rPr>
              <w:t>Yes</w:t>
            </w:r>
          </w:p>
        </w:tc>
        <w:tc>
          <w:tcPr>
            <w:tcW w:type="dxa" w:w="2550"/>
          </w:tcPr>
          <w:p>
            <w:r>
              <w:rPr>
                <w:sz w:val="17"/>
              </w:rPr>
              <w:t>Alternate (2nd &amp; 4th)</w:t>
            </w:r>
          </w:p>
        </w:tc>
      </w:tr>
      <w:tr>
        <w:tc>
          <w:tcPr>
            <w:tcW w:type="dxa" w:w="2550"/>
          </w:tcPr>
          <w:p>
            <w:r>
              <w:rPr>
                <w:sz w:val="17"/>
              </w:rPr>
              <w:t>Branch</w:t>
            </w:r>
          </w:p>
        </w:tc>
        <w:tc>
          <w:tcPr>
            <w:tcW w:type="dxa" w:w="2550"/>
          </w:tcPr>
          <w:p>
            <w:r>
              <w:rPr>
                <w:sz w:val="17"/>
              </w:rPr>
              <w:t>Blank = all branches</w:t>
            </w:r>
          </w:p>
        </w:tc>
        <w:tc>
          <w:tcPr>
            <w:tcW w:type="dxa" w:w="2550"/>
          </w:tcPr>
          <w:p>
            <w:r>
              <w:rPr>
                <w:sz w:val="17"/>
              </w:rPr>
              <w:t>No</w:t>
            </w:r>
          </w:p>
        </w:tc>
        <w:tc>
          <w:tcPr>
            <w:tcW w:type="dxa" w:w="2550"/>
          </w:tcPr>
          <w:p>
            <w:r>
              <w:rPr>
                <w:sz w:val="17"/>
              </w:rPr>
              <w:t>Pune</w:t>
            </w:r>
          </w:p>
        </w:tc>
      </w:tr>
      <w:tr>
        <w:tc>
          <w:tcPr>
            <w:tcW w:type="dxa" w:w="2550"/>
          </w:tcPr>
          <w:p>
            <w:r>
              <w:rPr>
                <w:sz w:val="17"/>
              </w:rPr>
              <w:t>Shift</w:t>
            </w:r>
          </w:p>
        </w:tc>
        <w:tc>
          <w:tcPr>
            <w:tcW w:type="dxa" w:w="2550"/>
          </w:tcPr>
          <w:p>
            <w:r>
              <w:rPr>
                <w:sz w:val="17"/>
              </w:rPr>
              <w:t>Blank = any shift</w:t>
            </w:r>
          </w:p>
        </w:tc>
        <w:tc>
          <w:tcPr>
            <w:tcW w:type="dxa" w:w="2550"/>
          </w:tcPr>
          <w:p>
            <w:r>
              <w:rPr>
                <w:sz w:val="17"/>
              </w:rPr>
              <w:t>No</w:t>
            </w:r>
          </w:p>
        </w:tc>
        <w:tc>
          <w:tcPr>
            <w:tcW w:type="dxa" w:w="2550"/>
          </w:tcPr>
          <w:p>
            <w:r>
              <w:rPr>
                <w:sz w:val="17"/>
              </w:rPr>
              <w:t>Night</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r>
        <w:t xml:space="preserve">"1st/2nd/…" means the first, second… occurrence of that weekday in the month. When someone has </w:t>
      </w:r>
      <w:r>
        <w:rPr>
          <w:b/>
        </w:rPr>
        <w:t>no punches</w:t>
      </w:r>
      <w:r>
        <w:t xml:space="preserve"> on a weekly-off day their record shows </w:t>
      </w:r>
      <w:r>
        <w:rPr>
          <w:b/>
        </w:rPr>
        <w:t>Weekly Off</w:t>
      </w:r>
      <w:r>
        <w:t xml:space="preserve"> (not Absent) and payroll does not count it as a working day.</w:t>
      </w:r>
    </w:p>
    <w:p>
      <w:pPr>
        <w:pStyle w:val="Heading2"/>
      </w:pPr>
      <w:r>
        <w:t>5.10 Holidays</w:t>
      </w:r>
    </w:p>
    <w:p>
      <w:r>
        <w:rPr>
          <w:b/>
        </w:rPr>
        <w:t>Purpose:</w:t>
      </w:r>
      <w:r>
        <w:t xml:space="preserve"> the company holiday list.</w:t>
      </w:r>
    </w:p>
    <w:p>
      <w:r>
        <w:rPr>
          <w:b/>
        </w:rPr>
        <w:t>Who:</w:t>
      </w:r>
      <w:r>
        <w:t xml:space="preserve"> everyone can </w:t>
      </w:r>
      <w:r>
        <w:rPr>
          <w:b/>
        </w:rPr>
        <w:t>view</w:t>
      </w:r>
      <w:r>
        <w:t xml:space="preserve">; add/edit/delete/generate need </w:t>
      </w:r>
      <w:r>
        <w:rPr>
          <w:i/>
        </w:rPr>
        <w:t>Edit attendance</w:t>
      </w:r>
      <w:r>
        <w:t xml:space="preserve">; import needs </w:t>
      </w:r>
      <w:r>
        <w:rPr>
          <w:i/>
        </w:rPr>
        <w:t>Import attendance</w:t>
      </w:r>
      <w:r>
        <w:t>.</w:t>
      </w:r>
    </w:p>
    <w:p>
      <w:r>
        <w:t xml:space="preserve">Screens: </w:t>
      </w:r>
      <w:r>
        <w:rPr>
          <w:b/>
        </w:rPr>
        <w:t>List</w:t>
      </w:r>
      <w:r>
        <w:t xml:space="preserve"> (choose Year; columns Holiday, Date, Day, Type, Branch, Optional) and </w:t>
      </w:r>
      <w:r>
        <w:rPr>
          <w:b/>
        </w:rPr>
        <w:t>Calendar view</w:t>
      </w:r>
      <w:r>
        <w:t xml:space="preserve"> (month grid, ◀ ▶ to move, </w:t>
      </w:r>
      <w:r>
        <w:rPr>
          <w:b/>
        </w:rPr>
        <w:t>List view</w:t>
      </w:r>
      <w:r>
        <w:t xml:space="preserve"> to return).</w:t>
      </w:r>
    </w:p>
    <w:p>
      <w:r>
        <w:t xml:space="preserve">Buttons: </w:t>
      </w:r>
      <w:r>
        <w:rPr>
          <w:b/>
        </w:rPr>
        <w:t>Add holiday</w:t>
      </w:r>
      <w:r>
        <w:t xml:space="preserve">, </w:t>
      </w:r>
      <w:r>
        <w:rPr>
          <w:b/>
        </w:rPr>
        <w:t>Import</w:t>
      </w:r>
      <w:r>
        <w:t xml:space="preserve">, </w:t>
      </w:r>
      <w:r>
        <w:rPr>
          <w:b/>
        </w:rPr>
        <w:t>Generate {next year} holidays</w:t>
      </w:r>
      <w:r>
        <w:t>, ✏ Edit, 🗑 Delete.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Holiday name</w:t>
            </w:r>
          </w:p>
        </w:tc>
        <w:tc>
          <w:tcPr>
            <w:tcW w:type="dxa" w:w="2550"/>
          </w:tcPr>
          <w:p>
            <w:r>
              <w:rPr>
                <w:sz w:val="17"/>
              </w:rPr>
              <w:t>Name</w:t>
            </w:r>
          </w:p>
        </w:tc>
        <w:tc>
          <w:tcPr>
            <w:tcW w:type="dxa" w:w="2550"/>
          </w:tcPr>
          <w:p>
            <w:r>
              <w:rPr>
                <w:sz w:val="17"/>
              </w:rPr>
              <w:t>Yes</w:t>
            </w:r>
          </w:p>
        </w:tc>
        <w:tc>
          <w:tcPr>
            <w:tcW w:type="dxa" w:w="2550"/>
          </w:tcPr>
          <w:p>
            <w:r>
              <w:rPr>
                <w:rFonts w:ascii="Consolas" w:hAnsi="Consolas"/>
                <w:sz w:val="17"/>
              </w:rPr>
              <w:t>Diwali</w:t>
            </w:r>
          </w:p>
        </w:tc>
      </w:tr>
      <w:tr>
        <w:tc>
          <w:tcPr>
            <w:tcW w:type="dxa" w:w="2550"/>
          </w:tcPr>
          <w:p>
            <w:r>
              <w:rPr>
                <w:sz w:val="17"/>
              </w:rPr>
              <w:t>Date</w:t>
            </w:r>
          </w:p>
        </w:tc>
        <w:tc>
          <w:tcPr>
            <w:tcW w:type="dxa" w:w="2550"/>
          </w:tcPr>
          <w:p>
            <w:r>
              <w:rPr>
                <w:sz w:val="17"/>
              </w:rPr>
              <w:t>Date</w:t>
            </w:r>
          </w:p>
        </w:tc>
        <w:tc>
          <w:tcPr>
            <w:tcW w:type="dxa" w:w="2550"/>
          </w:tcPr>
          <w:p>
            <w:r>
              <w:rPr>
                <w:sz w:val="17"/>
              </w:rPr>
              <w:t>Yes</w:t>
            </w:r>
          </w:p>
        </w:tc>
        <w:tc>
          <w:tcPr>
            <w:tcW w:type="dxa" w:w="2550"/>
          </w:tcPr>
          <w:p>
            <w:r>
              <w:rPr>
                <w:rFonts w:ascii="Consolas" w:hAnsi="Consolas"/>
                <w:sz w:val="17"/>
              </w:rPr>
              <w:t>2026-11-08</w:t>
            </w:r>
          </w:p>
        </w:tc>
      </w:tr>
      <w:tr>
        <w:tc>
          <w:tcPr>
            <w:tcW w:type="dxa" w:w="2550"/>
          </w:tcPr>
          <w:p>
            <w:r>
              <w:rPr>
                <w:sz w:val="17"/>
              </w:rPr>
              <w:t>Type</w:t>
            </w:r>
          </w:p>
        </w:tc>
        <w:tc>
          <w:tcPr>
            <w:tcW w:type="dxa" w:w="2550"/>
          </w:tcPr>
          <w:p>
            <w:r>
              <w:rPr>
                <w:sz w:val="17"/>
              </w:rPr>
              <w:t>Public / Restricted / Company</w:t>
            </w:r>
          </w:p>
        </w:tc>
        <w:tc>
          <w:tcPr>
            <w:tcW w:type="dxa" w:w="2550"/>
          </w:tcPr>
          <w:p>
            <w:r>
              <w:rPr>
                <w:sz w:val="17"/>
              </w:rPr>
              <w:t>No (Public)</w:t>
            </w:r>
          </w:p>
        </w:tc>
        <w:tc>
          <w:tcPr>
            <w:tcW w:type="dxa" w:w="2550"/>
          </w:tcPr>
          <w:p>
            <w:r>
              <w:rPr>
                <w:sz w:val="17"/>
              </w:rPr>
              <w:t>Public</w:t>
            </w:r>
          </w:p>
        </w:tc>
      </w:tr>
      <w:tr>
        <w:tc>
          <w:tcPr>
            <w:tcW w:type="dxa" w:w="2550"/>
          </w:tcPr>
          <w:p>
            <w:r>
              <w:rPr>
                <w:sz w:val="17"/>
              </w:rPr>
              <w:t>Branch</w:t>
            </w:r>
          </w:p>
        </w:tc>
        <w:tc>
          <w:tcPr>
            <w:tcW w:type="dxa" w:w="2550"/>
          </w:tcPr>
          <w:p>
            <w:r>
              <w:rPr>
                <w:sz w:val="17"/>
              </w:rPr>
              <w:t>Blank = all branches</w:t>
            </w:r>
          </w:p>
        </w:tc>
        <w:tc>
          <w:tcPr>
            <w:tcW w:type="dxa" w:w="2550"/>
          </w:tcPr>
          <w:p>
            <w:r>
              <w:rPr>
                <w:sz w:val="17"/>
              </w:rPr>
              <w:t>No</w:t>
            </w:r>
          </w:p>
        </w:tc>
        <w:tc>
          <w:tcPr>
            <w:tcW w:type="dxa" w:w="2550"/>
          </w:tcPr>
          <w:p>
            <w:r>
              <w:rPr>
                <w:sz w:val="17"/>
              </w:rPr>
              <w:t>Chennai</w:t>
            </w:r>
          </w:p>
        </w:tc>
      </w:tr>
      <w:tr>
        <w:tc>
          <w:tcPr>
            <w:tcW w:type="dxa" w:w="2550"/>
          </w:tcPr>
          <w:p>
            <w:r>
              <w:rPr>
                <w:b/>
                <w:sz w:val="17"/>
              </w:rPr>
              <w:t>Optional holiday</w:t>
            </w:r>
            <w:r>
              <w:rPr>
                <w:sz w:val="17"/>
              </w:rPr>
              <w:t xml:space="preserve"> (tick)</w:t>
            </w:r>
          </w:p>
        </w:tc>
        <w:tc>
          <w:tcPr>
            <w:tcW w:type="dxa" w:w="2550"/>
          </w:tcPr>
          <w:p>
            <w:r>
              <w:rPr>
                <w:sz w:val="17"/>
              </w:rPr>
              <w:t>See 15.3</w:t>
            </w:r>
          </w:p>
        </w:tc>
        <w:tc>
          <w:tcPr>
            <w:tcW w:type="dxa" w:w="2550"/>
          </w:tcPr>
          <w:p>
            <w:r>
              <w:rPr>
                <w:sz w:val="17"/>
              </w:rPr>
              <w:t>–</w:t>
            </w:r>
          </w:p>
        </w:tc>
        <w:tc>
          <w:tcPr>
            <w:tcW w:type="dxa" w:w="2550"/>
          </w:tcPr>
          <w:p>
            <w:r>
              <w:rPr>
                <w:sz w:val="17"/>
              </w:rPr>
              <w:t>–</w:t>
            </w:r>
          </w:p>
        </w:tc>
      </w:tr>
      <w:tr>
        <w:tc>
          <w:tcPr>
            <w:tcW w:type="dxa" w:w="2550"/>
          </w:tcPr>
          <w:p>
            <w:r>
              <w:rPr>
                <w:b/>
                <w:sz w:val="17"/>
              </w:rPr>
              <w:t>Recurs every year (fixed date)</w:t>
            </w:r>
            <w:r>
              <w:rPr>
                <w:sz w:val="17"/>
              </w:rPr>
              <w:t xml:space="preserve"> (tick)</w:t>
            </w:r>
          </w:p>
        </w:tc>
        <w:tc>
          <w:tcPr>
            <w:tcW w:type="dxa" w:w="2550"/>
          </w:tcPr>
          <w:p>
            <w:r>
              <w:rPr>
                <w:sz w:val="17"/>
              </w:rPr>
              <w:t>See 15.4</w:t>
            </w:r>
          </w:p>
        </w:tc>
        <w:tc>
          <w:tcPr>
            <w:tcW w:type="dxa" w:w="2550"/>
          </w:tcPr>
          <w:p>
            <w:r>
              <w:rPr>
                <w:sz w:val="17"/>
              </w:rPr>
              <w:t>–</w:t>
            </w:r>
          </w:p>
        </w:tc>
        <w:tc>
          <w:tcPr>
            <w:tcW w:type="dxa" w:w="2550"/>
          </w:tcPr>
          <w:p>
            <w:r>
              <w:rPr>
                <w:sz w:val="17"/>
              </w:rPr>
              <w:t>–</w:t>
            </w:r>
          </w:p>
        </w:tc>
      </w:tr>
      <w:tr>
        <w:tc>
          <w:tcPr>
            <w:tcW w:type="dxa" w:w="2550"/>
          </w:tcPr>
          <w:p>
            <w:r>
              <w:rPr>
                <w:sz w:val="17"/>
              </w:rPr>
              <w:t>Description</w:t>
            </w:r>
          </w:p>
        </w:tc>
        <w:tc>
          <w:tcPr>
            <w:tcW w:type="dxa" w:w="2550"/>
          </w:tcPr>
          <w:p>
            <w:r>
              <w:rPr>
                <w:sz w:val="17"/>
              </w:rPr>
              <w:t>Note</w:t>
            </w:r>
          </w:p>
        </w:tc>
        <w:tc>
          <w:tcPr>
            <w:tcW w:type="dxa" w:w="2550"/>
          </w:tcPr>
          <w:p>
            <w:r>
              <w:rPr>
                <w:sz w:val="17"/>
              </w:rPr>
              <w:t>No</w:t>
            </w:r>
          </w:p>
        </w:tc>
        <w:tc>
          <w:tcPr>
            <w:tcW w:type="dxa" w:w="2550"/>
          </w:tcPr>
          <w:p>
            <w:r>
              <w:rPr>
                <w:sz w:val="17"/>
              </w:rPr>
              <w:t>–</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r>
        <w:rPr>
          <w:b/>
        </w:rPr>
        <w:t>Import:</w:t>
      </w:r>
      <w:r>
        <w:t xml:space="preserve"> </w:t>
      </w:r>
      <w:r>
        <w:rPr>
          <w:i/>
        </w:rPr>
        <w:t>Download sample template</w:t>
      </w:r>
      <w:r>
        <w:t xml:space="preserve">, fill columns </w:t>
      </w:r>
      <w:r>
        <w:rPr>
          <w:b/>
        </w:rPr>
        <w:t>Holiday Name, Date, Type (public/restricted/company), Optional (Y/N), Description</w:t>
      </w:r>
      <w:r>
        <w:t xml:space="preserve">, upload (.xlsx/.xls/.csv), click </w:t>
      </w:r>
      <w:r>
        <w:rPr>
          <w:b/>
        </w:rPr>
        <w:t>Import</w:t>
      </w:r>
      <w:r>
        <w:t>.</w:t>
      </w:r>
    </w:p>
    <w:p>
      <w:r>
        <w:rPr>
          <w:b/>
        </w:rPr>
        <w:t>Generate next year:</w:t>
      </w:r>
      <w:r>
        <w:t xml:space="preserve"> shows a table of this year's holidays with a proposed date next year (tick-box per row, </w:t>
      </w:r>
      <w:r>
        <w:rPr>
          <w:b/>
        </w:rPr>
        <w:t>date</w:t>
      </w:r>
      <w:r>
        <w:t xml:space="preserve"> editable). Fixed-date holidays are filled automatically; holidays marked </w:t>
      </w:r>
      <w:r>
        <w:rPr>
          <w:i/>
        </w:rPr>
        <w:t>not recurring</w:t>
      </w:r>
      <w:r>
        <w:t xml:space="preserve"> need you to type the new date. Click </w:t>
      </w:r>
      <w:r>
        <w:rPr>
          <w:b/>
        </w:rPr>
        <w:t>Generate Holidays</w:t>
      </w:r>
      <w:r>
        <w:t xml:space="preserve"> to create them.</w:t>
      </w:r>
    </w:p>
    <w:p>
      <w:r>
        <w:t xml:space="preserve">On a holiday where nobody punched, the daily record shows </w:t>
      </w:r>
      <w:r>
        <w:rPr>
          <w:b/>
        </w:rPr>
        <w:t>Holiday</w:t>
      </w:r>
      <w:r>
        <w:t>. A branch-specific holiday beats an all-branches one for people in that branch. Leave settings decide whether holidays inside a leave period are counted as leave (6.9).</w:t>
      </w:r>
    </w:p>
    <w:p>
      <w:pPr>
        <w:pStyle w:val="Heading2"/>
      </w:pPr>
      <w:r>
        <w:t>5.11 Locations (office geofence)</w:t>
      </w:r>
    </w:p>
    <w:p>
      <w:r>
        <w:rPr>
          <w:b/>
        </w:rPr>
        <w:t>Purpose:</w:t>
      </w:r>
      <w:r>
        <w:t xml:space="preserve"> tell the system where each office is, so punches can be checked against it.</w:t>
      </w:r>
    </w:p>
    <w:p>
      <w:r>
        <w:rPr>
          <w:b/>
        </w:rPr>
        <w:t>Who:</w:t>
      </w:r>
      <w:r>
        <w:t xml:space="preserve"> view – Admin, HR, Manager; add/edit/delete – Admin, HR.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Location name</w:t>
            </w:r>
          </w:p>
        </w:tc>
        <w:tc>
          <w:tcPr>
            <w:tcW w:type="dxa" w:w="2550"/>
          </w:tcPr>
          <w:p>
            <w:r>
              <w:rPr>
                <w:sz w:val="17"/>
              </w:rPr>
              <w:t>Office name</w:t>
            </w:r>
          </w:p>
        </w:tc>
        <w:tc>
          <w:tcPr>
            <w:tcW w:type="dxa" w:w="2550"/>
          </w:tcPr>
          <w:p>
            <w:r>
              <w:rPr>
                <w:sz w:val="17"/>
              </w:rPr>
              <w:t>Yes</w:t>
            </w:r>
          </w:p>
        </w:tc>
        <w:tc>
          <w:tcPr>
            <w:tcW w:type="dxa" w:w="2550"/>
          </w:tcPr>
          <w:p>
            <w:r>
              <w:rPr>
                <w:rFonts w:ascii="Consolas" w:hAnsi="Consolas"/>
                <w:sz w:val="17"/>
              </w:rPr>
              <w:t>Head Office – Pune</w:t>
            </w:r>
          </w:p>
        </w:tc>
      </w:tr>
      <w:tr>
        <w:tc>
          <w:tcPr>
            <w:tcW w:type="dxa" w:w="2550"/>
          </w:tcPr>
          <w:p>
            <w:r>
              <w:rPr>
                <w:sz w:val="17"/>
              </w:rPr>
              <w:t>Branch</w:t>
            </w:r>
          </w:p>
        </w:tc>
        <w:tc>
          <w:tcPr>
            <w:tcW w:type="dxa" w:w="2550"/>
          </w:tcPr>
          <w:p>
            <w:r>
              <w:rPr>
                <w:sz w:val="17"/>
              </w:rPr>
              <w:t>Which branch this office belongs to</w:t>
            </w:r>
          </w:p>
        </w:tc>
        <w:tc>
          <w:tcPr>
            <w:tcW w:type="dxa" w:w="2550"/>
          </w:tcPr>
          <w:p>
            <w:r>
              <w:rPr>
                <w:sz w:val="17"/>
              </w:rPr>
              <w:t>Yes</w:t>
            </w:r>
          </w:p>
        </w:tc>
        <w:tc>
          <w:tcPr>
            <w:tcW w:type="dxa" w:w="2550"/>
          </w:tcPr>
          <w:p>
            <w:r>
              <w:rPr>
                <w:sz w:val="17"/>
              </w:rPr>
              <w:t>Pune</w:t>
            </w:r>
          </w:p>
        </w:tc>
      </w:tr>
      <w:tr>
        <w:tc>
          <w:tcPr>
            <w:tcW w:type="dxa" w:w="2550"/>
          </w:tcPr>
          <w:p>
            <w:r>
              <w:rPr>
                <w:sz w:val="17"/>
              </w:rPr>
              <w:t>Radius (meters)</w:t>
            </w:r>
          </w:p>
        </w:tc>
        <w:tc>
          <w:tcPr>
            <w:tcW w:type="dxa" w:w="2550"/>
          </w:tcPr>
          <w:p>
            <w:r>
              <w:rPr>
                <w:sz w:val="17"/>
              </w:rPr>
              <w:t>How far from the point still counts as "inside" (minimum 10, suggested 200)</w:t>
            </w:r>
          </w:p>
        </w:tc>
        <w:tc>
          <w:tcPr>
            <w:tcW w:type="dxa" w:w="2550"/>
          </w:tcPr>
          <w:p>
            <w:r>
              <w:rPr>
                <w:sz w:val="17"/>
              </w:rPr>
              <w:t>Yes</w:t>
            </w:r>
          </w:p>
        </w:tc>
        <w:tc>
          <w:tcPr>
            <w:tcW w:type="dxa" w:w="2550"/>
          </w:tcPr>
          <w:p>
            <w:r>
              <w:rPr>
                <w:rFonts w:ascii="Consolas" w:hAnsi="Consolas"/>
                <w:sz w:val="17"/>
              </w:rPr>
              <w:t>150</w:t>
            </w:r>
          </w:p>
        </w:tc>
      </w:tr>
      <w:tr>
        <w:tc>
          <w:tcPr>
            <w:tcW w:type="dxa" w:w="2550"/>
          </w:tcPr>
          <w:p>
            <w:r>
              <w:rPr>
                <w:sz w:val="17"/>
              </w:rPr>
              <w:t>Latitude / Longitude</w:t>
            </w:r>
          </w:p>
        </w:tc>
        <w:tc>
          <w:tcPr>
            <w:tcW w:type="dxa" w:w="2550"/>
          </w:tcPr>
          <w:p>
            <w:r>
              <w:rPr>
                <w:sz w:val="17"/>
              </w:rPr>
              <w:t>The office's map coordinates</w:t>
            </w:r>
          </w:p>
        </w:tc>
        <w:tc>
          <w:tcPr>
            <w:tcW w:type="dxa" w:w="2550"/>
          </w:tcPr>
          <w:p>
            <w:r>
              <w:rPr>
                <w:sz w:val="17"/>
              </w:rPr>
              <w:t>Yes</w:t>
            </w:r>
          </w:p>
        </w:tc>
        <w:tc>
          <w:tcPr>
            <w:tcW w:type="dxa" w:w="2550"/>
          </w:tcPr>
          <w:p>
            <w:r>
              <w:rPr>
                <w:rFonts w:ascii="Consolas" w:hAnsi="Consolas"/>
                <w:sz w:val="17"/>
              </w:rPr>
              <w:t>18.5204</w:t>
            </w:r>
            <w:r>
              <w:rPr>
                <w:sz w:val="17"/>
              </w:rPr>
              <w:t xml:space="preserve"> / </w:t>
            </w:r>
            <w:r>
              <w:rPr>
                <w:rFonts w:ascii="Consolas" w:hAnsi="Consolas"/>
                <w:sz w:val="17"/>
              </w:rPr>
              <w:t>73.8567</w:t>
            </w:r>
          </w:p>
        </w:tc>
      </w:tr>
      <w:tr>
        <w:tc>
          <w:tcPr>
            <w:tcW w:type="dxa" w:w="2550"/>
          </w:tcPr>
          <w:p>
            <w:r>
              <w:rPr>
                <w:sz w:val="17"/>
              </w:rPr>
              <w:t>Address</w:t>
            </w:r>
          </w:p>
        </w:tc>
        <w:tc>
          <w:tcPr>
            <w:tcW w:type="dxa" w:w="2550"/>
          </w:tcPr>
          <w:p>
            <w:r>
              <w:rPr>
                <w:sz w:val="17"/>
              </w:rPr>
              <w:t>Text address</w:t>
            </w:r>
          </w:p>
        </w:tc>
        <w:tc>
          <w:tcPr>
            <w:tcW w:type="dxa" w:w="2550"/>
          </w:tcPr>
          <w:p>
            <w:r>
              <w:rPr>
                <w:sz w:val="17"/>
              </w:rPr>
              <w:t>No</w:t>
            </w:r>
          </w:p>
        </w:tc>
        <w:tc>
          <w:tcPr>
            <w:tcW w:type="dxa" w:w="2550"/>
          </w:tcPr>
          <w:p>
            <w:r>
              <w:rPr>
                <w:sz w:val="17"/>
              </w:rPr>
              <w:t>–</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pPr>
        <w:ind w:left="340"/>
      </w:pPr>
      <w:r>
        <w:rPr>
          <w:b/>
          <w:i/>
        </w:rPr>
        <w:t>Replace the sample coordinates!</w:t>
      </w:r>
      <w:r>
        <w:rPr>
          <w:i/>
        </w:rPr>
        <w:t xml:space="preserve"> The form is pre-filled with a sample point (28.6139, 77.2090). Copy the real latitude/longitude from a map service for your office. A branch can have several locations; the system uses the </w:t>
      </w:r>
      <w:r>
        <w:rPr>
          <w:b/>
          <w:i/>
        </w:rPr>
        <w:t>nearest active</w:t>
      </w:r>
      <w:r>
        <w:rPr>
          <w:i/>
        </w:rPr>
        <w:t xml:space="preserve"> one. Only </w:t>
      </w:r>
      <w:r>
        <w:rPr>
          <w:i/>
        </w:rPr>
        <w:t>active</w:t>
      </w:r>
      <w:r>
        <w:rPr>
          <w:i/>
        </w:rPr>
        <w:t xml:space="preserve"> locations of the employee's branch are checked.</w:t>
      </w:r>
    </w:p>
    <w:p>
      <w:pPr>
        <w:pStyle w:val="Heading2"/>
      </w:pPr>
      <w:r>
        <w:t>5.12 Devices</w:t>
      </w:r>
    </w:p>
    <w:p>
      <w:r>
        <w:rPr>
          <w:b/>
        </w:rPr>
        <w:t>Purpose:</w:t>
      </w:r>
      <w:r>
        <w:t xml:space="preserve"> a register of the browsers/phones employees use to punch.</w:t>
      </w:r>
    </w:p>
    <w:p>
      <w:r>
        <w:rPr>
          <w:b/>
        </w:rPr>
        <w:t>Who:</w:t>
      </w:r>
      <w:r>
        <w:t xml:space="preserve"> Admin, HR.</w:t>
      </w:r>
    </w:p>
    <w:p>
      <w:r>
        <w:t xml:space="preserve">A "device" is one browser on one computer or phone (identified by a random code the browser keeps). Clearing browser data or using another browser creates a </w:t>
      </w:r>
      <w:r>
        <w:rPr>
          <w:i/>
        </w:rPr>
        <w:t>new</w:t>
      </w:r>
      <w:r>
        <w:t xml:space="preserve"> device.</w:t>
      </w:r>
    </w:p>
    <w:p>
      <w:r>
        <w:t>Filter: Status (Pending, Approved, Rejected, Blocked). Columns: Employee, Device (code), Browser/OS, IP, First seen, Last seen, Status.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w:t>
            </w:r>
          </w:p>
        </w:tc>
      </w:tr>
      <w:tr>
        <w:tc>
          <w:tcPr>
            <w:tcW w:type="dxa" w:w="5100"/>
          </w:tcPr>
          <w:p>
            <w:r>
              <w:rPr>
                <w:sz w:val="17"/>
              </w:rPr>
              <w:t xml:space="preserve">✔ </w:t>
            </w:r>
            <w:r>
              <w:rPr>
                <w:b/>
                <w:sz w:val="17"/>
              </w:rPr>
              <w:t>Approve</w:t>
            </w:r>
          </w:p>
        </w:tc>
        <w:tc>
          <w:tcPr>
            <w:tcW w:type="dxa" w:w="5100"/>
          </w:tcPr>
          <w:p>
            <w:r>
              <w:rPr>
                <w:sz w:val="17"/>
              </w:rPr>
              <w:t>Marks the device Approved.</w:t>
            </w:r>
          </w:p>
        </w:tc>
      </w:tr>
      <w:tr>
        <w:tc>
          <w:tcPr>
            <w:tcW w:type="dxa" w:w="5100"/>
          </w:tcPr>
          <w:p>
            <w:r>
              <w:rPr>
                <w:sz w:val="17"/>
              </w:rPr>
              <w:t xml:space="preserve">✖ </w:t>
            </w:r>
            <w:r>
              <w:rPr>
                <w:b/>
                <w:sz w:val="17"/>
              </w:rPr>
              <w:t>Reject</w:t>
            </w:r>
          </w:p>
        </w:tc>
        <w:tc>
          <w:tcPr>
            <w:tcW w:type="dxa" w:w="5100"/>
          </w:tcPr>
          <w:p>
            <w:r>
              <w:rPr>
                <w:sz w:val="17"/>
              </w:rPr>
              <w:t>Marks it Rejected.</w:t>
            </w:r>
          </w:p>
        </w:tc>
      </w:tr>
      <w:tr>
        <w:tc>
          <w:tcPr>
            <w:tcW w:type="dxa" w:w="5100"/>
          </w:tcPr>
          <w:p>
            <w:r>
              <w:rPr>
                <w:sz w:val="17"/>
              </w:rPr>
              <w:t xml:space="preserve">⛔ </w:t>
            </w:r>
            <w:r>
              <w:rPr>
                <w:b/>
                <w:sz w:val="17"/>
              </w:rPr>
              <w:t>Block</w:t>
            </w:r>
          </w:p>
        </w:tc>
        <w:tc>
          <w:tcPr>
            <w:tcW w:type="dxa" w:w="5100"/>
          </w:tcPr>
          <w:p>
            <w:r>
              <w:rPr>
                <w:sz w:val="17"/>
              </w:rPr>
              <w:t>Marks it Blocked.</w:t>
            </w:r>
          </w:p>
        </w:tc>
      </w:tr>
    </w:tbl>
    <w:p/>
    <w:p>
      <w:r>
        <w:t xml:space="preserve">How a device gets its first status depends on </w:t>
      </w:r>
      <w:r>
        <w:rPr>
          <w:i/>
        </w:rPr>
        <w:t>Device approval required</w:t>
      </w:r>
      <w:r>
        <w:t xml:space="preserve"> (15.6). </w:t>
      </w:r>
      <w:r>
        <w:rPr>
          <w:b/>
        </w:rPr>
        <w:t>Important:</w:t>
      </w:r>
      <w:r>
        <w:t xml:space="preserve"> in this version, a Pending, Rejected or Blocked device is a </w:t>
      </w:r>
      <w:r>
        <w:rPr>
          <w:i/>
        </w:rPr>
        <w:t>flag for HR to review</w:t>
      </w:r>
      <w:r>
        <w:t xml:space="preserve"> – the punch itself is still accepted.</w:t>
      </w:r>
    </w:p>
    <w:p>
      <w:pPr>
        <w:pStyle w:val="Heading2"/>
      </w:pPr>
      <w:r>
        <w:t>5.13 Biometric Import</w:t>
      </w:r>
    </w:p>
    <w:p>
      <w:r>
        <w:rPr>
          <w:b/>
        </w:rPr>
        <w:t>Purpose:</w:t>
      </w:r>
      <w:r>
        <w:t xml:space="preserve"> load punches exported from a fingerprint/face machine.</w:t>
      </w:r>
    </w:p>
    <w:p>
      <w:r>
        <w:rPr>
          <w:b/>
        </w:rPr>
        <w:t>Who:</w:t>
      </w:r>
      <w:r>
        <w:t xml:space="preserve"> Admin, HR (needs </w:t>
      </w:r>
      <w:r>
        <w:rPr>
          <w:i/>
        </w:rPr>
        <w:t>Import attendance</w:t>
      </w:r>
      <w:r>
        <w:t>).</w:t>
      </w:r>
    </w:p>
    <w:p>
      <w:pPr>
        <w:pStyle w:val="ListNumber"/>
      </w:pPr>
      <w:r>
        <w:t xml:space="preserve">Prepare a .xlsx/.xls/.csv with columns </w:t>
      </w:r>
      <w:r>
        <w:rPr>
          <w:b/>
        </w:rPr>
        <w:t>Device Serial, Employee Code, Punch Time, Punch Type</w:t>
      </w:r>
      <w:r>
        <w:t>.</w:t>
      </w:r>
    </w:p>
    <w:p>
      <w:pPr>
        <w:pStyle w:val="ListNumber"/>
      </w:pPr>
      <w:r>
        <w:t xml:space="preserve">Choose the file and click </w:t>
      </w:r>
      <w:r>
        <w:rPr>
          <w:b/>
        </w:rPr>
        <w:t>Stage file</w:t>
      </w:r>
      <w:r>
        <w:t xml:space="preserve"> – rows are listed with status </w:t>
      </w:r>
      <w:r>
        <w:rPr>
          <w:i/>
        </w:rPr>
        <w:t>pending</w:t>
      </w:r>
      <w:r>
        <w:t>.</w:t>
      </w:r>
    </w:p>
    <w:p>
      <w:pPr>
        <w:pStyle w:val="ListNumber"/>
      </w:pPr>
      <w:r>
        <w:t xml:space="preserve">Click </w:t>
      </w:r>
      <w:r>
        <w:rPr>
          <w:b/>
        </w:rPr>
        <w:t>Sync pending records</w:t>
      </w:r>
      <w:r>
        <w:t xml:space="preserve">. Each row becomes a real punch for that employee and the day is recalculated. Rows that cannot be matched (for example an unknown employee code) are marked </w:t>
      </w:r>
      <w:r>
        <w:rPr>
          <w:i/>
        </w:rPr>
        <w:t>failed</w:t>
      </w:r>
      <w:r>
        <w:t xml:space="preserve">; rows that worked are marked </w:t>
      </w:r>
      <w:r>
        <w:rPr>
          <w:i/>
        </w:rPr>
        <w:t>synced</w:t>
      </w:r>
      <w:r>
        <w:t>. A message gives the counts.</w:t>
      </w:r>
    </w:p>
    <w:p>
      <w:pPr>
        <w:pStyle w:val="Heading2"/>
      </w:pPr>
      <w:r>
        <w:t>5.14 Excel Import (daily attendance)</w:t>
      </w:r>
    </w:p>
    <w:p>
      <w:r>
        <w:rPr>
          <w:b/>
        </w:rPr>
        <w:t>Purpose:</w:t>
      </w:r>
      <w:r>
        <w:t xml:space="preserve"> load finished daily attendance in bulk.</w:t>
      </w:r>
    </w:p>
    <w:p>
      <w:r>
        <w:rPr>
          <w:b/>
        </w:rPr>
        <w:t>Who:</w:t>
      </w:r>
      <w:r>
        <w:t xml:space="preserve"> Admin, HR.</w:t>
      </w:r>
    </w:p>
    <w:p>
      <w:pPr>
        <w:pStyle w:val="ListNumber"/>
      </w:pPr>
      <w:r>
        <w:t xml:space="preserve">Click </w:t>
      </w:r>
      <w:r>
        <w:rPr>
          <w:b/>
        </w:rPr>
        <w:t>Download sample template</w:t>
      </w:r>
      <w:r>
        <w:t xml:space="preserve"> (it has an Instructions sheet).</w:t>
      </w:r>
    </w:p>
    <w:p>
      <w:pPr>
        <w:pStyle w:val="ListNumber"/>
      </w:pPr>
      <w:r>
        <w:t xml:space="preserve">Fill </w:t>
      </w:r>
      <w:r>
        <w:rPr>
          <w:b/>
        </w:rPr>
        <w:t>Employee Code, Attendance Date (DD-MM-YYYY), In Time (HH:MM), Out Time (HH:MM), Status</w:t>
      </w:r>
      <w:r>
        <w:t>.</w:t>
      </w:r>
    </w:p>
    <w:p>
      <w:pPr>
        <w:pStyle w:val="ListNumber"/>
      </w:pPr>
      <w:r>
        <w:t xml:space="preserve">Upload the file (or drag it in) and click </w:t>
      </w:r>
      <w:r>
        <w:rPr>
          <w:b/>
        </w:rPr>
        <w:t>Validate &amp; preview</w:t>
      </w:r>
      <w:r>
        <w:t>.</w:t>
      </w:r>
    </w:p>
    <w:p>
      <w:pPr>
        <w:pStyle w:val="ListNumber"/>
      </w:pPr>
      <w:r>
        <w:t xml:space="preserve">The preview shows </w:t>
      </w:r>
      <w:r>
        <w:rPr>
          <w:b/>
        </w:rPr>
        <w:t>Total / Valid / Invalid / Existing (will update)</w:t>
      </w:r>
      <w:r>
        <w:t xml:space="preserve"> rows and a Result per row (for example </w:t>
      </w:r>
      <w:r>
        <w:rPr>
          <w:i/>
        </w:rPr>
        <w:t>Employee Code 'X' not found</w:t>
      </w:r>
      <w:r>
        <w:t xml:space="preserve">, </w:t>
      </w:r>
      <w:r>
        <w:rPr>
          <w:i/>
        </w:rPr>
        <w:t>Out Time must be after In Time</w:t>
      </w:r>
      <w:r>
        <w:t xml:space="preserve">, </w:t>
      </w:r>
      <w:r>
        <w:rPr>
          <w:i/>
        </w:rPr>
        <w:t>Duplicate Employee Code + Attendance Date within this file</w:t>
      </w:r>
      <w:r>
        <w:t>).</w:t>
      </w:r>
    </w:p>
    <w:p>
      <w:pPr>
        <w:pStyle w:val="ListNumber"/>
      </w:pPr>
      <w:r>
        <w:t xml:space="preserve">Click </w:t>
      </w:r>
      <w:r>
        <w:rPr>
          <w:b/>
        </w:rPr>
        <w:t>Import attendance (N)</w:t>
      </w:r>
      <w:r>
        <w:t xml:space="preserve">. Only valid rows are imported; if something fails nothing is saved. </w:t>
      </w:r>
      <w:r>
        <w:rPr>
          <w:b/>
        </w:rPr>
        <w:t>Start over</w:t>
      </w:r>
      <w:r>
        <w:t xml:space="preserve"> discards the file.</w:t>
      </w:r>
    </w:p>
    <w:p>
      <w:r>
        <w:t>Allowed statuses in the file are the ones HR can set by hand: Present, Absent, Half Day, Holiday, Work From Home, On Duty. Existing records for the same employee and date are overwritten.</w:t>
      </w:r>
    </w:p>
    <w:p>
      <w:pPr>
        <w:pStyle w:val="Heading2"/>
      </w:pPr>
      <w:r>
        <w:t>5.15 Regularizations (approval list)</w:t>
      </w:r>
    </w:p>
    <w:p>
      <w:r>
        <w:rPr>
          <w:b/>
        </w:rPr>
        <w:t>Purpose:</w:t>
      </w:r>
      <w:r>
        <w:t xml:space="preserve"> review employees' attendance-correction requests.</w:t>
      </w:r>
    </w:p>
    <w:p>
      <w:r>
        <w:rPr>
          <w:b/>
        </w:rPr>
        <w:t>Who:</w:t>
      </w:r>
      <w:r>
        <w:t xml:space="preserve"> Admin, HR (company-wide); Manager (only for their own reporting team).</w:t>
      </w:r>
    </w:p>
    <w:p>
      <w:r>
        <w:t>Filter: Status – Pending (default), Approved, Rejected, All. Columns: Employee, Date, Reason, Requested In, Requested Out, Status.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 next</w:t>
            </w:r>
          </w:p>
        </w:tc>
      </w:tr>
      <w:tr>
        <w:tc>
          <w:tcPr>
            <w:tcW w:type="dxa" w:w="5100"/>
          </w:tcPr>
          <w:p>
            <w:r>
              <w:rPr>
                <w:sz w:val="17"/>
              </w:rPr>
              <w:t xml:space="preserve">✔ </w:t>
            </w:r>
            <w:r>
              <w:rPr>
                <w:b/>
                <w:sz w:val="17"/>
              </w:rPr>
              <w:t>Approve</w:t>
            </w:r>
          </w:p>
        </w:tc>
        <w:tc>
          <w:tcPr>
            <w:tcW w:type="dxa" w:w="5100"/>
          </w:tcPr>
          <w:p>
            <w:r>
              <w:rPr>
                <w:sz w:val="17"/>
              </w:rPr>
              <w:t xml:space="preserve">The requested in/out times are added as correction punches, the day is recalculated, the record is marked as </w:t>
            </w:r>
            <w:r>
              <w:rPr>
                <w:i/>
                <w:sz w:val="17"/>
              </w:rPr>
              <w:t>regularized</w:t>
            </w:r>
            <w:r>
              <w:rPr>
                <w:sz w:val="17"/>
              </w:rPr>
              <w:t xml:space="preserve">, request → </w:t>
            </w:r>
            <w:r>
              <w:rPr>
                <w:b/>
                <w:sz w:val="17"/>
              </w:rPr>
              <w:t>Approved</w:t>
            </w:r>
            <w:r>
              <w:rPr>
                <w:sz w:val="17"/>
              </w:rPr>
              <w:t xml:space="preserve">, and the employee receives the notification </w:t>
            </w:r>
            <w:r>
              <w:rPr>
                <w:i/>
                <w:sz w:val="17"/>
              </w:rPr>
              <w:t>"Attendance correction approved"</w:t>
            </w:r>
            <w:r>
              <w:rPr>
                <w:sz w:val="17"/>
              </w:rPr>
              <w:t>.</w:t>
            </w:r>
          </w:p>
        </w:tc>
      </w:tr>
      <w:tr>
        <w:tc>
          <w:tcPr>
            <w:tcW w:type="dxa" w:w="5100"/>
          </w:tcPr>
          <w:p>
            <w:r>
              <w:rPr>
                <w:sz w:val="17"/>
              </w:rPr>
              <w:t xml:space="preserve">✖ </w:t>
            </w:r>
            <w:r>
              <w:rPr>
                <w:b/>
                <w:sz w:val="17"/>
              </w:rPr>
              <w:t>Reject</w:t>
            </w:r>
          </w:p>
        </w:tc>
        <w:tc>
          <w:tcPr>
            <w:tcW w:type="dxa" w:w="5100"/>
          </w:tcPr>
          <w:p>
            <w:r>
              <w:rPr>
                <w:sz w:val="17"/>
              </w:rPr>
              <w:t xml:space="preserve">Request → </w:t>
            </w:r>
            <w:r>
              <w:rPr>
                <w:b/>
                <w:sz w:val="17"/>
              </w:rPr>
              <w:t>Rejected</w:t>
            </w:r>
            <w:r>
              <w:rPr>
                <w:sz w:val="17"/>
              </w:rPr>
              <w:t>. The attendance record is not changed.</w:t>
            </w:r>
          </w:p>
        </w:tc>
      </w:tr>
    </w:tbl>
    <w:p/>
    <w:p>
      <w:r>
        <w:t xml:space="preserve">A request that was already reviewed cannot be reviewed again. If you are not the person's manager you will see </w:t>
      </w:r>
      <w:r>
        <w:rPr>
          <w:i/>
        </w:rPr>
        <w:t>"You are not authorized to review this request."</w:t>
      </w:r>
    </w:p>
    <w:p>
      <w:pPr>
        <w:pStyle w:val="Heading2"/>
      </w:pPr>
      <w:r>
        <w:t>5.16 Request Regularization</w:t>
      </w:r>
    </w:p>
    <w:p>
      <w:r>
        <w:rPr>
          <w:b/>
        </w:rPr>
        <w:t>Purpose:</w:t>
      </w:r>
      <w:r>
        <w:t xml:space="preserve"> ask for a correction when you forgot to punch or punched wrongly.</w:t>
      </w:r>
    </w:p>
    <w:p>
      <w:r>
        <w:rPr>
          <w:b/>
        </w:rPr>
        <w:t>Who:</w:t>
      </w:r>
      <w:r>
        <w:t xml:space="preserve"> everyone with My Attendance.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Attendance date</w:t>
            </w:r>
          </w:p>
        </w:tc>
        <w:tc>
          <w:tcPr>
            <w:tcW w:type="dxa" w:w="2550"/>
          </w:tcPr>
          <w:p>
            <w:r>
              <w:rPr>
                <w:sz w:val="17"/>
              </w:rPr>
              <w:t>The day to fix (today or earlier)</w:t>
            </w:r>
          </w:p>
        </w:tc>
        <w:tc>
          <w:tcPr>
            <w:tcW w:type="dxa" w:w="2550"/>
          </w:tcPr>
          <w:p>
            <w:r>
              <w:rPr>
                <w:sz w:val="17"/>
              </w:rPr>
              <w:t>Yes</w:t>
            </w:r>
          </w:p>
        </w:tc>
        <w:tc>
          <w:tcPr>
            <w:tcW w:type="dxa" w:w="2550"/>
          </w:tcPr>
          <w:p>
            <w:r>
              <w:rPr>
                <w:rFonts w:ascii="Consolas" w:hAnsi="Consolas"/>
                <w:sz w:val="17"/>
              </w:rPr>
              <w:t>2026-10-01</w:t>
            </w:r>
          </w:p>
        </w:tc>
      </w:tr>
      <w:tr>
        <w:tc>
          <w:tcPr>
            <w:tcW w:type="dxa" w:w="2550"/>
          </w:tcPr>
          <w:p>
            <w:r>
              <w:rPr>
                <w:sz w:val="17"/>
              </w:rPr>
              <w:t>Requested punch in</w:t>
            </w:r>
          </w:p>
        </w:tc>
        <w:tc>
          <w:tcPr>
            <w:tcW w:type="dxa" w:w="2550"/>
          </w:tcPr>
          <w:p>
            <w:r>
              <w:rPr>
                <w:sz w:val="17"/>
              </w:rPr>
              <w:t>The correct in-time</w:t>
            </w:r>
          </w:p>
        </w:tc>
        <w:tc>
          <w:tcPr>
            <w:tcW w:type="dxa" w:w="2550"/>
          </w:tcPr>
          <w:p>
            <w:r>
              <w:rPr>
                <w:sz w:val="17"/>
              </w:rPr>
              <w:t>No</w:t>
            </w:r>
          </w:p>
        </w:tc>
        <w:tc>
          <w:tcPr>
            <w:tcW w:type="dxa" w:w="2550"/>
          </w:tcPr>
          <w:p>
            <w:r>
              <w:rPr>
                <w:rFonts w:ascii="Consolas" w:hAnsi="Consolas"/>
                <w:sz w:val="17"/>
              </w:rPr>
              <w:t>09:05</w:t>
            </w:r>
          </w:p>
        </w:tc>
      </w:tr>
      <w:tr>
        <w:tc>
          <w:tcPr>
            <w:tcW w:type="dxa" w:w="2550"/>
          </w:tcPr>
          <w:p>
            <w:r>
              <w:rPr>
                <w:sz w:val="17"/>
              </w:rPr>
              <w:t>Requested punch out</w:t>
            </w:r>
          </w:p>
        </w:tc>
        <w:tc>
          <w:tcPr>
            <w:tcW w:type="dxa" w:w="2550"/>
          </w:tcPr>
          <w:p>
            <w:r>
              <w:rPr>
                <w:sz w:val="17"/>
              </w:rPr>
              <w:t>The correct out-time</w:t>
            </w:r>
          </w:p>
        </w:tc>
        <w:tc>
          <w:tcPr>
            <w:tcW w:type="dxa" w:w="2550"/>
          </w:tcPr>
          <w:p>
            <w:r>
              <w:rPr>
                <w:sz w:val="17"/>
              </w:rPr>
              <w:t>No</w:t>
            </w:r>
          </w:p>
        </w:tc>
        <w:tc>
          <w:tcPr>
            <w:tcW w:type="dxa" w:w="2550"/>
          </w:tcPr>
          <w:p>
            <w:r>
              <w:rPr>
                <w:rFonts w:ascii="Consolas" w:hAnsi="Consolas"/>
                <w:sz w:val="17"/>
              </w:rPr>
              <w:t>18:10</w:t>
            </w:r>
          </w:p>
        </w:tc>
      </w:tr>
      <w:tr>
        <w:tc>
          <w:tcPr>
            <w:tcW w:type="dxa" w:w="2550"/>
          </w:tcPr>
          <w:p>
            <w:r>
              <w:rPr>
                <w:sz w:val="17"/>
              </w:rPr>
              <w:t>Reason</w:t>
            </w:r>
          </w:p>
        </w:tc>
        <w:tc>
          <w:tcPr>
            <w:tcW w:type="dxa" w:w="2550"/>
          </w:tcPr>
          <w:p>
            <w:r>
              <w:rPr>
                <w:sz w:val="17"/>
              </w:rPr>
              <w:t>Why</w:t>
            </w:r>
          </w:p>
        </w:tc>
        <w:tc>
          <w:tcPr>
            <w:tcW w:type="dxa" w:w="2550"/>
          </w:tcPr>
          <w:p>
            <w:r>
              <w:rPr>
                <w:sz w:val="17"/>
              </w:rPr>
              <w:t>Yes</w:t>
            </w:r>
          </w:p>
        </w:tc>
        <w:tc>
          <w:tcPr>
            <w:tcW w:type="dxa" w:w="2550"/>
          </w:tcPr>
          <w:p>
            <w:r>
              <w:rPr>
                <w:rFonts w:ascii="Consolas" w:hAnsi="Consolas"/>
                <w:sz w:val="17"/>
              </w:rPr>
              <w:t>Forgot to punch out – left at 6:10 pm</w:t>
            </w:r>
          </w:p>
        </w:tc>
      </w:tr>
      <w:tr>
        <w:tc>
          <w:tcPr>
            <w:tcW w:type="dxa" w:w="2550"/>
          </w:tcPr>
          <w:p>
            <w:r>
              <w:rPr>
                <w:sz w:val="17"/>
              </w:rPr>
              <w:t>Attachment</w:t>
            </w:r>
          </w:p>
        </w:tc>
        <w:tc>
          <w:tcPr>
            <w:tcW w:type="dxa" w:w="2550"/>
          </w:tcPr>
          <w:p>
            <w:r>
              <w:rPr>
                <w:sz w:val="17"/>
              </w:rPr>
              <w:t>Proof (.pdf, .jpg, .jpeg, .png)</w:t>
            </w:r>
          </w:p>
        </w:tc>
        <w:tc>
          <w:tcPr>
            <w:tcW w:type="dxa" w:w="2550"/>
          </w:tcPr>
          <w:p>
            <w:r>
              <w:rPr>
                <w:sz w:val="17"/>
              </w:rPr>
              <w:t>No</w:t>
            </w:r>
          </w:p>
        </w:tc>
        <w:tc>
          <w:tcPr>
            <w:tcW w:type="dxa" w:w="2550"/>
          </w:tcPr>
          <w:p>
            <w:r>
              <w:rPr>
                <w:sz w:val="17"/>
              </w:rPr>
              <w:t>–</w:t>
            </w:r>
          </w:p>
        </w:tc>
      </w:tr>
    </w:tbl>
    <w:p/>
    <w:p>
      <w:r>
        <w:t xml:space="preserve">Click </w:t>
      </w:r>
      <w:r>
        <w:rPr>
          <w:b/>
        </w:rPr>
        <w:t>Submit request</w:t>
      </w:r>
      <w:r>
        <w:t xml:space="preserve"> – status </w:t>
      </w:r>
      <w:r>
        <w:rPr>
          <w:b/>
        </w:rPr>
        <w:t>Pending</w:t>
      </w:r>
      <w:r>
        <w:t xml:space="preserve">. Below the form, </w:t>
      </w:r>
      <w:r>
        <w:rPr>
          <w:b/>
        </w:rPr>
        <w:t>My Regularization Requests</w:t>
      </w:r>
      <w:r>
        <w:t xml:space="preserve"> shows your past requests with their status. </w:t>
      </w:r>
      <w:r>
        <w:rPr>
          <w:b/>
        </w:rPr>
        <w:t>Cancel</w:t>
      </w:r>
      <w:r>
        <w:t xml:space="preserve"> returns to My Attendance.</w:t>
      </w:r>
    </w:p>
    <w:p>
      <w:pPr>
        <w:pStyle w:val="Heading2"/>
      </w:pPr>
      <w:r>
        <w:t>5.17 Attendance Reports</w:t>
      </w:r>
    </w:p>
    <w:p>
      <w:r>
        <w:t>See Section 12.1.</w:t>
      </w:r>
    </w:p>
    <w:p>
      <w:pPr>
        <w:pStyle w:val="Heading2"/>
      </w:pPr>
      <w:r>
        <w:t>5.18 Attendance Settings (every setting explained)</w:t>
      </w:r>
    </w:p>
    <w:p>
      <w:r>
        <w:rPr>
          <w:b/>
        </w:rPr>
        <w:t>Purpose:</w:t>
      </w:r>
      <w:r>
        <w:t xml:space="preserve"> company-wide attendance rules.</w:t>
      </w:r>
    </w:p>
    <w:p>
      <w:r>
        <w:rPr>
          <w:b/>
        </w:rPr>
        <w:t>Who:</w:t>
      </w:r>
      <w:r>
        <w:t xml:space="preserve"> Company Admin by default.</w:t>
      </w:r>
    </w:p>
    <w:p>
      <w:r>
        <w:t xml:space="preserve">Click </w:t>
      </w:r>
      <w:r>
        <w:rPr>
          <w:b/>
        </w:rPr>
        <w:t>Save settings</w:t>
      </w:r>
      <w:r>
        <w:t xml:space="preserve"> at the bottom to apply. Changes affect days calculated </w:t>
      </w:r>
      <w:r>
        <w:rPr>
          <w:b/>
        </w:rPr>
        <w:t>from then on</w:t>
      </w:r>
      <w:r>
        <w:t>.</w:t>
      </w:r>
    </w:p>
    <w:p>
      <w:pPr>
        <w:pStyle w:val="Heading3"/>
      </w:pPr>
      <w:r>
        <w:t>Default shift</w:t>
      </w:r>
    </w:p>
    <w:p>
      <w:r>
        <w:rPr>
          <w:b/>
        </w:rPr>
        <w:t>What it means:</w:t>
      </w:r>
      <w:r>
        <w:t xml:space="preserve"> the shift used for employees who have no personal shift assignment.</w:t>
      </w:r>
    </w:p>
    <w:p>
      <w:r>
        <w:rPr>
          <w:b/>
        </w:rPr>
        <w:t>Required:</w:t>
      </w:r>
      <w:r>
        <w:t xml:space="preserve"> No (choose </w:t>
      </w:r>
      <w:r>
        <w:rPr>
          <w:i/>
        </w:rPr>
        <w:t>None</w:t>
      </w:r>
      <w:r>
        <w:t xml:space="preserve"> if you have no default).</w:t>
      </w:r>
    </w:p>
    <w:p>
      <w:r>
        <w:rPr>
          <w:b/>
        </w:rPr>
        <w:t>Example:</w:t>
      </w:r>
      <w:r>
        <w:t xml:space="preserve"> </w:t>
      </w:r>
      <w:r>
        <w:rPr>
          <w:rFonts w:ascii="Consolas" w:hAnsi="Consolas"/>
          <w:sz w:val="19"/>
        </w:rPr>
        <w:t>General Shift</w:t>
      </w:r>
      <w:r>
        <w:t>.</w:t>
      </w:r>
    </w:p>
    <w:p>
      <w:r>
        <w:rPr>
          <w:b/>
        </w:rPr>
        <w:t>Effect:</w:t>
      </w:r>
      <w:r>
        <w:t xml:space="preserve"> with a default shift everyone gets late/early/overtime calculations even without an individual assignment. With </w:t>
      </w:r>
      <w:r>
        <w:rPr>
          <w:i/>
        </w:rPr>
        <w:t>None</w:t>
      </w:r>
      <w:r>
        <w:t>, employees without their own shift get no late/early/overtime calculation.</w:t>
      </w:r>
    </w:p>
    <w:p>
      <w:pPr>
        <w:pStyle w:val="Heading3"/>
      </w:pPr>
      <w:r>
        <w:t>Grace Minutes</w:t>
      </w:r>
    </w:p>
    <w:p>
      <w:r>
        <w:rPr>
          <w:b/>
        </w:rPr>
        <w:t>What it means:</w:t>
      </w:r>
      <w:r>
        <w:t xml:space="preserve"> minutes after the shift start that are forgiven.</w:t>
      </w:r>
    </w:p>
    <w:p>
      <w:r>
        <w:rPr>
          <w:b/>
        </w:rPr>
        <w:t>Required:</w:t>
      </w:r>
      <w:r>
        <w:t xml:space="preserve"> yes, whole number ≥ 0 (default 10).</w:t>
      </w:r>
    </w:p>
    <w:p>
      <w:r>
        <w:rPr>
          <w:b/>
        </w:rPr>
        <w:t>Example:</w:t>
      </w:r>
      <w:r>
        <w:t xml:space="preserve"> shift starts 09:00, </w:t>
      </w:r>
      <w:r>
        <w:rPr>
          <w:b/>
        </w:rPr>
        <w:t>Grace = 5</w:t>
      </w:r>
      <w:r>
        <w:t>:</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Arrives</w:t>
            </w:r>
          </w:p>
        </w:tc>
        <w:tc>
          <w:tcPr>
            <w:tcW w:type="dxa" w:w="3400"/>
            <w:shd w:val="clear" w:fill="D9E2F3"/>
          </w:tcPr>
          <w:p>
            <w:r>
              <w:rPr>
                <w:b/>
                <w:sz w:val="17"/>
              </w:rPr>
              <w:t>Late minutes recorded</w:t>
            </w:r>
          </w:p>
        </w:tc>
        <w:tc>
          <w:tcPr>
            <w:tcW w:type="dxa" w:w="3400"/>
            <w:shd w:val="clear" w:fill="D9E2F3"/>
          </w:tcPr>
          <w:p>
            <w:r>
              <w:rPr>
                <w:b/>
                <w:sz w:val="17"/>
              </w:rPr>
              <w:t>Why</w:t>
            </w:r>
          </w:p>
        </w:tc>
      </w:tr>
      <w:tr>
        <w:tc>
          <w:tcPr>
            <w:tcW w:type="dxa" w:w="3400"/>
          </w:tcPr>
          <w:p>
            <w:r>
              <w:rPr>
                <w:sz w:val="17"/>
              </w:rPr>
              <w:t>09:03</w:t>
            </w:r>
          </w:p>
        </w:tc>
        <w:tc>
          <w:tcPr>
            <w:tcW w:type="dxa" w:w="3400"/>
          </w:tcPr>
          <w:p>
            <w:r>
              <w:rPr>
                <w:sz w:val="17"/>
              </w:rPr>
              <w:t>0</w:t>
            </w:r>
          </w:p>
        </w:tc>
        <w:tc>
          <w:tcPr>
            <w:tcW w:type="dxa" w:w="3400"/>
          </w:tcPr>
          <w:p>
            <w:r>
              <w:rPr>
                <w:sz w:val="17"/>
              </w:rPr>
              <w:t>inside grace</w:t>
            </w:r>
          </w:p>
        </w:tc>
      </w:tr>
      <w:tr>
        <w:tc>
          <w:tcPr>
            <w:tcW w:type="dxa" w:w="3400"/>
          </w:tcPr>
          <w:p>
            <w:r>
              <w:rPr>
                <w:sz w:val="17"/>
              </w:rPr>
              <w:t>09:05</w:t>
            </w:r>
          </w:p>
        </w:tc>
        <w:tc>
          <w:tcPr>
            <w:tcW w:type="dxa" w:w="3400"/>
          </w:tcPr>
          <w:p>
            <w:r>
              <w:rPr>
                <w:sz w:val="17"/>
              </w:rPr>
              <w:t>0</w:t>
            </w:r>
          </w:p>
        </w:tc>
        <w:tc>
          <w:tcPr>
            <w:tcW w:type="dxa" w:w="3400"/>
          </w:tcPr>
          <w:p>
            <w:r>
              <w:rPr>
                <w:sz w:val="17"/>
              </w:rPr>
              <w:t>exactly at the end of grace – still forgiven</w:t>
            </w:r>
          </w:p>
        </w:tc>
      </w:tr>
      <w:tr>
        <w:tc>
          <w:tcPr>
            <w:tcW w:type="dxa" w:w="3400"/>
          </w:tcPr>
          <w:p>
            <w:r>
              <w:rPr>
                <w:sz w:val="17"/>
              </w:rPr>
              <w:t>09:06</w:t>
            </w:r>
          </w:p>
        </w:tc>
        <w:tc>
          <w:tcPr>
            <w:tcW w:type="dxa" w:w="3400"/>
          </w:tcPr>
          <w:p>
            <w:r>
              <w:rPr>
                <w:sz w:val="17"/>
              </w:rPr>
              <w:t>1</w:t>
            </w:r>
          </w:p>
        </w:tc>
        <w:tc>
          <w:tcPr>
            <w:tcW w:type="dxa" w:w="3400"/>
          </w:tcPr>
          <w:p>
            <w:r>
              <w:rPr>
                <w:sz w:val="17"/>
              </w:rPr>
              <w:t>one minute after the grace ended</w:t>
            </w:r>
          </w:p>
        </w:tc>
      </w:tr>
      <w:tr>
        <w:tc>
          <w:tcPr>
            <w:tcW w:type="dxa" w:w="3400"/>
          </w:tcPr>
          <w:p>
            <w:r>
              <w:rPr>
                <w:sz w:val="17"/>
              </w:rPr>
              <w:t>09:15</w:t>
            </w:r>
          </w:p>
        </w:tc>
        <w:tc>
          <w:tcPr>
            <w:tcW w:type="dxa" w:w="3400"/>
          </w:tcPr>
          <w:p>
            <w:r>
              <w:rPr>
                <w:sz w:val="17"/>
              </w:rPr>
              <w:t>10</w:t>
            </w:r>
          </w:p>
        </w:tc>
        <w:tc>
          <w:tcPr>
            <w:tcW w:type="dxa" w:w="3400"/>
          </w:tcPr>
          <w:p>
            <w:r>
              <w:rPr>
                <w:sz w:val="17"/>
              </w:rPr>
              <w:t>ten minutes after the grace ended</w:t>
            </w:r>
          </w:p>
        </w:tc>
      </w:tr>
    </w:tbl>
    <w:p/>
    <w:p>
      <w:r>
        <w:rPr>
          <w:b/>
        </w:rPr>
        <w:t>Effect:</w:t>
      </w:r>
      <w:r>
        <w:t xml:space="preserve"> only minutes </w:t>
      </w:r>
      <w:r>
        <w:rPr>
          <w:b/>
        </w:rPr>
        <w:t>after</w:t>
      </w:r>
      <w:r>
        <w:t xml:space="preserve"> the grace period count as late minutes (shown in the Late column and the Late report).</w:t>
      </w:r>
    </w:p>
    <w:p>
      <w:pPr>
        <w:pStyle w:val="Heading3"/>
      </w:pPr>
      <w:r>
        <w:t>Late Mark Minutes</w:t>
      </w:r>
    </w:p>
    <w:p>
      <w:r>
        <w:rPr>
          <w:b/>
        </w:rPr>
        <w:t>What it means:</w:t>
      </w:r>
      <w:r>
        <w:t xml:space="preserve"> how many late minutes (counted </w:t>
      </w:r>
      <w:r>
        <w:rPr>
          <w:i/>
        </w:rPr>
        <w:t>after</w:t>
      </w:r>
      <w:r>
        <w:t xml:space="preserve"> grace) are needed before the day's </w:t>
      </w:r>
      <w:r>
        <w:rPr>
          <w:b/>
        </w:rPr>
        <w:t>status becomes "Late"</w:t>
      </w:r>
      <w:r>
        <w:t>.</w:t>
      </w:r>
    </w:p>
    <w:p>
      <w:r>
        <w:rPr>
          <w:b/>
        </w:rPr>
        <w:t>Required:</w:t>
      </w:r>
      <w:r>
        <w:t xml:space="preserve"> yes (default 15).</w:t>
      </w:r>
    </w:p>
    <w:p>
      <w:r>
        <w:rPr>
          <w:b/>
        </w:rPr>
        <w:t>Example:</w:t>
      </w:r>
      <w:r>
        <w:t xml:space="preserve"> shift 09:00, Grace 5, </w:t>
      </w:r>
      <w:r>
        <w:rPr>
          <w:b/>
        </w:rPr>
        <w:t>Late Mark 15</w:t>
      </w:r>
      <w:r>
        <w:t>:</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Arrives</w:t>
            </w:r>
          </w:p>
        </w:tc>
        <w:tc>
          <w:tcPr>
            <w:tcW w:type="dxa" w:w="3400"/>
            <w:shd w:val="clear" w:fill="D9E2F3"/>
          </w:tcPr>
          <w:p>
            <w:r>
              <w:rPr>
                <w:b/>
                <w:sz w:val="17"/>
              </w:rPr>
              <w:t>Late minutes</w:t>
            </w:r>
          </w:p>
        </w:tc>
        <w:tc>
          <w:tcPr>
            <w:tcW w:type="dxa" w:w="3400"/>
            <w:shd w:val="clear" w:fill="D9E2F3"/>
          </w:tcPr>
          <w:p>
            <w:r>
              <w:rPr>
                <w:b/>
                <w:sz w:val="17"/>
              </w:rPr>
              <w:t>Status</w:t>
            </w:r>
          </w:p>
        </w:tc>
      </w:tr>
      <w:tr>
        <w:tc>
          <w:tcPr>
            <w:tcW w:type="dxa" w:w="3400"/>
          </w:tcPr>
          <w:p>
            <w:r>
              <w:rPr>
                <w:sz w:val="17"/>
              </w:rPr>
              <w:t>09:05</w:t>
            </w:r>
          </w:p>
        </w:tc>
        <w:tc>
          <w:tcPr>
            <w:tcW w:type="dxa" w:w="3400"/>
          </w:tcPr>
          <w:p>
            <w:r>
              <w:rPr>
                <w:sz w:val="17"/>
              </w:rPr>
              <w:t>0</w:t>
            </w:r>
          </w:p>
        </w:tc>
        <w:tc>
          <w:tcPr>
            <w:tcW w:type="dxa" w:w="3400"/>
          </w:tcPr>
          <w:p>
            <w:r>
              <w:rPr>
                <w:sz w:val="17"/>
              </w:rPr>
              <w:t>Present</w:t>
            </w:r>
          </w:p>
        </w:tc>
      </w:tr>
      <w:tr>
        <w:tc>
          <w:tcPr>
            <w:tcW w:type="dxa" w:w="3400"/>
          </w:tcPr>
          <w:p>
            <w:r>
              <w:rPr>
                <w:sz w:val="17"/>
              </w:rPr>
              <w:t>09:12</w:t>
            </w:r>
          </w:p>
        </w:tc>
        <w:tc>
          <w:tcPr>
            <w:tcW w:type="dxa" w:w="3400"/>
          </w:tcPr>
          <w:p>
            <w:r>
              <w:rPr>
                <w:sz w:val="17"/>
              </w:rPr>
              <w:t>7</w:t>
            </w:r>
          </w:p>
        </w:tc>
        <w:tc>
          <w:tcPr>
            <w:tcW w:type="dxa" w:w="3400"/>
          </w:tcPr>
          <w:p>
            <w:r>
              <w:rPr>
                <w:sz w:val="17"/>
              </w:rPr>
              <w:t>Present (7 late minutes are recorded but below 15)</w:t>
            </w:r>
          </w:p>
        </w:tc>
      </w:tr>
      <w:tr>
        <w:tc>
          <w:tcPr>
            <w:tcW w:type="dxa" w:w="3400"/>
          </w:tcPr>
          <w:p>
            <w:r>
              <w:rPr>
                <w:sz w:val="17"/>
              </w:rPr>
              <w:t>09:20</w:t>
            </w:r>
          </w:p>
        </w:tc>
        <w:tc>
          <w:tcPr>
            <w:tcW w:type="dxa" w:w="3400"/>
          </w:tcPr>
          <w:p>
            <w:r>
              <w:rPr>
                <w:sz w:val="17"/>
              </w:rPr>
              <w:t>15</w:t>
            </w:r>
          </w:p>
        </w:tc>
        <w:tc>
          <w:tcPr>
            <w:tcW w:type="dxa" w:w="3400"/>
          </w:tcPr>
          <w:p>
            <w:r>
              <w:rPr>
                <w:b/>
                <w:sz w:val="17"/>
              </w:rPr>
              <w:t>Late</w:t>
            </w:r>
          </w:p>
        </w:tc>
      </w:tr>
      <w:tr>
        <w:tc>
          <w:tcPr>
            <w:tcW w:type="dxa" w:w="3400"/>
          </w:tcPr>
          <w:p>
            <w:r>
              <w:rPr>
                <w:sz w:val="17"/>
              </w:rPr>
              <w:t>09:40</w:t>
            </w:r>
          </w:p>
        </w:tc>
        <w:tc>
          <w:tcPr>
            <w:tcW w:type="dxa" w:w="3400"/>
          </w:tcPr>
          <w:p>
            <w:r>
              <w:rPr>
                <w:sz w:val="17"/>
              </w:rPr>
              <w:t>35</w:t>
            </w:r>
          </w:p>
        </w:tc>
        <w:tc>
          <w:tcPr>
            <w:tcW w:type="dxa" w:w="3400"/>
          </w:tcPr>
          <w:p>
            <w:r>
              <w:rPr>
                <w:b/>
                <w:sz w:val="17"/>
              </w:rPr>
              <w:t>Late</w:t>
            </w:r>
          </w:p>
        </w:tc>
      </w:tr>
    </w:tbl>
    <w:p/>
    <w:p>
      <w:r>
        <w:t xml:space="preserve">With </w:t>
      </w:r>
      <w:r>
        <w:rPr>
          <w:b/>
        </w:rPr>
        <w:t>Late Mark = 1</w:t>
      </w:r>
      <w:r>
        <w:t xml:space="preserve">, 09:06 already becomes </w:t>
      </w:r>
      <w:r>
        <w:rPr>
          <w:i/>
        </w:rPr>
        <w:t>Late</w:t>
      </w:r>
      <w:r>
        <w:t xml:space="preserve">. With </w:t>
      </w:r>
      <w:r>
        <w:rPr>
          <w:b/>
        </w:rPr>
        <w:t>Late Mark = 0</w:t>
      </w:r>
      <w:r>
        <w:t>, any minute past grace is Late.</w:t>
      </w:r>
    </w:p>
    <w:p>
      <w:r>
        <w:rPr>
          <w:b/>
        </w:rPr>
        <w:t>Effect:</w:t>
      </w:r>
      <w:r>
        <w:t xml:space="preserve"> controls the Late status, the Late tile on the dashboard and "late days" in the monthly report. (The Late </w:t>
      </w:r>
      <w:r>
        <w:rPr>
          <w:i/>
        </w:rPr>
        <w:t>report</w:t>
      </w:r>
      <w:r>
        <w:t xml:space="preserve"> lists every day with late minutes above zero.)</w:t>
      </w:r>
    </w:p>
    <w:p>
      <w:pPr>
        <w:pStyle w:val="Heading3"/>
      </w:pPr>
      <w:r>
        <w:t>Half Day Minutes</w:t>
      </w:r>
    </w:p>
    <w:p>
      <w:r>
        <w:rPr>
          <w:b/>
        </w:rPr>
        <w:t>What it means:</w:t>
      </w:r>
      <w:r>
        <w:t xml:space="preserve"> the minimum worked minutes for a day to count as a </w:t>
      </w:r>
      <w:r>
        <w:rPr>
          <w:b/>
        </w:rPr>
        <w:t>Half Day</w:t>
      </w:r>
      <w:r>
        <w:t>.</w:t>
      </w:r>
    </w:p>
    <w:p>
      <w:r>
        <w:rPr>
          <w:b/>
        </w:rPr>
        <w:t>Required:</w:t>
      </w:r>
      <w:r>
        <w:t xml:space="preserve"> yes (default 240 = 4 hours).</w:t>
      </w:r>
    </w:p>
    <w:p>
      <w:r>
        <w:rPr>
          <w:b/>
        </w:rPr>
        <w:t>Example:</w:t>
      </w:r>
      <w:r>
        <w:t xml:space="preserve"> Half Day = 240, Full Day = 480. Worked 3 h 50 m (230) → not half day; worked 4 h 10 m (250) → </w:t>
      </w:r>
      <w:r>
        <w:rPr>
          <w:b/>
        </w:rPr>
        <w:t>Half Day</w:t>
      </w:r>
      <w:r>
        <w:t xml:space="preserve">; worked 7 h (420) → </w:t>
      </w:r>
      <w:r>
        <w:rPr>
          <w:b/>
        </w:rPr>
        <w:t>Half Day</w:t>
      </w:r>
      <w:r>
        <w:t>; worked 8 h (480) → full day (Present/Late).</w:t>
      </w:r>
    </w:p>
    <w:p>
      <w:r>
        <w:rPr>
          <w:b/>
        </w:rPr>
        <w:t>Effect:</w:t>
      </w:r>
      <w:r>
        <w:t xml:space="preserve"> a Half Day record is paid as half present + half LOP in payroll (7.12).</w:t>
      </w:r>
    </w:p>
    <w:p>
      <w:pPr>
        <w:pStyle w:val="Heading3"/>
      </w:pPr>
      <w:r>
        <w:t>Full Day Minutes</w:t>
      </w:r>
    </w:p>
    <w:p>
      <w:r>
        <w:rPr>
          <w:b/>
        </w:rPr>
        <w:t>What it means:</w:t>
      </w:r>
      <w:r>
        <w:t xml:space="preserve"> the worked minutes that make a full working day. </w:t>
      </w:r>
      <w:r>
        <w:rPr>
          <w:b/>
        </w:rPr>
        <w:t>480 means 480 minutes = 8 hours.</w:t>
      </w:r>
    </w:p>
    <w:p>
      <w:r>
        <w:rPr>
          <w:b/>
        </w:rPr>
        <w:t>Required:</w:t>
      </w:r>
      <w:r>
        <w:t xml:space="preserve"> yes (default 480).</w:t>
      </w:r>
    </w:p>
    <w:p>
      <w:r>
        <w:rPr>
          <w:b/>
        </w:rPr>
        <w:t>Example:</w:t>
      </w:r>
      <w:r>
        <w:t xml:space="preserve"> worked 8 h 05 m → full day. Worked 7 h 59 m → Half Day.</w:t>
      </w:r>
    </w:p>
    <w:p>
      <w:r>
        <w:rPr>
          <w:b/>
        </w:rPr>
        <w:t>Effect:</w:t>
      </w:r>
      <w:r>
        <w:t xml:space="preserve"> besides the Half Day test, this number is (a) the hours given when HR bulk-marks someone </w:t>
      </w:r>
      <w:r>
        <w:rPr>
          <w:i/>
        </w:rPr>
        <w:t>Present</w:t>
      </w:r>
      <w:r>
        <w:t>, and (b) the length of a standard working day used to turn overtime hours into an hourly pay rate in payroll.</w:t>
      </w:r>
    </w:p>
    <w:p>
      <w:pPr>
        <w:pStyle w:val="Heading3"/>
      </w:pPr>
      <w:r>
        <w:t>GPS required (rejects punches outside radius)</w:t>
      </w:r>
    </w:p>
    <w:p>
      <w:r>
        <w:t xml:space="preserve">Full table in 5.3. </w:t>
      </w:r>
      <w:r>
        <w:rPr>
          <w:b/>
        </w:rPr>
        <w:t>Checked:</w:t>
      </w:r>
      <w:r>
        <w:t xml:space="preserve"> punches from outside the office radius, or without a location, are rejected with a message. </w:t>
      </w:r>
      <w:r>
        <w:rPr>
          <w:b/>
        </w:rPr>
        <w:t>Unchecked:</w:t>
      </w:r>
      <w:r>
        <w:t xml:space="preserve"> every punch is accepted and the Inside/Outside/Low accuracy result is only recorded for HR to see. See also 15.5.</w:t>
      </w:r>
    </w:p>
    <w:p>
      <w:pPr>
        <w:pStyle w:val="Heading3"/>
      </w:pPr>
      <w:r>
        <w:t>Device approval required</w:t>
      </w:r>
    </w:p>
    <w:p>
      <w:r>
        <w:rPr>
          <w:b/>
        </w:rPr>
        <w:t>Checked:</w:t>
      </w:r>
      <w:r>
        <w:t xml:space="preserve"> a never-seen device is listed as </w:t>
      </w:r>
      <w:r>
        <w:rPr>
          <w:b/>
        </w:rPr>
        <w:t>Pending</w:t>
      </w:r>
      <w:r>
        <w:t xml:space="preserve"> until HR approves it. </w:t>
      </w:r>
      <w:r>
        <w:rPr>
          <w:b/>
        </w:rPr>
        <w:t>Unchecked:</w:t>
      </w:r>
      <w:r>
        <w:t xml:space="preserve"> new devices are listed as </w:t>
      </w:r>
      <w:r>
        <w:rPr>
          <w:b/>
        </w:rPr>
        <w:t>Approved</w:t>
      </w:r>
      <w:r>
        <w:t xml:space="preserve"> automatically. In both cases the punch is accepted. See 15.6.</w:t>
      </w:r>
    </w:p>
    <w:p>
      <w:pPr>
        <w:pStyle w:val="Heading3"/>
      </w:pPr>
      <w:r>
        <w:t>Self attendance enabled</w:t>
      </w:r>
    </w:p>
    <w:p>
      <w:r>
        <w:t xml:space="preserve">Intended to switch employee self-punching on or off. </w:t>
      </w:r>
      <w:r>
        <w:rPr>
          <w:b/>
        </w:rPr>
        <w:t>In this version the switch is saved but the My Attendance punch screen does not change when it is turned off</w:t>
      </w:r>
      <w:r>
        <w:t>, so do not rely on it to stop self-punching. See 15.7.</w:t>
      </w:r>
    </w:p>
    <w:p>
      <w:pPr>
        <w:pStyle w:val="Heading3"/>
      </w:pPr>
      <w:r>
        <w:t>Overtime tracking enabled</w:t>
      </w:r>
    </w:p>
    <w:p>
      <w:r>
        <w:rPr>
          <w:b/>
        </w:rPr>
        <w:t>Checked:</w:t>
      </w:r>
      <w:r>
        <w:t xml:space="preserve"> when someone works longer than their shift, the extra minutes are recorded as an </w:t>
      </w:r>
      <w:r>
        <w:rPr>
          <w:b/>
        </w:rPr>
        <w:t>overtime entry</w:t>
      </w:r>
      <w:r>
        <w:t xml:space="preserve"> (Pending) that HR/Manager approve (5.19). </w:t>
      </w:r>
      <w:r>
        <w:rPr>
          <w:b/>
        </w:rPr>
        <w:t>Unchecked:</w:t>
      </w:r>
      <w:r>
        <w:t xml:space="preserve"> no overtime entries are created and overtime minutes stay zero. See 15.8.</w:t>
      </w:r>
    </w:p>
    <w:p>
      <w:pPr>
        <w:pStyle w:val="Heading3"/>
      </w:pPr>
      <w:r>
        <w:t>Weekend policy / Holiday policy</w:t>
      </w:r>
    </w:p>
    <w:p>
      <w:r>
        <w:rPr>
          <w:b/>
        </w:rPr>
        <w:t>What they are:</w:t>
      </w:r>
      <w:r>
        <w:t xml:space="preserve"> two free-text boxes (defaults </w:t>
      </w:r>
      <w:r>
        <w:rPr>
          <w:i/>
        </w:rPr>
        <w:t>Sunday Off</w:t>
      </w:r>
      <w:r>
        <w:t xml:space="preserve"> and </w:t>
      </w:r>
      <w:r>
        <w:rPr>
          <w:i/>
        </w:rPr>
        <w:t>Paid</w:t>
      </w:r>
      <w:r>
        <w:t xml:space="preserve">). There is </w:t>
      </w:r>
      <w:r>
        <w:rPr>
          <w:b/>
        </w:rPr>
        <w:t>no list of options</w:t>
      </w:r>
      <w:r>
        <w:t xml:space="preserve"> – you type a short note describing company policy.</w:t>
      </w:r>
    </w:p>
    <w:p>
      <w:r>
        <w:rPr>
          <w:b/>
        </w:rPr>
        <w:t>Effect:</w:t>
      </w:r>
      <w:r>
        <w:t xml:space="preserve"> none on calculations in this version. Weekly offs are really driven by the </w:t>
      </w:r>
      <w:r>
        <w:rPr>
          <w:b/>
        </w:rPr>
        <w:t>Weekly Off rules</w:t>
      </w:r>
      <w:r>
        <w:t xml:space="preserve"> (5.9) and holidays by the </w:t>
      </w:r>
      <w:r>
        <w:rPr>
          <w:b/>
        </w:rPr>
        <w:t>Holidays</w:t>
      </w:r>
      <w:r>
        <w:t xml:space="preserve"> list (5.10). Treat these two boxes as policy notes.</w:t>
      </w:r>
    </w:p>
    <w:p>
      <w:pPr>
        <w:pStyle w:val="Heading3"/>
      </w:pPr>
      <w:r>
        <w:t>Timezone</w:t>
      </w:r>
    </w:p>
    <w:p>
      <w:r>
        <w:rPr>
          <w:b/>
        </w:rPr>
        <w:t>What it means:</w:t>
      </w:r>
      <w:r>
        <w:t xml:space="preserve"> the company's clock, written as a standard timezone name, e.g. </w:t>
      </w:r>
      <w:r>
        <w:rPr>
          <w:rFonts w:ascii="Consolas" w:hAnsi="Consolas"/>
          <w:sz w:val="19"/>
        </w:rPr>
        <w:t>Asia/Kolkata</w:t>
      </w:r>
      <w:r>
        <w:t>.</w:t>
      </w:r>
    </w:p>
    <w:p>
      <w:r>
        <w:rPr>
          <w:b/>
        </w:rPr>
        <w:t>Required:</w:t>
      </w:r>
      <w:r>
        <w:t xml:space="preserve"> yes.</w:t>
      </w:r>
    </w:p>
    <w:p>
      <w:r>
        <w:rPr>
          <w:b/>
        </w:rPr>
        <w:t>Why it matters:</w:t>
      </w:r>
      <w:r>
        <w:t xml:space="preserve"> it decides what "today", "now" and the cut-off between two days mean for punches, late minutes, payroll due dates and logs. With the wrong zone, "today" can roll over at the wrong hour, so late minutes can be measured against the wrong clock and a late-night punch can land on the wrong date. Keep it the same as </w:t>
      </w:r>
      <w:r>
        <w:rPr>
          <w:b/>
        </w:rPr>
        <w:t>Company Settings → Timezone</w:t>
      </w:r>
      <w:r>
        <w:t xml:space="preserve"> (11.1).</w:t>
      </w:r>
    </w:p>
    <w:p>
      <w:pPr>
        <w:pStyle w:val="Heading2"/>
      </w:pPr>
      <w:r>
        <w:t>5.19 Overtime approval (no sidebar link)</w:t>
      </w:r>
    </w:p>
    <w:p>
      <w:r>
        <w:rPr>
          <w:b/>
        </w:rPr>
        <w:t>Purpose:</w:t>
      </w:r>
      <w:r>
        <w:t xml:space="preserve"> approve extra hours before they can be paid.</w:t>
      </w:r>
    </w:p>
    <w:p>
      <w:r>
        <w:rPr>
          <w:b/>
        </w:rPr>
        <w:t>Who:</w:t>
      </w:r>
      <w:r>
        <w:t xml:space="preserve"> needs </w:t>
      </w:r>
      <w:r>
        <w:rPr>
          <w:i/>
        </w:rPr>
        <w:t>View attendance</w:t>
      </w:r>
      <w:r>
        <w:t xml:space="preserve"> to see and </w:t>
      </w:r>
      <w:r>
        <w:rPr>
          <w:i/>
        </w:rPr>
        <w:t>Approve attendance</w:t>
      </w:r>
      <w:r>
        <w:t xml:space="preserve"> to decide (Admin, HR, Manager).</w:t>
      </w:r>
    </w:p>
    <w:p>
      <w:r>
        <w:rPr>
          <w:b/>
        </w:rPr>
        <w:t>How to open:</w:t>
      </w:r>
      <w:r>
        <w:t xml:space="preserve"> type </w:t>
      </w:r>
      <w:r>
        <w:rPr>
          <w:rFonts w:ascii="Consolas" w:hAnsi="Consolas"/>
          <w:sz w:val="19"/>
        </w:rPr>
        <w:t>/attendance/overtime</w:t>
      </w:r>
      <w:r>
        <w:t xml:space="preserve"> after your HRMS web address.</w:t>
      </w:r>
    </w:p>
    <w:p>
      <w:r>
        <w:t xml:space="preserve">Filter: Status (Pending default, Approved, Rejected, All). Columns: Employee, Date, Shift Min, Worked Min, OT Min, Status. Buttons ✔ </w:t>
      </w:r>
      <w:r>
        <w:rPr>
          <w:b/>
        </w:rPr>
        <w:t>Approve</w:t>
      </w:r>
      <w:r>
        <w:t xml:space="preserve">, ✖ </w:t>
      </w:r>
      <w:r>
        <w:rPr>
          <w:b/>
        </w:rPr>
        <w:t>Reject</w:t>
      </w:r>
      <w:r>
        <w:t>.</w:t>
      </w:r>
    </w:p>
    <w:p>
      <w:r>
        <w:rPr>
          <w:b/>
        </w:rPr>
        <w:t>What happens next:</w:t>
      </w:r>
      <w:r>
        <w:t xml:space="preserve"> payroll pays </w:t>
      </w:r>
      <w:r>
        <w:rPr>
          <w:b/>
        </w:rPr>
        <w:t>only approved</w:t>
      </w:r>
      <w:r>
        <w:t xml:space="preserve"> overtime for the pay period (7.9). Pending or rejected overtime is not paid.</w:t>
      </w:r>
    </w:p>
    <w:p>
      <w:r>
        <w:br w:type="page"/>
      </w:r>
    </w:p>
    <w:p>
      <w:pPr>
        <w:pStyle w:val="Heading1"/>
      </w:pPr>
      <w:r>
        <w:t>6. Leave</w:t>
      </w:r>
    </w:p>
    <w:p>
      <w:r>
        <w:rPr>
          <w:b/>
        </w:rPr>
        <w:t>Menu group:</w:t>
      </w:r>
      <w:r>
        <w:t xml:space="preserve"> Leave</w:t>
      </w:r>
    </w:p>
    <w:p>
      <w:pPr>
        <w:pStyle w:val="Heading2"/>
      </w:pPr>
      <w:r>
        <w:t>6.1 The leave workflow in one picture</w:t>
      </w:r>
    </w:p>
    <w:p>
      <w:pPr>
        <w:ind w:left="170"/>
      </w:pPr>
      <w:r>
        <w:rPr>
          <w:rFonts w:ascii="Consolas" w:hAnsi="Consolas"/>
          <w:sz w:val="16"/>
        </w:rPr>
        <w:t>Employee: My Leave → Apply Leave → Submit</w:t>
        <w:br/>
        <w:t xml:space="preserve">                           │</w:t>
        <w:br/>
        <w:t xml:space="preserve">                           ▼</w:t>
        <w:br/>
        <w:t xml:space="preserve">                      PENDING ── Level 1: Reporting Manager reviews</w:t>
        <w:br/>
        <w:t xml:space="preserve">                           │         (skipped if the employee has no manager with a login)</w:t>
        <w:br/>
        <w:t xml:space="preserve">                           ▼</w:t>
        <w:br/>
        <w:t xml:space="preserve">                 Level 2: HR Manager / Company Admin reviews</w:t>
        <w:br/>
        <w:t xml:space="preserve">                    │                      │</w:t>
        <w:br/>
        <w:t xml:space="preserve">                    ▼                      ▼</w:t>
        <w:br/>
        <w:t xml:space="preserve">                APPROVED               REJECTED</w:t>
        <w:br/>
        <w:t xml:space="preserve">                    │</w:t>
        <w:br/>
        <w:t xml:space="preserve">        ┌───────────┴─────────────┐</w:t>
        <w:br/>
        <w:t xml:space="preserve">        ▼                         ▼</w:t>
        <w:br/>
        <w:t xml:space="preserve"> Balance is reduced      Attendance for those days is set to</w:t>
        <w:br/>
        <w:t xml:space="preserve"> (only now)              Leave / LOP / WFH / On Duty (per leave type)</w:t>
      </w:r>
    </w:p>
    <w:p>
      <w:r>
        <w:t>Key points:</w:t>
      </w:r>
    </w:p>
    <w:p>
      <w:pPr>
        <w:pStyle w:val="ListBullet"/>
      </w:pPr>
      <w:r>
        <w:t xml:space="preserve">The balance is reduced </w:t>
      </w:r>
      <w:r>
        <w:rPr>
          <w:b/>
        </w:rPr>
        <w:t>only when the final approval happens</w:t>
      </w:r>
      <w:r>
        <w:t>, not when you apply. When you apply, the system only checks that you have enough balance.</w:t>
      </w:r>
    </w:p>
    <w:p>
      <w:pPr>
        <w:pStyle w:val="ListBullet"/>
      </w:pPr>
      <w:r>
        <w:t xml:space="preserve">A manager's </w:t>
      </w:r>
      <w:r>
        <w:rPr>
          <w:b/>
        </w:rPr>
        <w:t>Level 1 approval does not approve the leave</w:t>
      </w:r>
      <w:r>
        <w:t xml:space="preserve"> – it just passes it to HR. A </w:t>
      </w:r>
      <w:r>
        <w:rPr>
          <w:b/>
        </w:rPr>
        <w:t>Level 1 rejection ends it</w:t>
      </w:r>
      <w:r>
        <w:t xml:space="preserve"> (status Rejected).</w:t>
      </w:r>
    </w:p>
    <w:p>
      <w:pPr>
        <w:pStyle w:val="ListBullet"/>
      </w:pPr>
      <w:r>
        <w:t xml:space="preserve">Nobody can approve or reject </w:t>
      </w:r>
      <w:r>
        <w:rPr>
          <w:b/>
        </w:rPr>
        <w:t>their own</w:t>
      </w:r>
      <w:r>
        <w:t xml:space="preserve"> application (not even Company Admin – see "Company Admin override").</w:t>
      </w:r>
    </w:p>
    <w:p>
      <w:pPr>
        <w:pStyle w:val="ListBullet"/>
      </w:pPr>
      <w:r>
        <w:t xml:space="preserve">Approved leave later </w:t>
      </w:r>
      <w:r>
        <w:rPr>
          <w:b/>
        </w:rPr>
        <w:t>cancelled</w:t>
      </w:r>
      <w:r>
        <w:t xml:space="preserve"> gives the days back to the balance and removes the leave from attendance.</w:t>
      </w:r>
    </w:p>
    <w:p>
      <w:pPr>
        <w:pStyle w:val="Heading2"/>
      </w:pPr>
      <w:r>
        <w:t>6.2 My Leave (employee self-service)</w:t>
      </w:r>
    </w:p>
    <w:p>
      <w:r>
        <w:rPr>
          <w:b/>
        </w:rPr>
        <w:t>Who:</w:t>
      </w:r>
      <w:r>
        <w:t xml:space="preserve"> everyone with a linked employee record. Tabs across the top: </w:t>
      </w:r>
      <w:r>
        <w:rPr>
          <w:b/>
        </w:rPr>
        <w:t>Dashboard, Apply Leave, My Applications, Balance, Calendar, History</w:t>
      </w:r>
      <w:r>
        <w:t>.</w:t>
      </w:r>
    </w:p>
    <w:p>
      <w:pPr>
        <w:pStyle w:val="Heading3"/>
      </w:pPr>
      <w:r>
        <w:t>Dashboard tab</w:t>
      </w:r>
    </w:p>
    <w:p>
      <w:r>
        <w:t xml:space="preserve">Tiles: </w:t>
      </w:r>
      <w:r>
        <w:rPr>
          <w:b/>
        </w:rPr>
        <w:t>Available Leave</w:t>
      </w:r>
      <w:r>
        <w:t xml:space="preserve"> (total days left), </w:t>
      </w:r>
      <w:r>
        <w:rPr>
          <w:b/>
        </w:rPr>
        <w:t>Pending Approval</w:t>
      </w:r>
      <w:r>
        <w:t xml:space="preserve">, </w:t>
      </w:r>
      <w:r>
        <w:rPr>
          <w:b/>
        </w:rPr>
        <w:t>Approved This Year</w:t>
      </w:r>
      <w:r>
        <w:t xml:space="preserve">, </w:t>
      </w:r>
      <w:r>
        <w:rPr>
          <w:b/>
        </w:rPr>
        <w:t>Rejected</w:t>
      </w:r>
      <w:r>
        <w:t xml:space="preserve">, </w:t>
      </w:r>
      <w:r>
        <w:rPr>
          <w:b/>
        </w:rPr>
        <w:t>Upcoming Leave</w:t>
      </w:r>
      <w:r>
        <w:t>, plus a table of your recent applications (Type, From, To, Days, Status).</w:t>
      </w:r>
    </w:p>
    <w:p>
      <w:pPr>
        <w:pStyle w:val="Heading3"/>
      </w:pPr>
      <w:r>
        <w:t>Apply Leave tab</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What it means</w:t>
            </w:r>
          </w:p>
        </w:tc>
        <w:tc>
          <w:tcPr>
            <w:tcW w:type="dxa" w:w="2040"/>
            <w:shd w:val="clear" w:fill="D9E2F3"/>
          </w:tcPr>
          <w:p>
            <w:r>
              <w:rPr>
                <w:b/>
                <w:sz w:val="17"/>
              </w:rPr>
              <w:t>Required</w:t>
            </w:r>
          </w:p>
        </w:tc>
        <w:tc>
          <w:tcPr>
            <w:tcW w:type="dxa" w:w="2040"/>
            <w:shd w:val="clear" w:fill="D9E2F3"/>
          </w:tcPr>
          <w:p>
            <w:r>
              <w:rPr>
                <w:b/>
                <w:sz w:val="17"/>
              </w:rPr>
              <w:t>What to enter</w:t>
            </w:r>
          </w:p>
        </w:tc>
        <w:tc>
          <w:tcPr>
            <w:tcW w:type="dxa" w:w="2040"/>
            <w:shd w:val="clear" w:fill="D9E2F3"/>
          </w:tcPr>
          <w:p>
            <w:r>
              <w:rPr>
                <w:b/>
                <w:sz w:val="17"/>
              </w:rPr>
              <w:t>After saving</w:t>
            </w:r>
          </w:p>
        </w:tc>
      </w:tr>
      <w:tr>
        <w:tc>
          <w:tcPr>
            <w:tcW w:type="dxa" w:w="2040"/>
          </w:tcPr>
          <w:p>
            <w:r>
              <w:rPr>
                <w:sz w:val="17"/>
              </w:rPr>
              <w:t>Leave type</w:t>
            </w:r>
          </w:p>
        </w:tc>
        <w:tc>
          <w:tcPr>
            <w:tcW w:type="dxa" w:w="2040"/>
          </w:tcPr>
          <w:p>
            <w:r>
              <w:rPr>
                <w:sz w:val="17"/>
              </w:rPr>
              <w:t>Kind of leave</w:t>
            </w:r>
          </w:p>
        </w:tc>
        <w:tc>
          <w:tcPr>
            <w:tcW w:type="dxa" w:w="2040"/>
          </w:tcPr>
          <w:p>
            <w:r>
              <w:rPr>
                <w:sz w:val="17"/>
              </w:rPr>
              <w:t>Yes</w:t>
            </w:r>
          </w:p>
        </w:tc>
        <w:tc>
          <w:tcPr>
            <w:tcW w:type="dxa" w:w="2040"/>
          </w:tcPr>
          <w:p>
            <w:r>
              <w:rPr>
                <w:sz w:val="17"/>
              </w:rPr>
              <w:t>e.g. Casual Leave (CL)</w:t>
            </w:r>
          </w:p>
        </w:tc>
        <w:tc>
          <w:tcPr>
            <w:tcW w:type="dxa" w:w="2040"/>
          </w:tcPr>
          <w:p>
            <w:r>
              <w:rPr>
                <w:sz w:val="17"/>
              </w:rPr>
              <w:t>Rules of that type apply (attachment, half-day, etc.).</w:t>
            </w:r>
          </w:p>
        </w:tc>
      </w:tr>
      <w:tr>
        <w:tc>
          <w:tcPr>
            <w:tcW w:type="dxa" w:w="2040"/>
          </w:tcPr>
          <w:p>
            <w:r>
              <w:rPr>
                <w:b/>
                <w:sz w:val="17"/>
              </w:rPr>
              <w:t>Half day (single date only)</w:t>
            </w:r>
            <w:r>
              <w:rPr>
                <w:sz w:val="17"/>
              </w:rPr>
              <w:t xml:space="preserve"> (tick)</w:t>
            </w:r>
          </w:p>
        </w:tc>
        <w:tc>
          <w:tcPr>
            <w:tcW w:type="dxa" w:w="2040"/>
          </w:tcPr>
          <w:p>
            <w:r>
              <w:rPr>
                <w:sz w:val="17"/>
              </w:rPr>
              <w:t>See 15.15</w:t>
            </w:r>
          </w:p>
        </w:tc>
        <w:tc>
          <w:tcPr>
            <w:tcW w:type="dxa" w:w="2040"/>
          </w:tcPr>
          <w:p>
            <w:r>
              <w:rPr>
                <w:sz w:val="17"/>
              </w:rPr>
              <w:t>–</w:t>
            </w:r>
          </w:p>
        </w:tc>
        <w:tc>
          <w:tcPr>
            <w:tcW w:type="dxa" w:w="2040"/>
          </w:tcPr>
          <w:p>
            <w:r>
              <w:rPr>
                <w:sz w:val="17"/>
              </w:rPr>
              <w:t>–</w:t>
            </w:r>
          </w:p>
        </w:tc>
        <w:tc>
          <w:tcPr>
            <w:tcW w:type="dxa" w:w="2040"/>
          </w:tcPr>
          <w:p>
            <w:r>
              <w:rPr>
                <w:sz w:val="17"/>
              </w:rPr>
              <w:t>–</w:t>
            </w:r>
          </w:p>
        </w:tc>
      </w:tr>
      <w:tr>
        <w:tc>
          <w:tcPr>
            <w:tcW w:type="dxa" w:w="2040"/>
          </w:tcPr>
          <w:p>
            <w:r>
              <w:rPr>
                <w:sz w:val="17"/>
              </w:rPr>
              <w:t>First Half / Second Half</w:t>
            </w:r>
          </w:p>
        </w:tc>
        <w:tc>
          <w:tcPr>
            <w:tcW w:type="dxa" w:w="2040"/>
          </w:tcPr>
          <w:p>
            <w:r>
              <w:rPr>
                <w:sz w:val="17"/>
              </w:rPr>
              <w:t>Appears when Half day is ticked: which half you will be away</w:t>
            </w:r>
          </w:p>
        </w:tc>
        <w:tc>
          <w:tcPr>
            <w:tcW w:type="dxa" w:w="2040"/>
          </w:tcPr>
          <w:p>
            <w:r>
              <w:rPr>
                <w:sz w:val="17"/>
              </w:rPr>
              <w:t>Yes if half day</w:t>
            </w:r>
          </w:p>
        </w:tc>
        <w:tc>
          <w:tcPr>
            <w:tcW w:type="dxa" w:w="2040"/>
          </w:tcPr>
          <w:p>
            <w:r>
              <w:rPr>
                <w:sz w:val="17"/>
              </w:rPr>
              <w:t>Second Half</w:t>
            </w:r>
          </w:p>
        </w:tc>
        <w:tc>
          <w:tcPr>
            <w:tcW w:type="dxa" w:w="2040"/>
          </w:tcPr>
          <w:p>
            <w:r>
              <w:rPr>
                <w:sz w:val="17"/>
              </w:rPr>
              <w:t>–</w:t>
            </w:r>
          </w:p>
        </w:tc>
      </w:tr>
      <w:tr>
        <w:tc>
          <w:tcPr>
            <w:tcW w:type="dxa" w:w="2040"/>
          </w:tcPr>
          <w:p>
            <w:r>
              <w:rPr>
                <w:sz w:val="17"/>
              </w:rPr>
              <w:t>From date / To date</w:t>
            </w:r>
          </w:p>
        </w:tc>
        <w:tc>
          <w:tcPr>
            <w:tcW w:type="dxa" w:w="2040"/>
          </w:tcPr>
          <w:p>
            <w:r>
              <w:rPr>
                <w:sz w:val="17"/>
              </w:rPr>
              <w:t>First and last day of leave</w:t>
            </w:r>
          </w:p>
        </w:tc>
        <w:tc>
          <w:tcPr>
            <w:tcW w:type="dxa" w:w="2040"/>
          </w:tcPr>
          <w:p>
            <w:r>
              <w:rPr>
                <w:sz w:val="17"/>
              </w:rPr>
              <w:t>Yes</w:t>
            </w:r>
          </w:p>
        </w:tc>
        <w:tc>
          <w:tcPr>
            <w:tcW w:type="dxa" w:w="2040"/>
          </w:tcPr>
          <w:p>
            <w:r>
              <w:rPr>
                <w:rFonts w:ascii="Consolas" w:hAnsi="Consolas"/>
                <w:sz w:val="17"/>
              </w:rPr>
              <w:t>2026-10-12</w:t>
            </w:r>
            <w:r>
              <w:rPr>
                <w:sz w:val="17"/>
              </w:rPr>
              <w:t xml:space="preserve"> → </w:t>
            </w:r>
            <w:r>
              <w:rPr>
                <w:rFonts w:ascii="Consolas" w:hAnsi="Consolas"/>
                <w:sz w:val="17"/>
              </w:rPr>
              <w:t>2026-10-14</w:t>
            </w:r>
          </w:p>
        </w:tc>
        <w:tc>
          <w:tcPr>
            <w:tcW w:type="dxa" w:w="2040"/>
          </w:tcPr>
          <w:p>
            <w:r>
              <w:rPr>
                <w:sz w:val="17"/>
              </w:rPr>
              <w:t>The system counts only real working days in this range.</w:t>
            </w:r>
          </w:p>
        </w:tc>
      </w:tr>
      <w:tr>
        <w:tc>
          <w:tcPr>
            <w:tcW w:type="dxa" w:w="2040"/>
          </w:tcPr>
          <w:p>
            <w:r>
              <w:rPr>
                <w:sz w:val="17"/>
              </w:rPr>
              <w:t>Reason</w:t>
            </w:r>
          </w:p>
        </w:tc>
        <w:tc>
          <w:tcPr>
            <w:tcW w:type="dxa" w:w="2040"/>
          </w:tcPr>
          <w:p>
            <w:r>
              <w:rPr>
                <w:sz w:val="17"/>
              </w:rPr>
              <w:t>Why</w:t>
            </w:r>
          </w:p>
        </w:tc>
        <w:tc>
          <w:tcPr>
            <w:tcW w:type="dxa" w:w="2040"/>
          </w:tcPr>
          <w:p>
            <w:r>
              <w:rPr>
                <w:sz w:val="17"/>
              </w:rPr>
              <w:t>Yes</w:t>
            </w:r>
          </w:p>
        </w:tc>
        <w:tc>
          <w:tcPr>
            <w:tcW w:type="dxa" w:w="2040"/>
          </w:tcPr>
          <w:p>
            <w:r>
              <w:rPr>
                <w:rFonts w:ascii="Consolas" w:hAnsi="Consolas"/>
                <w:sz w:val="17"/>
              </w:rPr>
              <w:t>Family function</w:t>
            </w:r>
          </w:p>
        </w:tc>
        <w:tc>
          <w:tcPr>
            <w:tcW w:type="dxa" w:w="2040"/>
          </w:tcPr>
          <w:p>
            <w:r>
              <w:rPr>
                <w:sz w:val="17"/>
              </w:rPr>
              <w:t>Seen by approvers.</w:t>
            </w:r>
          </w:p>
        </w:tc>
      </w:tr>
      <w:tr>
        <w:tc>
          <w:tcPr>
            <w:tcW w:type="dxa" w:w="2040"/>
          </w:tcPr>
          <w:p>
            <w:r>
              <w:rPr>
                <w:b/>
                <w:sz w:val="17"/>
              </w:rPr>
              <w:t>Emergency leave (bypasses minimum notice)</w:t>
            </w:r>
            <w:r>
              <w:rPr>
                <w:sz w:val="17"/>
              </w:rPr>
              <w:t xml:space="preserve"> (tick)</w:t>
            </w:r>
          </w:p>
        </w:tc>
        <w:tc>
          <w:tcPr>
            <w:tcW w:type="dxa" w:w="2040"/>
          </w:tcPr>
          <w:p>
            <w:r>
              <w:rPr>
                <w:sz w:val="17"/>
              </w:rPr>
              <w:t>See 15.16</w:t>
            </w:r>
          </w:p>
        </w:tc>
        <w:tc>
          <w:tcPr>
            <w:tcW w:type="dxa" w:w="2040"/>
          </w:tcPr>
          <w:p>
            <w:r>
              <w:rPr>
                <w:sz w:val="17"/>
              </w:rPr>
              <w:t>–</w:t>
            </w:r>
          </w:p>
        </w:tc>
        <w:tc>
          <w:tcPr>
            <w:tcW w:type="dxa" w:w="2040"/>
          </w:tcPr>
          <w:p>
            <w:r>
              <w:rPr>
                <w:sz w:val="17"/>
              </w:rPr>
              <w:t>–</w:t>
            </w:r>
          </w:p>
        </w:tc>
        <w:tc>
          <w:tcPr>
            <w:tcW w:type="dxa" w:w="2040"/>
          </w:tcPr>
          <w:p>
            <w:r>
              <w:rPr>
                <w:sz w:val="17"/>
              </w:rPr>
              <w:t>–</w:t>
            </w:r>
          </w:p>
        </w:tc>
      </w:tr>
      <w:tr>
        <w:tc>
          <w:tcPr>
            <w:tcW w:type="dxa" w:w="2040"/>
          </w:tcPr>
          <w:p>
            <w:r>
              <w:rPr>
                <w:sz w:val="17"/>
              </w:rPr>
              <w:t>Emergency contact name / phone</w:t>
            </w:r>
          </w:p>
        </w:tc>
        <w:tc>
          <w:tcPr>
            <w:tcW w:type="dxa" w:w="2040"/>
          </w:tcPr>
          <w:p>
            <w:r>
              <w:rPr>
                <w:sz w:val="17"/>
              </w:rPr>
              <w:t>Who to reach during leave</w:t>
            </w:r>
          </w:p>
        </w:tc>
        <w:tc>
          <w:tcPr>
            <w:tcW w:type="dxa" w:w="2040"/>
          </w:tcPr>
          <w:p>
            <w:r>
              <w:rPr>
                <w:sz w:val="17"/>
              </w:rPr>
              <w:t>No</w:t>
            </w:r>
          </w:p>
        </w:tc>
        <w:tc>
          <w:tcPr>
            <w:tcW w:type="dxa" w:w="2040"/>
          </w:tcPr>
          <w:p>
            <w:r>
              <w:rPr>
                <w:rFonts w:ascii="Consolas" w:hAnsi="Consolas"/>
                <w:sz w:val="17"/>
              </w:rPr>
              <w:t>Ravi – 98xxxxxx10</w:t>
            </w:r>
          </w:p>
        </w:tc>
        <w:tc>
          <w:tcPr>
            <w:tcW w:type="dxa" w:w="2040"/>
          </w:tcPr>
          <w:p>
            <w:r>
              <w:rPr>
                <w:sz w:val="17"/>
              </w:rPr>
              <w:t>Shown to approvers.</w:t>
            </w:r>
          </w:p>
        </w:tc>
      </w:tr>
      <w:tr>
        <w:tc>
          <w:tcPr>
            <w:tcW w:type="dxa" w:w="2040"/>
          </w:tcPr>
          <w:p>
            <w:r>
              <w:rPr>
                <w:sz w:val="17"/>
              </w:rPr>
              <w:t>Delegate to</w:t>
            </w:r>
          </w:p>
        </w:tc>
        <w:tc>
          <w:tcPr>
            <w:tcW w:type="dxa" w:w="2040"/>
          </w:tcPr>
          <w:p>
            <w:r>
              <w:rPr>
                <w:sz w:val="17"/>
              </w:rPr>
              <w:t>A colleague covering your work</w:t>
            </w:r>
          </w:p>
        </w:tc>
        <w:tc>
          <w:tcPr>
            <w:tcW w:type="dxa" w:w="2040"/>
          </w:tcPr>
          <w:p>
            <w:r>
              <w:rPr>
                <w:sz w:val="17"/>
              </w:rPr>
              <w:t>No</w:t>
            </w:r>
          </w:p>
        </w:tc>
        <w:tc>
          <w:tcPr>
            <w:tcW w:type="dxa" w:w="2040"/>
          </w:tcPr>
          <w:p>
            <w:r>
              <w:rPr>
                <w:sz w:val="17"/>
              </w:rPr>
              <w:t>choose</w:t>
            </w:r>
          </w:p>
        </w:tc>
        <w:tc>
          <w:tcPr>
            <w:tcW w:type="dxa" w:w="2040"/>
          </w:tcPr>
          <w:p>
            <w:r>
              <w:rPr>
                <w:sz w:val="17"/>
              </w:rPr>
              <w:t>Recorded on the application.</w:t>
            </w:r>
          </w:p>
        </w:tc>
      </w:tr>
      <w:tr>
        <w:tc>
          <w:tcPr>
            <w:tcW w:type="dxa" w:w="2040"/>
          </w:tcPr>
          <w:p>
            <w:r>
              <w:rPr>
                <w:sz w:val="17"/>
              </w:rPr>
              <w:t>Delegation notes</w:t>
            </w:r>
          </w:p>
        </w:tc>
        <w:tc>
          <w:tcPr>
            <w:tcW w:type="dxa" w:w="2040"/>
          </w:tcPr>
          <w:p>
            <w:r>
              <w:rPr>
                <w:sz w:val="17"/>
              </w:rPr>
              <w:t>Hand-over instructions</w:t>
            </w:r>
          </w:p>
        </w:tc>
        <w:tc>
          <w:tcPr>
            <w:tcW w:type="dxa" w:w="2040"/>
          </w:tcPr>
          <w:p>
            <w:r>
              <w:rPr>
                <w:sz w:val="17"/>
              </w:rPr>
              <w:t>No</w:t>
            </w:r>
          </w:p>
        </w:tc>
        <w:tc>
          <w:tcPr>
            <w:tcW w:type="dxa" w:w="2040"/>
          </w:tcPr>
          <w:p>
            <w:r>
              <w:rPr>
                <w:rFonts w:ascii="Consolas" w:hAnsi="Consolas"/>
                <w:sz w:val="17"/>
              </w:rPr>
              <w:t>Invoices pending – ask Priya</w:t>
            </w:r>
          </w:p>
        </w:tc>
        <w:tc>
          <w:tcPr>
            <w:tcW w:type="dxa" w:w="2040"/>
          </w:tcPr>
          <w:p>
            <w:r>
              <w:rPr>
                <w:sz w:val="17"/>
              </w:rPr>
              <w:t>Recorded.</w:t>
            </w:r>
          </w:p>
        </w:tc>
      </w:tr>
      <w:tr>
        <w:tc>
          <w:tcPr>
            <w:tcW w:type="dxa" w:w="2040"/>
          </w:tcPr>
          <w:p>
            <w:r>
              <w:rPr>
                <w:sz w:val="17"/>
              </w:rPr>
              <w:t>Attachment</w:t>
            </w:r>
          </w:p>
        </w:tc>
        <w:tc>
          <w:tcPr>
            <w:tcW w:type="dxa" w:w="2040"/>
          </w:tcPr>
          <w:p>
            <w:r>
              <w:rPr>
                <w:sz w:val="17"/>
              </w:rPr>
              <w:t>Supporting file</w:t>
            </w:r>
          </w:p>
        </w:tc>
        <w:tc>
          <w:tcPr>
            <w:tcW w:type="dxa" w:w="2040"/>
          </w:tcPr>
          <w:p>
            <w:r>
              <w:rPr>
                <w:sz w:val="17"/>
              </w:rPr>
              <w:t>Only if the leave type requires it</w:t>
            </w:r>
          </w:p>
        </w:tc>
        <w:tc>
          <w:tcPr>
            <w:tcW w:type="dxa" w:w="2040"/>
          </w:tcPr>
          <w:p>
            <w:r>
              <w:rPr>
                <w:sz w:val="17"/>
              </w:rPr>
              <w:t>medical certificate</w:t>
            </w:r>
          </w:p>
        </w:tc>
        <w:tc>
          <w:tcPr>
            <w:tcW w:type="dxa" w:w="2040"/>
          </w:tcPr>
          <w:p>
            <w:r>
              <w:rPr>
                <w:sz w:val="17"/>
              </w:rPr>
              <w:t>Stored with the application.</w:t>
            </w:r>
          </w:p>
        </w:tc>
      </w:tr>
    </w:tbl>
    <w:p/>
    <w:p>
      <w:r>
        <w:t xml:space="preserve">Click </w:t>
      </w:r>
      <w:r>
        <w:rPr>
          <w:b/>
        </w:rPr>
        <w:t>Submit application</w:t>
      </w:r>
      <w:r>
        <w:t>. If any rule fails you stay on the form with a red message. Rules checked (in simple words):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Message you may see</w:t>
            </w:r>
          </w:p>
        </w:tc>
        <w:tc>
          <w:tcPr>
            <w:tcW w:type="dxa" w:w="5100"/>
            <w:shd w:val="clear" w:fill="D9E2F3"/>
          </w:tcPr>
          <w:p>
            <w:r>
              <w:rPr>
                <w:b/>
                <w:sz w:val="17"/>
              </w:rPr>
              <w:t>Why</w:t>
            </w:r>
          </w:p>
        </w:tc>
      </w:tr>
      <w:tr>
        <w:tc>
          <w:tcPr>
            <w:tcW w:type="dxa" w:w="5100"/>
          </w:tcPr>
          <w:p>
            <w:r>
              <w:rPr>
                <w:sz w:val="17"/>
              </w:rPr>
              <w:t>Half-day leave is not allowed for this leave type</w:t>
            </w:r>
          </w:p>
        </w:tc>
        <w:tc>
          <w:tcPr>
            <w:tcW w:type="dxa" w:w="5100"/>
          </w:tcPr>
          <w:p>
            <w:r>
              <w:rPr>
                <w:sz w:val="17"/>
              </w:rPr>
              <w:t>The leave type or the company setting disallows half days</w:t>
            </w:r>
          </w:p>
        </w:tc>
      </w:tr>
      <w:tr>
        <w:tc>
          <w:tcPr>
            <w:tcW w:type="dxa" w:w="5100"/>
          </w:tcPr>
          <w:p>
            <w:r>
              <w:rPr>
                <w:sz w:val="17"/>
              </w:rPr>
              <w:t>Leave cannot be applied for a past date</w:t>
            </w:r>
          </w:p>
        </w:tc>
        <w:tc>
          <w:tcPr>
            <w:tcW w:type="dxa" w:w="5100"/>
          </w:tcPr>
          <w:p>
            <w:r>
              <w:rPr>
                <w:sz w:val="17"/>
              </w:rPr>
              <w:t>From date is before today</w:t>
            </w:r>
          </w:p>
        </w:tc>
      </w:tr>
      <w:tr>
        <w:tc>
          <w:tcPr>
            <w:tcW w:type="dxa" w:w="5100"/>
          </w:tcPr>
          <w:p>
            <w:r>
              <w:rPr>
                <w:sz w:val="17"/>
              </w:rPr>
              <w:t>This date is too far in the future to apply for leave</w:t>
            </w:r>
          </w:p>
        </w:tc>
        <w:tc>
          <w:tcPr>
            <w:tcW w:type="dxa" w:w="5100"/>
          </w:tcPr>
          <w:p>
            <w:r>
              <w:rPr>
                <w:sz w:val="17"/>
              </w:rPr>
              <w:t>Beyond "Max future apply days"</w:t>
            </w:r>
          </w:p>
        </w:tc>
      </w:tr>
      <w:tr>
        <w:tc>
          <w:tcPr>
            <w:tcW w:type="dxa" w:w="5100"/>
          </w:tcPr>
          <w:p>
            <w:r>
              <w:rPr>
                <w:sz w:val="17"/>
              </w:rPr>
              <w:t>Selected dates contain no working leave days</w:t>
            </w:r>
          </w:p>
        </w:tc>
        <w:tc>
          <w:tcPr>
            <w:tcW w:type="dxa" w:w="5100"/>
          </w:tcPr>
          <w:p>
            <w:r>
              <w:rPr>
                <w:sz w:val="17"/>
              </w:rPr>
              <w:t>All the chosen days are holidays/weekly offs</w:t>
            </w:r>
          </w:p>
        </w:tc>
      </w:tr>
      <w:tr>
        <w:tc>
          <w:tcPr>
            <w:tcW w:type="dxa" w:w="5100"/>
          </w:tcPr>
          <w:p>
            <w:r>
              <w:rPr>
                <w:sz w:val="17"/>
              </w:rPr>
              <w:t>This overlaps an existing pending or approved leave application</w:t>
            </w:r>
          </w:p>
        </w:tc>
        <w:tc>
          <w:tcPr>
            <w:tcW w:type="dxa" w:w="5100"/>
          </w:tcPr>
          <w:p>
            <w:r>
              <w:rPr>
                <w:sz w:val="17"/>
              </w:rPr>
              <w:t>You already have leave on those dates</w:t>
            </w:r>
          </w:p>
        </w:tc>
      </w:tr>
      <w:tr>
        <w:tc>
          <w:tcPr>
            <w:tcW w:type="dxa" w:w="5100"/>
          </w:tcPr>
          <w:p>
            <w:r>
              <w:rPr>
                <w:sz w:val="17"/>
              </w:rPr>
              <w:t>Minimum of N day(s) per application / Maximum consecutive leave is N day(s) / Maximum number of applications reached</w:t>
            </w:r>
          </w:p>
        </w:tc>
        <w:tc>
          <w:tcPr>
            <w:tcW w:type="dxa" w:w="5100"/>
          </w:tcPr>
          <w:p>
            <w:r>
              <w:rPr>
                <w:sz w:val="17"/>
              </w:rPr>
              <w:t>Policy limits</w:t>
            </w:r>
          </w:p>
        </w:tc>
      </w:tr>
      <w:tr>
        <w:tc>
          <w:tcPr>
            <w:tcW w:type="dxa" w:w="5100"/>
          </w:tcPr>
          <w:p>
            <w:r>
              <w:rPr>
                <w:sz w:val="17"/>
              </w:rPr>
              <w:t>This leave type requires at least N day(s) notice</w:t>
            </w:r>
          </w:p>
        </w:tc>
        <w:tc>
          <w:tcPr>
            <w:tcW w:type="dxa" w:w="5100"/>
          </w:tcPr>
          <w:p>
            <w:r>
              <w:rPr>
                <w:sz w:val="17"/>
              </w:rPr>
              <w:t xml:space="preserve">Apply earlier, or tick </w:t>
            </w:r>
            <w:r>
              <w:rPr>
                <w:i/>
                <w:sz w:val="17"/>
              </w:rPr>
              <w:t>Emergency leave</w:t>
            </w:r>
          </w:p>
        </w:tc>
      </w:tr>
      <w:tr>
        <w:tc>
          <w:tcPr>
            <w:tcW w:type="dxa" w:w="5100"/>
          </w:tcPr>
          <w:p>
            <w:r>
              <w:rPr>
                <w:sz w:val="17"/>
              </w:rPr>
              <w:t>An attachment / medical certificate is required for this leave type</w:t>
            </w:r>
          </w:p>
        </w:tc>
        <w:tc>
          <w:tcPr>
            <w:tcW w:type="dxa" w:w="5100"/>
          </w:tcPr>
          <w:p>
            <w:r>
              <w:rPr>
                <w:sz w:val="17"/>
              </w:rPr>
              <w:t>Upload the file</w:t>
            </w:r>
          </w:p>
        </w:tc>
      </w:tr>
      <w:tr>
        <w:tc>
          <w:tcPr>
            <w:tcW w:type="dxa" w:w="5100"/>
          </w:tcPr>
          <w:p>
            <w:r>
              <w:rPr>
                <w:sz w:val="17"/>
              </w:rPr>
              <w:t>Insufficient leave balance: X available, Y requested</w:t>
            </w:r>
          </w:p>
        </w:tc>
        <w:tc>
          <w:tcPr>
            <w:tcW w:type="dxa" w:w="5100"/>
          </w:tcPr>
          <w:p>
            <w:r>
              <w:rPr>
                <w:sz w:val="17"/>
              </w:rPr>
              <w:t>Not enough balance (unless the company allows negative balance; unpaid types skip this check)</w:t>
            </w:r>
          </w:p>
        </w:tc>
      </w:tr>
      <w:tr>
        <w:tc>
          <w:tcPr>
            <w:tcW w:type="dxa" w:w="5100"/>
          </w:tcPr>
          <w:p>
            <w:r>
              <w:rPr>
                <w:sz w:val="17"/>
              </w:rPr>
              <w:t>Half-day leave can only be applied for a single date; cannot apply half-day on a holiday or weekly off</w:t>
            </w:r>
          </w:p>
        </w:tc>
        <w:tc>
          <w:tcPr>
            <w:tcW w:type="dxa" w:w="5100"/>
          </w:tcPr>
          <w:p>
            <w:r>
              <w:rPr>
                <w:sz w:val="17"/>
              </w:rPr>
              <w:t>Choose correct dates</w:t>
            </w:r>
          </w:p>
        </w:tc>
      </w:tr>
    </w:tbl>
    <w:p/>
    <w:p>
      <w:r>
        <w:t xml:space="preserve">After a successful submit the application is </w:t>
      </w:r>
      <w:r>
        <w:rPr>
          <w:b/>
        </w:rPr>
        <w:t>Pending</w:t>
      </w:r>
      <w:r>
        <w:t xml:space="preserve">, and your Level-1 approver (reporting manager) gets a notification </w:t>
      </w:r>
      <w:r>
        <w:rPr>
          <w:i/>
        </w:rPr>
        <w:t>"&lt;Name&gt; applied for &lt;Leave type&gt;"</w:t>
      </w:r>
      <w:r>
        <w:t>.</w:t>
      </w:r>
    </w:p>
    <w:p>
      <w:pPr>
        <w:pStyle w:val="Heading3"/>
      </w:pPr>
      <w:r>
        <w:t>My Applications tab</w:t>
      </w:r>
    </w:p>
    <w:p>
      <w:r>
        <w:t xml:space="preserve">Filter by Status (Draft, Pending, Approved, Rejected, Cancelled). Columns: Type, From, To, Days, Status, Level (Level1/Level2 while pending). The red ✖ </w:t>
      </w:r>
      <w:r>
        <w:rPr>
          <w:b/>
        </w:rPr>
        <w:t>Cancel</w:t>
      </w:r>
      <w:r>
        <w:t xml:space="preserve"> icon appears on </w:t>
      </w:r>
      <w:r>
        <w:rPr>
          <w:b/>
        </w:rPr>
        <w:t>Pending</w:t>
      </w:r>
      <w:r>
        <w:t xml:space="preserve"> applications.</w:t>
      </w:r>
    </w:p>
    <w:p>
      <w:pPr>
        <w:ind w:left="340"/>
      </w:pPr>
      <w:r>
        <w:rPr>
          <w:i/>
        </w:rPr>
        <w:t xml:space="preserve">An employee can cancel only a </w:t>
      </w:r>
      <w:r>
        <w:rPr>
          <w:b/>
          <w:i/>
        </w:rPr>
        <w:t>Pending</w:t>
      </w:r>
      <w:r>
        <w:rPr>
          <w:i/>
        </w:rPr>
        <w:t xml:space="preserve"> application. Once it is Approved, cancellation must be done by HR or a manager with cancel-any rights (6.4).</w:t>
      </w:r>
    </w:p>
    <w:p>
      <w:pPr>
        <w:pStyle w:val="Heading3"/>
      </w:pPr>
      <w:r>
        <w:t>Balance tab</w:t>
      </w:r>
    </w:p>
    <w:p>
      <w:r>
        <w:t xml:space="preserve">One row per leave type: </w:t>
      </w:r>
      <w:r>
        <w:rPr>
          <w:b/>
        </w:rPr>
        <w:t>Opening, Earned, Availed, Adjusted, Carry Fwd In, Encashed, Closing Balance</w:t>
      </w:r>
      <w:r>
        <w: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Column</w:t>
            </w:r>
          </w:p>
        </w:tc>
        <w:tc>
          <w:tcPr>
            <w:tcW w:type="dxa" w:w="5100"/>
            <w:shd w:val="clear" w:fill="D9E2F3"/>
          </w:tcPr>
          <w:p>
            <w:r>
              <w:rPr>
                <w:b/>
                <w:sz w:val="17"/>
              </w:rPr>
              <w:t>Meaning</w:t>
            </w:r>
          </w:p>
        </w:tc>
      </w:tr>
      <w:tr>
        <w:tc>
          <w:tcPr>
            <w:tcW w:type="dxa" w:w="5100"/>
          </w:tcPr>
          <w:p>
            <w:r>
              <w:rPr>
                <w:sz w:val="17"/>
              </w:rPr>
              <w:t>Opening</w:t>
            </w:r>
          </w:p>
        </w:tc>
        <w:tc>
          <w:tcPr>
            <w:tcW w:type="dxa" w:w="5100"/>
          </w:tcPr>
          <w:p>
            <w:r>
              <w:rPr>
                <w:sz w:val="17"/>
              </w:rPr>
              <w:t>Balance at the start of the leave year</w:t>
            </w:r>
          </w:p>
        </w:tc>
      </w:tr>
      <w:tr>
        <w:tc>
          <w:tcPr>
            <w:tcW w:type="dxa" w:w="5100"/>
          </w:tcPr>
          <w:p>
            <w:r>
              <w:rPr>
                <w:sz w:val="17"/>
              </w:rPr>
              <w:t>Earned</w:t>
            </w:r>
          </w:p>
        </w:tc>
        <w:tc>
          <w:tcPr>
            <w:tcW w:type="dxa" w:w="5100"/>
          </w:tcPr>
          <w:p>
            <w:r>
              <w:rPr>
                <w:sz w:val="17"/>
              </w:rPr>
              <w:t>Days credited to you this year</w:t>
            </w:r>
          </w:p>
        </w:tc>
      </w:tr>
      <w:tr>
        <w:tc>
          <w:tcPr>
            <w:tcW w:type="dxa" w:w="5100"/>
          </w:tcPr>
          <w:p>
            <w:r>
              <w:rPr>
                <w:sz w:val="17"/>
              </w:rPr>
              <w:t>Availed</w:t>
            </w:r>
          </w:p>
        </w:tc>
        <w:tc>
          <w:tcPr>
            <w:tcW w:type="dxa" w:w="5100"/>
          </w:tcPr>
          <w:p>
            <w:r>
              <w:rPr>
                <w:sz w:val="17"/>
              </w:rPr>
              <w:t>Days already used by approved leave</w:t>
            </w:r>
          </w:p>
        </w:tc>
      </w:tr>
      <w:tr>
        <w:tc>
          <w:tcPr>
            <w:tcW w:type="dxa" w:w="5100"/>
          </w:tcPr>
          <w:p>
            <w:r>
              <w:rPr>
                <w:sz w:val="17"/>
              </w:rPr>
              <w:t>Adjusted</w:t>
            </w:r>
          </w:p>
        </w:tc>
        <w:tc>
          <w:tcPr>
            <w:tcW w:type="dxa" w:w="5100"/>
          </w:tcPr>
          <w:p>
            <w:r>
              <w:rPr>
                <w:sz w:val="17"/>
              </w:rPr>
              <w:t>Manual corrections by HR (plus or minus)</w:t>
            </w:r>
          </w:p>
        </w:tc>
      </w:tr>
      <w:tr>
        <w:tc>
          <w:tcPr>
            <w:tcW w:type="dxa" w:w="5100"/>
          </w:tcPr>
          <w:p>
            <w:r>
              <w:rPr>
                <w:sz w:val="17"/>
              </w:rPr>
              <w:t>Carry Fwd In</w:t>
            </w:r>
          </w:p>
        </w:tc>
        <w:tc>
          <w:tcPr>
            <w:tcW w:type="dxa" w:w="5100"/>
          </w:tcPr>
          <w:p>
            <w:r>
              <w:rPr>
                <w:sz w:val="17"/>
              </w:rPr>
              <w:t>Days brought forward from the previous year</w:t>
            </w:r>
          </w:p>
        </w:tc>
      </w:tr>
      <w:tr>
        <w:tc>
          <w:tcPr>
            <w:tcW w:type="dxa" w:w="5100"/>
          </w:tcPr>
          <w:p>
            <w:r>
              <w:rPr>
                <w:sz w:val="17"/>
              </w:rPr>
              <w:t>Encashed</w:t>
            </w:r>
          </w:p>
        </w:tc>
        <w:tc>
          <w:tcPr>
            <w:tcW w:type="dxa" w:w="5100"/>
          </w:tcPr>
          <w:p>
            <w:r>
              <w:rPr>
                <w:sz w:val="17"/>
              </w:rPr>
              <w:t>Days converted to money</w:t>
            </w:r>
          </w:p>
        </w:tc>
      </w:tr>
      <w:tr>
        <w:tc>
          <w:tcPr>
            <w:tcW w:type="dxa" w:w="5100"/>
          </w:tcPr>
          <w:p>
            <w:r>
              <w:rPr>
                <w:sz w:val="17"/>
              </w:rPr>
              <w:t>Closing Balance</w:t>
            </w:r>
          </w:p>
        </w:tc>
        <w:tc>
          <w:tcPr>
            <w:tcW w:type="dxa" w:w="5100"/>
          </w:tcPr>
          <w:p>
            <w:r>
              <w:rPr>
                <w:sz w:val="17"/>
              </w:rPr>
              <w:t>What you can still use</w:t>
            </w:r>
          </w:p>
        </w:tc>
      </w:tr>
    </w:tbl>
    <w:p/>
    <w:p>
      <w:pPr>
        <w:pStyle w:val="Heading3"/>
      </w:pPr>
      <w:r>
        <w:t>Calendar and History tabs</w:t>
      </w:r>
    </w:p>
    <w:p>
      <w:r>
        <w:t>Calendar shows leave on a calendar; History lists your closed (Approved, Rejected, Cancelled) applications.</w:t>
      </w:r>
    </w:p>
    <w:p>
      <w:pPr>
        <w:pStyle w:val="Heading2"/>
      </w:pPr>
      <w:r>
        <w:t>6.3 Leave Applications (approval desk)</w:t>
      </w:r>
    </w:p>
    <w:p>
      <w:r>
        <w:rPr>
          <w:b/>
        </w:rPr>
        <w:t>Purpose:</w:t>
      </w:r>
      <w:r>
        <w:t xml:space="preserve"> review and act on everyone's leave.</w:t>
      </w:r>
    </w:p>
    <w:p>
      <w:r>
        <w:rPr>
          <w:b/>
        </w:rPr>
        <w:t>Who:</w:t>
      </w:r>
      <w:r>
        <w:t xml:space="preserve"> Admin, HR, Manager (see all; act as allowed).</w:t>
      </w:r>
    </w:p>
    <w:p>
      <w:r>
        <w:rPr>
          <w:b/>
        </w:rPr>
        <w:t>Filters:</w:t>
      </w:r>
      <w:r>
        <w:t xml:space="preserve"> Status, Level (Level 1 Manager / Level 2 HR), Leave type, Branch, Department, From/To date, </w:t>
      </w:r>
      <w:r>
        <w:rPr>
          <w:b/>
        </w:rPr>
        <w:t>Clear</w:t>
      </w:r>
      <w:r>
        <w:t xml:space="preserve">. A </w:t>
      </w:r>
      <w:r>
        <w:rPr>
          <w:b/>
        </w:rPr>
        <w:t>Reports</w:t>
      </w:r>
      <w:r>
        <w:t xml:space="preserve"> button leads to 6.12.</w:t>
      </w:r>
    </w:p>
    <w:p>
      <w:r>
        <w:rPr>
          <w:b/>
        </w:rPr>
        <w:t>Open an application</w:t>
      </w:r>
      <w:r>
        <w:t xml:space="preserve"> to see leave type, dates, total days, half day, reason, emergency contact, attachment, delegation, the </w:t>
      </w:r>
      <w:r>
        <w:rPr>
          <w:b/>
        </w:rPr>
        <w:t>Day breakdown</w:t>
      </w:r>
      <w:r>
        <w:t xml:space="preserve"> table (Date, Type, Category, Counts, Value) and the </w:t>
      </w:r>
      <w:r>
        <w:rPr>
          <w:b/>
        </w:rPr>
        <w:t>Approval history</w:t>
      </w:r>
      <w:r>
        <w:t>.</w:t>
      </w:r>
    </w:p>
    <w:p>
      <w:r>
        <w:rPr>
          <w:b/>
        </w:rPr>
        <w:t>Take action panel</w:t>
      </w:r>
      <w:r>
        <w:t xml:space="preserve"> (title shows the current level):</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Button</w:t>
            </w:r>
          </w:p>
        </w:tc>
        <w:tc>
          <w:tcPr>
            <w:tcW w:type="dxa" w:w="3400"/>
            <w:shd w:val="clear" w:fill="D9E2F3"/>
          </w:tcPr>
          <w:p>
            <w:r>
              <w:rPr>
                <w:b/>
                <w:sz w:val="17"/>
              </w:rPr>
              <w:t>Who can use it</w:t>
            </w:r>
          </w:p>
        </w:tc>
        <w:tc>
          <w:tcPr>
            <w:tcW w:type="dxa" w:w="3400"/>
            <w:shd w:val="clear" w:fill="D9E2F3"/>
          </w:tcPr>
          <w:p>
            <w:r>
              <w:rPr>
                <w:b/>
                <w:sz w:val="17"/>
              </w:rPr>
              <w:t>What happens</w:t>
            </w:r>
          </w:p>
        </w:tc>
      </w:tr>
      <w:tr>
        <w:tc>
          <w:tcPr>
            <w:tcW w:type="dxa" w:w="3400"/>
          </w:tcPr>
          <w:p>
            <w:r>
              <w:rPr>
                <w:b/>
                <w:sz w:val="17"/>
              </w:rPr>
              <w:t>Approve at this level</w:t>
            </w:r>
            <w:r>
              <w:rPr>
                <w:sz w:val="17"/>
              </w:rPr>
              <w:t xml:space="preserve"> (+ optional Remarks)</w:t>
            </w:r>
          </w:p>
        </w:tc>
        <w:tc>
          <w:tcPr>
            <w:tcW w:type="dxa" w:w="3400"/>
          </w:tcPr>
          <w:p>
            <w:r>
              <w:rPr>
                <w:sz w:val="17"/>
              </w:rPr>
              <w:t>Level 1: the employee's reporting manager. Level 2: HR Manager or Company Admin</w:t>
            </w:r>
          </w:p>
        </w:tc>
        <w:tc>
          <w:tcPr>
            <w:tcW w:type="dxa" w:w="3400"/>
          </w:tcPr>
          <w:p>
            <w:r>
              <w:rPr>
                <w:sz w:val="17"/>
              </w:rPr>
              <w:t xml:space="preserve">Level 1 → passes to HR (still Pending). Level 2 → </w:t>
            </w:r>
            <w:r>
              <w:rPr>
                <w:b/>
                <w:sz w:val="17"/>
              </w:rPr>
              <w:t>Approved</w:t>
            </w:r>
            <w:r>
              <w:rPr>
                <w:sz w:val="17"/>
              </w:rPr>
              <w:t xml:space="preserve">: balance reduced, attendance updated, employee notified </w:t>
            </w:r>
            <w:r>
              <w:rPr>
                <w:i/>
                <w:sz w:val="17"/>
              </w:rPr>
              <w:t>"Your leave request was approved"</w:t>
            </w:r>
            <w:r>
              <w:rPr>
                <w:sz w:val="17"/>
              </w:rPr>
              <w:t>.</w:t>
            </w:r>
          </w:p>
        </w:tc>
      </w:tr>
      <w:tr>
        <w:tc>
          <w:tcPr>
            <w:tcW w:type="dxa" w:w="3400"/>
          </w:tcPr>
          <w:p>
            <w:r>
              <w:rPr>
                <w:b/>
                <w:sz w:val="17"/>
              </w:rPr>
              <w:t>Reject</w:t>
            </w:r>
            <w:r>
              <w:rPr>
                <w:sz w:val="17"/>
              </w:rPr>
              <w:t xml:space="preserve"> (+ Remarks)</w:t>
            </w:r>
          </w:p>
        </w:tc>
        <w:tc>
          <w:tcPr>
            <w:tcW w:type="dxa" w:w="3400"/>
          </w:tcPr>
          <w:p>
            <w:r>
              <w:rPr>
                <w:sz w:val="17"/>
              </w:rPr>
              <w:t>Same as above</w:t>
            </w:r>
          </w:p>
        </w:tc>
        <w:tc>
          <w:tcPr>
            <w:tcW w:type="dxa" w:w="3400"/>
          </w:tcPr>
          <w:p>
            <w:r>
              <w:rPr>
                <w:sz w:val="17"/>
              </w:rPr>
              <w:t xml:space="preserve">Status </w:t>
            </w:r>
            <w:r>
              <w:rPr>
                <w:b/>
                <w:sz w:val="17"/>
              </w:rPr>
              <w:t>Rejected</w:t>
            </w:r>
            <w:r>
              <w:rPr>
                <w:sz w:val="17"/>
              </w:rPr>
              <w:t xml:space="preserve">; employee notified </w:t>
            </w:r>
            <w:r>
              <w:rPr>
                <w:i/>
                <w:sz w:val="17"/>
              </w:rPr>
              <w:t>"Your leave request was rejected"</w:t>
            </w:r>
            <w:r>
              <w:rPr>
                <w:sz w:val="17"/>
              </w:rPr>
              <w:t xml:space="preserve"> with your remarks.</w:t>
            </w:r>
          </w:p>
        </w:tc>
      </w:tr>
      <w:tr>
        <w:tc>
          <w:tcPr>
            <w:tcW w:type="dxa" w:w="3400"/>
          </w:tcPr>
          <w:p>
            <w:r>
              <w:rPr>
                <w:b/>
                <w:sz w:val="17"/>
              </w:rPr>
              <w:t>Override approve / Override reject</w:t>
            </w:r>
            <w:r>
              <w:rPr>
                <w:sz w:val="17"/>
              </w:rPr>
              <w:t xml:space="preserve"> (+ </w:t>
            </w:r>
            <w:r>
              <w:rPr>
                <w:b/>
                <w:sz w:val="17"/>
              </w:rPr>
              <w:t>Override reason</w:t>
            </w:r>
            <w:r>
              <w:rPr>
                <w:sz w:val="17"/>
              </w:rPr>
              <w:t>, required)</w:t>
            </w:r>
          </w:p>
        </w:tc>
        <w:tc>
          <w:tcPr>
            <w:tcW w:type="dxa" w:w="3400"/>
          </w:tcPr>
          <w:p>
            <w:r>
              <w:rPr>
                <w:b/>
                <w:sz w:val="17"/>
              </w:rPr>
              <w:t>Company Admin only</w:t>
            </w:r>
          </w:p>
        </w:tc>
        <w:tc>
          <w:tcPr>
            <w:tcW w:type="dxa" w:w="3400"/>
          </w:tcPr>
          <w:p>
            <w:r>
              <w:rPr>
                <w:sz w:val="17"/>
              </w:rPr>
              <w:t xml:space="preserve">Skips the normal chain. The reason is stored permanently. If the Admin is the applicant, this works only when the setting </w:t>
            </w:r>
            <w:r>
              <w:rPr>
                <w:i/>
                <w:sz w:val="17"/>
              </w:rPr>
              <w:t>"Company Admin may override-approve own leave"</w:t>
            </w:r>
            <w:r>
              <w:rPr>
                <w:sz w:val="17"/>
              </w:rPr>
              <w:t xml:space="preserve"> is ticked (15.25).</w:t>
            </w:r>
          </w:p>
        </w:tc>
      </w:tr>
      <w:tr>
        <w:tc>
          <w:tcPr>
            <w:tcW w:type="dxa" w:w="3400"/>
          </w:tcPr>
          <w:p>
            <w:r>
              <w:rPr>
                <w:b/>
                <w:sz w:val="17"/>
              </w:rPr>
              <w:t>Cancel this leave</w:t>
            </w:r>
            <w:r>
              <w:rPr>
                <w:sz w:val="17"/>
              </w:rPr>
              <w:t xml:space="preserve"> (+ Cancellation reason)</w:t>
            </w:r>
          </w:p>
        </w:tc>
        <w:tc>
          <w:tcPr>
            <w:tcW w:type="dxa" w:w="3400"/>
          </w:tcPr>
          <w:p>
            <w:r>
              <w:rPr>
                <w:sz w:val="17"/>
              </w:rPr>
              <w:t xml:space="preserve">HR / Manager with </w:t>
            </w:r>
            <w:r>
              <w:rPr>
                <w:i/>
                <w:sz w:val="17"/>
              </w:rPr>
              <w:t>cancel any</w:t>
            </w:r>
            <w:r>
              <w:rPr>
                <w:sz w:val="17"/>
              </w:rPr>
              <w:t xml:space="preserve"> right</w:t>
            </w:r>
          </w:p>
        </w:tc>
        <w:tc>
          <w:tcPr>
            <w:tcW w:type="dxa" w:w="3400"/>
          </w:tcPr>
          <w:p>
            <w:r>
              <w:rPr>
                <w:sz w:val="17"/>
              </w:rPr>
              <w:t xml:space="preserve">Pending or Approved → </w:t>
            </w:r>
            <w:r>
              <w:rPr>
                <w:b/>
                <w:sz w:val="17"/>
              </w:rPr>
              <w:t>Cancelled</w:t>
            </w:r>
            <w:r>
              <w:rPr>
                <w:sz w:val="17"/>
              </w:rPr>
              <w:t>. If it had been Approved, the balance is restored and the attendance entries are reversed.</w:t>
            </w:r>
          </w:p>
        </w:tc>
      </w:tr>
    </w:tbl>
    <w:p/>
    <w:p>
      <w:r>
        <w:t xml:space="preserve">You will see </w:t>
      </w:r>
      <w:r>
        <w:rPr>
          <w:i/>
        </w:rPr>
        <w:t>"You cannot approve or reject your own leave application"</w:t>
      </w:r>
      <w:r>
        <w:t xml:space="preserve"> if you try to decide your own request, and </w:t>
      </w:r>
      <w:r>
        <w:rPr>
          <w:i/>
        </w:rPr>
        <w:t>"You are not the assigned approver for this application"</w:t>
      </w:r>
      <w:r>
        <w:t xml:space="preserve"> if you are not the employee's reporting manager (HR/Admin act at Level 2).</w:t>
      </w:r>
    </w:p>
    <w:p>
      <w:r>
        <w:rPr>
          <w:b/>
        </w:rPr>
        <w:t>Bulk actions:</w:t>
      </w:r>
      <w:r>
        <w:t xml:space="preserve"> tick several rows, then </w:t>
      </w:r>
      <w:r>
        <w:rPr>
          <w:b/>
        </w:rPr>
        <w:t>Bulk approve</w:t>
      </w:r>
      <w:r>
        <w:t xml:space="preserve"> (approves each at its </w:t>
      </w:r>
      <w:r>
        <w:rPr>
          <w:i/>
        </w:rPr>
        <w:t>current</w:t>
      </w:r>
      <w:r>
        <w:t xml:space="preserve"> level), </w:t>
      </w:r>
      <w:r>
        <w:rPr>
          <w:b/>
        </w:rPr>
        <w:t>Bulk reject</w:t>
      </w:r>
      <w:r>
        <w:t xml:space="preserve"> or </w:t>
      </w:r>
      <w:r>
        <w:rPr>
          <w:b/>
        </w:rPr>
        <w:t>Bulk cancel</w:t>
      </w:r>
      <w:r>
        <w:t>. Each asks for confirmation; a summary tells how many succeeded and which were skipped.</w:t>
      </w:r>
    </w:p>
    <w:p>
      <w:pPr>
        <w:pStyle w:val="Heading2"/>
      </w:pPr>
      <w:r>
        <w:t>6.4 Leave Calendar</w:t>
      </w:r>
    </w:p>
    <w:p>
      <w:r>
        <w:t xml:space="preserve">Month view with ◀ ▶ and a </w:t>
      </w:r>
      <w:r>
        <w:rPr>
          <w:b/>
        </w:rPr>
        <w:t>Year view</w:t>
      </w:r>
      <w:r>
        <w:t xml:space="preserve"> (counts of employees on leave per month). Choose a </w:t>
      </w:r>
      <w:r>
        <w:rPr>
          <w:b/>
        </w:rPr>
        <w:t>Department</w:t>
      </w:r>
      <w:r>
        <w:t xml:space="preserve"> to see a department calendar; clear it for the whole company. </w:t>
      </w:r>
      <w:r>
        <w:rPr>
          <w:b/>
        </w:rPr>
        <w:t>Month view</w:t>
      </w:r>
      <w:r>
        <w:t xml:space="preserve"> returns from the year view.</w:t>
      </w:r>
    </w:p>
    <w:p>
      <w:pPr>
        <w:pStyle w:val="Heading2"/>
      </w:pPr>
      <w:r>
        <w:t>6.5 Balances</w:t>
      </w:r>
    </w:p>
    <w:p>
      <w:r>
        <w:rPr>
          <w:b/>
        </w:rPr>
        <w:t>Purpose:</w:t>
      </w:r>
      <w:r>
        <w:t xml:space="preserve"> see and adjust every employee's leave balances.</w:t>
      </w:r>
    </w:p>
    <w:p>
      <w:r>
        <w:rPr>
          <w:b/>
        </w:rPr>
        <w:t>Who:</w:t>
      </w:r>
      <w:r>
        <w:t xml:space="preserve"> view – Admin, HR, Manager; adjust – Admin, HR.</w:t>
      </w:r>
    </w:p>
    <w:p>
      <w:r>
        <w:t xml:space="preserve">Filters: search employee, Branch, Department. Each row shows the employee's balance per leave type. The </w:t>
      </w:r>
      <w:r>
        <w:rPr>
          <w:b/>
        </w:rPr>
        <w:t>Adjust</w:t>
      </w:r>
      <w:r>
        <w:t xml:space="preserve"> icon opens: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Leave type</w:t>
            </w:r>
          </w:p>
        </w:tc>
        <w:tc>
          <w:tcPr>
            <w:tcW w:type="dxa" w:w="2040"/>
          </w:tcPr>
          <w:p>
            <w:r>
              <w:rPr>
                <w:sz w:val="17"/>
              </w:rPr>
              <w:t>Which balance (shows current closing balance)</w:t>
            </w:r>
          </w:p>
        </w:tc>
        <w:tc>
          <w:tcPr>
            <w:tcW w:type="dxa" w:w="2040"/>
          </w:tcPr>
          <w:p>
            <w:r>
              <w:rPr>
                <w:sz w:val="17"/>
              </w:rPr>
              <w:t>Yes</w:t>
            </w:r>
          </w:p>
        </w:tc>
        <w:tc>
          <w:tcPr>
            <w:tcW w:type="dxa" w:w="2040"/>
          </w:tcPr>
          <w:p>
            <w:r>
              <w:rPr>
                <w:sz w:val="17"/>
              </w:rPr>
              <w:t>Casual Leave (current: 6.0)</w:t>
            </w:r>
          </w:p>
        </w:tc>
        <w:tc>
          <w:tcPr>
            <w:tcW w:type="dxa" w:w="2040"/>
          </w:tcPr>
          <w:p>
            <w:r>
              <w:rPr>
                <w:sz w:val="17"/>
              </w:rPr>
              <w:t>–</w:t>
            </w:r>
          </w:p>
        </w:tc>
      </w:tr>
      <w:tr>
        <w:tc>
          <w:tcPr>
            <w:tcW w:type="dxa" w:w="2040"/>
          </w:tcPr>
          <w:p>
            <w:r>
              <w:rPr>
                <w:sz w:val="17"/>
              </w:rPr>
              <w:t>Adjustment (+/-)</w:t>
            </w:r>
          </w:p>
        </w:tc>
        <w:tc>
          <w:tcPr>
            <w:tcW w:type="dxa" w:w="2040"/>
          </w:tcPr>
          <w:p>
            <w:r>
              <w:rPr>
                <w:sz w:val="17"/>
              </w:rPr>
              <w:t>Days to add (positive) or remove (negative), steps of 0.5</w:t>
            </w:r>
          </w:p>
        </w:tc>
        <w:tc>
          <w:tcPr>
            <w:tcW w:type="dxa" w:w="2040"/>
          </w:tcPr>
          <w:p>
            <w:r>
              <w:rPr>
                <w:sz w:val="17"/>
              </w:rPr>
              <w:t>Yes</w:t>
            </w:r>
          </w:p>
        </w:tc>
        <w:tc>
          <w:tcPr>
            <w:tcW w:type="dxa" w:w="2040"/>
          </w:tcPr>
          <w:p>
            <w:r>
              <w:rPr>
                <w:rFonts w:ascii="Consolas" w:hAnsi="Consolas"/>
                <w:sz w:val="17"/>
              </w:rPr>
              <w:t>2</w:t>
            </w:r>
            <w:r>
              <w:rPr>
                <w:sz w:val="17"/>
              </w:rPr>
              <w:t xml:space="preserve"> or </w:t>
            </w:r>
            <w:r>
              <w:rPr>
                <w:rFonts w:ascii="Consolas" w:hAnsi="Consolas"/>
                <w:sz w:val="17"/>
              </w:rPr>
              <w:t>-1.5</w:t>
            </w:r>
          </w:p>
        </w:tc>
        <w:tc>
          <w:tcPr>
            <w:tcW w:type="dxa" w:w="2040"/>
          </w:tcPr>
          <w:p>
            <w:r>
              <w:rPr>
                <w:sz w:val="17"/>
              </w:rPr>
              <w:t xml:space="preserve">Changes the </w:t>
            </w:r>
            <w:r>
              <w:rPr>
                <w:b/>
                <w:sz w:val="17"/>
              </w:rPr>
              <w:t>Adjusted</w:t>
            </w:r>
            <w:r>
              <w:rPr>
                <w:sz w:val="17"/>
              </w:rPr>
              <w:t xml:space="preserve"> column and the closing balance immediately.</w:t>
            </w:r>
          </w:p>
        </w:tc>
      </w:tr>
      <w:tr>
        <w:tc>
          <w:tcPr>
            <w:tcW w:type="dxa" w:w="2040"/>
          </w:tcPr>
          <w:p>
            <w:r>
              <w:rPr>
                <w:sz w:val="17"/>
              </w:rPr>
              <w:t>Reason</w:t>
            </w:r>
          </w:p>
        </w:tc>
        <w:tc>
          <w:tcPr>
            <w:tcW w:type="dxa" w:w="2040"/>
          </w:tcPr>
          <w:p>
            <w:r>
              <w:rPr>
                <w:sz w:val="17"/>
              </w:rPr>
              <w:t>Why</w:t>
            </w:r>
          </w:p>
        </w:tc>
        <w:tc>
          <w:tcPr>
            <w:tcW w:type="dxa" w:w="2040"/>
          </w:tcPr>
          <w:p>
            <w:r>
              <w:rPr>
                <w:sz w:val="17"/>
              </w:rPr>
              <w:t>Yes</w:t>
            </w:r>
          </w:p>
        </w:tc>
        <w:tc>
          <w:tcPr>
            <w:tcW w:type="dxa" w:w="2040"/>
          </w:tcPr>
          <w:p>
            <w:r>
              <w:rPr>
                <w:rFonts w:ascii="Consolas" w:hAnsi="Consolas"/>
                <w:sz w:val="17"/>
              </w:rPr>
              <w:t>Joining bonus leave</w:t>
            </w:r>
          </w:p>
        </w:tc>
        <w:tc>
          <w:tcPr>
            <w:tcW w:type="dxa" w:w="2040"/>
          </w:tcPr>
          <w:p>
            <w:r>
              <w:rPr>
                <w:sz w:val="17"/>
              </w:rPr>
              <w:t>Stored.</w:t>
            </w:r>
          </w:p>
        </w:tc>
      </w:tr>
      <w:tr>
        <w:tc>
          <w:tcPr>
            <w:tcW w:type="dxa" w:w="2040"/>
          </w:tcPr>
          <w:p>
            <w:r>
              <w:rPr>
                <w:sz w:val="17"/>
              </w:rPr>
              <w:t>Effective date</w:t>
            </w:r>
          </w:p>
        </w:tc>
        <w:tc>
          <w:tcPr>
            <w:tcW w:type="dxa" w:w="2040"/>
          </w:tcPr>
          <w:p>
            <w:r>
              <w:rPr>
                <w:sz w:val="17"/>
              </w:rPr>
              <w:t>Date of the adjustment</w:t>
            </w:r>
          </w:p>
        </w:tc>
        <w:tc>
          <w:tcPr>
            <w:tcW w:type="dxa" w:w="2040"/>
          </w:tcPr>
          <w:p>
            <w:r>
              <w:rPr>
                <w:sz w:val="17"/>
              </w:rPr>
              <w:t>No (today)</w:t>
            </w:r>
          </w:p>
        </w:tc>
        <w:tc>
          <w:tcPr>
            <w:tcW w:type="dxa" w:w="2040"/>
          </w:tcPr>
          <w:p>
            <w:r>
              <w:rPr>
                <w:sz w:val="17"/>
              </w:rPr>
              <w:t>–</w:t>
            </w:r>
          </w:p>
        </w:tc>
        <w:tc>
          <w:tcPr>
            <w:tcW w:type="dxa" w:w="2040"/>
          </w:tcPr>
          <w:p>
            <w:r>
              <w:rPr>
                <w:sz w:val="17"/>
              </w:rPr>
              <w:t>Stored.</w:t>
            </w:r>
          </w:p>
        </w:tc>
      </w:tr>
    </w:tbl>
    <w:p/>
    <w:p>
      <w:r>
        <w:t xml:space="preserve">Click </w:t>
      </w:r>
      <w:r>
        <w:rPr>
          <w:b/>
        </w:rPr>
        <w:t>Apply adjustment</w:t>
      </w:r>
      <w:r>
        <w:t xml:space="preserve">. </w:t>
      </w:r>
      <w:r>
        <w:rPr>
          <w:b/>
        </w:rPr>
        <w:t>Back</w:t>
      </w:r>
      <w:r>
        <w:t xml:space="preserve"> leaves.</w:t>
      </w:r>
    </w:p>
    <w:p>
      <w:pPr>
        <w:pStyle w:val="Heading2"/>
      </w:pPr>
      <w:r>
        <w:t>6.6 Carry Forward</w:t>
      </w:r>
    </w:p>
    <w:p>
      <w:r>
        <w:rPr>
          <w:b/>
        </w:rPr>
        <w:t>Purpose:</w:t>
      </w:r>
      <w:r>
        <w:t xml:space="preserve"> at year end, move unused leave into next year.</w:t>
      </w:r>
    </w:p>
    <w:p>
      <w:r>
        <w:rPr>
          <w:b/>
        </w:rPr>
        <w:t>Who:</w:t>
      </w:r>
      <w:r>
        <w:t xml:space="preserve"> Admin, HR.</w:t>
      </w:r>
    </w:p>
    <w:p>
      <w:pPr>
        <w:pStyle w:val="ListNumber"/>
      </w:pPr>
      <w:r>
        <w:t xml:space="preserve">Choose </w:t>
      </w:r>
      <w:r>
        <w:rPr>
          <w:b/>
        </w:rPr>
        <w:t>From financial year</w:t>
      </w:r>
      <w:r>
        <w:t xml:space="preserve"> (defaults to last year, shown like </w:t>
      </w:r>
      <w:r>
        <w:rPr>
          <w:i/>
        </w:rPr>
        <w:t>2025–2026</w:t>
      </w:r>
      <w:r>
        <w:t>).</w:t>
      </w:r>
    </w:p>
    <w:p>
      <w:pPr>
        <w:pStyle w:val="ListNumber"/>
      </w:pPr>
      <w:r>
        <w:t xml:space="preserve">Click </w:t>
      </w:r>
      <w:r>
        <w:rPr>
          <w:b/>
        </w:rPr>
        <w:t>Run carry forward</w:t>
      </w:r>
      <w:r>
        <w:t>.</w:t>
      </w:r>
    </w:p>
    <w:p>
      <w:pPr>
        <w:pStyle w:val="ListNumber"/>
      </w:pPr>
      <w:r>
        <w:t xml:space="preserve">For each active employee and each leave type that allows carry forward, the unused (positive) balance – capped at the limit – is added to </w:t>
      </w:r>
      <w:r>
        <w:rPr>
          <w:b/>
        </w:rPr>
        <w:t>next year's</w:t>
      </w:r>
      <w:r>
        <w:t xml:space="preserve"> opening as </w:t>
      </w:r>
      <w:r>
        <w:rPr>
          <w:i/>
        </w:rPr>
        <w:t>Carry Fwd In</w:t>
      </w:r>
      <w:r>
        <w:t>. A batch row is written to the history table (Batch, From FY, To FY, Employees, Total Carried, Run At).</w:t>
      </w:r>
    </w:p>
    <w:p>
      <w:r>
        <w:t xml:space="preserve">Rules: it works only if </w:t>
      </w:r>
      <w:r>
        <w:rPr>
          <w:b/>
        </w:rPr>
        <w:t>Carry forward enabled</w:t>
      </w:r>
      <w:r>
        <w:t xml:space="preserve"> is ticked in Leave Settings (otherwise: </w:t>
      </w:r>
      <w:r>
        <w:rPr>
          <w:i/>
        </w:rPr>
        <w:t>"Carry forward is disabled in leave settings."</w:t>
      </w:r>
      <w:r>
        <w:t xml:space="preserve">). It can be run </w:t>
      </w:r>
      <w:r>
        <w:rPr>
          <w:b/>
        </w:rPr>
        <w:t>only once</w:t>
      </w:r>
      <w:r>
        <w:t xml:space="preserve"> per financial year (</w:t>
      </w:r>
      <w:r>
        <w:rPr>
          <w:i/>
        </w:rPr>
        <w:t>"Carry forward has already been run for FY …"</w:t>
      </w:r>
      <w:r>
        <w:t xml:space="preserve">), so check before you click. The cap is the policy rule's limit, or the fallback limit in Leave Settings; </w:t>
      </w:r>
      <w:r>
        <w:rPr>
          <w:i/>
        </w:rPr>
        <w:t>Unlimited CF</w:t>
      </w:r>
      <w:r>
        <w:t xml:space="preserve"> in a policy rule removes the cap.</w:t>
      </w:r>
    </w:p>
    <w:p>
      <w:pPr>
        <w:pStyle w:val="Heading2"/>
      </w:pPr>
      <w:r>
        <w:t>6.7 Encashment</w:t>
      </w:r>
    </w:p>
    <w:p>
      <w:r>
        <w:rPr>
          <w:b/>
        </w:rPr>
        <w:t>Purpose:</w:t>
      </w:r>
      <w:r>
        <w:t xml:space="preserve"> convert unused leave into money.</w:t>
      </w:r>
    </w:p>
    <w:p>
      <w:r>
        <w:rPr>
          <w:b/>
        </w:rPr>
        <w:t>Who:</w:t>
      </w:r>
      <w:r>
        <w:t xml:space="preserve"> list – Admin, HR, Manager; </w:t>
      </w:r>
      <w:r>
        <w:rPr>
          <w:b/>
        </w:rPr>
        <w:t>Request encashment</w:t>
      </w:r>
      <w:r>
        <w:t xml:space="preserve"> – anyone with the </w:t>
      </w:r>
      <w:r>
        <w:rPr>
          <w:i/>
        </w:rPr>
        <w:t>apply for leave</w:t>
      </w:r>
      <w:r>
        <w:t xml:space="preserve"> right; approve/reject – Admin, HR.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Leave type</w:t>
            </w:r>
          </w:p>
        </w:tc>
        <w:tc>
          <w:tcPr>
            <w:tcW w:type="dxa" w:w="2550"/>
          </w:tcPr>
          <w:p>
            <w:r>
              <w:rPr>
                <w:sz w:val="17"/>
              </w:rPr>
              <w:t>Which leave to encash</w:t>
            </w:r>
          </w:p>
        </w:tc>
        <w:tc>
          <w:tcPr>
            <w:tcW w:type="dxa" w:w="2550"/>
          </w:tcPr>
          <w:p>
            <w:r>
              <w:rPr>
                <w:sz w:val="17"/>
              </w:rPr>
              <w:t>Yes</w:t>
            </w:r>
          </w:p>
        </w:tc>
        <w:tc>
          <w:tcPr>
            <w:tcW w:type="dxa" w:w="2550"/>
          </w:tcPr>
          <w:p>
            <w:r>
              <w:rPr>
                <w:sz w:val="17"/>
              </w:rPr>
              <w:t>Earned Leave</w:t>
            </w:r>
          </w:p>
        </w:tc>
      </w:tr>
      <w:tr>
        <w:tc>
          <w:tcPr>
            <w:tcW w:type="dxa" w:w="2550"/>
          </w:tcPr>
          <w:p>
            <w:r>
              <w:rPr>
                <w:sz w:val="17"/>
              </w:rPr>
              <w:t>Days to encash</w:t>
            </w:r>
          </w:p>
        </w:tc>
        <w:tc>
          <w:tcPr>
            <w:tcW w:type="dxa" w:w="2550"/>
          </w:tcPr>
          <w:p>
            <w:r>
              <w:rPr>
                <w:sz w:val="17"/>
              </w:rPr>
              <w:t>Number of days (min 0.5, steps 0.5)</w:t>
            </w:r>
          </w:p>
        </w:tc>
        <w:tc>
          <w:tcPr>
            <w:tcW w:type="dxa" w:w="2550"/>
          </w:tcPr>
          <w:p>
            <w:r>
              <w:rPr>
                <w:sz w:val="17"/>
              </w:rPr>
              <w:t>Yes</w:t>
            </w:r>
          </w:p>
        </w:tc>
        <w:tc>
          <w:tcPr>
            <w:tcW w:type="dxa" w:w="2550"/>
          </w:tcPr>
          <w:p>
            <w:r>
              <w:rPr>
                <w:rFonts w:ascii="Consolas" w:hAnsi="Consolas"/>
                <w:sz w:val="17"/>
              </w:rPr>
              <w:t>3</w:t>
            </w:r>
          </w:p>
        </w:tc>
      </w:tr>
    </w:tbl>
    <w:p/>
    <w:p>
      <w:r>
        <w:t xml:space="preserve">Click </w:t>
      </w:r>
      <w:r>
        <w:rPr>
          <w:b/>
        </w:rPr>
        <w:t>Submit request</w:t>
      </w:r>
      <w:r>
        <w:t xml:space="preserve"> → status </w:t>
      </w:r>
      <w:r>
        <w:rPr>
          <w:b/>
        </w:rPr>
        <w:t>Pending</w:t>
      </w:r>
      <w:r>
        <w:t xml:space="preserve">. Columns: Employee, Leave Type, Days, Amount (placeholder), Status. ✔ </w:t>
      </w:r>
      <w:r>
        <w:rPr>
          <w:b/>
        </w:rPr>
        <w:t>Approve</w:t>
      </w:r>
      <w:r>
        <w:t xml:space="preserve"> / ✖ </w:t>
      </w:r>
      <w:r>
        <w:rPr>
          <w:b/>
        </w:rPr>
        <w:t>Reject</w:t>
      </w:r>
      <w:r>
        <w:t xml:space="preserve">. </w:t>
      </w:r>
      <w:r>
        <w:rPr>
          <w:b/>
        </w:rPr>
        <w:t>The rupee amount is not calculated here</w:t>
      </w:r>
      <w:r>
        <w:t xml:space="preserve"> – the screen says the amount will be worked out by Payroll; this page only records the request and its approval.</w:t>
      </w:r>
    </w:p>
    <w:p>
      <w:r>
        <w:t xml:space="preserve">Errors you may see: </w:t>
      </w:r>
      <w:r>
        <w:rPr>
          <w:i/>
        </w:rPr>
        <w:t>Leave encashment is disabled in leave settings</w:t>
      </w:r>
      <w:r>
        <w:t xml:space="preserve">, </w:t>
      </w:r>
      <w:r>
        <w:rPr>
          <w:i/>
        </w:rPr>
        <w:t>This leave type does not allow encashment</w:t>
      </w:r>
      <w:r>
        <w:t xml:space="preserve">, </w:t>
      </w:r>
      <w:r>
        <w:rPr>
          <w:i/>
        </w:rPr>
        <w:t>Your leave policy does not allow encashment for this leave type</w:t>
      </w:r>
      <w:r>
        <w:t xml:space="preserve">, </w:t>
      </w:r>
      <w:r>
        <w:rPr>
          <w:i/>
        </w:rPr>
        <w:t>Requested encashment days exceed the available balance</w:t>
      </w:r>
      <w:r>
        <w:t>.</w:t>
      </w:r>
    </w:p>
    <w:p>
      <w:pPr>
        <w:pStyle w:val="Heading2"/>
      </w:pPr>
      <w:r>
        <w:t>6.8 Leave Types</w:t>
      </w:r>
    </w:p>
    <w:p>
      <w:r>
        <w:rPr>
          <w:b/>
        </w:rPr>
        <w:t>Purpose:</w:t>
      </w:r>
      <w:r>
        <w:t xml:space="preserve"> define each kind of leave.</w:t>
      </w:r>
    </w:p>
    <w:p>
      <w:r>
        <w:rPr>
          <w:b/>
        </w:rPr>
        <w:t>Who:</w:t>
      </w:r>
      <w:r>
        <w:t xml:space="preserve"> Admin, HR. Filters: search, Status, Paid/Unpaid. Buttons: </w:t>
      </w:r>
      <w:r>
        <w:rPr>
          <w:b/>
        </w:rPr>
        <w:t>Add leave type</w:t>
      </w:r>
      <w:r>
        <w:t>, ✏, 🗑.</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Leave name</w:t>
            </w:r>
          </w:p>
        </w:tc>
        <w:tc>
          <w:tcPr>
            <w:tcW w:type="dxa" w:w="2040"/>
          </w:tcPr>
          <w:p>
            <w:r>
              <w:rPr>
                <w:sz w:val="17"/>
              </w:rPr>
              <w:t>Display name</w:t>
            </w:r>
          </w:p>
        </w:tc>
        <w:tc>
          <w:tcPr>
            <w:tcW w:type="dxa" w:w="2040"/>
          </w:tcPr>
          <w:p>
            <w:r>
              <w:rPr>
                <w:sz w:val="17"/>
              </w:rPr>
              <w:t>Yes</w:t>
            </w:r>
          </w:p>
        </w:tc>
        <w:tc>
          <w:tcPr>
            <w:tcW w:type="dxa" w:w="2040"/>
          </w:tcPr>
          <w:p>
            <w:r>
              <w:rPr>
                <w:rFonts w:ascii="Consolas" w:hAnsi="Consolas"/>
                <w:sz w:val="17"/>
              </w:rPr>
              <w:t>Casual Leave</w:t>
            </w:r>
          </w:p>
        </w:tc>
        <w:tc>
          <w:tcPr>
            <w:tcW w:type="dxa" w:w="2040"/>
          </w:tcPr>
          <w:p>
            <w:r>
              <w:rPr>
                <w:sz w:val="17"/>
              </w:rPr>
              <w:t>Appears in drop-downs and reports.</w:t>
            </w:r>
          </w:p>
        </w:tc>
      </w:tr>
      <w:tr>
        <w:tc>
          <w:tcPr>
            <w:tcW w:type="dxa" w:w="2040"/>
          </w:tcPr>
          <w:p>
            <w:r>
              <w:rPr>
                <w:sz w:val="17"/>
              </w:rPr>
              <w:t>Leave code</w:t>
            </w:r>
          </w:p>
        </w:tc>
        <w:tc>
          <w:tcPr>
            <w:tcW w:type="dxa" w:w="2040"/>
          </w:tcPr>
          <w:p>
            <w:r>
              <w:rPr>
                <w:sz w:val="17"/>
              </w:rPr>
              <w:t>Short code (max 20, upper-case)</w:t>
            </w:r>
          </w:p>
        </w:tc>
        <w:tc>
          <w:tcPr>
            <w:tcW w:type="dxa" w:w="2040"/>
          </w:tcPr>
          <w:p>
            <w:r>
              <w:rPr>
                <w:sz w:val="17"/>
              </w:rPr>
              <w:t>Yes</w:t>
            </w:r>
          </w:p>
        </w:tc>
        <w:tc>
          <w:tcPr>
            <w:tcW w:type="dxa" w:w="2040"/>
          </w:tcPr>
          <w:p>
            <w:r>
              <w:rPr>
                <w:rFonts w:ascii="Consolas" w:hAnsi="Consolas"/>
                <w:sz w:val="17"/>
              </w:rPr>
              <w:t>CL</w:t>
            </w:r>
          </w:p>
        </w:tc>
        <w:tc>
          <w:tcPr>
            <w:tcW w:type="dxa" w:w="2040"/>
          </w:tcPr>
          <w:p>
            <w:r>
              <w:rPr>
                <w:sz w:val="17"/>
              </w:rPr>
              <w:t>Shown beside the name; must be unique.</w:t>
            </w:r>
          </w:p>
        </w:tc>
      </w:tr>
      <w:tr>
        <w:tc>
          <w:tcPr>
            <w:tcW w:type="dxa" w:w="2040"/>
          </w:tcPr>
          <w:p>
            <w:r>
              <w:rPr>
                <w:sz w:val="17"/>
              </w:rPr>
              <w:t>Color badge</w:t>
            </w:r>
          </w:p>
        </w:tc>
        <w:tc>
          <w:tcPr>
            <w:tcW w:type="dxa" w:w="2040"/>
          </w:tcPr>
          <w:p>
            <w:r>
              <w:rPr>
                <w:sz w:val="17"/>
              </w:rPr>
              <w:t>Colour used in lists/calendars</w:t>
            </w:r>
          </w:p>
        </w:tc>
        <w:tc>
          <w:tcPr>
            <w:tcW w:type="dxa" w:w="2040"/>
          </w:tcPr>
          <w:p>
            <w:r>
              <w:rPr>
                <w:sz w:val="17"/>
              </w:rPr>
              <w:t>No</w:t>
            </w:r>
          </w:p>
        </w:tc>
        <w:tc>
          <w:tcPr>
            <w:tcW w:type="dxa" w:w="2040"/>
          </w:tcPr>
          <w:p>
            <w:r>
              <w:rPr>
                <w:sz w:val="17"/>
              </w:rPr>
              <w:t>blue</w:t>
            </w:r>
          </w:p>
        </w:tc>
        <w:tc>
          <w:tcPr>
            <w:tcW w:type="dxa" w:w="2040"/>
          </w:tcPr>
          <w:p>
            <w:r>
              <w:rPr>
                <w:sz w:val="17"/>
              </w:rPr>
              <w:t>Cosmetic.</w:t>
            </w:r>
          </w:p>
        </w:tc>
      </w:tr>
      <w:tr>
        <w:tc>
          <w:tcPr>
            <w:tcW w:type="dxa" w:w="2040"/>
          </w:tcPr>
          <w:p>
            <w:r>
              <w:rPr>
                <w:sz w:val="17"/>
              </w:rPr>
              <w:t>Description</w:t>
            </w:r>
          </w:p>
        </w:tc>
        <w:tc>
          <w:tcPr>
            <w:tcW w:type="dxa" w:w="2040"/>
          </w:tcPr>
          <w:p>
            <w:r>
              <w:rPr>
                <w:sz w:val="17"/>
              </w:rPr>
              <w:t>Note</w:t>
            </w:r>
          </w:p>
        </w:tc>
        <w:tc>
          <w:tcPr>
            <w:tcW w:type="dxa" w:w="2040"/>
          </w:tcPr>
          <w:p>
            <w:r>
              <w:rPr>
                <w:sz w:val="17"/>
              </w:rPr>
              <w:t>No</w:t>
            </w:r>
          </w:p>
        </w:tc>
        <w:tc>
          <w:tcPr>
            <w:tcW w:type="dxa" w:w="2040"/>
          </w:tcPr>
          <w:p>
            <w:r>
              <w:rPr>
                <w:sz w:val="17"/>
              </w:rPr>
              <w:t>–</w:t>
            </w:r>
          </w:p>
        </w:tc>
        <w:tc>
          <w:tcPr>
            <w:tcW w:type="dxa" w:w="2040"/>
          </w:tcPr>
          <w:p>
            <w:r>
              <w:rPr>
                <w:sz w:val="17"/>
              </w:rPr>
              <w:t>–</w:t>
            </w:r>
          </w:p>
        </w:tc>
      </w:tr>
      <w:tr>
        <w:tc>
          <w:tcPr>
            <w:tcW w:type="dxa" w:w="2040"/>
          </w:tcPr>
          <w:p>
            <w:r>
              <w:rPr>
                <w:sz w:val="17"/>
              </w:rPr>
              <w:t>Annual allocation (default)</w:t>
            </w:r>
          </w:p>
        </w:tc>
        <w:tc>
          <w:tcPr>
            <w:tcW w:type="dxa" w:w="2040"/>
          </w:tcPr>
          <w:p>
            <w:r>
              <w:rPr>
                <w:sz w:val="17"/>
              </w:rPr>
              <w:t>Days given per year when no policy rule says otherwise</w:t>
            </w:r>
          </w:p>
        </w:tc>
        <w:tc>
          <w:tcPr>
            <w:tcW w:type="dxa" w:w="2040"/>
          </w:tcPr>
          <w:p>
            <w:r>
              <w:rPr>
                <w:sz w:val="17"/>
              </w:rPr>
              <w:t>No (0)</w:t>
            </w:r>
          </w:p>
        </w:tc>
        <w:tc>
          <w:tcPr>
            <w:tcW w:type="dxa" w:w="2040"/>
          </w:tcPr>
          <w:p>
            <w:r>
              <w:rPr>
                <w:rFonts w:ascii="Consolas" w:hAnsi="Consolas"/>
                <w:sz w:val="17"/>
              </w:rPr>
              <w:t>12</w:t>
            </w:r>
          </w:p>
        </w:tc>
        <w:tc>
          <w:tcPr>
            <w:tcW w:type="dxa" w:w="2040"/>
          </w:tcPr>
          <w:p>
            <w:r>
              <w:rPr>
                <w:sz w:val="17"/>
              </w:rPr>
              <w:t>Credited when the employee's balance for the year is first created.</w:t>
            </w:r>
          </w:p>
        </w:tc>
      </w:tr>
      <w:tr>
        <w:tc>
          <w:tcPr>
            <w:tcW w:type="dxa" w:w="2040"/>
          </w:tcPr>
          <w:p>
            <w:r>
              <w:rPr>
                <w:sz w:val="17"/>
              </w:rPr>
              <w:t>Attendance status on approval</w:t>
            </w:r>
          </w:p>
        </w:tc>
        <w:tc>
          <w:tcPr>
            <w:tcW w:type="dxa" w:w="2040"/>
          </w:tcPr>
          <w:p>
            <w:r>
              <w:rPr>
                <w:sz w:val="17"/>
              </w:rPr>
              <w:t xml:space="preserve">What the attendance record shows on approved full-day leave: </w:t>
            </w:r>
            <w:r>
              <w:rPr>
                <w:b/>
                <w:sz w:val="17"/>
              </w:rPr>
              <w:t>Leave, Loss of Pay, Work From Home, On Duty</w:t>
            </w:r>
          </w:p>
        </w:tc>
        <w:tc>
          <w:tcPr>
            <w:tcW w:type="dxa" w:w="2040"/>
          </w:tcPr>
          <w:p>
            <w:r>
              <w:rPr>
                <w:sz w:val="17"/>
              </w:rPr>
              <w:t>Yes</w:t>
            </w:r>
          </w:p>
        </w:tc>
        <w:tc>
          <w:tcPr>
            <w:tcW w:type="dxa" w:w="2040"/>
          </w:tcPr>
          <w:p>
            <w:r>
              <w:rPr>
                <w:sz w:val="17"/>
              </w:rPr>
              <w:t>Leave</w:t>
            </w:r>
          </w:p>
        </w:tc>
        <w:tc>
          <w:tcPr>
            <w:tcW w:type="dxa" w:w="2040"/>
          </w:tcPr>
          <w:p>
            <w:r>
              <w:rPr>
                <w:sz w:val="17"/>
              </w:rPr>
              <w:t>Decides whether payroll treats the day as paid leave (Leave) or LOP, etc. (half-day leave is always recorded as "Half Day Leave").</w:t>
            </w:r>
          </w:p>
        </w:tc>
      </w:tr>
      <w:tr>
        <w:tc>
          <w:tcPr>
            <w:tcW w:type="dxa" w:w="2040"/>
          </w:tcPr>
          <w:p>
            <w:r>
              <w:rPr>
                <w:sz w:val="17"/>
              </w:rPr>
              <w:t>Sort order</w:t>
            </w:r>
          </w:p>
        </w:tc>
        <w:tc>
          <w:tcPr>
            <w:tcW w:type="dxa" w:w="2040"/>
          </w:tcPr>
          <w:p>
            <w:r>
              <w:rPr>
                <w:sz w:val="17"/>
              </w:rPr>
              <w:t>Position in lists</w:t>
            </w:r>
          </w:p>
        </w:tc>
        <w:tc>
          <w:tcPr>
            <w:tcW w:type="dxa" w:w="2040"/>
          </w:tcPr>
          <w:p>
            <w:r>
              <w:rPr>
                <w:sz w:val="17"/>
              </w:rPr>
              <w:t>No</w:t>
            </w:r>
          </w:p>
        </w:tc>
        <w:tc>
          <w:tcPr>
            <w:tcW w:type="dxa" w:w="2040"/>
          </w:tcPr>
          <w:p>
            <w:r>
              <w:rPr>
                <w:rFonts w:ascii="Consolas" w:hAnsi="Consolas"/>
                <w:sz w:val="17"/>
              </w:rPr>
              <w:t>1</w:t>
            </w:r>
          </w:p>
        </w:tc>
        <w:tc>
          <w:tcPr>
            <w:tcW w:type="dxa" w:w="2040"/>
          </w:tcPr>
          <w:p>
            <w:r>
              <w:rPr>
                <w:sz w:val="17"/>
              </w:rPr>
              <w:t>Cosmetic.</w:t>
            </w:r>
          </w:p>
        </w:tc>
      </w:tr>
      <w:tr>
        <w:tc>
          <w:tcPr>
            <w:tcW w:type="dxa" w:w="2040"/>
          </w:tcPr>
          <w:p>
            <w:r>
              <w:rPr>
                <w:sz w:val="17"/>
              </w:rPr>
              <w:t>Status</w:t>
            </w:r>
          </w:p>
        </w:tc>
        <w:tc>
          <w:tcPr>
            <w:tcW w:type="dxa" w:w="2040"/>
          </w:tcPr>
          <w:p>
            <w:r>
              <w:rPr>
                <w:sz w:val="17"/>
              </w:rPr>
              <w:t>Active / Inactive</w:t>
            </w:r>
          </w:p>
        </w:tc>
        <w:tc>
          <w:tcPr>
            <w:tcW w:type="dxa" w:w="2040"/>
          </w:tcPr>
          <w:p>
            <w:r>
              <w:rPr>
                <w:sz w:val="17"/>
              </w:rPr>
              <w:t>–</w:t>
            </w:r>
          </w:p>
        </w:tc>
        <w:tc>
          <w:tcPr>
            <w:tcW w:type="dxa" w:w="2040"/>
          </w:tcPr>
          <w:p>
            <w:r>
              <w:rPr>
                <w:sz w:val="17"/>
              </w:rPr>
              <w:t>Active</w:t>
            </w:r>
          </w:p>
        </w:tc>
        <w:tc>
          <w:tcPr>
            <w:tcW w:type="dxa" w:w="2040"/>
          </w:tcPr>
          <w:p>
            <w:r>
              <w:rPr>
                <w:sz w:val="17"/>
              </w:rPr>
              <w:t>Inactive types cannot be applied for.</w:t>
            </w:r>
          </w:p>
        </w:tc>
      </w:tr>
      <w:tr>
        <w:tc>
          <w:tcPr>
            <w:tcW w:type="dxa" w:w="2040"/>
          </w:tcPr>
          <w:p>
            <w:r>
              <w:rPr>
                <w:b/>
                <w:sz w:val="17"/>
              </w:rPr>
              <w:t>Paid</w:t>
            </w:r>
            <w:r>
              <w:rPr>
                <w:sz w:val="17"/>
              </w:rPr>
              <w:t xml:space="preserve"> (tick)</w:t>
            </w:r>
          </w:p>
        </w:tc>
        <w:tc>
          <w:tcPr>
            <w:tcW w:type="dxa" w:w="2040"/>
          </w:tcPr>
          <w:p>
            <w:r>
              <w:rPr>
                <w:sz w:val="17"/>
              </w:rPr>
              <w:t>See 15.17</w:t>
            </w:r>
          </w:p>
        </w:tc>
        <w:tc>
          <w:tcPr>
            <w:tcW w:type="dxa" w:w="2040"/>
          </w:tcPr>
          <w:p/>
        </w:tc>
        <w:tc>
          <w:tcPr>
            <w:tcW w:type="dxa" w:w="2040"/>
          </w:tcPr>
          <w:p/>
        </w:tc>
        <w:tc>
          <w:tcPr>
            <w:tcW w:type="dxa" w:w="2040"/>
          </w:tcPr>
          <w:p/>
        </w:tc>
      </w:tr>
      <w:tr>
        <w:tc>
          <w:tcPr>
            <w:tcW w:type="dxa" w:w="2040"/>
          </w:tcPr>
          <w:p>
            <w:r>
              <w:rPr>
                <w:b/>
                <w:sz w:val="17"/>
              </w:rPr>
              <w:t>Half day allowed</w:t>
            </w:r>
          </w:p>
        </w:tc>
        <w:tc>
          <w:tcPr>
            <w:tcW w:type="dxa" w:w="2040"/>
          </w:tcPr>
          <w:p>
            <w:r>
              <w:rPr>
                <w:sz w:val="17"/>
              </w:rPr>
              <w:t>15.18</w:t>
            </w:r>
          </w:p>
        </w:tc>
        <w:tc>
          <w:tcPr>
            <w:tcW w:type="dxa" w:w="2040"/>
          </w:tcPr>
          <w:p/>
        </w:tc>
        <w:tc>
          <w:tcPr>
            <w:tcW w:type="dxa" w:w="2040"/>
          </w:tcPr>
          <w:p/>
        </w:tc>
        <w:tc>
          <w:tcPr>
            <w:tcW w:type="dxa" w:w="2040"/>
          </w:tcPr>
          <w:p/>
        </w:tc>
      </w:tr>
      <w:tr>
        <w:tc>
          <w:tcPr>
            <w:tcW w:type="dxa" w:w="2040"/>
          </w:tcPr>
          <w:p>
            <w:r>
              <w:rPr>
                <w:b/>
                <w:sz w:val="17"/>
              </w:rPr>
              <w:t>Attachment required</w:t>
            </w:r>
          </w:p>
        </w:tc>
        <w:tc>
          <w:tcPr>
            <w:tcW w:type="dxa" w:w="2040"/>
          </w:tcPr>
          <w:p>
            <w:r>
              <w:rPr>
                <w:sz w:val="17"/>
              </w:rPr>
              <w:t>15.19</w:t>
            </w:r>
          </w:p>
        </w:tc>
        <w:tc>
          <w:tcPr>
            <w:tcW w:type="dxa" w:w="2040"/>
          </w:tcPr>
          <w:p/>
        </w:tc>
        <w:tc>
          <w:tcPr>
            <w:tcW w:type="dxa" w:w="2040"/>
          </w:tcPr>
          <w:p/>
        </w:tc>
        <w:tc>
          <w:tcPr>
            <w:tcW w:type="dxa" w:w="2040"/>
          </w:tcPr>
          <w:p/>
        </w:tc>
      </w:tr>
      <w:tr>
        <w:tc>
          <w:tcPr>
            <w:tcW w:type="dxa" w:w="2040"/>
          </w:tcPr>
          <w:p>
            <w:r>
              <w:rPr>
                <w:b/>
                <w:sz w:val="17"/>
              </w:rPr>
              <w:t>Medical certificate required</w:t>
            </w:r>
          </w:p>
        </w:tc>
        <w:tc>
          <w:tcPr>
            <w:tcW w:type="dxa" w:w="2040"/>
          </w:tcPr>
          <w:p>
            <w:r>
              <w:rPr>
                <w:sz w:val="17"/>
              </w:rPr>
              <w:t>15.20</w:t>
            </w:r>
          </w:p>
        </w:tc>
        <w:tc>
          <w:tcPr>
            <w:tcW w:type="dxa" w:w="2040"/>
          </w:tcPr>
          <w:p/>
        </w:tc>
        <w:tc>
          <w:tcPr>
            <w:tcW w:type="dxa" w:w="2040"/>
          </w:tcPr>
          <w:p/>
        </w:tc>
        <w:tc>
          <w:tcPr>
            <w:tcW w:type="dxa" w:w="2040"/>
          </w:tcPr>
          <w:p/>
        </w:tc>
      </w:tr>
      <w:tr>
        <w:tc>
          <w:tcPr>
            <w:tcW w:type="dxa" w:w="2040"/>
          </w:tcPr>
          <w:p>
            <w:r>
              <w:rPr>
                <w:b/>
                <w:sz w:val="17"/>
              </w:rPr>
              <w:t>Carry forward allowed</w:t>
            </w:r>
          </w:p>
        </w:tc>
        <w:tc>
          <w:tcPr>
            <w:tcW w:type="dxa" w:w="2040"/>
          </w:tcPr>
          <w:p>
            <w:r>
              <w:rPr>
                <w:sz w:val="17"/>
              </w:rPr>
              <w:t>15.21</w:t>
            </w:r>
          </w:p>
        </w:tc>
        <w:tc>
          <w:tcPr>
            <w:tcW w:type="dxa" w:w="2040"/>
          </w:tcPr>
          <w:p/>
        </w:tc>
        <w:tc>
          <w:tcPr>
            <w:tcW w:type="dxa" w:w="2040"/>
          </w:tcPr>
          <w:p/>
        </w:tc>
        <w:tc>
          <w:tcPr>
            <w:tcW w:type="dxa" w:w="2040"/>
          </w:tcPr>
          <w:p/>
        </w:tc>
      </w:tr>
      <w:tr>
        <w:tc>
          <w:tcPr>
            <w:tcW w:type="dxa" w:w="2040"/>
          </w:tcPr>
          <w:p>
            <w:r>
              <w:rPr>
                <w:b/>
                <w:sz w:val="17"/>
              </w:rPr>
              <w:t>Encashment allowed</w:t>
            </w:r>
          </w:p>
        </w:tc>
        <w:tc>
          <w:tcPr>
            <w:tcW w:type="dxa" w:w="2040"/>
          </w:tcPr>
          <w:p>
            <w:r>
              <w:rPr>
                <w:sz w:val="17"/>
              </w:rPr>
              <w:t>15.22</w:t>
            </w:r>
          </w:p>
        </w:tc>
        <w:tc>
          <w:tcPr>
            <w:tcW w:type="dxa" w:w="2040"/>
          </w:tcPr>
          <w:p/>
        </w:tc>
        <w:tc>
          <w:tcPr>
            <w:tcW w:type="dxa" w:w="2040"/>
          </w:tcPr>
          <w:p/>
        </w:tc>
        <w:tc>
          <w:tcPr>
            <w:tcW w:type="dxa" w:w="2040"/>
          </w:tcPr>
          <w:p/>
        </w:tc>
      </w:tr>
    </w:tbl>
    <w:p/>
    <w:p>
      <w:pPr>
        <w:pStyle w:val="Heading2"/>
      </w:pPr>
      <w:r>
        <w:t>6.9 Leave Policies</w:t>
      </w:r>
    </w:p>
    <w:p>
      <w:r>
        <w:rPr>
          <w:b/>
        </w:rPr>
        <w:t>Purpose:</w:t>
      </w:r>
      <w:r>
        <w:t xml:space="preserve"> give different groups different leave entitlements.</w:t>
      </w:r>
    </w:p>
    <w:p>
      <w:r>
        <w:rPr>
          <w:b/>
        </w:rPr>
        <w:t>Who:</w:t>
      </w:r>
      <w:r>
        <w:t xml:space="preserve"> Admin, HR. Buttons: </w:t>
      </w:r>
      <w:r>
        <w:rPr>
          <w:b/>
        </w:rPr>
        <w:t>Add policy</w:t>
      </w:r>
      <w:r>
        <w:t xml:space="preserve">, 📋 </w:t>
      </w:r>
      <w:r>
        <w:rPr>
          <w:b/>
        </w:rPr>
        <w:t>Rules</w:t>
      </w:r>
      <w:r>
        <w:t>, ✏ Edit, 🗑 Delete.</w:t>
      </w:r>
    </w:p>
    <w:p>
      <w:pPr>
        <w:pStyle w:val="Heading3"/>
      </w:pPr>
      <w:r>
        <w:t>Policy form</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Policy name</w:t>
            </w:r>
          </w:p>
        </w:tc>
        <w:tc>
          <w:tcPr>
            <w:tcW w:type="dxa" w:w="2550"/>
          </w:tcPr>
          <w:p>
            <w:r>
              <w:rPr>
                <w:sz w:val="17"/>
              </w:rPr>
              <w:t>Label</w:t>
            </w:r>
          </w:p>
        </w:tc>
        <w:tc>
          <w:tcPr>
            <w:tcW w:type="dxa" w:w="2550"/>
          </w:tcPr>
          <w:p>
            <w:r>
              <w:rPr>
                <w:sz w:val="17"/>
              </w:rPr>
              <w:t>Yes</w:t>
            </w:r>
          </w:p>
        </w:tc>
        <w:tc>
          <w:tcPr>
            <w:tcW w:type="dxa" w:w="2550"/>
          </w:tcPr>
          <w:p>
            <w:r>
              <w:rPr>
                <w:rFonts w:ascii="Consolas" w:hAnsi="Consolas"/>
                <w:sz w:val="17"/>
              </w:rPr>
              <w:t>Managers – Pune</w:t>
            </w:r>
          </w:p>
        </w:tc>
      </w:tr>
      <w:tr>
        <w:tc>
          <w:tcPr>
            <w:tcW w:type="dxa" w:w="2550"/>
          </w:tcPr>
          <w:p>
            <w:r>
              <w:rPr>
                <w:sz w:val="17"/>
              </w:rPr>
              <w:t>Priority (tie-breaker)</w:t>
            </w:r>
          </w:p>
        </w:tc>
        <w:tc>
          <w:tcPr>
            <w:tcW w:type="dxa" w:w="2550"/>
          </w:tcPr>
          <w:p>
            <w:r>
              <w:rPr>
                <w:sz w:val="17"/>
              </w:rPr>
              <w:t>Higher number wins when two policies are equally specific</w:t>
            </w:r>
          </w:p>
        </w:tc>
        <w:tc>
          <w:tcPr>
            <w:tcW w:type="dxa" w:w="2550"/>
          </w:tcPr>
          <w:p>
            <w:r>
              <w:rPr>
                <w:sz w:val="17"/>
              </w:rPr>
              <w:t>No (0)</w:t>
            </w:r>
          </w:p>
        </w:tc>
        <w:tc>
          <w:tcPr>
            <w:tcW w:type="dxa" w:w="2550"/>
          </w:tcPr>
          <w:p>
            <w:r>
              <w:rPr>
                <w:rFonts w:ascii="Consolas" w:hAnsi="Consolas"/>
                <w:sz w:val="17"/>
              </w:rPr>
              <w:t>5</w:t>
            </w:r>
          </w:p>
        </w:tc>
      </w:tr>
      <w:tr>
        <w:tc>
          <w:tcPr>
            <w:tcW w:type="dxa" w:w="2550"/>
          </w:tcPr>
          <w:p>
            <w:r>
              <w:rPr>
                <w:sz w:val="17"/>
              </w:rPr>
              <w:t>Description</w:t>
            </w:r>
          </w:p>
        </w:tc>
        <w:tc>
          <w:tcPr>
            <w:tcW w:type="dxa" w:w="2550"/>
          </w:tcPr>
          <w:p>
            <w:r>
              <w:rPr>
                <w:sz w:val="17"/>
              </w:rPr>
              <w:t>Note</w:t>
            </w:r>
          </w:p>
        </w:tc>
        <w:tc>
          <w:tcPr>
            <w:tcW w:type="dxa" w:w="2550"/>
          </w:tcPr>
          <w:p>
            <w:r>
              <w:rPr>
                <w:sz w:val="17"/>
              </w:rPr>
              <w:t>No</w:t>
            </w:r>
          </w:p>
        </w:tc>
        <w:tc>
          <w:tcPr>
            <w:tcW w:type="dxa" w:w="2550"/>
          </w:tcPr>
          <w:p>
            <w:r>
              <w:rPr>
                <w:sz w:val="17"/>
              </w:rPr>
              <w:t>–</w:t>
            </w:r>
          </w:p>
        </w:tc>
      </w:tr>
      <w:tr>
        <w:tc>
          <w:tcPr>
            <w:tcW w:type="dxa" w:w="2550"/>
          </w:tcPr>
          <w:p>
            <w:r>
              <w:rPr>
                <w:sz w:val="17"/>
              </w:rPr>
              <w:t>Branch / Department / Designation / Employment type</w:t>
            </w:r>
          </w:p>
        </w:tc>
        <w:tc>
          <w:tcPr>
            <w:tcW w:type="dxa" w:w="2550"/>
          </w:tcPr>
          <w:p>
            <w:r>
              <w:rPr>
                <w:sz w:val="17"/>
              </w:rPr>
              <w:t xml:space="preserve">Who it applies to. </w:t>
            </w:r>
            <w:r>
              <w:rPr>
                <w:b/>
                <w:sz w:val="17"/>
              </w:rPr>
              <w:t>Blank = anyone</w:t>
            </w:r>
            <w:r>
              <w:rPr>
                <w:sz w:val="17"/>
              </w:rPr>
              <w:t xml:space="preserve"> on that dimension</w:t>
            </w:r>
          </w:p>
        </w:tc>
        <w:tc>
          <w:tcPr>
            <w:tcW w:type="dxa" w:w="2550"/>
          </w:tcPr>
          <w:p>
            <w:r>
              <w:rPr>
                <w:sz w:val="17"/>
              </w:rPr>
              <w:t>No</w:t>
            </w:r>
          </w:p>
        </w:tc>
        <w:tc>
          <w:tcPr>
            <w:tcW w:type="dxa" w:w="2550"/>
          </w:tcPr>
          <w:p>
            <w:r>
              <w:rPr>
                <w:sz w:val="17"/>
              </w:rPr>
              <w:t>Department: Sales</w:t>
            </w:r>
          </w:p>
        </w:tc>
      </w:tr>
      <w:tr>
        <w:tc>
          <w:tcPr>
            <w:tcW w:type="dxa" w:w="2550"/>
          </w:tcPr>
          <w:p>
            <w:r>
              <w:rPr>
                <w:sz w:val="17"/>
              </w:rPr>
              <w:t>Individual employee</w:t>
            </w:r>
          </w:p>
        </w:tc>
        <w:tc>
          <w:tcPr>
            <w:tcW w:type="dxa" w:w="2550"/>
          </w:tcPr>
          <w:p>
            <w:r>
              <w:rPr>
                <w:sz w:val="17"/>
              </w:rPr>
              <w:t xml:space="preserve">One person; </w:t>
            </w:r>
            <w:r>
              <w:rPr>
                <w:b/>
                <w:sz w:val="17"/>
              </w:rPr>
              <w:t>overrides all other scoping</w:t>
            </w:r>
          </w:p>
        </w:tc>
        <w:tc>
          <w:tcPr>
            <w:tcW w:type="dxa" w:w="2550"/>
          </w:tcPr>
          <w:p>
            <w:r>
              <w:rPr>
                <w:sz w:val="17"/>
              </w:rPr>
              <w:t>No</w:t>
            </w:r>
          </w:p>
        </w:tc>
        <w:tc>
          <w:tcPr>
            <w:tcW w:type="dxa" w:w="2550"/>
          </w:tcPr>
          <w:p>
            <w:r>
              <w:rPr>
                <w:rFonts w:ascii="Consolas" w:hAnsi="Consolas"/>
                <w:sz w:val="17"/>
              </w:rPr>
              <w:t>EMP000012 — Anita Sharma</w:t>
            </w:r>
          </w:p>
        </w:tc>
      </w:tr>
      <w:tr>
        <w:tc>
          <w:tcPr>
            <w:tcW w:type="dxa" w:w="2550"/>
          </w:tcPr>
          <w:p>
            <w:r>
              <w:rPr>
                <w:sz w:val="17"/>
              </w:rPr>
              <w:t>Effective from / Effective to</w:t>
            </w:r>
          </w:p>
        </w:tc>
        <w:tc>
          <w:tcPr>
            <w:tcW w:type="dxa" w:w="2550"/>
          </w:tcPr>
          <w:p>
            <w:r>
              <w:rPr>
                <w:sz w:val="17"/>
              </w:rPr>
              <w:t>Validity dates</w:t>
            </w:r>
          </w:p>
        </w:tc>
        <w:tc>
          <w:tcPr>
            <w:tcW w:type="dxa" w:w="2550"/>
          </w:tcPr>
          <w:p>
            <w:r>
              <w:rPr>
                <w:sz w:val="17"/>
              </w:rPr>
              <w:t>No</w:t>
            </w:r>
          </w:p>
        </w:tc>
        <w:tc>
          <w:tcPr>
            <w:tcW w:type="dxa" w:w="2550"/>
          </w:tcPr>
          <w:p>
            <w:r>
              <w:rPr>
                <w:rFonts w:ascii="Consolas" w:hAnsi="Consolas"/>
                <w:sz w:val="17"/>
              </w:rPr>
              <w:t>2026-04-01</w:t>
            </w:r>
          </w:p>
        </w:tc>
      </w:tr>
      <w:tr>
        <w:tc>
          <w:tcPr>
            <w:tcW w:type="dxa" w:w="2550"/>
          </w:tcPr>
          <w:p>
            <w:r>
              <w:rPr>
                <w:b/>
                <w:sz w:val="17"/>
              </w:rPr>
              <w:t>Company-wide default policy</w:t>
            </w:r>
            <w:r>
              <w:rPr>
                <w:sz w:val="17"/>
              </w:rPr>
              <w:t xml:space="preserve"> (tick)</w:t>
            </w:r>
          </w:p>
        </w:tc>
        <w:tc>
          <w:tcPr>
            <w:tcW w:type="dxa" w:w="2550"/>
          </w:tcPr>
          <w:p>
            <w:r>
              <w:rPr>
                <w:sz w:val="17"/>
              </w:rPr>
              <w:t>15.23</w:t>
            </w:r>
          </w:p>
        </w:tc>
        <w:tc>
          <w:tcPr>
            <w:tcW w:type="dxa" w:w="2550"/>
          </w:tcPr>
          <w:p/>
        </w:tc>
        <w:tc>
          <w:tcPr>
            <w:tcW w:type="dxa" w:w="2550"/>
          </w:tcPr>
          <w:p/>
        </w:tc>
      </w:tr>
      <w:tr>
        <w:tc>
          <w:tcPr>
            <w:tcW w:type="dxa" w:w="2550"/>
          </w:tcPr>
          <w:p>
            <w:r>
              <w:rPr>
                <w:sz w:val="17"/>
              </w:rPr>
              <w:t>Status</w:t>
            </w:r>
          </w:p>
        </w:tc>
        <w:tc>
          <w:tcPr>
            <w:tcW w:type="dxa" w:w="2550"/>
          </w:tcPr>
          <w:p>
            <w:r>
              <w:rPr>
                <w:sz w:val="17"/>
              </w:rPr>
              <w:t>Active / Inactive</w:t>
            </w:r>
          </w:p>
        </w:tc>
        <w:tc>
          <w:tcPr>
            <w:tcW w:type="dxa" w:w="2550"/>
          </w:tcPr>
          <w:p/>
        </w:tc>
        <w:tc>
          <w:tcPr>
            <w:tcW w:type="dxa" w:w="2550"/>
          </w:tcPr>
          <w:p>
            <w:r>
              <w:rPr>
                <w:sz w:val="17"/>
              </w:rPr>
              <w:t>Active</w:t>
            </w:r>
          </w:p>
        </w:tc>
      </w:tr>
    </w:tbl>
    <w:p/>
    <w:p>
      <w:r>
        <w:rPr>
          <w:b/>
        </w:rPr>
        <w:t>Which policy applies to a person?</w:t>
      </w:r>
      <w:r>
        <w:t xml:space="preserve"> Among active, in-date policies that match the person, the </w:t>
      </w:r>
      <w:r>
        <w:rPr>
          <w:b/>
        </w:rPr>
        <w:t>most specific</w:t>
      </w:r>
      <w:r>
        <w:t xml:space="preserve"> wins: Individual employee beats Designation, which beats Department, then Branch, then Employment type; the Priority number breaks ties.</w:t>
      </w:r>
    </w:p>
    <w:p>
      <w:pPr>
        <w:pStyle w:val="Heading3"/>
      </w:pPr>
      <w:r>
        <w:t>Rules screen (per leave type, inside a policy)</w:t>
      </w:r>
    </w:p>
    <w:p>
      <w:r>
        <w:t>Tick the first box to enable a leave type in this policy, then set: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Column</w:t>
            </w:r>
          </w:p>
        </w:tc>
        <w:tc>
          <w:tcPr>
            <w:tcW w:type="dxa" w:w="5100"/>
            <w:shd w:val="clear" w:fill="D9E2F3"/>
          </w:tcPr>
          <w:p>
            <w:r>
              <w:rPr>
                <w:b/>
                <w:sz w:val="17"/>
              </w:rPr>
              <w:t>Meaning</w:t>
            </w:r>
          </w:p>
        </w:tc>
      </w:tr>
      <w:tr>
        <w:tc>
          <w:tcPr>
            <w:tcW w:type="dxa" w:w="5100"/>
          </w:tcPr>
          <w:p>
            <w:r>
              <w:rPr>
                <w:sz w:val="17"/>
              </w:rPr>
              <w:t>Annual Allocation</w:t>
            </w:r>
          </w:p>
        </w:tc>
        <w:tc>
          <w:tcPr>
            <w:tcW w:type="dxa" w:w="5100"/>
          </w:tcPr>
          <w:p>
            <w:r>
              <w:rPr>
                <w:sz w:val="17"/>
              </w:rPr>
              <w:t>Days per year for this group (overrides the leave type default)</w:t>
            </w:r>
          </w:p>
        </w:tc>
      </w:tr>
      <w:tr>
        <w:tc>
          <w:tcPr>
            <w:tcW w:type="dxa" w:w="5100"/>
          </w:tcPr>
          <w:p>
            <w:r>
              <w:rPr>
                <w:sz w:val="17"/>
              </w:rPr>
              <w:t>Accrual (Annual / Monthly, days/mo)</w:t>
            </w:r>
          </w:p>
        </w:tc>
        <w:tc>
          <w:tcPr>
            <w:tcW w:type="dxa" w:w="5100"/>
          </w:tcPr>
          <w:p>
            <w:r>
              <w:rPr>
                <w:sz w:val="17"/>
              </w:rPr>
              <w:t xml:space="preserve">In this version the </w:t>
            </w:r>
            <w:r>
              <w:rPr>
                <w:b/>
                <w:sz w:val="17"/>
              </w:rPr>
              <w:t>whole annual allocation is credited up front</w:t>
            </w:r>
            <w:r>
              <w:rPr>
                <w:sz w:val="17"/>
              </w:rPr>
              <w:t xml:space="preserve"> whichever you choose; the monthly figure is stored for later use</w:t>
            </w:r>
          </w:p>
        </w:tc>
      </w:tr>
      <w:tr>
        <w:tc>
          <w:tcPr>
            <w:tcW w:type="dxa" w:w="5100"/>
          </w:tcPr>
          <w:p>
            <w:r>
              <w:rPr>
                <w:sz w:val="17"/>
              </w:rPr>
              <w:t>Carry Fwd</w:t>
            </w:r>
          </w:p>
        </w:tc>
        <w:tc>
          <w:tcPr>
            <w:tcW w:type="dxa" w:w="5100"/>
          </w:tcPr>
          <w:p>
            <w:r>
              <w:rPr>
                <w:sz w:val="17"/>
              </w:rPr>
              <w:t>Tick – unused days can carry forward (15.21)</w:t>
            </w:r>
          </w:p>
        </w:tc>
      </w:tr>
      <w:tr>
        <w:tc>
          <w:tcPr>
            <w:tcW w:type="dxa" w:w="5100"/>
          </w:tcPr>
          <w:p>
            <w:r>
              <w:rPr>
                <w:sz w:val="17"/>
              </w:rPr>
              <w:t>CF Limit</w:t>
            </w:r>
          </w:p>
        </w:tc>
        <w:tc>
          <w:tcPr>
            <w:tcW w:type="dxa" w:w="5100"/>
          </w:tcPr>
          <w:p>
            <w:r>
              <w:rPr>
                <w:sz w:val="17"/>
              </w:rPr>
              <w:t>Maximum days carried forward; blank = use the global fallback in Leave Settings</w:t>
            </w:r>
          </w:p>
        </w:tc>
      </w:tr>
      <w:tr>
        <w:tc>
          <w:tcPr>
            <w:tcW w:type="dxa" w:w="5100"/>
          </w:tcPr>
          <w:p>
            <w:r>
              <w:rPr>
                <w:sz w:val="17"/>
              </w:rPr>
              <w:t>Unlimited CF</w:t>
            </w:r>
          </w:p>
        </w:tc>
        <w:tc>
          <w:tcPr>
            <w:tcW w:type="dxa" w:w="5100"/>
          </w:tcPr>
          <w:p>
            <w:r>
              <w:rPr>
                <w:sz w:val="17"/>
              </w:rPr>
              <w:t>Tick – no cap on carry-forward (15.24)</w:t>
            </w:r>
          </w:p>
        </w:tc>
      </w:tr>
      <w:tr>
        <w:tc>
          <w:tcPr>
            <w:tcW w:type="dxa" w:w="5100"/>
          </w:tcPr>
          <w:p>
            <w:r>
              <w:rPr>
                <w:sz w:val="17"/>
              </w:rPr>
              <w:t>Encash</w:t>
            </w:r>
          </w:p>
        </w:tc>
        <w:tc>
          <w:tcPr>
            <w:tcW w:type="dxa" w:w="5100"/>
          </w:tcPr>
          <w:p>
            <w:r>
              <w:rPr>
                <w:sz w:val="17"/>
              </w:rPr>
              <w:t>Tick – encashment allowed for this group</w:t>
            </w:r>
          </w:p>
        </w:tc>
      </w:tr>
      <w:tr>
        <w:tc>
          <w:tcPr>
            <w:tcW w:type="dxa" w:w="5100"/>
          </w:tcPr>
          <w:p>
            <w:r>
              <w:rPr>
                <w:sz w:val="17"/>
              </w:rPr>
              <w:t>Max Consec.</w:t>
            </w:r>
          </w:p>
        </w:tc>
        <w:tc>
          <w:tcPr>
            <w:tcW w:type="dxa" w:w="5100"/>
          </w:tcPr>
          <w:p>
            <w:r>
              <w:rPr>
                <w:sz w:val="17"/>
              </w:rPr>
              <w:t>Longest single leave in days; blank = global</w:t>
            </w:r>
          </w:p>
        </w:tc>
      </w:tr>
      <w:tr>
        <w:tc>
          <w:tcPr>
            <w:tcW w:type="dxa" w:w="5100"/>
          </w:tcPr>
          <w:p>
            <w:r>
              <w:rPr>
                <w:sz w:val="17"/>
              </w:rPr>
              <w:t>Min/App</w:t>
            </w:r>
          </w:p>
        </w:tc>
        <w:tc>
          <w:tcPr>
            <w:tcW w:type="dxa" w:w="5100"/>
          </w:tcPr>
          <w:p>
            <w:r>
              <w:rPr>
                <w:sz w:val="17"/>
              </w:rPr>
              <w:t>Smallest allowed application (default 0.5)</w:t>
            </w:r>
          </w:p>
        </w:tc>
      </w:tr>
      <w:tr>
        <w:tc>
          <w:tcPr>
            <w:tcW w:type="dxa" w:w="5100"/>
          </w:tcPr>
          <w:p>
            <w:r>
              <w:rPr>
                <w:sz w:val="17"/>
              </w:rPr>
              <w:t>Max Apps/Yr</w:t>
            </w:r>
          </w:p>
        </w:tc>
        <w:tc>
          <w:tcPr>
            <w:tcW w:type="dxa" w:w="5100"/>
          </w:tcPr>
          <w:p>
            <w:r>
              <w:rPr>
                <w:sz w:val="17"/>
              </w:rPr>
              <w:t>Number of applications allowed per financial year; blank = unlimited</w:t>
            </w:r>
          </w:p>
        </w:tc>
      </w:tr>
      <w:tr>
        <w:tc>
          <w:tcPr>
            <w:tcW w:type="dxa" w:w="5100"/>
          </w:tcPr>
          <w:p>
            <w:r>
              <w:rPr>
                <w:sz w:val="17"/>
              </w:rPr>
              <w:t>Sandwich</w:t>
            </w:r>
          </w:p>
        </w:tc>
        <w:tc>
          <w:tcPr>
            <w:tcW w:type="dxa" w:w="5100"/>
          </w:tcPr>
          <w:p>
            <w:r>
              <w:rPr>
                <w:sz w:val="17"/>
              </w:rPr>
              <w:t>Tick – the sandwich rule applies to this leave type (15.26)</w:t>
            </w:r>
          </w:p>
        </w:tc>
      </w:tr>
      <w:tr>
        <w:tc>
          <w:tcPr>
            <w:tcW w:type="dxa" w:w="5100"/>
          </w:tcPr>
          <w:p>
            <w:r>
              <w:rPr>
                <w:sz w:val="17"/>
              </w:rPr>
              <w:t>Notice Days</w:t>
            </w:r>
          </w:p>
        </w:tc>
        <w:tc>
          <w:tcPr>
            <w:tcW w:type="dxa" w:w="5100"/>
          </w:tcPr>
          <w:p>
            <w:r>
              <w:rPr>
                <w:sz w:val="17"/>
              </w:rPr>
              <w:t>Days' notice required; blank = global</w:t>
            </w:r>
          </w:p>
        </w:tc>
      </w:tr>
    </w:tbl>
    <w:p/>
    <w:p>
      <w:r>
        <w:t xml:space="preserve">Click </w:t>
      </w:r>
      <w:r>
        <w:rPr>
          <w:b/>
        </w:rPr>
        <w:t>Save rules</w:t>
      </w:r>
      <w:r>
        <w:t>. A leave type with no rule row simply uses the leave type's own defaults.</w:t>
      </w:r>
    </w:p>
    <w:p>
      <w:pPr>
        <w:pStyle w:val="Heading2"/>
      </w:pPr>
      <w:r>
        <w:t>6.10 Leave Settings</w:t>
      </w:r>
    </w:p>
    <w:p>
      <w:r>
        <w:rPr>
          <w:b/>
        </w:rPr>
        <w:t>Purpose:</w:t>
      </w:r>
      <w:r>
        <w:t xml:space="preserve"> company-wide leave rules. </w:t>
      </w:r>
      <w:r>
        <w:rPr>
          <w:b/>
        </w:rPr>
        <w:t>Who:</w:t>
      </w:r>
      <w:r>
        <w:t xml:space="preserve"> Admin, HR. Save with </w:t>
      </w:r>
      <w:r>
        <w:rPr>
          <w:b/>
        </w:rPr>
        <w:t>Save settings</w:t>
      </w:r>
      <w:r>
        <w:t>.</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Setting</w:t>
            </w:r>
          </w:p>
        </w:tc>
        <w:tc>
          <w:tcPr>
            <w:tcW w:type="dxa" w:w="3400"/>
            <w:shd w:val="clear" w:fill="D9E2F3"/>
          </w:tcPr>
          <w:p>
            <w:r>
              <w:rPr>
                <w:b/>
                <w:sz w:val="17"/>
              </w:rPr>
              <w:t>What it means</w:t>
            </w:r>
          </w:p>
        </w:tc>
        <w:tc>
          <w:tcPr>
            <w:tcW w:type="dxa" w:w="3400"/>
            <w:shd w:val="clear" w:fill="D9E2F3"/>
          </w:tcPr>
          <w:p>
            <w:r>
              <w:rPr>
                <w:b/>
                <w:sz w:val="17"/>
              </w:rPr>
              <w:t>Example</w:t>
            </w:r>
          </w:p>
        </w:tc>
      </w:tr>
      <w:tr>
        <w:tc>
          <w:tcPr>
            <w:tcW w:type="dxa" w:w="3400"/>
          </w:tcPr>
          <w:p>
            <w:r>
              <w:rPr>
                <w:sz w:val="17"/>
              </w:rPr>
              <w:t>Financial year start month</w:t>
            </w:r>
          </w:p>
        </w:tc>
        <w:tc>
          <w:tcPr>
            <w:tcW w:type="dxa" w:w="3400"/>
          </w:tcPr>
          <w:p>
            <w:r>
              <w:rPr>
                <w:sz w:val="17"/>
              </w:rPr>
              <w:t>Month the leave year starts (used for balances, carry forward, "per year" limits)</w:t>
            </w:r>
          </w:p>
        </w:tc>
        <w:tc>
          <w:tcPr>
            <w:tcW w:type="dxa" w:w="3400"/>
          </w:tcPr>
          <w:p>
            <w:r>
              <w:rPr>
                <w:sz w:val="17"/>
              </w:rPr>
              <w:t>April → year runs 1 Apr – 31 Mar</w:t>
            </w:r>
          </w:p>
        </w:tc>
      </w:tr>
      <w:tr>
        <w:tc>
          <w:tcPr>
            <w:tcW w:type="dxa" w:w="3400"/>
          </w:tcPr>
          <w:p>
            <w:r>
              <w:rPr>
                <w:sz w:val="17"/>
              </w:rPr>
              <w:t>Leave year start month</w:t>
            </w:r>
          </w:p>
        </w:tc>
        <w:tc>
          <w:tcPr>
            <w:tcW w:type="dxa" w:w="3400"/>
          </w:tcPr>
          <w:p>
            <w:r>
              <w:rPr>
                <w:sz w:val="17"/>
              </w:rPr>
              <w:t>Stored with the above</w:t>
            </w:r>
          </w:p>
        </w:tc>
        <w:tc>
          <w:tcPr>
            <w:tcW w:type="dxa" w:w="3400"/>
          </w:tcPr>
          <w:p>
            <w:r>
              <w:rPr>
                <w:sz w:val="17"/>
              </w:rPr>
              <w:t>–</w:t>
            </w:r>
          </w:p>
        </w:tc>
      </w:tr>
      <w:tr>
        <w:tc>
          <w:tcPr>
            <w:tcW w:type="dxa" w:w="3400"/>
          </w:tcPr>
          <w:p>
            <w:r>
              <w:rPr>
                <w:sz w:val="17"/>
              </w:rPr>
              <w:t>Half day hours</w:t>
            </w:r>
          </w:p>
        </w:tc>
        <w:tc>
          <w:tcPr>
            <w:tcW w:type="dxa" w:w="3400"/>
          </w:tcPr>
          <w:p>
            <w:r>
              <w:rPr>
                <w:sz w:val="17"/>
              </w:rPr>
              <w:t>Hours that make up a half day of leave</w:t>
            </w:r>
          </w:p>
        </w:tc>
        <w:tc>
          <w:tcPr>
            <w:tcW w:type="dxa" w:w="3400"/>
          </w:tcPr>
          <w:p>
            <w:r>
              <w:rPr>
                <w:rFonts w:ascii="Consolas" w:hAnsi="Consolas"/>
                <w:sz w:val="17"/>
              </w:rPr>
              <w:t>4</w:t>
            </w:r>
          </w:p>
        </w:tc>
      </w:tr>
      <w:tr>
        <w:tc>
          <w:tcPr>
            <w:tcW w:type="dxa" w:w="3400"/>
          </w:tcPr>
          <w:p>
            <w:r>
              <w:rPr>
                <w:b/>
                <w:sz w:val="17"/>
              </w:rPr>
              <w:t>Half day leave enabled company-wide</w:t>
            </w:r>
            <w:r>
              <w:rPr>
                <w:sz w:val="17"/>
              </w:rPr>
              <w:t xml:space="preserve"> (tick)</w:t>
            </w:r>
          </w:p>
        </w:tc>
        <w:tc>
          <w:tcPr>
            <w:tcW w:type="dxa" w:w="3400"/>
          </w:tcPr>
          <w:p>
            <w:r>
              <w:rPr>
                <w:sz w:val="17"/>
              </w:rPr>
              <w:t>15.27</w:t>
            </w:r>
          </w:p>
        </w:tc>
        <w:tc>
          <w:tcPr>
            <w:tcW w:type="dxa" w:w="3400"/>
          </w:tcPr>
          <w:p/>
        </w:tc>
      </w:tr>
      <w:tr>
        <w:tc>
          <w:tcPr>
            <w:tcW w:type="dxa" w:w="3400"/>
          </w:tcPr>
          <w:p>
            <w:r>
              <w:rPr>
                <w:b/>
                <w:sz w:val="17"/>
              </w:rPr>
              <w:t>Sandwich leave rule enabled</w:t>
            </w:r>
            <w:r>
              <w:rPr>
                <w:sz w:val="17"/>
              </w:rPr>
              <w:t xml:space="preserve"> (tick)</w:t>
            </w:r>
          </w:p>
        </w:tc>
        <w:tc>
          <w:tcPr>
            <w:tcW w:type="dxa" w:w="3400"/>
          </w:tcPr>
          <w:p>
            <w:r>
              <w:rPr>
                <w:sz w:val="17"/>
              </w:rPr>
              <w:t>15.28</w:t>
            </w:r>
          </w:p>
        </w:tc>
        <w:tc>
          <w:tcPr>
            <w:tcW w:type="dxa" w:w="3400"/>
          </w:tcPr>
          <w:p/>
        </w:tc>
      </w:tr>
      <w:tr>
        <w:tc>
          <w:tcPr>
            <w:tcW w:type="dxa" w:w="3400"/>
          </w:tcPr>
          <w:p>
            <w:r>
              <w:rPr>
                <w:b/>
                <w:sz w:val="17"/>
              </w:rPr>
              <w:t>Allow applications beyond available balance</w:t>
            </w:r>
            <w:r>
              <w:rPr>
                <w:sz w:val="17"/>
              </w:rPr>
              <w:t xml:space="preserve"> (tick)</w:t>
            </w:r>
          </w:p>
        </w:tc>
        <w:tc>
          <w:tcPr>
            <w:tcW w:type="dxa" w:w="3400"/>
          </w:tcPr>
          <w:p>
            <w:r>
              <w:rPr>
                <w:sz w:val="17"/>
              </w:rPr>
              <w:t>15.29</w:t>
            </w:r>
          </w:p>
        </w:tc>
        <w:tc>
          <w:tcPr>
            <w:tcW w:type="dxa" w:w="3400"/>
          </w:tcPr>
          <w:p/>
        </w:tc>
      </w:tr>
      <w:tr>
        <w:tc>
          <w:tcPr>
            <w:tcW w:type="dxa" w:w="3400"/>
          </w:tcPr>
          <w:p>
            <w:r>
              <w:rPr>
                <w:sz w:val="17"/>
              </w:rPr>
              <w:t>Holiday between leave</w:t>
            </w:r>
          </w:p>
        </w:tc>
        <w:tc>
          <w:tcPr>
            <w:tcW w:type="dxa" w:w="3400"/>
          </w:tcPr>
          <w:p>
            <w:r>
              <w:rPr>
                <w:b/>
                <w:sz w:val="17"/>
              </w:rPr>
              <w:t>Do not count</w:t>
            </w:r>
            <w:r>
              <w:rPr>
                <w:sz w:val="17"/>
              </w:rPr>
              <w:t xml:space="preserve"> / </w:t>
            </w:r>
            <w:r>
              <w:rPr>
                <w:b/>
                <w:sz w:val="17"/>
              </w:rPr>
              <w:t>Count as leave</w:t>
            </w:r>
          </w:p>
        </w:tc>
        <w:tc>
          <w:tcPr>
            <w:tcW w:type="dxa" w:w="3400"/>
          </w:tcPr>
          <w:p>
            <w:r>
              <w:rPr>
                <w:sz w:val="17"/>
              </w:rPr>
              <w:t>See 15.28</w:t>
            </w:r>
          </w:p>
        </w:tc>
      </w:tr>
      <w:tr>
        <w:tc>
          <w:tcPr>
            <w:tcW w:type="dxa" w:w="3400"/>
          </w:tcPr>
          <w:p>
            <w:r>
              <w:rPr>
                <w:sz w:val="17"/>
              </w:rPr>
              <w:t>Weekly off between leave</w:t>
            </w:r>
          </w:p>
        </w:tc>
        <w:tc>
          <w:tcPr>
            <w:tcW w:type="dxa" w:w="3400"/>
          </w:tcPr>
          <w:p>
            <w:r>
              <w:rPr>
                <w:b/>
                <w:sz w:val="17"/>
              </w:rPr>
              <w:t>Do not count</w:t>
            </w:r>
            <w:r>
              <w:rPr>
                <w:sz w:val="17"/>
              </w:rPr>
              <w:t xml:space="preserve"> / </w:t>
            </w:r>
            <w:r>
              <w:rPr>
                <w:b/>
                <w:sz w:val="17"/>
              </w:rPr>
              <w:t>Count as leave</w:t>
            </w:r>
          </w:p>
        </w:tc>
        <w:tc>
          <w:tcPr>
            <w:tcW w:type="dxa" w:w="3400"/>
          </w:tcPr>
          <w:p>
            <w:r>
              <w:rPr>
                <w:sz w:val="17"/>
              </w:rPr>
              <w:t>See 15.28</w:t>
            </w:r>
          </w:p>
        </w:tc>
      </w:tr>
      <w:tr>
        <w:tc>
          <w:tcPr>
            <w:tcW w:type="dxa" w:w="3400"/>
          </w:tcPr>
          <w:p>
            <w:r>
              <w:rPr>
                <w:sz w:val="17"/>
              </w:rPr>
              <w:t>Max consecutive leave days</w:t>
            </w:r>
          </w:p>
        </w:tc>
        <w:tc>
          <w:tcPr>
            <w:tcW w:type="dxa" w:w="3400"/>
          </w:tcPr>
          <w:p>
            <w:r>
              <w:rPr>
                <w:sz w:val="17"/>
              </w:rPr>
              <w:t>Longest single leave; blank = no cap</w:t>
            </w:r>
          </w:p>
        </w:tc>
        <w:tc>
          <w:tcPr>
            <w:tcW w:type="dxa" w:w="3400"/>
          </w:tcPr>
          <w:p>
            <w:r>
              <w:rPr>
                <w:rFonts w:ascii="Consolas" w:hAnsi="Consolas"/>
                <w:sz w:val="17"/>
              </w:rPr>
              <w:t>15</w:t>
            </w:r>
          </w:p>
        </w:tc>
      </w:tr>
      <w:tr>
        <w:tc>
          <w:tcPr>
            <w:tcW w:type="dxa" w:w="3400"/>
          </w:tcPr>
          <w:p>
            <w:r>
              <w:rPr>
                <w:sz w:val="17"/>
              </w:rPr>
              <w:t>Minimum notice days</w:t>
            </w:r>
          </w:p>
        </w:tc>
        <w:tc>
          <w:tcPr>
            <w:tcW w:type="dxa" w:w="3400"/>
          </w:tcPr>
          <w:p>
            <w:r>
              <w:rPr>
                <w:sz w:val="17"/>
              </w:rPr>
              <w:t>Days before the start date you must apply (emergency leave bypasses this)</w:t>
            </w:r>
          </w:p>
        </w:tc>
        <w:tc>
          <w:tcPr>
            <w:tcW w:type="dxa" w:w="3400"/>
          </w:tcPr>
          <w:p>
            <w:r>
              <w:rPr>
                <w:rFonts w:ascii="Consolas" w:hAnsi="Consolas"/>
                <w:sz w:val="17"/>
              </w:rPr>
              <w:t>2</w:t>
            </w:r>
          </w:p>
        </w:tc>
      </w:tr>
      <w:tr>
        <w:tc>
          <w:tcPr>
            <w:tcW w:type="dxa" w:w="3400"/>
          </w:tcPr>
          <w:p>
            <w:r>
              <w:rPr>
                <w:sz w:val="17"/>
              </w:rPr>
              <w:t>Max future apply days</w:t>
            </w:r>
          </w:p>
        </w:tc>
        <w:tc>
          <w:tcPr>
            <w:tcW w:type="dxa" w:w="3400"/>
          </w:tcPr>
          <w:p>
            <w:r>
              <w:rPr>
                <w:sz w:val="17"/>
              </w:rPr>
              <w:t>How far ahead you may apply; 0 = no limit</w:t>
            </w:r>
          </w:p>
        </w:tc>
        <w:tc>
          <w:tcPr>
            <w:tcW w:type="dxa" w:w="3400"/>
          </w:tcPr>
          <w:p>
            <w:r>
              <w:rPr>
                <w:rFonts w:ascii="Consolas" w:hAnsi="Consolas"/>
                <w:sz w:val="17"/>
              </w:rPr>
              <w:t>90</w:t>
            </w:r>
          </w:p>
        </w:tc>
      </w:tr>
      <w:tr>
        <w:tc>
          <w:tcPr>
            <w:tcW w:type="dxa" w:w="3400"/>
          </w:tcPr>
          <w:p>
            <w:r>
              <w:rPr>
                <w:sz w:val="17"/>
              </w:rPr>
              <w:t>Carry forward limit (fallback)</w:t>
            </w:r>
          </w:p>
        </w:tc>
        <w:tc>
          <w:tcPr>
            <w:tcW w:type="dxa" w:w="3400"/>
          </w:tcPr>
          <w:p>
            <w:r>
              <w:rPr>
                <w:sz w:val="17"/>
              </w:rPr>
              <w:t>Cap used when a policy rule has no limit</w:t>
            </w:r>
          </w:p>
        </w:tc>
        <w:tc>
          <w:tcPr>
            <w:tcW w:type="dxa" w:w="3400"/>
          </w:tcPr>
          <w:p>
            <w:r>
              <w:rPr>
                <w:rFonts w:ascii="Consolas" w:hAnsi="Consolas"/>
                <w:sz w:val="17"/>
              </w:rPr>
              <w:t>10</w:t>
            </w:r>
          </w:p>
        </w:tc>
      </w:tr>
      <w:tr>
        <w:tc>
          <w:tcPr>
            <w:tcW w:type="dxa" w:w="3400"/>
          </w:tcPr>
          <w:p>
            <w:r>
              <w:rPr>
                <w:b/>
                <w:sz w:val="17"/>
              </w:rPr>
              <w:t>Carry forward enabled</w:t>
            </w:r>
            <w:r>
              <w:rPr>
                <w:sz w:val="17"/>
              </w:rPr>
              <w:t xml:space="preserve"> (tick)</w:t>
            </w:r>
          </w:p>
        </w:tc>
        <w:tc>
          <w:tcPr>
            <w:tcW w:type="dxa" w:w="3400"/>
          </w:tcPr>
          <w:p>
            <w:r>
              <w:rPr>
                <w:sz w:val="17"/>
              </w:rPr>
              <w:t>15.30</w:t>
            </w:r>
          </w:p>
        </w:tc>
        <w:tc>
          <w:tcPr>
            <w:tcW w:type="dxa" w:w="3400"/>
          </w:tcPr>
          <w:p/>
        </w:tc>
      </w:tr>
      <w:tr>
        <w:tc>
          <w:tcPr>
            <w:tcW w:type="dxa" w:w="3400"/>
          </w:tcPr>
          <w:p>
            <w:r>
              <w:rPr>
                <w:sz w:val="17"/>
              </w:rPr>
              <w:t>Carry forward expiry month</w:t>
            </w:r>
          </w:p>
        </w:tc>
        <w:tc>
          <w:tcPr>
            <w:tcW w:type="dxa" w:w="3400"/>
          </w:tcPr>
          <w:p>
            <w:r>
              <w:rPr>
                <w:sz w:val="17"/>
              </w:rPr>
              <w:t xml:space="preserve">Month after which carried-forward days lapse; </w:t>
            </w:r>
            <w:r>
              <w:rPr>
                <w:i/>
                <w:sz w:val="17"/>
              </w:rPr>
              <w:t>Never expires</w:t>
            </w:r>
            <w:r>
              <w:rPr>
                <w:sz w:val="17"/>
              </w:rPr>
              <w:t xml:space="preserve"> if blank</w:t>
            </w:r>
          </w:p>
        </w:tc>
        <w:tc>
          <w:tcPr>
            <w:tcW w:type="dxa" w:w="3400"/>
          </w:tcPr>
          <w:p>
            <w:r>
              <w:rPr>
                <w:sz w:val="17"/>
              </w:rPr>
              <w:t>–</w:t>
            </w:r>
          </w:p>
        </w:tc>
      </w:tr>
      <w:tr>
        <w:tc>
          <w:tcPr>
            <w:tcW w:type="dxa" w:w="3400"/>
          </w:tcPr>
          <w:p>
            <w:r>
              <w:rPr>
                <w:b/>
                <w:sz w:val="17"/>
              </w:rPr>
              <w:t>Leave encashment enabled</w:t>
            </w:r>
            <w:r>
              <w:rPr>
                <w:sz w:val="17"/>
              </w:rPr>
              <w:t xml:space="preserve"> (tick)</w:t>
            </w:r>
          </w:p>
        </w:tc>
        <w:tc>
          <w:tcPr>
            <w:tcW w:type="dxa" w:w="3400"/>
          </w:tcPr>
          <w:p>
            <w:r>
              <w:rPr>
                <w:sz w:val="17"/>
              </w:rPr>
              <w:t>15.31</w:t>
            </w:r>
          </w:p>
        </w:tc>
        <w:tc>
          <w:tcPr>
            <w:tcW w:type="dxa" w:w="3400"/>
          </w:tcPr>
          <w:p/>
        </w:tc>
      </w:tr>
      <w:tr>
        <w:tc>
          <w:tcPr>
            <w:tcW w:type="dxa" w:w="3400"/>
          </w:tcPr>
          <w:p>
            <w:r>
              <w:rPr>
                <w:b/>
                <w:sz w:val="17"/>
              </w:rPr>
              <w:t>Company Admin may override-approve own leave (with reason)</w:t>
            </w:r>
            <w:r>
              <w:rPr>
                <w:sz w:val="17"/>
              </w:rPr>
              <w:t xml:space="preserve"> (tick)</w:t>
            </w:r>
          </w:p>
        </w:tc>
        <w:tc>
          <w:tcPr>
            <w:tcW w:type="dxa" w:w="3400"/>
          </w:tcPr>
          <w:p>
            <w:r>
              <w:rPr>
                <w:sz w:val="17"/>
              </w:rPr>
              <w:t>15.25</w:t>
            </w:r>
          </w:p>
        </w:tc>
        <w:tc>
          <w:tcPr>
            <w:tcW w:type="dxa" w:w="3400"/>
          </w:tcPr>
          <w:p/>
        </w:tc>
      </w:tr>
    </w:tbl>
    <w:p/>
    <w:p>
      <w:pPr>
        <w:pStyle w:val="Heading2"/>
      </w:pPr>
      <w:r>
        <w:t>6.11 Leave statuses</w:t>
      </w:r>
    </w:p>
    <w:p>
      <w:r>
        <w:t>See Section 17.</w:t>
      </w:r>
    </w:p>
    <w:p>
      <w:pPr>
        <w:pStyle w:val="Heading2"/>
      </w:pPr>
      <w:r>
        <w:t>6.12 Leave Reports</w:t>
      </w:r>
    </w:p>
    <w:p>
      <w:r>
        <w:t>See Section 12.2.</w:t>
      </w:r>
    </w:p>
    <w:p>
      <w:r>
        <w:br w:type="page"/>
      </w:r>
    </w:p>
    <w:p>
      <w:pPr>
        <w:pStyle w:val="Heading1"/>
      </w:pPr>
      <w:r>
        <w:t>7. Payroll</w:t>
      </w:r>
    </w:p>
    <w:p>
      <w:r>
        <w:rPr>
          <w:b/>
        </w:rPr>
        <w:t>Menu group:</w:t>
      </w:r>
      <w:r>
        <w:t xml:space="preserve"> Payroll</w:t>
      </w:r>
    </w:p>
    <w:p>
      <w:pPr>
        <w:pStyle w:val="Heading2"/>
      </w:pPr>
      <w:r>
        <w:t>7.1 Payroll in plain business language</w:t>
      </w:r>
    </w:p>
    <w:p>
      <w:pPr>
        <w:ind w:left="170"/>
      </w:pPr>
      <w:r>
        <w:rPr>
          <w:rFonts w:ascii="Consolas" w:hAnsi="Consolas"/>
          <w:sz w:val="16"/>
        </w:rPr>
        <w:t>1. SET-UP (once, then occasionally)</w:t>
        <w:br/>
        <w:t xml:space="preserve">   Settings (PF/ESI/PT/TDS, basis rules) → Salary Components → Salary Structures</w:t>
        <w:br/>
        <w:t xml:space="preserve">   → Employee Salary (give each person a structure + monthly gross)</w:t>
        <w:br/>
        <w:br/>
        <w:t>2. EVERY MONTH</w:t>
        <w:br/>
        <w:t xml:space="preserve">   Attendance &amp; leave finalised → Add one-off items (bonus, incentive, reimbursement, arrears,</w:t>
        <w:br/>
        <w:t xml:space="preserve">   loans, advances) → Generate payroll → Review → Approve → Lock → Mark Paid</w:t>
        <w:br/>
        <w:t xml:space="preserve">   → Payslips available to employees; bank transfer file for the bank</w:t>
      </w:r>
    </w:p>
    <w:p>
      <w:pPr>
        <w:pStyle w:val="ListBullet"/>
      </w:pPr>
      <w:r>
        <w:rPr>
          <w:b/>
        </w:rPr>
        <w:t>Earnings</w:t>
      </w:r>
      <w:r>
        <w:t xml:space="preserve"> = the salary-structure lines (e.g. Basic, HRA, allowances) + approved overtime + bonus + incentives + approved reimbursements + arrears.</w:t>
      </w:r>
    </w:p>
    <w:p>
      <w:pPr>
        <w:pStyle w:val="ListBullet"/>
      </w:pPr>
      <w:r>
        <w:rPr>
          <w:b/>
        </w:rPr>
        <w:t>Deductions</w:t>
      </w:r>
      <w:r>
        <w:t xml:space="preserve"> = PF (employee share), ESI (employee share), Professional Tax, TDS, </w:t>
      </w:r>
      <w:r>
        <w:rPr>
          <w:b/>
        </w:rPr>
        <w:t>Loss of Pay (LOP)</w:t>
      </w:r>
      <w:r>
        <w:t>, loan EMI, advance recovery.</w:t>
      </w:r>
    </w:p>
    <w:p>
      <w:pPr>
        <w:pStyle w:val="ListBullet"/>
      </w:pPr>
      <w:r>
        <w:rPr>
          <w:b/>
        </w:rPr>
        <w:t>Net salary</w:t>
      </w:r>
      <w:r>
        <w:t xml:space="preserve"> = Earnings − Deductions (never below zero). Employer shares of PF/ESI are shown on the payslip for information.</w:t>
      </w:r>
    </w:p>
    <w:p>
      <w:pPr>
        <w:pStyle w:val="Heading2"/>
      </w:pPr>
      <w:r>
        <w:t>7.2 My Payroll (employee self-service)</w:t>
      </w:r>
    </w:p>
    <w:p>
      <w:r>
        <w:rPr>
          <w:b/>
        </w:rPr>
        <w:t>Who:</w:t>
      </w:r>
      <w:r>
        <w:t xml:space="preserve"> Employee, HR, Admin (anyone with the </w:t>
      </w:r>
      <w:r>
        <w:rPr>
          <w:i/>
        </w:rPr>
        <w:t>download own payslip</w:t>
      </w:r>
      <w:r>
        <w:t xml:space="preserve"> right). Tabs: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Tab</w:t>
            </w:r>
          </w:p>
        </w:tc>
        <w:tc>
          <w:tcPr>
            <w:tcW w:type="dxa" w:w="5100"/>
            <w:shd w:val="clear" w:fill="D9E2F3"/>
          </w:tcPr>
          <w:p>
            <w:r>
              <w:rPr>
                <w:b/>
                <w:sz w:val="17"/>
              </w:rPr>
              <w:t>Shows</w:t>
            </w:r>
          </w:p>
        </w:tc>
      </w:tr>
      <w:tr>
        <w:tc>
          <w:tcPr>
            <w:tcW w:type="dxa" w:w="5100"/>
          </w:tcPr>
          <w:p>
            <w:r>
              <w:rPr>
                <w:b/>
                <w:sz w:val="17"/>
              </w:rPr>
              <w:t>Overview</w:t>
            </w:r>
          </w:p>
        </w:tc>
        <w:tc>
          <w:tcPr>
            <w:tcW w:type="dxa" w:w="5100"/>
          </w:tcPr>
          <w:p>
            <w:r>
              <w:rPr>
                <w:sz w:val="17"/>
              </w:rPr>
              <w:t>Recent payslips (Period, Net Salary, Status, Download)</w:t>
            </w:r>
          </w:p>
        </w:tc>
      </w:tr>
      <w:tr>
        <w:tc>
          <w:tcPr>
            <w:tcW w:type="dxa" w:w="5100"/>
          </w:tcPr>
          <w:p>
            <w:r>
              <w:rPr>
                <w:b/>
                <w:sz w:val="17"/>
              </w:rPr>
              <w:t>Salary Summary</w:t>
            </w:r>
          </w:p>
        </w:tc>
        <w:tc>
          <w:tcPr>
            <w:tcW w:type="dxa" w:w="5100"/>
          </w:tcPr>
          <w:p>
            <w:r>
              <w:rPr>
                <w:sz w:val="17"/>
              </w:rPr>
              <w:t>Your assigned structure: Earnings and Deductions lines (a note explains that actual net pay also reflects PF/ESI/PT/TDS, attendance, loans, advances, bonus, reimbursements)</w:t>
            </w:r>
          </w:p>
        </w:tc>
      </w:tr>
      <w:tr>
        <w:tc>
          <w:tcPr>
            <w:tcW w:type="dxa" w:w="5100"/>
          </w:tcPr>
          <w:p>
            <w:r>
              <w:rPr>
                <w:b/>
                <w:sz w:val="17"/>
              </w:rPr>
              <w:t>Payslips</w:t>
            </w:r>
          </w:p>
        </w:tc>
        <w:tc>
          <w:tcPr>
            <w:tcW w:type="dxa" w:w="5100"/>
          </w:tcPr>
          <w:p>
            <w:r>
              <w:rPr>
                <w:sz w:val="17"/>
              </w:rPr>
              <w:t>Period, Gross, Deductions, Net, Status, Download</w:t>
            </w:r>
          </w:p>
        </w:tc>
      </w:tr>
      <w:tr>
        <w:tc>
          <w:tcPr>
            <w:tcW w:type="dxa" w:w="5100"/>
          </w:tcPr>
          <w:p>
            <w:r>
              <w:rPr>
                <w:b/>
                <w:sz w:val="17"/>
              </w:rPr>
              <w:t>Loans</w:t>
            </w:r>
          </w:p>
        </w:tc>
        <w:tc>
          <w:tcPr>
            <w:tcW w:type="dxa" w:w="5100"/>
          </w:tcPr>
          <w:p>
            <w:r>
              <w:rPr>
                <w:sz w:val="17"/>
              </w:rPr>
              <w:t>Loan #, Type, Principal, EMI, Outstanding, Status</w:t>
            </w:r>
          </w:p>
        </w:tc>
      </w:tr>
      <w:tr>
        <w:tc>
          <w:tcPr>
            <w:tcW w:type="dxa" w:w="5100"/>
          </w:tcPr>
          <w:p>
            <w:r>
              <w:rPr>
                <w:b/>
                <w:sz w:val="17"/>
              </w:rPr>
              <w:t>Advances</w:t>
            </w:r>
          </w:p>
        </w:tc>
        <w:tc>
          <w:tcPr>
            <w:tcW w:type="dxa" w:w="5100"/>
          </w:tcPr>
          <w:p>
            <w:r>
              <w:rPr>
                <w:sz w:val="17"/>
              </w:rPr>
              <w:t>Date, Amount, Recovery, Recovered, Remaining, Status</w:t>
            </w:r>
          </w:p>
        </w:tc>
      </w:tr>
      <w:tr>
        <w:tc>
          <w:tcPr>
            <w:tcW w:type="dxa" w:w="5100"/>
          </w:tcPr>
          <w:p>
            <w:r>
              <w:rPr>
                <w:b/>
                <w:sz w:val="17"/>
              </w:rPr>
              <w:t>Reimbursements</w:t>
            </w:r>
          </w:p>
        </w:tc>
        <w:tc>
          <w:tcPr>
            <w:tcW w:type="dxa" w:w="5100"/>
          </w:tcPr>
          <w:p>
            <w:r>
              <w:rPr>
                <w:sz w:val="17"/>
              </w:rPr>
              <w:t>Expense type, Amount, Date, Status (read-only)</w:t>
            </w:r>
          </w:p>
        </w:tc>
      </w:tr>
      <w:tr>
        <w:tc>
          <w:tcPr>
            <w:tcW w:type="dxa" w:w="5100"/>
          </w:tcPr>
          <w:p>
            <w:r>
              <w:rPr>
                <w:b/>
                <w:sz w:val="17"/>
              </w:rPr>
              <w:t>Tax Summary</w:t>
            </w:r>
          </w:p>
        </w:tc>
        <w:tc>
          <w:tcPr>
            <w:tcW w:type="dxa" w:w="5100"/>
          </w:tcPr>
          <w:p>
            <w:r>
              <w:rPr>
                <w:sz w:val="17"/>
              </w:rPr>
              <w:t>A notice that income-tax declaration is not available yet; your monthly TDS is on each payslip</w:t>
            </w:r>
          </w:p>
        </w:tc>
      </w:tr>
    </w:tbl>
    <w:p/>
    <w:p>
      <w:r>
        <w:t xml:space="preserve">Employees </w:t>
      </w:r>
      <w:r>
        <w:rPr>
          <w:b/>
        </w:rPr>
        <w:t>cannot create</w:t>
      </w:r>
      <w:r>
        <w:t xml:space="preserve"> loans, advances or reimbursements here; HR enters them.</w:t>
      </w:r>
    </w:p>
    <w:p>
      <w:r>
        <w:t xml:space="preserve">Your payslip list shows one line for every payroll run you are included in – including runs that are still being prepared – and the </w:t>
      </w:r>
      <w:r>
        <w:rPr>
          <w:b/>
        </w:rPr>
        <w:t>Status</w:t>
      </w:r>
      <w:r>
        <w:t xml:space="preserve"> column shows where each stands (Draft, Approved, Locked, Paid). Treat a payslip as </w:t>
      </w:r>
      <w:r>
        <w:rPr>
          <w:b/>
        </w:rPr>
        <w:t>final only when its status is Paid</w:t>
      </w:r>
      <w:r>
        <w:t xml:space="preserve">. When HR marks the run </w:t>
      </w:r>
      <w:r>
        <w:rPr>
          <w:b/>
        </w:rPr>
        <w:t>Paid</w:t>
      </w:r>
      <w:r>
        <w:t xml:space="preserve">, you receive the notification </w:t>
      </w:r>
      <w:r>
        <w:rPr>
          <w:i/>
        </w:rPr>
        <w:t>"Payslip available for &lt;period&gt;"</w:t>
      </w:r>
      <w:r>
        <w:t xml:space="preserve"> and, if you have a company or personal e-mail on file, an e-mail too.</w:t>
      </w:r>
    </w:p>
    <w:p>
      <w:pPr>
        <w:pStyle w:val="Heading2"/>
      </w:pPr>
      <w:r>
        <w:t>7.3 Payroll Dashboard</w:t>
      </w:r>
    </w:p>
    <w:p>
      <w:r>
        <w:t xml:space="preserve">Summary of the latest run (period, status badge) and totals; shows </w:t>
      </w:r>
      <w:r>
        <w:rPr>
          <w:i/>
        </w:rPr>
        <w:t>"No payroll has been generated yet."</w:t>
      </w:r>
      <w:r>
        <w:t xml:space="preserve"> if none exists.</w:t>
      </w:r>
    </w:p>
    <w:p>
      <w:pPr>
        <w:pStyle w:val="Heading2"/>
      </w:pPr>
      <w:r>
        <w:t>7.4 Salary Components</w:t>
      </w:r>
    </w:p>
    <w:p>
      <w:r>
        <w:rPr>
          <w:b/>
        </w:rPr>
        <w:t>Purpose:</w:t>
      </w:r>
      <w:r>
        <w:t xml:space="preserve"> the building blocks of pay (Basic, HRA, PF, etc.). </w:t>
      </w:r>
      <w:r>
        <w:rPr>
          <w:b/>
        </w:rPr>
        <w:t>Who:</w:t>
      </w:r>
      <w:r>
        <w:t xml:space="preserve"> Admin, HR. Filters: search, Type, Status. Buttons: </w:t>
      </w:r>
      <w:r>
        <w:rPr>
          <w:b/>
        </w:rPr>
        <w:t>Add component</w:t>
      </w:r>
      <w:r>
        <w:t>, ✏, 🗑.</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Component name</w:t>
            </w:r>
          </w:p>
        </w:tc>
        <w:tc>
          <w:tcPr>
            <w:tcW w:type="dxa" w:w="2550"/>
          </w:tcPr>
          <w:p>
            <w:r>
              <w:rPr>
                <w:sz w:val="17"/>
              </w:rPr>
              <w:t>Label on payslips</w:t>
            </w:r>
          </w:p>
        </w:tc>
        <w:tc>
          <w:tcPr>
            <w:tcW w:type="dxa" w:w="2550"/>
          </w:tcPr>
          <w:p>
            <w:r>
              <w:rPr>
                <w:sz w:val="17"/>
              </w:rPr>
              <w:t>Yes</w:t>
            </w:r>
          </w:p>
        </w:tc>
        <w:tc>
          <w:tcPr>
            <w:tcW w:type="dxa" w:w="2550"/>
          </w:tcPr>
          <w:p>
            <w:r>
              <w:rPr>
                <w:rFonts w:ascii="Consolas" w:hAnsi="Consolas"/>
                <w:sz w:val="17"/>
              </w:rPr>
              <w:t>House Rent Allowance</w:t>
            </w:r>
          </w:p>
        </w:tc>
      </w:tr>
      <w:tr>
        <w:tc>
          <w:tcPr>
            <w:tcW w:type="dxa" w:w="2550"/>
          </w:tcPr>
          <w:p>
            <w:r>
              <w:rPr>
                <w:sz w:val="17"/>
              </w:rPr>
              <w:t>Code</w:t>
            </w:r>
          </w:p>
        </w:tc>
        <w:tc>
          <w:tcPr>
            <w:tcW w:type="dxa" w:w="2550"/>
          </w:tcPr>
          <w:p>
            <w:r>
              <w:rPr>
                <w:sz w:val="17"/>
              </w:rPr>
              <w:t>Short capital code used in formulas</w:t>
            </w:r>
          </w:p>
        </w:tc>
        <w:tc>
          <w:tcPr>
            <w:tcW w:type="dxa" w:w="2550"/>
          </w:tcPr>
          <w:p>
            <w:r>
              <w:rPr>
                <w:sz w:val="17"/>
              </w:rPr>
              <w:t>Yes</w:t>
            </w:r>
          </w:p>
        </w:tc>
        <w:tc>
          <w:tcPr>
            <w:tcW w:type="dxa" w:w="2550"/>
          </w:tcPr>
          <w:p>
            <w:r>
              <w:rPr>
                <w:rFonts w:ascii="Consolas" w:hAnsi="Consolas"/>
                <w:sz w:val="17"/>
              </w:rPr>
              <w:t>HRA</w:t>
            </w:r>
          </w:p>
        </w:tc>
      </w:tr>
      <w:tr>
        <w:tc>
          <w:tcPr>
            <w:tcW w:type="dxa" w:w="2550"/>
          </w:tcPr>
          <w:p>
            <w:r>
              <w:rPr>
                <w:sz w:val="17"/>
              </w:rPr>
              <w:t>Type</w:t>
            </w:r>
          </w:p>
        </w:tc>
        <w:tc>
          <w:tcPr>
            <w:tcW w:type="dxa" w:w="2550"/>
          </w:tcPr>
          <w:p>
            <w:r>
              <w:rPr>
                <w:b/>
                <w:sz w:val="17"/>
              </w:rPr>
              <w:t>Earning</w:t>
            </w:r>
            <w:r>
              <w:rPr>
                <w:sz w:val="17"/>
              </w:rPr>
              <w:t xml:space="preserve"> (adds to pay) or </w:t>
            </w:r>
            <w:r>
              <w:rPr>
                <w:b/>
                <w:sz w:val="17"/>
              </w:rPr>
              <w:t>Deduction</w:t>
            </w:r>
            <w:r>
              <w:rPr>
                <w:sz w:val="17"/>
              </w:rPr>
              <w:t xml:space="preserve"> (subtracts)</w:t>
            </w:r>
          </w:p>
        </w:tc>
        <w:tc>
          <w:tcPr>
            <w:tcW w:type="dxa" w:w="2550"/>
          </w:tcPr>
          <w:p>
            <w:r>
              <w:rPr>
                <w:sz w:val="17"/>
              </w:rPr>
              <w:t>Yes</w:t>
            </w:r>
          </w:p>
        </w:tc>
        <w:tc>
          <w:tcPr>
            <w:tcW w:type="dxa" w:w="2550"/>
          </w:tcPr>
          <w:p>
            <w:r>
              <w:rPr>
                <w:sz w:val="17"/>
              </w:rPr>
              <w:t>Earning</w:t>
            </w:r>
          </w:p>
        </w:tc>
      </w:tr>
      <w:tr>
        <w:tc>
          <w:tcPr>
            <w:tcW w:type="dxa" w:w="2550"/>
          </w:tcPr>
          <w:p>
            <w:r>
              <w:rPr>
                <w:sz w:val="17"/>
              </w:rPr>
              <w:t>Calculation type</w:t>
            </w:r>
          </w:p>
        </w:tc>
        <w:tc>
          <w:tcPr>
            <w:tcW w:type="dxa" w:w="2550"/>
          </w:tcPr>
          <w:p>
            <w:r>
              <w:rPr>
                <w:b/>
                <w:sz w:val="17"/>
              </w:rPr>
              <w:t>Fixed amount</w:t>
            </w:r>
            <w:r>
              <w:rPr>
                <w:sz w:val="17"/>
              </w:rPr>
              <w:t xml:space="preserve">, </w:t>
            </w:r>
            <w:r>
              <w:rPr>
                <w:b/>
                <w:sz w:val="17"/>
              </w:rPr>
              <w:t>Percentage</w:t>
            </w:r>
            <w:r>
              <w:rPr>
                <w:sz w:val="17"/>
              </w:rPr>
              <w:t xml:space="preserve">, </w:t>
            </w:r>
            <w:r>
              <w:rPr>
                <w:b/>
                <w:sz w:val="17"/>
              </w:rPr>
              <w:t>Formula</w:t>
            </w:r>
          </w:p>
        </w:tc>
        <w:tc>
          <w:tcPr>
            <w:tcW w:type="dxa" w:w="2550"/>
          </w:tcPr>
          <w:p>
            <w:r>
              <w:rPr>
                <w:sz w:val="17"/>
              </w:rPr>
              <w:t>Yes</w:t>
            </w:r>
          </w:p>
        </w:tc>
        <w:tc>
          <w:tcPr>
            <w:tcW w:type="dxa" w:w="2550"/>
          </w:tcPr>
          <w:p>
            <w:r>
              <w:rPr>
                <w:sz w:val="17"/>
              </w:rPr>
              <w:t>Percentage</w:t>
            </w:r>
          </w:p>
        </w:tc>
      </w:tr>
      <w:tr>
        <w:tc>
          <w:tcPr>
            <w:tcW w:type="dxa" w:w="2550"/>
          </w:tcPr>
          <w:p>
            <w:r>
              <w:rPr>
                <w:sz w:val="17"/>
              </w:rPr>
              <w:t>Percentage of (component code)</w:t>
            </w:r>
          </w:p>
        </w:tc>
        <w:tc>
          <w:tcPr>
            <w:tcW w:type="dxa" w:w="2550"/>
          </w:tcPr>
          <w:p>
            <w:r>
              <w:rPr>
                <w:sz w:val="17"/>
              </w:rPr>
              <w:t>Which component the % is taken from</w:t>
            </w:r>
          </w:p>
        </w:tc>
        <w:tc>
          <w:tcPr>
            <w:tcW w:type="dxa" w:w="2550"/>
          </w:tcPr>
          <w:p>
            <w:r>
              <w:rPr>
                <w:sz w:val="17"/>
              </w:rPr>
              <w:t>No</w:t>
            </w:r>
          </w:p>
        </w:tc>
        <w:tc>
          <w:tcPr>
            <w:tcW w:type="dxa" w:w="2550"/>
          </w:tcPr>
          <w:p>
            <w:r>
              <w:rPr>
                <w:rFonts w:ascii="Consolas" w:hAnsi="Consolas"/>
                <w:sz w:val="17"/>
              </w:rPr>
              <w:t>BASIC</w:t>
            </w:r>
          </w:p>
        </w:tc>
      </w:tr>
      <w:tr>
        <w:tc>
          <w:tcPr>
            <w:tcW w:type="dxa" w:w="2550"/>
          </w:tcPr>
          <w:p>
            <w:r>
              <w:rPr>
                <w:sz w:val="17"/>
              </w:rPr>
              <w:t>Formula</w:t>
            </w:r>
          </w:p>
        </w:tc>
        <w:tc>
          <w:tcPr>
            <w:tcW w:type="dxa" w:w="2550"/>
          </w:tcPr>
          <w:p>
            <w:r>
              <w:rPr>
                <w:sz w:val="17"/>
              </w:rPr>
              <w:t>Used only when Calculation type = Formula</w:t>
            </w:r>
          </w:p>
        </w:tc>
        <w:tc>
          <w:tcPr>
            <w:tcW w:type="dxa" w:w="2550"/>
          </w:tcPr>
          <w:p>
            <w:r>
              <w:rPr>
                <w:sz w:val="17"/>
              </w:rPr>
              <w:t>Only for Formula</w:t>
            </w:r>
          </w:p>
        </w:tc>
        <w:tc>
          <w:tcPr>
            <w:tcW w:type="dxa" w:w="2550"/>
          </w:tcPr>
          <w:p>
            <w:r>
              <w:rPr>
                <w:rFonts w:ascii="Consolas" w:hAnsi="Consolas"/>
                <w:sz w:val="17"/>
              </w:rPr>
              <w:t>BASIC*0.4</w:t>
            </w:r>
          </w:p>
        </w:tc>
      </w:tr>
      <w:tr>
        <w:tc>
          <w:tcPr>
            <w:tcW w:type="dxa" w:w="2550"/>
          </w:tcPr>
          <w:p>
            <w:r>
              <w:rPr>
                <w:sz w:val="17"/>
              </w:rPr>
              <w:t>Display order</w:t>
            </w:r>
          </w:p>
        </w:tc>
        <w:tc>
          <w:tcPr>
            <w:tcW w:type="dxa" w:w="2550"/>
          </w:tcPr>
          <w:p>
            <w:r>
              <w:rPr>
                <w:sz w:val="17"/>
              </w:rPr>
              <w:t>Order on screen/payslip (later rows can refer to earlier ones)</w:t>
            </w:r>
          </w:p>
        </w:tc>
        <w:tc>
          <w:tcPr>
            <w:tcW w:type="dxa" w:w="2550"/>
          </w:tcPr>
          <w:p>
            <w:r>
              <w:rPr>
                <w:sz w:val="17"/>
              </w:rPr>
              <w:t>No</w:t>
            </w:r>
          </w:p>
        </w:tc>
        <w:tc>
          <w:tcPr>
            <w:tcW w:type="dxa" w:w="2550"/>
          </w:tcPr>
          <w:p>
            <w:r>
              <w:rPr>
                <w:rFonts w:ascii="Consolas" w:hAnsi="Consolas"/>
                <w:sz w:val="17"/>
              </w:rPr>
              <w:t>2</w:t>
            </w:r>
          </w:p>
        </w:tc>
      </w:tr>
      <w:tr>
        <w:tc>
          <w:tcPr>
            <w:tcW w:type="dxa" w:w="2550"/>
          </w:tcPr>
          <w:p>
            <w:r>
              <w:rPr>
                <w:sz w:val="17"/>
              </w:rPr>
              <w:t>Status</w:t>
            </w:r>
          </w:p>
        </w:tc>
        <w:tc>
          <w:tcPr>
            <w:tcW w:type="dxa" w:w="2550"/>
          </w:tcPr>
          <w:p>
            <w:r>
              <w:rPr>
                <w:sz w:val="17"/>
              </w:rPr>
              <w:t>Active / Inactive</w:t>
            </w:r>
          </w:p>
        </w:tc>
        <w:tc>
          <w:tcPr>
            <w:tcW w:type="dxa" w:w="2550"/>
          </w:tcPr>
          <w:p/>
        </w:tc>
        <w:tc>
          <w:tcPr>
            <w:tcW w:type="dxa" w:w="2550"/>
          </w:tcPr>
          <w:p>
            <w:r>
              <w:rPr>
                <w:sz w:val="17"/>
              </w:rPr>
              <w:t>Active</w:t>
            </w:r>
          </w:p>
        </w:tc>
      </w:tr>
      <w:tr>
        <w:tc>
          <w:tcPr>
            <w:tcW w:type="dxa" w:w="2550"/>
          </w:tcPr>
          <w:p>
            <w:r>
              <w:rPr>
                <w:b/>
                <w:sz w:val="17"/>
              </w:rPr>
              <w:t>Taxable</w:t>
            </w:r>
            <w:r>
              <w:rPr>
                <w:sz w:val="17"/>
              </w:rPr>
              <w:t xml:space="preserve"> (tick)</w:t>
            </w:r>
          </w:p>
        </w:tc>
        <w:tc>
          <w:tcPr>
            <w:tcW w:type="dxa" w:w="2550"/>
          </w:tcPr>
          <w:p>
            <w:r>
              <w:rPr>
                <w:sz w:val="17"/>
              </w:rPr>
              <w:t>15.32</w:t>
            </w:r>
          </w:p>
        </w:tc>
        <w:tc>
          <w:tcPr>
            <w:tcW w:type="dxa" w:w="2550"/>
          </w:tcPr>
          <w:p/>
        </w:tc>
        <w:tc>
          <w:tcPr>
            <w:tcW w:type="dxa" w:w="2550"/>
          </w:tcPr>
          <w:p/>
        </w:tc>
      </w:tr>
      <w:tr>
        <w:tc>
          <w:tcPr>
            <w:tcW w:type="dxa" w:w="2550"/>
          </w:tcPr>
          <w:p>
            <w:r>
              <w:rPr>
                <w:b/>
                <w:sz w:val="17"/>
              </w:rPr>
              <w:t>PF applicable</w:t>
            </w:r>
            <w:r>
              <w:rPr>
                <w:sz w:val="17"/>
              </w:rPr>
              <w:t xml:space="preserve"> (tick)</w:t>
            </w:r>
          </w:p>
        </w:tc>
        <w:tc>
          <w:tcPr>
            <w:tcW w:type="dxa" w:w="2550"/>
          </w:tcPr>
          <w:p>
            <w:r>
              <w:rPr>
                <w:sz w:val="17"/>
              </w:rPr>
              <w:t>15.33</w:t>
            </w:r>
          </w:p>
        </w:tc>
        <w:tc>
          <w:tcPr>
            <w:tcW w:type="dxa" w:w="2550"/>
          </w:tcPr>
          <w:p/>
        </w:tc>
        <w:tc>
          <w:tcPr>
            <w:tcW w:type="dxa" w:w="2550"/>
          </w:tcPr>
          <w:p/>
        </w:tc>
      </w:tr>
      <w:tr>
        <w:tc>
          <w:tcPr>
            <w:tcW w:type="dxa" w:w="2550"/>
          </w:tcPr>
          <w:p>
            <w:r>
              <w:rPr>
                <w:b/>
                <w:sz w:val="17"/>
              </w:rPr>
              <w:t>ESI applicable</w:t>
            </w:r>
            <w:r>
              <w:rPr>
                <w:sz w:val="17"/>
              </w:rPr>
              <w:t xml:space="preserve"> (tick)</w:t>
            </w:r>
          </w:p>
        </w:tc>
        <w:tc>
          <w:tcPr>
            <w:tcW w:type="dxa" w:w="2550"/>
          </w:tcPr>
          <w:p>
            <w:r>
              <w:rPr>
                <w:sz w:val="17"/>
              </w:rPr>
              <w:t>15.34</w:t>
            </w:r>
          </w:p>
        </w:tc>
        <w:tc>
          <w:tcPr>
            <w:tcW w:type="dxa" w:w="2550"/>
          </w:tcPr>
          <w:p/>
        </w:tc>
        <w:tc>
          <w:tcPr>
            <w:tcW w:type="dxa" w:w="2550"/>
          </w:tcPr>
          <w:p/>
        </w:tc>
      </w:tr>
    </w:tbl>
    <w:p/>
    <w:p>
      <w:r>
        <w:t xml:space="preserve">Use the code </w:t>
      </w:r>
      <w:r>
        <w:rPr>
          <w:b/>
        </w:rPr>
        <w:t>BASIC</w:t>
      </w:r>
      <w:r>
        <w:t xml:space="preserve"> for the basic-pay component: payroll looks for it to compute overtime and LOP "on basic" and PF "on basic". An inactive component cannot be added to a new structure.</w:t>
      </w:r>
    </w:p>
    <w:p>
      <w:pPr>
        <w:pStyle w:val="Heading2"/>
      </w:pPr>
      <w:r>
        <w:t>7.5 Salary Structures</w:t>
      </w:r>
    </w:p>
    <w:p>
      <w:r>
        <w:rPr>
          <w:b/>
        </w:rPr>
        <w:t>Purpose:</w:t>
      </w:r>
      <w:r>
        <w:t xml:space="preserve"> a reusable salary template, e.g. </w:t>
      </w:r>
      <w:r>
        <w:rPr>
          <w:i/>
        </w:rPr>
        <w:t>Software Engineer</w:t>
      </w:r>
      <w:r>
        <w:t xml:space="preserve">. </w:t>
      </w:r>
      <w:r>
        <w:rPr>
          <w:b/>
        </w:rPr>
        <w:t>Who:</w:t>
      </w:r>
      <w:r>
        <w:t xml:space="preserve"> Admin, HR.</w:t>
      </w:r>
    </w:p>
    <w:p>
      <w:r>
        <w:t xml:space="preserve">List columns: Name, Description, Effective From, Status. Icons: ⚙ </w:t>
      </w:r>
      <w:r>
        <w:rPr>
          <w:b/>
        </w:rPr>
        <w:t>Components</w:t>
      </w:r>
      <w:r>
        <w:t xml:space="preserve"> (builder), ✏ Edit, 🗑 Delete (blocked while any employee uses it: </w:t>
      </w:r>
      <w:r>
        <w:rPr>
          <w:i/>
        </w:rPr>
        <w:t>"This salary structure is assigned to one or more employees and cannot be deleted."</w:t>
      </w:r>
      <w:r>
        <w:t>).</w:t>
      </w:r>
    </w:p>
    <w:p>
      <w:r>
        <w:rPr>
          <w:b/>
        </w:rPr>
        <w:t>Structure form:</w:t>
      </w:r>
      <w:r>
        <w:t xml:space="preserve"> Structure name*, Effective from, Status, Description.</w:t>
      </w:r>
    </w:p>
    <w:p>
      <w:r>
        <w:rPr>
          <w:b/>
        </w:rPr>
        <w:t>Builder (⚙):</w:t>
      </w:r>
      <w:r>
        <w:t xml:space="preserve"> click </w:t>
      </w:r>
      <w:r>
        <w:rPr>
          <w:b/>
        </w:rPr>
        <w:t>Add component</w:t>
      </w:r>
      <w:r>
        <w:t xml:space="preserve"> to add a row, then set: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Column</w:t>
            </w:r>
          </w:p>
        </w:tc>
        <w:tc>
          <w:tcPr>
            <w:tcW w:type="dxa" w:w="5100"/>
            <w:shd w:val="clear" w:fill="D9E2F3"/>
          </w:tcPr>
          <w:p>
            <w:r>
              <w:rPr>
                <w:b/>
                <w:sz w:val="17"/>
              </w:rPr>
              <w:t>Meaning</w:t>
            </w:r>
          </w:p>
        </w:tc>
      </w:tr>
      <w:tr>
        <w:tc>
          <w:tcPr>
            <w:tcW w:type="dxa" w:w="5100"/>
          </w:tcPr>
          <w:p>
            <w:r>
              <w:rPr>
                <w:sz w:val="17"/>
              </w:rPr>
              <w:t>Component</w:t>
            </w:r>
          </w:p>
        </w:tc>
        <w:tc>
          <w:tcPr>
            <w:tcW w:type="dxa" w:w="5100"/>
          </w:tcPr>
          <w:p>
            <w:r>
              <w:rPr>
                <w:sz w:val="17"/>
              </w:rPr>
              <w:t>Choose from active components</w:t>
            </w:r>
          </w:p>
        </w:tc>
      </w:tr>
      <w:tr>
        <w:tc>
          <w:tcPr>
            <w:tcW w:type="dxa" w:w="5100"/>
          </w:tcPr>
          <w:p>
            <w:r>
              <w:rPr>
                <w:sz w:val="17"/>
              </w:rPr>
              <w:t>Calc. Type</w:t>
            </w:r>
          </w:p>
        </w:tc>
        <w:tc>
          <w:tcPr>
            <w:tcW w:type="dxa" w:w="5100"/>
          </w:tcPr>
          <w:p>
            <w:r>
              <w:rPr>
                <w:sz w:val="17"/>
              </w:rPr>
              <w:t>Fixed / Percentage / Formula</w:t>
            </w:r>
          </w:p>
        </w:tc>
      </w:tr>
      <w:tr>
        <w:tc>
          <w:tcPr>
            <w:tcW w:type="dxa" w:w="5100"/>
          </w:tcPr>
          <w:p>
            <w:r>
              <w:rPr>
                <w:sz w:val="17"/>
              </w:rPr>
              <w:t>Amount / %</w:t>
            </w:r>
          </w:p>
        </w:tc>
        <w:tc>
          <w:tcPr>
            <w:tcW w:type="dxa" w:w="5100"/>
          </w:tcPr>
          <w:p>
            <w:r>
              <w:rPr>
                <w:sz w:val="17"/>
              </w:rPr>
              <w:t>The rupee amount (Fixed) or the percentage</w:t>
            </w:r>
          </w:p>
        </w:tc>
      </w:tr>
      <w:tr>
        <w:tc>
          <w:tcPr>
            <w:tcW w:type="dxa" w:w="5100"/>
          </w:tcPr>
          <w:p>
            <w:r>
              <w:rPr>
                <w:sz w:val="17"/>
              </w:rPr>
              <w:t>Formula</w:t>
            </w:r>
          </w:p>
        </w:tc>
        <w:tc>
          <w:tcPr>
            <w:tcW w:type="dxa" w:w="5100"/>
          </w:tcPr>
          <w:p>
            <w:r>
              <w:rPr>
                <w:sz w:val="17"/>
              </w:rPr>
              <w:t xml:space="preserve">e.g. </w:t>
            </w:r>
            <w:r>
              <w:rPr>
                <w:rFonts w:ascii="Consolas" w:hAnsi="Consolas"/>
                <w:sz w:val="17"/>
              </w:rPr>
              <w:t>BASIC*0.4</w:t>
            </w:r>
            <w:r>
              <w:rPr>
                <w:sz w:val="17"/>
              </w:rPr>
              <w:t xml:space="preserve"> (Formula type only)</w:t>
            </w:r>
          </w:p>
        </w:tc>
      </w:tr>
      <w:tr>
        <w:tc>
          <w:tcPr>
            <w:tcW w:type="dxa" w:w="5100"/>
          </w:tcPr>
          <w:p>
            <w:r>
              <w:rPr>
                <w:b/>
                <w:sz w:val="17"/>
              </w:rPr>
              <w:t>Editable</w:t>
            </w:r>
            <w:r>
              <w:rPr>
                <w:sz w:val="17"/>
              </w:rPr>
              <w:t xml:space="preserve"> (tick)</w:t>
            </w:r>
          </w:p>
        </w:tc>
        <w:tc>
          <w:tcPr>
            <w:tcW w:type="dxa" w:w="5100"/>
          </w:tcPr>
          <w:p>
            <w:r>
              <w:rPr>
                <w:sz w:val="17"/>
              </w:rPr>
              <w:t>15.35</w:t>
            </w:r>
          </w:p>
        </w:tc>
      </w:tr>
    </w:tbl>
    <w:p/>
    <w:p>
      <w:r>
        <w:t xml:space="preserve">A </w:t>
      </w:r>
      <w:r>
        <w:rPr>
          <w:b/>
        </w:rPr>
        <w:t>Live preview</w:t>
      </w:r>
      <w:r>
        <w:t xml:space="preserve"> panel takes a </w:t>
      </w:r>
      <w:r>
        <w:rPr>
          <w:b/>
        </w:rPr>
        <w:t>Test gross salary</w:t>
      </w:r>
      <w:r>
        <w:t xml:space="preserve"> and shows the resulting lines and net so you can check the maths before saving. Click </w:t>
      </w:r>
      <w:r>
        <w:rPr>
          <w:b/>
        </w:rPr>
        <w:t>Save components</w:t>
      </w:r>
      <w:r>
        <w:t xml:space="preserve"> – it saves the complete row set.</w:t>
      </w:r>
    </w:p>
    <w:p>
      <w:pPr>
        <w:pStyle w:val="Heading2"/>
      </w:pPr>
      <w:r>
        <w:t>7.6 Employee Salary</w:t>
      </w:r>
    </w:p>
    <w:p>
      <w:r>
        <w:rPr>
          <w:b/>
        </w:rPr>
        <w:t>Purpose:</w:t>
      </w:r>
      <w:r>
        <w:t xml:space="preserve"> attach a structure and a monthly gross to each employee. </w:t>
      </w:r>
      <w:r>
        <w:rPr>
          <w:b/>
        </w:rPr>
        <w:t>Who:</w:t>
      </w:r>
      <w:r>
        <w:t xml:space="preserve"> Admin, HR.</w:t>
      </w:r>
    </w:p>
    <w:p>
      <w:r>
        <w:t>Filter: search, Status (Active, Scheduled). Columns: Employee, Structure, Gross, CTC, Effective From, Status. Icons: History, Reassign.</w:t>
      </w:r>
    </w:p>
    <w:p>
      <w:r>
        <w:rPr>
          <w:b/>
        </w:rPr>
        <w:t>Assign salary form</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Employee</w:t>
            </w:r>
          </w:p>
        </w:tc>
        <w:tc>
          <w:tcPr>
            <w:tcW w:type="dxa" w:w="2040"/>
          </w:tcPr>
          <w:p>
            <w:r>
              <w:rPr>
                <w:sz w:val="17"/>
              </w:rPr>
              <w:t>Who</w:t>
            </w:r>
          </w:p>
        </w:tc>
        <w:tc>
          <w:tcPr>
            <w:tcW w:type="dxa" w:w="2040"/>
          </w:tcPr>
          <w:p>
            <w:r>
              <w:rPr>
                <w:sz w:val="17"/>
              </w:rPr>
              <w:t>Yes</w:t>
            </w:r>
          </w:p>
        </w:tc>
        <w:tc>
          <w:tcPr>
            <w:tcW w:type="dxa" w:w="2040"/>
          </w:tcPr>
          <w:p>
            <w:r>
              <w:rPr>
                <w:sz w:val="17"/>
              </w:rPr>
              <w:t>Anita Sharma</w:t>
            </w:r>
          </w:p>
        </w:tc>
        <w:tc>
          <w:tcPr>
            <w:tcW w:type="dxa" w:w="2040"/>
          </w:tcPr>
          <w:p>
            <w:r>
              <w:rPr>
                <w:sz w:val="17"/>
              </w:rPr>
              <w:t>–</w:t>
            </w:r>
          </w:p>
        </w:tc>
      </w:tr>
      <w:tr>
        <w:tc>
          <w:tcPr>
            <w:tcW w:type="dxa" w:w="2040"/>
          </w:tcPr>
          <w:p>
            <w:r>
              <w:rPr>
                <w:sz w:val="17"/>
              </w:rPr>
              <w:t>Salary structure</w:t>
            </w:r>
          </w:p>
        </w:tc>
        <w:tc>
          <w:tcPr>
            <w:tcW w:type="dxa" w:w="2040"/>
          </w:tcPr>
          <w:p>
            <w:r>
              <w:rPr>
                <w:sz w:val="17"/>
              </w:rPr>
              <w:t>Template</w:t>
            </w:r>
          </w:p>
        </w:tc>
        <w:tc>
          <w:tcPr>
            <w:tcW w:type="dxa" w:w="2040"/>
          </w:tcPr>
          <w:p>
            <w:r>
              <w:rPr>
                <w:sz w:val="17"/>
              </w:rPr>
              <w:t>Yes</w:t>
            </w:r>
          </w:p>
        </w:tc>
        <w:tc>
          <w:tcPr>
            <w:tcW w:type="dxa" w:w="2040"/>
          </w:tcPr>
          <w:p>
            <w:r>
              <w:rPr>
                <w:sz w:val="17"/>
              </w:rPr>
              <w:t>Software Engineer</w:t>
            </w:r>
          </w:p>
        </w:tc>
        <w:tc>
          <w:tcPr>
            <w:tcW w:type="dxa" w:w="2040"/>
          </w:tcPr>
          <w:p>
            <w:r>
              <w:rPr>
                <w:sz w:val="17"/>
              </w:rPr>
              <w:t>Pay lines come from it</w:t>
            </w:r>
          </w:p>
        </w:tc>
      </w:tr>
      <w:tr>
        <w:tc>
          <w:tcPr>
            <w:tcW w:type="dxa" w:w="2040"/>
          </w:tcPr>
          <w:p>
            <w:r>
              <w:rPr>
                <w:sz w:val="17"/>
              </w:rPr>
              <w:t>Effective from</w:t>
            </w:r>
          </w:p>
        </w:tc>
        <w:tc>
          <w:tcPr>
            <w:tcW w:type="dxa" w:w="2040"/>
          </w:tcPr>
          <w:p>
            <w:r>
              <w:rPr>
                <w:sz w:val="17"/>
              </w:rPr>
              <w:t>Date it starts</w:t>
            </w:r>
          </w:p>
        </w:tc>
        <w:tc>
          <w:tcPr>
            <w:tcW w:type="dxa" w:w="2040"/>
          </w:tcPr>
          <w:p>
            <w:r>
              <w:rPr>
                <w:sz w:val="17"/>
              </w:rPr>
              <w:t>Yes</w:t>
            </w:r>
          </w:p>
        </w:tc>
        <w:tc>
          <w:tcPr>
            <w:tcW w:type="dxa" w:w="2040"/>
          </w:tcPr>
          <w:p>
            <w:r>
              <w:rPr>
                <w:rFonts w:ascii="Consolas" w:hAnsi="Consolas"/>
                <w:sz w:val="17"/>
              </w:rPr>
              <w:t>2026-10-01</w:t>
            </w:r>
          </w:p>
        </w:tc>
        <w:tc>
          <w:tcPr>
            <w:tcW w:type="dxa" w:w="2040"/>
          </w:tcPr>
          <w:p>
            <w:r>
              <w:rPr>
                <w:sz w:val="17"/>
              </w:rPr>
              <w:t>Earlier pay periods keep the old assignment (shown in History)</w:t>
            </w:r>
          </w:p>
        </w:tc>
      </w:tr>
      <w:tr>
        <w:tc>
          <w:tcPr>
            <w:tcW w:type="dxa" w:w="2040"/>
          </w:tcPr>
          <w:p>
            <w:r>
              <w:rPr>
                <w:sz w:val="17"/>
              </w:rPr>
              <w:t>Gross salary (monthly)</w:t>
            </w:r>
          </w:p>
        </w:tc>
        <w:tc>
          <w:tcPr>
            <w:tcW w:type="dxa" w:w="2040"/>
          </w:tcPr>
          <w:p>
            <w:r>
              <w:rPr>
                <w:sz w:val="17"/>
              </w:rPr>
              <w:t>Total monthly pay</w:t>
            </w:r>
          </w:p>
        </w:tc>
        <w:tc>
          <w:tcPr>
            <w:tcW w:type="dxa" w:w="2040"/>
          </w:tcPr>
          <w:p>
            <w:r>
              <w:rPr>
                <w:sz w:val="17"/>
              </w:rPr>
              <w:t>Yes</w:t>
            </w:r>
          </w:p>
        </w:tc>
        <w:tc>
          <w:tcPr>
            <w:tcW w:type="dxa" w:w="2040"/>
          </w:tcPr>
          <w:p>
            <w:r>
              <w:rPr>
                <w:rFonts w:ascii="Consolas" w:hAnsi="Consolas"/>
                <w:sz w:val="17"/>
              </w:rPr>
              <w:t>60000</w:t>
            </w:r>
          </w:p>
        </w:tc>
        <w:tc>
          <w:tcPr>
            <w:tcW w:type="dxa" w:w="2040"/>
          </w:tcPr>
          <w:p>
            <w:r>
              <w:rPr>
                <w:sz w:val="17"/>
              </w:rPr>
              <w:t>The structure splits this into lines</w:t>
            </w:r>
          </w:p>
        </w:tc>
      </w:tr>
      <w:tr>
        <w:tc>
          <w:tcPr>
            <w:tcW w:type="dxa" w:w="2040"/>
          </w:tcPr>
          <w:p>
            <w:r>
              <w:rPr>
                <w:sz w:val="17"/>
              </w:rPr>
              <w:t>CTC (annual)</w:t>
            </w:r>
          </w:p>
        </w:tc>
        <w:tc>
          <w:tcPr>
            <w:tcW w:type="dxa" w:w="2040"/>
          </w:tcPr>
          <w:p>
            <w:r>
              <w:rPr>
                <w:sz w:val="17"/>
              </w:rPr>
              <w:t>Auto-calculated, read-only</w:t>
            </w:r>
          </w:p>
        </w:tc>
        <w:tc>
          <w:tcPr>
            <w:tcW w:type="dxa" w:w="2040"/>
          </w:tcPr>
          <w:p>
            <w:r>
              <w:rPr>
                <w:sz w:val="17"/>
              </w:rPr>
              <w:t>–</w:t>
            </w:r>
          </w:p>
        </w:tc>
        <w:tc>
          <w:tcPr>
            <w:tcW w:type="dxa" w:w="2040"/>
          </w:tcPr>
          <w:p>
            <w:r>
              <w:rPr>
                <w:rFonts w:ascii="Consolas" w:hAnsi="Consolas"/>
                <w:sz w:val="17"/>
              </w:rPr>
              <w:t>720000</w:t>
            </w:r>
          </w:p>
        </w:tc>
        <w:tc>
          <w:tcPr>
            <w:tcW w:type="dxa" w:w="2040"/>
          </w:tcPr>
          <w:p>
            <w:r>
              <w:rPr>
                <w:sz w:val="17"/>
              </w:rPr>
              <w:t>–</w:t>
            </w:r>
          </w:p>
        </w:tc>
      </w:tr>
    </w:tbl>
    <w:p/>
    <w:p>
      <w:r>
        <w:t xml:space="preserve">Click </w:t>
      </w:r>
      <w:r>
        <w:rPr>
          <w:b/>
        </w:rPr>
        <w:t>Assign</w:t>
      </w:r>
      <w:r>
        <w:t xml:space="preserve">. An employee </w:t>
      </w:r>
      <w:r>
        <w:rPr>
          <w:b/>
        </w:rPr>
        <w:t>without</w:t>
      </w:r>
      <w:r>
        <w:t xml:space="preserve"> an active assignment is </w:t>
      </w:r>
      <w:r>
        <w:rPr>
          <w:b/>
        </w:rPr>
        <w:t>skipped</w:t>
      </w:r>
      <w:r>
        <w:t xml:space="preserve"> when payroll is generated (the run tells you who).</w:t>
      </w:r>
    </w:p>
    <w:p>
      <w:pPr>
        <w:pStyle w:val="Heading2"/>
      </w:pPr>
      <w:r>
        <w:t>7.7 Payroll Runs</w:t>
      </w:r>
    </w:p>
    <w:p>
      <w:r>
        <w:rPr>
          <w:b/>
        </w:rPr>
        <w:t>Purpose:</w:t>
      </w:r>
      <w:r>
        <w:t xml:space="preserve"> create and process the month's payroll. </w:t>
      </w:r>
      <w:r>
        <w:rPr>
          <w:b/>
        </w:rPr>
        <w:t>Who:</w:t>
      </w:r>
      <w:r>
        <w:t xml:space="preserve"> view – Admin, HR; Generate/Cancel – those with </w:t>
      </w:r>
      <w:r>
        <w:rPr>
          <w:i/>
        </w:rPr>
        <w:t>Generate payroll</w:t>
      </w:r>
      <w:r>
        <w:t xml:space="preserve">; Approve – </w:t>
      </w:r>
      <w:r>
        <w:rPr>
          <w:i/>
        </w:rPr>
        <w:t>Approve payroll</w:t>
      </w:r>
      <w:r>
        <w:t xml:space="preserve">; Lock/Unlock – </w:t>
      </w:r>
      <w:r>
        <w:rPr>
          <w:i/>
        </w:rPr>
        <w:t>Lock/unlock payroll</w:t>
      </w:r>
      <w:r>
        <w:t xml:space="preserve"> (Admin by default); Mark Paid – </w:t>
      </w:r>
      <w:r>
        <w:rPr>
          <w:i/>
        </w:rPr>
        <w:t>Mark payroll as paid</w:t>
      </w:r>
      <w:r>
        <w:t xml:space="preserve"> (Admin by default).</w:t>
      </w:r>
    </w:p>
    <w:p>
      <w:r>
        <w:rPr>
          <w:b/>
        </w:rPr>
        <w:t>List:</w:t>
      </w:r>
      <w:r>
        <w:t xml:space="preserve"> Period, Employees, Gross, Net, Status, Generated.</w:t>
      </w:r>
    </w:p>
    <w:p>
      <w:pPr>
        <w:pStyle w:val="Heading3"/>
      </w:pPr>
      <w:r>
        <w:t>Generate payroll</w:t>
      </w:r>
    </w:p>
    <w:p>
      <w:r>
        <w:t xml:space="preserve">Choose </w:t>
      </w:r>
      <w:r>
        <w:rPr>
          <w:b/>
        </w:rPr>
        <w:t>Month</w:t>
      </w:r>
      <w:r>
        <w:t xml:space="preserve"> and </w:t>
      </w:r>
      <w:r>
        <w:rPr>
          <w:b/>
        </w:rPr>
        <w:t>Year</w:t>
      </w:r>
      <w:r>
        <w:t xml:space="preserve">, click </w:t>
      </w:r>
      <w:r>
        <w:rPr>
          <w:b/>
        </w:rPr>
        <w:t>Generate</w:t>
      </w:r>
      <w:r>
        <w:t>.</w:t>
      </w:r>
    </w:p>
    <w:p>
      <w:r>
        <w:t>What the system does:</w:t>
      </w:r>
    </w:p>
    <w:p>
      <w:pPr>
        <w:pStyle w:val="ListNumber"/>
      </w:pPr>
      <w:r>
        <w:t xml:space="preserve">Takes every employee who is Active, on Probation, on Notice Period or Suspended and joined on or before the period end (plus people </w:t>
      </w:r>
      <w:r>
        <w:rPr>
          <w:b/>
        </w:rPr>
        <w:t>Relieved</w:t>
      </w:r>
      <w:r>
        <w:t xml:space="preserve"> during the period).</w:t>
      </w:r>
    </w:p>
    <w:p>
      <w:pPr>
        <w:pStyle w:val="ListNumber"/>
      </w:pPr>
      <w:r>
        <w:t xml:space="preserve">Skips anyone </w:t>
      </w:r>
      <w:r>
        <w:rPr>
          <w:b/>
        </w:rPr>
        <w:t>without a salary assignment</w:t>
      </w:r>
      <w:r>
        <w:t xml:space="preserve"> or </w:t>
      </w:r>
      <w:r>
        <w:rPr>
          <w:b/>
        </w:rPr>
        <w:t>without attendance data for the period</w:t>
      </w:r>
      <w:r>
        <w:t xml:space="preserve"> (the result lists each skipped person and why).</w:t>
      </w:r>
    </w:p>
    <w:p>
      <w:pPr>
        <w:pStyle w:val="ListNumber"/>
      </w:pPr>
      <w:r>
        <w:t xml:space="preserve">Reads attendance and leave for the period (7.9), works out earnings and deductions (7.10), and creates a </w:t>
      </w:r>
      <w:r>
        <w:rPr>
          <w:b/>
        </w:rPr>
        <w:t>Draft/Generated</w:t>
      </w:r>
      <w:r>
        <w:t xml:space="preserve"> run.</w:t>
      </w:r>
    </w:p>
    <w:p>
      <w:pPr>
        <w:pStyle w:val="ListNumber"/>
      </w:pPr>
      <w:r>
        <w:t xml:space="preserve">Notifies users who can approve payroll: </w:t>
      </w:r>
      <w:r>
        <w:rPr>
          <w:i/>
        </w:rPr>
        <w:t>"Payroll generated for 2026-10 – N employee(s) processed."</w:t>
      </w:r>
    </w:p>
    <w:p>
      <w:r>
        <w:t xml:space="preserve">Only </w:t>
      </w:r>
      <w:r>
        <w:rPr>
          <w:b/>
        </w:rPr>
        <w:t>one active run per month</w:t>
      </w:r>
      <w:r>
        <w:t xml:space="preserve"> is allowed: </w:t>
      </w:r>
      <w:r>
        <w:rPr>
          <w:i/>
        </w:rPr>
        <w:t>"Payroll has already been generated for this month. Cancel the existing run first to regenerate."</w:t>
      </w:r>
    </w:p>
    <w:p>
      <w:r>
        <w:t xml:space="preserve">The pay period comes from Payroll Settings: if </w:t>
      </w:r>
      <w:r>
        <w:rPr>
          <w:i/>
        </w:rPr>
        <w:t>Payroll start day</w:t>
      </w:r>
      <w:r>
        <w:t xml:space="preserve"> is later than </w:t>
      </w:r>
      <w:r>
        <w:rPr>
          <w:i/>
        </w:rPr>
        <w:t>Payroll end day</w:t>
      </w:r>
      <w:r>
        <w:t xml:space="preserve"> (e.g. 26 → 25) the period runs across two calendar months; otherwise it is the plain calendar month.</w:t>
      </w:r>
    </w:p>
    <w:p>
      <w:pPr>
        <w:pStyle w:val="Heading3"/>
      </w:pPr>
      <w:r>
        <w:t>Run screen</w:t>
      </w:r>
    </w:p>
    <w:p>
      <w:r>
        <w:t>Tiles: Employees, Gross Payroll, Net Payroll, PF, ESI, TDS. Table: Employee, Working, Present, LOP, Gross, Deductions, Net, Status. 👁 opens the employee's detailed line (Attendance Summary, Earnings, Deductions); 📄 downloads that payslip.</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Button</w:t>
            </w:r>
          </w:p>
        </w:tc>
        <w:tc>
          <w:tcPr>
            <w:tcW w:type="dxa" w:w="3400"/>
            <w:shd w:val="clear" w:fill="D9E2F3"/>
          </w:tcPr>
          <w:p>
            <w:r>
              <w:rPr>
                <w:b/>
                <w:sz w:val="17"/>
              </w:rPr>
              <w:t>When shown</w:t>
            </w:r>
          </w:p>
        </w:tc>
        <w:tc>
          <w:tcPr>
            <w:tcW w:type="dxa" w:w="3400"/>
            <w:shd w:val="clear" w:fill="D9E2F3"/>
          </w:tcPr>
          <w:p>
            <w:r>
              <w:rPr>
                <w:b/>
                <w:sz w:val="17"/>
              </w:rPr>
              <w:t>What happens</w:t>
            </w:r>
          </w:p>
        </w:tc>
      </w:tr>
      <w:tr>
        <w:tc>
          <w:tcPr>
            <w:tcW w:type="dxa" w:w="3400"/>
          </w:tcPr>
          <w:p>
            <w:r>
              <w:rPr>
                <w:b/>
                <w:sz w:val="17"/>
              </w:rPr>
              <w:t>Approve</w:t>
            </w:r>
          </w:p>
        </w:tc>
        <w:tc>
          <w:tcPr>
            <w:tcW w:type="dxa" w:w="3400"/>
          </w:tcPr>
          <w:p>
            <w:r>
              <w:rPr>
                <w:sz w:val="17"/>
              </w:rPr>
              <w:t xml:space="preserve">Run is </w:t>
            </w:r>
            <w:r>
              <w:rPr>
                <w:i/>
                <w:sz w:val="17"/>
              </w:rPr>
              <w:t>Generated</w:t>
            </w:r>
          </w:p>
        </w:tc>
        <w:tc>
          <w:tcPr>
            <w:tcW w:type="dxa" w:w="3400"/>
          </w:tcPr>
          <w:p>
            <w:r>
              <w:rPr>
                <w:sz w:val="17"/>
              </w:rPr>
              <w:t xml:space="preserve">Confirms the figures. At this moment the loan EMIs and advance recoveries are </w:t>
            </w:r>
            <w:r>
              <w:rPr>
                <w:b/>
                <w:sz w:val="17"/>
              </w:rPr>
              <w:t>committed</w:t>
            </w:r>
            <w:r>
              <w:rPr>
                <w:sz w:val="17"/>
              </w:rPr>
              <w:t xml:space="preserve"> and the bonuses, incentives, reimbursements and arrears included are marked </w:t>
            </w:r>
            <w:r>
              <w:rPr>
                <w:b/>
                <w:sz w:val="17"/>
              </w:rPr>
              <w:t>Paid</w:t>
            </w:r>
            <w:r>
              <w:rPr>
                <w:sz w:val="17"/>
              </w:rPr>
              <w:t>.</w:t>
            </w:r>
          </w:p>
        </w:tc>
      </w:tr>
      <w:tr>
        <w:tc>
          <w:tcPr>
            <w:tcW w:type="dxa" w:w="3400"/>
          </w:tcPr>
          <w:p>
            <w:r>
              <w:rPr>
                <w:b/>
                <w:sz w:val="17"/>
              </w:rPr>
              <w:t>Lock</w:t>
            </w:r>
          </w:p>
        </w:tc>
        <w:tc>
          <w:tcPr>
            <w:tcW w:type="dxa" w:w="3400"/>
          </w:tcPr>
          <w:p>
            <w:r>
              <w:rPr>
                <w:sz w:val="17"/>
              </w:rPr>
              <w:t xml:space="preserve">Run is </w:t>
            </w:r>
            <w:r>
              <w:rPr>
                <w:i/>
                <w:sz w:val="17"/>
              </w:rPr>
              <w:t>Approved</w:t>
            </w:r>
          </w:p>
        </w:tc>
        <w:tc>
          <w:tcPr>
            <w:tcW w:type="dxa" w:w="3400"/>
          </w:tcPr>
          <w:p>
            <w:r>
              <w:rPr>
                <w:sz w:val="17"/>
              </w:rPr>
              <w:t>Freezes the run – no more edits.</w:t>
            </w:r>
          </w:p>
        </w:tc>
      </w:tr>
      <w:tr>
        <w:tc>
          <w:tcPr>
            <w:tcW w:type="dxa" w:w="3400"/>
          </w:tcPr>
          <w:p>
            <w:r>
              <w:rPr>
                <w:b/>
                <w:sz w:val="17"/>
              </w:rPr>
              <w:t>Mark Paid</w:t>
            </w:r>
          </w:p>
        </w:tc>
        <w:tc>
          <w:tcPr>
            <w:tcW w:type="dxa" w:w="3400"/>
          </w:tcPr>
          <w:p>
            <w:r>
              <w:rPr>
                <w:sz w:val="17"/>
              </w:rPr>
              <w:t xml:space="preserve">Run is </w:t>
            </w:r>
            <w:r>
              <w:rPr>
                <w:i/>
                <w:sz w:val="17"/>
              </w:rPr>
              <w:t>Locked</w:t>
            </w:r>
          </w:p>
        </w:tc>
        <w:tc>
          <w:tcPr>
            <w:tcW w:type="dxa" w:w="3400"/>
          </w:tcPr>
          <w:p>
            <w:r>
              <w:rPr>
                <w:sz w:val="17"/>
              </w:rPr>
              <w:t>Marks the salary as paid; every employee in the run is notified (and e-mailed) that their payslip is available.</w:t>
            </w:r>
          </w:p>
        </w:tc>
      </w:tr>
      <w:tr>
        <w:tc>
          <w:tcPr>
            <w:tcW w:type="dxa" w:w="3400"/>
          </w:tcPr>
          <w:p>
            <w:r>
              <w:rPr>
                <w:b/>
                <w:sz w:val="17"/>
              </w:rPr>
              <w:t>Unlock</w:t>
            </w:r>
          </w:p>
        </w:tc>
        <w:tc>
          <w:tcPr>
            <w:tcW w:type="dxa" w:w="3400"/>
          </w:tcPr>
          <w:p>
            <w:r>
              <w:rPr>
                <w:sz w:val="17"/>
              </w:rPr>
              <w:t xml:space="preserve">Run is </w:t>
            </w:r>
            <w:r>
              <w:rPr>
                <w:i/>
                <w:sz w:val="17"/>
              </w:rPr>
              <w:t>Locked</w:t>
            </w:r>
          </w:p>
        </w:tc>
        <w:tc>
          <w:tcPr>
            <w:tcW w:type="dxa" w:w="3400"/>
          </w:tcPr>
          <w:p>
            <w:r>
              <w:rPr>
                <w:sz w:val="17"/>
              </w:rPr>
              <w:t xml:space="preserve">Opens a panel asking the </w:t>
            </w:r>
            <w:r>
              <w:rPr>
                <w:b/>
                <w:sz w:val="17"/>
              </w:rPr>
              <w:t>Reason for unlocking</w:t>
            </w:r>
            <w:r>
              <w:rPr>
                <w:sz w:val="17"/>
              </w:rPr>
              <w:t xml:space="preserve"> (required), returns the run to </w:t>
            </w:r>
            <w:r>
              <w:rPr>
                <w:i/>
                <w:sz w:val="17"/>
              </w:rPr>
              <w:t>Approved</w:t>
            </w:r>
            <w:r>
              <w:rPr>
                <w:sz w:val="17"/>
              </w:rPr>
              <w:t>.</w:t>
            </w:r>
          </w:p>
        </w:tc>
      </w:tr>
      <w:tr>
        <w:tc>
          <w:tcPr>
            <w:tcW w:type="dxa" w:w="3400"/>
          </w:tcPr>
          <w:p>
            <w:r>
              <w:rPr>
                <w:b/>
                <w:sz w:val="17"/>
              </w:rPr>
              <w:t>Cancel</w:t>
            </w:r>
          </w:p>
        </w:tc>
        <w:tc>
          <w:tcPr>
            <w:tcW w:type="dxa" w:w="3400"/>
          </w:tcPr>
          <w:p>
            <w:r>
              <w:rPr>
                <w:sz w:val="17"/>
              </w:rPr>
              <w:t xml:space="preserve">Run is </w:t>
            </w:r>
            <w:r>
              <w:rPr>
                <w:i/>
                <w:sz w:val="17"/>
              </w:rPr>
              <w:t>Draft/Generated</w:t>
            </w:r>
          </w:p>
        </w:tc>
        <w:tc>
          <w:tcPr>
            <w:tcW w:type="dxa" w:w="3400"/>
          </w:tcPr>
          <w:p>
            <w:r>
              <w:rPr>
                <w:sz w:val="17"/>
              </w:rPr>
              <w:t>Discards the run's lines so the month can be generated again. Nothing was committed yet, so it is safe.</w:t>
            </w:r>
          </w:p>
        </w:tc>
      </w:tr>
      <w:tr>
        <w:tc>
          <w:tcPr>
            <w:tcW w:type="dxa" w:w="3400"/>
          </w:tcPr>
          <w:p>
            <w:r>
              <w:rPr>
                <w:b/>
                <w:sz w:val="17"/>
              </w:rPr>
              <w:t>Payslips (zip)</w:t>
            </w:r>
          </w:p>
        </w:tc>
        <w:tc>
          <w:tcPr>
            <w:tcW w:type="dxa" w:w="3400"/>
          </w:tcPr>
          <w:p>
            <w:r>
              <w:rPr>
                <w:sz w:val="17"/>
              </w:rPr>
              <w:t>Approved/Locked/Paid</w:t>
            </w:r>
          </w:p>
        </w:tc>
        <w:tc>
          <w:tcPr>
            <w:tcW w:type="dxa" w:w="3400"/>
          </w:tcPr>
          <w:p>
            <w:r>
              <w:rPr>
                <w:sz w:val="17"/>
              </w:rPr>
              <w:t>Downloads all payslips in one ZIP (needs "download any payslip" right).</w:t>
            </w:r>
          </w:p>
        </w:tc>
      </w:tr>
      <w:tr>
        <w:tc>
          <w:tcPr>
            <w:tcW w:type="dxa" w:w="3400"/>
          </w:tcPr>
          <w:p>
            <w:r>
              <w:rPr>
                <w:b/>
                <w:sz w:val="17"/>
              </w:rPr>
              <w:t>Bank File ▾ Excel / CSV</w:t>
            </w:r>
          </w:p>
        </w:tc>
        <w:tc>
          <w:tcPr>
            <w:tcW w:type="dxa" w:w="3400"/>
          </w:tcPr>
          <w:p>
            <w:r>
              <w:rPr>
                <w:sz w:val="17"/>
              </w:rPr>
              <w:t>Approved/Locked/Paid</w:t>
            </w:r>
          </w:p>
        </w:tc>
        <w:tc>
          <w:tcPr>
            <w:tcW w:type="dxa" w:w="3400"/>
          </w:tcPr>
          <w:p>
            <w:r>
              <w:rPr>
                <w:sz w:val="17"/>
              </w:rPr>
              <w:t xml:space="preserve">Downloads the bank transfer list (Employee code, name, bank, account number, IFSC, net salary) built from each employee's </w:t>
            </w:r>
            <w:r>
              <w:rPr>
                <w:b/>
                <w:sz w:val="17"/>
              </w:rPr>
              <w:t>primary</w:t>
            </w:r>
            <w:r>
              <w:rPr>
                <w:sz w:val="17"/>
              </w:rPr>
              <w:t xml:space="preserve"> bank account.</w:t>
            </w:r>
          </w:p>
        </w:tc>
      </w:tr>
    </w:tbl>
    <w:p/>
    <w:p>
      <w:pPr>
        <w:pStyle w:val="Heading3"/>
      </w:pPr>
      <w:r>
        <w:t>Add adjustment (on an employee's line in a run)</w:t>
      </w:r>
    </w:p>
    <w:p>
      <w:r>
        <w:t>On the employee detail page you can add a one-off line: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Field</w:t>
            </w:r>
          </w:p>
        </w:tc>
        <w:tc>
          <w:tcPr>
            <w:tcW w:type="dxa" w:w="5100"/>
            <w:shd w:val="clear" w:fill="D9E2F3"/>
          </w:tcPr>
          <w:p>
            <w:r>
              <w:rPr>
                <w:b/>
                <w:sz w:val="17"/>
              </w:rPr>
              <w:t>Meaning</w:t>
            </w:r>
          </w:p>
        </w:tc>
      </w:tr>
      <w:tr>
        <w:tc>
          <w:tcPr>
            <w:tcW w:type="dxa" w:w="5100"/>
          </w:tcPr>
          <w:p>
            <w:r>
              <w:rPr>
                <w:sz w:val="17"/>
              </w:rPr>
              <w:t>Type</w:t>
            </w:r>
          </w:p>
        </w:tc>
        <w:tc>
          <w:tcPr>
            <w:tcW w:type="dxa" w:w="5100"/>
          </w:tcPr>
          <w:p>
            <w:r>
              <w:rPr>
                <w:sz w:val="17"/>
              </w:rPr>
              <w:t>Earning or Deduction</w:t>
            </w:r>
          </w:p>
        </w:tc>
      </w:tr>
      <w:tr>
        <w:tc>
          <w:tcPr>
            <w:tcW w:type="dxa" w:w="5100"/>
          </w:tcPr>
          <w:p>
            <w:r>
              <w:rPr>
                <w:sz w:val="17"/>
              </w:rPr>
              <w:t>Label</w:t>
            </w:r>
          </w:p>
        </w:tc>
        <w:tc>
          <w:tcPr>
            <w:tcW w:type="dxa" w:w="5100"/>
          </w:tcPr>
          <w:p>
            <w:r>
              <w:rPr>
                <w:sz w:val="17"/>
              </w:rPr>
              <w:t xml:space="preserve">Name shown on the payslip, e.g. </w:t>
            </w:r>
            <w:r>
              <w:rPr>
                <w:rFonts w:ascii="Consolas" w:hAnsi="Consolas"/>
                <w:sz w:val="17"/>
              </w:rPr>
              <w:t>Notice period recovery</w:t>
            </w:r>
          </w:p>
        </w:tc>
      </w:tr>
      <w:tr>
        <w:tc>
          <w:tcPr>
            <w:tcW w:type="dxa" w:w="5100"/>
          </w:tcPr>
          <w:p>
            <w:r>
              <w:rPr>
                <w:sz w:val="17"/>
              </w:rPr>
              <w:t>Amount</w:t>
            </w:r>
          </w:p>
        </w:tc>
        <w:tc>
          <w:tcPr>
            <w:tcW w:type="dxa" w:w="5100"/>
          </w:tcPr>
          <w:p>
            <w:r>
              <w:rPr>
                <w:sz w:val="17"/>
              </w:rPr>
              <w:t>Rupees</w:t>
            </w:r>
          </w:p>
        </w:tc>
      </w:tr>
      <w:tr>
        <w:tc>
          <w:tcPr>
            <w:tcW w:type="dxa" w:w="5100"/>
          </w:tcPr>
          <w:p>
            <w:r>
              <w:rPr>
                <w:sz w:val="17"/>
              </w:rPr>
              <w:t>Reason</w:t>
            </w:r>
          </w:p>
        </w:tc>
        <w:tc>
          <w:tcPr>
            <w:tcW w:type="dxa" w:w="5100"/>
          </w:tcPr>
          <w:p>
            <w:r>
              <w:rPr>
                <w:sz w:val="17"/>
              </w:rPr>
              <w:t>Optional note</w:t>
            </w:r>
          </w:p>
        </w:tc>
      </w:tr>
    </w:tbl>
    <w:p/>
    <w:p>
      <w:r>
        <w:t xml:space="preserve">Click </w:t>
      </w:r>
      <w:r>
        <w:rPr>
          <w:b/>
        </w:rPr>
        <w:t>Add adjustment</w:t>
      </w:r>
      <w:r>
        <w:t>.</w:t>
      </w:r>
    </w:p>
    <w:p>
      <w:pPr>
        <w:pStyle w:val="Heading2"/>
      </w:pPr>
      <w:r>
        <w:t>7.8 Payslips</w:t>
      </w:r>
    </w:p>
    <w:p>
      <w:r>
        <w:t>List with Search, Month, Year; columns Employee, Period, Net Salary, Status; ⬇ Download (PDF). Admin/HR download any payslip; employees download only their own from My Payroll.</w:t>
      </w:r>
    </w:p>
    <w:p>
      <w:pPr>
        <w:pStyle w:val="Heading2"/>
      </w:pPr>
      <w:r>
        <w:t>7.9 How attendance and leave affect payroll</w:t>
      </w:r>
    </w:p>
    <w:p>
      <w:r>
        <w:t>Each daily attendance record in the pay period is turned into pay days like this: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Attendance status</w:t>
            </w:r>
          </w:p>
        </w:tc>
        <w:tc>
          <w:tcPr>
            <w:tcW w:type="dxa" w:w="5100"/>
            <w:shd w:val="clear" w:fill="D9E2F3"/>
          </w:tcPr>
          <w:p>
            <w:r>
              <w:rPr>
                <w:b/>
                <w:sz w:val="17"/>
              </w:rPr>
              <w:t>Counted as</w:t>
            </w:r>
          </w:p>
        </w:tc>
      </w:tr>
      <w:tr>
        <w:tc>
          <w:tcPr>
            <w:tcW w:type="dxa" w:w="5100"/>
          </w:tcPr>
          <w:p>
            <w:r>
              <w:rPr>
                <w:sz w:val="17"/>
              </w:rPr>
              <w:t>Present, Late, Missed Punch, Work From Home, On Duty</w:t>
            </w:r>
          </w:p>
        </w:tc>
        <w:tc>
          <w:tcPr>
            <w:tcW w:type="dxa" w:w="5100"/>
          </w:tcPr>
          <w:p>
            <w:r>
              <w:rPr>
                <w:sz w:val="17"/>
              </w:rPr>
              <w:t xml:space="preserve">1 day </w:t>
            </w:r>
            <w:r>
              <w:rPr>
                <w:b/>
                <w:sz w:val="17"/>
              </w:rPr>
              <w:t>present</w:t>
            </w:r>
          </w:p>
        </w:tc>
      </w:tr>
      <w:tr>
        <w:tc>
          <w:tcPr>
            <w:tcW w:type="dxa" w:w="5100"/>
          </w:tcPr>
          <w:p>
            <w:r>
              <w:rPr>
                <w:sz w:val="17"/>
              </w:rPr>
              <w:t>Leave (paid leave type)</w:t>
            </w:r>
          </w:p>
        </w:tc>
        <w:tc>
          <w:tcPr>
            <w:tcW w:type="dxa" w:w="5100"/>
          </w:tcPr>
          <w:p>
            <w:r>
              <w:rPr>
                <w:sz w:val="17"/>
              </w:rPr>
              <w:t xml:space="preserve">1 day </w:t>
            </w:r>
            <w:r>
              <w:rPr>
                <w:b/>
                <w:sz w:val="17"/>
              </w:rPr>
              <w:t>paid leave</w:t>
            </w:r>
          </w:p>
        </w:tc>
      </w:tr>
      <w:tr>
        <w:tc>
          <w:tcPr>
            <w:tcW w:type="dxa" w:w="5100"/>
          </w:tcPr>
          <w:p>
            <w:r>
              <w:rPr>
                <w:sz w:val="17"/>
              </w:rPr>
              <w:t>Half Day Leave</w:t>
            </w:r>
          </w:p>
        </w:tc>
        <w:tc>
          <w:tcPr>
            <w:tcW w:type="dxa" w:w="5100"/>
          </w:tcPr>
          <w:p>
            <w:r>
              <w:rPr>
                <w:sz w:val="17"/>
              </w:rPr>
              <w:t>½ present + ½ paid leave</w:t>
            </w:r>
          </w:p>
        </w:tc>
      </w:tr>
      <w:tr>
        <w:tc>
          <w:tcPr>
            <w:tcW w:type="dxa" w:w="5100"/>
          </w:tcPr>
          <w:p>
            <w:r>
              <w:rPr>
                <w:sz w:val="17"/>
              </w:rPr>
              <w:t>Half Day (worked part of the day)</w:t>
            </w:r>
          </w:p>
        </w:tc>
        <w:tc>
          <w:tcPr>
            <w:tcW w:type="dxa" w:w="5100"/>
          </w:tcPr>
          <w:p>
            <w:r>
              <w:rPr>
                <w:sz w:val="17"/>
              </w:rPr>
              <w:t xml:space="preserve">½ present + </w:t>
            </w:r>
            <w:r>
              <w:rPr>
                <w:b/>
                <w:sz w:val="17"/>
              </w:rPr>
              <w:t>½ LOP</w:t>
            </w:r>
          </w:p>
        </w:tc>
      </w:tr>
      <w:tr>
        <w:tc>
          <w:tcPr>
            <w:tcW w:type="dxa" w:w="5100"/>
          </w:tcPr>
          <w:p>
            <w:r>
              <w:rPr>
                <w:sz w:val="17"/>
              </w:rPr>
              <w:t>Loss of Pay, Absent</w:t>
            </w:r>
          </w:p>
        </w:tc>
        <w:tc>
          <w:tcPr>
            <w:tcW w:type="dxa" w:w="5100"/>
          </w:tcPr>
          <w:p>
            <w:r>
              <w:rPr>
                <w:sz w:val="17"/>
              </w:rPr>
              <w:t xml:space="preserve">1 day </w:t>
            </w:r>
            <w:r>
              <w:rPr>
                <w:b/>
                <w:sz w:val="17"/>
              </w:rPr>
              <w:t>LOP</w:t>
            </w:r>
          </w:p>
        </w:tc>
      </w:tr>
      <w:tr>
        <w:tc>
          <w:tcPr>
            <w:tcW w:type="dxa" w:w="5100"/>
          </w:tcPr>
          <w:p>
            <w:r>
              <w:rPr>
                <w:sz w:val="17"/>
              </w:rPr>
              <w:t>Holiday, Weekly Off</w:t>
            </w:r>
          </w:p>
        </w:tc>
        <w:tc>
          <w:tcPr>
            <w:tcW w:type="dxa" w:w="5100"/>
          </w:tcPr>
          <w:p>
            <w:r>
              <w:rPr>
                <w:sz w:val="17"/>
              </w:rPr>
              <w:t>not a working day (not counted)</w:t>
            </w:r>
          </w:p>
        </w:tc>
      </w:tr>
    </w:tbl>
    <w:p/>
    <w:p>
      <w:pPr>
        <w:pStyle w:val="ListBullet"/>
      </w:pPr>
      <w:r>
        <w:rPr>
          <w:b/>
        </w:rPr>
        <w:t>Working days</w:t>
      </w:r>
      <w:r>
        <w:t xml:space="preserve"> = number of attendance records in the period minus holiday/weekly-off records – or the </w:t>
      </w:r>
      <w:r>
        <w:rPr>
          <w:b/>
        </w:rPr>
        <w:t>Fixed working days</w:t>
      </w:r>
      <w:r>
        <w:t xml:space="preserve"> number if </w:t>
      </w:r>
      <w:r>
        <w:rPr>
          <w:i/>
        </w:rPr>
        <w:t>Working days basis</w:t>
      </w:r>
      <w:r>
        <w:t xml:space="preserve"> is </w:t>
      </w:r>
      <w:r>
        <w:rPr>
          <w:i/>
        </w:rPr>
        <w:t>Fixed</w:t>
      </w:r>
      <w:r>
        <w:t xml:space="preserve">. Because of this, </w:t>
      </w:r>
      <w:r>
        <w:rPr>
          <w:b/>
        </w:rPr>
        <w:t>make sure every working day has an attendance record</w:t>
      </w:r>
      <w:r>
        <w:t xml:space="preserve"> (an unmarked day is neither present nor LOP).</w:t>
      </w:r>
    </w:p>
    <w:p>
      <w:pPr>
        <w:pStyle w:val="ListBullet"/>
      </w:pPr>
      <w:r>
        <w:rPr>
          <w:b/>
        </w:rPr>
        <w:t>LOP deduction</w:t>
      </w:r>
      <w:r>
        <w:t xml:space="preserve"> = (basis ÷ working days) × LOP days, when </w:t>
      </w:r>
      <w:r>
        <w:rPr>
          <w:i/>
        </w:rPr>
        <w:t>LOP enabled</w:t>
      </w:r>
      <w:r>
        <w:t xml:space="preserve"> is ticked; the basis is Basic or Gross as set in Payroll Settings.</w:t>
      </w:r>
    </w:p>
    <w:p>
      <w:pPr>
        <w:pStyle w:val="ListBullet"/>
      </w:pPr>
      <w:r>
        <w:rPr>
          <w:b/>
        </w:rPr>
        <w:t>Overtime</w:t>
      </w:r>
      <w:r>
        <w:t xml:space="preserve"> (when </w:t>
      </w:r>
      <w:r>
        <w:rPr>
          <w:i/>
        </w:rPr>
        <w:t>Overtime enabled</w:t>
      </w:r>
      <w:r>
        <w:t xml:space="preserve">): hourly rate = basis ÷ (working days × standard hours per day), where standard hours per day = </w:t>
      </w:r>
      <w:r>
        <w:rPr>
          <w:i/>
        </w:rPr>
        <w:t>Full Day Minutes</w:t>
      </w:r>
      <w:r>
        <w:t xml:space="preserve"> ÷ 60 from Attendance Settings (480 → 8 h). Pay = hourly rate × </w:t>
      </w:r>
      <w:r>
        <w:rPr>
          <w:b/>
        </w:rPr>
        <w:t>approved</w:t>
      </w:r>
      <w:r>
        <w:t xml:space="preserve"> overtime hours × multiplier (e.g. 1.5). Only overtime that HR/Manager </w:t>
      </w:r>
      <w:r>
        <w:rPr>
          <w:b/>
        </w:rPr>
        <w:t>approved</w:t>
      </w:r>
      <w:r>
        <w:t xml:space="preserve"> is paid.</w:t>
      </w:r>
    </w:p>
    <w:p>
      <w:pPr>
        <w:pStyle w:val="Heading2"/>
      </w:pPr>
      <w:r>
        <w:t>7.10 Loans, Advances, Bonus, Incentives, Reimbursements, Arrears</w:t>
      </w:r>
    </w:p>
    <w:p>
      <w:r>
        <w:t>All are entered by HR/Admin; employees only view them in My Payroll.</w:t>
      </w:r>
    </w:p>
    <w:p>
      <w:pPr>
        <w:pStyle w:val="Heading3"/>
      </w:pPr>
      <w:r>
        <w:t>Loans</w:t>
      </w:r>
    </w:p>
    <w:p>
      <w:r>
        <w:t xml:space="preserve">Filter: Status (Active, Closed, Foreclosed). Columns: Loan #, Employee, Type, Principal, EMI, Tenure, Outstanding, Status. Icons: 📋 </w:t>
      </w:r>
      <w:r>
        <w:rPr>
          <w:b/>
        </w:rPr>
        <w:t>Installments</w:t>
      </w:r>
      <w:r>
        <w:t xml:space="preserve"> (schedule: #, Due, EMI, Principal, Interest, Status), ✖ </w:t>
      </w:r>
      <w:r>
        <w:rPr>
          <w:b/>
        </w:rPr>
        <w:t>Foreclose</w:t>
      </w:r>
      <w:r>
        <w: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Employee</w:t>
            </w:r>
          </w:p>
        </w:tc>
        <w:tc>
          <w:tcPr>
            <w:tcW w:type="dxa" w:w="2550"/>
          </w:tcPr>
          <w:p>
            <w:r>
              <w:rPr>
                <w:sz w:val="17"/>
              </w:rPr>
              <w:t>Borrower</w:t>
            </w:r>
          </w:p>
        </w:tc>
        <w:tc>
          <w:tcPr>
            <w:tcW w:type="dxa" w:w="2550"/>
          </w:tcPr>
          <w:p>
            <w:r>
              <w:rPr>
                <w:sz w:val="17"/>
              </w:rPr>
              <w:t>Yes</w:t>
            </w:r>
          </w:p>
        </w:tc>
        <w:tc>
          <w:tcPr>
            <w:tcW w:type="dxa" w:w="2550"/>
          </w:tcPr>
          <w:p>
            <w:r>
              <w:rPr>
                <w:sz w:val="17"/>
              </w:rPr>
              <w:t>–</w:t>
            </w:r>
          </w:p>
        </w:tc>
      </w:tr>
      <w:tr>
        <w:tc>
          <w:tcPr>
            <w:tcW w:type="dxa" w:w="2550"/>
          </w:tcPr>
          <w:p>
            <w:r>
              <w:rPr>
                <w:sz w:val="17"/>
              </w:rPr>
              <w:t>Loan number</w:t>
            </w:r>
          </w:p>
        </w:tc>
        <w:tc>
          <w:tcPr>
            <w:tcW w:type="dxa" w:w="2550"/>
          </w:tcPr>
          <w:p>
            <w:r>
              <w:rPr>
                <w:sz w:val="17"/>
              </w:rPr>
              <w:t>Your reference</w:t>
            </w:r>
          </w:p>
        </w:tc>
        <w:tc>
          <w:tcPr>
            <w:tcW w:type="dxa" w:w="2550"/>
          </w:tcPr>
          <w:p>
            <w:r>
              <w:rPr>
                <w:sz w:val="17"/>
              </w:rPr>
              <w:t>Yes</w:t>
            </w:r>
          </w:p>
        </w:tc>
        <w:tc>
          <w:tcPr>
            <w:tcW w:type="dxa" w:w="2550"/>
          </w:tcPr>
          <w:p>
            <w:r>
              <w:rPr>
                <w:rFonts w:ascii="Consolas" w:hAnsi="Consolas"/>
                <w:sz w:val="17"/>
              </w:rPr>
              <w:t>LN-2026-004</w:t>
            </w:r>
          </w:p>
        </w:tc>
      </w:tr>
      <w:tr>
        <w:tc>
          <w:tcPr>
            <w:tcW w:type="dxa" w:w="2550"/>
          </w:tcPr>
          <w:p>
            <w:r>
              <w:rPr>
                <w:sz w:val="17"/>
              </w:rPr>
              <w:t>Loan type</w:t>
            </w:r>
          </w:p>
        </w:tc>
        <w:tc>
          <w:tcPr>
            <w:tcW w:type="dxa" w:w="2550"/>
          </w:tcPr>
          <w:p>
            <w:r>
              <w:rPr>
                <w:sz w:val="17"/>
              </w:rPr>
              <w:t>Free text</w:t>
            </w:r>
          </w:p>
        </w:tc>
        <w:tc>
          <w:tcPr>
            <w:tcW w:type="dxa" w:w="2550"/>
          </w:tcPr>
          <w:p>
            <w:r>
              <w:rPr>
                <w:sz w:val="17"/>
              </w:rPr>
              <w:t>Yes</w:t>
            </w:r>
          </w:p>
        </w:tc>
        <w:tc>
          <w:tcPr>
            <w:tcW w:type="dxa" w:w="2550"/>
          </w:tcPr>
          <w:p>
            <w:r>
              <w:rPr>
                <w:rFonts w:ascii="Consolas" w:hAnsi="Consolas"/>
                <w:sz w:val="17"/>
              </w:rPr>
              <w:t>Personal Loan</w:t>
            </w:r>
          </w:p>
        </w:tc>
      </w:tr>
      <w:tr>
        <w:tc>
          <w:tcPr>
            <w:tcW w:type="dxa" w:w="2550"/>
          </w:tcPr>
          <w:p>
            <w:r>
              <w:rPr>
                <w:sz w:val="17"/>
              </w:rPr>
              <w:t>Interest rate % p.a.</w:t>
            </w:r>
          </w:p>
        </w:tc>
        <w:tc>
          <w:tcPr>
            <w:tcW w:type="dxa" w:w="2550"/>
          </w:tcPr>
          <w:p>
            <w:r>
              <w:rPr>
                <w:sz w:val="17"/>
              </w:rPr>
              <w:t>Yearly interest</w:t>
            </w:r>
          </w:p>
        </w:tc>
        <w:tc>
          <w:tcPr>
            <w:tcW w:type="dxa" w:w="2550"/>
          </w:tcPr>
          <w:p>
            <w:r>
              <w:rPr>
                <w:sz w:val="17"/>
              </w:rPr>
              <w:t>No (0)</w:t>
            </w:r>
          </w:p>
        </w:tc>
        <w:tc>
          <w:tcPr>
            <w:tcW w:type="dxa" w:w="2550"/>
          </w:tcPr>
          <w:p>
            <w:r>
              <w:rPr>
                <w:rFonts w:ascii="Consolas" w:hAnsi="Consolas"/>
                <w:sz w:val="17"/>
              </w:rPr>
              <w:t>8</w:t>
            </w:r>
          </w:p>
        </w:tc>
      </w:tr>
      <w:tr>
        <w:tc>
          <w:tcPr>
            <w:tcW w:type="dxa" w:w="2550"/>
          </w:tcPr>
          <w:p>
            <w:r>
              <w:rPr>
                <w:sz w:val="17"/>
              </w:rPr>
              <w:t>Principal amount</w:t>
            </w:r>
          </w:p>
        </w:tc>
        <w:tc>
          <w:tcPr>
            <w:tcW w:type="dxa" w:w="2550"/>
          </w:tcPr>
          <w:p>
            <w:r>
              <w:rPr>
                <w:sz w:val="17"/>
              </w:rPr>
              <w:t>Loan amount</w:t>
            </w:r>
          </w:p>
        </w:tc>
        <w:tc>
          <w:tcPr>
            <w:tcW w:type="dxa" w:w="2550"/>
          </w:tcPr>
          <w:p>
            <w:r>
              <w:rPr>
                <w:sz w:val="17"/>
              </w:rPr>
              <w:t>Yes</w:t>
            </w:r>
          </w:p>
        </w:tc>
        <w:tc>
          <w:tcPr>
            <w:tcW w:type="dxa" w:w="2550"/>
          </w:tcPr>
          <w:p>
            <w:r>
              <w:rPr>
                <w:rFonts w:ascii="Consolas" w:hAnsi="Consolas"/>
                <w:sz w:val="17"/>
              </w:rPr>
              <w:t>60000</w:t>
            </w:r>
          </w:p>
        </w:tc>
      </w:tr>
      <w:tr>
        <w:tc>
          <w:tcPr>
            <w:tcW w:type="dxa" w:w="2550"/>
          </w:tcPr>
          <w:p>
            <w:r>
              <w:rPr>
                <w:sz w:val="17"/>
              </w:rPr>
              <w:t>EMI amount</w:t>
            </w:r>
          </w:p>
        </w:tc>
        <w:tc>
          <w:tcPr>
            <w:tcW w:type="dxa" w:w="2550"/>
          </w:tcPr>
          <w:p>
            <w:r>
              <w:rPr>
                <w:sz w:val="17"/>
              </w:rPr>
              <w:t>Monthly instalment</w:t>
            </w:r>
          </w:p>
        </w:tc>
        <w:tc>
          <w:tcPr>
            <w:tcW w:type="dxa" w:w="2550"/>
          </w:tcPr>
          <w:p>
            <w:r>
              <w:rPr>
                <w:sz w:val="17"/>
              </w:rPr>
              <w:t>Yes</w:t>
            </w:r>
          </w:p>
        </w:tc>
        <w:tc>
          <w:tcPr>
            <w:tcW w:type="dxa" w:w="2550"/>
          </w:tcPr>
          <w:p>
            <w:r>
              <w:rPr>
                <w:rFonts w:ascii="Consolas" w:hAnsi="Consolas"/>
                <w:sz w:val="17"/>
              </w:rPr>
              <w:t>5200</w:t>
            </w:r>
          </w:p>
        </w:tc>
      </w:tr>
      <w:tr>
        <w:tc>
          <w:tcPr>
            <w:tcW w:type="dxa" w:w="2550"/>
          </w:tcPr>
          <w:p>
            <w:r>
              <w:rPr>
                <w:sz w:val="17"/>
              </w:rPr>
              <w:t>Tenure (months)</w:t>
            </w:r>
          </w:p>
        </w:tc>
        <w:tc>
          <w:tcPr>
            <w:tcW w:type="dxa" w:w="2550"/>
          </w:tcPr>
          <w:p>
            <w:r>
              <w:rPr>
                <w:sz w:val="17"/>
              </w:rPr>
              <w:t>Number of instalments</w:t>
            </w:r>
          </w:p>
        </w:tc>
        <w:tc>
          <w:tcPr>
            <w:tcW w:type="dxa" w:w="2550"/>
          </w:tcPr>
          <w:p>
            <w:r>
              <w:rPr>
                <w:sz w:val="17"/>
              </w:rPr>
              <w:t>Yes</w:t>
            </w:r>
          </w:p>
        </w:tc>
        <w:tc>
          <w:tcPr>
            <w:tcW w:type="dxa" w:w="2550"/>
          </w:tcPr>
          <w:p>
            <w:r>
              <w:rPr>
                <w:rFonts w:ascii="Consolas" w:hAnsi="Consolas"/>
                <w:sz w:val="17"/>
              </w:rPr>
              <w:t>12</w:t>
            </w:r>
          </w:p>
        </w:tc>
      </w:tr>
      <w:tr>
        <w:tc>
          <w:tcPr>
            <w:tcW w:type="dxa" w:w="2550"/>
          </w:tcPr>
          <w:p>
            <w:r>
              <w:rPr>
                <w:sz w:val="17"/>
              </w:rPr>
              <w:t>Start month / Start year</w:t>
            </w:r>
          </w:p>
        </w:tc>
        <w:tc>
          <w:tcPr>
            <w:tcW w:type="dxa" w:w="2550"/>
          </w:tcPr>
          <w:p>
            <w:r>
              <w:rPr>
                <w:sz w:val="17"/>
              </w:rPr>
              <w:t>First deduction month</w:t>
            </w:r>
          </w:p>
        </w:tc>
        <w:tc>
          <w:tcPr>
            <w:tcW w:type="dxa" w:w="2550"/>
          </w:tcPr>
          <w:p>
            <w:r>
              <w:rPr>
                <w:sz w:val="17"/>
              </w:rPr>
              <w:t>Yes</w:t>
            </w:r>
          </w:p>
        </w:tc>
        <w:tc>
          <w:tcPr>
            <w:tcW w:type="dxa" w:w="2550"/>
          </w:tcPr>
          <w:p>
            <w:r>
              <w:rPr>
                <w:rFonts w:ascii="Consolas" w:hAnsi="Consolas"/>
                <w:sz w:val="17"/>
              </w:rPr>
              <w:t>11</w:t>
            </w:r>
            <w:r>
              <w:rPr>
                <w:sz w:val="17"/>
              </w:rPr>
              <w:t xml:space="preserve"> / </w:t>
            </w:r>
            <w:r>
              <w:rPr>
                <w:rFonts w:ascii="Consolas" w:hAnsi="Consolas"/>
                <w:sz w:val="17"/>
              </w:rPr>
              <w:t>2026</w:t>
            </w:r>
          </w:p>
        </w:tc>
      </w:tr>
    </w:tbl>
    <w:p/>
    <w:p>
      <w:r>
        <w:t xml:space="preserve">After </w:t>
      </w:r>
      <w:r>
        <w:rPr>
          <w:b/>
        </w:rPr>
        <w:t>Create loan</w:t>
      </w:r>
      <w:r>
        <w:t xml:space="preserve">, an installment schedule is created. Each payroll run </w:t>
      </w:r>
      <w:r>
        <w:rPr>
          <w:b/>
        </w:rPr>
        <w:t>previews</w:t>
      </w:r>
      <w:r>
        <w:t xml:space="preserve"> the next due EMI; it is actually recorded when you </w:t>
      </w:r>
      <w:r>
        <w:rPr>
          <w:b/>
        </w:rPr>
        <w:t>Approve</w:t>
      </w:r>
      <w:r>
        <w:t xml:space="preserve"> the run. </w:t>
      </w:r>
      <w:r>
        <w:rPr>
          <w:b/>
        </w:rPr>
        <w:t>Foreclose</w:t>
      </w:r>
      <w:r>
        <w:t xml:space="preserve"> ends the loan (status </w:t>
      </w:r>
      <w:r>
        <w:rPr>
          <w:i/>
        </w:rPr>
        <w:t>Foreclosed</w:t>
      </w:r>
      <w:r>
        <w:t>).</w:t>
      </w:r>
    </w:p>
    <w:p>
      <w:pPr>
        <w:pStyle w:val="Heading3"/>
      </w:pPr>
      <w:r>
        <w:t>Advances</w:t>
      </w:r>
    </w:p>
    <w:p>
      <w:r>
        <w:t xml:space="preserve">Filter: Status (Active, Closed). Columns: Employee, Amount, Date, Recovery, Installment, Recovered, Remaining, Status. ✖ </w:t>
      </w:r>
      <w:r>
        <w:rPr>
          <w:b/>
        </w:rPr>
        <w:t>Close</w:t>
      </w:r>
      <w:r>
        <w:t xml:space="preserve"> ends an advance.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Employee</w:t>
            </w:r>
          </w:p>
        </w:tc>
        <w:tc>
          <w:tcPr>
            <w:tcW w:type="dxa" w:w="2550"/>
          </w:tcPr>
          <w:p>
            <w:r>
              <w:rPr>
                <w:sz w:val="17"/>
              </w:rPr>
              <w:t>Who</w:t>
            </w:r>
          </w:p>
        </w:tc>
        <w:tc>
          <w:tcPr>
            <w:tcW w:type="dxa" w:w="2550"/>
          </w:tcPr>
          <w:p>
            <w:r>
              <w:rPr>
                <w:sz w:val="17"/>
              </w:rPr>
              <w:t>Yes</w:t>
            </w:r>
          </w:p>
        </w:tc>
        <w:tc>
          <w:tcPr>
            <w:tcW w:type="dxa" w:w="2550"/>
          </w:tcPr>
          <w:p>
            <w:r>
              <w:rPr>
                <w:sz w:val="17"/>
              </w:rPr>
              <w:t>–</w:t>
            </w:r>
          </w:p>
        </w:tc>
      </w:tr>
      <w:tr>
        <w:tc>
          <w:tcPr>
            <w:tcW w:type="dxa" w:w="2550"/>
          </w:tcPr>
          <w:p>
            <w:r>
              <w:rPr>
                <w:sz w:val="17"/>
              </w:rPr>
              <w:t>Amount</w:t>
            </w:r>
          </w:p>
        </w:tc>
        <w:tc>
          <w:tcPr>
            <w:tcW w:type="dxa" w:w="2550"/>
          </w:tcPr>
          <w:p>
            <w:r>
              <w:rPr>
                <w:sz w:val="17"/>
              </w:rPr>
              <w:t>Advance given</w:t>
            </w:r>
          </w:p>
        </w:tc>
        <w:tc>
          <w:tcPr>
            <w:tcW w:type="dxa" w:w="2550"/>
          </w:tcPr>
          <w:p>
            <w:r>
              <w:rPr>
                <w:sz w:val="17"/>
              </w:rPr>
              <w:t>Yes</w:t>
            </w:r>
          </w:p>
        </w:tc>
        <w:tc>
          <w:tcPr>
            <w:tcW w:type="dxa" w:w="2550"/>
          </w:tcPr>
          <w:p>
            <w:r>
              <w:rPr>
                <w:rFonts w:ascii="Consolas" w:hAnsi="Consolas"/>
                <w:sz w:val="17"/>
              </w:rPr>
              <w:t>10000</w:t>
            </w:r>
          </w:p>
        </w:tc>
      </w:tr>
      <w:tr>
        <w:tc>
          <w:tcPr>
            <w:tcW w:type="dxa" w:w="2550"/>
          </w:tcPr>
          <w:p>
            <w:r>
              <w:rPr>
                <w:sz w:val="17"/>
              </w:rPr>
              <w:t>Advance date</w:t>
            </w:r>
          </w:p>
        </w:tc>
        <w:tc>
          <w:tcPr>
            <w:tcW w:type="dxa" w:w="2550"/>
          </w:tcPr>
          <w:p>
            <w:r>
              <w:rPr>
                <w:sz w:val="17"/>
              </w:rPr>
              <w:t>Date given</w:t>
            </w:r>
          </w:p>
        </w:tc>
        <w:tc>
          <w:tcPr>
            <w:tcW w:type="dxa" w:w="2550"/>
          </w:tcPr>
          <w:p>
            <w:r>
              <w:rPr>
                <w:sz w:val="17"/>
              </w:rPr>
              <w:t>Yes</w:t>
            </w:r>
          </w:p>
        </w:tc>
        <w:tc>
          <w:tcPr>
            <w:tcW w:type="dxa" w:w="2550"/>
          </w:tcPr>
          <w:p>
            <w:r>
              <w:rPr>
                <w:sz w:val="17"/>
              </w:rPr>
              <w:t>today</w:t>
            </w:r>
          </w:p>
        </w:tc>
      </w:tr>
      <w:tr>
        <w:tc>
          <w:tcPr>
            <w:tcW w:type="dxa" w:w="2550"/>
          </w:tcPr>
          <w:p>
            <w:r>
              <w:rPr>
                <w:sz w:val="17"/>
              </w:rPr>
              <w:t>Recovery type</w:t>
            </w:r>
          </w:p>
        </w:tc>
        <w:tc>
          <w:tcPr>
            <w:tcW w:type="dxa" w:w="2550"/>
          </w:tcPr>
          <w:p>
            <w:r>
              <w:rPr>
                <w:b/>
                <w:sz w:val="17"/>
              </w:rPr>
              <w:t>Installments</w:t>
            </w:r>
            <w:r>
              <w:rPr>
                <w:sz w:val="17"/>
              </w:rPr>
              <w:t xml:space="preserve"> or </w:t>
            </w:r>
            <w:r>
              <w:rPr>
                <w:b/>
                <w:sz w:val="17"/>
              </w:rPr>
              <w:t>Lump sum (next payroll)</w:t>
            </w:r>
          </w:p>
        </w:tc>
        <w:tc>
          <w:tcPr>
            <w:tcW w:type="dxa" w:w="2550"/>
          </w:tcPr>
          <w:p>
            <w:r>
              <w:rPr>
                <w:sz w:val="17"/>
              </w:rPr>
              <w:t>Yes</w:t>
            </w:r>
          </w:p>
        </w:tc>
        <w:tc>
          <w:tcPr>
            <w:tcW w:type="dxa" w:w="2550"/>
          </w:tcPr>
          <w:p>
            <w:r>
              <w:rPr>
                <w:sz w:val="17"/>
              </w:rPr>
              <w:t>Installments</w:t>
            </w:r>
          </w:p>
        </w:tc>
      </w:tr>
      <w:tr>
        <w:tc>
          <w:tcPr>
            <w:tcW w:type="dxa" w:w="2550"/>
          </w:tcPr>
          <w:p>
            <w:r>
              <w:rPr>
                <w:sz w:val="17"/>
              </w:rPr>
              <w:t>Number of installments</w:t>
            </w:r>
          </w:p>
        </w:tc>
        <w:tc>
          <w:tcPr>
            <w:tcW w:type="dxa" w:w="2550"/>
          </w:tcPr>
          <w:p>
            <w:r>
              <w:rPr>
                <w:sz w:val="17"/>
              </w:rPr>
              <w:t>Shown for Installments</w:t>
            </w:r>
          </w:p>
        </w:tc>
        <w:tc>
          <w:tcPr>
            <w:tcW w:type="dxa" w:w="2550"/>
          </w:tcPr>
          <w:p>
            <w:r>
              <w:rPr>
                <w:sz w:val="17"/>
              </w:rPr>
              <w:t>Yes</w:t>
            </w:r>
          </w:p>
        </w:tc>
        <w:tc>
          <w:tcPr>
            <w:tcW w:type="dxa" w:w="2550"/>
          </w:tcPr>
          <w:p>
            <w:r>
              <w:rPr>
                <w:rFonts w:ascii="Consolas" w:hAnsi="Consolas"/>
                <w:sz w:val="17"/>
              </w:rPr>
              <w:t>4</w:t>
            </w:r>
          </w:p>
        </w:tc>
      </w:tr>
      <w:tr>
        <w:tc>
          <w:tcPr>
            <w:tcW w:type="dxa" w:w="2550"/>
          </w:tcPr>
          <w:p>
            <w:r>
              <w:rPr>
                <w:sz w:val="17"/>
              </w:rPr>
              <w:t>Reason</w:t>
            </w:r>
          </w:p>
        </w:tc>
        <w:tc>
          <w:tcPr>
            <w:tcW w:type="dxa" w:w="2550"/>
          </w:tcPr>
          <w:p>
            <w:r>
              <w:rPr>
                <w:sz w:val="17"/>
              </w:rPr>
              <w:t>Optional</w:t>
            </w:r>
          </w:p>
        </w:tc>
        <w:tc>
          <w:tcPr>
            <w:tcW w:type="dxa" w:w="2550"/>
          </w:tcPr>
          <w:p>
            <w:r>
              <w:rPr>
                <w:sz w:val="17"/>
              </w:rPr>
              <w:t>No</w:t>
            </w:r>
          </w:p>
        </w:tc>
        <w:tc>
          <w:tcPr>
            <w:tcW w:type="dxa" w:w="2550"/>
          </w:tcPr>
          <w:p>
            <w:r>
              <w:rPr>
                <w:rFonts w:ascii="Consolas" w:hAnsi="Consolas"/>
                <w:sz w:val="17"/>
              </w:rPr>
              <w:t>Medical</w:t>
            </w:r>
          </w:p>
        </w:tc>
      </w:tr>
    </w:tbl>
    <w:p/>
    <w:p>
      <w:pPr>
        <w:pStyle w:val="Heading3"/>
      </w:pPr>
      <w:r>
        <w:t>Bonus</w:t>
      </w:r>
    </w:p>
    <w:p>
      <w:r>
        <w:t xml:space="preserve">Filter: Status (Pending, Paid). Fields: Employees (one or more), Bonus type (Festival, Annual, Performance, Other), Amount, Payroll month (blank = </w:t>
      </w:r>
      <w:r>
        <w:rPr>
          <w:b/>
        </w:rPr>
        <w:t>next generated run</w:t>
      </w:r>
      <w:r>
        <w:t xml:space="preserve">), Remarks. </w:t>
      </w:r>
      <w:r>
        <w:rPr>
          <w:b/>
        </w:rPr>
        <w:t>Apply bonus</w:t>
      </w:r>
      <w:r>
        <w:t xml:space="preserve"> creates a </w:t>
      </w:r>
      <w:r>
        <w:rPr>
          <w:i/>
        </w:rPr>
        <w:t>Pending</w:t>
      </w:r>
      <w:r>
        <w:t xml:space="preserve"> entry per employee; 🗑 deletes a pending entry. When a run including it is approved the entry becomes </w:t>
      </w:r>
      <w:r>
        <w:rPr>
          <w:b/>
        </w:rPr>
        <w:t>Paid</w:t>
      </w:r>
      <w:r>
        <w:t>.</w:t>
      </w:r>
    </w:p>
    <w:p>
      <w:pPr>
        <w:pStyle w:val="Heading3"/>
      </w:pPr>
      <w:r>
        <w:t>Incentives</w:t>
      </w:r>
    </w:p>
    <w:p>
      <w:r>
        <w:t xml:space="preserve">Same as Bonus, but Incentive type is free text (e.g. </w:t>
      </w:r>
      <w:r>
        <w:rPr>
          <w:rFonts w:ascii="Consolas" w:hAnsi="Consolas"/>
          <w:sz w:val="19"/>
        </w:rPr>
        <w:t>Sales Incentive</w:t>
      </w:r>
      <w:r>
        <w:t>) and one employee per entry.</w:t>
      </w:r>
    </w:p>
    <w:p>
      <w:pPr>
        <w:pStyle w:val="Heading3"/>
      </w:pPr>
      <w:r>
        <w:t>Reimbursements</w:t>
      </w:r>
    </w:p>
    <w:p>
      <w:r>
        <w:t>Filter: Status (Pending, Approved, Rejected, Paid). Fields: Employee, Expense type (</w:t>
      </w:r>
      <w:r>
        <w:rPr>
          <w:rFonts w:ascii="Consolas" w:hAnsi="Consolas"/>
          <w:sz w:val="19"/>
        </w:rPr>
        <w:t>Travel</w:t>
      </w:r>
      <w:r>
        <w:t xml:space="preserve">), Amount, Expense date, Attachment (optional), Remarks. </w:t>
      </w:r>
      <w:r>
        <w:rPr>
          <w:b/>
        </w:rPr>
        <w:t>Submit reimbursement</w:t>
      </w:r>
      <w:r>
        <w:t xml:space="preserve"> creates a </w:t>
      </w:r>
      <w:r>
        <w:rPr>
          <w:i/>
        </w:rPr>
        <w:t>Pending</w:t>
      </w:r>
      <w:r>
        <w:t xml:space="preserve"> request; ✔ </w:t>
      </w:r>
      <w:r>
        <w:rPr>
          <w:b/>
        </w:rPr>
        <w:t>Approve</w:t>
      </w:r>
      <w:r>
        <w:t xml:space="preserve"> / ✖ </w:t>
      </w:r>
      <w:r>
        <w:rPr>
          <w:b/>
        </w:rPr>
        <w:t>Reject</w:t>
      </w:r>
      <w:r>
        <w:t xml:space="preserve">. Only </w:t>
      </w:r>
      <w:r>
        <w:rPr>
          <w:b/>
        </w:rPr>
        <w:t>Approved</w:t>
      </w:r>
      <w:r>
        <w:t xml:space="preserve"> reimbursements are picked up by the next payroll run, and become </w:t>
      </w:r>
      <w:r>
        <w:rPr>
          <w:b/>
        </w:rPr>
        <w:t>Paid</w:t>
      </w:r>
      <w:r>
        <w:t xml:space="preserve"> when that run is approved. Reimbursements are </w:t>
      </w:r>
      <w:r>
        <w:rPr>
          <w:b/>
        </w:rPr>
        <w:t>not</w:t>
      </w:r>
      <w:r>
        <w:t xml:space="preserve"> taxed.</w:t>
      </w:r>
    </w:p>
    <w:p>
      <w:pPr>
        <w:pStyle w:val="Heading3"/>
      </w:pPr>
      <w:r>
        <w:t>Arrears</w:t>
      </w:r>
    </w:p>
    <w:p>
      <w:r>
        <w:t xml:space="preserve">Filter: Status (Pending, Paid). Fields: Employee, From month/year, To month/year, Amount, Pay in month (blank = </w:t>
      </w:r>
      <w:r>
        <w:rPr>
          <w:b/>
        </w:rPr>
        <w:t>next generated run</w:t>
      </w:r>
      <w:r>
        <w:t>), Reason. Use it to pay back pay for earlier months (for example after a late salary revision). 🗑 deletes a pending entry.</w:t>
      </w:r>
    </w:p>
    <w:p>
      <w:pPr>
        <w:pStyle w:val="Heading2"/>
      </w:pPr>
      <w:r>
        <w:t>7.11 Payroll Settings</w:t>
      </w:r>
    </w:p>
    <w:p>
      <w:r>
        <w:rPr>
          <w:b/>
        </w:rPr>
        <w:t>Purpose:</w:t>
      </w:r>
      <w:r>
        <w:t xml:space="preserve"> the rules payroll follows. </w:t>
      </w:r>
      <w:r>
        <w:rPr>
          <w:b/>
        </w:rPr>
        <w:t>Who:</w:t>
      </w:r>
      <w:r>
        <w:t xml:space="preserve"> Company Admin by default. Each block has its own Save button.</w:t>
      </w:r>
    </w:p>
    <w:p>
      <w:pPr>
        <w:pStyle w:val="Heading3"/>
      </w:pPr>
      <w:r>
        <w:t>General (Save settings)</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Setting</w:t>
            </w:r>
          </w:p>
        </w:tc>
        <w:tc>
          <w:tcPr>
            <w:tcW w:type="dxa" w:w="3400"/>
            <w:shd w:val="clear" w:fill="D9E2F3"/>
          </w:tcPr>
          <w:p>
            <w:r>
              <w:rPr>
                <w:b/>
                <w:sz w:val="17"/>
              </w:rPr>
              <w:t>Meaning</w:t>
            </w:r>
          </w:p>
        </w:tc>
        <w:tc>
          <w:tcPr>
            <w:tcW w:type="dxa" w:w="3400"/>
            <w:shd w:val="clear" w:fill="D9E2F3"/>
          </w:tcPr>
          <w:p>
            <w:r>
              <w:rPr>
                <w:b/>
                <w:sz w:val="17"/>
              </w:rPr>
              <w:t>Example</w:t>
            </w:r>
          </w:p>
        </w:tc>
      </w:tr>
      <w:tr>
        <w:tc>
          <w:tcPr>
            <w:tcW w:type="dxa" w:w="3400"/>
          </w:tcPr>
          <w:p>
            <w:r>
              <w:rPr>
                <w:sz w:val="17"/>
              </w:rPr>
              <w:t>Payroll start day / end day</w:t>
            </w:r>
          </w:p>
        </w:tc>
        <w:tc>
          <w:tcPr>
            <w:tcW w:type="dxa" w:w="3400"/>
          </w:tcPr>
          <w:p>
            <w:r>
              <w:rPr>
                <w:sz w:val="17"/>
              </w:rPr>
              <w:t>The day of the month the pay period starts and ends</w:t>
            </w:r>
          </w:p>
        </w:tc>
        <w:tc>
          <w:tcPr>
            <w:tcW w:type="dxa" w:w="3400"/>
          </w:tcPr>
          <w:p>
            <w:r>
              <w:rPr>
                <w:rFonts w:ascii="Consolas" w:hAnsi="Consolas"/>
                <w:sz w:val="17"/>
              </w:rPr>
              <w:t>1</w:t>
            </w:r>
            <w:r>
              <w:rPr>
                <w:sz w:val="17"/>
              </w:rPr>
              <w:t xml:space="preserve"> / </w:t>
            </w:r>
            <w:r>
              <w:rPr>
                <w:rFonts w:ascii="Consolas" w:hAnsi="Consolas"/>
                <w:sz w:val="17"/>
              </w:rPr>
              <w:t>31</w:t>
            </w:r>
            <w:r>
              <w:rPr>
                <w:sz w:val="17"/>
              </w:rPr>
              <w:t xml:space="preserve">, or </w:t>
            </w:r>
            <w:r>
              <w:rPr>
                <w:rFonts w:ascii="Consolas" w:hAnsi="Consolas"/>
                <w:sz w:val="17"/>
              </w:rPr>
              <w:t>26</w:t>
            </w:r>
            <w:r>
              <w:rPr>
                <w:sz w:val="17"/>
              </w:rPr>
              <w:t xml:space="preserve"> / </w:t>
            </w:r>
            <w:r>
              <w:rPr>
                <w:rFonts w:ascii="Consolas" w:hAnsi="Consolas"/>
                <w:sz w:val="17"/>
              </w:rPr>
              <w:t>25</w:t>
            </w:r>
          </w:p>
        </w:tc>
      </w:tr>
      <w:tr>
        <w:tc>
          <w:tcPr>
            <w:tcW w:type="dxa" w:w="3400"/>
          </w:tcPr>
          <w:p>
            <w:r>
              <w:rPr>
                <w:sz w:val="17"/>
              </w:rPr>
              <w:t>Salary payment day</w:t>
            </w:r>
          </w:p>
        </w:tc>
        <w:tc>
          <w:tcPr>
            <w:tcW w:type="dxa" w:w="3400"/>
          </w:tcPr>
          <w:p>
            <w:r>
              <w:rPr>
                <w:sz w:val="17"/>
              </w:rPr>
              <w:t>Day salaries are paid</w:t>
            </w:r>
          </w:p>
        </w:tc>
        <w:tc>
          <w:tcPr>
            <w:tcW w:type="dxa" w:w="3400"/>
          </w:tcPr>
          <w:p>
            <w:r>
              <w:rPr>
                <w:rFonts w:ascii="Consolas" w:hAnsi="Consolas"/>
                <w:sz w:val="17"/>
              </w:rPr>
              <w:t>5</w:t>
            </w:r>
          </w:p>
        </w:tc>
      </w:tr>
      <w:tr>
        <w:tc>
          <w:tcPr>
            <w:tcW w:type="dxa" w:w="3400"/>
          </w:tcPr>
          <w:p>
            <w:r>
              <w:rPr>
                <w:sz w:val="17"/>
              </w:rPr>
              <w:t>Financial year start month</w:t>
            </w:r>
          </w:p>
        </w:tc>
        <w:tc>
          <w:tcPr>
            <w:tcW w:type="dxa" w:w="3400"/>
          </w:tcPr>
          <w:p>
            <w:r>
              <w:rPr>
                <w:rFonts w:ascii="Consolas" w:hAnsi="Consolas"/>
                <w:sz w:val="17"/>
              </w:rPr>
              <w:t>4</w:t>
            </w:r>
            <w:r>
              <w:rPr>
                <w:sz w:val="17"/>
              </w:rPr>
              <w:t xml:space="preserve"> = April</w:t>
            </w:r>
          </w:p>
        </w:tc>
        <w:tc>
          <w:tcPr>
            <w:tcW w:type="dxa" w:w="3400"/>
          </w:tcPr>
          <w:p/>
        </w:tc>
      </w:tr>
      <w:tr>
        <w:tc>
          <w:tcPr>
            <w:tcW w:type="dxa" w:w="3400"/>
          </w:tcPr>
          <w:p>
            <w:r>
              <w:rPr>
                <w:sz w:val="17"/>
              </w:rPr>
              <w:t>Currency</w:t>
            </w:r>
          </w:p>
        </w:tc>
        <w:tc>
          <w:tcPr>
            <w:tcW w:type="dxa" w:w="3400"/>
          </w:tcPr>
          <w:p>
            <w:r>
              <w:rPr>
                <w:sz w:val="17"/>
              </w:rPr>
              <w:t>3-letter code</w:t>
            </w:r>
          </w:p>
        </w:tc>
        <w:tc>
          <w:tcPr>
            <w:tcW w:type="dxa" w:w="3400"/>
          </w:tcPr>
          <w:p>
            <w:r>
              <w:rPr>
                <w:rFonts w:ascii="Consolas" w:hAnsi="Consolas"/>
                <w:sz w:val="17"/>
              </w:rPr>
              <w:t>INR</w:t>
            </w:r>
          </w:p>
        </w:tc>
      </w:tr>
      <w:tr>
        <w:tc>
          <w:tcPr>
            <w:tcW w:type="dxa" w:w="3400"/>
          </w:tcPr>
          <w:p>
            <w:r>
              <w:rPr>
                <w:sz w:val="17"/>
              </w:rPr>
              <w:t>Working days basis</w:t>
            </w:r>
          </w:p>
        </w:tc>
        <w:tc>
          <w:tcPr>
            <w:tcW w:type="dxa" w:w="3400"/>
          </w:tcPr>
          <w:p>
            <w:r>
              <w:rPr>
                <w:b/>
                <w:sz w:val="17"/>
              </w:rPr>
              <w:t>Calendar days in month</w:t>
            </w:r>
            <w:r>
              <w:rPr>
                <w:sz w:val="17"/>
              </w:rPr>
              <w:t xml:space="preserve"> or </w:t>
            </w:r>
            <w:r>
              <w:rPr>
                <w:b/>
                <w:sz w:val="17"/>
              </w:rPr>
              <w:t>Fixed days</w:t>
            </w:r>
          </w:p>
        </w:tc>
        <w:tc>
          <w:tcPr>
            <w:tcW w:type="dxa" w:w="3400"/>
          </w:tcPr>
          <w:p>
            <w:r>
              <w:rPr>
                <w:sz w:val="17"/>
              </w:rPr>
              <w:t>See 7.9</w:t>
            </w:r>
          </w:p>
        </w:tc>
      </w:tr>
      <w:tr>
        <w:tc>
          <w:tcPr>
            <w:tcW w:type="dxa" w:w="3400"/>
          </w:tcPr>
          <w:p>
            <w:r>
              <w:rPr>
                <w:sz w:val="17"/>
              </w:rPr>
              <w:t>Fixed working days</w:t>
            </w:r>
          </w:p>
        </w:tc>
        <w:tc>
          <w:tcPr>
            <w:tcW w:type="dxa" w:w="3400"/>
          </w:tcPr>
          <w:p>
            <w:r>
              <w:rPr>
                <w:sz w:val="17"/>
              </w:rPr>
              <w:t>Used when basis = Fixed</w:t>
            </w:r>
          </w:p>
        </w:tc>
        <w:tc>
          <w:tcPr>
            <w:tcW w:type="dxa" w:w="3400"/>
          </w:tcPr>
          <w:p>
            <w:r>
              <w:rPr>
                <w:rFonts w:ascii="Consolas" w:hAnsi="Consolas"/>
                <w:sz w:val="17"/>
              </w:rPr>
              <w:t>26</w:t>
            </w:r>
          </w:p>
        </w:tc>
      </w:tr>
      <w:tr>
        <w:tc>
          <w:tcPr>
            <w:tcW w:type="dxa" w:w="3400"/>
          </w:tcPr>
          <w:p>
            <w:r>
              <w:rPr>
                <w:sz w:val="17"/>
              </w:rPr>
              <w:t>Payslip prefix</w:t>
            </w:r>
          </w:p>
        </w:tc>
        <w:tc>
          <w:tcPr>
            <w:tcW w:type="dxa" w:w="3400"/>
          </w:tcPr>
          <w:p>
            <w:r>
              <w:rPr>
                <w:sz w:val="17"/>
              </w:rPr>
              <w:t>Prefix for payslip numbers</w:t>
            </w:r>
          </w:p>
        </w:tc>
        <w:tc>
          <w:tcPr>
            <w:tcW w:type="dxa" w:w="3400"/>
          </w:tcPr>
          <w:p>
            <w:r>
              <w:rPr>
                <w:rFonts w:ascii="Consolas" w:hAnsi="Consolas"/>
                <w:sz w:val="17"/>
              </w:rPr>
              <w:t>PAY</w:t>
            </w:r>
          </w:p>
        </w:tc>
      </w:tr>
      <w:tr>
        <w:tc>
          <w:tcPr>
            <w:tcW w:type="dxa" w:w="3400"/>
          </w:tcPr>
          <w:p>
            <w:r>
              <w:rPr>
                <w:sz w:val="17"/>
              </w:rPr>
              <w:t>Overtime multiplier</w:t>
            </w:r>
          </w:p>
        </w:tc>
        <w:tc>
          <w:tcPr>
            <w:tcW w:type="dxa" w:w="3400"/>
          </w:tcPr>
          <w:p>
            <w:r>
              <w:rPr>
                <w:sz w:val="17"/>
              </w:rPr>
              <w:t>Overtime pay factor</w:t>
            </w:r>
          </w:p>
        </w:tc>
        <w:tc>
          <w:tcPr>
            <w:tcW w:type="dxa" w:w="3400"/>
          </w:tcPr>
          <w:p>
            <w:r>
              <w:rPr>
                <w:rFonts w:ascii="Consolas" w:hAnsi="Consolas"/>
                <w:sz w:val="17"/>
              </w:rPr>
              <w:t>1.5</w:t>
            </w:r>
          </w:p>
        </w:tc>
      </w:tr>
      <w:tr>
        <w:tc>
          <w:tcPr>
            <w:tcW w:type="dxa" w:w="3400"/>
          </w:tcPr>
          <w:p>
            <w:r>
              <w:rPr>
                <w:sz w:val="17"/>
              </w:rPr>
              <w:t>Overtime rate basis</w:t>
            </w:r>
          </w:p>
        </w:tc>
        <w:tc>
          <w:tcPr>
            <w:tcW w:type="dxa" w:w="3400"/>
          </w:tcPr>
          <w:p>
            <w:r>
              <w:rPr>
                <w:b/>
                <w:sz w:val="17"/>
              </w:rPr>
              <w:t>Basic salary</w:t>
            </w:r>
            <w:r>
              <w:rPr>
                <w:sz w:val="17"/>
              </w:rPr>
              <w:t xml:space="preserve"> or </w:t>
            </w:r>
            <w:r>
              <w:rPr>
                <w:b/>
                <w:sz w:val="17"/>
              </w:rPr>
              <w:t>Gross salary</w:t>
            </w:r>
          </w:p>
        </w:tc>
        <w:tc>
          <w:tcPr>
            <w:tcW w:type="dxa" w:w="3400"/>
          </w:tcPr>
          <w:p>
            <w:r>
              <w:rPr>
                <w:sz w:val="17"/>
              </w:rPr>
              <w:t>Basic</w:t>
            </w:r>
          </w:p>
        </w:tc>
      </w:tr>
      <w:tr>
        <w:tc>
          <w:tcPr>
            <w:tcW w:type="dxa" w:w="3400"/>
          </w:tcPr>
          <w:p>
            <w:r>
              <w:rPr>
                <w:sz w:val="17"/>
              </w:rPr>
              <w:t>LOP deduction basis</w:t>
            </w:r>
          </w:p>
        </w:tc>
        <w:tc>
          <w:tcPr>
            <w:tcW w:type="dxa" w:w="3400"/>
          </w:tcPr>
          <w:p>
            <w:r>
              <w:rPr>
                <w:b/>
                <w:sz w:val="17"/>
              </w:rPr>
              <w:t>Basic salary</w:t>
            </w:r>
            <w:r>
              <w:rPr>
                <w:sz w:val="17"/>
              </w:rPr>
              <w:t xml:space="preserve"> or </w:t>
            </w:r>
            <w:r>
              <w:rPr>
                <w:b/>
                <w:sz w:val="17"/>
              </w:rPr>
              <w:t>Gross salary</w:t>
            </w:r>
          </w:p>
        </w:tc>
        <w:tc>
          <w:tcPr>
            <w:tcW w:type="dxa" w:w="3400"/>
          </w:tcPr>
          <w:p>
            <w:r>
              <w:rPr>
                <w:sz w:val="17"/>
              </w:rPr>
              <w:t>Gross</w:t>
            </w:r>
          </w:p>
        </w:tc>
      </w:tr>
      <w:tr>
        <w:tc>
          <w:tcPr>
            <w:tcW w:type="dxa" w:w="3400"/>
          </w:tcPr>
          <w:p>
            <w:r>
              <w:rPr>
                <w:b/>
                <w:sz w:val="17"/>
              </w:rPr>
              <w:t>Overtime enabled / LOP enabled / PF enabled / ESI enabled / PT enabled / TDS enabled / Lock payroll after approval</w:t>
            </w:r>
          </w:p>
        </w:tc>
        <w:tc>
          <w:tcPr>
            <w:tcW w:type="dxa" w:w="3400"/>
          </w:tcPr>
          <w:p>
            <w:r>
              <w:rPr>
                <w:sz w:val="17"/>
              </w:rPr>
              <w:t>Seven ticks – see 15.36 to 15.42</w:t>
            </w:r>
          </w:p>
        </w:tc>
        <w:tc>
          <w:tcPr>
            <w:tcW w:type="dxa" w:w="3400"/>
          </w:tcPr>
          <w:p/>
        </w:tc>
      </w:tr>
    </w:tbl>
    <w:p/>
    <w:p>
      <w:pPr>
        <w:pStyle w:val="Heading3"/>
      </w:pPr>
      <w:r>
        <w:t>Provident Fund (PF)</w:t>
      </w:r>
    </w:p>
    <w:p>
      <w:r>
        <w:t xml:space="preserve">Employee contribution %, Employer contribution %, Wage ceiling (the maximum wage PF is calculated on), </w:t>
      </w:r>
      <w:r>
        <w:rPr>
          <w:b/>
        </w:rPr>
        <w:t>PF wage basis</w:t>
      </w:r>
      <w:r>
        <w:t xml:space="preserve"> (Basic / Basic + DA / Gross). If components are ticked </w:t>
      </w:r>
      <w:r>
        <w:rPr>
          <w:i/>
        </w:rPr>
        <w:t>PF applicable</w:t>
      </w:r>
      <w:r>
        <w:t>, those are used as the PF wage instead.</w:t>
      </w:r>
    </w:p>
    <w:p>
      <w:pPr>
        <w:pStyle w:val="Heading3"/>
      </w:pPr>
      <w:r>
        <w:t>ESI</w:t>
      </w:r>
    </w:p>
    <w:p>
      <w:r>
        <w:t>Employee %, Employer %, Wage ceiling.</w:t>
      </w:r>
    </w:p>
    <w:p>
      <w:pPr>
        <w:pStyle w:val="Heading3"/>
      </w:pPr>
      <w:r>
        <w:t>Professional Tax (PT) slabs</w:t>
      </w:r>
    </w:p>
    <w:p>
      <w:r>
        <w:rPr>
          <w:b/>
        </w:rPr>
        <w:t>Add slab:</w:t>
      </w:r>
      <w:r>
        <w:t xml:space="preserve"> State, Min gross, Max gross (blank = and above), Tax amount, Effective from. Rows can be edited (Save ✔), set Active/Inactive, or deleted. The state used is the </w:t>
      </w:r>
      <w:r>
        <w:rPr>
          <w:b/>
        </w:rPr>
        <w:t>State</w:t>
      </w:r>
      <w:r>
        <w:t xml:space="preserve"> entered on the employee's </w:t>
      </w:r>
      <w:r>
        <w:rPr>
          <w:b/>
        </w:rPr>
        <w:t>Branch</w:t>
      </w:r>
      <w:r>
        <w:t xml:space="preserve"> (8.1), so fill it in.</w:t>
      </w:r>
    </w:p>
    <w:p>
      <w:pPr>
        <w:pStyle w:val="Heading3"/>
      </w:pPr>
      <w:r>
        <w:t>TDS</w:t>
      </w:r>
    </w:p>
    <w:p>
      <w:r>
        <w:t>Default TDS % and "Applicable above gross". This is a flat estimate only – there is no income-tax declaration module; HR can add a manual adjustment on a run line.</w:t>
      </w:r>
    </w:p>
    <w:p>
      <w:pPr>
        <w:pStyle w:val="Heading2"/>
      </w:pPr>
      <w:r>
        <w:t>7.12 Payroll Reports</w:t>
      </w:r>
    </w:p>
    <w:p>
      <w:r>
        <w:t>See Section 12.3.</w:t>
      </w:r>
    </w:p>
    <w:p>
      <w:r>
        <w:br w:type="page"/>
      </w:r>
    </w:p>
    <w:p>
      <w:pPr>
        <w:pStyle w:val="Heading1"/>
      </w:pPr>
      <w:r>
        <w:t>8. Organization</w:t>
      </w:r>
    </w:p>
    <w:p>
      <w:r>
        <w:rPr>
          <w:b/>
        </w:rPr>
        <w:t>Menu group:</w:t>
      </w:r>
      <w:r>
        <w:t xml:space="preserve"> Organization → </w:t>
      </w:r>
      <w:r>
        <w:rPr>
          <w:b/>
        </w:rPr>
        <w:t>Branches, Departments, Designations</w:t>
      </w:r>
    </w:p>
    <w:p>
      <w:r>
        <w:rPr>
          <w:b/>
        </w:rPr>
        <w:t>Who:</w:t>
      </w:r>
      <w:r>
        <w:t xml:space="preserve"> Company Admin can create/edit/delete; HR Manager can view. Set these up </w:t>
      </w:r>
      <w:r>
        <w:rPr>
          <w:b/>
        </w:rPr>
        <w:t>before</w:t>
      </w:r>
      <w:r>
        <w:t xml:space="preserve"> adding employees – an employee needs a branch, department and designation.</w:t>
      </w:r>
    </w:p>
    <w:p>
      <w:r>
        <w:t xml:space="preserve">All three work the same way: a list with a search box and </w:t>
      </w:r>
      <w:r>
        <w:rPr>
          <w:b/>
        </w:rPr>
        <w:t>Clear</w:t>
      </w:r>
      <w:r>
        <w:t xml:space="preserve">, an </w:t>
      </w:r>
      <w:r>
        <w:rPr>
          <w:b/>
        </w:rPr>
        <w:t>Add</w:t>
      </w:r>
      <w:r>
        <w:t xml:space="preserve"> button (opens a side panel), ✏ Edit, 🗑 Delete, and an </w:t>
      </w:r>
      <w:r>
        <w:rPr>
          <w:b/>
        </w:rPr>
        <w:t>Archived</w:t>
      </w:r>
      <w:r>
        <w:t xml:space="preserve"> button listing deleted items with </w:t>
      </w:r>
      <w:r>
        <w:rPr>
          <w:b/>
        </w:rPr>
        <w:t>Restore</w:t>
      </w:r>
      <w:r>
        <w:t>. "Delete" archives the item; it can be restored.</w:t>
      </w:r>
    </w:p>
    <w:p>
      <w:pPr>
        <w:pStyle w:val="Heading2"/>
      </w:pPr>
      <w:r>
        <w:t>8.1 Branches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Branch name</w:t>
            </w:r>
          </w:p>
        </w:tc>
        <w:tc>
          <w:tcPr>
            <w:tcW w:type="dxa" w:w="2040"/>
          </w:tcPr>
          <w:p>
            <w:r>
              <w:rPr>
                <w:sz w:val="17"/>
              </w:rPr>
              <w:t>Office/location name</w:t>
            </w:r>
          </w:p>
        </w:tc>
        <w:tc>
          <w:tcPr>
            <w:tcW w:type="dxa" w:w="2040"/>
          </w:tcPr>
          <w:p>
            <w:r>
              <w:rPr>
                <w:sz w:val="17"/>
              </w:rPr>
              <w:t>Yes</w:t>
            </w:r>
          </w:p>
        </w:tc>
        <w:tc>
          <w:tcPr>
            <w:tcW w:type="dxa" w:w="2040"/>
          </w:tcPr>
          <w:p>
            <w:r>
              <w:rPr>
                <w:rFonts w:ascii="Consolas" w:hAnsi="Consolas"/>
                <w:sz w:val="17"/>
              </w:rPr>
              <w:t>Pune Office</w:t>
            </w:r>
          </w:p>
        </w:tc>
        <w:tc>
          <w:tcPr>
            <w:tcW w:type="dxa" w:w="2040"/>
          </w:tcPr>
          <w:p>
            <w:r>
              <w:rPr>
                <w:sz w:val="17"/>
              </w:rPr>
              <w:t>Appears in all branch drop-downs and reports.</w:t>
            </w:r>
          </w:p>
        </w:tc>
      </w:tr>
      <w:tr>
        <w:tc>
          <w:tcPr>
            <w:tcW w:type="dxa" w:w="2040"/>
          </w:tcPr>
          <w:p>
            <w:r>
              <w:rPr>
                <w:sz w:val="17"/>
              </w:rPr>
              <w:t>Code</w:t>
            </w:r>
          </w:p>
        </w:tc>
        <w:tc>
          <w:tcPr>
            <w:tcW w:type="dxa" w:w="2040"/>
          </w:tcPr>
          <w:p>
            <w:r>
              <w:rPr>
                <w:sz w:val="17"/>
              </w:rPr>
              <w:t>Short unique code</w:t>
            </w:r>
          </w:p>
        </w:tc>
        <w:tc>
          <w:tcPr>
            <w:tcW w:type="dxa" w:w="2040"/>
          </w:tcPr>
          <w:p>
            <w:r>
              <w:rPr>
                <w:sz w:val="17"/>
              </w:rPr>
              <w:t>Yes</w:t>
            </w:r>
          </w:p>
        </w:tc>
        <w:tc>
          <w:tcPr>
            <w:tcW w:type="dxa" w:w="2040"/>
          </w:tcPr>
          <w:p>
            <w:r>
              <w:rPr>
                <w:rFonts w:ascii="Consolas" w:hAnsi="Consolas"/>
                <w:sz w:val="17"/>
              </w:rPr>
              <w:t>PUN</w:t>
            </w:r>
          </w:p>
        </w:tc>
        <w:tc>
          <w:tcPr>
            <w:tcW w:type="dxa" w:w="2040"/>
          </w:tcPr>
          <w:p>
            <w:r>
              <w:rPr>
                <w:sz w:val="17"/>
              </w:rPr>
              <w:t xml:space="preserve">Must be unique: </w:t>
            </w:r>
            <w:r>
              <w:rPr>
                <w:i/>
                <w:sz w:val="17"/>
              </w:rPr>
              <w:t>"This branch code is already in use."</w:t>
            </w:r>
          </w:p>
        </w:tc>
      </w:tr>
      <w:tr>
        <w:tc>
          <w:tcPr>
            <w:tcW w:type="dxa" w:w="2040"/>
          </w:tcPr>
          <w:p>
            <w:r>
              <w:rPr>
                <w:sz w:val="17"/>
              </w:rPr>
              <w:t>Address</w:t>
            </w:r>
          </w:p>
        </w:tc>
        <w:tc>
          <w:tcPr>
            <w:tcW w:type="dxa" w:w="2040"/>
          </w:tcPr>
          <w:p>
            <w:r>
              <w:rPr>
                <w:sz w:val="17"/>
              </w:rPr>
              <w:t>Postal address</w:t>
            </w:r>
          </w:p>
        </w:tc>
        <w:tc>
          <w:tcPr>
            <w:tcW w:type="dxa" w:w="2040"/>
          </w:tcPr>
          <w:p>
            <w:r>
              <w:rPr>
                <w:sz w:val="17"/>
              </w:rPr>
              <w:t>No</w:t>
            </w:r>
          </w:p>
        </w:tc>
        <w:tc>
          <w:tcPr>
            <w:tcW w:type="dxa" w:w="2040"/>
          </w:tcPr>
          <w:p>
            <w:r>
              <w:rPr>
                <w:sz w:val="17"/>
              </w:rPr>
              <w:t>–</w:t>
            </w:r>
          </w:p>
        </w:tc>
        <w:tc>
          <w:tcPr>
            <w:tcW w:type="dxa" w:w="2040"/>
          </w:tcPr>
          <w:p>
            <w:r>
              <w:rPr>
                <w:sz w:val="17"/>
              </w:rPr>
              <w:t>Information.</w:t>
            </w:r>
          </w:p>
        </w:tc>
      </w:tr>
      <w:tr>
        <w:tc>
          <w:tcPr>
            <w:tcW w:type="dxa" w:w="2040"/>
          </w:tcPr>
          <w:p>
            <w:r>
              <w:rPr>
                <w:b/>
                <w:sz w:val="17"/>
              </w:rPr>
              <w:t>State</w:t>
            </w:r>
            <w:r>
              <w:rPr>
                <w:sz w:val="17"/>
              </w:rPr>
              <w:t xml:space="preserve"> (for professional tax)</w:t>
            </w:r>
          </w:p>
        </w:tc>
        <w:tc>
          <w:tcPr>
            <w:tcW w:type="dxa" w:w="2040"/>
          </w:tcPr>
          <w:p>
            <w:r>
              <w:rPr>
                <w:sz w:val="17"/>
              </w:rPr>
              <w:t>The state whose Professional Tax slabs apply to this branch's employees</w:t>
            </w:r>
          </w:p>
        </w:tc>
        <w:tc>
          <w:tcPr>
            <w:tcW w:type="dxa" w:w="2040"/>
          </w:tcPr>
          <w:p>
            <w:r>
              <w:rPr>
                <w:sz w:val="17"/>
              </w:rPr>
              <w:t>No, but needed for PT</w:t>
            </w:r>
          </w:p>
        </w:tc>
        <w:tc>
          <w:tcPr>
            <w:tcW w:type="dxa" w:w="2040"/>
          </w:tcPr>
          <w:p>
            <w:r>
              <w:rPr>
                <w:rFonts w:ascii="Consolas" w:hAnsi="Consolas"/>
                <w:sz w:val="17"/>
              </w:rPr>
              <w:t>Maharashtra</w:t>
            </w:r>
          </w:p>
        </w:tc>
        <w:tc>
          <w:tcPr>
            <w:tcW w:type="dxa" w:w="2040"/>
          </w:tcPr>
          <w:p>
            <w:r>
              <w:rPr>
                <w:sz w:val="17"/>
              </w:rPr>
              <w:t>Payroll matches this text to the PT slab "State". If blank, no PT slab is found.</w:t>
            </w:r>
          </w:p>
        </w:tc>
      </w:tr>
      <w:tr>
        <w:tc>
          <w:tcPr>
            <w:tcW w:type="dxa" w:w="2040"/>
          </w:tcPr>
          <w:p>
            <w:r>
              <w:rPr>
                <w:sz w:val="17"/>
              </w:rPr>
              <w:t>Phone / Email</w:t>
            </w:r>
          </w:p>
        </w:tc>
        <w:tc>
          <w:tcPr>
            <w:tcW w:type="dxa" w:w="2040"/>
          </w:tcPr>
          <w:p>
            <w:r>
              <w:rPr>
                <w:sz w:val="17"/>
              </w:rPr>
              <w:t>Contact</w:t>
            </w:r>
          </w:p>
        </w:tc>
        <w:tc>
          <w:tcPr>
            <w:tcW w:type="dxa" w:w="2040"/>
          </w:tcPr>
          <w:p>
            <w:r>
              <w:rPr>
                <w:sz w:val="17"/>
              </w:rPr>
              <w:t>No</w:t>
            </w:r>
          </w:p>
        </w:tc>
        <w:tc>
          <w:tcPr>
            <w:tcW w:type="dxa" w:w="2040"/>
          </w:tcPr>
          <w:p>
            <w:r>
              <w:rPr>
                <w:sz w:val="17"/>
              </w:rPr>
              <w:t>–</w:t>
            </w:r>
          </w:p>
        </w:tc>
        <w:tc>
          <w:tcPr>
            <w:tcW w:type="dxa" w:w="2040"/>
          </w:tcPr>
          <w:p>
            <w:r>
              <w:rPr>
                <w:sz w:val="17"/>
              </w:rPr>
              <w:t>Information.</w:t>
            </w:r>
          </w:p>
        </w:tc>
      </w:tr>
      <w:tr>
        <w:tc>
          <w:tcPr>
            <w:tcW w:type="dxa" w:w="2040"/>
          </w:tcPr>
          <w:p>
            <w:r>
              <w:rPr>
                <w:sz w:val="17"/>
              </w:rPr>
              <w:t>Manager</w:t>
            </w:r>
          </w:p>
        </w:tc>
        <w:tc>
          <w:tcPr>
            <w:tcW w:type="dxa" w:w="2040"/>
          </w:tcPr>
          <w:p>
            <w:r>
              <w:rPr>
                <w:sz w:val="17"/>
              </w:rPr>
              <w:t>Branch manager</w:t>
            </w:r>
          </w:p>
        </w:tc>
        <w:tc>
          <w:tcPr>
            <w:tcW w:type="dxa" w:w="2040"/>
          </w:tcPr>
          <w:p>
            <w:r>
              <w:rPr>
                <w:sz w:val="17"/>
              </w:rPr>
              <w:t>No</w:t>
            </w:r>
          </w:p>
        </w:tc>
        <w:tc>
          <w:tcPr>
            <w:tcW w:type="dxa" w:w="2040"/>
          </w:tcPr>
          <w:p>
            <w:r>
              <w:rPr>
                <w:sz w:val="17"/>
              </w:rPr>
              <w:t>pick an employee</w:t>
            </w:r>
          </w:p>
        </w:tc>
        <w:tc>
          <w:tcPr>
            <w:tcW w:type="dxa" w:w="2040"/>
          </w:tcPr>
          <w:p>
            <w:r>
              <w:rPr>
                <w:sz w:val="17"/>
              </w:rPr>
              <w:t>Information.</w:t>
            </w:r>
          </w:p>
        </w:tc>
      </w:tr>
      <w:tr>
        <w:tc>
          <w:tcPr>
            <w:tcW w:type="dxa" w:w="2040"/>
          </w:tcPr>
          <w:p>
            <w:r>
              <w:rPr>
                <w:sz w:val="17"/>
              </w:rPr>
              <w:t>Status</w:t>
            </w:r>
          </w:p>
        </w:tc>
        <w:tc>
          <w:tcPr>
            <w:tcW w:type="dxa" w:w="2040"/>
          </w:tcPr>
          <w:p>
            <w:r>
              <w:rPr>
                <w:sz w:val="17"/>
              </w:rPr>
              <w:t>Active / Inactive</w:t>
            </w:r>
          </w:p>
        </w:tc>
        <w:tc>
          <w:tcPr>
            <w:tcW w:type="dxa" w:w="2040"/>
          </w:tcPr>
          <w:p>
            <w:r>
              <w:rPr>
                <w:sz w:val="17"/>
              </w:rPr>
              <w:t>–</w:t>
            </w:r>
          </w:p>
        </w:tc>
        <w:tc>
          <w:tcPr>
            <w:tcW w:type="dxa" w:w="2040"/>
          </w:tcPr>
          <w:p>
            <w:r>
              <w:rPr>
                <w:sz w:val="17"/>
              </w:rPr>
              <w:t>Active</w:t>
            </w:r>
          </w:p>
        </w:tc>
        <w:tc>
          <w:tcPr>
            <w:tcW w:type="dxa" w:w="2040"/>
          </w:tcPr>
          <w:p>
            <w:r>
              <w:rPr>
                <w:sz w:val="17"/>
              </w:rPr>
              <w:t>–</w:t>
            </w:r>
          </w:p>
        </w:tc>
      </w:tr>
    </w:tbl>
    <w:p/>
    <w:p>
      <w:r>
        <w:t>Delete is blocked while departments still belong to the branch (</w:t>
      </w:r>
      <w:r>
        <w:rPr>
          <w:i/>
        </w:rPr>
        <w:t>"This branch still has departments assigned to it…"</w:t>
      </w:r>
      <w:r>
        <w:t>).</w:t>
      </w:r>
    </w:p>
    <w:p>
      <w:r>
        <w:t xml:space="preserve">A branch's </w:t>
      </w:r>
      <w:r>
        <w:rPr>
          <w:b/>
        </w:rPr>
        <w:t>attendance locations</w:t>
      </w:r>
      <w:r>
        <w:t xml:space="preserve">, </w:t>
      </w:r>
      <w:r>
        <w:rPr>
          <w:b/>
        </w:rPr>
        <w:t>holidays</w:t>
      </w:r>
      <w:r>
        <w:t xml:space="preserve"> and </w:t>
      </w:r>
      <w:r>
        <w:rPr>
          <w:b/>
        </w:rPr>
        <w:t>weekly-off rules</w:t>
      </w:r>
      <w:r>
        <w:t xml:space="preserve"> are set under Attendance (Section 5).</w:t>
      </w:r>
    </w:p>
    <w:p>
      <w:pPr>
        <w:pStyle w:val="Heading2"/>
      </w:pPr>
      <w:r>
        <w:t>8.2 Departments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Department name</w:t>
            </w:r>
          </w:p>
        </w:tc>
        <w:tc>
          <w:tcPr>
            <w:tcW w:type="dxa" w:w="2550"/>
          </w:tcPr>
          <w:p>
            <w:r>
              <w:rPr>
                <w:sz w:val="17"/>
              </w:rPr>
              <w:t>Team/function</w:t>
            </w:r>
          </w:p>
        </w:tc>
        <w:tc>
          <w:tcPr>
            <w:tcW w:type="dxa" w:w="2550"/>
          </w:tcPr>
          <w:p>
            <w:r>
              <w:rPr>
                <w:sz w:val="17"/>
              </w:rPr>
              <w:t>Yes</w:t>
            </w:r>
          </w:p>
        </w:tc>
        <w:tc>
          <w:tcPr>
            <w:tcW w:type="dxa" w:w="2550"/>
          </w:tcPr>
          <w:p>
            <w:r>
              <w:rPr>
                <w:rFonts w:ascii="Consolas" w:hAnsi="Consolas"/>
                <w:sz w:val="17"/>
              </w:rPr>
              <w:t>Finance</w:t>
            </w:r>
          </w:p>
        </w:tc>
      </w:tr>
      <w:tr>
        <w:tc>
          <w:tcPr>
            <w:tcW w:type="dxa" w:w="2550"/>
          </w:tcPr>
          <w:p>
            <w:r>
              <w:rPr>
                <w:sz w:val="17"/>
              </w:rPr>
              <w:t>Code</w:t>
            </w:r>
          </w:p>
        </w:tc>
        <w:tc>
          <w:tcPr>
            <w:tcW w:type="dxa" w:w="2550"/>
          </w:tcPr>
          <w:p>
            <w:r>
              <w:rPr>
                <w:sz w:val="17"/>
              </w:rPr>
              <w:t>Unique code</w:t>
            </w:r>
          </w:p>
        </w:tc>
        <w:tc>
          <w:tcPr>
            <w:tcW w:type="dxa" w:w="2550"/>
          </w:tcPr>
          <w:p>
            <w:r>
              <w:rPr>
                <w:sz w:val="17"/>
              </w:rPr>
              <w:t>Yes</w:t>
            </w:r>
          </w:p>
        </w:tc>
        <w:tc>
          <w:tcPr>
            <w:tcW w:type="dxa" w:w="2550"/>
          </w:tcPr>
          <w:p>
            <w:r>
              <w:rPr>
                <w:rFonts w:ascii="Consolas" w:hAnsi="Consolas"/>
                <w:sz w:val="17"/>
              </w:rPr>
              <w:t>FIN</w:t>
            </w:r>
          </w:p>
        </w:tc>
      </w:tr>
      <w:tr>
        <w:tc>
          <w:tcPr>
            <w:tcW w:type="dxa" w:w="2550"/>
          </w:tcPr>
          <w:p>
            <w:r>
              <w:rPr>
                <w:sz w:val="17"/>
              </w:rPr>
              <w:t>Branch</w:t>
            </w:r>
          </w:p>
        </w:tc>
        <w:tc>
          <w:tcPr>
            <w:tcW w:type="dxa" w:w="2550"/>
          </w:tcPr>
          <w:p>
            <w:r>
              <w:rPr>
                <w:sz w:val="17"/>
              </w:rPr>
              <w:t>The branch it belongs to</w:t>
            </w:r>
          </w:p>
        </w:tc>
        <w:tc>
          <w:tcPr>
            <w:tcW w:type="dxa" w:w="2550"/>
          </w:tcPr>
          <w:p>
            <w:r>
              <w:rPr>
                <w:sz w:val="17"/>
              </w:rPr>
              <w:t>Yes</w:t>
            </w:r>
          </w:p>
        </w:tc>
        <w:tc>
          <w:tcPr>
            <w:tcW w:type="dxa" w:w="2550"/>
          </w:tcPr>
          <w:p>
            <w:r>
              <w:rPr>
                <w:sz w:val="17"/>
              </w:rPr>
              <w:t>Pune Office</w:t>
            </w:r>
          </w:p>
        </w:tc>
      </w:tr>
      <w:tr>
        <w:tc>
          <w:tcPr>
            <w:tcW w:type="dxa" w:w="2550"/>
          </w:tcPr>
          <w:p>
            <w:r>
              <w:rPr>
                <w:sz w:val="17"/>
              </w:rPr>
              <w:t>Head of department</w:t>
            </w:r>
          </w:p>
        </w:tc>
        <w:tc>
          <w:tcPr>
            <w:tcW w:type="dxa" w:w="2550"/>
          </w:tcPr>
          <w:p>
            <w:r>
              <w:rPr>
                <w:sz w:val="17"/>
              </w:rPr>
              <w:t>Leader</w:t>
            </w:r>
          </w:p>
        </w:tc>
        <w:tc>
          <w:tcPr>
            <w:tcW w:type="dxa" w:w="2550"/>
          </w:tcPr>
          <w:p>
            <w:r>
              <w:rPr>
                <w:sz w:val="17"/>
              </w:rPr>
              <w:t>No</w:t>
            </w:r>
          </w:p>
        </w:tc>
        <w:tc>
          <w:tcPr>
            <w:tcW w:type="dxa" w:w="2550"/>
          </w:tcPr>
          <w:p>
            <w:r>
              <w:rPr>
                <w:sz w:val="17"/>
              </w:rPr>
              <w:t>pick an employee</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r>
        <w:t>Delete is blocked while designations belong to the department.</w:t>
      </w:r>
    </w:p>
    <w:p>
      <w:pPr>
        <w:pStyle w:val="Heading2"/>
      </w:pPr>
      <w:r>
        <w:t>8.3 Designations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Field</w:t>
            </w:r>
          </w:p>
        </w:tc>
        <w:tc>
          <w:tcPr>
            <w:tcW w:type="dxa" w:w="2550"/>
            <w:shd w:val="clear" w:fill="D9E2F3"/>
          </w:tcPr>
          <w:p>
            <w:r>
              <w:rPr>
                <w:b/>
                <w:sz w:val="17"/>
              </w:rPr>
              <w:t>Meaning</w:t>
            </w:r>
          </w:p>
        </w:tc>
        <w:tc>
          <w:tcPr>
            <w:tcW w:type="dxa" w:w="2550"/>
            <w:shd w:val="clear" w:fill="D9E2F3"/>
          </w:tcPr>
          <w:p>
            <w:r>
              <w:rPr>
                <w:b/>
                <w:sz w:val="17"/>
              </w:rPr>
              <w:t>Required</w:t>
            </w:r>
          </w:p>
        </w:tc>
        <w:tc>
          <w:tcPr>
            <w:tcW w:type="dxa" w:w="2550"/>
            <w:shd w:val="clear" w:fill="D9E2F3"/>
          </w:tcPr>
          <w:p>
            <w:r>
              <w:rPr>
                <w:b/>
                <w:sz w:val="17"/>
              </w:rPr>
              <w:t>Example</w:t>
            </w:r>
          </w:p>
        </w:tc>
      </w:tr>
      <w:tr>
        <w:tc>
          <w:tcPr>
            <w:tcW w:type="dxa" w:w="2550"/>
          </w:tcPr>
          <w:p>
            <w:r>
              <w:rPr>
                <w:sz w:val="17"/>
              </w:rPr>
              <w:t>Designation name</w:t>
            </w:r>
          </w:p>
        </w:tc>
        <w:tc>
          <w:tcPr>
            <w:tcW w:type="dxa" w:w="2550"/>
          </w:tcPr>
          <w:p>
            <w:r>
              <w:rPr>
                <w:sz w:val="17"/>
              </w:rPr>
              <w:t>Job title (unique within the department)</w:t>
            </w:r>
          </w:p>
        </w:tc>
        <w:tc>
          <w:tcPr>
            <w:tcW w:type="dxa" w:w="2550"/>
          </w:tcPr>
          <w:p>
            <w:r>
              <w:rPr>
                <w:sz w:val="17"/>
              </w:rPr>
              <w:t>Yes</w:t>
            </w:r>
          </w:p>
        </w:tc>
        <w:tc>
          <w:tcPr>
            <w:tcW w:type="dxa" w:w="2550"/>
          </w:tcPr>
          <w:p>
            <w:r>
              <w:rPr>
                <w:rFonts w:ascii="Consolas" w:hAnsi="Consolas"/>
                <w:sz w:val="17"/>
              </w:rPr>
              <w:t>Senior Accountant</w:t>
            </w:r>
          </w:p>
        </w:tc>
      </w:tr>
      <w:tr>
        <w:tc>
          <w:tcPr>
            <w:tcW w:type="dxa" w:w="2550"/>
          </w:tcPr>
          <w:p>
            <w:r>
              <w:rPr>
                <w:sz w:val="17"/>
              </w:rPr>
              <w:t>Department</w:t>
            </w:r>
          </w:p>
        </w:tc>
        <w:tc>
          <w:tcPr>
            <w:tcW w:type="dxa" w:w="2550"/>
          </w:tcPr>
          <w:p>
            <w:r>
              <w:rPr>
                <w:sz w:val="17"/>
              </w:rPr>
              <w:t>Where it sits</w:t>
            </w:r>
          </w:p>
        </w:tc>
        <w:tc>
          <w:tcPr>
            <w:tcW w:type="dxa" w:w="2550"/>
          </w:tcPr>
          <w:p>
            <w:r>
              <w:rPr>
                <w:sz w:val="17"/>
              </w:rPr>
              <w:t>Yes</w:t>
            </w:r>
          </w:p>
        </w:tc>
        <w:tc>
          <w:tcPr>
            <w:tcW w:type="dxa" w:w="2550"/>
          </w:tcPr>
          <w:p>
            <w:r>
              <w:rPr>
                <w:sz w:val="17"/>
              </w:rPr>
              <w:t>Finance</w:t>
            </w:r>
          </w:p>
        </w:tc>
      </w:tr>
      <w:tr>
        <w:tc>
          <w:tcPr>
            <w:tcW w:type="dxa" w:w="2550"/>
          </w:tcPr>
          <w:p>
            <w:r>
              <w:rPr>
                <w:sz w:val="17"/>
              </w:rPr>
              <w:t>Level</w:t>
            </w:r>
          </w:p>
        </w:tc>
        <w:tc>
          <w:tcPr>
            <w:tcW w:type="dxa" w:w="2550"/>
          </w:tcPr>
          <w:p>
            <w:r>
              <w:rPr>
                <w:sz w:val="17"/>
              </w:rPr>
              <w:t>A number showing seniority (higher/lower is up to you)</w:t>
            </w:r>
          </w:p>
        </w:tc>
        <w:tc>
          <w:tcPr>
            <w:tcW w:type="dxa" w:w="2550"/>
          </w:tcPr>
          <w:p>
            <w:r>
              <w:rPr>
                <w:sz w:val="17"/>
              </w:rPr>
              <w:t>No (0)</w:t>
            </w:r>
          </w:p>
        </w:tc>
        <w:tc>
          <w:tcPr>
            <w:tcW w:type="dxa" w:w="2550"/>
          </w:tcPr>
          <w:p>
            <w:r>
              <w:rPr>
                <w:rFonts w:ascii="Consolas" w:hAnsi="Consolas"/>
                <w:sz w:val="17"/>
              </w:rPr>
              <w:t>3</w:t>
            </w:r>
          </w:p>
        </w:tc>
      </w:tr>
      <w:tr>
        <w:tc>
          <w:tcPr>
            <w:tcW w:type="dxa" w:w="2550"/>
          </w:tcPr>
          <w:p>
            <w:r>
              <w:rPr>
                <w:sz w:val="17"/>
              </w:rPr>
              <w:t>Status</w:t>
            </w:r>
          </w:p>
        </w:tc>
        <w:tc>
          <w:tcPr>
            <w:tcW w:type="dxa" w:w="2550"/>
          </w:tcPr>
          <w:p>
            <w:r>
              <w:rPr>
                <w:sz w:val="17"/>
              </w:rPr>
              <w:t>Active / Inactive</w:t>
            </w:r>
          </w:p>
        </w:tc>
        <w:tc>
          <w:tcPr>
            <w:tcW w:type="dxa" w:w="2550"/>
          </w:tcPr>
          <w:p>
            <w:r>
              <w:rPr>
                <w:sz w:val="17"/>
              </w:rPr>
              <w:t>–</w:t>
            </w:r>
          </w:p>
        </w:tc>
        <w:tc>
          <w:tcPr>
            <w:tcW w:type="dxa" w:w="2550"/>
          </w:tcPr>
          <w:p>
            <w:r>
              <w:rPr>
                <w:sz w:val="17"/>
              </w:rPr>
              <w:t>Active</w:t>
            </w:r>
          </w:p>
        </w:tc>
      </w:tr>
    </w:tbl>
    <w:p/>
    <w:p>
      <w:r>
        <w:t>Delete is blocked while employees hold the designation.</w:t>
      </w:r>
    </w:p>
    <w:p>
      <w:r>
        <w:br w:type="page"/>
      </w:r>
    </w:p>
    <w:p>
      <w:pPr>
        <w:pStyle w:val="Heading1"/>
      </w:pPr>
      <w:r>
        <w:t>9. Documents</w:t>
      </w:r>
    </w:p>
    <w:p>
      <w:pPr>
        <w:pStyle w:val="Heading2"/>
      </w:pPr>
      <w:r>
        <w:t>9.1 Where documents live</w:t>
      </w:r>
    </w:p>
    <w:p>
      <w:r>
        <w:t xml:space="preserve">This HRMS has </w:t>
      </w:r>
      <w:r>
        <w:rPr>
          <w:b/>
        </w:rPr>
        <w:t>no separate "Documents" menu</w:t>
      </w:r>
      <w:r>
        <w:t xml:space="preserve">. Documents are kept </w:t>
      </w:r>
      <w:r>
        <w:rPr>
          <w:b/>
        </w:rPr>
        <w:t>per employee</w:t>
      </w:r>
      <w:r>
        <w:t xml:space="preserve">, on the </w:t>
      </w:r>
      <w:r>
        <w:rPr>
          <w:b/>
        </w:rPr>
        <w:t>Documents tab of the employee's profile</w:t>
      </w:r>
      <w:r>
        <w:t xml:space="preserve"> (Employees → click the employee → </w:t>
      </w:r>
      <w:r>
        <w:rPr>
          <w:i/>
        </w:rPr>
        <w:t>Documents</w:t>
      </w:r>
      <w:r>
        <w:t>).</w:t>
      </w:r>
    </w:p>
    <w:p>
      <w:r>
        <w:rPr>
          <w:b/>
        </w:rPr>
        <w:t>Who can use it</w:t>
      </w:r>
      <w:r>
        <w:t xml:space="preserve"> (needs the </w:t>
      </w:r>
      <w:r>
        <w:rPr>
          <w:i/>
        </w:rPr>
        <w:t>Manage employee documents</w:t>
      </w:r>
      <w:r>
        <w:t xml:space="preserve"> right – Company Admin and HR Manager by default):</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Action</w:t>
            </w:r>
          </w:p>
        </w:tc>
        <w:tc>
          <w:tcPr>
            <w:tcW w:type="dxa" w:w="5100"/>
            <w:shd w:val="clear" w:fill="D9E2F3"/>
          </w:tcPr>
          <w:p>
            <w:r>
              <w:rPr>
                <w:b/>
                <w:sz w:val="17"/>
              </w:rPr>
              <w:t>Who</w:t>
            </w:r>
          </w:p>
        </w:tc>
      </w:tr>
      <w:tr>
        <w:tc>
          <w:tcPr>
            <w:tcW w:type="dxa" w:w="5100"/>
          </w:tcPr>
          <w:p>
            <w:r>
              <w:rPr>
                <w:sz w:val="17"/>
              </w:rPr>
              <w:t>See the Documents tab, preview, download</w:t>
            </w:r>
          </w:p>
        </w:tc>
        <w:tc>
          <w:tcPr>
            <w:tcW w:type="dxa" w:w="5100"/>
          </w:tcPr>
          <w:p>
            <w:r>
              <w:rPr>
                <w:sz w:val="17"/>
              </w:rPr>
              <w:t>Company Admin, HR Manager</w:t>
            </w:r>
          </w:p>
        </w:tc>
      </w:tr>
      <w:tr>
        <w:tc>
          <w:tcPr>
            <w:tcW w:type="dxa" w:w="5100"/>
          </w:tcPr>
          <w:p>
            <w:r>
              <w:rPr>
                <w:sz w:val="17"/>
              </w:rPr>
              <w:t>Upload</w:t>
            </w:r>
          </w:p>
        </w:tc>
        <w:tc>
          <w:tcPr>
            <w:tcW w:type="dxa" w:w="5100"/>
          </w:tcPr>
          <w:p>
            <w:r>
              <w:rPr>
                <w:sz w:val="17"/>
              </w:rPr>
              <w:t>Company Admin, HR Manager</w:t>
            </w:r>
          </w:p>
        </w:tc>
      </w:tr>
      <w:tr>
        <w:tc>
          <w:tcPr>
            <w:tcW w:type="dxa" w:w="5100"/>
          </w:tcPr>
          <w:p>
            <w:r>
              <w:rPr>
                <w:sz w:val="17"/>
              </w:rPr>
              <w:t>Delete</w:t>
            </w:r>
          </w:p>
        </w:tc>
        <w:tc>
          <w:tcPr>
            <w:tcW w:type="dxa" w:w="5100"/>
          </w:tcPr>
          <w:p>
            <w:r>
              <w:rPr>
                <w:sz w:val="17"/>
              </w:rPr>
              <w:t>Company Admin, HR Manager</w:t>
            </w:r>
          </w:p>
        </w:tc>
      </w:tr>
    </w:tbl>
    <w:p/>
    <w:p>
      <w:r>
        <w:t xml:space="preserve">Managers and Employees do not have this right, so they </w:t>
      </w:r>
      <w:r>
        <w:rPr>
          <w:b/>
        </w:rPr>
        <w:t>cannot see or upload</w:t>
      </w:r>
      <w:r>
        <w:t xml:space="preserve"> documents in this version.</w:t>
      </w:r>
    </w:p>
    <w:p>
      <w:pPr>
        <w:pStyle w:val="Heading2"/>
      </w:pPr>
      <w:r>
        <w:t>9.2 Upload a document</w:t>
      </w:r>
    </w:p>
    <w:p>
      <w:pPr>
        <w:pStyle w:val="ListNumber"/>
      </w:pPr>
      <w:r>
        <w:t xml:space="preserve">Open the employee's profile → </w:t>
      </w:r>
      <w:r>
        <w:rPr>
          <w:b/>
        </w:rPr>
        <w:t>Documents</w:t>
      </w:r>
      <w:r>
        <w:t xml:space="preserve"> tab → </w:t>
      </w:r>
      <w:r>
        <w:rPr>
          <w:b/>
        </w:rPr>
        <w:t>Upload document</w:t>
      </w:r>
      <w:r>
        <w:t>.</w:t>
      </w:r>
    </w:p>
    <w:p>
      <w:pPr>
        <w:pStyle w:val="ListNumber"/>
      </w:pPr>
      <w:r>
        <w:t>Fill the side panel:</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Document type</w:t>
            </w:r>
          </w:p>
        </w:tc>
        <w:tc>
          <w:tcPr>
            <w:tcW w:type="dxa" w:w="2040"/>
          </w:tcPr>
          <w:p>
            <w:r>
              <w:rPr>
                <w:sz w:val="17"/>
              </w:rPr>
              <w:t>Aadhaar, PAN, Passport, Driving License, Resume, Appointment Letter, Offer Letter, Education Certificate, Experience Certificate, Other</w:t>
            </w:r>
          </w:p>
        </w:tc>
        <w:tc>
          <w:tcPr>
            <w:tcW w:type="dxa" w:w="2040"/>
          </w:tcPr>
          <w:p>
            <w:r>
              <w:rPr>
                <w:sz w:val="17"/>
              </w:rPr>
              <w:t>Yes</w:t>
            </w:r>
          </w:p>
        </w:tc>
        <w:tc>
          <w:tcPr>
            <w:tcW w:type="dxa" w:w="2040"/>
          </w:tcPr>
          <w:p>
            <w:r>
              <w:rPr>
                <w:sz w:val="17"/>
              </w:rPr>
              <w:t>PAN</w:t>
            </w:r>
          </w:p>
        </w:tc>
        <w:tc>
          <w:tcPr>
            <w:tcW w:type="dxa" w:w="2040"/>
          </w:tcPr>
          <w:p>
            <w:r>
              <w:rPr>
                <w:sz w:val="17"/>
              </w:rPr>
              <w:t>Shown in the Type column.</w:t>
            </w:r>
          </w:p>
        </w:tc>
      </w:tr>
      <w:tr>
        <w:tc>
          <w:tcPr>
            <w:tcW w:type="dxa" w:w="2040"/>
          </w:tcPr>
          <w:p>
            <w:r>
              <w:rPr>
                <w:sz w:val="17"/>
              </w:rPr>
              <w:t>Document number</w:t>
            </w:r>
          </w:p>
        </w:tc>
        <w:tc>
          <w:tcPr>
            <w:tcW w:type="dxa" w:w="2040"/>
          </w:tcPr>
          <w:p>
            <w:r>
              <w:rPr>
                <w:sz w:val="17"/>
              </w:rPr>
              <w:t>The ID printed on it</w:t>
            </w:r>
          </w:p>
        </w:tc>
        <w:tc>
          <w:tcPr>
            <w:tcW w:type="dxa" w:w="2040"/>
          </w:tcPr>
          <w:p>
            <w:r>
              <w:rPr>
                <w:sz w:val="17"/>
              </w:rPr>
              <w:t>No</w:t>
            </w:r>
          </w:p>
        </w:tc>
        <w:tc>
          <w:tcPr>
            <w:tcW w:type="dxa" w:w="2040"/>
          </w:tcPr>
          <w:p>
            <w:r>
              <w:rPr>
                <w:rFonts w:ascii="Consolas" w:hAnsi="Consolas"/>
                <w:sz w:val="17"/>
              </w:rPr>
              <w:t>ABCDE1234F</w:t>
            </w:r>
          </w:p>
        </w:tc>
        <w:tc>
          <w:tcPr>
            <w:tcW w:type="dxa" w:w="2040"/>
          </w:tcPr>
          <w:p>
            <w:r>
              <w:rPr>
                <w:sz w:val="17"/>
              </w:rPr>
              <w:t>Shown in the Number column.</w:t>
            </w:r>
          </w:p>
        </w:tc>
      </w:tr>
      <w:tr>
        <w:tc>
          <w:tcPr>
            <w:tcW w:type="dxa" w:w="2040"/>
          </w:tcPr>
          <w:p>
            <w:r>
              <w:rPr>
                <w:sz w:val="17"/>
              </w:rPr>
              <w:t>Expiry date</w:t>
            </w:r>
          </w:p>
        </w:tc>
        <w:tc>
          <w:tcPr>
            <w:tcW w:type="dxa" w:w="2040"/>
          </w:tcPr>
          <w:p>
            <w:r>
              <w:rPr>
                <w:sz w:val="17"/>
              </w:rPr>
              <w:t>When it stops being valid</w:t>
            </w:r>
          </w:p>
        </w:tc>
        <w:tc>
          <w:tcPr>
            <w:tcW w:type="dxa" w:w="2040"/>
          </w:tcPr>
          <w:p>
            <w:r>
              <w:rPr>
                <w:sz w:val="17"/>
              </w:rPr>
              <w:t>No</w:t>
            </w:r>
          </w:p>
        </w:tc>
        <w:tc>
          <w:tcPr>
            <w:tcW w:type="dxa" w:w="2040"/>
          </w:tcPr>
          <w:p>
            <w:r>
              <w:rPr>
                <w:rFonts w:ascii="Consolas" w:hAnsi="Consolas"/>
                <w:sz w:val="17"/>
              </w:rPr>
              <w:t>2030-06-30</w:t>
            </w:r>
          </w:p>
        </w:tc>
        <w:tc>
          <w:tcPr>
            <w:tcW w:type="dxa" w:w="2040"/>
          </w:tcPr>
          <w:p>
            <w:r>
              <w:rPr>
                <w:sz w:val="17"/>
              </w:rPr>
              <w:t>Shown in the Expiry column (see 9.4).</w:t>
            </w:r>
          </w:p>
        </w:tc>
      </w:tr>
      <w:tr>
        <w:tc>
          <w:tcPr>
            <w:tcW w:type="dxa" w:w="2040"/>
          </w:tcPr>
          <w:p>
            <w:r>
              <w:rPr>
                <w:sz w:val="17"/>
              </w:rPr>
              <w:t>File</w:t>
            </w:r>
          </w:p>
        </w:tc>
        <w:tc>
          <w:tcPr>
            <w:tcW w:type="dxa" w:w="2040"/>
          </w:tcPr>
          <w:p>
            <w:r>
              <w:rPr>
                <w:sz w:val="17"/>
              </w:rPr>
              <w:t xml:space="preserve">The file itself: PDF, JPG, PNG, WEBP, DOC or DOCX, </w:t>
            </w:r>
            <w:r>
              <w:rPr>
                <w:b/>
                <w:sz w:val="17"/>
              </w:rPr>
              <w:t>up to 10 MB</w:t>
            </w:r>
          </w:p>
        </w:tc>
        <w:tc>
          <w:tcPr>
            <w:tcW w:type="dxa" w:w="2040"/>
          </w:tcPr>
          <w:p>
            <w:r>
              <w:rPr>
                <w:sz w:val="17"/>
              </w:rPr>
              <w:t>Yes</w:t>
            </w:r>
          </w:p>
        </w:tc>
        <w:tc>
          <w:tcPr>
            <w:tcW w:type="dxa" w:w="2040"/>
          </w:tcPr>
          <w:p>
            <w:r>
              <w:rPr>
                <w:sz w:val="17"/>
              </w:rPr>
              <w:t>–</w:t>
            </w:r>
          </w:p>
        </w:tc>
        <w:tc>
          <w:tcPr>
            <w:tcW w:type="dxa" w:w="2040"/>
          </w:tcPr>
          <w:p>
            <w:r>
              <w:rPr>
                <w:sz w:val="17"/>
              </w:rPr>
              <w:t>Stored safely; the real file type is checked, not just the name.</w:t>
            </w:r>
          </w:p>
        </w:tc>
      </w:tr>
      <w:tr>
        <w:tc>
          <w:tcPr>
            <w:tcW w:type="dxa" w:w="2040"/>
          </w:tcPr>
          <w:p>
            <w:r>
              <w:rPr>
                <w:sz w:val="17"/>
              </w:rPr>
              <w:t>Remarks</w:t>
            </w:r>
          </w:p>
        </w:tc>
        <w:tc>
          <w:tcPr>
            <w:tcW w:type="dxa" w:w="2040"/>
          </w:tcPr>
          <w:p>
            <w:r>
              <w:rPr>
                <w:sz w:val="17"/>
              </w:rPr>
              <w:t>Note</w:t>
            </w:r>
          </w:p>
        </w:tc>
        <w:tc>
          <w:tcPr>
            <w:tcW w:type="dxa" w:w="2040"/>
          </w:tcPr>
          <w:p>
            <w:r>
              <w:rPr>
                <w:sz w:val="17"/>
              </w:rPr>
              <w:t>No</w:t>
            </w:r>
          </w:p>
        </w:tc>
        <w:tc>
          <w:tcPr>
            <w:tcW w:type="dxa" w:w="2040"/>
          </w:tcPr>
          <w:p>
            <w:r>
              <w:rPr>
                <w:rFonts w:ascii="Consolas" w:hAnsi="Consolas"/>
                <w:sz w:val="17"/>
              </w:rPr>
              <w:t>Scanned copy</w:t>
            </w:r>
          </w:p>
        </w:tc>
        <w:tc>
          <w:tcPr>
            <w:tcW w:type="dxa" w:w="2040"/>
          </w:tcPr>
          <w:p>
            <w:r>
              <w:rPr>
                <w:sz w:val="17"/>
              </w:rPr>
              <w:t>Stored.</w:t>
            </w:r>
          </w:p>
        </w:tc>
      </w:tr>
    </w:tbl>
    <w:p/>
    <w:p>
      <w:pPr>
        <w:pStyle w:val="ListNumber"/>
      </w:pPr>
      <w:r>
        <w:t xml:space="preserve">Click </w:t>
      </w:r>
      <w:r>
        <w:rPr>
          <w:b/>
        </w:rPr>
        <w:t>Upload</w:t>
      </w:r>
      <w:r>
        <w:t xml:space="preserve">. The document appears in the list with status </w:t>
      </w:r>
      <w:r>
        <w:rPr>
          <w:b/>
        </w:rPr>
        <w:t>Pending</w:t>
      </w:r>
      <w:r>
        <w:t>.</w:t>
      </w:r>
    </w:p>
    <w:p>
      <w:r>
        <w:t xml:space="preserve">Errors: </w:t>
      </w:r>
      <w:r>
        <w:rPr>
          <w:i/>
        </w:rPr>
        <w:t>"Document must be 10MB or smaller."</w:t>
      </w:r>
      <w:r>
        <w:t xml:space="preserve">, </w:t>
      </w:r>
      <w:r>
        <w:rPr>
          <w:i/>
        </w:rPr>
        <w:t>"Unsupported file type. Allowed: PDF, JPG, PNG, WEBP, DOC, DOCX."</w:t>
      </w:r>
    </w:p>
    <w:p>
      <w:pPr>
        <w:pStyle w:val="Heading2"/>
      </w:pPr>
      <w:r>
        <w:t>9.3 The documents list</w:t>
      </w:r>
    </w:p>
    <w:p>
      <w:r>
        <w:t xml:space="preserve">Columns: </w:t>
      </w:r>
      <w:r>
        <w:rPr>
          <w:b/>
        </w:rPr>
        <w:t>Type, Number, File, Expiry, Status, Uploaded</w:t>
      </w:r>
      <w:r>
        <w:t xml:space="preserve"> and action icons: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Icon</w:t>
            </w:r>
          </w:p>
        </w:tc>
        <w:tc>
          <w:tcPr>
            <w:tcW w:type="dxa" w:w="5100"/>
            <w:shd w:val="clear" w:fill="D9E2F3"/>
          </w:tcPr>
          <w:p>
            <w:r>
              <w:rPr>
                <w:b/>
                <w:sz w:val="17"/>
              </w:rPr>
              <w:t>What it does</w:t>
            </w:r>
          </w:p>
        </w:tc>
      </w:tr>
      <w:tr>
        <w:tc>
          <w:tcPr>
            <w:tcW w:type="dxa" w:w="5100"/>
          </w:tcPr>
          <w:p>
            <w:r>
              <w:rPr>
                <w:sz w:val="17"/>
              </w:rPr>
              <w:t xml:space="preserve">👁 </w:t>
            </w:r>
            <w:r>
              <w:rPr>
                <w:b/>
                <w:sz w:val="17"/>
              </w:rPr>
              <w:t>Preview</w:t>
            </w:r>
          </w:p>
        </w:tc>
        <w:tc>
          <w:tcPr>
            <w:tcW w:type="dxa" w:w="5100"/>
          </w:tcPr>
          <w:p>
            <w:r>
              <w:rPr>
                <w:sz w:val="17"/>
              </w:rPr>
              <w:t>Opens the file in a new browser tab.</w:t>
            </w:r>
          </w:p>
        </w:tc>
      </w:tr>
      <w:tr>
        <w:tc>
          <w:tcPr>
            <w:tcW w:type="dxa" w:w="5100"/>
          </w:tcPr>
          <w:p>
            <w:r>
              <w:rPr>
                <w:sz w:val="17"/>
              </w:rPr>
              <w:t xml:space="preserve">⬇ </w:t>
            </w:r>
            <w:r>
              <w:rPr>
                <w:b/>
                <w:sz w:val="17"/>
              </w:rPr>
              <w:t>Download</w:t>
            </w:r>
          </w:p>
        </w:tc>
        <w:tc>
          <w:tcPr>
            <w:tcW w:type="dxa" w:w="5100"/>
          </w:tcPr>
          <w:p>
            <w:r>
              <w:rPr>
                <w:sz w:val="17"/>
              </w:rPr>
              <w:t>Saves the file to your computer.</w:t>
            </w:r>
          </w:p>
        </w:tc>
      </w:tr>
      <w:tr>
        <w:tc>
          <w:tcPr>
            <w:tcW w:type="dxa" w:w="5100"/>
          </w:tcPr>
          <w:p>
            <w:r>
              <w:rPr>
                <w:sz w:val="17"/>
              </w:rPr>
              <w:t xml:space="preserve">🗑 </w:t>
            </w:r>
            <w:r>
              <w:rPr>
                <w:b/>
                <w:sz w:val="17"/>
              </w:rPr>
              <w:t>Delete</w:t>
            </w:r>
          </w:p>
        </w:tc>
        <w:tc>
          <w:tcPr>
            <w:tcW w:type="dxa" w:w="5100"/>
          </w:tcPr>
          <w:p>
            <w:r>
              <w:rPr>
                <w:sz w:val="17"/>
              </w:rPr>
              <w:t>After confirmation ("This document will be removed.") removes it from the list. The file itself is kept on the server for audit/recovery.</w:t>
            </w:r>
          </w:p>
        </w:tc>
      </w:tr>
    </w:tbl>
    <w:p/>
    <w:p>
      <w:pPr>
        <w:pStyle w:val="Heading2"/>
      </w:pPr>
      <w:r>
        <w:t>9.4 Status, expiry, required/optional, verification – what exists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Topic</w:t>
            </w:r>
          </w:p>
        </w:tc>
        <w:tc>
          <w:tcPr>
            <w:tcW w:type="dxa" w:w="5100"/>
            <w:shd w:val="clear" w:fill="D9E2F3"/>
          </w:tcPr>
          <w:p>
            <w:r>
              <w:rPr>
                <w:b/>
                <w:sz w:val="17"/>
              </w:rPr>
              <w:t>In this HRMS</w:t>
            </w:r>
          </w:p>
        </w:tc>
      </w:tr>
      <w:tr>
        <w:tc>
          <w:tcPr>
            <w:tcW w:type="dxa" w:w="5100"/>
          </w:tcPr>
          <w:p>
            <w:r>
              <w:rPr>
                <w:b/>
                <w:sz w:val="17"/>
              </w:rPr>
              <w:t>Status</w:t>
            </w:r>
          </w:p>
        </w:tc>
        <w:tc>
          <w:tcPr>
            <w:tcW w:type="dxa" w:w="5100"/>
          </w:tcPr>
          <w:p>
            <w:r>
              <w:rPr>
                <w:sz w:val="17"/>
              </w:rPr>
              <w:t xml:space="preserve">Every upload starts as </w:t>
            </w:r>
            <w:r>
              <w:rPr>
                <w:b/>
                <w:sz w:val="17"/>
              </w:rPr>
              <w:t>Pending</w:t>
            </w:r>
            <w:r>
              <w:rPr>
                <w:sz w:val="17"/>
              </w:rPr>
              <w:t xml:space="preserve">. The list can show </w:t>
            </w:r>
            <w:r>
              <w:rPr>
                <w:b/>
                <w:sz w:val="17"/>
              </w:rPr>
              <w:t>Verified</w:t>
            </w:r>
            <w:r>
              <w:rPr>
                <w:sz w:val="17"/>
              </w:rPr>
              <w:t xml:space="preserve"> (green) and </w:t>
            </w:r>
            <w:r>
              <w:rPr>
                <w:b/>
                <w:sz w:val="17"/>
              </w:rPr>
              <w:t>Rejected</w:t>
            </w:r>
            <w:r>
              <w:rPr>
                <w:sz w:val="17"/>
              </w:rPr>
              <w:t xml:space="preserve"> (red) badges, but </w:t>
            </w:r>
            <w:r>
              <w:rPr>
                <w:b/>
                <w:sz w:val="17"/>
              </w:rPr>
              <w:t>there is no screen or button to verify or reject a document</w:t>
            </w:r>
            <w:r>
              <w:rPr>
                <w:sz w:val="17"/>
              </w:rPr>
              <w:t xml:space="preserve"> in this version.</w:t>
            </w:r>
          </w:p>
        </w:tc>
      </w:tr>
      <w:tr>
        <w:tc>
          <w:tcPr>
            <w:tcW w:type="dxa" w:w="5100"/>
          </w:tcPr>
          <w:p>
            <w:r>
              <w:rPr>
                <w:b/>
                <w:sz w:val="17"/>
              </w:rPr>
              <w:t>Verification</w:t>
            </w:r>
          </w:p>
        </w:tc>
        <w:tc>
          <w:tcPr>
            <w:tcW w:type="dxa" w:w="5100"/>
          </w:tcPr>
          <w:p>
            <w:r>
              <w:rPr>
                <w:sz w:val="17"/>
              </w:rPr>
              <w:t>Not available (no "Verify" action).</w:t>
            </w:r>
          </w:p>
        </w:tc>
      </w:tr>
      <w:tr>
        <w:tc>
          <w:tcPr>
            <w:tcW w:type="dxa" w:w="5100"/>
          </w:tcPr>
          <w:p>
            <w:r>
              <w:rPr>
                <w:b/>
                <w:sz w:val="17"/>
              </w:rPr>
              <w:t>Expiry date</w:t>
            </w:r>
          </w:p>
        </w:tc>
        <w:tc>
          <w:tcPr>
            <w:tcW w:type="dxa" w:w="5100"/>
          </w:tcPr>
          <w:p>
            <w:r>
              <w:rPr>
                <w:sz w:val="17"/>
              </w:rPr>
              <w:t xml:space="preserve">Stored and displayed only. There is </w:t>
            </w:r>
            <w:r>
              <w:rPr>
                <w:b/>
                <w:sz w:val="17"/>
              </w:rPr>
              <w:t>no "Expired" status, no reminder and no alert</w:t>
            </w:r>
            <w:r>
              <w:rPr>
                <w:sz w:val="17"/>
              </w:rPr>
              <w:t xml:space="preserve"> – check dates manually.</w:t>
            </w:r>
          </w:p>
        </w:tc>
      </w:tr>
      <w:tr>
        <w:tc>
          <w:tcPr>
            <w:tcW w:type="dxa" w:w="5100"/>
          </w:tcPr>
          <w:p>
            <w:r>
              <w:rPr>
                <w:b/>
                <w:sz w:val="17"/>
              </w:rPr>
              <w:t>Required / optional documents</w:t>
            </w:r>
          </w:p>
        </w:tc>
        <w:tc>
          <w:tcPr>
            <w:tcW w:type="dxa" w:w="5100"/>
          </w:tcPr>
          <w:p>
            <w:r>
              <w:rPr>
                <w:sz w:val="17"/>
              </w:rPr>
              <w:t>Not available. There is no checklist of mandatory documents and no setting that forces an upload.</w:t>
            </w:r>
          </w:p>
        </w:tc>
      </w:tr>
      <w:tr>
        <w:tc>
          <w:tcPr>
            <w:tcW w:type="dxa" w:w="5100"/>
          </w:tcPr>
          <w:p>
            <w:r>
              <w:rPr>
                <w:b/>
                <w:sz w:val="17"/>
              </w:rPr>
              <w:t>Replace document</w:t>
            </w:r>
          </w:p>
        </w:tc>
        <w:tc>
          <w:tcPr>
            <w:tcW w:type="dxa" w:w="5100"/>
          </w:tcPr>
          <w:p>
            <w:r>
              <w:rPr>
                <w:sz w:val="17"/>
              </w:rPr>
              <w:t>Not available. To change a file, upload the new one and delete the old one.</w:t>
            </w:r>
          </w:p>
        </w:tc>
      </w:tr>
      <w:tr>
        <w:tc>
          <w:tcPr>
            <w:tcW w:type="dxa" w:w="5100"/>
          </w:tcPr>
          <w:p>
            <w:r>
              <w:rPr>
                <w:b/>
                <w:sz w:val="17"/>
              </w:rPr>
              <w:t>Document categories / document types set-up</w:t>
            </w:r>
          </w:p>
        </w:tc>
        <w:tc>
          <w:tcPr>
            <w:tcW w:type="dxa" w:w="5100"/>
          </w:tcPr>
          <w:p>
            <w:r>
              <w:rPr>
                <w:sz w:val="17"/>
              </w:rPr>
              <w:t>Not configurable – the ten types above are fixed.</w:t>
            </w:r>
          </w:p>
        </w:tc>
      </w:tr>
      <w:tr>
        <w:tc>
          <w:tcPr>
            <w:tcW w:type="dxa" w:w="5100"/>
          </w:tcPr>
          <w:p>
            <w:r>
              <w:rPr>
                <w:b/>
                <w:sz w:val="17"/>
              </w:rPr>
              <w:t>Employee self-upload / self-view</w:t>
            </w:r>
          </w:p>
        </w:tc>
        <w:tc>
          <w:tcPr>
            <w:tcW w:type="dxa" w:w="5100"/>
          </w:tcPr>
          <w:p>
            <w:r>
              <w:rPr>
                <w:sz w:val="17"/>
              </w:rPr>
              <w:t>Not available (the Employee role has no documents right).</w:t>
            </w:r>
          </w:p>
        </w:tc>
      </w:tr>
    </w:tbl>
    <w:p/>
    <w:p>
      <w:r>
        <w:t>Because none of these settings exist, there are no "Required Document – enabled/disabled" switches to document.</w:t>
      </w:r>
    </w:p>
    <w:p>
      <w:r>
        <w:br w:type="page"/>
      </w:r>
    </w:p>
    <w:p>
      <w:pPr>
        <w:pStyle w:val="Heading1"/>
      </w:pPr>
      <w:r>
        <w:t>10. Administration</w:t>
      </w:r>
    </w:p>
    <w:p>
      <w:r>
        <w:rPr>
          <w:b/>
        </w:rPr>
        <w:t>Menu group:</w:t>
      </w:r>
      <w:r>
        <w:t xml:space="preserve"> Administration → </w:t>
      </w:r>
      <w:r>
        <w:rPr>
          <w:b/>
        </w:rPr>
        <w:t>Users, Roles, Permissions</w:t>
      </w:r>
    </w:p>
    <w:p>
      <w:pPr>
        <w:pStyle w:val="Heading2"/>
      </w:pPr>
      <w:r>
        <w:t>10.1 Users</w:t>
      </w:r>
    </w:p>
    <w:p>
      <w:r>
        <w:rPr>
          <w:b/>
        </w:rPr>
        <w:t>Purpose:</w:t>
      </w:r>
      <w:r>
        <w:t xml:space="preserve"> manage login accounts (who can sign in and as what).</w:t>
      </w:r>
    </w:p>
    <w:p>
      <w:r>
        <w:rPr>
          <w:b/>
        </w:rPr>
        <w:t>Who:</w:t>
      </w:r>
      <w:r>
        <w:t xml:space="preserve"> Company Admin and HR Manager (view/create/edit); delete – Company Admin only.</w:t>
      </w:r>
    </w:p>
    <w:p>
      <w:pPr>
        <w:ind w:left="340"/>
      </w:pPr>
      <w:r>
        <w:rPr>
          <w:i/>
        </w:rPr>
        <w:t>Tip: for an existing employee it is easiest to manage the login from the employee's profile (4.5). The Users screen is the full list of every login, including people without an employee record.</w:t>
      </w:r>
    </w:p>
    <w:p>
      <w:r>
        <w:rPr>
          <w:b/>
        </w:rPr>
        <w:t>List:</w:t>
      </w:r>
      <w:r>
        <w:t xml:space="preserve"> search (name, e-mail, username), filters Status (Active/Inactive), Role, Branch. Columns: Name, Email, Role, Status, Last login.</w:t>
      </w:r>
    </w:p>
    <w:p>
      <w:pPr>
        <w:pStyle w:val="Heading3"/>
      </w:pPr>
      <w:r>
        <w:t>Add user / Edit user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D9E2F3"/>
          </w:tcPr>
          <w:p>
            <w:r>
              <w:rPr>
                <w:b/>
                <w:sz w:val="17"/>
              </w:rPr>
              <w:t>Field</w:t>
            </w:r>
          </w:p>
        </w:tc>
        <w:tc>
          <w:tcPr>
            <w:tcW w:type="dxa" w:w="2040"/>
            <w:shd w:val="clear" w:fill="D9E2F3"/>
          </w:tcPr>
          <w:p>
            <w:r>
              <w:rPr>
                <w:b/>
                <w:sz w:val="17"/>
              </w:rPr>
              <w:t>Meaning</w:t>
            </w:r>
          </w:p>
        </w:tc>
        <w:tc>
          <w:tcPr>
            <w:tcW w:type="dxa" w:w="2040"/>
            <w:shd w:val="clear" w:fill="D9E2F3"/>
          </w:tcPr>
          <w:p>
            <w:r>
              <w:rPr>
                <w:b/>
                <w:sz w:val="17"/>
              </w:rPr>
              <w:t>Required</w:t>
            </w:r>
          </w:p>
        </w:tc>
        <w:tc>
          <w:tcPr>
            <w:tcW w:type="dxa" w:w="2040"/>
            <w:shd w:val="clear" w:fill="D9E2F3"/>
          </w:tcPr>
          <w:p>
            <w:r>
              <w:rPr>
                <w:b/>
                <w:sz w:val="17"/>
              </w:rPr>
              <w:t>Example</w:t>
            </w:r>
          </w:p>
        </w:tc>
        <w:tc>
          <w:tcPr>
            <w:tcW w:type="dxa" w:w="2040"/>
            <w:shd w:val="clear" w:fill="D9E2F3"/>
          </w:tcPr>
          <w:p>
            <w:r>
              <w:rPr>
                <w:b/>
                <w:sz w:val="17"/>
              </w:rPr>
              <w:t>After saving</w:t>
            </w:r>
          </w:p>
        </w:tc>
      </w:tr>
      <w:tr>
        <w:tc>
          <w:tcPr>
            <w:tcW w:type="dxa" w:w="2040"/>
          </w:tcPr>
          <w:p>
            <w:r>
              <w:rPr>
                <w:sz w:val="17"/>
              </w:rPr>
              <w:t>Full name</w:t>
            </w:r>
          </w:p>
        </w:tc>
        <w:tc>
          <w:tcPr>
            <w:tcW w:type="dxa" w:w="2040"/>
          </w:tcPr>
          <w:p>
            <w:r>
              <w:rPr>
                <w:sz w:val="17"/>
              </w:rPr>
              <w:t>Display name</w:t>
            </w:r>
          </w:p>
        </w:tc>
        <w:tc>
          <w:tcPr>
            <w:tcW w:type="dxa" w:w="2040"/>
          </w:tcPr>
          <w:p>
            <w:r>
              <w:rPr>
                <w:sz w:val="17"/>
              </w:rPr>
              <w:t>Yes</w:t>
            </w:r>
          </w:p>
        </w:tc>
        <w:tc>
          <w:tcPr>
            <w:tcW w:type="dxa" w:w="2040"/>
          </w:tcPr>
          <w:p>
            <w:r>
              <w:rPr>
                <w:rFonts w:ascii="Consolas" w:hAnsi="Consolas"/>
                <w:sz w:val="17"/>
              </w:rPr>
              <w:t>Anita Sharma</w:t>
            </w:r>
          </w:p>
        </w:tc>
        <w:tc>
          <w:tcPr>
            <w:tcW w:type="dxa" w:w="2040"/>
          </w:tcPr>
          <w:p>
            <w:r>
              <w:rPr>
                <w:sz w:val="17"/>
              </w:rPr>
              <w:t>Shown in the top bar and sidebar.</w:t>
            </w:r>
          </w:p>
        </w:tc>
      </w:tr>
      <w:tr>
        <w:tc>
          <w:tcPr>
            <w:tcW w:type="dxa" w:w="2040"/>
          </w:tcPr>
          <w:p>
            <w:r>
              <w:rPr>
                <w:sz w:val="17"/>
              </w:rPr>
              <w:t>Username</w:t>
            </w:r>
          </w:p>
        </w:tc>
        <w:tc>
          <w:tcPr>
            <w:tcW w:type="dxa" w:w="2040"/>
          </w:tcPr>
          <w:p>
            <w:r>
              <w:rPr>
                <w:sz w:val="17"/>
              </w:rPr>
              <w:t>Optional short name for the login</w:t>
            </w:r>
          </w:p>
        </w:tc>
        <w:tc>
          <w:tcPr>
            <w:tcW w:type="dxa" w:w="2040"/>
          </w:tcPr>
          <w:p>
            <w:r>
              <w:rPr>
                <w:sz w:val="17"/>
              </w:rPr>
              <w:t>No</w:t>
            </w:r>
          </w:p>
        </w:tc>
        <w:tc>
          <w:tcPr>
            <w:tcW w:type="dxa" w:w="2040"/>
          </w:tcPr>
          <w:p>
            <w:r>
              <w:rPr>
                <w:rFonts w:ascii="Consolas" w:hAnsi="Consolas"/>
                <w:sz w:val="17"/>
              </w:rPr>
              <w:t>anita.sharma</w:t>
            </w:r>
          </w:p>
        </w:tc>
        <w:tc>
          <w:tcPr>
            <w:tcW w:type="dxa" w:w="2040"/>
          </w:tcPr>
          <w:p>
            <w:r>
              <w:rPr>
                <w:sz w:val="17"/>
              </w:rPr>
              <w:t>Stored if given. (Sign-in itself uses the e-mail.)</w:t>
            </w:r>
          </w:p>
        </w:tc>
      </w:tr>
      <w:tr>
        <w:tc>
          <w:tcPr>
            <w:tcW w:type="dxa" w:w="2040"/>
          </w:tcPr>
          <w:p>
            <w:r>
              <w:rPr>
                <w:sz w:val="17"/>
              </w:rPr>
              <w:t>Email</w:t>
            </w:r>
          </w:p>
        </w:tc>
        <w:tc>
          <w:tcPr>
            <w:tcW w:type="dxa" w:w="2040"/>
          </w:tcPr>
          <w:p>
            <w:r>
              <w:rPr>
                <w:sz w:val="17"/>
              </w:rPr>
              <w:t>The sign-in e-mail</w:t>
            </w:r>
          </w:p>
        </w:tc>
        <w:tc>
          <w:tcPr>
            <w:tcW w:type="dxa" w:w="2040"/>
          </w:tcPr>
          <w:p>
            <w:r>
              <w:rPr>
                <w:sz w:val="17"/>
              </w:rPr>
              <w:t>Yes</w:t>
            </w:r>
          </w:p>
        </w:tc>
        <w:tc>
          <w:tcPr>
            <w:tcW w:type="dxa" w:w="2040"/>
          </w:tcPr>
          <w:p>
            <w:r>
              <w:rPr>
                <w:rFonts w:ascii="Consolas" w:hAnsi="Consolas"/>
                <w:sz w:val="17"/>
              </w:rPr>
              <w:t>anita@company.com</w:t>
            </w:r>
          </w:p>
        </w:tc>
        <w:tc>
          <w:tcPr>
            <w:tcW w:type="dxa" w:w="2040"/>
          </w:tcPr>
          <w:p>
            <w:r>
              <w:rPr>
                <w:sz w:val="17"/>
              </w:rPr>
              <w:t>Used to sign in and for reset/verification e-mails.</w:t>
            </w:r>
          </w:p>
        </w:tc>
      </w:tr>
      <w:tr>
        <w:tc>
          <w:tcPr>
            <w:tcW w:type="dxa" w:w="2040"/>
          </w:tcPr>
          <w:p>
            <w:r>
              <w:rPr>
                <w:sz w:val="17"/>
              </w:rPr>
              <w:t>Mobile</w:t>
            </w:r>
          </w:p>
        </w:tc>
        <w:tc>
          <w:tcPr>
            <w:tcW w:type="dxa" w:w="2040"/>
          </w:tcPr>
          <w:p>
            <w:r>
              <w:rPr>
                <w:sz w:val="17"/>
              </w:rPr>
              <w:t>Phone</w:t>
            </w:r>
          </w:p>
        </w:tc>
        <w:tc>
          <w:tcPr>
            <w:tcW w:type="dxa" w:w="2040"/>
          </w:tcPr>
          <w:p>
            <w:r>
              <w:rPr>
                <w:sz w:val="17"/>
              </w:rPr>
              <w:t>No</w:t>
            </w:r>
          </w:p>
        </w:tc>
        <w:tc>
          <w:tcPr>
            <w:tcW w:type="dxa" w:w="2040"/>
          </w:tcPr>
          <w:p>
            <w:r>
              <w:rPr>
                <w:sz w:val="17"/>
              </w:rPr>
              <w:t>–</w:t>
            </w:r>
          </w:p>
        </w:tc>
        <w:tc>
          <w:tcPr>
            <w:tcW w:type="dxa" w:w="2040"/>
          </w:tcPr>
          <w:p>
            <w:r>
              <w:rPr>
                <w:sz w:val="17"/>
              </w:rPr>
              <w:t>–</w:t>
            </w:r>
          </w:p>
        </w:tc>
      </w:tr>
      <w:tr>
        <w:tc>
          <w:tcPr>
            <w:tcW w:type="dxa" w:w="2040"/>
          </w:tcPr>
          <w:p>
            <w:r>
              <w:rPr>
                <w:sz w:val="17"/>
              </w:rPr>
              <w:t>Linked employee</w:t>
            </w:r>
          </w:p>
        </w:tc>
        <w:tc>
          <w:tcPr>
            <w:tcW w:type="dxa" w:w="2040"/>
          </w:tcPr>
          <w:p>
            <w:r>
              <w:rPr>
                <w:sz w:val="17"/>
              </w:rPr>
              <w:t>Connects the login to an employee record (an employee can have only one login)</w:t>
            </w:r>
          </w:p>
        </w:tc>
        <w:tc>
          <w:tcPr>
            <w:tcW w:type="dxa" w:w="2040"/>
          </w:tcPr>
          <w:p>
            <w:r>
              <w:rPr>
                <w:sz w:val="17"/>
              </w:rPr>
              <w:t>No</w:t>
            </w:r>
          </w:p>
        </w:tc>
        <w:tc>
          <w:tcPr>
            <w:tcW w:type="dxa" w:w="2040"/>
          </w:tcPr>
          <w:p>
            <w:r>
              <w:rPr>
                <w:rFonts w:ascii="Consolas" w:hAnsi="Consolas"/>
                <w:sz w:val="17"/>
              </w:rPr>
              <w:t>EMP000012 — Anita</w:t>
            </w:r>
          </w:p>
        </w:tc>
        <w:tc>
          <w:tcPr>
            <w:tcW w:type="dxa" w:w="2040"/>
          </w:tcPr>
          <w:p>
            <w:r>
              <w:rPr>
                <w:sz w:val="17"/>
              </w:rPr>
              <w:t>Enables My Attendance, My Leave, My Payroll and the employee dashboard box for this login.</w:t>
            </w:r>
          </w:p>
        </w:tc>
      </w:tr>
      <w:tr>
        <w:tc>
          <w:tcPr>
            <w:tcW w:type="dxa" w:w="2040"/>
          </w:tcPr>
          <w:p>
            <w:r>
              <w:rPr>
                <w:sz w:val="17"/>
              </w:rPr>
              <w:t>Role</w:t>
            </w:r>
          </w:p>
        </w:tc>
        <w:tc>
          <w:tcPr>
            <w:tcW w:type="dxa" w:w="2040"/>
          </w:tcPr>
          <w:p>
            <w:r>
              <w:rPr>
                <w:sz w:val="17"/>
              </w:rPr>
              <w:t>Decides menus and permissions</w:t>
            </w:r>
          </w:p>
        </w:tc>
        <w:tc>
          <w:tcPr>
            <w:tcW w:type="dxa" w:w="2040"/>
          </w:tcPr>
          <w:p>
            <w:r>
              <w:rPr>
                <w:sz w:val="17"/>
              </w:rPr>
              <w:t>Yes</w:t>
            </w:r>
          </w:p>
        </w:tc>
        <w:tc>
          <w:tcPr>
            <w:tcW w:type="dxa" w:w="2040"/>
          </w:tcPr>
          <w:p>
            <w:r>
              <w:rPr>
                <w:sz w:val="17"/>
              </w:rPr>
              <w:t>Manager</w:t>
            </w:r>
          </w:p>
        </w:tc>
        <w:tc>
          <w:tcPr>
            <w:tcW w:type="dxa" w:w="2040"/>
          </w:tcPr>
          <w:p>
            <w:r>
              <w:rPr>
                <w:sz w:val="17"/>
              </w:rPr>
              <w:t>Takes effect at the person's next sign-in/refresh. Only a Company Admin can give the Company Admin role.</w:t>
            </w:r>
          </w:p>
        </w:tc>
      </w:tr>
      <w:tr>
        <w:tc>
          <w:tcPr>
            <w:tcW w:type="dxa" w:w="2040"/>
          </w:tcPr>
          <w:p>
            <w:r>
              <w:rPr>
                <w:sz w:val="17"/>
              </w:rPr>
              <w:t>Branch / Department / Designation</w:t>
            </w:r>
          </w:p>
        </w:tc>
        <w:tc>
          <w:tcPr>
            <w:tcW w:type="dxa" w:w="2040"/>
          </w:tcPr>
          <w:p>
            <w:r>
              <w:rPr>
                <w:sz w:val="17"/>
              </w:rPr>
              <w:t>Organisation info on the login</w:t>
            </w:r>
          </w:p>
        </w:tc>
        <w:tc>
          <w:tcPr>
            <w:tcW w:type="dxa" w:w="2040"/>
          </w:tcPr>
          <w:p>
            <w:r>
              <w:rPr>
                <w:sz w:val="17"/>
              </w:rPr>
              <w:t>No</w:t>
            </w:r>
          </w:p>
        </w:tc>
        <w:tc>
          <w:tcPr>
            <w:tcW w:type="dxa" w:w="2040"/>
          </w:tcPr>
          <w:p>
            <w:r>
              <w:rPr>
                <w:sz w:val="17"/>
              </w:rPr>
              <w:t>–</w:t>
            </w:r>
          </w:p>
        </w:tc>
        <w:tc>
          <w:tcPr>
            <w:tcW w:type="dxa" w:w="2040"/>
          </w:tcPr>
          <w:p>
            <w:r>
              <w:rPr>
                <w:sz w:val="17"/>
              </w:rPr>
              <w:t>–</w:t>
            </w:r>
          </w:p>
        </w:tc>
      </w:tr>
      <w:tr>
        <w:tc>
          <w:tcPr>
            <w:tcW w:type="dxa" w:w="2040"/>
          </w:tcPr>
          <w:p>
            <w:r>
              <w:rPr>
                <w:sz w:val="17"/>
              </w:rPr>
              <w:t>Status</w:t>
            </w:r>
          </w:p>
        </w:tc>
        <w:tc>
          <w:tcPr>
            <w:tcW w:type="dxa" w:w="2040"/>
          </w:tcPr>
          <w:p>
            <w:r>
              <w:rPr>
                <w:sz w:val="17"/>
              </w:rPr>
              <w:t>Active / Inactive</w:t>
            </w:r>
          </w:p>
        </w:tc>
        <w:tc>
          <w:tcPr>
            <w:tcW w:type="dxa" w:w="2040"/>
          </w:tcPr>
          <w:p>
            <w:r>
              <w:rPr>
                <w:sz w:val="17"/>
              </w:rPr>
              <w:t>–</w:t>
            </w:r>
          </w:p>
        </w:tc>
        <w:tc>
          <w:tcPr>
            <w:tcW w:type="dxa" w:w="2040"/>
          </w:tcPr>
          <w:p>
            <w:r>
              <w:rPr>
                <w:sz w:val="17"/>
              </w:rPr>
              <w:t>Active</w:t>
            </w:r>
          </w:p>
        </w:tc>
        <w:tc>
          <w:tcPr>
            <w:tcW w:type="dxa" w:w="2040"/>
          </w:tcPr>
          <w:p>
            <w:r>
              <w:rPr>
                <w:sz w:val="17"/>
              </w:rPr>
              <w:t>Inactive = cannot sign in.</w:t>
            </w:r>
          </w:p>
        </w:tc>
      </w:tr>
    </w:tbl>
    <w:p/>
    <w:p>
      <w:r>
        <w:t xml:space="preserve">On </w:t>
      </w:r>
      <w:r>
        <w:rPr>
          <w:b/>
        </w:rPr>
        <w:t>Create user</w:t>
      </w:r>
      <w:r>
        <w:t xml:space="preserve"> a </w:t>
      </w:r>
      <w:r>
        <w:rPr>
          <w:b/>
        </w:rPr>
        <w:t>temporary password</w:t>
      </w:r>
      <w:r>
        <w:t xml:space="preserve"> is generated and displayed </w:t>
      </w:r>
      <w:r>
        <w:rPr>
          <w:b/>
        </w:rPr>
        <w:t>once</w:t>
      </w:r>
      <w:r>
        <w:t xml:space="preserve"> at the top of the next page – copy it and give it to the person. They must change it at first sign-in.</w:t>
      </w:r>
    </w:p>
    <w:p>
      <w:pPr>
        <w:pStyle w:val="Heading3"/>
      </w:pPr>
      <w:r>
        <w:t>User page buttons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w:t>
            </w:r>
          </w:p>
        </w:tc>
      </w:tr>
      <w:tr>
        <w:tc>
          <w:tcPr>
            <w:tcW w:type="dxa" w:w="5100"/>
          </w:tcPr>
          <w:p>
            <w:r>
              <w:rPr>
                <w:b/>
                <w:sz w:val="17"/>
              </w:rPr>
              <w:t>Edit</w:t>
            </w:r>
          </w:p>
        </w:tc>
        <w:tc>
          <w:tcPr>
            <w:tcW w:type="dxa" w:w="5100"/>
          </w:tcPr>
          <w:p>
            <w:r>
              <w:rPr>
                <w:sz w:val="17"/>
              </w:rPr>
              <w:t>Opens the form.</w:t>
            </w:r>
          </w:p>
        </w:tc>
      </w:tr>
      <w:tr>
        <w:tc>
          <w:tcPr>
            <w:tcW w:type="dxa" w:w="5100"/>
          </w:tcPr>
          <w:p>
            <w:r>
              <w:rPr>
                <w:b/>
                <w:sz w:val="17"/>
              </w:rPr>
              <w:t>Activate</w:t>
            </w:r>
            <w:r>
              <w:rPr>
                <w:sz w:val="17"/>
              </w:rPr>
              <w:t xml:space="preserve"> / </w:t>
            </w:r>
            <w:r>
              <w:rPr>
                <w:b/>
                <w:sz w:val="17"/>
              </w:rPr>
              <w:t>Suspend</w:t>
            </w:r>
          </w:p>
        </w:tc>
        <w:tc>
          <w:tcPr>
            <w:tcW w:type="dxa" w:w="5100"/>
          </w:tcPr>
          <w:p>
            <w:r>
              <w:rPr>
                <w:sz w:val="17"/>
              </w:rPr>
              <w:t>Turns the login on/off. You cannot suspend yourself.</w:t>
            </w:r>
          </w:p>
        </w:tc>
      </w:tr>
      <w:tr>
        <w:tc>
          <w:tcPr>
            <w:tcW w:type="dxa" w:w="5100"/>
          </w:tcPr>
          <w:p>
            <w:r>
              <w:rPr>
                <w:b/>
                <w:sz w:val="17"/>
              </w:rPr>
              <w:t>Reset password</w:t>
            </w:r>
          </w:p>
        </w:tc>
        <w:tc>
          <w:tcPr>
            <w:tcW w:type="dxa" w:w="5100"/>
          </w:tcPr>
          <w:p>
            <w:r>
              <w:rPr>
                <w:sz w:val="17"/>
              </w:rPr>
              <w:t>New temporary password shown once.</w:t>
            </w:r>
          </w:p>
        </w:tc>
      </w:tr>
      <w:tr>
        <w:tc>
          <w:tcPr>
            <w:tcW w:type="dxa" w:w="5100"/>
          </w:tcPr>
          <w:p>
            <w:r>
              <w:rPr>
                <w:b/>
                <w:sz w:val="17"/>
              </w:rPr>
              <w:t>Unlock</w:t>
            </w:r>
          </w:p>
        </w:tc>
        <w:tc>
          <w:tcPr>
            <w:tcW w:type="dxa" w:w="5100"/>
          </w:tcPr>
          <w:p>
            <w:r>
              <w:rPr>
                <w:sz w:val="17"/>
              </w:rPr>
              <w:t>Clears a lock (appears if the account is locked).</w:t>
            </w:r>
          </w:p>
        </w:tc>
      </w:tr>
      <w:tr>
        <w:tc>
          <w:tcPr>
            <w:tcW w:type="dxa" w:w="5100"/>
          </w:tcPr>
          <w:p>
            <w:r>
              <w:rPr>
                <w:b/>
                <w:sz w:val="17"/>
              </w:rPr>
              <w:t>Delete</w:t>
            </w:r>
          </w:p>
        </w:tc>
        <w:tc>
          <w:tcPr>
            <w:tcW w:type="dxa" w:w="5100"/>
          </w:tcPr>
          <w:p>
            <w:r>
              <w:rPr>
                <w:sz w:val="17"/>
              </w:rPr>
              <w:t>After confirmation removes the user from the workspace (Company Admin only).</w:t>
            </w:r>
          </w:p>
        </w:tc>
      </w:tr>
    </w:tbl>
    <w:p/>
    <w:p>
      <w:r>
        <w:t>The same page also offers the actions listed in 4.5 (Lock, Set Password Manually, Send Reset Link, Expire Password, resend verification e-mail, logout devices, change role, account switches).</w:t>
      </w:r>
    </w:p>
    <w:p>
      <w:r>
        <w:t>A Company Admin cannot remove their own Company Admin role, and nobody can lock their own account.</w:t>
      </w:r>
    </w:p>
    <w:p>
      <w:pPr>
        <w:pStyle w:val="Heading2"/>
      </w:pPr>
      <w:r>
        <w:t>10.2 Roles</w:t>
      </w:r>
    </w:p>
    <w:p>
      <w:r>
        <w:rPr>
          <w:b/>
        </w:rPr>
        <w:t>Purpose:</w:t>
      </w:r>
      <w:r>
        <w:t xml:space="preserve"> a role is a named bundle of permissions.</w:t>
      </w:r>
    </w:p>
    <w:p>
      <w:r>
        <w:rPr>
          <w:b/>
        </w:rPr>
        <w:t>Who:</w:t>
      </w:r>
      <w:r>
        <w:t xml:space="preserve"> Company Admin.</w:t>
      </w:r>
    </w:p>
    <w:p>
      <w:r>
        <w:rPr>
          <w:b/>
        </w:rPr>
        <w:t>List:</w:t>
      </w:r>
      <w:r>
        <w:t xml:space="preserve"> Role, Description, Users (how many), Type (System / Custom). Filter Active / Archived.</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Button</w:t>
            </w:r>
          </w:p>
        </w:tc>
        <w:tc>
          <w:tcPr>
            <w:tcW w:type="dxa" w:w="5100"/>
            <w:shd w:val="clear" w:fill="D9E2F3"/>
          </w:tcPr>
          <w:p>
            <w:r>
              <w:rPr>
                <w:b/>
                <w:sz w:val="17"/>
              </w:rPr>
              <w:t>What happens</w:t>
            </w:r>
          </w:p>
        </w:tc>
      </w:tr>
      <w:tr>
        <w:tc>
          <w:tcPr>
            <w:tcW w:type="dxa" w:w="5100"/>
          </w:tcPr>
          <w:p>
            <w:r>
              <w:rPr>
                <w:b/>
                <w:sz w:val="17"/>
              </w:rPr>
              <w:t>Add role</w:t>
            </w:r>
          </w:p>
        </w:tc>
        <w:tc>
          <w:tcPr>
            <w:tcW w:type="dxa" w:w="5100"/>
          </w:tcPr>
          <w:p>
            <w:r>
              <w:rPr>
                <w:sz w:val="17"/>
              </w:rPr>
              <w:t xml:space="preserve">Role name* and Description → </w:t>
            </w:r>
            <w:r>
              <w:rPr>
                <w:b/>
                <w:sz w:val="17"/>
              </w:rPr>
              <w:t>Create role</w:t>
            </w:r>
            <w:r>
              <w:rPr>
                <w:sz w:val="17"/>
              </w:rPr>
              <w:t>. Then set its permissions.</w:t>
            </w:r>
          </w:p>
        </w:tc>
      </w:tr>
      <w:tr>
        <w:tc>
          <w:tcPr>
            <w:tcW w:type="dxa" w:w="5100"/>
          </w:tcPr>
          <w:p>
            <w:r>
              <w:rPr>
                <w:sz w:val="17"/>
              </w:rPr>
              <w:t xml:space="preserve">🛡 </w:t>
            </w:r>
            <w:r>
              <w:rPr>
                <w:b/>
                <w:sz w:val="17"/>
              </w:rPr>
              <w:t>Permissions</w:t>
            </w:r>
          </w:p>
        </w:tc>
        <w:tc>
          <w:tcPr>
            <w:tcW w:type="dxa" w:w="5100"/>
          </w:tcPr>
          <w:p>
            <w:r>
              <w:rPr>
                <w:sz w:val="17"/>
              </w:rPr>
              <w:t>Opens the permission matrix (below).</w:t>
            </w:r>
          </w:p>
        </w:tc>
      </w:tr>
      <w:tr>
        <w:tc>
          <w:tcPr>
            <w:tcW w:type="dxa" w:w="5100"/>
          </w:tcPr>
          <w:p>
            <w:r>
              <w:rPr>
                <w:sz w:val="17"/>
              </w:rPr>
              <w:t xml:space="preserve">✏ </w:t>
            </w:r>
            <w:r>
              <w:rPr>
                <w:b/>
                <w:sz w:val="17"/>
              </w:rPr>
              <w:t>Edit</w:t>
            </w:r>
          </w:p>
        </w:tc>
        <w:tc>
          <w:tcPr>
            <w:tcW w:type="dxa" w:w="5100"/>
          </w:tcPr>
          <w:p>
            <w:r>
              <w:rPr>
                <w:sz w:val="17"/>
              </w:rPr>
              <w:t>Change name/description (system role names cannot be changed).</w:t>
            </w:r>
          </w:p>
        </w:tc>
      </w:tr>
      <w:tr>
        <w:tc>
          <w:tcPr>
            <w:tcW w:type="dxa" w:w="5100"/>
          </w:tcPr>
          <w:p>
            <w:r>
              <w:rPr>
                <w:sz w:val="17"/>
              </w:rPr>
              <w:t xml:space="preserve">⧉ </w:t>
            </w:r>
            <w:r>
              <w:rPr>
                <w:b/>
                <w:sz w:val="17"/>
              </w:rPr>
              <w:t>Duplicate</w:t>
            </w:r>
          </w:p>
        </w:tc>
        <w:tc>
          <w:tcPr>
            <w:tcW w:type="dxa" w:w="5100"/>
          </w:tcPr>
          <w:p>
            <w:r>
              <w:rPr>
                <w:sz w:val="17"/>
              </w:rPr>
              <w:t>Copies a role with all its permissions – the quickest way to make a variant.</w:t>
            </w:r>
          </w:p>
        </w:tc>
      </w:tr>
      <w:tr>
        <w:tc>
          <w:tcPr>
            <w:tcW w:type="dxa" w:w="5100"/>
          </w:tcPr>
          <w:p>
            <w:r>
              <w:rPr>
                <w:sz w:val="17"/>
              </w:rPr>
              <w:t xml:space="preserve">🗄 </w:t>
            </w:r>
            <w:r>
              <w:rPr>
                <w:b/>
                <w:sz w:val="17"/>
              </w:rPr>
              <w:t>Archive</w:t>
            </w:r>
          </w:p>
        </w:tc>
        <w:tc>
          <w:tcPr>
            <w:tcW w:type="dxa" w:w="5100"/>
          </w:tcPr>
          <w:p>
            <w:r>
              <w:rPr>
                <w:sz w:val="17"/>
              </w:rPr>
              <w:t>Existing holders keep it, but it can no longer be given to new users. System roles cannot be archived.</w:t>
            </w:r>
          </w:p>
        </w:tc>
      </w:tr>
      <w:tr>
        <w:tc>
          <w:tcPr>
            <w:tcW w:type="dxa" w:w="5100"/>
          </w:tcPr>
          <w:p>
            <w:r>
              <w:rPr>
                <w:sz w:val="17"/>
              </w:rPr>
              <w:t xml:space="preserve">↺ </w:t>
            </w:r>
            <w:r>
              <w:rPr>
                <w:b/>
                <w:sz w:val="17"/>
              </w:rPr>
              <w:t>Restore</w:t>
            </w:r>
          </w:p>
        </w:tc>
        <w:tc>
          <w:tcPr>
            <w:tcW w:type="dxa" w:w="5100"/>
          </w:tcPr>
          <w:p>
            <w:r>
              <w:rPr>
                <w:sz w:val="17"/>
              </w:rPr>
              <w:t>Brings an archived role back.</w:t>
            </w:r>
          </w:p>
        </w:tc>
      </w:tr>
    </w:tbl>
    <w:p/>
    <w:p>
      <w:pPr>
        <w:pStyle w:val="Heading3"/>
      </w:pPr>
      <w:r>
        <w:t>Permission matrix</w:t>
      </w:r>
    </w:p>
    <w:p>
      <w:r>
        <w:t xml:space="preserve">A grid: one row per </w:t>
      </w:r>
      <w:r>
        <w:rPr>
          <w:b/>
        </w:rPr>
        <w:t>module</w:t>
      </w:r>
      <w:r>
        <w:t xml:space="preserve"> (Dashboard, Users, Roles, Branches, Departments, Designations, Settings, Audit, Employee, Attendance, Leave, Payroll, Salary structure, Salary component, Loan, Advance, Bonus, Reimbursement, Payslip, Assets, Reports) and columns </w:t>
      </w:r>
      <w:r>
        <w:rPr>
          <w:b/>
        </w:rPr>
        <w:t>View, Create, Edit, Delete, Export, Import, Approve, Reject, Process, Manage</w:t>
      </w:r>
      <w:r>
        <w:t>. Only the boxes that exist for a module are shown (others show "–"). Hover over a box to read what it allows.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Control</w:t>
            </w:r>
          </w:p>
        </w:tc>
        <w:tc>
          <w:tcPr>
            <w:tcW w:type="dxa" w:w="5100"/>
            <w:shd w:val="clear" w:fill="D9E2F3"/>
          </w:tcPr>
          <w:p>
            <w:r>
              <w:rPr>
                <w:b/>
                <w:sz w:val="17"/>
              </w:rPr>
              <w:t>What it does</w:t>
            </w:r>
          </w:p>
        </w:tc>
      </w:tr>
      <w:tr>
        <w:tc>
          <w:tcPr>
            <w:tcW w:type="dxa" w:w="5100"/>
          </w:tcPr>
          <w:p>
            <w:r>
              <w:rPr>
                <w:sz w:val="17"/>
              </w:rPr>
              <w:t>Tick-box</w:t>
            </w:r>
          </w:p>
        </w:tc>
        <w:tc>
          <w:tcPr>
            <w:tcW w:type="dxa" w:w="5100"/>
          </w:tcPr>
          <w:p>
            <w:r>
              <w:rPr>
                <w:sz w:val="17"/>
              </w:rPr>
              <w:t>Grants that permission to the role.</w:t>
            </w:r>
          </w:p>
        </w:tc>
      </w:tr>
      <w:tr>
        <w:tc>
          <w:tcPr>
            <w:tcW w:type="dxa" w:w="5100"/>
          </w:tcPr>
          <w:p>
            <w:r>
              <w:rPr>
                <w:b/>
                <w:sz w:val="17"/>
              </w:rPr>
              <w:t>All</w:t>
            </w:r>
            <w:r>
              <w:rPr>
                <w:sz w:val="17"/>
              </w:rPr>
              <w:t xml:space="preserve"> (end of row)</w:t>
            </w:r>
          </w:p>
        </w:tc>
        <w:tc>
          <w:tcPr>
            <w:tcW w:type="dxa" w:w="5100"/>
          </w:tcPr>
          <w:p>
            <w:r>
              <w:rPr>
                <w:sz w:val="17"/>
              </w:rPr>
              <w:t>Ticks/unticks the whole row.</w:t>
            </w:r>
          </w:p>
        </w:tc>
      </w:tr>
      <w:tr>
        <w:tc>
          <w:tcPr>
            <w:tcW w:type="dxa" w:w="5100"/>
          </w:tcPr>
          <w:p>
            <w:r>
              <w:rPr>
                <w:b/>
                <w:sz w:val="17"/>
              </w:rPr>
              <w:t>Check all / Uncheck all</w:t>
            </w:r>
          </w:p>
        </w:tc>
        <w:tc>
          <w:tcPr>
            <w:tcW w:type="dxa" w:w="5100"/>
          </w:tcPr>
          <w:p>
            <w:r>
              <w:rPr>
                <w:sz w:val="17"/>
              </w:rPr>
              <w:t>Applies to every box.</w:t>
            </w:r>
          </w:p>
        </w:tc>
      </w:tr>
      <w:tr>
        <w:tc>
          <w:tcPr>
            <w:tcW w:type="dxa" w:w="5100"/>
          </w:tcPr>
          <w:p>
            <w:r>
              <w:rPr>
                <w:b/>
                <w:sz w:val="17"/>
              </w:rPr>
              <w:t>Search modules</w:t>
            </w:r>
          </w:p>
        </w:tc>
        <w:tc>
          <w:tcPr>
            <w:tcW w:type="dxa" w:w="5100"/>
          </w:tcPr>
          <w:p>
            <w:r>
              <w:rPr>
                <w:sz w:val="17"/>
              </w:rPr>
              <w:t>Filters the rows.</w:t>
            </w:r>
          </w:p>
        </w:tc>
      </w:tr>
      <w:tr>
        <w:tc>
          <w:tcPr>
            <w:tcW w:type="dxa" w:w="5100"/>
          </w:tcPr>
          <w:p>
            <w:r>
              <w:rPr>
                <w:b/>
                <w:sz w:val="17"/>
              </w:rPr>
              <w:t>Save permissions</w:t>
            </w:r>
          </w:p>
        </w:tc>
        <w:tc>
          <w:tcPr>
            <w:tcW w:type="dxa" w:w="5100"/>
          </w:tcPr>
          <w:p>
            <w:r>
              <w:rPr>
                <w:sz w:val="17"/>
              </w:rPr>
              <w:t>Saves.</w:t>
            </w:r>
          </w:p>
        </w:tc>
      </w:tr>
    </w:tbl>
    <w:p/>
    <w:p>
      <w:r>
        <w:t xml:space="preserve">Special roles: </w:t>
      </w:r>
      <w:r>
        <w:rPr>
          <w:b/>
        </w:rPr>
        <w:t>Company Admin</w:t>
      </w:r>
      <w:r>
        <w:t xml:space="preserve"> always has every permission and cannot be edited. </w:t>
      </w:r>
      <w:r>
        <w:rPr>
          <w:b/>
        </w:rPr>
        <w:t>Employee</w:t>
      </w:r>
      <w:r>
        <w:t xml:space="preserve"> is shown read-only (its permission set is fixed). </w:t>
      </w:r>
      <w:r>
        <w:rPr>
          <w:b/>
        </w:rPr>
        <w:t>HR Manager</w:t>
      </w:r>
      <w:r>
        <w:t xml:space="preserve"> and </w:t>
      </w:r>
      <w:r>
        <w:rPr>
          <w:b/>
        </w:rPr>
        <w:t>Manager</w:t>
      </w:r>
      <w:r>
        <w:t xml:space="preserve"> can be edited.</w:t>
      </w:r>
    </w:p>
    <w:p>
      <w:pPr>
        <w:ind w:left="340"/>
      </w:pPr>
      <w:r>
        <w:rPr>
          <w:b/>
          <w:i/>
        </w:rPr>
        <w:t>⚠ Read this before you press Save permissions.</w:t>
      </w:r>
      <w:r>
        <w:rPr>
          <w:i/>
        </w:rPr>
        <w:t xml:space="preserve"> The grid has boxes only for the ten action columns above. Several permissions have </w:t>
      </w:r>
      <w:r>
        <w:rPr>
          <w:b/>
          <w:i/>
        </w:rPr>
        <w:t>no box</w:t>
      </w:r>
      <w:r>
        <w:rPr>
          <w:i/>
        </w:rPr>
        <w:t xml:space="preserve"> in the grid – for example the self-service "view own" permissions (My Attendance, My Leave), </w:t>
      </w:r>
      <w:r>
        <w:rPr>
          <w:i/>
        </w:rPr>
        <w:t>Approve attendance regularizations</w:t>
      </w:r>
      <w:r>
        <w:rPr>
          <w:i/>
        </w:rPr>
        <w:t xml:space="preserve">, </w:t>
      </w:r>
      <w:r>
        <w:rPr>
          <w:i/>
        </w:rPr>
        <w:t>Cancel any leave application</w:t>
      </w:r>
      <w:r>
        <w:rPr>
          <w:i/>
        </w:rPr>
        <w:t xml:space="preserve">, </w:t>
      </w:r>
      <w:r>
        <w:rPr>
          <w:i/>
        </w:rPr>
        <w:t>View/Edit employee bank details</w:t>
      </w:r>
      <w:r>
        <w:rPr>
          <w:i/>
        </w:rPr>
        <w:t xml:space="preserve">, </w:t>
      </w:r>
      <w:r>
        <w:rPr>
          <w:i/>
        </w:rPr>
        <w:t>Download own / any payslip</w:t>
      </w:r>
      <w:r>
        <w:rPr>
          <w:i/>
        </w:rPr>
        <w:t xml:space="preserve">, </w:t>
      </w:r>
      <w:r>
        <w:rPr>
          <w:i/>
        </w:rPr>
        <w:t>Manage employee documents</w:t>
      </w:r>
      <w:r>
        <w:rPr>
          <w:i/>
        </w:rPr>
        <w:t xml:space="preserve">, </w:t>
      </w:r>
      <w:r>
        <w:rPr>
          <w:i/>
        </w:rPr>
        <w:t>Search the employee directory</w:t>
      </w:r>
      <w:r>
        <w:rPr>
          <w:i/>
        </w:rPr>
        <w:t xml:space="preserve">, and the "manage shifts / locations / devices / settings" permissions. When you click </w:t>
      </w:r>
      <w:r>
        <w:rPr>
          <w:b/>
          <w:i/>
        </w:rPr>
        <w:t>Save permissions</w:t>
      </w:r>
      <w:r>
        <w:rPr>
          <w:i/>
        </w:rPr>
        <w:t xml:space="preserve">, the role ends up with </w:t>
      </w:r>
      <w:r>
        <w:rPr>
          <w:b/>
          <w:i/>
        </w:rPr>
        <w:t>only the boxes that are ticked in the grid</w:t>
      </w:r>
      <w:r>
        <w:rPr>
          <w:i/>
        </w:rPr>
        <w:t xml:space="preserve">, so permissions without a box are </w:t>
      </w:r>
      <w:r>
        <w:rPr>
          <w:b/>
          <w:i/>
        </w:rPr>
        <w:t>removed</w:t>
      </w:r>
      <w:r>
        <w:rPr>
          <w:i/>
        </w:rPr>
        <w:t xml:space="preserve"> from that role. On a role such as Manager or HR Manager this can make menus such as My Attendance, My Leave, Regularizations or My Payroll disappear. Safe practice: do not Save the matrix for the standard HR Manager / Manager roles unless you intend to rebuild their access; ask your system administrator for help when you need a role that includes these special permissions, and always check the new role by signing in as a test user.</w:t>
      </w:r>
    </w:p>
    <w:p>
      <w:pPr>
        <w:pStyle w:val="Heading2"/>
      </w:pPr>
      <w:r>
        <w:t>10.3 Permissions</w:t>
      </w:r>
    </w:p>
    <w:p>
      <w:r>
        <w:t xml:space="preserve">A </w:t>
      </w:r>
      <w:r>
        <w:rPr>
          <w:b/>
        </w:rPr>
        <w:t>read-only reference</w:t>
      </w:r>
      <w:r>
        <w:t xml:space="preserve"> listing every permission grouped by module with its code (e.g. </w:t>
      </w:r>
      <w:r>
        <w:rPr>
          <w:rFonts w:ascii="Consolas" w:hAnsi="Consolas"/>
          <w:sz w:val="19"/>
        </w:rPr>
        <w:t>leave.approve</w:t>
      </w:r>
      <w:r>
        <w:t>) and a plain description. Use it to understand what a box in the role matrix means. Nothing can be changed here.</w:t>
      </w:r>
    </w:p>
    <w:p>
      <w:r>
        <w:br w:type="page"/>
      </w:r>
    </w:p>
    <w:p>
      <w:pPr>
        <w:pStyle w:val="Heading1"/>
      </w:pPr>
      <w:r>
        <w:t>11. Settings</w:t>
      </w:r>
    </w:p>
    <w:p>
      <w:r>
        <w:rPr>
          <w:b/>
        </w:rPr>
        <w:t>Menu group:</w:t>
      </w:r>
      <w:r>
        <w:t xml:space="preserve"> Settings → </w:t>
      </w:r>
      <w:r>
        <w:rPr>
          <w:b/>
        </w:rPr>
        <w:t>Company Settings, Audit Logs</w:t>
      </w:r>
    </w:p>
    <w:p>
      <w:pPr>
        <w:pStyle w:val="Heading2"/>
      </w:pPr>
      <w:r>
        <w:t>11.1 Company Settings</w:t>
      </w:r>
    </w:p>
    <w:p>
      <w:r>
        <w:rPr>
          <w:b/>
        </w:rPr>
        <w:t>Who:</w:t>
      </w:r>
      <w:r>
        <w:t xml:space="preserve"> Company Admin (view; changes need </w:t>
      </w:r>
      <w:r>
        <w:rPr>
          <w:i/>
        </w:rPr>
        <w:t>Manage company settings</w:t>
      </w:r>
      <w:r>
        <w:t xml:space="preserve">). Click </w:t>
      </w:r>
      <w:r>
        <w:rPr>
          <w:b/>
        </w:rPr>
        <w:t>Save changes</w:t>
      </w:r>
      <w:r>
        <w:t xml:space="preserve"> to apply.</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Setting</w:t>
            </w:r>
          </w:p>
        </w:tc>
        <w:tc>
          <w:tcPr>
            <w:tcW w:type="dxa" w:w="2550"/>
            <w:shd w:val="clear" w:fill="D9E2F3"/>
          </w:tcPr>
          <w:p>
            <w:r>
              <w:rPr>
                <w:b/>
                <w:sz w:val="17"/>
              </w:rPr>
              <w:t>What it controls</w:t>
            </w:r>
          </w:p>
        </w:tc>
        <w:tc>
          <w:tcPr>
            <w:tcW w:type="dxa" w:w="2550"/>
            <w:shd w:val="clear" w:fill="D9E2F3"/>
          </w:tcPr>
          <w:p>
            <w:r>
              <w:rPr>
                <w:b/>
                <w:sz w:val="17"/>
              </w:rPr>
              <w:t>Required</w:t>
            </w:r>
          </w:p>
        </w:tc>
        <w:tc>
          <w:tcPr>
            <w:tcW w:type="dxa" w:w="2550"/>
            <w:shd w:val="clear" w:fill="D9E2F3"/>
          </w:tcPr>
          <w:p>
            <w:r>
              <w:rPr>
                <w:b/>
                <w:sz w:val="17"/>
              </w:rPr>
              <w:t>Example / what happens if changed</w:t>
            </w:r>
          </w:p>
        </w:tc>
      </w:tr>
      <w:tr>
        <w:tc>
          <w:tcPr>
            <w:tcW w:type="dxa" w:w="2550"/>
          </w:tcPr>
          <w:p>
            <w:r>
              <w:rPr>
                <w:b/>
                <w:sz w:val="17"/>
              </w:rPr>
              <w:t>Company name</w:t>
            </w:r>
          </w:p>
        </w:tc>
        <w:tc>
          <w:tcPr>
            <w:tcW w:type="dxa" w:w="2550"/>
          </w:tcPr>
          <w:p>
            <w:r>
              <w:rPr>
                <w:sz w:val="17"/>
              </w:rPr>
              <w:t>The name shown in the sidebar, on payslips and PDFs</w:t>
            </w:r>
          </w:p>
        </w:tc>
        <w:tc>
          <w:tcPr>
            <w:tcW w:type="dxa" w:w="2550"/>
          </w:tcPr>
          <w:p>
            <w:r>
              <w:rPr>
                <w:sz w:val="17"/>
              </w:rPr>
              <w:t>Yes</w:t>
            </w:r>
          </w:p>
        </w:tc>
        <w:tc>
          <w:tcPr>
            <w:tcW w:type="dxa" w:w="2550"/>
          </w:tcPr>
          <w:p>
            <w:r>
              <w:rPr>
                <w:rFonts w:ascii="Consolas" w:hAnsi="Consolas"/>
                <w:sz w:val="17"/>
              </w:rPr>
              <w:t>Acme Pvt Ltd</w:t>
            </w:r>
            <w:r>
              <w:rPr>
                <w:sz w:val="17"/>
              </w:rPr>
              <w:t xml:space="preserve"> → appears immediately everywhere.</w:t>
            </w:r>
          </w:p>
        </w:tc>
      </w:tr>
      <w:tr>
        <w:tc>
          <w:tcPr>
            <w:tcW w:type="dxa" w:w="2550"/>
          </w:tcPr>
          <w:p>
            <w:r>
              <w:rPr>
                <w:b/>
                <w:sz w:val="17"/>
              </w:rPr>
              <w:t>Timezone</w:t>
            </w:r>
          </w:p>
        </w:tc>
        <w:tc>
          <w:tcPr>
            <w:tcW w:type="dxa" w:w="2550"/>
          </w:tcPr>
          <w:p>
            <w:r>
              <w:rPr>
                <w:sz w:val="17"/>
              </w:rPr>
              <w:t xml:space="preserve">The clock used to </w:t>
            </w:r>
            <w:r>
              <w:rPr>
                <w:b/>
                <w:sz w:val="17"/>
              </w:rPr>
              <w:t>display</w:t>
            </w:r>
            <w:r>
              <w:rPr>
                <w:sz w:val="17"/>
              </w:rPr>
              <w:t xml:space="preserve"> all stored times (punch times, activity, notifications)</w:t>
            </w:r>
          </w:p>
        </w:tc>
        <w:tc>
          <w:tcPr>
            <w:tcW w:type="dxa" w:w="2550"/>
          </w:tcPr>
          <w:p>
            <w:r>
              <w:rPr>
                <w:sz w:val="17"/>
              </w:rPr>
              <w:t>Yes</w:t>
            </w:r>
          </w:p>
        </w:tc>
        <w:tc>
          <w:tcPr>
            <w:tcW w:type="dxa" w:w="2550"/>
          </w:tcPr>
          <w:p>
            <w:r>
              <w:rPr>
                <w:rFonts w:ascii="Consolas" w:hAnsi="Consolas"/>
                <w:sz w:val="17"/>
              </w:rPr>
              <w:t>Asia/Kolkata</w:t>
            </w:r>
            <w:r>
              <w:rPr>
                <w:sz w:val="17"/>
              </w:rPr>
              <w:t>. Change it and every displayed time shifts accordingly. Keep it the same as Attendance Settings → Timezone.</w:t>
            </w:r>
          </w:p>
        </w:tc>
      </w:tr>
      <w:tr>
        <w:tc>
          <w:tcPr>
            <w:tcW w:type="dxa" w:w="2550"/>
          </w:tcPr>
          <w:p>
            <w:r>
              <w:rPr>
                <w:b/>
                <w:sz w:val="17"/>
              </w:rPr>
              <w:t>Currency</w:t>
            </w:r>
          </w:p>
        </w:tc>
        <w:tc>
          <w:tcPr>
            <w:tcW w:type="dxa" w:w="2550"/>
          </w:tcPr>
          <w:p>
            <w:r>
              <w:rPr>
                <w:sz w:val="17"/>
              </w:rPr>
              <w:t>The company's currency code</w:t>
            </w:r>
          </w:p>
        </w:tc>
        <w:tc>
          <w:tcPr>
            <w:tcW w:type="dxa" w:w="2550"/>
          </w:tcPr>
          <w:p>
            <w:r>
              <w:rPr>
                <w:sz w:val="17"/>
              </w:rPr>
              <w:t>–</w:t>
            </w:r>
          </w:p>
        </w:tc>
        <w:tc>
          <w:tcPr>
            <w:tcW w:type="dxa" w:w="2550"/>
          </w:tcPr>
          <w:p>
            <w:r>
              <w:rPr>
                <w:rFonts w:ascii="Consolas" w:hAnsi="Consolas"/>
                <w:sz w:val="17"/>
              </w:rPr>
              <w:t>INR</w:t>
            </w:r>
            <w:r>
              <w:rPr>
                <w:sz w:val="17"/>
              </w:rPr>
              <w:t xml:space="preserve">. (Payslip and payroll amounts use the currency in </w:t>
            </w:r>
            <w:r>
              <w:rPr>
                <w:b/>
                <w:sz w:val="17"/>
              </w:rPr>
              <w:t>Payroll Settings</w:t>
            </w:r>
            <w:r>
              <w:rPr>
                <w:sz w:val="17"/>
              </w:rPr>
              <w:t>.)</w:t>
            </w:r>
          </w:p>
        </w:tc>
      </w:tr>
      <w:tr>
        <w:tc>
          <w:tcPr>
            <w:tcW w:type="dxa" w:w="2550"/>
          </w:tcPr>
          <w:p>
            <w:r>
              <w:rPr>
                <w:b/>
                <w:sz w:val="17"/>
              </w:rPr>
              <w:t>Date format</w:t>
            </w:r>
          </w:p>
        </w:tc>
        <w:tc>
          <w:tcPr>
            <w:tcW w:type="dxa" w:w="2550"/>
          </w:tcPr>
          <w:p>
            <w:r>
              <w:rPr>
                <w:sz w:val="17"/>
              </w:rPr>
              <w:t xml:space="preserve">Preferred date style: </w:t>
            </w:r>
            <w:r>
              <w:rPr>
                <w:rFonts w:ascii="Consolas" w:hAnsi="Consolas"/>
                <w:sz w:val="17"/>
              </w:rPr>
              <w:t>d-m-Y</w:t>
            </w:r>
            <w:r>
              <w:rPr>
                <w:sz w:val="17"/>
              </w:rPr>
              <w:t xml:space="preserve">, </w:t>
            </w:r>
            <w:r>
              <w:rPr>
                <w:rFonts w:ascii="Consolas" w:hAnsi="Consolas"/>
                <w:sz w:val="17"/>
              </w:rPr>
              <w:t>m-d-Y</w:t>
            </w:r>
            <w:r>
              <w:rPr>
                <w:sz w:val="17"/>
              </w:rPr>
              <w:t xml:space="preserve">, </w:t>
            </w:r>
            <w:r>
              <w:rPr>
                <w:rFonts w:ascii="Consolas" w:hAnsi="Consolas"/>
                <w:sz w:val="17"/>
              </w:rPr>
              <w:t>Y-m-d</w:t>
            </w:r>
          </w:p>
        </w:tc>
        <w:tc>
          <w:tcPr>
            <w:tcW w:type="dxa" w:w="2550"/>
          </w:tcPr>
          <w:p>
            <w:r>
              <w:rPr>
                <w:sz w:val="17"/>
              </w:rPr>
              <w:t>–</w:t>
            </w:r>
          </w:p>
        </w:tc>
        <w:tc>
          <w:tcPr>
            <w:tcW w:type="dxa" w:w="2550"/>
          </w:tcPr>
          <w:p>
            <w:r>
              <w:rPr>
                <w:sz w:val="17"/>
              </w:rPr>
              <w:t>Saved as the company preference.</w:t>
            </w:r>
          </w:p>
        </w:tc>
      </w:tr>
      <w:tr>
        <w:tc>
          <w:tcPr>
            <w:tcW w:type="dxa" w:w="2550"/>
          </w:tcPr>
          <w:p>
            <w:r>
              <w:rPr>
                <w:b/>
                <w:sz w:val="17"/>
              </w:rPr>
              <w:t>Time format</w:t>
            </w:r>
          </w:p>
        </w:tc>
        <w:tc>
          <w:tcPr>
            <w:tcW w:type="dxa" w:w="2550"/>
          </w:tcPr>
          <w:p>
            <w:r>
              <w:rPr>
                <w:sz w:val="17"/>
              </w:rPr>
              <w:t>24-hour or 12-hour</w:t>
            </w:r>
          </w:p>
        </w:tc>
        <w:tc>
          <w:tcPr>
            <w:tcW w:type="dxa" w:w="2550"/>
          </w:tcPr>
          <w:p>
            <w:r>
              <w:rPr>
                <w:sz w:val="17"/>
              </w:rPr>
              <w:t>–</w:t>
            </w:r>
          </w:p>
        </w:tc>
        <w:tc>
          <w:tcPr>
            <w:tcW w:type="dxa" w:w="2550"/>
          </w:tcPr>
          <w:p>
            <w:r>
              <w:rPr>
                <w:sz w:val="17"/>
              </w:rPr>
              <w:t>Saved as the company preference.</w:t>
            </w:r>
          </w:p>
        </w:tc>
      </w:tr>
      <w:tr>
        <w:tc>
          <w:tcPr>
            <w:tcW w:type="dxa" w:w="2550"/>
          </w:tcPr>
          <w:p>
            <w:r>
              <w:rPr>
                <w:b/>
                <w:sz w:val="17"/>
              </w:rPr>
              <w:t>Theme</w:t>
            </w:r>
          </w:p>
        </w:tc>
        <w:tc>
          <w:tcPr>
            <w:tcW w:type="dxa" w:w="2550"/>
          </w:tcPr>
          <w:p>
            <w:r>
              <w:rPr>
                <w:sz w:val="17"/>
              </w:rPr>
              <w:t>Light / Dark / Match device</w:t>
            </w:r>
          </w:p>
        </w:tc>
        <w:tc>
          <w:tcPr>
            <w:tcW w:type="dxa" w:w="2550"/>
          </w:tcPr>
          <w:p>
            <w:r>
              <w:rPr>
                <w:sz w:val="17"/>
              </w:rPr>
              <w:t>–</w:t>
            </w:r>
          </w:p>
        </w:tc>
        <w:tc>
          <w:tcPr>
            <w:tcW w:type="dxa" w:w="2550"/>
          </w:tcPr>
          <w:p>
            <w:r>
              <w:rPr>
                <w:sz w:val="17"/>
              </w:rPr>
              <w:t>Company default look. Each person can also flip light/dark with the moon icon; that personal choice is remembered in their own browser and takes priority.</w:t>
            </w:r>
          </w:p>
        </w:tc>
      </w:tr>
      <w:tr>
        <w:tc>
          <w:tcPr>
            <w:tcW w:type="dxa" w:w="2550"/>
          </w:tcPr>
          <w:p>
            <w:r>
              <w:rPr>
                <w:b/>
                <w:sz w:val="17"/>
              </w:rPr>
              <w:t>Brand color</w:t>
            </w:r>
          </w:p>
        </w:tc>
        <w:tc>
          <w:tcPr>
            <w:tcW w:type="dxa" w:w="2550"/>
          </w:tcPr>
          <w:p>
            <w:r>
              <w:rPr>
                <w:sz w:val="17"/>
              </w:rPr>
              <w:t>Read-only</w:t>
            </w:r>
          </w:p>
        </w:tc>
        <w:tc>
          <w:tcPr>
            <w:tcW w:type="dxa" w:w="2550"/>
          </w:tcPr>
          <w:p>
            <w:r>
              <w:rPr>
                <w:sz w:val="17"/>
              </w:rPr>
              <w:t>–</w:t>
            </w:r>
          </w:p>
        </w:tc>
        <w:tc>
          <w:tcPr>
            <w:tcW w:type="dxa" w:w="2550"/>
          </w:tcPr>
          <w:p>
            <w:r>
              <w:rPr>
                <w:sz w:val="17"/>
              </w:rPr>
              <w:t>"Managed by your platform administrator." You cannot change it here.</w:t>
            </w:r>
          </w:p>
        </w:tc>
      </w:tr>
      <w:tr>
        <w:tc>
          <w:tcPr>
            <w:tcW w:type="dxa" w:w="2550"/>
          </w:tcPr>
          <w:p>
            <w:r>
              <w:rPr>
                <w:b/>
                <w:sz w:val="17"/>
              </w:rPr>
              <w:t>Font</w:t>
            </w:r>
          </w:p>
        </w:tc>
        <w:tc>
          <w:tcPr>
            <w:tcW w:type="dxa" w:w="2550"/>
          </w:tcPr>
          <w:p>
            <w:r>
              <w:rPr>
                <w:sz w:val="17"/>
              </w:rPr>
              <w:t>System default / Inter / Roboto</w:t>
            </w:r>
          </w:p>
        </w:tc>
        <w:tc>
          <w:tcPr>
            <w:tcW w:type="dxa" w:w="2550"/>
          </w:tcPr>
          <w:p>
            <w:r>
              <w:rPr>
                <w:sz w:val="17"/>
              </w:rPr>
              <w:t>–</w:t>
            </w:r>
          </w:p>
        </w:tc>
        <w:tc>
          <w:tcPr>
            <w:tcW w:type="dxa" w:w="2550"/>
          </w:tcPr>
          <w:p>
            <w:r>
              <w:rPr>
                <w:sz w:val="17"/>
              </w:rPr>
              <w:t>Saved as the company preference.</w:t>
            </w:r>
          </w:p>
        </w:tc>
      </w:tr>
      <w:tr>
        <w:tc>
          <w:tcPr>
            <w:tcW w:type="dxa" w:w="2550"/>
          </w:tcPr>
          <w:p>
            <w:r>
              <w:rPr>
                <w:b/>
                <w:sz w:val="17"/>
              </w:rPr>
              <w:t>Default language</w:t>
            </w:r>
          </w:p>
        </w:tc>
        <w:tc>
          <w:tcPr>
            <w:tcW w:type="dxa" w:w="2550"/>
          </w:tcPr>
          <w:p>
            <w:r>
              <w:rPr>
                <w:sz w:val="17"/>
              </w:rPr>
              <w:t>English / Hindi</w:t>
            </w:r>
          </w:p>
        </w:tc>
        <w:tc>
          <w:tcPr>
            <w:tcW w:type="dxa" w:w="2550"/>
          </w:tcPr>
          <w:p>
            <w:r>
              <w:rPr>
                <w:sz w:val="17"/>
              </w:rPr>
              <w:t>–</w:t>
            </w:r>
          </w:p>
        </w:tc>
        <w:tc>
          <w:tcPr>
            <w:tcW w:type="dxa" w:w="2550"/>
          </w:tcPr>
          <w:p>
            <w:r>
              <w:rPr>
                <w:sz w:val="17"/>
              </w:rPr>
              <w:t>Saved as the company preference.</w:t>
            </w:r>
          </w:p>
        </w:tc>
      </w:tr>
      <w:tr>
        <w:tc>
          <w:tcPr>
            <w:tcW w:type="dxa" w:w="2550"/>
          </w:tcPr>
          <w:p>
            <w:r>
              <w:rPr>
                <w:b/>
                <w:sz w:val="17"/>
              </w:rPr>
              <w:t>Week starts on</w:t>
            </w:r>
          </w:p>
        </w:tc>
        <w:tc>
          <w:tcPr>
            <w:tcW w:type="dxa" w:w="2550"/>
          </w:tcPr>
          <w:p>
            <w:r>
              <w:rPr>
                <w:sz w:val="17"/>
              </w:rPr>
              <w:t>Monday / Sunday</w:t>
            </w:r>
          </w:p>
        </w:tc>
        <w:tc>
          <w:tcPr>
            <w:tcW w:type="dxa" w:w="2550"/>
          </w:tcPr>
          <w:p>
            <w:r>
              <w:rPr>
                <w:sz w:val="17"/>
              </w:rPr>
              <w:t>–</w:t>
            </w:r>
          </w:p>
        </w:tc>
        <w:tc>
          <w:tcPr>
            <w:tcW w:type="dxa" w:w="2550"/>
          </w:tcPr>
          <w:p>
            <w:r>
              <w:rPr>
                <w:sz w:val="17"/>
              </w:rPr>
              <w:t>Saved as the company preference.</w:t>
            </w:r>
          </w:p>
        </w:tc>
      </w:tr>
      <w:tr>
        <w:tc>
          <w:tcPr>
            <w:tcW w:type="dxa" w:w="2550"/>
          </w:tcPr>
          <w:p>
            <w:r>
              <w:rPr>
                <w:b/>
                <w:sz w:val="17"/>
              </w:rPr>
              <w:t>Require email verification before login</w:t>
            </w:r>
            <w:r>
              <w:rPr>
                <w:sz w:val="17"/>
              </w:rPr>
              <w:t xml:space="preserve"> (switch)</w:t>
            </w:r>
          </w:p>
        </w:tc>
        <w:tc>
          <w:tcPr>
            <w:tcW w:type="dxa" w:w="2550"/>
          </w:tcPr>
          <w:p>
            <w:r>
              <w:rPr>
                <w:sz w:val="17"/>
              </w:rPr>
              <w:t>See 15.10</w:t>
            </w:r>
          </w:p>
        </w:tc>
        <w:tc>
          <w:tcPr>
            <w:tcW w:type="dxa" w:w="2550"/>
          </w:tcPr>
          <w:p/>
        </w:tc>
        <w:tc>
          <w:tcPr>
            <w:tcW w:type="dxa" w:w="2550"/>
          </w:tcPr>
          <w:p/>
        </w:tc>
      </w:tr>
    </w:tbl>
    <w:p/>
    <w:p>
      <w:pPr>
        <w:ind w:left="340"/>
      </w:pPr>
      <w:r>
        <w:rPr>
          <w:b/>
          <w:i/>
        </w:rPr>
        <w:t>Honest note:</w:t>
      </w:r>
      <w:r>
        <w:rPr>
          <w:i/>
        </w:rPr>
        <w:t xml:space="preserve"> Company name and Timezone have a visible effect everywhere. The date format, time format, currency, font, language and week-start options are saved as company preferences, but in this version most screens keep their own fixed layout, so you may not see a visible change when you alter them.</w:t>
      </w:r>
    </w:p>
    <w:p>
      <w:pPr>
        <w:pStyle w:val="Heading3"/>
      </w:pPr>
      <w:r>
        <w:t>Branding images (Company Settings page, second card)</w:t>
      </w:r>
    </w:p>
    <w:p>
      <w:r>
        <w:t xml:space="preserve">Upload a </w:t>
      </w:r>
      <w:r>
        <w:rPr>
          <w:b/>
        </w:rPr>
        <w:t>Logo</w:t>
      </w:r>
      <w:r>
        <w:t xml:space="preserve"> (PNG/JPEG/WEBP – shown top-left of the sidebar), a </w:t>
      </w:r>
      <w:r>
        <w:rPr>
          <w:b/>
        </w:rPr>
        <w:t>Favicon</w:t>
      </w:r>
      <w:r>
        <w:t xml:space="preserve"> (PNG/ICO/WEBP – the browser-tab icon) and a </w:t>
      </w:r>
      <w:r>
        <w:rPr>
          <w:b/>
        </w:rPr>
        <w:t>Login banner</w:t>
      </w:r>
      <w:r>
        <w:t xml:space="preserve"> (PNG/JPEG/WEBP). Choose a file and click that card's </w:t>
      </w:r>
      <w:r>
        <w:rPr>
          <w:b/>
        </w:rPr>
        <w:t>Upload</w:t>
      </w:r>
      <w:r>
        <w:t xml:space="preserve">. Sidebar colours, header colour and button radius are </w:t>
      </w:r>
      <w:r>
        <w:rPr>
          <w:b/>
        </w:rPr>
        <w:t>not</w:t>
      </w:r>
      <w:r>
        <w:t xml:space="preserve"> settings you can change in this HRMS.</w:t>
      </w:r>
    </w:p>
    <w:p>
      <w:pPr>
        <w:pStyle w:val="Heading3"/>
      </w:pPr>
      <w:r>
        <w:t>Email (SMTP)</w:t>
      </w:r>
    </w:p>
    <w:p>
      <w:r>
        <w:t xml:space="preserve">Button </w:t>
      </w:r>
      <w:r>
        <w:rPr>
          <w:b/>
        </w:rPr>
        <w:t>Email (SMTP)</w:t>
      </w:r>
      <w:r>
        <w:t xml:space="preserve"> opens a page that </w:t>
      </w:r>
      <w:r>
        <w:rPr>
          <w:b/>
        </w:rPr>
        <w:t>shows</w:t>
      </w:r>
      <w:r>
        <w:t xml:space="preserve"> the current mail server (protocol, host, port, encryption, user name, message format, From name/address) – it cannot be edited here; your IT team sets it up. If it says </w:t>
      </w:r>
      <w:r>
        <w:rPr>
          <w:i/>
        </w:rPr>
        <w:t>"SMTP isn't configured yet"</w:t>
      </w:r>
      <w:r>
        <w:t xml:space="preserve">, password-reset, verification and payslip e-mails will not be delivered. Use </w:t>
      </w:r>
      <w:r>
        <w:rPr>
          <w:b/>
        </w:rPr>
        <w:t>Send a test email</w:t>
      </w:r>
      <w:r>
        <w:t xml:space="preserve">: type an address and click </w:t>
      </w:r>
      <w:r>
        <w:rPr>
          <w:b/>
        </w:rPr>
        <w:t>Send test</w:t>
      </w:r>
      <w:r>
        <w:t xml:space="preserve"> to confirm delivery.</w:t>
      </w:r>
    </w:p>
    <w:p>
      <w:pPr>
        <w:pStyle w:val="Heading2"/>
      </w:pPr>
      <w:r>
        <w:t>11.2 Audit Logs</w:t>
      </w:r>
    </w:p>
    <w:p>
      <w:r>
        <w:rPr>
          <w:b/>
        </w:rPr>
        <w:t>Purpose:</w:t>
      </w:r>
      <w:r>
        <w:t xml:space="preserve"> a tamper-evident diary of important actions (who did what and when).</w:t>
      </w:r>
    </w:p>
    <w:p>
      <w:r>
        <w:rPr>
          <w:b/>
        </w:rPr>
        <w:t>Who:</w:t>
      </w:r>
      <w:r>
        <w:t xml:space="preserve"> Company Admin.</w:t>
      </w:r>
    </w:p>
    <w:p>
      <w:r>
        <w:t xml:space="preserve">Filters: search action or user; </w:t>
      </w:r>
      <w:r>
        <w:rPr>
          <w:b/>
        </w:rPr>
        <w:t>Module</w:t>
      </w:r>
      <w:r>
        <w:t xml:space="preserve"> drop-down; </w:t>
      </w:r>
      <w:r>
        <w:rPr>
          <w:b/>
        </w:rPr>
        <w:t>Clear</w:t>
      </w:r>
      <w:r>
        <w:t xml:space="preserve">. Columns: </w:t>
      </w:r>
      <w:r>
        <w:rPr>
          <w:b/>
        </w:rPr>
        <w:t>Action, Module, User, IP, When</w:t>
      </w:r>
      <w:r>
        <w:t>. Read-only.</w:t>
      </w:r>
    </w:p>
    <w:p>
      <w:r>
        <w:br w:type="page"/>
      </w:r>
    </w:p>
    <w:p>
      <w:pPr>
        <w:pStyle w:val="Heading1"/>
      </w:pPr>
      <w:r>
        <w:t>12. Reports – Complete List</w:t>
      </w:r>
    </w:p>
    <w:p>
      <w:r>
        <w:t xml:space="preserve">All reports share the same layout: a tile page listing the reports → click one → set the </w:t>
      </w:r>
      <w:r>
        <w:rPr>
          <w:b/>
        </w:rPr>
        <w:t>filters</w:t>
      </w:r>
      <w:r>
        <w:t xml:space="preserve"> at the top → click </w:t>
      </w:r>
      <w:r>
        <w:rPr>
          <w:b/>
        </w:rPr>
        <w:t>Apply</w:t>
      </w:r>
      <w:r>
        <w:t xml:space="preserve"> → read the table (paged) → use </w:t>
      </w:r>
      <w:r>
        <w:rPr>
          <w:b/>
        </w:rPr>
        <w:t>Export ▾</w:t>
      </w:r>
      <w:r>
        <w:t xml:space="preserve"> for </w:t>
      </w:r>
      <w:r>
        <w:rPr>
          <w:b/>
        </w:rPr>
        <w:t>Excel (.xlsx), CSV or PDF</w:t>
      </w:r>
      <w:r>
        <w:t xml:space="preserve"> (the export keeps your filters). </w:t>
      </w:r>
      <w:r>
        <w:rPr>
          <w:b/>
        </w:rPr>
        <w:t>All reports</w:t>
      </w:r>
      <w:r>
        <w:t xml:space="preserve"> returns to the tile page. Exporting needs a separate "export" right (see each section); viewing and exporting are controlled independently.</w:t>
      </w:r>
    </w:p>
    <w:p>
      <w:pPr>
        <w:ind w:left="340"/>
      </w:pPr>
      <w:r>
        <w:rPr>
          <w:i/>
        </w:rPr>
        <w:t xml:space="preserve">The filters available are exactly the ones listed below – for example, most reports do </w:t>
      </w:r>
      <w:r>
        <w:rPr>
          <w:b/>
          <w:i/>
        </w:rPr>
        <w:t>not</w:t>
      </w:r>
      <w:r>
        <w:rPr>
          <w:i/>
        </w:rPr>
        <w:t xml:space="preserve"> have Branch or Department filters. To narrow further, export to Excel and filter there.</w:t>
      </w:r>
    </w:p>
    <w:p>
      <w:pPr>
        <w:pStyle w:val="Heading2"/>
      </w:pPr>
      <w:r>
        <w:t>12.1 Attendance Reports</w:t>
      </w:r>
    </w:p>
    <w:p>
      <w:r>
        <w:rPr>
          <w:b/>
        </w:rPr>
        <w:t>Menu:</w:t>
      </w:r>
      <w:r>
        <w:t xml:space="preserve"> Attendance → Reports. </w:t>
      </w:r>
      <w:r>
        <w:rPr>
          <w:b/>
        </w:rPr>
        <w:t>View:</w:t>
      </w:r>
      <w:r>
        <w:t xml:space="preserve"> Admin, HR, Manager. </w:t>
      </w:r>
      <w:r>
        <w:rPr>
          <w:b/>
        </w:rPr>
        <w:t>Export:</w:t>
      </w:r>
      <w:r>
        <w:t xml:space="preserve"> Admin, HR.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Report</w:t>
            </w:r>
          </w:p>
        </w:tc>
        <w:tc>
          <w:tcPr>
            <w:tcW w:type="dxa" w:w="2550"/>
            <w:shd w:val="clear" w:fill="D9E2F3"/>
          </w:tcPr>
          <w:p>
            <w:r>
              <w:rPr>
                <w:b/>
                <w:sz w:val="17"/>
              </w:rPr>
              <w:t>What it shows</w:t>
            </w:r>
          </w:p>
        </w:tc>
        <w:tc>
          <w:tcPr>
            <w:tcW w:type="dxa" w:w="2550"/>
            <w:shd w:val="clear" w:fill="D9E2F3"/>
          </w:tcPr>
          <w:p>
            <w:r>
              <w:rPr>
                <w:b/>
                <w:sz w:val="17"/>
              </w:rPr>
              <w:t>Filters</w:t>
            </w:r>
          </w:p>
        </w:tc>
        <w:tc>
          <w:tcPr>
            <w:tcW w:type="dxa" w:w="2550"/>
            <w:shd w:val="clear" w:fill="D9E2F3"/>
          </w:tcPr>
          <w:p>
            <w:r>
              <w:rPr>
                <w:b/>
                <w:sz w:val="17"/>
              </w:rPr>
              <w:t>Columns</w:t>
            </w:r>
          </w:p>
        </w:tc>
      </w:tr>
      <w:tr>
        <w:tc>
          <w:tcPr>
            <w:tcW w:type="dxa" w:w="2550"/>
          </w:tcPr>
          <w:p>
            <w:r>
              <w:rPr>
                <w:b/>
                <w:sz w:val="17"/>
              </w:rPr>
              <w:t>Daily Attendance</w:t>
            </w:r>
          </w:p>
        </w:tc>
        <w:tc>
          <w:tcPr>
            <w:tcW w:type="dxa" w:w="2550"/>
          </w:tcPr>
          <w:p>
            <w:r>
              <w:rPr>
                <w:sz w:val="17"/>
              </w:rPr>
              <w:t>Everyone's record for one day</w:t>
            </w:r>
          </w:p>
        </w:tc>
        <w:tc>
          <w:tcPr>
            <w:tcW w:type="dxa" w:w="2550"/>
          </w:tcPr>
          <w:p>
            <w:r>
              <w:rPr>
                <w:b/>
                <w:sz w:val="17"/>
              </w:rPr>
              <w:t>Date</w:t>
            </w:r>
            <w:r>
              <w:rPr>
                <w:sz w:val="17"/>
              </w:rPr>
              <w:t xml:space="preserve"> (today by default)</w:t>
            </w:r>
          </w:p>
        </w:tc>
        <w:tc>
          <w:tcPr>
            <w:tcW w:type="dxa" w:w="2550"/>
          </w:tcPr>
          <w:p>
            <w:r>
              <w:rPr>
                <w:sz w:val="17"/>
              </w:rPr>
              <w:t>Employee code, Name, Branch, Department, Status, Punch In, Punch Out, Working minutes, Late minutes</w:t>
            </w:r>
          </w:p>
        </w:tc>
      </w:tr>
      <w:tr>
        <w:tc>
          <w:tcPr>
            <w:tcW w:type="dxa" w:w="2550"/>
          </w:tcPr>
          <w:p>
            <w:r>
              <w:rPr>
                <w:b/>
                <w:sz w:val="17"/>
              </w:rPr>
              <w:t>Monthly Attendance</w:t>
            </w:r>
          </w:p>
        </w:tc>
        <w:tc>
          <w:tcPr>
            <w:tcW w:type="dxa" w:w="2550"/>
          </w:tcPr>
          <w:p>
            <w:r>
              <w:rPr>
                <w:sz w:val="17"/>
              </w:rPr>
              <w:t>One summary row per employee for a month</w:t>
            </w:r>
          </w:p>
        </w:tc>
        <w:tc>
          <w:tcPr>
            <w:tcW w:type="dxa" w:w="2550"/>
          </w:tcPr>
          <w:p>
            <w:r>
              <w:rPr>
                <w:b/>
                <w:sz w:val="17"/>
              </w:rPr>
              <w:t>Year, Month</w:t>
            </w:r>
          </w:p>
        </w:tc>
        <w:tc>
          <w:tcPr>
            <w:tcW w:type="dxa" w:w="2550"/>
          </w:tcPr>
          <w:p>
            <w:r>
              <w:rPr>
                <w:sz w:val="17"/>
              </w:rPr>
              <w:t>Code, Name, Present, Absent, Half Day, Late, Holiday, Weekly Off, Total hours, Overtime hours</w:t>
            </w:r>
          </w:p>
        </w:tc>
      </w:tr>
      <w:tr>
        <w:tc>
          <w:tcPr>
            <w:tcW w:type="dxa" w:w="2550"/>
          </w:tcPr>
          <w:p>
            <w:r>
              <w:rPr>
                <w:b/>
                <w:sz w:val="17"/>
              </w:rPr>
              <w:t>Employee Attendance</w:t>
            </w:r>
          </w:p>
        </w:tc>
        <w:tc>
          <w:tcPr>
            <w:tcW w:type="dxa" w:w="2550"/>
          </w:tcPr>
          <w:p>
            <w:r>
              <w:rPr>
                <w:sz w:val="17"/>
              </w:rPr>
              <w:t>One employee's day-by-day record</w:t>
            </w:r>
          </w:p>
        </w:tc>
        <w:tc>
          <w:tcPr>
            <w:tcW w:type="dxa" w:w="2550"/>
          </w:tcPr>
          <w:p>
            <w:r>
              <w:rPr>
                <w:b/>
                <w:sz w:val="17"/>
              </w:rPr>
              <w:t>Employee</w:t>
            </w:r>
            <w:r>
              <w:rPr>
                <w:sz w:val="17"/>
              </w:rPr>
              <w:t xml:space="preserve"> (search), </w:t>
            </w:r>
            <w:r>
              <w:rPr>
                <w:b/>
                <w:sz w:val="17"/>
              </w:rPr>
              <w:t>From, To</w:t>
            </w:r>
            <w:r>
              <w:rPr>
                <w:sz w:val="17"/>
              </w:rPr>
              <w:t xml:space="preserve"> (current month by default) – nothing is shown until you pick an employee</w:t>
            </w:r>
          </w:p>
        </w:tc>
        <w:tc>
          <w:tcPr>
            <w:tcW w:type="dxa" w:w="2550"/>
          </w:tcPr>
          <w:p>
            <w:r>
              <w:rPr>
                <w:sz w:val="17"/>
              </w:rPr>
              <w:t>Date, Status, Punch In, Punch Out, Working min, Late min, OT min</w:t>
            </w:r>
          </w:p>
        </w:tc>
      </w:tr>
      <w:tr>
        <w:tc>
          <w:tcPr>
            <w:tcW w:type="dxa" w:w="2550"/>
          </w:tcPr>
          <w:p>
            <w:r>
              <w:rPr>
                <w:b/>
                <w:sz w:val="17"/>
              </w:rPr>
              <w:t>Late Report</w:t>
            </w:r>
          </w:p>
        </w:tc>
        <w:tc>
          <w:tcPr>
            <w:tcW w:type="dxa" w:w="2550"/>
          </w:tcPr>
          <w:p>
            <w:r>
              <w:rPr>
                <w:sz w:val="17"/>
              </w:rPr>
              <w:t>Days with late minutes above zero</w:t>
            </w:r>
          </w:p>
        </w:tc>
        <w:tc>
          <w:tcPr>
            <w:tcW w:type="dxa" w:w="2550"/>
          </w:tcPr>
          <w:p>
            <w:r>
              <w:rPr>
                <w:b/>
                <w:sz w:val="17"/>
              </w:rPr>
              <w:t>From, To</w:t>
            </w:r>
          </w:p>
        </w:tc>
        <w:tc>
          <w:tcPr>
            <w:tcW w:type="dxa" w:w="2550"/>
          </w:tcPr>
          <w:p>
            <w:r>
              <w:rPr>
                <w:sz w:val="17"/>
              </w:rPr>
              <w:t>Code, Name, Date, Punch In, Late minutes</w:t>
            </w:r>
          </w:p>
        </w:tc>
      </w:tr>
      <w:tr>
        <w:tc>
          <w:tcPr>
            <w:tcW w:type="dxa" w:w="2550"/>
          </w:tcPr>
          <w:p>
            <w:r>
              <w:rPr>
                <w:b/>
                <w:sz w:val="17"/>
              </w:rPr>
              <w:t>Missing Punch Report</w:t>
            </w:r>
          </w:p>
        </w:tc>
        <w:tc>
          <w:tcPr>
            <w:tcW w:type="dxa" w:w="2550"/>
          </w:tcPr>
          <w:p>
            <w:r>
              <w:rPr>
                <w:sz w:val="17"/>
              </w:rPr>
              <w:t>Days that ended with a punch-in but no punch-out</w:t>
            </w:r>
          </w:p>
        </w:tc>
        <w:tc>
          <w:tcPr>
            <w:tcW w:type="dxa" w:w="2550"/>
          </w:tcPr>
          <w:p>
            <w:r>
              <w:rPr>
                <w:b/>
                <w:sz w:val="17"/>
              </w:rPr>
              <w:t>From, To</w:t>
            </w:r>
          </w:p>
        </w:tc>
        <w:tc>
          <w:tcPr>
            <w:tcW w:type="dxa" w:w="2550"/>
          </w:tcPr>
          <w:p>
            <w:r>
              <w:rPr>
                <w:sz w:val="17"/>
              </w:rPr>
              <w:t>Code, Name, Date, Punch In, Punch Out</w:t>
            </w:r>
          </w:p>
        </w:tc>
      </w:tr>
      <w:tr>
        <w:tc>
          <w:tcPr>
            <w:tcW w:type="dxa" w:w="2550"/>
          </w:tcPr>
          <w:p>
            <w:r>
              <w:rPr>
                <w:b/>
                <w:sz w:val="17"/>
              </w:rPr>
              <w:t>Overtime Report</w:t>
            </w:r>
          </w:p>
        </w:tc>
        <w:tc>
          <w:tcPr>
            <w:tcW w:type="dxa" w:w="2550"/>
          </w:tcPr>
          <w:p>
            <w:r>
              <w:rPr>
                <w:sz w:val="17"/>
              </w:rPr>
              <w:t>Overtime entries</w:t>
            </w:r>
          </w:p>
        </w:tc>
        <w:tc>
          <w:tcPr>
            <w:tcW w:type="dxa" w:w="2550"/>
          </w:tcPr>
          <w:p>
            <w:r>
              <w:rPr>
                <w:b/>
                <w:sz w:val="17"/>
              </w:rPr>
              <w:t>From, To</w:t>
            </w:r>
          </w:p>
        </w:tc>
        <w:tc>
          <w:tcPr>
            <w:tcW w:type="dxa" w:w="2550"/>
          </w:tcPr>
          <w:p>
            <w:r>
              <w:rPr>
                <w:sz w:val="17"/>
              </w:rPr>
              <w:t>Code, Name, Date, Shift min, Worked min, OT min, Status</w:t>
            </w:r>
          </w:p>
        </w:tc>
      </w:tr>
      <w:tr>
        <w:tc>
          <w:tcPr>
            <w:tcW w:type="dxa" w:w="2550"/>
          </w:tcPr>
          <w:p>
            <w:r>
              <w:rPr>
                <w:b/>
                <w:sz w:val="17"/>
              </w:rPr>
              <w:t>Holiday Report</w:t>
            </w:r>
          </w:p>
        </w:tc>
        <w:tc>
          <w:tcPr>
            <w:tcW w:type="dxa" w:w="2550"/>
          </w:tcPr>
          <w:p>
            <w:r>
              <w:rPr>
                <w:sz w:val="17"/>
              </w:rPr>
              <w:t>The year's active holidays</w:t>
            </w:r>
          </w:p>
        </w:tc>
        <w:tc>
          <w:tcPr>
            <w:tcW w:type="dxa" w:w="2550"/>
          </w:tcPr>
          <w:p>
            <w:r>
              <w:rPr>
                <w:b/>
                <w:sz w:val="17"/>
              </w:rPr>
              <w:t>Year</w:t>
            </w:r>
          </w:p>
        </w:tc>
        <w:tc>
          <w:tcPr>
            <w:tcW w:type="dxa" w:w="2550"/>
          </w:tcPr>
          <w:p>
            <w:r>
              <w:rPr>
                <w:sz w:val="17"/>
              </w:rPr>
              <w:t>Holiday, Date, Type, Branch, Optional</w:t>
            </w:r>
          </w:p>
        </w:tc>
      </w:tr>
      <w:tr>
        <w:tc>
          <w:tcPr>
            <w:tcW w:type="dxa" w:w="2550"/>
          </w:tcPr>
          <w:p>
            <w:r>
              <w:rPr>
                <w:b/>
                <w:sz w:val="17"/>
              </w:rPr>
              <w:t>Weekly Off Report</w:t>
            </w:r>
          </w:p>
        </w:tc>
        <w:tc>
          <w:tcPr>
            <w:tcW w:type="dxa" w:w="2550"/>
          </w:tcPr>
          <w:p>
            <w:r>
              <w:rPr>
                <w:sz w:val="17"/>
              </w:rPr>
              <w:t>Active weekly-off rules</w:t>
            </w:r>
          </w:p>
        </w:tc>
        <w:tc>
          <w:tcPr>
            <w:tcW w:type="dxa" w:w="2550"/>
          </w:tcPr>
          <w:p>
            <w:r>
              <w:rPr>
                <w:sz w:val="17"/>
              </w:rPr>
              <w:t>none</w:t>
            </w:r>
          </w:p>
        </w:tc>
        <w:tc>
          <w:tcPr>
            <w:tcW w:type="dxa" w:w="2550"/>
          </w:tcPr>
          <w:p>
            <w:r>
              <w:rPr>
                <w:sz w:val="17"/>
              </w:rPr>
              <w:t>Rule, Day, Pattern, Branch, Shift</w:t>
            </w:r>
          </w:p>
        </w:tc>
      </w:tr>
    </w:tbl>
    <w:p/>
    <w:p>
      <w:pPr>
        <w:pStyle w:val="Heading2"/>
      </w:pPr>
      <w:r>
        <w:t>12.2 Leave Reports</w:t>
      </w:r>
    </w:p>
    <w:p>
      <w:r>
        <w:rPr>
          <w:b/>
        </w:rPr>
        <w:t>Menu:</w:t>
      </w:r>
      <w:r>
        <w:t xml:space="preserve"> Leave → Reports. </w:t>
      </w:r>
      <w:r>
        <w:rPr>
          <w:b/>
        </w:rPr>
        <w:t>View:</w:t>
      </w:r>
      <w:r>
        <w:t xml:space="preserve"> Admin, HR, Manager. </w:t>
      </w:r>
      <w:r>
        <w:rPr>
          <w:b/>
        </w:rPr>
        <w:t>Export:</w:t>
      </w:r>
      <w:r>
        <w:t xml:space="preserve"> Admin, HR.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Report</w:t>
            </w:r>
          </w:p>
        </w:tc>
        <w:tc>
          <w:tcPr>
            <w:tcW w:type="dxa" w:w="2550"/>
            <w:shd w:val="clear" w:fill="D9E2F3"/>
          </w:tcPr>
          <w:p>
            <w:r>
              <w:rPr>
                <w:b/>
                <w:sz w:val="17"/>
              </w:rPr>
              <w:t>What it shows</w:t>
            </w:r>
          </w:p>
        </w:tc>
        <w:tc>
          <w:tcPr>
            <w:tcW w:type="dxa" w:w="2550"/>
            <w:shd w:val="clear" w:fill="D9E2F3"/>
          </w:tcPr>
          <w:p>
            <w:r>
              <w:rPr>
                <w:b/>
                <w:sz w:val="17"/>
              </w:rPr>
              <w:t>Filters</w:t>
            </w:r>
          </w:p>
        </w:tc>
        <w:tc>
          <w:tcPr>
            <w:tcW w:type="dxa" w:w="2550"/>
            <w:shd w:val="clear" w:fill="D9E2F3"/>
          </w:tcPr>
          <w:p>
            <w:r>
              <w:rPr>
                <w:b/>
                <w:sz w:val="17"/>
              </w:rPr>
              <w:t>Columns</w:t>
            </w:r>
          </w:p>
        </w:tc>
      </w:tr>
      <w:tr>
        <w:tc>
          <w:tcPr>
            <w:tcW w:type="dxa" w:w="2550"/>
          </w:tcPr>
          <w:p>
            <w:r>
              <w:rPr>
                <w:b/>
                <w:sz w:val="17"/>
              </w:rPr>
              <w:t>Leave Summary</w:t>
            </w:r>
          </w:p>
        </w:tc>
        <w:tc>
          <w:tcPr>
            <w:tcW w:type="dxa" w:w="2550"/>
          </w:tcPr>
          <w:p>
            <w:r>
              <w:rPr>
                <w:sz w:val="17"/>
              </w:rPr>
              <w:t>Totals by leave type</w:t>
            </w:r>
          </w:p>
        </w:tc>
        <w:tc>
          <w:tcPr>
            <w:tcW w:type="dxa" w:w="2550"/>
          </w:tcPr>
          <w:p>
            <w:r>
              <w:rPr>
                <w:sz w:val="17"/>
              </w:rPr>
              <w:t>From, To</w:t>
            </w:r>
          </w:p>
        </w:tc>
        <w:tc>
          <w:tcPr>
            <w:tcW w:type="dxa" w:w="2550"/>
          </w:tcPr>
          <w:p>
            <w:r>
              <w:rPr>
                <w:sz w:val="17"/>
              </w:rPr>
              <w:t>Leave type, Code, Applications, Approved, Pending, Rejected, Approved days</w:t>
            </w:r>
          </w:p>
        </w:tc>
      </w:tr>
      <w:tr>
        <w:tc>
          <w:tcPr>
            <w:tcW w:type="dxa" w:w="2550"/>
          </w:tcPr>
          <w:p>
            <w:r>
              <w:rPr>
                <w:b/>
                <w:sz w:val="17"/>
              </w:rPr>
              <w:t>Employee Leave Balance</w:t>
            </w:r>
          </w:p>
        </w:tc>
        <w:tc>
          <w:tcPr>
            <w:tcW w:type="dxa" w:w="2550"/>
          </w:tcPr>
          <w:p>
            <w:r>
              <w:rPr>
                <w:sz w:val="17"/>
              </w:rPr>
              <w:t>Every employee's balance per leave type</w:t>
            </w:r>
          </w:p>
        </w:tc>
        <w:tc>
          <w:tcPr>
            <w:tcW w:type="dxa" w:w="2550"/>
          </w:tcPr>
          <w:p>
            <w:r>
              <w:rPr>
                <w:b/>
                <w:sz w:val="17"/>
              </w:rPr>
              <w:t>Financial year</w:t>
            </w:r>
            <w:r>
              <w:rPr>
                <w:sz w:val="17"/>
              </w:rPr>
              <w:t xml:space="preserve"> (number)</w:t>
            </w:r>
          </w:p>
        </w:tc>
        <w:tc>
          <w:tcPr>
            <w:tcW w:type="dxa" w:w="2550"/>
          </w:tcPr>
          <w:p>
            <w:r>
              <w:rPr>
                <w:sz w:val="17"/>
              </w:rPr>
              <w:t>Code, Name, Leave type, Opening, Earned, Availed, Adjusted, Carry Fwd In, Encashed, Closing</w:t>
            </w:r>
          </w:p>
        </w:tc>
      </w:tr>
      <w:tr>
        <w:tc>
          <w:tcPr>
            <w:tcW w:type="dxa" w:w="2550"/>
          </w:tcPr>
          <w:p>
            <w:r>
              <w:rPr>
                <w:b/>
                <w:sz w:val="17"/>
              </w:rPr>
              <w:t>Leave Register</w:t>
            </w:r>
          </w:p>
        </w:tc>
        <w:tc>
          <w:tcPr>
            <w:tcW w:type="dxa" w:w="2550"/>
          </w:tcPr>
          <w:p>
            <w:r>
              <w:rPr>
                <w:sz w:val="17"/>
              </w:rPr>
              <w:t>Every application</w:t>
            </w:r>
          </w:p>
        </w:tc>
        <w:tc>
          <w:tcPr>
            <w:tcW w:type="dxa" w:w="2550"/>
          </w:tcPr>
          <w:p>
            <w:r>
              <w:rPr>
                <w:sz w:val="17"/>
              </w:rPr>
              <w:t>From, To</w:t>
            </w:r>
          </w:p>
        </w:tc>
        <w:tc>
          <w:tcPr>
            <w:tcW w:type="dxa" w:w="2550"/>
          </w:tcPr>
          <w:p>
            <w:r>
              <w:rPr>
                <w:sz w:val="17"/>
              </w:rPr>
              <w:t>Code, Name, Leave type, From, To, Days, Status, Applied on</w:t>
            </w:r>
          </w:p>
        </w:tc>
      </w:tr>
      <w:tr>
        <w:tc>
          <w:tcPr>
            <w:tcW w:type="dxa" w:w="2550"/>
          </w:tcPr>
          <w:p>
            <w:r>
              <w:rPr>
                <w:b/>
                <w:sz w:val="17"/>
              </w:rPr>
              <w:t>Pending Approvals</w:t>
            </w:r>
          </w:p>
        </w:tc>
        <w:tc>
          <w:tcPr>
            <w:tcW w:type="dxa" w:w="2550"/>
          </w:tcPr>
          <w:p>
            <w:r>
              <w:rPr>
                <w:sz w:val="17"/>
              </w:rPr>
              <w:t>Applications still waiting</w:t>
            </w:r>
          </w:p>
        </w:tc>
        <w:tc>
          <w:tcPr>
            <w:tcW w:type="dxa" w:w="2550"/>
          </w:tcPr>
          <w:p>
            <w:r>
              <w:rPr>
                <w:sz w:val="17"/>
              </w:rPr>
              <w:t>none</w:t>
            </w:r>
          </w:p>
        </w:tc>
        <w:tc>
          <w:tcPr>
            <w:tcW w:type="dxa" w:w="2550"/>
          </w:tcPr>
          <w:p>
            <w:r>
              <w:rPr>
                <w:sz w:val="17"/>
              </w:rPr>
              <w:t xml:space="preserve">Code, Name, Leave type, From, To, Days, </w:t>
            </w:r>
            <w:r>
              <w:rPr>
                <w:b/>
                <w:sz w:val="17"/>
              </w:rPr>
              <w:t>Pending at</w:t>
            </w:r>
            <w:r>
              <w:rPr>
                <w:sz w:val="17"/>
              </w:rPr>
              <w:t xml:space="preserve"> (level), Applied on</w:t>
            </w:r>
          </w:p>
        </w:tc>
      </w:tr>
      <w:tr>
        <w:tc>
          <w:tcPr>
            <w:tcW w:type="dxa" w:w="2550"/>
          </w:tcPr>
          <w:p>
            <w:r>
              <w:rPr>
                <w:b/>
                <w:sz w:val="17"/>
              </w:rPr>
              <w:t>Department Leave Report</w:t>
            </w:r>
          </w:p>
        </w:tc>
        <w:tc>
          <w:tcPr>
            <w:tcW w:type="dxa" w:w="2550"/>
          </w:tcPr>
          <w:p>
            <w:r>
              <w:rPr>
                <w:sz w:val="17"/>
              </w:rPr>
              <w:t>Leave by department</w:t>
            </w:r>
          </w:p>
        </w:tc>
        <w:tc>
          <w:tcPr>
            <w:tcW w:type="dxa" w:w="2550"/>
          </w:tcPr>
          <w:p>
            <w:r>
              <w:rPr>
                <w:sz w:val="17"/>
              </w:rPr>
              <w:t>From, To</w:t>
            </w:r>
          </w:p>
        </w:tc>
        <w:tc>
          <w:tcPr>
            <w:tcW w:type="dxa" w:w="2550"/>
          </w:tcPr>
          <w:p>
            <w:r>
              <w:rPr>
                <w:sz w:val="17"/>
              </w:rPr>
              <w:t>Department, Applications, Approved days</w:t>
            </w:r>
          </w:p>
        </w:tc>
      </w:tr>
      <w:tr>
        <w:tc>
          <w:tcPr>
            <w:tcW w:type="dxa" w:w="2550"/>
          </w:tcPr>
          <w:p>
            <w:r>
              <w:rPr>
                <w:b/>
                <w:sz w:val="17"/>
              </w:rPr>
              <w:t>Leave Type Report</w:t>
            </w:r>
          </w:p>
        </w:tc>
        <w:tc>
          <w:tcPr>
            <w:tcW w:type="dxa" w:w="2550"/>
          </w:tcPr>
          <w:p>
            <w:r>
              <w:rPr>
                <w:sz w:val="17"/>
              </w:rPr>
              <w:t>Usage by type</w:t>
            </w:r>
          </w:p>
        </w:tc>
        <w:tc>
          <w:tcPr>
            <w:tcW w:type="dxa" w:w="2550"/>
          </w:tcPr>
          <w:p>
            <w:r>
              <w:rPr>
                <w:sz w:val="17"/>
              </w:rPr>
              <w:t>From, To</w:t>
            </w:r>
          </w:p>
        </w:tc>
        <w:tc>
          <w:tcPr>
            <w:tcW w:type="dxa" w:w="2550"/>
          </w:tcPr>
          <w:p>
            <w:r>
              <w:rPr>
                <w:sz w:val="17"/>
              </w:rPr>
              <w:t>Leave type, Paid, Applications, Approved days, Average days per application</w:t>
            </w:r>
          </w:p>
        </w:tc>
      </w:tr>
      <w:tr>
        <w:tc>
          <w:tcPr>
            <w:tcW w:type="dxa" w:w="2550"/>
          </w:tcPr>
          <w:p>
            <w:r>
              <w:rPr>
                <w:b/>
                <w:sz w:val="17"/>
              </w:rPr>
              <w:t>Monthly Leave Report</w:t>
            </w:r>
          </w:p>
        </w:tc>
        <w:tc>
          <w:tcPr>
            <w:tcW w:type="dxa" w:w="2550"/>
          </w:tcPr>
          <w:p>
            <w:r>
              <w:rPr>
                <w:sz w:val="17"/>
              </w:rPr>
              <w:t>How each employee's days fell in a month</w:t>
            </w:r>
          </w:p>
        </w:tc>
        <w:tc>
          <w:tcPr>
            <w:tcW w:type="dxa" w:w="2550"/>
          </w:tcPr>
          <w:p>
            <w:r>
              <w:rPr>
                <w:b/>
                <w:sz w:val="17"/>
              </w:rPr>
              <w:t>Year, Month</w:t>
            </w:r>
          </w:p>
        </w:tc>
        <w:tc>
          <w:tcPr>
            <w:tcW w:type="dxa" w:w="2550"/>
          </w:tcPr>
          <w:p>
            <w:r>
              <w:rPr>
                <w:sz w:val="17"/>
              </w:rPr>
              <w:t>Code, Name, Full leave, Half leave, LOP, WFH, On Duty</w:t>
            </w:r>
          </w:p>
        </w:tc>
      </w:tr>
      <w:tr>
        <w:tc>
          <w:tcPr>
            <w:tcW w:type="dxa" w:w="2550"/>
          </w:tcPr>
          <w:p>
            <w:r>
              <w:rPr>
                <w:b/>
                <w:sz w:val="17"/>
              </w:rPr>
              <w:t>Carry Forward Report</w:t>
            </w:r>
          </w:p>
        </w:tc>
        <w:tc>
          <w:tcPr>
            <w:tcW w:type="dxa" w:w="2550"/>
          </w:tcPr>
          <w:p>
            <w:r>
              <w:rPr>
                <w:sz w:val="17"/>
              </w:rPr>
              <w:t>Result of carry-forward runs</w:t>
            </w:r>
          </w:p>
        </w:tc>
        <w:tc>
          <w:tcPr>
            <w:tcW w:type="dxa" w:w="2550"/>
          </w:tcPr>
          <w:p>
            <w:r>
              <w:rPr>
                <w:sz w:val="17"/>
              </w:rPr>
              <w:t>none</w:t>
            </w:r>
          </w:p>
        </w:tc>
        <w:tc>
          <w:tcPr>
            <w:tcW w:type="dxa" w:w="2550"/>
          </w:tcPr>
          <w:p>
            <w:r>
              <w:rPr>
                <w:sz w:val="17"/>
              </w:rPr>
              <w:t>Code, Name, Leave type, From FY, To FY, Eligible, Carried, Expired, Batch</w:t>
            </w:r>
          </w:p>
        </w:tc>
      </w:tr>
    </w:tbl>
    <w:p/>
    <w:p>
      <w:pPr>
        <w:pStyle w:val="Heading2"/>
      </w:pPr>
      <w:r>
        <w:t>12.3 Payroll Reports</w:t>
      </w:r>
    </w:p>
    <w:p>
      <w:r>
        <w:rPr>
          <w:b/>
        </w:rPr>
        <w:t>Menu:</w:t>
      </w:r>
      <w:r>
        <w:t xml:space="preserve"> Payroll → Reports. </w:t>
      </w:r>
      <w:r>
        <w:rPr>
          <w:b/>
        </w:rPr>
        <w:t>View:</w:t>
      </w:r>
      <w:r>
        <w:t xml:space="preserve"> Admin, HR. </w:t>
      </w:r>
      <w:r>
        <w:rPr>
          <w:b/>
        </w:rPr>
        <w:t>Export:</w:t>
      </w:r>
      <w:r>
        <w:t xml:space="preserve"> Admin, HR. Every payroll report has the same two filters – </w:t>
      </w:r>
      <w:r>
        <w:rPr>
          <w:b/>
        </w:rPr>
        <w:t>Year</w:t>
      </w:r>
      <w:r>
        <w:t xml:space="preserve"> and </w:t>
      </w:r>
      <w:r>
        <w:rPr>
          <w:b/>
        </w:rPr>
        <w:t>Month</w:t>
      </w:r>
      <w:r>
        <w:t xml:space="preserve"> – and includes only payroll lines that are </w:t>
      </w:r>
      <w:r>
        <w:rPr>
          <w:b/>
        </w:rPr>
        <w:t>Approved, Locked or Paid</w:t>
      </w:r>
      <w:r>
        <w:t xml:space="preserve"> (not drafts).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Report</w:t>
            </w:r>
          </w:p>
        </w:tc>
        <w:tc>
          <w:tcPr>
            <w:tcW w:type="dxa" w:w="5100"/>
            <w:shd w:val="clear" w:fill="D9E2F3"/>
          </w:tcPr>
          <w:p>
            <w:r>
              <w:rPr>
                <w:b/>
                <w:sz w:val="17"/>
              </w:rPr>
              <w:t>Columns / purpose</w:t>
            </w:r>
          </w:p>
        </w:tc>
      </w:tr>
      <w:tr>
        <w:tc>
          <w:tcPr>
            <w:tcW w:type="dxa" w:w="5100"/>
          </w:tcPr>
          <w:p>
            <w:r>
              <w:rPr>
                <w:b/>
                <w:sz w:val="17"/>
              </w:rPr>
              <w:t>Payroll Register</w:t>
            </w:r>
          </w:p>
        </w:tc>
        <w:tc>
          <w:tcPr>
            <w:tcW w:type="dxa" w:w="5100"/>
          </w:tcPr>
          <w:p>
            <w:r>
              <w:rPr>
                <w:sz w:val="17"/>
              </w:rPr>
              <w:t>Code, Name, Department, Working days, LOP days, Gross earnings, Gross deductions, Net salary</w:t>
            </w:r>
          </w:p>
        </w:tc>
      </w:tr>
      <w:tr>
        <w:tc>
          <w:tcPr>
            <w:tcW w:type="dxa" w:w="5100"/>
          </w:tcPr>
          <w:p>
            <w:r>
              <w:rPr>
                <w:b/>
                <w:sz w:val="17"/>
              </w:rPr>
              <w:t>Salary Register</w:t>
            </w:r>
          </w:p>
        </w:tc>
        <w:tc>
          <w:tcPr>
            <w:tcW w:type="dxa" w:w="5100"/>
          </w:tcPr>
          <w:p>
            <w:r>
              <w:rPr>
                <w:sz w:val="17"/>
              </w:rPr>
              <w:t>Code, Name, Structure, Gross, PF, ESI, PT, TDS, Net salary</w:t>
            </w:r>
          </w:p>
        </w:tc>
      </w:tr>
      <w:tr>
        <w:tc>
          <w:tcPr>
            <w:tcW w:type="dxa" w:w="5100"/>
          </w:tcPr>
          <w:p>
            <w:r>
              <w:rPr>
                <w:b/>
                <w:sz w:val="17"/>
              </w:rPr>
              <w:t>Bank Transfer Report</w:t>
            </w:r>
          </w:p>
        </w:tc>
        <w:tc>
          <w:tcPr>
            <w:tcW w:type="dxa" w:w="5100"/>
          </w:tcPr>
          <w:p>
            <w:r>
              <w:rPr>
                <w:sz w:val="17"/>
              </w:rPr>
              <w:t>Code, Name, Bank, Account number, IFSC, Net salary – for paying the bank</w:t>
            </w:r>
          </w:p>
        </w:tc>
      </w:tr>
      <w:tr>
        <w:tc>
          <w:tcPr>
            <w:tcW w:type="dxa" w:w="5100"/>
          </w:tcPr>
          <w:p>
            <w:r>
              <w:rPr>
                <w:b/>
                <w:sz w:val="17"/>
              </w:rPr>
              <w:t>PF Report</w:t>
            </w:r>
          </w:p>
        </w:tc>
        <w:tc>
          <w:tcPr>
            <w:tcW w:type="dxa" w:w="5100"/>
          </w:tcPr>
          <w:p>
            <w:r>
              <w:rPr>
                <w:sz w:val="17"/>
              </w:rPr>
              <w:t>Employee PF and Employer PF</w:t>
            </w:r>
          </w:p>
        </w:tc>
      </w:tr>
      <w:tr>
        <w:tc>
          <w:tcPr>
            <w:tcW w:type="dxa" w:w="5100"/>
          </w:tcPr>
          <w:p>
            <w:r>
              <w:rPr>
                <w:b/>
                <w:sz w:val="17"/>
              </w:rPr>
              <w:t>ESI Report</w:t>
            </w:r>
          </w:p>
        </w:tc>
        <w:tc>
          <w:tcPr>
            <w:tcW w:type="dxa" w:w="5100"/>
          </w:tcPr>
          <w:p>
            <w:r>
              <w:rPr>
                <w:sz w:val="17"/>
              </w:rPr>
              <w:t>Employee ESI and Employer ESI</w:t>
            </w:r>
          </w:p>
        </w:tc>
      </w:tr>
      <w:tr>
        <w:tc>
          <w:tcPr>
            <w:tcW w:type="dxa" w:w="5100"/>
          </w:tcPr>
          <w:p>
            <w:r>
              <w:rPr>
                <w:b/>
                <w:sz w:val="17"/>
              </w:rPr>
              <w:t>Professional Tax Report</w:t>
            </w:r>
          </w:p>
        </w:tc>
        <w:tc>
          <w:tcPr>
            <w:tcW w:type="dxa" w:w="5100"/>
          </w:tcPr>
          <w:p>
            <w:r>
              <w:rPr>
                <w:sz w:val="17"/>
              </w:rPr>
              <w:t>Professional tax per employee</w:t>
            </w:r>
          </w:p>
        </w:tc>
      </w:tr>
      <w:tr>
        <w:tc>
          <w:tcPr>
            <w:tcW w:type="dxa" w:w="5100"/>
          </w:tcPr>
          <w:p>
            <w:r>
              <w:rPr>
                <w:b/>
                <w:sz w:val="17"/>
              </w:rPr>
              <w:t>TDS Report</w:t>
            </w:r>
          </w:p>
        </w:tc>
        <w:tc>
          <w:tcPr>
            <w:tcW w:type="dxa" w:w="5100"/>
          </w:tcPr>
          <w:p>
            <w:r>
              <w:rPr>
                <w:sz w:val="17"/>
              </w:rPr>
              <w:t>Gross earnings and TDS</w:t>
            </w:r>
          </w:p>
        </w:tc>
      </w:tr>
      <w:tr>
        <w:tc>
          <w:tcPr>
            <w:tcW w:type="dxa" w:w="5100"/>
          </w:tcPr>
          <w:p>
            <w:r>
              <w:rPr>
                <w:b/>
                <w:sz w:val="17"/>
              </w:rPr>
              <w:t>LOP Report</w:t>
            </w:r>
          </w:p>
        </w:tc>
        <w:tc>
          <w:tcPr>
            <w:tcW w:type="dxa" w:w="5100"/>
          </w:tcPr>
          <w:p>
            <w:r>
              <w:rPr>
                <w:sz w:val="17"/>
              </w:rPr>
              <w:t>Working days, LOP days, LOP amount</w:t>
            </w:r>
          </w:p>
        </w:tc>
      </w:tr>
      <w:tr>
        <w:tc>
          <w:tcPr>
            <w:tcW w:type="dxa" w:w="5100"/>
          </w:tcPr>
          <w:p>
            <w:r>
              <w:rPr>
                <w:b/>
                <w:sz w:val="17"/>
              </w:rPr>
              <w:t>Overtime Report</w:t>
            </w:r>
          </w:p>
        </w:tc>
        <w:tc>
          <w:tcPr>
            <w:tcW w:type="dxa" w:w="5100"/>
          </w:tcPr>
          <w:p>
            <w:r>
              <w:rPr>
                <w:sz w:val="17"/>
              </w:rPr>
              <w:t>OT hours, OT amount</w:t>
            </w:r>
          </w:p>
        </w:tc>
      </w:tr>
      <w:tr>
        <w:tc>
          <w:tcPr>
            <w:tcW w:type="dxa" w:w="5100"/>
          </w:tcPr>
          <w:p>
            <w:r>
              <w:rPr>
                <w:b/>
                <w:sz w:val="17"/>
              </w:rPr>
              <w:t>Loan Report</w:t>
            </w:r>
          </w:p>
        </w:tc>
        <w:tc>
          <w:tcPr>
            <w:tcW w:type="dxa" w:w="5100"/>
          </w:tcPr>
          <w:p>
            <w:r>
              <w:rPr>
                <w:sz w:val="17"/>
              </w:rPr>
              <w:t>Loan #, Type, Installment, EMI, Status</w:t>
            </w:r>
          </w:p>
        </w:tc>
      </w:tr>
      <w:tr>
        <w:tc>
          <w:tcPr>
            <w:tcW w:type="dxa" w:w="5100"/>
          </w:tcPr>
          <w:p>
            <w:r>
              <w:rPr>
                <w:b/>
                <w:sz w:val="17"/>
              </w:rPr>
              <w:t>Bonus Report</w:t>
            </w:r>
          </w:p>
        </w:tc>
        <w:tc>
          <w:tcPr>
            <w:tcW w:type="dxa" w:w="5100"/>
          </w:tcPr>
          <w:p>
            <w:r>
              <w:rPr>
                <w:sz w:val="17"/>
              </w:rPr>
              <w:t>Type, Amount, Status</w:t>
            </w:r>
          </w:p>
        </w:tc>
      </w:tr>
      <w:tr>
        <w:tc>
          <w:tcPr>
            <w:tcW w:type="dxa" w:w="5100"/>
          </w:tcPr>
          <w:p>
            <w:r>
              <w:rPr>
                <w:b/>
                <w:sz w:val="17"/>
              </w:rPr>
              <w:t>Incentive Report</w:t>
            </w:r>
          </w:p>
        </w:tc>
        <w:tc>
          <w:tcPr>
            <w:tcW w:type="dxa" w:w="5100"/>
          </w:tcPr>
          <w:p>
            <w:r>
              <w:rPr>
                <w:sz w:val="17"/>
              </w:rPr>
              <w:t>Type, Amount, Status</w:t>
            </w:r>
          </w:p>
        </w:tc>
      </w:tr>
      <w:tr>
        <w:tc>
          <w:tcPr>
            <w:tcW w:type="dxa" w:w="5100"/>
          </w:tcPr>
          <w:p>
            <w:r>
              <w:rPr>
                <w:b/>
                <w:sz w:val="17"/>
              </w:rPr>
              <w:t>Reimbursement Report</w:t>
            </w:r>
          </w:p>
        </w:tc>
        <w:tc>
          <w:tcPr>
            <w:tcW w:type="dxa" w:w="5100"/>
          </w:tcPr>
          <w:p>
            <w:r>
              <w:rPr>
                <w:sz w:val="17"/>
              </w:rPr>
              <w:t>Expense type, Amount, Status</w:t>
            </w:r>
          </w:p>
        </w:tc>
      </w:tr>
      <w:tr>
        <w:tc>
          <w:tcPr>
            <w:tcW w:type="dxa" w:w="5100"/>
          </w:tcPr>
          <w:p>
            <w:r>
              <w:rPr>
                <w:b/>
                <w:sz w:val="17"/>
              </w:rPr>
              <w:t>Payslip Report</w:t>
            </w:r>
          </w:p>
        </w:tc>
        <w:tc>
          <w:tcPr>
            <w:tcW w:type="dxa" w:w="5100"/>
          </w:tcPr>
          <w:p>
            <w:r>
              <w:rPr>
                <w:sz w:val="17"/>
              </w:rPr>
              <w:t>Payslip #, Generated at, Download count</w:t>
            </w:r>
          </w:p>
        </w:tc>
      </w:tr>
    </w:tbl>
    <w:p/>
    <w:p>
      <w:r>
        <w:t xml:space="preserve">Other downloads (not "reports"): employee list (Employees → Export), payroll </w:t>
      </w:r>
      <w:r>
        <w:rPr>
          <w:b/>
        </w:rPr>
        <w:t>Bank File</w:t>
      </w:r>
      <w:r>
        <w:t xml:space="preserve"> and </w:t>
      </w:r>
      <w:r>
        <w:rPr>
          <w:b/>
        </w:rPr>
        <w:t>Payslips ZIP</w:t>
      </w:r>
      <w:r>
        <w:t xml:space="preserve"> (on a payroll run), individual payslip PDF.</w:t>
      </w:r>
    </w:p>
    <w:p>
      <w:r>
        <w:br w:type="page"/>
      </w:r>
    </w:p>
    <w:p>
      <w:pPr>
        <w:pStyle w:val="Heading1"/>
      </w:pPr>
      <w:r>
        <w:t>13. Notifications</w:t>
      </w:r>
    </w:p>
    <w:p>
      <w:pPr>
        <w:pStyle w:val="Heading2"/>
      </w:pPr>
      <w:r>
        <w:t>13.1 The bell</w:t>
      </w:r>
    </w:p>
    <w:p>
      <w:r>
        <w:t xml:space="preserve">The </w:t>
      </w:r>
      <w:r>
        <w:rPr>
          <w:b/>
        </w:rPr>
        <w:t>bell</w:t>
      </w:r>
      <w:r>
        <w:t xml:space="preserve"> in the top bar shows a red number for </w:t>
      </w:r>
      <w:r>
        <w:rPr>
          <w:b/>
        </w:rPr>
        <w:t>unread</w:t>
      </w:r>
      <w:r>
        <w:t xml:space="preserve"> notifications (9+ if more). Click it to see the latest eight:</w:t>
      </w:r>
    </w:p>
    <w:p>
      <w:pPr>
        <w:pStyle w:val="ListBullet"/>
      </w:pPr>
      <w:r>
        <w:rPr>
          <w:b/>
        </w:rPr>
        <w:t>Unread</w:t>
      </w:r>
      <w:r>
        <w:t xml:space="preserve"> notifications are normal text; </w:t>
      </w:r>
      <w:r>
        <w:rPr>
          <w:b/>
        </w:rPr>
        <w:t>read</w:t>
      </w:r>
      <w:r>
        <w:t xml:space="preserve"> ones are greyed.</w:t>
      </w:r>
    </w:p>
    <w:p>
      <w:pPr>
        <w:pStyle w:val="ListBullet"/>
      </w:pPr>
      <w:r>
        <w:t xml:space="preserve">Click a notification: it is marked </w:t>
      </w:r>
      <w:r>
        <w:rPr>
          <w:b/>
        </w:rPr>
        <w:t>read</w:t>
      </w:r>
      <w:r>
        <w:t xml:space="preserve"> and takes you to the relevant page.</w:t>
      </w:r>
    </w:p>
    <w:p>
      <w:pPr>
        <w:pStyle w:val="ListBullet"/>
      </w:pPr>
      <w:r>
        <w:rPr>
          <w:b/>
        </w:rPr>
        <w:t>Mark all read</w:t>
      </w:r>
      <w:r>
        <w:t xml:space="preserve"> (in the panel) clears the unread count.</w:t>
      </w:r>
    </w:p>
    <w:p>
      <w:pPr>
        <w:pStyle w:val="ListBullet"/>
      </w:pPr>
      <w:r>
        <w:rPr>
          <w:b/>
        </w:rPr>
        <w:t>View all</w:t>
      </w:r>
      <w:r>
        <w:t xml:space="preserve"> opens the full </w:t>
      </w:r>
      <w:r>
        <w:rPr>
          <w:b/>
        </w:rPr>
        <w:t>Notifications</w:t>
      </w:r>
      <w:r>
        <w:t xml:space="preserve"> page (also reachable at </w:t>
      </w:r>
      <w:r>
        <w:rPr>
          <w:rFonts w:ascii="Consolas" w:hAnsi="Consolas"/>
          <w:sz w:val="19"/>
        </w:rPr>
        <w:t>/notifications</w:t>
      </w:r>
      <w:r>
        <w:t xml:space="preserve">) with date/time for each item and its own </w:t>
      </w:r>
      <w:r>
        <w:rPr>
          <w:b/>
        </w:rPr>
        <w:t>Mark all read</w:t>
      </w:r>
      <w:r>
        <w:t xml:space="preserve"> button.</w:t>
      </w:r>
    </w:p>
    <w:p>
      <w:pPr>
        <w:pStyle w:val="Heading2"/>
      </w:pPr>
      <w:r>
        <w:t>13.2 What notifications you can receive</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Notification</w:t>
            </w:r>
          </w:p>
        </w:tc>
        <w:tc>
          <w:tcPr>
            <w:tcW w:type="dxa" w:w="3400"/>
            <w:shd w:val="clear" w:fill="D9E2F3"/>
          </w:tcPr>
          <w:p>
            <w:r>
              <w:rPr>
                <w:b/>
                <w:sz w:val="17"/>
              </w:rPr>
              <w:t>Who receives it</w:t>
            </w:r>
          </w:p>
        </w:tc>
        <w:tc>
          <w:tcPr>
            <w:tcW w:type="dxa" w:w="3400"/>
            <w:shd w:val="clear" w:fill="D9E2F3"/>
          </w:tcPr>
          <w:p>
            <w:r>
              <w:rPr>
                <w:b/>
                <w:sz w:val="17"/>
              </w:rPr>
              <w:t>Triggered when</w:t>
            </w:r>
          </w:p>
        </w:tc>
      </w:tr>
      <w:tr>
        <w:tc>
          <w:tcPr>
            <w:tcW w:type="dxa" w:w="3400"/>
          </w:tcPr>
          <w:p>
            <w:r>
              <w:rPr>
                <w:i/>
                <w:sz w:val="17"/>
              </w:rPr>
              <w:t>"&lt;Name&gt; applied for &lt;Leave type&gt;"</w:t>
            </w:r>
            <w:r>
              <w:rPr>
                <w:sz w:val="17"/>
              </w:rPr>
              <w:t xml:space="preserve"> (dates shown)</w:t>
            </w:r>
          </w:p>
        </w:tc>
        <w:tc>
          <w:tcPr>
            <w:tcW w:type="dxa" w:w="3400"/>
          </w:tcPr>
          <w:p>
            <w:r>
              <w:rPr>
                <w:sz w:val="17"/>
              </w:rPr>
              <w:t xml:space="preserve">The employee's </w:t>
            </w:r>
            <w:r>
              <w:rPr>
                <w:b/>
                <w:sz w:val="17"/>
              </w:rPr>
              <w:t>reporting manager</w:t>
            </w:r>
            <w:r>
              <w:rPr>
                <w:sz w:val="17"/>
              </w:rPr>
              <w:t xml:space="preserve"> (Level 1 approver)</w:t>
            </w:r>
          </w:p>
        </w:tc>
        <w:tc>
          <w:tcPr>
            <w:tcW w:type="dxa" w:w="3400"/>
          </w:tcPr>
          <w:p>
            <w:r>
              <w:rPr>
                <w:sz w:val="17"/>
              </w:rPr>
              <w:t>An employee submits a leave application</w:t>
            </w:r>
          </w:p>
        </w:tc>
      </w:tr>
      <w:tr>
        <w:tc>
          <w:tcPr>
            <w:tcW w:type="dxa" w:w="3400"/>
          </w:tcPr>
          <w:p>
            <w:r>
              <w:rPr>
                <w:i/>
                <w:sz w:val="17"/>
              </w:rPr>
              <w:t>"Your leave request was approved"</w:t>
            </w:r>
          </w:p>
        </w:tc>
        <w:tc>
          <w:tcPr>
            <w:tcW w:type="dxa" w:w="3400"/>
          </w:tcPr>
          <w:p>
            <w:r>
              <w:rPr>
                <w:sz w:val="17"/>
              </w:rPr>
              <w:t>The employee</w:t>
            </w:r>
          </w:p>
        </w:tc>
        <w:tc>
          <w:tcPr>
            <w:tcW w:type="dxa" w:w="3400"/>
          </w:tcPr>
          <w:p>
            <w:r>
              <w:rPr>
                <w:sz w:val="17"/>
              </w:rPr>
              <w:t>Final (Level 2 or Admin override) approval</w:t>
            </w:r>
          </w:p>
        </w:tc>
      </w:tr>
      <w:tr>
        <w:tc>
          <w:tcPr>
            <w:tcW w:type="dxa" w:w="3400"/>
          </w:tcPr>
          <w:p>
            <w:r>
              <w:rPr>
                <w:i/>
                <w:sz w:val="17"/>
              </w:rPr>
              <w:t>"Your leave request was rejected"</w:t>
            </w:r>
            <w:r>
              <w:rPr>
                <w:sz w:val="17"/>
              </w:rPr>
              <w:t xml:space="preserve"> (with remarks)</w:t>
            </w:r>
          </w:p>
        </w:tc>
        <w:tc>
          <w:tcPr>
            <w:tcW w:type="dxa" w:w="3400"/>
          </w:tcPr>
          <w:p>
            <w:r>
              <w:rPr>
                <w:sz w:val="17"/>
              </w:rPr>
              <w:t>The employee</w:t>
            </w:r>
          </w:p>
        </w:tc>
        <w:tc>
          <w:tcPr>
            <w:tcW w:type="dxa" w:w="3400"/>
          </w:tcPr>
          <w:p>
            <w:r>
              <w:rPr>
                <w:sz w:val="17"/>
              </w:rPr>
              <w:t>Rejection at any level</w:t>
            </w:r>
          </w:p>
        </w:tc>
      </w:tr>
      <w:tr>
        <w:tc>
          <w:tcPr>
            <w:tcW w:type="dxa" w:w="3400"/>
          </w:tcPr>
          <w:p>
            <w:r>
              <w:rPr>
                <w:i/>
                <w:sz w:val="17"/>
              </w:rPr>
              <w:t>"Attendance correction approved"</w:t>
            </w:r>
          </w:p>
        </w:tc>
        <w:tc>
          <w:tcPr>
            <w:tcW w:type="dxa" w:w="3400"/>
          </w:tcPr>
          <w:p>
            <w:r>
              <w:rPr>
                <w:sz w:val="17"/>
              </w:rPr>
              <w:t>The employee</w:t>
            </w:r>
          </w:p>
        </w:tc>
        <w:tc>
          <w:tcPr>
            <w:tcW w:type="dxa" w:w="3400"/>
          </w:tcPr>
          <w:p>
            <w:r>
              <w:rPr>
                <w:sz w:val="17"/>
              </w:rPr>
              <w:t>Their regularization request is approved</w:t>
            </w:r>
          </w:p>
        </w:tc>
      </w:tr>
      <w:tr>
        <w:tc>
          <w:tcPr>
            <w:tcW w:type="dxa" w:w="3400"/>
          </w:tcPr>
          <w:p>
            <w:r>
              <w:rPr>
                <w:i/>
                <w:sz w:val="17"/>
              </w:rPr>
              <w:t>"Payroll generated for &lt;period&gt;"</w:t>
            </w:r>
          </w:p>
        </w:tc>
        <w:tc>
          <w:tcPr>
            <w:tcW w:type="dxa" w:w="3400"/>
          </w:tcPr>
          <w:p>
            <w:r>
              <w:rPr>
                <w:sz w:val="17"/>
              </w:rPr>
              <w:t>Everyone who can approve payroll</w:t>
            </w:r>
          </w:p>
        </w:tc>
        <w:tc>
          <w:tcPr>
            <w:tcW w:type="dxa" w:w="3400"/>
          </w:tcPr>
          <w:p>
            <w:r>
              <w:rPr>
                <w:sz w:val="17"/>
              </w:rPr>
              <w:t>A payroll run is generated</w:t>
            </w:r>
          </w:p>
        </w:tc>
      </w:tr>
      <w:tr>
        <w:tc>
          <w:tcPr>
            <w:tcW w:type="dxa" w:w="3400"/>
          </w:tcPr>
          <w:p>
            <w:r>
              <w:rPr>
                <w:i/>
                <w:sz w:val="17"/>
              </w:rPr>
              <w:t>"Payslip available for &lt;period&gt;"</w:t>
            </w:r>
            <w:r>
              <w:rPr>
                <w:sz w:val="17"/>
              </w:rPr>
              <w:t xml:space="preserve"> (plus an </w:t>
            </w:r>
            <w:r>
              <w:rPr>
                <w:b/>
                <w:sz w:val="17"/>
              </w:rPr>
              <w:t>e-mail</w:t>
            </w:r>
            <w:r>
              <w:rPr>
                <w:sz w:val="17"/>
              </w:rPr>
              <w:t>)</w:t>
            </w:r>
          </w:p>
        </w:tc>
        <w:tc>
          <w:tcPr>
            <w:tcW w:type="dxa" w:w="3400"/>
          </w:tcPr>
          <w:p>
            <w:r>
              <w:rPr>
                <w:sz w:val="17"/>
              </w:rPr>
              <w:t>Each employee in the run</w:t>
            </w:r>
          </w:p>
        </w:tc>
        <w:tc>
          <w:tcPr>
            <w:tcW w:type="dxa" w:w="3400"/>
          </w:tcPr>
          <w:p>
            <w:r>
              <w:rPr>
                <w:sz w:val="17"/>
              </w:rPr>
              <w:t xml:space="preserve">The run is marked </w:t>
            </w:r>
            <w:r>
              <w:rPr>
                <w:b/>
                <w:sz w:val="17"/>
              </w:rPr>
              <w:t>Paid</w:t>
            </w:r>
          </w:p>
        </w:tc>
      </w:tr>
      <w:tr>
        <w:tc>
          <w:tcPr>
            <w:tcW w:type="dxa" w:w="3400"/>
          </w:tcPr>
          <w:p>
            <w:r>
              <w:rPr>
                <w:i/>
                <w:sz w:val="17"/>
              </w:rPr>
              <w:t>"&lt;Name&gt;'s birthday is coming up"</w:t>
            </w:r>
            <w:r>
              <w:rPr>
                <w:sz w:val="17"/>
              </w:rPr>
              <w:t xml:space="preserve"> and </w:t>
            </w:r>
            <w:r>
              <w:rPr>
                <w:i/>
                <w:sz w:val="17"/>
              </w:rPr>
              <w:t>"&lt;Name&gt;'s N-year work anniversary"</w:t>
            </w:r>
          </w:p>
        </w:tc>
        <w:tc>
          <w:tcPr>
            <w:tcW w:type="dxa" w:w="3400"/>
          </w:tcPr>
          <w:p>
            <w:r>
              <w:rPr>
                <w:sz w:val="17"/>
              </w:rPr>
              <w:t>HR users</w:t>
            </w:r>
          </w:p>
        </w:tc>
        <w:tc>
          <w:tcPr>
            <w:tcW w:type="dxa" w:w="3400"/>
          </w:tcPr>
          <w:p>
            <w:r>
              <w:rPr>
                <w:sz w:val="17"/>
              </w:rPr>
              <w:t xml:space="preserve">A </w:t>
            </w:r>
            <w:r>
              <w:rPr>
                <w:b/>
                <w:sz w:val="17"/>
              </w:rPr>
              <w:t>daily reminder job</w:t>
            </w:r>
            <w:r>
              <w:rPr>
                <w:sz w:val="17"/>
              </w:rPr>
              <w:t xml:space="preserve"> runs – this works only if your IT team has scheduled it</w:t>
            </w:r>
          </w:p>
        </w:tc>
      </w:tr>
    </w:tbl>
    <w:p/>
    <w:p>
      <w:r>
        <w:t xml:space="preserve">Not notified in this version: a manager is </w:t>
      </w:r>
      <w:r>
        <w:rPr>
          <w:b/>
        </w:rPr>
        <w:t>not</w:t>
      </w:r>
      <w:r>
        <w:t xml:space="preserve"> notified when an attendance correction request is submitted, and an employee is not notified when a correction is </w:t>
      </w:r>
      <w:r>
        <w:rPr>
          <w:b/>
        </w:rPr>
        <w:t>rejected</w:t>
      </w:r>
      <w:r>
        <w:t xml:space="preserve"> – managers should check the Regularizations list (the dashboard shows the pending count), and employees should check </w:t>
      </w:r>
      <w:r>
        <w:rPr>
          <w:b/>
        </w:rPr>
        <w:t>My Regularization Requests</w:t>
      </w:r>
      <w:r>
        <w:t>.</w:t>
      </w:r>
    </w:p>
    <w:p>
      <w:pPr>
        <w:pStyle w:val="Heading2"/>
      </w:pPr>
      <w:r>
        <w:t>13.3 E-mails the HRMS sends</w:t>
      </w:r>
    </w:p>
    <w:p>
      <w:r>
        <w:t xml:space="preserve">Password-reset link, e-mail verification link, and "payslip available". They are delivered only when the company's e-mail (SMTP) is configured (11.1). SMS, WhatsApp and push messages are </w:t>
      </w:r>
      <w:r>
        <w:rPr>
          <w:b/>
        </w:rPr>
        <w:t>not</w:t>
      </w:r>
      <w:r>
        <w:t xml:space="preserve"> available.</w:t>
      </w:r>
    </w:p>
    <w:p>
      <w:r>
        <w:br w:type="page"/>
      </w:r>
    </w:p>
    <w:p>
      <w:pPr>
        <w:pStyle w:val="Heading1"/>
      </w:pPr>
      <w:r>
        <w:t>14. Your Profile, Password and Logout</w:t>
      </w:r>
    </w:p>
    <w:p>
      <w:r>
        <w:t xml:space="preserve">Open from the sidebar footer (your name) or </w:t>
      </w:r>
      <w:r>
        <w:rPr>
          <w:b/>
        </w:rPr>
        <w:t>top-bar user menu → My profile</w:t>
      </w:r>
      <w:r>
        <w:t>.</w:t>
      </w:r>
    </w:p>
    <w:p>
      <w:pPr>
        <w:pStyle w:val="Heading2"/>
      </w:pPr>
      <w:r>
        <w:t>14.1 My Profile</w:t>
      </w:r>
    </w:p>
    <w:p>
      <w:r>
        <w:t>Three tabs: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Tab</w:t>
            </w:r>
          </w:p>
        </w:tc>
        <w:tc>
          <w:tcPr>
            <w:tcW w:type="dxa" w:w="5100"/>
            <w:shd w:val="clear" w:fill="D9E2F3"/>
          </w:tcPr>
          <w:p>
            <w:r>
              <w:rPr>
                <w:b/>
                <w:sz w:val="17"/>
              </w:rPr>
              <w:t>Contents</w:t>
            </w:r>
          </w:p>
        </w:tc>
      </w:tr>
      <w:tr>
        <w:tc>
          <w:tcPr>
            <w:tcW w:type="dxa" w:w="5100"/>
          </w:tcPr>
          <w:p>
            <w:r>
              <w:rPr>
                <w:b/>
                <w:sz w:val="17"/>
              </w:rPr>
              <w:t>Personal Info</w:t>
            </w:r>
          </w:p>
        </w:tc>
        <w:tc>
          <w:tcPr>
            <w:tcW w:type="dxa" w:w="5100"/>
          </w:tcPr>
          <w:p>
            <w:r>
              <w:rPr>
                <w:b/>
                <w:sz w:val="17"/>
              </w:rPr>
              <w:t>Full name</w:t>
            </w:r>
            <w:r>
              <w:rPr>
                <w:sz w:val="17"/>
              </w:rPr>
              <w:t xml:space="preserve"> (editable), </w:t>
            </w:r>
            <w:r>
              <w:rPr>
                <w:b/>
                <w:sz w:val="17"/>
              </w:rPr>
              <w:t>Email</w:t>
            </w:r>
            <w:r>
              <w:rPr>
                <w:sz w:val="17"/>
              </w:rPr>
              <w:t xml:space="preserve"> (read-only – "Contact an administrator to change your login email"), </w:t>
            </w:r>
            <w:r>
              <w:rPr>
                <w:b/>
                <w:sz w:val="17"/>
              </w:rPr>
              <w:t>Mobile</w:t>
            </w:r>
            <w:r>
              <w:rPr>
                <w:sz w:val="17"/>
              </w:rPr>
              <w:t xml:space="preserve"> (editable). Click </w:t>
            </w:r>
            <w:r>
              <w:rPr>
                <w:b/>
                <w:sz w:val="17"/>
              </w:rPr>
              <w:t>Save changes</w:t>
            </w:r>
            <w:r>
              <w:rPr>
                <w:sz w:val="17"/>
              </w:rPr>
              <w:t>.</w:t>
            </w:r>
          </w:p>
        </w:tc>
      </w:tr>
      <w:tr>
        <w:tc>
          <w:tcPr>
            <w:tcW w:type="dxa" w:w="5100"/>
          </w:tcPr>
          <w:p>
            <w:r>
              <w:rPr>
                <w:b/>
                <w:sz w:val="17"/>
              </w:rPr>
              <w:t>Security</w:t>
            </w:r>
          </w:p>
        </w:tc>
        <w:tc>
          <w:tcPr>
            <w:tcW w:type="dxa" w:w="5100"/>
          </w:tcPr>
          <w:p>
            <w:r>
              <w:rPr>
                <w:b/>
                <w:sz w:val="17"/>
              </w:rPr>
              <w:t>Change password</w:t>
            </w:r>
            <w:r>
              <w:rPr>
                <w:sz w:val="17"/>
              </w:rPr>
              <w:t xml:space="preserve"> button and </w:t>
            </w:r>
            <w:r>
              <w:rPr>
                <w:b/>
                <w:sz w:val="17"/>
              </w:rPr>
              <w:t>Log out other devices</w:t>
            </w:r>
            <w:r>
              <w:rPr>
                <w:sz w:val="17"/>
              </w:rPr>
              <w:t xml:space="preserve"> button.</w:t>
            </w:r>
          </w:p>
        </w:tc>
      </w:tr>
      <w:tr>
        <w:tc>
          <w:tcPr>
            <w:tcW w:type="dxa" w:w="5100"/>
          </w:tcPr>
          <w:p>
            <w:r>
              <w:rPr>
                <w:b/>
                <w:sz w:val="17"/>
              </w:rPr>
              <w:t>Activity</w:t>
            </w:r>
          </w:p>
        </w:tc>
        <w:tc>
          <w:tcPr>
            <w:tcW w:type="dxa" w:w="5100"/>
          </w:tcPr>
          <w:p>
            <w:r>
              <w:rPr>
                <w:sz w:val="17"/>
              </w:rPr>
              <w:t>A list of your recent actions (Action, Module, When).</w:t>
            </w:r>
          </w:p>
        </w:tc>
      </w:tr>
    </w:tbl>
    <w:p/>
    <w:p>
      <w:pPr>
        <w:pStyle w:val="Heading2"/>
      </w:pPr>
      <w:r>
        <w:t>14.2 Change password</w:t>
      </w:r>
    </w:p>
    <w:p>
      <w:r>
        <w:rPr>
          <w:b/>
        </w:rPr>
        <w:t>Top-bar menu → Change password.</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Field</w:t>
            </w:r>
          </w:p>
        </w:tc>
        <w:tc>
          <w:tcPr>
            <w:tcW w:type="dxa" w:w="3400"/>
            <w:shd w:val="clear" w:fill="D9E2F3"/>
          </w:tcPr>
          <w:p>
            <w:r>
              <w:rPr>
                <w:b/>
                <w:sz w:val="17"/>
              </w:rPr>
              <w:t>Meaning</w:t>
            </w:r>
          </w:p>
        </w:tc>
        <w:tc>
          <w:tcPr>
            <w:tcW w:type="dxa" w:w="3400"/>
            <w:shd w:val="clear" w:fill="D9E2F3"/>
          </w:tcPr>
          <w:p>
            <w:r>
              <w:rPr>
                <w:b/>
                <w:sz w:val="17"/>
              </w:rPr>
              <w:t>Required</w:t>
            </w:r>
          </w:p>
        </w:tc>
      </w:tr>
      <w:tr>
        <w:tc>
          <w:tcPr>
            <w:tcW w:type="dxa" w:w="3400"/>
          </w:tcPr>
          <w:p>
            <w:r>
              <w:rPr>
                <w:sz w:val="17"/>
              </w:rPr>
              <w:t>Current password</w:t>
            </w:r>
          </w:p>
        </w:tc>
        <w:tc>
          <w:tcPr>
            <w:tcW w:type="dxa" w:w="3400"/>
          </w:tcPr>
          <w:p>
            <w:r>
              <w:rPr>
                <w:sz w:val="17"/>
              </w:rPr>
              <w:t>Proves it's you</w:t>
            </w:r>
          </w:p>
        </w:tc>
        <w:tc>
          <w:tcPr>
            <w:tcW w:type="dxa" w:w="3400"/>
          </w:tcPr>
          <w:p>
            <w:r>
              <w:rPr>
                <w:sz w:val="17"/>
              </w:rPr>
              <w:t>Yes</w:t>
            </w:r>
          </w:p>
        </w:tc>
      </w:tr>
      <w:tr>
        <w:tc>
          <w:tcPr>
            <w:tcW w:type="dxa" w:w="3400"/>
          </w:tcPr>
          <w:p>
            <w:r>
              <w:rPr>
                <w:sz w:val="17"/>
              </w:rPr>
              <w:t>New password</w:t>
            </w:r>
          </w:p>
        </w:tc>
        <w:tc>
          <w:tcPr>
            <w:tcW w:type="dxa" w:w="3400"/>
          </w:tcPr>
          <w:p>
            <w:r>
              <w:rPr>
                <w:sz w:val="17"/>
              </w:rPr>
              <w:t xml:space="preserve">At least </w:t>
            </w:r>
            <w:r>
              <w:rPr>
                <w:b/>
                <w:sz w:val="17"/>
              </w:rPr>
              <w:t>8 characters</w:t>
            </w:r>
            <w:r>
              <w:rPr>
                <w:sz w:val="17"/>
              </w:rPr>
              <w:t xml:space="preserve"> with an upper-case letter, a lower-case letter, a number and a symbol</w:t>
            </w:r>
          </w:p>
        </w:tc>
        <w:tc>
          <w:tcPr>
            <w:tcW w:type="dxa" w:w="3400"/>
          </w:tcPr>
          <w:p>
            <w:r>
              <w:rPr>
                <w:sz w:val="17"/>
              </w:rPr>
              <w:t>Yes</w:t>
            </w:r>
          </w:p>
        </w:tc>
      </w:tr>
      <w:tr>
        <w:tc>
          <w:tcPr>
            <w:tcW w:type="dxa" w:w="3400"/>
          </w:tcPr>
          <w:p>
            <w:r>
              <w:rPr>
                <w:sz w:val="17"/>
              </w:rPr>
              <w:t>Confirm new password</w:t>
            </w:r>
          </w:p>
        </w:tc>
        <w:tc>
          <w:tcPr>
            <w:tcW w:type="dxa" w:w="3400"/>
          </w:tcPr>
          <w:p>
            <w:r>
              <w:rPr>
                <w:sz w:val="17"/>
              </w:rPr>
              <w:t>Retype it</w:t>
            </w:r>
          </w:p>
        </w:tc>
        <w:tc>
          <w:tcPr>
            <w:tcW w:type="dxa" w:w="3400"/>
          </w:tcPr>
          <w:p>
            <w:r>
              <w:rPr>
                <w:sz w:val="17"/>
              </w:rPr>
              <w:t>Yes</w:t>
            </w:r>
          </w:p>
        </w:tc>
      </w:tr>
    </w:tbl>
    <w:p/>
    <w:p>
      <w:r>
        <w:t xml:space="preserve">You cannot reuse any of your </w:t>
      </w:r>
      <w:r>
        <w:rPr>
          <w:b/>
        </w:rPr>
        <w:t>last 5</w:t>
      </w:r>
      <w:r>
        <w:t xml:space="preserve"> passwords. If your password is older than </w:t>
      </w:r>
      <w:r>
        <w:rPr>
          <w:b/>
        </w:rPr>
        <w:t>90 days</w:t>
      </w:r>
      <w:r>
        <w:t>, a reminder asks you to change it. After a manual password set, an administrator's reset or a "temporary password", you are taken to this page automatically.</w:t>
      </w:r>
    </w:p>
    <w:p>
      <w:pPr>
        <w:pStyle w:val="Heading2"/>
      </w:pPr>
      <w:r>
        <w:t>14.3 Log out other devices</w:t>
      </w:r>
    </w:p>
    <w:p>
      <w:r>
        <w:t>Signs you out of every other browser/phone where you are signed in (a confirmation pop-up appears). Use it if you forgot to log out on a shared computer or suspect someone else has your login. You stay signed in on the current browser.</w:t>
      </w:r>
    </w:p>
    <w:p>
      <w:pPr>
        <w:pStyle w:val="Heading2"/>
      </w:pPr>
      <w:r>
        <w:t>14.4 Light / dark appearance</w:t>
      </w:r>
    </w:p>
    <w:p>
      <w:r>
        <w:t xml:space="preserve">The </w:t>
      </w:r>
      <w:r>
        <w:rPr>
          <w:b/>
        </w:rPr>
        <w:t>moon icon</w:t>
      </w:r>
      <w:r>
        <w:t xml:space="preserve"> in the top bar switches between light and dark for you, on this browser.</w:t>
      </w:r>
    </w:p>
    <w:p>
      <w:pPr>
        <w:pStyle w:val="Heading2"/>
      </w:pPr>
      <w:r>
        <w:t>14.5 Logout</w:t>
      </w:r>
    </w:p>
    <w:p>
      <w:r>
        <w:rPr>
          <w:b/>
        </w:rPr>
        <w:t>Top-bar user menu → Logout.</w:t>
      </w:r>
      <w:r>
        <w:t xml:space="preserve"> Always log out on shared computers.</w:t>
      </w:r>
    </w:p>
    <w:p>
      <w:r>
        <w:t>There are no other profile options (no photo upload for your own login, no personal notification preferences, no language choice in the profile).</w:t>
      </w:r>
    </w:p>
    <w:p>
      <w:r>
        <w:br w:type="page"/>
      </w:r>
    </w:p>
    <w:p>
      <w:pPr>
        <w:pStyle w:val="Heading1"/>
      </w:pPr>
      <w:r>
        <w:t>15. Master Reference – Every Checkbox, Toggle and Switch</w:t>
      </w:r>
    </w:p>
    <w:p>
      <w:r>
        <w:t xml:space="preserve">For each: </w:t>
      </w:r>
      <w:r>
        <w:rPr>
          <w:b/>
        </w:rPr>
        <w:t>What it means / When ENABLED (ticked) / When DISABLED (unticked) / Example / Depends on.</w:t>
      </w:r>
      <w:r>
        <w:t xml:space="preserve"> Numbers match the references in earlier sections.</w:t>
      </w:r>
    </w:p>
    <w:p>
      <w:pPr>
        <w:pStyle w:val="Heading2"/>
      </w:pPr>
      <w:r>
        <w:t>Attendance</w:t>
      </w:r>
    </w:p>
    <w:p>
      <w:pPr>
        <w:pStyle w:val="Heading3"/>
      </w:pPr>
      <w:r>
        <w:t>15.1 Night shift (crosses midnight) – *Shift form*</w:t>
      </w:r>
    </w:p>
    <w:p>
      <w:pPr>
        <w:pStyle w:val="ListBullet"/>
      </w:pPr>
      <w:r>
        <w:rPr>
          <w:b/>
        </w:rPr>
        <w:t>Means:</w:t>
      </w:r>
      <w:r>
        <w:t xml:space="preserve"> the shift ends the next calendar day.</w:t>
      </w:r>
    </w:p>
    <w:p>
      <w:pPr>
        <w:pStyle w:val="ListBullet"/>
      </w:pPr>
      <w:r>
        <w:rPr>
          <w:b/>
        </w:rPr>
        <w:t>Enabled:</w:t>
      </w:r>
      <w:r>
        <w:t xml:space="preserve"> the shift carries a </w:t>
      </w:r>
      <w:r>
        <w:rPr>
          <w:b/>
        </w:rPr>
        <w:t>Night</w:t>
      </w:r>
      <w:r>
        <w:t xml:space="preserve"> badge (shown on My Attendance) and is treated as an overnight shift.</w:t>
      </w:r>
    </w:p>
    <w:p>
      <w:pPr>
        <w:pStyle w:val="ListBullet"/>
      </w:pPr>
      <w:r>
        <w:rPr>
          <w:b/>
        </w:rPr>
        <w:t>Disabled:</w:t>
      </w:r>
      <w:r>
        <w:t xml:space="preserve"> a normal same-day shift.</w:t>
      </w:r>
    </w:p>
    <w:p>
      <w:pPr>
        <w:pStyle w:val="ListBullet"/>
      </w:pPr>
      <w:r>
        <w:rPr>
          <w:b/>
        </w:rPr>
        <w:t>Example:</w:t>
      </w:r>
      <w:r>
        <w:t xml:space="preserve"> a security guard works 22:00 → 06:00. Punch-in 21:55 Monday and punch-out 06:05 Tuesday are both counted on </w:t>
      </w:r>
      <w:r>
        <w:rPr>
          <w:b/>
        </w:rPr>
        <w:t>Monday's</w:t>
      </w:r>
      <w:r>
        <w:t xml:space="preserve"> record.</w:t>
      </w:r>
    </w:p>
    <w:p>
      <w:pPr>
        <w:pStyle w:val="ListBullet"/>
      </w:pPr>
      <w:r>
        <w:rPr>
          <w:b/>
        </w:rPr>
        <w:t>Depends on:</w:t>
      </w:r>
      <w:r>
        <w:t xml:space="preserve"> the End time. The system also treats any shift whose end time is earlier than its start time as overnight, so always set the times correctly.</w:t>
      </w:r>
    </w:p>
    <w:p>
      <w:pPr>
        <w:pStyle w:val="Heading3"/>
      </w:pPr>
      <w:r>
        <w:t>15.2 Replace existing assignments – *Shift Assignments*</w:t>
      </w:r>
    </w:p>
    <w:p>
      <w:pPr>
        <w:pStyle w:val="ListBullet"/>
      </w:pPr>
      <w:r>
        <w:rPr>
          <w:b/>
        </w:rPr>
        <w:t>Means:</w:t>
      </w:r>
      <w:r>
        <w:t xml:space="preserve"> what to do with people who already have a shift starting on/after the chosen date.</w:t>
      </w:r>
    </w:p>
    <w:p>
      <w:pPr>
        <w:pStyle w:val="ListBullet"/>
      </w:pPr>
      <w:r>
        <w:rPr>
          <w:b/>
        </w:rPr>
        <w:t>Enabled:</w:t>
      </w:r>
      <w:r>
        <w:t xml:space="preserve"> their pending assignment is replaced by this one.</w:t>
      </w:r>
    </w:p>
    <w:p>
      <w:pPr>
        <w:pStyle w:val="ListBullet"/>
      </w:pPr>
      <w:r>
        <w:rPr>
          <w:b/>
        </w:rPr>
        <w:t>Disabled (default):</w:t>
      </w:r>
      <w:r>
        <w:t xml:space="preserve"> those employees are skipped and listed in the summary.</w:t>
      </w:r>
    </w:p>
    <w:p>
      <w:pPr>
        <w:pStyle w:val="ListBullet"/>
      </w:pPr>
      <w:r>
        <w:rPr>
          <w:b/>
        </w:rPr>
        <w:t>Example:</w:t>
      </w:r>
      <w:r>
        <w:t xml:space="preserve"> you assign Night shift from 1 Nov to a department; 3 people were already scheduled to start General shift on 1 Nov. Unticked → those 3 keep General and are reported. Ticked → they move to Night.</w:t>
      </w:r>
    </w:p>
    <w:p>
      <w:pPr>
        <w:pStyle w:val="Heading3"/>
      </w:pPr>
      <w:r>
        <w:t>15.3 Optional holiday – *Holiday form*</w:t>
      </w:r>
    </w:p>
    <w:p>
      <w:pPr>
        <w:pStyle w:val="ListBullet"/>
      </w:pPr>
      <w:r>
        <w:rPr>
          <w:b/>
        </w:rPr>
        <w:t>Means:</w:t>
      </w:r>
      <w:r>
        <w:t xml:space="preserve"> a holiday that is not compulsory (e.g. a regional festival).</w:t>
      </w:r>
    </w:p>
    <w:p>
      <w:pPr>
        <w:pStyle w:val="ListBullet"/>
      </w:pPr>
      <w:r>
        <w:rPr>
          <w:b/>
        </w:rPr>
        <w:t>Enabled:</w:t>
      </w:r>
      <w:r>
        <w:t xml:space="preserve"> the holiday is flagged </w:t>
      </w:r>
      <w:r>
        <w:rPr>
          <w:b/>
        </w:rPr>
        <w:t>Optional</w:t>
      </w:r>
      <w:r>
        <w:t xml:space="preserve"> in the list and in the Holiday report.</w:t>
      </w:r>
    </w:p>
    <w:p>
      <w:pPr>
        <w:pStyle w:val="ListBullet"/>
      </w:pPr>
      <w:r>
        <w:rPr>
          <w:b/>
        </w:rPr>
        <w:t>Disabled:</w:t>
      </w:r>
      <w:r>
        <w:t xml:space="preserve"> shown as a normal holiday.</w:t>
      </w:r>
    </w:p>
    <w:p>
      <w:pPr>
        <w:pStyle w:val="ListBullet"/>
      </w:pPr>
      <w:r>
        <w:rPr>
          <w:b/>
        </w:rPr>
        <w:t>Note:</w:t>
      </w:r>
      <w:r>
        <w:t xml:space="preserve"> in this version both kinds are treated as holidays in attendance; there is no "pick N optional holidays" process.</w:t>
      </w:r>
    </w:p>
    <w:p>
      <w:pPr>
        <w:pStyle w:val="Heading3"/>
      </w:pPr>
      <w:r>
        <w:t>15.4 Recurs every year (fixed date) – *Holiday form*</w:t>
      </w:r>
    </w:p>
    <w:p>
      <w:pPr>
        <w:pStyle w:val="ListBullet"/>
      </w:pPr>
      <w:r>
        <w:rPr>
          <w:b/>
        </w:rPr>
        <w:t>Enabled:</w:t>
      </w:r>
      <w:r>
        <w:t xml:space="preserve"> when you run </w:t>
      </w:r>
      <w:r>
        <w:rPr>
          <w:b/>
        </w:rPr>
        <w:t>Generate next year</w:t>
      </w:r>
      <w:r>
        <w:t>, this holiday is carried over with the same date automatically (e.g. 26 Jan Republic Day).</w:t>
      </w:r>
    </w:p>
    <w:p>
      <w:pPr>
        <w:pStyle w:val="ListBullet"/>
      </w:pPr>
      <w:r>
        <w:rPr>
          <w:b/>
        </w:rPr>
        <w:t>Disabled:</w:t>
      </w:r>
      <w:r>
        <w:t xml:space="preserve"> you must type a new date yourself for the next year (e.g. Diwali, which moves each year).</w:t>
      </w:r>
    </w:p>
    <w:p>
      <w:pPr>
        <w:pStyle w:val="Heading3"/>
      </w:pPr>
      <w:r>
        <w:t>15.5 GPS required (rejects punches outside radius) – *Attendance Settings*</w:t>
      </w:r>
    </w:p>
    <w:p>
      <w:pPr>
        <w:pStyle w:val="ListBullet"/>
      </w:pPr>
      <w:r>
        <w:rPr>
          <w:b/>
        </w:rPr>
        <w:t>Enabled:</w:t>
      </w:r>
      <w:r>
        <w:t xml:space="preserve"> a punch from outside the office radius is rejected ("Attendance not allowed — you are outside the office location…"); a punch with no location is rejected ("Location access is required…").</w:t>
      </w:r>
    </w:p>
    <w:p>
      <w:pPr>
        <w:pStyle w:val="ListBullet"/>
      </w:pPr>
      <w:r>
        <w:rPr>
          <w:b/>
        </w:rPr>
        <w:t>Disabled:</w:t>
      </w:r>
      <w:r>
        <w:t xml:space="preserve"> every punch is accepted; the location result (Inside / Outside / Low accuracy / GPS disabled) is stored for HR to review.</w:t>
      </w:r>
    </w:p>
    <w:p>
      <w:pPr>
        <w:pStyle w:val="ListBullet"/>
      </w:pPr>
      <w:r>
        <w:rPr>
          <w:b/>
        </w:rPr>
        <w:t>Example:</w:t>
      </w:r>
      <w:r>
        <w:t xml:space="preserve"> Anita opens the punch page from home, 4 km from the office. Enabled → she cannot punch. Disabled → the punch is recorded as </w:t>
      </w:r>
      <w:r>
        <w:rPr>
          <w:i/>
        </w:rPr>
        <w:t>Outside</w:t>
      </w:r>
      <w:r>
        <w:t>.</w:t>
      </w:r>
    </w:p>
    <w:p>
      <w:pPr>
        <w:pStyle w:val="ListBullet"/>
      </w:pPr>
      <w:r>
        <w:rPr>
          <w:b/>
        </w:rPr>
        <w:t>Depends on:</w:t>
      </w:r>
      <w:r>
        <w:t xml:space="preserve"> an active </w:t>
      </w:r>
      <w:r>
        <w:rPr>
          <w:b/>
        </w:rPr>
        <w:t>Location</w:t>
      </w:r>
      <w:r>
        <w:t xml:space="preserve"> for the employee's branch (5.11). With no location configured, punches are accepted either way.</w:t>
      </w:r>
    </w:p>
    <w:p>
      <w:pPr>
        <w:pStyle w:val="Heading3"/>
      </w:pPr>
      <w:r>
        <w:t>15.6 Device approval required – *Attendance Settings*</w:t>
      </w:r>
    </w:p>
    <w:p>
      <w:pPr>
        <w:pStyle w:val="ListBullet"/>
      </w:pPr>
      <w:r>
        <w:rPr>
          <w:b/>
        </w:rPr>
        <w:t>Enabled:</w:t>
      </w:r>
      <w:r>
        <w:t xml:space="preserve"> the first time an employee punches from a new browser/phone, that device is registered as </w:t>
      </w:r>
      <w:r>
        <w:rPr>
          <w:b/>
        </w:rPr>
        <w:t>Pending</w:t>
      </w:r>
      <w:r>
        <w:t xml:space="preserve">; HR approves/rejects/blocks it in </w:t>
      </w:r>
      <w:r>
        <w:rPr>
          <w:b/>
        </w:rPr>
        <w:t>Attendance → Devices</w:t>
      </w:r>
      <w:r>
        <w:t>.</w:t>
      </w:r>
    </w:p>
    <w:p>
      <w:pPr>
        <w:pStyle w:val="ListBullet"/>
      </w:pPr>
      <w:r>
        <w:rPr>
          <w:b/>
        </w:rPr>
        <w:t>Disabled:</w:t>
      </w:r>
      <w:r>
        <w:t xml:space="preserve"> a new device is registered as </w:t>
      </w:r>
      <w:r>
        <w:rPr>
          <w:b/>
        </w:rPr>
        <w:t>Approved</w:t>
      </w:r>
      <w:r>
        <w:t xml:space="preserve"> automatically.</w:t>
      </w:r>
    </w:p>
    <w:p>
      <w:pPr>
        <w:pStyle w:val="ListBullet"/>
      </w:pPr>
      <w:r>
        <w:rPr>
          <w:b/>
        </w:rPr>
        <w:t>In both cases the punch itself still goes through</w:t>
      </w:r>
      <w:r>
        <w:t xml:space="preserve"> – the device list is a review trail.</w:t>
      </w:r>
    </w:p>
    <w:p>
      <w:pPr>
        <w:pStyle w:val="ListBullet"/>
      </w:pPr>
      <w:r>
        <w:rPr>
          <w:b/>
        </w:rPr>
        <w:t>Example:</w:t>
      </w:r>
      <w:r>
        <w:t xml:space="preserve"> Ravi punches from a friend's phone; the device appears as </w:t>
      </w:r>
      <w:r>
        <w:rPr>
          <w:i/>
        </w:rPr>
        <w:t>Pending</w:t>
      </w:r>
      <w:r>
        <w:t xml:space="preserve"> so HR can query it.</w:t>
      </w:r>
    </w:p>
    <w:p>
      <w:pPr>
        <w:pStyle w:val="Heading3"/>
      </w:pPr>
      <w:r>
        <w:t>15.7 Self attendance enabled – *Attendance Settings*</w:t>
      </w:r>
    </w:p>
    <w:p>
      <w:pPr>
        <w:pStyle w:val="ListBullet"/>
      </w:pPr>
      <w:r>
        <w:rPr>
          <w:b/>
        </w:rPr>
        <w:t>Intended meaning:</w:t>
      </w:r>
      <w:r>
        <w:t xml:space="preserve"> allow employees to punch themselves.</w:t>
      </w:r>
    </w:p>
    <w:p>
      <w:pPr>
        <w:pStyle w:val="ListBullet"/>
      </w:pPr>
      <w:r>
        <w:rPr>
          <w:b/>
        </w:rPr>
        <w:t>Enabled / Disabled:</w:t>
      </w:r>
      <w:r>
        <w:t xml:space="preserve"> in this version the setting is saved but </w:t>
      </w:r>
      <w:r>
        <w:rPr>
          <w:b/>
        </w:rPr>
        <w:t>the My Attendance punch screen behaves the same either way</w:t>
      </w:r>
      <w:r>
        <w:t>. Do not rely on it to stop self-punching.</w:t>
      </w:r>
    </w:p>
    <w:p>
      <w:pPr>
        <w:pStyle w:val="Heading3"/>
      </w:pPr>
      <w:r>
        <w:t>15.8 Overtime tracking enabled – *Attendance Settings*</w:t>
      </w:r>
    </w:p>
    <w:p>
      <w:pPr>
        <w:pStyle w:val="ListBullet"/>
      </w:pPr>
      <w:r>
        <w:rPr>
          <w:b/>
        </w:rPr>
        <w:t>Enabled:</w:t>
      </w:r>
      <w:r>
        <w:t xml:space="preserve"> if worked time exceeds the shift length, the extra minutes are recorded as an </w:t>
      </w:r>
      <w:r>
        <w:rPr>
          <w:b/>
        </w:rPr>
        <w:t>overtime entry (Pending)</w:t>
      </w:r>
      <w:r>
        <w:t xml:space="preserve"> for approval.</w:t>
      </w:r>
    </w:p>
    <w:p>
      <w:pPr>
        <w:pStyle w:val="ListBullet"/>
      </w:pPr>
      <w:r>
        <w:rPr>
          <w:b/>
        </w:rPr>
        <w:t>Disabled:</w:t>
      </w:r>
      <w:r>
        <w:t xml:space="preserve"> no overtime entries; overtime minutes stay 0 and nothing flows to payroll.</w:t>
      </w:r>
    </w:p>
    <w:p>
      <w:pPr>
        <w:pStyle w:val="ListBullet"/>
      </w:pPr>
      <w:r>
        <w:rPr>
          <w:b/>
        </w:rPr>
        <w:t>Example:</w:t>
      </w:r>
      <w:r>
        <w:t xml:space="preserve"> 09:00–18:00 shift (9 h), employee works 10 h 30 m → 90 overtime minutes, pending approval.</w:t>
      </w:r>
    </w:p>
    <w:p>
      <w:pPr>
        <w:pStyle w:val="ListBullet"/>
      </w:pPr>
      <w:r>
        <w:rPr>
          <w:b/>
        </w:rPr>
        <w:t>Depends on:</w:t>
      </w:r>
      <w:r>
        <w:t xml:space="preserve"> a shift being assigned; and, for payment, </w:t>
      </w:r>
      <w:r>
        <w:rPr>
          <w:b/>
        </w:rPr>
        <w:t>Overtime enabled</w:t>
      </w:r>
      <w:r>
        <w:t xml:space="preserve"> in Payroll Settings (15.36) and HR approving the entry.</w:t>
      </w:r>
    </w:p>
    <w:p>
      <w:pPr>
        <w:pStyle w:val="Heading2"/>
      </w:pPr>
      <w:r>
        <w:t>Employees and Users</w:t>
      </w:r>
    </w:p>
    <w:p>
      <w:pPr>
        <w:pStyle w:val="Heading3"/>
      </w:pPr>
      <w:r>
        <w:t>15.9 Enable login for this employee – *Add Employee → Login Account tab*</w:t>
      </w:r>
    </w:p>
    <w:p>
      <w:pPr>
        <w:pStyle w:val="ListBullet"/>
      </w:pPr>
      <w:r>
        <w:rPr>
          <w:b/>
        </w:rPr>
        <w:t>Enabled:</w:t>
      </w:r>
      <w:r>
        <w:t xml:space="preserve"> a login is created with the employee (Role and Login email become required; a temporary password is shown once).</w:t>
      </w:r>
    </w:p>
    <w:p>
      <w:pPr>
        <w:pStyle w:val="ListBullet"/>
      </w:pPr>
      <w:r>
        <w:rPr>
          <w:b/>
        </w:rPr>
        <w:t>Disabled:</w:t>
      </w:r>
      <w:r>
        <w:t xml:space="preserve"> employee record only; no sign-in. Create a login later from the profile.</w:t>
      </w:r>
    </w:p>
    <w:p>
      <w:pPr>
        <w:pStyle w:val="Heading3"/>
      </w:pPr>
      <w:r>
        <w:t>15.10 Require email verification before login – *Company Settings*</w:t>
      </w:r>
    </w:p>
    <w:p>
      <w:pPr>
        <w:pStyle w:val="ListBullet"/>
      </w:pPr>
      <w:r>
        <w:rPr>
          <w:b/>
        </w:rPr>
        <w:t>Enabled:</w:t>
      </w:r>
      <w:r>
        <w:t xml:space="preserve"> users must click the verification link in their e-mail before they can sign in. New users receive it automatically.</w:t>
      </w:r>
    </w:p>
    <w:p>
      <w:pPr>
        <w:pStyle w:val="ListBullet"/>
      </w:pPr>
      <w:r>
        <w:rPr>
          <w:b/>
        </w:rPr>
        <w:t>Disabled:</w:t>
      </w:r>
      <w:r>
        <w:t xml:space="preserve"> users can sign in without verifying.</w:t>
      </w:r>
    </w:p>
    <w:p>
      <w:pPr>
        <w:pStyle w:val="ListBullet"/>
      </w:pPr>
      <w:r>
        <w:rPr>
          <w:b/>
        </w:rPr>
        <w:t>Warning:</w:t>
      </w:r>
      <w:r>
        <w:t xml:space="preserve"> turn it on only after the test e-mail in </w:t>
      </w:r>
      <w:r>
        <w:rPr>
          <w:b/>
        </w:rPr>
        <w:t>Settings → Email (SMTP)</w:t>
      </w:r>
      <w:r>
        <w:t xml:space="preserve"> really arrives – otherwise unverified users are locked out.</w:t>
      </w:r>
    </w:p>
    <w:p>
      <w:pPr>
        <w:pStyle w:val="ListBullet"/>
      </w:pPr>
      <w:r>
        <w:rPr>
          <w:b/>
        </w:rPr>
        <w:t>Example:</w:t>
      </w:r>
      <w:r>
        <w:t xml:space="preserve"> with it on and a working mail server, a new hire clicks the link in the welcome e-mail, then signs in.</w:t>
      </w:r>
    </w:p>
    <w:p>
      <w:pPr>
        <w:pStyle w:val="Heading3"/>
      </w:pPr>
      <w:r>
        <w:t>15.11 Skip duplicate employee codes – *Employee Import preview*</w:t>
      </w:r>
    </w:p>
    <w:p>
      <w:pPr>
        <w:pStyle w:val="ListBullet"/>
      </w:pPr>
      <w:r>
        <w:rPr>
          <w:b/>
        </w:rPr>
        <w:t>Enabled (default):</w:t>
      </w:r>
      <w:r>
        <w:t xml:space="preserve"> rows whose Employee Code already exists (in the system or earlier in the file) are skipped.</w:t>
      </w:r>
    </w:p>
    <w:p>
      <w:pPr>
        <w:pStyle w:val="ListBullet"/>
      </w:pPr>
      <w:r>
        <w:rPr>
          <w:b/>
        </w:rPr>
        <w:t>Disabled:</w:t>
      </w:r>
      <w:r>
        <w:t xml:space="preserve"> if the file contains any duplicate code the import is refused: </w:t>
      </w:r>
      <w:r>
        <w:rPr>
          <w:i/>
        </w:rPr>
        <w:t>"This file has duplicate employee codes. Enable "Skip duplicates" or fix the file and re-upload."</w:t>
      </w:r>
    </w:p>
    <w:p>
      <w:pPr>
        <w:pStyle w:val="ListBullet"/>
      </w:pPr>
      <w:r>
        <w:rPr>
          <w:b/>
        </w:rPr>
        <w:t>Note:</w:t>
      </w:r>
      <w:r>
        <w:t xml:space="preserve"> a blank Employee Code cell is fine – the system assigns the next number (EMP000123…) automatically.</w:t>
      </w:r>
    </w:p>
    <w:p>
      <w:pPr>
        <w:pStyle w:val="Heading3"/>
      </w:pPr>
      <w:r>
        <w:t>15.12 Primary account – *Bank account*</w:t>
      </w:r>
    </w:p>
    <w:p>
      <w:pPr>
        <w:pStyle w:val="ListBullet"/>
      </w:pPr>
      <w:r>
        <w:rPr>
          <w:b/>
        </w:rPr>
        <w:t>Enabled:</w:t>
      </w:r>
      <w:r>
        <w:t xml:space="preserve"> this is the account used in the payroll bank-transfer file.</w:t>
      </w:r>
    </w:p>
    <w:p>
      <w:pPr>
        <w:pStyle w:val="ListBullet"/>
      </w:pPr>
      <w:r>
        <w:rPr>
          <w:b/>
        </w:rPr>
        <w:t>Disabled:</w:t>
      </w:r>
      <w:r>
        <w:t xml:space="preserve"> kept on file only. If an employee has several accounts, mark exactly one as primary.</w:t>
      </w:r>
    </w:p>
    <w:p>
      <w:pPr>
        <w:pStyle w:val="Heading3"/>
      </w:pPr>
      <w:r>
        <w:t>15.13 Dependent / Nominee – *Family member*</w:t>
      </w:r>
    </w:p>
    <w:p>
      <w:pPr>
        <w:pStyle w:val="ListBullet"/>
      </w:pPr>
      <w:r>
        <w:rPr>
          <w:b/>
        </w:rPr>
        <w:t>Dependent:</w:t>
      </w:r>
      <w:r>
        <w:t xml:space="preserve"> marks the person as financially dependent. </w:t>
      </w:r>
      <w:r>
        <w:rPr>
          <w:b/>
        </w:rPr>
        <w:t>Nominee:</w:t>
      </w:r>
      <w:r>
        <w:t xml:space="preserve"> marks them as a nominee. Both are information flags on the profile; no screen changes behaviour based on them.</w:t>
      </w:r>
    </w:p>
    <w:p>
      <w:pPr>
        <w:pStyle w:val="Heading3"/>
      </w:pPr>
      <w:r>
        <w:t>15.14 Account Settings switches – *Employee profile → Login Account (users with user-edit rights)*</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Switch</w:t>
            </w:r>
          </w:p>
        </w:tc>
        <w:tc>
          <w:tcPr>
            <w:tcW w:type="dxa" w:w="3400"/>
            <w:shd w:val="clear" w:fill="D9E2F3"/>
          </w:tcPr>
          <w:p>
            <w:r>
              <w:rPr>
                <w:b/>
                <w:sz w:val="17"/>
              </w:rPr>
              <w:t>Enabled</w:t>
            </w:r>
          </w:p>
        </w:tc>
        <w:tc>
          <w:tcPr>
            <w:tcW w:type="dxa" w:w="3400"/>
            <w:shd w:val="clear" w:fill="D9E2F3"/>
          </w:tcPr>
          <w:p>
            <w:r>
              <w:rPr>
                <w:b/>
                <w:sz w:val="17"/>
              </w:rPr>
              <w:t>Disabled</w:t>
            </w:r>
          </w:p>
        </w:tc>
      </w:tr>
      <w:tr>
        <w:tc>
          <w:tcPr>
            <w:tcW w:type="dxa" w:w="3400"/>
          </w:tcPr>
          <w:p>
            <w:r>
              <w:rPr>
                <w:b/>
                <w:sz w:val="17"/>
              </w:rPr>
              <w:t>Allow "Remember Me"</w:t>
            </w:r>
          </w:p>
        </w:tc>
        <w:tc>
          <w:tcPr>
            <w:tcW w:type="dxa" w:w="3400"/>
          </w:tcPr>
          <w:p>
            <w:r>
              <w:rPr>
                <w:sz w:val="17"/>
              </w:rPr>
              <w:t>The "Remember me" tick at sign-in keeps the person signed in for 30 days</w:t>
            </w:r>
          </w:p>
        </w:tc>
        <w:tc>
          <w:tcPr>
            <w:tcW w:type="dxa" w:w="3400"/>
          </w:tcPr>
          <w:p>
            <w:r>
              <w:rPr>
                <w:sz w:val="17"/>
              </w:rPr>
              <w:t>"Remember me" is ignored; the person must sign in again after the session ends</w:t>
            </w:r>
          </w:p>
        </w:tc>
      </w:tr>
      <w:tr>
        <w:tc>
          <w:tcPr>
            <w:tcW w:type="dxa" w:w="3400"/>
          </w:tcPr>
          <w:p>
            <w:r>
              <w:rPr>
                <w:b/>
                <w:sz w:val="17"/>
              </w:rPr>
              <w:t>Allow Mobile Login</w:t>
            </w:r>
          </w:p>
        </w:tc>
        <w:tc>
          <w:tcPr>
            <w:tcW w:type="dxa" w:w="3400"/>
          </w:tcPr>
          <w:p>
            <w:r>
              <w:rPr>
                <w:sz w:val="17"/>
              </w:rPr>
              <w:t>Saved for mobile access</w:t>
            </w:r>
          </w:p>
        </w:tc>
        <w:tc>
          <w:tcPr>
            <w:tcW w:type="dxa" w:w="3400"/>
          </w:tcPr>
          <w:p>
            <w:r>
              <w:rPr>
                <w:sz w:val="17"/>
              </w:rPr>
              <w:t>Saved; the web screens do not change</w:t>
            </w:r>
          </w:p>
        </w:tc>
      </w:tr>
      <w:tr>
        <w:tc>
          <w:tcPr>
            <w:tcW w:type="dxa" w:w="3400"/>
          </w:tcPr>
          <w:p>
            <w:r>
              <w:rPr>
                <w:b/>
                <w:sz w:val="17"/>
              </w:rPr>
              <w:t>Allow Web Login</w:t>
            </w:r>
          </w:p>
        </w:tc>
        <w:tc>
          <w:tcPr>
            <w:tcW w:type="dxa" w:w="3400"/>
          </w:tcPr>
          <w:p>
            <w:r>
              <w:rPr>
                <w:sz w:val="17"/>
              </w:rPr>
              <w:t>Normal</w:t>
            </w:r>
          </w:p>
        </w:tc>
        <w:tc>
          <w:tcPr>
            <w:tcW w:type="dxa" w:w="3400"/>
          </w:tcPr>
          <w:p>
            <w:r>
              <w:rPr>
                <w:sz w:val="17"/>
              </w:rPr>
              <w:t xml:space="preserve">The person cannot sign in on the web: </w:t>
            </w:r>
            <w:r>
              <w:rPr>
                <w:i/>
                <w:sz w:val="17"/>
              </w:rPr>
              <w:t>"Web login is disabled for this account. Contact your administrator."</w:t>
            </w:r>
          </w:p>
        </w:tc>
      </w:tr>
      <w:tr>
        <w:tc>
          <w:tcPr>
            <w:tcW w:type="dxa" w:w="3400"/>
          </w:tcPr>
          <w:p>
            <w:r>
              <w:rPr>
                <w:b/>
                <w:sz w:val="17"/>
              </w:rPr>
              <w:t>Require Two-Factor Authentication (coming soon)</w:t>
            </w:r>
          </w:p>
        </w:tc>
        <w:tc>
          <w:tcPr>
            <w:tcW w:type="dxa" w:w="3400"/>
          </w:tcPr>
          <w:p>
            <w:r>
              <w:rPr>
                <w:sz w:val="17"/>
              </w:rPr>
              <w:t>Not active yet</w:t>
            </w:r>
          </w:p>
        </w:tc>
        <w:tc>
          <w:tcPr>
            <w:tcW w:type="dxa" w:w="3400"/>
          </w:tcPr>
          <w:p>
            <w:r>
              <w:rPr>
                <w:sz w:val="17"/>
              </w:rPr>
              <w:t>–</w:t>
            </w:r>
          </w:p>
        </w:tc>
      </w:tr>
    </w:tbl>
    <w:p/>
    <w:p>
      <w:r>
        <w:t xml:space="preserve">All four start ON. </w:t>
      </w:r>
      <w:r>
        <w:rPr>
          <w:b/>
        </w:rPr>
        <w:t>Save Settings</w:t>
      </w:r>
      <w:r>
        <w:t xml:space="preserve"> applies them.</w:t>
      </w:r>
    </w:p>
    <w:p>
      <w:pPr>
        <w:pStyle w:val="Heading2"/>
      </w:pPr>
      <w:r>
        <w:t>Leave (employee form)</w:t>
      </w:r>
    </w:p>
    <w:p>
      <w:pPr>
        <w:pStyle w:val="Heading3"/>
      </w:pPr>
      <w:r>
        <w:t>15.15 Half day (single date only) – *Apply Leave*</w:t>
      </w:r>
    </w:p>
    <w:p>
      <w:pPr>
        <w:pStyle w:val="ListBullet"/>
      </w:pPr>
      <w:r>
        <w:rPr>
          <w:b/>
        </w:rPr>
        <w:t>Enabled:</w:t>
      </w:r>
      <w:r>
        <w:t xml:space="preserve"> the application is for half a day on one date; you choose </w:t>
      </w:r>
      <w:r>
        <w:rPr>
          <w:b/>
        </w:rPr>
        <w:t>First Half</w:t>
      </w:r>
      <w:r>
        <w:t xml:space="preserve"> or </w:t>
      </w:r>
      <w:r>
        <w:rPr>
          <w:b/>
        </w:rPr>
        <w:t>Second Half</w:t>
      </w:r>
      <w:r>
        <w:t>; it counts 0.5 day. From and To must be the same date and not a holiday/weekly off.</w:t>
      </w:r>
    </w:p>
    <w:p>
      <w:pPr>
        <w:pStyle w:val="ListBullet"/>
      </w:pPr>
      <w:r>
        <w:rPr>
          <w:b/>
        </w:rPr>
        <w:t>Disabled:</w:t>
      </w:r>
      <w:r>
        <w:t xml:space="preserve"> whole days.</w:t>
      </w:r>
    </w:p>
    <w:p>
      <w:pPr>
        <w:pStyle w:val="ListBullet"/>
      </w:pPr>
      <w:r>
        <w:rPr>
          <w:b/>
        </w:rPr>
        <w:t>Depends on:</w:t>
      </w:r>
      <w:r>
        <w:t xml:space="preserve"> </w:t>
      </w:r>
      <w:r>
        <w:rPr>
          <w:i/>
        </w:rPr>
        <w:t>Half day leave enabled company-wide</w:t>
      </w:r>
      <w:r>
        <w:t xml:space="preserve"> (15.27) and the leave type's </w:t>
      </w:r>
      <w:r>
        <w:rPr>
          <w:i/>
        </w:rPr>
        <w:t>Half day allowed</w:t>
      </w:r>
      <w:r>
        <w:t xml:space="preserve"> (15.18) – if either is off the application is refused.</w:t>
      </w:r>
    </w:p>
    <w:p>
      <w:pPr>
        <w:pStyle w:val="Heading3"/>
      </w:pPr>
      <w:r>
        <w:t>15.16 Emergency leave (bypasses minimum notice) – *Apply Leave*</w:t>
      </w:r>
    </w:p>
    <w:p>
      <w:pPr>
        <w:pStyle w:val="ListBullet"/>
      </w:pPr>
      <w:r>
        <w:rPr>
          <w:b/>
        </w:rPr>
        <w:t>Enabled:</w:t>
      </w:r>
      <w:r>
        <w:t xml:space="preserve"> the minimum-notice rule is skipped.</w:t>
      </w:r>
    </w:p>
    <w:p>
      <w:pPr>
        <w:pStyle w:val="ListBullet"/>
      </w:pPr>
      <w:r>
        <w:rPr>
          <w:b/>
        </w:rPr>
        <w:t>Disabled:</w:t>
      </w:r>
      <w:r>
        <w:t xml:space="preserve"> the notice rule applies (policy rule's Notice Days, else the company </w:t>
      </w:r>
      <w:r>
        <w:rPr>
          <w:i/>
        </w:rPr>
        <w:t>Minimum notice days</w:t>
      </w:r>
      <w:r>
        <w:t>).</w:t>
      </w:r>
    </w:p>
    <w:p>
      <w:pPr>
        <w:pStyle w:val="ListBullet"/>
      </w:pPr>
      <w:r>
        <w:rPr>
          <w:b/>
        </w:rPr>
        <w:t>Example:</w:t>
      </w:r>
      <w:r>
        <w:t xml:space="preserve"> company minimum notice is 2 days; you need leave tomorrow after a family emergency → tick it. Other rules (balance, overlap, attachment) still apply.</w:t>
      </w:r>
    </w:p>
    <w:p>
      <w:pPr>
        <w:pStyle w:val="Heading2"/>
      </w:pPr>
      <w:r>
        <w:t>Leave Types</w:t>
      </w:r>
    </w:p>
    <w:p>
      <w:pPr>
        <w:pStyle w:val="Heading3"/>
      </w:pPr>
      <w:r>
        <w:t>15.17 Paid</w:t>
      </w:r>
    </w:p>
    <w:p>
      <w:pPr>
        <w:pStyle w:val="ListBullet"/>
      </w:pPr>
      <w:r>
        <w:rPr>
          <w:b/>
        </w:rPr>
        <w:t>Enabled:</w:t>
      </w:r>
      <w:r>
        <w:t xml:space="preserve"> a normal paid leave; applications are checked against the balance.</w:t>
      </w:r>
    </w:p>
    <w:p>
      <w:pPr>
        <w:pStyle w:val="ListBullet"/>
      </w:pPr>
      <w:r>
        <w:rPr>
          <w:b/>
        </w:rPr>
        <w:t>Disabled:</w:t>
      </w:r>
      <w:r>
        <w:t xml:space="preserve"> unpaid leave; the balance check is skipped (there is no allocation to run out of).</w:t>
      </w:r>
    </w:p>
    <w:p>
      <w:pPr>
        <w:pStyle w:val="ListBullet"/>
      </w:pPr>
      <w:r>
        <w:rPr>
          <w:b/>
        </w:rPr>
        <w:t>Important:</w:t>
      </w:r>
      <w:r>
        <w:t xml:space="preserve"> what payroll does with the day is decided by </w:t>
      </w:r>
      <w:r>
        <w:rPr>
          <w:b/>
        </w:rPr>
        <w:t>Attendance status on approval</w:t>
      </w:r>
      <w:r>
        <w:t xml:space="preserve">. For genuinely unpaid leave, untick </w:t>
      </w:r>
      <w:r>
        <w:rPr>
          <w:i/>
        </w:rPr>
        <w:t>Paid</w:t>
      </w:r>
      <w:r>
        <w:t xml:space="preserve"> </w:t>
      </w:r>
      <w:r>
        <w:rPr>
          <w:b/>
        </w:rPr>
        <w:t>and</w:t>
      </w:r>
      <w:r>
        <w:t xml:space="preserve"> set that status to </w:t>
      </w:r>
      <w:r>
        <w:rPr>
          <w:i/>
        </w:rPr>
        <w:t>Loss of Pay</w:t>
      </w:r>
      <w:r>
        <w:t>.</w:t>
      </w:r>
    </w:p>
    <w:p>
      <w:pPr>
        <w:pStyle w:val="Heading3"/>
      </w:pPr>
      <w:r>
        <w:t>15.18 Half day allowed</w:t>
      </w:r>
    </w:p>
    <w:p>
      <w:pPr>
        <w:pStyle w:val="ListBullet"/>
      </w:pPr>
      <w:r>
        <w:rPr>
          <w:b/>
        </w:rPr>
        <w:t>Enabled:</w:t>
      </w:r>
      <w:r>
        <w:t xml:space="preserve"> employees may take half days of this type. </w:t>
      </w:r>
      <w:r>
        <w:rPr>
          <w:b/>
        </w:rPr>
        <w:t>Disabled:</w:t>
      </w:r>
      <w:r>
        <w:t xml:space="preserve"> half-day applications for this type are refused.</w:t>
      </w:r>
    </w:p>
    <w:p>
      <w:pPr>
        <w:pStyle w:val="Heading3"/>
      </w:pPr>
      <w:r>
        <w:t>15.19 Attachment required</w:t>
      </w:r>
    </w:p>
    <w:p>
      <w:pPr>
        <w:pStyle w:val="ListBullet"/>
      </w:pPr>
      <w:r>
        <w:rPr>
          <w:b/>
        </w:rPr>
        <w:t>Enabled:</w:t>
      </w:r>
      <w:r>
        <w:t xml:space="preserve"> a file must be uploaded with every application of this type. </w:t>
      </w:r>
      <w:r>
        <w:rPr>
          <w:b/>
        </w:rPr>
        <w:t>Disabled:</w:t>
      </w:r>
      <w:r>
        <w:t xml:space="preserve"> optional.</w:t>
      </w:r>
    </w:p>
    <w:p>
      <w:pPr>
        <w:pStyle w:val="Heading3"/>
      </w:pPr>
      <w:r>
        <w:t>15.20 Medical certificate required</w:t>
      </w:r>
    </w:p>
    <w:p>
      <w:pPr>
        <w:pStyle w:val="ListBullet"/>
      </w:pPr>
      <w:r>
        <w:rPr>
          <w:b/>
        </w:rPr>
        <w:t>Enabled:</w:t>
      </w:r>
      <w:r>
        <w:t xml:space="preserve"> a document must be uploaded (it uses the same upload box; the message says "A medical certificate is required"). </w:t>
      </w:r>
      <w:r>
        <w:rPr>
          <w:b/>
        </w:rPr>
        <w:t>Disabled:</w:t>
      </w:r>
      <w:r>
        <w:t xml:space="preserve"> not required.</w:t>
      </w:r>
    </w:p>
    <w:p>
      <w:pPr>
        <w:pStyle w:val="ListBullet"/>
      </w:pPr>
      <w:r>
        <w:rPr>
          <w:b/>
        </w:rPr>
        <w:t>Example:</w:t>
      </w:r>
      <w:r>
        <w:t xml:space="preserve"> Sick Leave with both ticked → the employee must upload a doctor's note.</w:t>
      </w:r>
    </w:p>
    <w:p>
      <w:pPr>
        <w:pStyle w:val="Heading3"/>
      </w:pPr>
      <w:r>
        <w:t>15.21 Carry forward allowed (leave type, and *Carry Fwd* column in a policy rule)</w:t>
      </w:r>
    </w:p>
    <w:p>
      <w:pPr>
        <w:pStyle w:val="ListBullet"/>
      </w:pPr>
      <w:r>
        <w:rPr>
          <w:b/>
        </w:rPr>
        <w:t>Enabled:</w:t>
      </w:r>
      <w:r>
        <w:t xml:space="preserve"> unused days of this type can move to next year when the Carry Forward run is done.</w:t>
      </w:r>
    </w:p>
    <w:p>
      <w:pPr>
        <w:pStyle w:val="ListBullet"/>
      </w:pPr>
      <w:r>
        <w:rPr>
          <w:b/>
        </w:rPr>
        <w:t>Disabled:</w:t>
      </w:r>
      <w:r>
        <w:t xml:space="preserve"> unused days lapse at year end.</w:t>
      </w:r>
    </w:p>
    <w:p>
      <w:pPr>
        <w:pStyle w:val="ListBullet"/>
      </w:pPr>
      <w:r>
        <w:rPr>
          <w:b/>
        </w:rPr>
        <w:t>Depends on:</w:t>
      </w:r>
      <w:r>
        <w:t xml:space="preserve"> </w:t>
      </w:r>
      <w:r>
        <w:rPr>
          <w:i/>
        </w:rPr>
        <w:t>Carry forward enabled</w:t>
      </w:r>
      <w:r>
        <w:t xml:space="preserve"> in Leave Settings (15.30). If a policy rule turns it off for a group, that group does not carry forward.</w:t>
      </w:r>
    </w:p>
    <w:p>
      <w:pPr>
        <w:pStyle w:val="Heading3"/>
      </w:pPr>
      <w:r>
        <w:t>15.22 Encashment allowed (leave type, and *Encash* in a policy rule)</w:t>
      </w:r>
    </w:p>
    <w:p>
      <w:pPr>
        <w:pStyle w:val="ListBullet"/>
      </w:pPr>
      <w:r>
        <w:rPr>
          <w:b/>
        </w:rPr>
        <w:t>Enabled:</w:t>
      </w:r>
      <w:r>
        <w:t xml:space="preserve"> employees may request to convert days of this type into money. </w:t>
      </w:r>
      <w:r>
        <w:rPr>
          <w:b/>
        </w:rPr>
        <w:t>Disabled:</w:t>
      </w:r>
      <w:r>
        <w:t xml:space="preserve"> requests are refused.</w:t>
      </w:r>
    </w:p>
    <w:p>
      <w:pPr>
        <w:pStyle w:val="ListBullet"/>
      </w:pPr>
      <w:r>
        <w:rPr>
          <w:b/>
        </w:rPr>
        <w:t>Depends on:</w:t>
      </w:r>
      <w:r>
        <w:t xml:space="preserve"> </w:t>
      </w:r>
      <w:r>
        <w:rPr>
          <w:i/>
        </w:rPr>
        <w:t>Leave encashment enabled</w:t>
      </w:r>
      <w:r>
        <w:t xml:space="preserve"> in Leave Settings (15.31).</w:t>
      </w:r>
    </w:p>
    <w:p>
      <w:pPr>
        <w:pStyle w:val="Heading2"/>
      </w:pPr>
      <w:r>
        <w:t>Leave Policies and Policy Rules</w:t>
      </w:r>
    </w:p>
    <w:p>
      <w:pPr>
        <w:pStyle w:val="Heading3"/>
      </w:pPr>
      <w:r>
        <w:t>15.23 Company-wide default policy</w:t>
      </w:r>
    </w:p>
    <w:p>
      <w:pPr>
        <w:pStyle w:val="ListBullet"/>
      </w:pPr>
      <w:r>
        <w:rPr>
          <w:b/>
        </w:rPr>
        <w:t>Enabled:</w:t>
      </w:r>
      <w:r>
        <w:t xml:space="preserve"> the policy is marked as the default and </w:t>
      </w:r>
      <w:r>
        <w:rPr>
          <w:b/>
        </w:rPr>
        <w:t>cannot be deleted</w:t>
      </w:r>
      <w:r>
        <w:t>.</w:t>
      </w:r>
    </w:p>
    <w:p>
      <w:pPr>
        <w:pStyle w:val="ListBullet"/>
      </w:pPr>
      <w:r>
        <w:rPr>
          <w:b/>
        </w:rPr>
        <w:t>Disabled:</w:t>
      </w:r>
      <w:r>
        <w:t xml:space="preserve"> it can be deleted.</w:t>
      </w:r>
    </w:p>
    <w:p>
      <w:pPr>
        <w:pStyle w:val="ListBullet"/>
      </w:pPr>
      <w:r>
        <w:rPr>
          <w:b/>
        </w:rPr>
        <w:t>Note:</w:t>
      </w:r>
      <w:r>
        <w:t xml:space="preserve"> who a policy applies to is decided by its scope fields (blank = everyone), not by this tick.</w:t>
      </w:r>
    </w:p>
    <w:p>
      <w:pPr>
        <w:pStyle w:val="Heading3"/>
      </w:pPr>
      <w:r>
        <w:t>15.24 Unlimited CF (policy rule)</w:t>
      </w:r>
    </w:p>
    <w:p>
      <w:pPr>
        <w:pStyle w:val="ListBullet"/>
      </w:pPr>
      <w:r>
        <w:rPr>
          <w:b/>
        </w:rPr>
        <w:t>Enabled:</w:t>
      </w:r>
      <w:r>
        <w:t xml:space="preserve"> no cap on carried-forward days for this leave type in this policy. </w:t>
      </w:r>
      <w:r>
        <w:rPr>
          <w:b/>
        </w:rPr>
        <w:t>Disabled:</w:t>
      </w:r>
      <w:r>
        <w:t xml:space="preserve"> the CF Limit (or the Leave Settings fallback limit) caps it.</w:t>
      </w:r>
    </w:p>
    <w:p>
      <w:pPr>
        <w:pStyle w:val="ListBullet"/>
      </w:pPr>
      <w:r>
        <w:rPr>
          <w:b/>
        </w:rPr>
        <w:t>Example:</w:t>
      </w:r>
      <w:r>
        <w:t xml:space="preserve"> limit 10, balance 14 → disabled: 10 carried; enabled: 14 carried.</w:t>
      </w:r>
    </w:p>
    <w:p>
      <w:pPr>
        <w:pStyle w:val="Heading3"/>
      </w:pPr>
      <w:r>
        <w:t>15.25 Company Admin may override-approve own leave (with reason) – *Leave Settings*</w:t>
      </w:r>
    </w:p>
    <w:p>
      <w:pPr>
        <w:pStyle w:val="ListBullet"/>
      </w:pPr>
      <w:r>
        <w:rPr>
          <w:b/>
        </w:rPr>
        <w:t>Enabled:</w:t>
      </w:r>
      <w:r>
        <w:t xml:space="preserve"> if a Company Admin applies for leave and no one else can approve, the Admin may use </w:t>
      </w:r>
      <w:r>
        <w:rPr>
          <w:b/>
        </w:rPr>
        <w:t>Override approve</w:t>
      </w:r>
      <w:r>
        <w:t xml:space="preserve"> on their own application (a reason is required and recorded).</w:t>
      </w:r>
    </w:p>
    <w:p>
      <w:pPr>
        <w:pStyle w:val="ListBullet"/>
      </w:pPr>
      <w:r>
        <w:rPr>
          <w:b/>
        </w:rPr>
        <w:t>Disabled:</w:t>
      </w:r>
      <w:r>
        <w:t xml:space="preserve"> </w:t>
      </w:r>
      <w:r>
        <w:rPr>
          <w:i/>
        </w:rPr>
        <w:t>"Self-approval override is disabled in leave settings."</w:t>
      </w:r>
      <w:r>
        <w:t xml:space="preserve"> – another approver is needed.</w:t>
      </w:r>
    </w:p>
    <w:p>
      <w:pPr>
        <w:pStyle w:val="Heading3"/>
      </w:pPr>
      <w:r>
        <w:t>15.26 Sandwich (policy rule) – *Sandwich rule applicable*</w:t>
      </w:r>
    </w:p>
    <w:p>
      <w:pPr>
        <w:pStyle w:val="ListBullet"/>
      </w:pPr>
      <w:r>
        <w:rPr>
          <w:b/>
        </w:rPr>
        <w:t>Enabled (default):</w:t>
      </w:r>
      <w:r>
        <w:t xml:space="preserve"> the sandwich rule (15.28) applies to this leave type for this group. </w:t>
      </w:r>
      <w:r>
        <w:rPr>
          <w:b/>
        </w:rPr>
        <w:t>Disabled:</w:t>
      </w:r>
      <w:r>
        <w:t xml:space="preserve"> it does not.</w:t>
      </w:r>
    </w:p>
    <w:p>
      <w:pPr>
        <w:pStyle w:val="Heading2"/>
      </w:pPr>
      <w:r>
        <w:t>Leave Settings</w:t>
      </w:r>
    </w:p>
    <w:p>
      <w:pPr>
        <w:pStyle w:val="Heading3"/>
      </w:pPr>
      <w:r>
        <w:t>15.27 Half day leave enabled company-wide</w:t>
      </w:r>
    </w:p>
    <w:p>
      <w:pPr>
        <w:pStyle w:val="ListBullet"/>
      </w:pPr>
      <w:r>
        <w:rPr>
          <w:b/>
        </w:rPr>
        <w:t>Enabled:</w:t>
      </w:r>
      <w:r>
        <w:t xml:space="preserve"> half-day leave is possible (where the leave type also allows it). </w:t>
      </w:r>
      <w:r>
        <w:rPr>
          <w:b/>
        </w:rPr>
        <w:t>Disabled:</w:t>
      </w:r>
      <w:r>
        <w:t xml:space="preserve"> nobody can apply half-day leave.</w:t>
      </w:r>
    </w:p>
    <w:p>
      <w:pPr>
        <w:pStyle w:val="Heading3"/>
      </w:pPr>
      <w:r>
        <w:t>15.28 Sandwich leave rule enabled (with *Holiday between leave* / *Weekly off between leave*)</w:t>
      </w:r>
    </w:p>
    <w:p>
      <w:pPr>
        <w:pStyle w:val="ListBullet"/>
      </w:pPr>
      <w:r>
        <w:rPr>
          <w:b/>
        </w:rPr>
        <w:t>Means:</w:t>
      </w:r>
      <w:r>
        <w:t xml:space="preserve"> what to do with holidays/weekly offs that sit </w:t>
      </w:r>
      <w:r>
        <w:rPr>
          <w:b/>
        </w:rPr>
        <w:t>between two leave days</w:t>
      </w:r>
      <w:r>
        <w:t>.</w:t>
      </w:r>
    </w:p>
    <w:p>
      <w:pPr>
        <w:pStyle w:val="ListBullet"/>
      </w:pPr>
      <w:r>
        <w:rPr>
          <w:b/>
        </w:rPr>
        <w:t>Disabled:</w:t>
      </w:r>
      <w:r>
        <w:t xml:space="preserve"> holidays and weekly offs inside a leave never count as leave.</w:t>
      </w:r>
    </w:p>
    <w:p>
      <w:pPr>
        <w:pStyle w:val="ListBullet"/>
      </w:pPr>
      <w:r>
        <w:rPr>
          <w:b/>
        </w:rPr>
        <w:t>Enabled:</w:t>
      </w:r>
      <w:r>
        <w:t xml:space="preserve"> the two drop-downs decide: </w:t>
      </w:r>
      <w:r>
        <w:rPr>
          <w:i/>
        </w:rPr>
        <w:t>Count as leave</w:t>
      </w:r>
      <w:r>
        <w:t xml:space="preserve"> makes sandwiched holidays (or weekly offs) count as full leave days; </w:t>
      </w:r>
      <w:r>
        <w:rPr>
          <w:i/>
        </w:rPr>
        <w:t>Do not count</w:t>
      </w:r>
      <w:r>
        <w:t xml:space="preserve"> leaves them free.</w:t>
      </w:r>
    </w:p>
    <w:p>
      <w:pPr>
        <w:pStyle w:val="ListBullet"/>
      </w:pPr>
      <w:r>
        <w:rPr>
          <w:b/>
        </w:rPr>
        <w:t>Example:</w:t>
      </w:r>
      <w:r>
        <w:t xml:space="preserve"> Leave Friday and Monday; Saturday/Sunday are weekly offs. Rule enabled + Weekly off = </w:t>
      </w:r>
      <w:r>
        <w:rPr>
          <w:i/>
        </w:rPr>
        <w:t>Count as leave</w:t>
      </w:r>
      <w:r>
        <w:t xml:space="preserve"> → 4 days are deducted (Fri, Sat, Sun, Mon). Rule disabled (or Weekly off = </w:t>
      </w:r>
      <w:r>
        <w:rPr>
          <w:i/>
        </w:rPr>
        <w:t>Do not count</w:t>
      </w:r>
      <w:r>
        <w:t>) → 2 days.</w:t>
      </w:r>
    </w:p>
    <w:p>
      <w:pPr>
        <w:pStyle w:val="ListBullet"/>
      </w:pPr>
      <w:r>
        <w:rPr>
          <w:b/>
        </w:rPr>
        <w:t>Depends on:</w:t>
      </w:r>
      <w:r>
        <w:t xml:space="preserve"> the policy rule's </w:t>
      </w:r>
      <w:r>
        <w:rPr>
          <w:i/>
        </w:rPr>
        <w:t>Sandwich</w:t>
      </w:r>
      <w:r>
        <w:t xml:space="preserve"> tick (15.26). A leave that starts or ends on a non-working day is not "sandwiched".</w:t>
      </w:r>
    </w:p>
    <w:p>
      <w:pPr>
        <w:pStyle w:val="Heading3"/>
      </w:pPr>
      <w:r>
        <w:t>15.29 Allow applications beyond available balance</w:t>
      </w:r>
    </w:p>
    <w:p>
      <w:pPr>
        <w:pStyle w:val="ListBullet"/>
      </w:pPr>
      <w:r>
        <w:rPr>
          <w:b/>
        </w:rPr>
        <w:t>Enabled:</w:t>
      </w:r>
      <w:r>
        <w:t xml:space="preserve"> employees can apply even when the balance is too low (the balance can go negative). </w:t>
      </w:r>
      <w:r>
        <w:rPr>
          <w:b/>
        </w:rPr>
        <w:t>Disabled:</w:t>
      </w:r>
      <w:r>
        <w:t xml:space="preserve"> </w:t>
      </w:r>
      <w:r>
        <w:rPr>
          <w:i/>
        </w:rPr>
        <w:t>"Insufficient leave balance…"</w:t>
      </w:r>
      <w:r>
        <w:t>.</w:t>
      </w:r>
    </w:p>
    <w:p>
      <w:pPr>
        <w:pStyle w:val="Heading3"/>
      </w:pPr>
      <w:r>
        <w:t>15.30 Carry forward enabled</w:t>
      </w:r>
    </w:p>
    <w:p>
      <w:pPr>
        <w:pStyle w:val="ListBullet"/>
      </w:pPr>
      <w:r>
        <w:rPr>
          <w:b/>
        </w:rPr>
        <w:t>Enabled:</w:t>
      </w:r>
      <w:r>
        <w:t xml:space="preserve"> the Carry Forward run can be executed. </w:t>
      </w:r>
      <w:r>
        <w:rPr>
          <w:b/>
        </w:rPr>
        <w:t>Disabled:</w:t>
      </w:r>
      <w:r>
        <w:t xml:space="preserve"> running it gives </w:t>
      </w:r>
      <w:r>
        <w:rPr>
          <w:i/>
        </w:rPr>
        <w:t>"Carry forward is disabled in leave settings."</w:t>
      </w:r>
    </w:p>
    <w:p>
      <w:pPr>
        <w:pStyle w:val="Heading3"/>
      </w:pPr>
      <w:r>
        <w:t>15.31 Leave encashment enabled</w:t>
      </w:r>
    </w:p>
    <w:p>
      <w:pPr>
        <w:pStyle w:val="ListBullet"/>
      </w:pPr>
      <w:r>
        <w:rPr>
          <w:b/>
        </w:rPr>
        <w:t>Enabled:</w:t>
      </w:r>
      <w:r>
        <w:t xml:space="preserve"> encashment requests are accepted. </w:t>
      </w:r>
      <w:r>
        <w:rPr>
          <w:b/>
        </w:rPr>
        <w:t>Disabled:</w:t>
      </w:r>
      <w:r>
        <w:t xml:space="preserve"> </w:t>
      </w:r>
      <w:r>
        <w:rPr>
          <w:i/>
        </w:rPr>
        <w:t>"Leave encashment is disabled in leave settings."</w:t>
      </w:r>
    </w:p>
    <w:p>
      <w:pPr>
        <w:pStyle w:val="Heading2"/>
      </w:pPr>
      <w:r>
        <w:t>Payroll</w:t>
      </w:r>
    </w:p>
    <w:p>
      <w:pPr>
        <w:pStyle w:val="Heading3"/>
      </w:pPr>
      <w:r>
        <w:t>15.32 Taxable – *Salary component*</w:t>
      </w:r>
    </w:p>
    <w:p>
      <w:pPr>
        <w:pStyle w:val="ListBullet"/>
      </w:pPr>
      <w:r>
        <w:rPr>
          <w:b/>
        </w:rPr>
        <w:t>Enabled:</w:t>
      </w:r>
      <w:r>
        <w:t xml:space="preserve"> this earning counts toward the income on which </w:t>
      </w:r>
      <w:r>
        <w:rPr>
          <w:b/>
        </w:rPr>
        <w:t>Professional Tax and TDS</w:t>
      </w:r>
      <w:r>
        <w:t xml:space="preserve"> are calculated. </w:t>
      </w:r>
      <w:r>
        <w:rPr>
          <w:b/>
        </w:rPr>
        <w:t>Disabled:</w:t>
      </w:r>
      <w:r>
        <w:t xml:space="preserve"> excluded (e.g. an exempt conveyance allowance).</w:t>
      </w:r>
    </w:p>
    <w:p>
      <w:pPr>
        <w:pStyle w:val="Heading3"/>
      </w:pPr>
      <w:r>
        <w:t>15.33 PF applicable – *Salary component*</w:t>
      </w:r>
    </w:p>
    <w:p>
      <w:pPr>
        <w:pStyle w:val="ListBullet"/>
      </w:pPr>
      <w:r>
        <w:rPr>
          <w:b/>
        </w:rPr>
        <w:t>Enabled:</w:t>
      </w:r>
      <w:r>
        <w:t xml:space="preserve"> this component's amount is added into the PF wage. </w:t>
      </w:r>
      <w:r>
        <w:rPr>
          <w:b/>
        </w:rPr>
        <w:t>Disabled:</w:t>
      </w:r>
      <w:r>
        <w:t xml:space="preserve"> it is left out. If </w:t>
      </w:r>
      <w:r>
        <w:rPr>
          <w:b/>
        </w:rPr>
        <w:t>no</w:t>
      </w:r>
      <w:r>
        <w:t xml:space="preserve"> component in the structure is ticked, PF uses the </w:t>
      </w:r>
      <w:r>
        <w:rPr>
          <w:i/>
        </w:rPr>
        <w:t>PF wage basis</w:t>
      </w:r>
      <w:r>
        <w:t xml:space="preserve"> in Payroll Settings. PF is capped at the wage ceiling.</w:t>
      </w:r>
    </w:p>
    <w:p>
      <w:pPr>
        <w:pStyle w:val="Heading3"/>
      </w:pPr>
      <w:r>
        <w:t>15.34 ESI applicable – *Salary component*</w:t>
      </w:r>
    </w:p>
    <w:p>
      <w:pPr>
        <w:pStyle w:val="ListBullet"/>
      </w:pPr>
      <w:r>
        <w:rPr>
          <w:b/>
        </w:rPr>
        <w:t>Enabled:</w:t>
      </w:r>
      <w:r>
        <w:t xml:space="preserve"> counted into the ESI wage. </w:t>
      </w:r>
      <w:r>
        <w:rPr>
          <w:b/>
        </w:rPr>
        <w:t>Disabled:</w:t>
      </w:r>
      <w:r>
        <w:t xml:space="preserve"> left out. ESI is all-or-nothing: if the ESI wage exceeds the wage ceiling the employee pays and the employer pays </w:t>
      </w:r>
      <w:r>
        <w:rPr>
          <w:b/>
        </w:rPr>
        <w:t>no ESI at all</w:t>
      </w:r>
      <w:r>
        <w:t>.</w:t>
      </w:r>
    </w:p>
    <w:p>
      <w:pPr>
        <w:pStyle w:val="Heading3"/>
      </w:pPr>
      <w:r>
        <w:t>15.35 Editable – *Structure builder row*</w:t>
      </w:r>
    </w:p>
    <w:p>
      <w:pPr>
        <w:pStyle w:val="ListBullet"/>
      </w:pPr>
      <w:r>
        <w:rPr>
          <w:b/>
        </w:rPr>
        <w:t>Means:</w:t>
      </w:r>
      <w:r>
        <w:t xml:space="preserve"> flags a line as adjustable. In this version the Employee Salary screen only asks for a structure and a gross amount, so ticking it does not add extra fields. Treat it as a note for HR.</w:t>
      </w:r>
    </w:p>
    <w:p>
      <w:pPr>
        <w:pStyle w:val="Heading3"/>
      </w:pPr>
      <w:r>
        <w:t>15.36 Overtime enabled – *Payroll Settings*</w:t>
      </w:r>
    </w:p>
    <w:p>
      <w:pPr>
        <w:pStyle w:val="ListBullet"/>
      </w:pPr>
      <w:r>
        <w:rPr>
          <w:b/>
        </w:rPr>
        <w:t>Enabled:</w:t>
      </w:r>
      <w:r>
        <w:t xml:space="preserve"> approved overtime hours are paid in the run. </w:t>
      </w:r>
      <w:r>
        <w:rPr>
          <w:b/>
        </w:rPr>
        <w:t>Disabled:</w:t>
      </w:r>
      <w:r>
        <w:t xml:space="preserve"> overtime is never paid even if approved.</w:t>
      </w:r>
    </w:p>
    <w:p>
      <w:pPr>
        <w:pStyle w:val="Heading3"/>
      </w:pPr>
      <w:r>
        <w:t>15.37 LOP enabled</w:t>
      </w:r>
    </w:p>
    <w:p>
      <w:pPr>
        <w:pStyle w:val="ListBullet"/>
      </w:pPr>
      <w:r>
        <w:rPr>
          <w:b/>
        </w:rPr>
        <w:t>Enabled:</w:t>
      </w:r>
      <w:r>
        <w:t xml:space="preserve"> a Loss-of-Pay deduction is made for LOP days. </w:t>
      </w:r>
      <w:r>
        <w:rPr>
          <w:b/>
        </w:rPr>
        <w:t>Disabled:</w:t>
      </w:r>
      <w:r>
        <w:t xml:space="preserve"> no deduction – absences are not salary-cut.</w:t>
      </w:r>
    </w:p>
    <w:p>
      <w:pPr>
        <w:pStyle w:val="ListBullet"/>
      </w:pPr>
      <w:r>
        <w:rPr>
          <w:b/>
        </w:rPr>
        <w:t>Example:</w:t>
      </w:r>
      <w:r>
        <w:t xml:space="preserve"> gross 30,000, 30 working days, 2 LOP days → 2,000 deducted (if basis = gross).</w:t>
      </w:r>
    </w:p>
    <w:p>
      <w:pPr>
        <w:pStyle w:val="Heading3"/>
      </w:pPr>
      <w:r>
        <w:t>15.38 PF enabled / 15.39 ESI enabled / 15.40 PT enabled / 15.41 TDS enabled</w:t>
      </w:r>
    </w:p>
    <w:p>
      <w:pPr>
        <w:pStyle w:val="ListBullet"/>
      </w:pPr>
      <w:r>
        <w:rPr>
          <w:b/>
        </w:rPr>
        <w:t>Enabled:</w:t>
      </w:r>
      <w:r>
        <w:t xml:space="preserve"> that statutory deduction is calculated for every employee. </w:t>
      </w:r>
      <w:r>
        <w:rPr>
          <w:b/>
        </w:rPr>
        <w:t>Disabled:</w:t>
      </w:r>
      <w:r>
        <w:t xml:space="preserve"> it is zero for everyone. (PT also needs a matching state slab; TDS is a flat percentage.)</w:t>
      </w:r>
    </w:p>
    <w:p>
      <w:pPr>
        <w:pStyle w:val="Heading3"/>
      </w:pPr>
      <w:r>
        <w:t>15.42 Lock payroll after approval</w:t>
      </w:r>
    </w:p>
    <w:p>
      <w:pPr>
        <w:pStyle w:val="ListBullet"/>
      </w:pPr>
      <w:r>
        <w:rPr>
          <w:b/>
        </w:rPr>
        <w:t>Means:</w:t>
      </w:r>
      <w:r>
        <w:t xml:space="preserve"> meant to lock a run automatically after approval. </w:t>
      </w:r>
      <w:r>
        <w:rPr>
          <w:b/>
        </w:rPr>
        <w:t>In this version the setting is saved, but runs are still locked only by clicking Lock</w:t>
      </w:r>
      <w:r>
        <w:t xml:space="preserve"> (and paid with Mark Paid). Follow the manual steps.</w:t>
      </w:r>
    </w:p>
    <w:p>
      <w:pPr>
        <w:pStyle w:val="Heading2"/>
      </w:pPr>
      <w:r>
        <w:t>Sign-in, access and display</w:t>
      </w:r>
    </w:p>
    <w:p>
      <w:pPr>
        <w:pStyle w:val="Heading3"/>
      </w:pPr>
      <w:r>
        <w:t>15.43 Remember me – *Sign-in page*</w:t>
      </w:r>
    </w:p>
    <w:p>
      <w:pPr>
        <w:pStyle w:val="ListBullet"/>
      </w:pPr>
      <w:r>
        <w:rPr>
          <w:b/>
        </w:rPr>
        <w:t>Ticked:</w:t>
      </w:r>
      <w:r>
        <w:t xml:space="preserve"> stays signed in on this device for 30 days (if the account allows it, 15.14). </w:t>
      </w:r>
      <w:r>
        <w:rPr>
          <w:b/>
        </w:rPr>
        <w:t>Unticked:</w:t>
      </w:r>
      <w:r>
        <w:t xml:space="preserve"> signed out when the session ends (about 2 hours of inactivity).</w:t>
      </w:r>
    </w:p>
    <w:p>
      <w:pPr>
        <w:pStyle w:val="ListBullet"/>
      </w:pPr>
      <w:r>
        <w:t>Do not tick on shared computers.</w:t>
      </w:r>
    </w:p>
    <w:p>
      <w:pPr>
        <w:pStyle w:val="Heading3"/>
      </w:pPr>
      <w:r>
        <w:t>15.44 Permission boxes – *Role permission matrix*</w:t>
      </w:r>
    </w:p>
    <w:p>
      <w:pPr>
        <w:pStyle w:val="ListBullet"/>
      </w:pPr>
      <w:r>
        <w:rPr>
          <w:b/>
        </w:rPr>
        <w:t>Ticked:</w:t>
      </w:r>
      <w:r>
        <w:t xml:space="preserve"> the role holds that permission, and the matching menu/button appears for its users (they may need to sign in again). </w:t>
      </w:r>
      <w:r>
        <w:rPr>
          <w:b/>
        </w:rPr>
        <w:t>Unticked:</w:t>
      </w:r>
      <w:r>
        <w:t xml:space="preserve"> it does not. Read the warning in 10.2 before saving.</w:t>
      </w:r>
    </w:p>
    <w:p>
      <w:pPr>
        <w:pStyle w:val="Heading3"/>
      </w:pPr>
      <w:r>
        <w:t>15.45 Same as permanent – *Address tab*</w:t>
      </w:r>
    </w:p>
    <w:p>
      <w:pPr>
        <w:pStyle w:val="ListBullet"/>
      </w:pPr>
      <w:r>
        <w:rPr>
          <w:b/>
        </w:rPr>
        <w:t>Ticked:</w:t>
      </w:r>
      <w:r>
        <w:t xml:space="preserve"> the Current address is copied from the Permanent address. </w:t>
      </w:r>
      <w:r>
        <w:rPr>
          <w:b/>
        </w:rPr>
        <w:t>Unticked:</w:t>
      </w:r>
      <w:r>
        <w:t xml:space="preserve"> type a different current address.</w:t>
      </w:r>
    </w:p>
    <w:p>
      <w:pPr>
        <w:pStyle w:val="Heading3"/>
      </w:pPr>
      <w:r>
        <w:t>15.46 Row checkboxes – *Leave Applications*</w:t>
      </w:r>
    </w:p>
    <w:p>
      <w:pPr>
        <w:pStyle w:val="ListBullet"/>
      </w:pPr>
      <w:r>
        <w:t xml:space="preserve">Tick applications to run </w:t>
      </w:r>
      <w:r>
        <w:rPr>
          <w:b/>
        </w:rPr>
        <w:t>Bulk approve / Bulk reject / Bulk cancel</w:t>
      </w:r>
      <w:r>
        <w:t xml:space="preserve"> on them together. Unticked rows are not touched.</w:t>
      </w:r>
    </w:p>
    <w:p>
      <w:pPr>
        <w:pStyle w:val="Heading3"/>
      </w:pPr>
      <w:r>
        <w:t>15.47 Include (per row) – *Generate next-year holidays*</w:t>
      </w:r>
    </w:p>
    <w:p>
      <w:pPr>
        <w:pStyle w:val="ListBullet"/>
      </w:pPr>
      <w:r>
        <w:rPr>
          <w:b/>
        </w:rPr>
        <w:t>Ticked:</w:t>
      </w:r>
      <w:r>
        <w:t xml:space="preserve"> that holiday is created for next year. </w:t>
      </w:r>
      <w:r>
        <w:rPr>
          <w:b/>
        </w:rPr>
        <w:t>Unticked:</w:t>
      </w:r>
      <w:r>
        <w:t xml:space="preserve"> skipped.</w:t>
      </w:r>
    </w:p>
    <w:p>
      <w:pPr>
        <w:pStyle w:val="Heading3"/>
      </w:pPr>
      <w:r>
        <w:t>15.48 Moon icon (light/dark) – *Top bar*</w:t>
      </w:r>
    </w:p>
    <w:p>
      <w:pPr>
        <w:pStyle w:val="ListBullet"/>
      </w:pPr>
      <w:r>
        <w:rPr>
          <w:b/>
        </w:rPr>
        <w:t>Dark:</w:t>
      </w:r>
      <w:r>
        <w:t xml:space="preserve"> dark colours for you on this browser. </w:t>
      </w:r>
      <w:r>
        <w:rPr>
          <w:b/>
        </w:rPr>
        <w:t>Light:</w:t>
      </w:r>
      <w:r>
        <w:t xml:space="preserve"> normal colours. Not a company setting.</w:t>
      </w:r>
    </w:p>
    <w:p>
      <w:r>
        <w:br w:type="page"/>
      </w:r>
    </w:p>
    <w:p>
      <w:pPr>
        <w:pStyle w:val="Heading1"/>
      </w:pPr>
      <w:r>
        <w:t>16. Common Workflows</w:t>
      </w:r>
    </w:p>
    <w:p>
      <w:pPr>
        <w:pStyle w:val="Heading2"/>
      </w:pPr>
      <w:r>
        <w:t>16.1 Setting up the company (first time, by Admin/HR)</w:t>
      </w:r>
    </w:p>
    <w:p>
      <w:pPr>
        <w:pStyle w:val="ListNumber"/>
      </w:pPr>
      <w:r>
        <w:rPr>
          <w:b/>
        </w:rPr>
        <w:t>Organization → Branches:</w:t>
      </w:r>
      <w:r>
        <w:t xml:space="preserve"> add each branch (fill </w:t>
      </w:r>
      <w:r>
        <w:rPr>
          <w:b/>
        </w:rPr>
        <w:t>State</w:t>
      </w:r>
      <w:r>
        <w:t xml:space="preserve"> if you use Professional Tax).</w:t>
      </w:r>
    </w:p>
    <w:p>
      <w:pPr>
        <w:pStyle w:val="ListNumber"/>
      </w:pPr>
      <w:r>
        <w:rPr>
          <w:b/>
        </w:rPr>
        <w:t>Organization → Departments</w:t>
      </w:r>
      <w:r>
        <w:t xml:space="preserve">, then </w:t>
      </w:r>
      <w:r>
        <w:rPr>
          <w:b/>
        </w:rPr>
        <w:t>Designations.</w:t>
      </w:r>
    </w:p>
    <w:p>
      <w:pPr>
        <w:pStyle w:val="ListNumber"/>
      </w:pPr>
      <w:r>
        <w:rPr>
          <w:b/>
        </w:rPr>
        <w:t>Attendance → Shifts:</w:t>
      </w:r>
      <w:r>
        <w:t xml:space="preserve"> create your shifts. </w:t>
      </w:r>
      <w:r>
        <w:rPr>
          <w:b/>
        </w:rPr>
        <w:t>Attendance → Settings:</w:t>
      </w:r>
      <w:r>
        <w:t xml:space="preserve"> choose the </w:t>
      </w:r>
      <w:r>
        <w:rPr>
          <w:i/>
        </w:rPr>
        <w:t>Default shift</w:t>
      </w:r>
      <w:r>
        <w:t xml:space="preserve">, grace/late/half/full-day minutes, tick the switches you want, set the </w:t>
      </w:r>
      <w:r>
        <w:rPr>
          <w:i/>
        </w:rPr>
        <w:t>Timezone</w:t>
      </w:r>
      <w:r>
        <w:t>.</w:t>
      </w:r>
    </w:p>
    <w:p>
      <w:pPr>
        <w:pStyle w:val="ListNumber"/>
      </w:pPr>
      <w:r>
        <w:rPr>
          <w:b/>
        </w:rPr>
        <w:t>Attendance → Locations:</w:t>
      </w:r>
      <w:r>
        <w:t xml:space="preserve"> add each office with its real map coordinates and radius.</w:t>
      </w:r>
    </w:p>
    <w:p>
      <w:pPr>
        <w:pStyle w:val="ListNumber"/>
      </w:pPr>
      <w:r>
        <w:rPr>
          <w:b/>
        </w:rPr>
        <w:t>Attendance → Weekly Off</w:t>
      </w:r>
      <w:r>
        <w:t xml:space="preserve"> and </w:t>
      </w:r>
      <w:r>
        <w:rPr>
          <w:b/>
        </w:rPr>
        <w:t>Holidays:</w:t>
      </w:r>
      <w:r>
        <w:t xml:space="preserve"> add the rules and the year's holidays.</w:t>
      </w:r>
    </w:p>
    <w:p>
      <w:pPr>
        <w:pStyle w:val="ListNumber"/>
      </w:pPr>
      <w:r>
        <w:rPr>
          <w:b/>
        </w:rPr>
        <w:t>Leave → Leave Types</w:t>
      </w:r>
      <w:r>
        <w:t xml:space="preserve">, then </w:t>
      </w:r>
      <w:r>
        <w:rPr>
          <w:b/>
        </w:rPr>
        <w:t>Leave Policies</w:t>
      </w:r>
      <w:r>
        <w:t xml:space="preserve"> (+ Rules) and </w:t>
      </w:r>
      <w:r>
        <w:rPr>
          <w:b/>
        </w:rPr>
        <w:t>Leave Settings.</w:t>
      </w:r>
    </w:p>
    <w:p>
      <w:pPr>
        <w:pStyle w:val="ListNumber"/>
      </w:pPr>
      <w:r>
        <w:rPr>
          <w:b/>
        </w:rPr>
        <w:t>Payroll → Settings</w:t>
      </w:r>
      <w:r>
        <w:t xml:space="preserve"> (PF, ESI, PT slabs, TDS, working-days basis), </w:t>
      </w:r>
      <w:r>
        <w:rPr>
          <w:b/>
        </w:rPr>
        <w:t>Salary Components</w:t>
      </w:r>
      <w:r>
        <w:t xml:space="preserve">, </w:t>
      </w:r>
      <w:r>
        <w:rPr>
          <w:b/>
        </w:rPr>
        <w:t>Salary Structures.</w:t>
      </w:r>
    </w:p>
    <w:p>
      <w:pPr>
        <w:pStyle w:val="ListNumber"/>
      </w:pPr>
      <w:r>
        <w:rPr>
          <w:b/>
        </w:rPr>
        <w:t>Administration → Roles</w:t>
      </w:r>
      <w:r>
        <w:t xml:space="preserve"> if you need roles beyond the four standard ones (read the warning in 10.2 first).</w:t>
      </w:r>
    </w:p>
    <w:p>
      <w:pPr>
        <w:pStyle w:val="Heading2"/>
      </w:pPr>
      <w:r>
        <w:t>16.2 New employee</w:t>
      </w:r>
    </w:p>
    <w:p>
      <w:pPr>
        <w:ind w:left="170"/>
      </w:pPr>
      <w:r>
        <w:rPr>
          <w:rFonts w:ascii="Consolas" w:hAnsi="Consolas"/>
          <w:sz w:val="16"/>
        </w:rPr>
        <w:t>Branch/Department/Designation exist</w:t>
        <w:br/>
        <w:t xml:space="preserve">  → Employees → Add employee (Basic, Contact, Organization: manager, shift, joining date)</w:t>
        <w:br/>
        <w:t xml:space="preserve">  → Login Account tab: Enable login + Role + Login email  → copy the temporary password</w:t>
        <w:br/>
        <w:t xml:space="preserve">  → Give the employee the temporary password (they must change it at first sign-in)</w:t>
        <w:br/>
        <w:t xml:space="preserve">  → Profile: Address, Bank Details (mark one primary), Family, Emergency, Education, Experience</w:t>
        <w:br/>
        <w:t xml:space="preserve">  → Profile → Documents: upload ID proofs, offer letter, etc.</w:t>
        <w:br/>
        <w:t xml:space="preserve">  → Attendance: shift is set (on the form or via Shift Assignments); employee's branch has a Location</w:t>
        <w:br/>
        <w:t xml:space="preserve">  → Leave: balances are created automatically the first time they are needed (from the policy / leave type)</w:t>
        <w:br/>
        <w:t xml:space="preserve">  → Payroll → Employee Salary → Assign: structure + monthly gross</w:t>
      </w:r>
    </w:p>
    <w:p>
      <w:r>
        <w:t xml:space="preserve">Only the first steps (name, mobile, branch, department, designation, joining date) are </w:t>
      </w:r>
      <w:r>
        <w:rPr>
          <w:i/>
        </w:rPr>
        <w:t>required</w:t>
      </w:r>
      <w:r>
        <w:t xml:space="preserve"> by the form; the rest is needed for the person to punch, take leave and be paid properly. Without a </w:t>
      </w:r>
      <w:r>
        <w:rPr>
          <w:b/>
        </w:rPr>
        <w:t>reporting manager</w:t>
      </w:r>
      <w:r>
        <w:t xml:space="preserve">, leave skips Level 1. Without an </w:t>
      </w:r>
      <w:r>
        <w:rPr>
          <w:b/>
        </w:rPr>
        <w:t>Employee Salary</w:t>
      </w:r>
      <w:r>
        <w:t xml:space="preserve"> assignment, payroll skips the person.</w:t>
      </w:r>
    </w:p>
    <w:p>
      <w:pPr>
        <w:pStyle w:val="Heading2"/>
      </w:pPr>
      <w:r>
        <w:t>16.3 A normal attendance day</w:t>
      </w:r>
    </w:p>
    <w:p>
      <w:pPr>
        <w:ind w:left="170"/>
      </w:pPr>
      <w:r>
        <w:rPr>
          <w:rFonts w:ascii="Consolas" w:hAnsi="Consolas"/>
          <w:sz w:val="16"/>
        </w:rPr>
        <w:t>Login → Attendance → My Attendance → wait for GPS locked → PUNCH IN</w:t>
        <w:br/>
        <w:t xml:space="preserve">      → Location verification (Inside / Outside / Low accuracy)</w:t>
        <w:br/>
        <w:t xml:space="preserve">      → Work</w:t>
        <w:br/>
        <w:t xml:space="preserve">      → PUNCH OUT</w:t>
        <w:br/>
        <w:t xml:space="preserve">      → Daily record: status, hours, late / early / overtime</w:t>
        <w:br/>
        <w:t xml:space="preserve">      → Forgot something? Request Regularization → Manager/HR approves → record corrected</w:t>
      </w:r>
    </w:p>
    <w:p>
      <w:pPr>
        <w:pStyle w:val="Heading2"/>
      </w:pPr>
      <w:r>
        <w:t>16.4 Applying for leave</w:t>
      </w:r>
    </w:p>
    <w:p>
      <w:pPr>
        <w:ind w:left="170"/>
      </w:pPr>
      <w:r>
        <w:rPr>
          <w:rFonts w:ascii="Consolas" w:hAnsi="Consolas"/>
          <w:sz w:val="16"/>
        </w:rPr>
        <w:t>Login → Leave → My Leave → Apply Leave → fill form → Submit application</w:t>
        <w:br/>
        <w:t xml:space="preserve">      → Status: Pending (Level 1: reporting manager)</w:t>
        <w:br/>
        <w:t xml:space="preserve">      → Manager approves → Pending (Level 2: HR)</w:t>
        <w:br/>
        <w:t xml:space="preserve">      → HR approves → Approved → balance reduced + attendance shows Leave</w:t>
        <w:br/>
        <w:t xml:space="preserve">      → Rejected at any step → balance unchanged; you are notified with the remarks</w:t>
      </w:r>
    </w:p>
    <w:p>
      <w:r>
        <w:t xml:space="preserve">To withdraw: </w:t>
      </w:r>
      <w:r>
        <w:rPr>
          <w:b/>
        </w:rPr>
        <w:t>My Applications → ✖ Cancel</w:t>
      </w:r>
      <w:r>
        <w:t xml:space="preserve"> (only while Pending).</w:t>
      </w:r>
    </w:p>
    <w:p>
      <w:pPr>
        <w:pStyle w:val="Heading2"/>
      </w:pPr>
      <w:r>
        <w:t>16.5 Approving leave (manager / HR)</w:t>
      </w:r>
    </w:p>
    <w:p>
      <w:pPr>
        <w:ind w:left="170"/>
      </w:pPr>
      <w:r>
        <w:rPr>
          <w:rFonts w:ascii="Consolas" w:hAnsi="Consolas"/>
          <w:sz w:val="16"/>
        </w:rPr>
        <w:t>Notification "&lt;Name&gt; applied for …" → Leave → Leave Applications → open the application</w:t>
        <w:br/>
        <w:t>→ check dates, day breakdown, balance, reason</w:t>
        <w:br/>
        <w:t>→ Approve at this level (or Reject with remarks)</w:t>
      </w:r>
    </w:p>
    <w:p>
      <w:pPr>
        <w:pStyle w:val="Heading2"/>
      </w:pPr>
      <w:r>
        <w:t>16.6 Monthly payroll (HR/Admin)</w:t>
      </w:r>
    </w:p>
    <w:p>
      <w:pPr>
        <w:ind w:left="170"/>
      </w:pPr>
      <w:r>
        <w:rPr>
          <w:rFonts w:ascii="Consolas" w:hAnsi="Consolas"/>
          <w:sz w:val="16"/>
        </w:rPr>
        <w:t>1. Make sure attendance is complete: corrections approved, Absent days marked, overtime approved</w:t>
        <w:br/>
        <w:t>2. Make sure leave for the period is approved</w:t>
        <w:br/>
        <w:t>3. Enter one-offs: Bonus, Incentives, Reimbursements (approve them), Arrears; Loans/Advances exist</w:t>
        <w:br/>
        <w:t>4. Payroll → Payroll Runs → Generate payroll (Month, Year) → read the "skipped" list</w:t>
        <w:br/>
        <w:t>5. Open the run → check totals and a few employee lines (add adjustments if needed)</w:t>
        <w:br/>
        <w:t>6. Approve   (loans/advances/bonuses are committed now)</w:t>
        <w:br/>
        <w:t>7. Lock      (freezes it)</w:t>
        <w:br/>
        <w:t>8. Mark Paid (employees are told their payslip is available)</w:t>
        <w:br/>
        <w:t>9. Download the Bank File and send to the bank; Payslips ZIP if needed</w:t>
        <w:br/>
        <w:t>10. Reports: PF, ESI, PT, TDS for filing</w:t>
      </w:r>
    </w:p>
    <w:p>
      <w:r>
        <w:t xml:space="preserve">Made a mistake before approval? </w:t>
      </w:r>
      <w:r>
        <w:rPr>
          <w:b/>
        </w:rPr>
        <w:t>Cancel</w:t>
      </w:r>
      <w:r>
        <w:t xml:space="preserve"> the run and generate again. After locking, </w:t>
      </w:r>
      <w:r>
        <w:rPr>
          <w:b/>
        </w:rPr>
        <w:t>Unlock</w:t>
      </w:r>
      <w:r>
        <w:t xml:space="preserve"> (with a reason) takes it back to </w:t>
      </w:r>
      <w:r>
        <w:rPr>
          <w:i/>
        </w:rPr>
        <w:t>Approved</w:t>
      </w:r>
      <w:r>
        <w:t>.</w:t>
      </w:r>
    </w:p>
    <w:p>
      <w:pPr>
        <w:pStyle w:val="Heading2"/>
      </w:pPr>
      <w:r>
        <w:t>16.7 Documents</w:t>
      </w:r>
    </w:p>
    <w:p>
      <w:pPr>
        <w:ind w:left="170"/>
      </w:pPr>
      <w:r>
        <w:rPr>
          <w:rFonts w:ascii="Consolas" w:hAnsi="Consolas"/>
          <w:sz w:val="16"/>
        </w:rPr>
        <w:t>Employees → open the employee → Documents → Upload document (type, number, expiry, file)</w:t>
        <w:br/>
        <w:t>→ status: Pending</w:t>
        <w:br/>
        <w:t>→ Preview / Download whenever needed; Delete if uploaded by mistake</w:t>
        <w:br/>
        <w:t>→ Expiry: no automatic reminder – check the Expiry column periodically</w:t>
      </w:r>
    </w:p>
    <w:p>
      <w:pPr>
        <w:pStyle w:val="Heading2"/>
      </w:pPr>
      <w:r>
        <w:t>16.8 An employee leaves</w:t>
      </w:r>
    </w:p>
    <w:p>
      <w:pPr>
        <w:ind w:left="170"/>
      </w:pPr>
      <w:r>
        <w:rPr>
          <w:rFonts w:ascii="Consolas" w:hAnsi="Consolas"/>
          <w:sz w:val="16"/>
        </w:rPr>
        <w:t>Profile → Activity → Change status: Notice Period → Resigned (with remarks)</w:t>
        <w:br/>
        <w:t>→ When the last day passes: More → Relieve   (the login becomes inactive automatically)</w:t>
        <w:br/>
        <w:t>→ Run payroll in the month of leaving: employees whose status is Resigned, Terminated, Retired or Absconded are NOT included; Relieved employees are included once as a "final" settlement for the month they were relieved, so relieve them before generating that month's payroll</w:t>
        <w:br/>
        <w:t>→ Employee can be brought back with More → Rejoin</w:t>
      </w:r>
    </w:p>
    <w:p>
      <w:pPr>
        <w:pStyle w:val="Heading2"/>
      </w:pPr>
      <w:r>
        <w:t>16.9 Fixing a wrong attendance day</w:t>
      </w:r>
    </w:p>
    <w:p>
      <w:pPr>
        <w:pStyle w:val="ListBullet"/>
      </w:pPr>
      <w:r>
        <w:t>One person, one day: Attendance → Attendance list → ✏ Correct → choose status → Save correction.</w:t>
      </w:r>
    </w:p>
    <w:p>
      <w:pPr>
        <w:pStyle w:val="ListBullet"/>
      </w:pPr>
      <w:r>
        <w:t>Many people, one day: Attendance → Bulk mark.</w:t>
      </w:r>
    </w:p>
    <w:p>
      <w:pPr>
        <w:pStyle w:val="ListBullet"/>
      </w:pPr>
      <w:r>
        <w:t>Many days from a file: Attendance → Excel Import.</w:t>
      </w:r>
    </w:p>
    <w:p>
      <w:pPr>
        <w:pStyle w:val="ListBullet"/>
      </w:pPr>
      <w:r>
        <w:t>Employee-initiated, with exact times: they use Request Regularization; you approve it.</w:t>
      </w:r>
    </w:p>
    <w:p>
      <w:r>
        <w:br w:type="page"/>
      </w:r>
    </w:p>
    <w:p>
      <w:pPr>
        <w:pStyle w:val="Heading1"/>
      </w:pPr>
      <w:r>
        <w:t>17. Status Explanations</w:t>
      </w:r>
    </w:p>
    <w:p>
      <w:pPr>
        <w:pStyle w:val="Heading2"/>
      </w:pPr>
      <w:r>
        <w:t>17.1 Employee statuses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Status</w:t>
            </w:r>
          </w:p>
        </w:tc>
        <w:tc>
          <w:tcPr>
            <w:tcW w:type="dxa" w:w="2550"/>
            <w:shd w:val="clear" w:fill="D9E2F3"/>
          </w:tcPr>
          <w:p>
            <w:r>
              <w:rPr>
                <w:b/>
                <w:sz w:val="17"/>
              </w:rPr>
              <w:t>What it means</w:t>
            </w:r>
          </w:p>
        </w:tc>
        <w:tc>
          <w:tcPr>
            <w:tcW w:type="dxa" w:w="2550"/>
            <w:shd w:val="clear" w:fill="D9E2F3"/>
          </w:tcPr>
          <w:p>
            <w:r>
              <w:rPr>
                <w:b/>
                <w:sz w:val="17"/>
              </w:rPr>
              <w:t>What you should do</w:t>
            </w:r>
          </w:p>
        </w:tc>
        <w:tc>
          <w:tcPr>
            <w:tcW w:type="dxa" w:w="2550"/>
            <w:shd w:val="clear" w:fill="D9E2F3"/>
          </w:tcPr>
          <w:p>
            <w:r>
              <w:rPr>
                <w:b/>
                <w:sz w:val="17"/>
              </w:rPr>
              <w:t>What happens next</w:t>
            </w:r>
          </w:p>
        </w:tc>
      </w:tr>
      <w:tr>
        <w:tc>
          <w:tcPr>
            <w:tcW w:type="dxa" w:w="2550"/>
          </w:tcPr>
          <w:p>
            <w:r>
              <w:rPr>
                <w:b/>
                <w:sz w:val="17"/>
              </w:rPr>
              <w:t>Probation</w:t>
            </w:r>
          </w:p>
        </w:tc>
        <w:tc>
          <w:tcPr>
            <w:tcW w:type="dxa" w:w="2550"/>
          </w:tcPr>
          <w:p>
            <w:r>
              <w:rPr>
                <w:sz w:val="17"/>
              </w:rPr>
              <w:t>New hire in probation (default for new employees)</w:t>
            </w:r>
          </w:p>
        </w:tc>
        <w:tc>
          <w:tcPr>
            <w:tcW w:type="dxa" w:w="2550"/>
          </w:tcPr>
          <w:p>
            <w:r>
              <w:rPr>
                <w:sz w:val="17"/>
              </w:rPr>
              <w:t>Confirm later by moving to Active</w:t>
            </w:r>
          </w:p>
        </w:tc>
        <w:tc>
          <w:tcPr>
            <w:tcW w:type="dxa" w:w="2550"/>
          </w:tcPr>
          <w:p>
            <w:r>
              <w:rPr>
                <w:sz w:val="17"/>
              </w:rPr>
              <w:t>Appears in payroll like Active</w:t>
            </w:r>
          </w:p>
        </w:tc>
      </w:tr>
      <w:tr>
        <w:tc>
          <w:tcPr>
            <w:tcW w:type="dxa" w:w="2550"/>
          </w:tcPr>
          <w:p>
            <w:r>
              <w:rPr>
                <w:b/>
                <w:sz w:val="17"/>
              </w:rPr>
              <w:t>Active</w:t>
            </w:r>
          </w:p>
        </w:tc>
        <w:tc>
          <w:tcPr>
            <w:tcW w:type="dxa" w:w="2550"/>
          </w:tcPr>
          <w:p>
            <w:r>
              <w:rPr>
                <w:sz w:val="17"/>
              </w:rPr>
              <w:t>Normal working employee</w:t>
            </w:r>
          </w:p>
        </w:tc>
        <w:tc>
          <w:tcPr>
            <w:tcW w:type="dxa" w:w="2550"/>
          </w:tcPr>
          <w:p>
            <w:r>
              <w:rPr>
                <w:sz w:val="17"/>
              </w:rPr>
              <w:t>–</w:t>
            </w:r>
          </w:p>
        </w:tc>
        <w:tc>
          <w:tcPr>
            <w:tcW w:type="dxa" w:w="2550"/>
          </w:tcPr>
          <w:p>
            <w:r>
              <w:rPr>
                <w:sz w:val="17"/>
              </w:rPr>
              <w:t>Counted in dashboards; login on</w:t>
            </w:r>
          </w:p>
        </w:tc>
      </w:tr>
      <w:tr>
        <w:tc>
          <w:tcPr>
            <w:tcW w:type="dxa" w:w="2550"/>
          </w:tcPr>
          <w:p>
            <w:r>
              <w:rPr>
                <w:b/>
                <w:sz w:val="17"/>
              </w:rPr>
              <w:t>Notice Period</w:t>
            </w:r>
          </w:p>
        </w:tc>
        <w:tc>
          <w:tcPr>
            <w:tcW w:type="dxa" w:w="2550"/>
          </w:tcPr>
          <w:p>
            <w:r>
              <w:rPr>
                <w:sz w:val="17"/>
              </w:rPr>
              <w:t>Serving notice</w:t>
            </w:r>
          </w:p>
        </w:tc>
        <w:tc>
          <w:tcPr>
            <w:tcW w:type="dxa" w:w="2550"/>
          </w:tcPr>
          <w:p>
            <w:r>
              <w:rPr>
                <w:sz w:val="17"/>
              </w:rPr>
              <w:t>Track the exit</w:t>
            </w:r>
          </w:p>
        </w:tc>
        <w:tc>
          <w:tcPr>
            <w:tcW w:type="dxa" w:w="2550"/>
          </w:tcPr>
          <w:p>
            <w:r>
              <w:rPr>
                <w:sz w:val="17"/>
              </w:rPr>
              <w:t>Still paid; can go to Resigned, Terminated, Relieved or back to Active</w:t>
            </w:r>
          </w:p>
        </w:tc>
      </w:tr>
      <w:tr>
        <w:tc>
          <w:tcPr>
            <w:tcW w:type="dxa" w:w="2550"/>
          </w:tcPr>
          <w:p>
            <w:r>
              <w:rPr>
                <w:b/>
                <w:sz w:val="17"/>
              </w:rPr>
              <w:t>Suspended</w:t>
            </w:r>
          </w:p>
        </w:tc>
        <w:tc>
          <w:tcPr>
            <w:tcW w:type="dxa" w:w="2550"/>
          </w:tcPr>
          <w:p>
            <w:r>
              <w:rPr>
                <w:sz w:val="17"/>
              </w:rPr>
              <w:t>Temporarily barred</w:t>
            </w:r>
          </w:p>
        </w:tc>
        <w:tc>
          <w:tcPr>
            <w:tcW w:type="dxa" w:w="2550"/>
          </w:tcPr>
          <w:p>
            <w:r>
              <w:rPr>
                <w:sz w:val="17"/>
              </w:rPr>
              <w:t>–</w:t>
            </w:r>
          </w:p>
        </w:tc>
        <w:tc>
          <w:tcPr>
            <w:tcW w:type="dxa" w:w="2550"/>
          </w:tcPr>
          <w:p>
            <w:r>
              <w:rPr>
                <w:sz w:val="17"/>
              </w:rPr>
              <w:t>Login switched off; still in payroll runs</w:t>
            </w:r>
          </w:p>
        </w:tc>
      </w:tr>
      <w:tr>
        <w:tc>
          <w:tcPr>
            <w:tcW w:type="dxa" w:w="2550"/>
          </w:tcPr>
          <w:p>
            <w:r>
              <w:rPr>
                <w:b/>
                <w:sz w:val="17"/>
              </w:rPr>
              <w:t>Resigned</w:t>
            </w:r>
          </w:p>
        </w:tc>
        <w:tc>
          <w:tcPr>
            <w:tcW w:type="dxa" w:w="2550"/>
          </w:tcPr>
          <w:p>
            <w:r>
              <w:rPr>
                <w:sz w:val="17"/>
              </w:rPr>
              <w:t>Resignation recorded</w:t>
            </w:r>
          </w:p>
        </w:tc>
        <w:tc>
          <w:tcPr>
            <w:tcW w:type="dxa" w:w="2550"/>
          </w:tcPr>
          <w:p>
            <w:r>
              <w:rPr>
                <w:sz w:val="17"/>
              </w:rPr>
              <w:t>Move to Relieved on the last day</w:t>
            </w:r>
          </w:p>
        </w:tc>
        <w:tc>
          <w:tcPr>
            <w:tcW w:type="dxa" w:w="2550"/>
          </w:tcPr>
          <w:p>
            <w:r>
              <w:rPr>
                <w:sz w:val="17"/>
              </w:rPr>
              <w:t xml:space="preserve">Login switched off. </w:t>
            </w:r>
            <w:r>
              <w:rPr>
                <w:b/>
                <w:sz w:val="17"/>
              </w:rPr>
              <w:t>Not picked up by payroll</w:t>
            </w:r>
            <w:r>
              <w:rPr>
                <w:sz w:val="17"/>
              </w:rPr>
              <w:t xml:space="preserve"> while Resigned – only Relieved employees are included (once) in the month they are relieved</w:t>
            </w:r>
          </w:p>
        </w:tc>
      </w:tr>
      <w:tr>
        <w:tc>
          <w:tcPr>
            <w:tcW w:type="dxa" w:w="2550"/>
          </w:tcPr>
          <w:p>
            <w:r>
              <w:rPr>
                <w:b/>
                <w:sz w:val="17"/>
              </w:rPr>
              <w:t>Terminated</w:t>
            </w:r>
          </w:p>
        </w:tc>
        <w:tc>
          <w:tcPr>
            <w:tcW w:type="dxa" w:w="2550"/>
          </w:tcPr>
          <w:p>
            <w:r>
              <w:rPr>
                <w:sz w:val="17"/>
              </w:rPr>
              <w:t>Employment ended by the company</w:t>
            </w:r>
          </w:p>
        </w:tc>
        <w:tc>
          <w:tcPr>
            <w:tcW w:type="dxa" w:w="2550"/>
          </w:tcPr>
          <w:p>
            <w:r>
              <w:rPr>
                <w:sz w:val="17"/>
              </w:rPr>
              <w:t>–</w:t>
            </w:r>
          </w:p>
        </w:tc>
        <w:tc>
          <w:tcPr>
            <w:tcW w:type="dxa" w:w="2550"/>
          </w:tcPr>
          <w:p>
            <w:r>
              <w:rPr>
                <w:sz w:val="17"/>
              </w:rPr>
              <w:t>Login off; excluded from new payroll runs</w:t>
            </w:r>
          </w:p>
        </w:tc>
      </w:tr>
      <w:tr>
        <w:tc>
          <w:tcPr>
            <w:tcW w:type="dxa" w:w="2550"/>
          </w:tcPr>
          <w:p>
            <w:r>
              <w:rPr>
                <w:b/>
                <w:sz w:val="17"/>
              </w:rPr>
              <w:t>Retired</w:t>
            </w:r>
          </w:p>
        </w:tc>
        <w:tc>
          <w:tcPr>
            <w:tcW w:type="dxa" w:w="2550"/>
          </w:tcPr>
          <w:p>
            <w:r>
              <w:rPr>
                <w:sz w:val="17"/>
              </w:rPr>
              <w:t>Retired</w:t>
            </w:r>
          </w:p>
        </w:tc>
        <w:tc>
          <w:tcPr>
            <w:tcW w:type="dxa" w:w="2550"/>
          </w:tcPr>
          <w:p>
            <w:r>
              <w:rPr>
                <w:sz w:val="17"/>
              </w:rPr>
              <w:t>–</w:t>
            </w:r>
          </w:p>
        </w:tc>
        <w:tc>
          <w:tcPr>
            <w:tcW w:type="dxa" w:w="2550"/>
          </w:tcPr>
          <w:p>
            <w:r>
              <w:rPr>
                <w:sz w:val="17"/>
              </w:rPr>
              <w:t>Excluded from new payroll runs</w:t>
            </w:r>
          </w:p>
        </w:tc>
      </w:tr>
      <w:tr>
        <w:tc>
          <w:tcPr>
            <w:tcW w:type="dxa" w:w="2550"/>
          </w:tcPr>
          <w:p>
            <w:r>
              <w:rPr>
                <w:b/>
                <w:sz w:val="17"/>
              </w:rPr>
              <w:t>Absconded</w:t>
            </w:r>
          </w:p>
        </w:tc>
        <w:tc>
          <w:tcPr>
            <w:tcW w:type="dxa" w:w="2550"/>
          </w:tcPr>
          <w:p>
            <w:r>
              <w:rPr>
                <w:sz w:val="17"/>
              </w:rPr>
              <w:t>Left without notice</w:t>
            </w:r>
          </w:p>
        </w:tc>
        <w:tc>
          <w:tcPr>
            <w:tcW w:type="dxa" w:w="2550"/>
          </w:tcPr>
          <w:p>
            <w:r>
              <w:rPr>
                <w:sz w:val="17"/>
              </w:rPr>
              <w:t>Decide: Terminated or back to Active</w:t>
            </w:r>
          </w:p>
        </w:tc>
        <w:tc>
          <w:tcPr>
            <w:tcW w:type="dxa" w:w="2550"/>
          </w:tcPr>
          <w:p>
            <w:r>
              <w:rPr>
                <w:sz w:val="17"/>
              </w:rPr>
              <w:t>Login off</w:t>
            </w:r>
          </w:p>
        </w:tc>
      </w:tr>
      <w:tr>
        <w:tc>
          <w:tcPr>
            <w:tcW w:type="dxa" w:w="2550"/>
          </w:tcPr>
          <w:p>
            <w:r>
              <w:rPr>
                <w:b/>
                <w:sz w:val="17"/>
              </w:rPr>
              <w:t>Relieved</w:t>
            </w:r>
          </w:p>
        </w:tc>
        <w:tc>
          <w:tcPr>
            <w:tcW w:type="dxa" w:w="2550"/>
          </w:tcPr>
          <w:p>
            <w:r>
              <w:rPr>
                <w:sz w:val="17"/>
              </w:rPr>
              <w:t>Formally released</w:t>
            </w:r>
          </w:p>
        </w:tc>
        <w:tc>
          <w:tcPr>
            <w:tcW w:type="dxa" w:w="2550"/>
          </w:tcPr>
          <w:p>
            <w:r>
              <w:rPr>
                <w:sz w:val="17"/>
              </w:rPr>
              <w:t>–</w:t>
            </w:r>
          </w:p>
        </w:tc>
        <w:tc>
          <w:tcPr>
            <w:tcW w:type="dxa" w:w="2550"/>
          </w:tcPr>
          <w:p>
            <w:r>
              <w:rPr>
                <w:sz w:val="17"/>
              </w:rPr>
              <w:t>Login off; included once in the payroll of the month of relieving (final settlement)</w:t>
            </w:r>
          </w:p>
        </w:tc>
      </w:tr>
    </w:tbl>
    <w:p/>
    <w:p>
      <w:pPr>
        <w:pStyle w:val="Heading2"/>
      </w:pPr>
      <w:r>
        <w:t>17.2 Login / user statuses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Status</w:t>
            </w:r>
          </w:p>
        </w:tc>
        <w:tc>
          <w:tcPr>
            <w:tcW w:type="dxa" w:w="2550"/>
            <w:shd w:val="clear" w:fill="D9E2F3"/>
          </w:tcPr>
          <w:p>
            <w:r>
              <w:rPr>
                <w:b/>
                <w:sz w:val="17"/>
              </w:rPr>
              <w:t>Meaning</w:t>
            </w:r>
          </w:p>
        </w:tc>
        <w:tc>
          <w:tcPr>
            <w:tcW w:type="dxa" w:w="2550"/>
            <w:shd w:val="clear" w:fill="D9E2F3"/>
          </w:tcPr>
          <w:p>
            <w:r>
              <w:rPr>
                <w:b/>
                <w:sz w:val="17"/>
              </w:rPr>
              <w:t>Action</w:t>
            </w:r>
          </w:p>
        </w:tc>
        <w:tc>
          <w:tcPr>
            <w:tcW w:type="dxa" w:w="2550"/>
            <w:shd w:val="clear" w:fill="D9E2F3"/>
          </w:tcPr>
          <w:p>
            <w:r>
              <w:rPr>
                <w:b/>
                <w:sz w:val="17"/>
              </w:rPr>
              <w:t>Next</w:t>
            </w:r>
          </w:p>
        </w:tc>
      </w:tr>
      <w:tr>
        <w:tc>
          <w:tcPr>
            <w:tcW w:type="dxa" w:w="2550"/>
          </w:tcPr>
          <w:p>
            <w:r>
              <w:rPr>
                <w:b/>
                <w:sz w:val="17"/>
              </w:rPr>
              <w:t>Active</w:t>
            </w:r>
          </w:p>
        </w:tc>
        <w:tc>
          <w:tcPr>
            <w:tcW w:type="dxa" w:w="2550"/>
          </w:tcPr>
          <w:p>
            <w:r>
              <w:rPr>
                <w:sz w:val="17"/>
              </w:rPr>
              <w:t>Can sign in</w:t>
            </w:r>
          </w:p>
        </w:tc>
        <w:tc>
          <w:tcPr>
            <w:tcW w:type="dxa" w:w="2550"/>
          </w:tcPr>
          <w:p>
            <w:r>
              <w:rPr>
                <w:sz w:val="17"/>
              </w:rPr>
              <w:t>–</w:t>
            </w:r>
          </w:p>
        </w:tc>
        <w:tc>
          <w:tcPr>
            <w:tcW w:type="dxa" w:w="2550"/>
          </w:tcPr>
          <w:p>
            <w:r>
              <w:rPr>
                <w:sz w:val="17"/>
              </w:rPr>
              <w:t>–</w:t>
            </w:r>
          </w:p>
        </w:tc>
      </w:tr>
      <w:tr>
        <w:tc>
          <w:tcPr>
            <w:tcW w:type="dxa" w:w="2550"/>
          </w:tcPr>
          <w:p>
            <w:r>
              <w:rPr>
                <w:b/>
                <w:sz w:val="17"/>
              </w:rPr>
              <w:t>Inactive / Suspended</w:t>
            </w:r>
          </w:p>
        </w:tc>
        <w:tc>
          <w:tcPr>
            <w:tcW w:type="dxa" w:w="2550"/>
          </w:tcPr>
          <w:p>
            <w:r>
              <w:rPr>
                <w:sz w:val="17"/>
              </w:rPr>
              <w:t>Cannot sign in</w:t>
            </w:r>
          </w:p>
        </w:tc>
        <w:tc>
          <w:tcPr>
            <w:tcW w:type="dxa" w:w="2550"/>
          </w:tcPr>
          <w:p>
            <w:r>
              <w:rPr>
                <w:sz w:val="17"/>
              </w:rPr>
              <w:t xml:space="preserve">Admin: </w:t>
            </w:r>
            <w:r>
              <w:rPr>
                <w:i/>
                <w:sz w:val="17"/>
              </w:rPr>
              <w:t>Activate</w:t>
            </w:r>
          </w:p>
        </w:tc>
        <w:tc>
          <w:tcPr>
            <w:tcW w:type="dxa" w:w="2550"/>
          </w:tcPr>
          <w:p>
            <w:r>
              <w:rPr>
                <w:sz w:val="17"/>
              </w:rPr>
              <w:t>Sign-in works again</w:t>
            </w:r>
          </w:p>
        </w:tc>
      </w:tr>
      <w:tr>
        <w:tc>
          <w:tcPr>
            <w:tcW w:type="dxa" w:w="2550"/>
          </w:tcPr>
          <w:p>
            <w:r>
              <w:rPr>
                <w:b/>
                <w:sz w:val="17"/>
              </w:rPr>
              <w:t>Locked</w:t>
            </w:r>
          </w:p>
        </w:tc>
        <w:tc>
          <w:tcPr>
            <w:tcW w:type="dxa" w:w="2550"/>
          </w:tcPr>
          <w:p>
            <w:r>
              <w:rPr>
                <w:sz w:val="17"/>
              </w:rPr>
              <w:t>Blocked after 5 wrong passwords (15 min) or locked by an admin</w:t>
            </w:r>
          </w:p>
        </w:tc>
        <w:tc>
          <w:tcPr>
            <w:tcW w:type="dxa" w:w="2550"/>
          </w:tcPr>
          <w:p>
            <w:r>
              <w:rPr>
                <w:sz w:val="17"/>
              </w:rPr>
              <w:t xml:space="preserve">Wait, or admin </w:t>
            </w:r>
            <w:r>
              <w:rPr>
                <w:i/>
                <w:sz w:val="17"/>
              </w:rPr>
              <w:t>Unlock</w:t>
            </w:r>
          </w:p>
        </w:tc>
        <w:tc>
          <w:tcPr>
            <w:tcW w:type="dxa" w:w="2550"/>
          </w:tcPr>
          <w:p>
            <w:r>
              <w:rPr>
                <w:sz w:val="17"/>
              </w:rPr>
              <w:t>Wrong attempts reset on next good sign-in</w:t>
            </w:r>
          </w:p>
        </w:tc>
      </w:tr>
      <w:tr>
        <w:tc>
          <w:tcPr>
            <w:tcW w:type="dxa" w:w="2550"/>
          </w:tcPr>
          <w:p>
            <w:r>
              <w:rPr>
                <w:b/>
                <w:sz w:val="17"/>
              </w:rPr>
              <w:t>Email unverified</w:t>
            </w:r>
          </w:p>
        </w:tc>
        <w:tc>
          <w:tcPr>
            <w:tcW w:type="dxa" w:w="2550"/>
          </w:tcPr>
          <w:p>
            <w:r>
              <w:rPr>
                <w:sz w:val="17"/>
              </w:rPr>
              <w:t>Link not clicked (only matters if verification is required)</w:t>
            </w:r>
          </w:p>
        </w:tc>
        <w:tc>
          <w:tcPr>
            <w:tcW w:type="dxa" w:w="2550"/>
          </w:tcPr>
          <w:p>
            <w:r>
              <w:rPr>
                <w:sz w:val="17"/>
              </w:rPr>
              <w:t>Click the e-mail link / admin resends</w:t>
            </w:r>
          </w:p>
        </w:tc>
        <w:tc>
          <w:tcPr>
            <w:tcW w:type="dxa" w:w="2550"/>
          </w:tcPr>
          <w:p>
            <w:r>
              <w:rPr>
                <w:sz w:val="17"/>
              </w:rPr>
              <w:t>Can sign in</w:t>
            </w:r>
          </w:p>
        </w:tc>
      </w:tr>
    </w:tbl>
    <w:p/>
    <w:p>
      <w:pPr>
        <w:pStyle w:val="Heading2"/>
      </w:pPr>
      <w:r>
        <w:t>17.3 Attendance statuses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Status</w:t>
            </w:r>
          </w:p>
        </w:tc>
        <w:tc>
          <w:tcPr>
            <w:tcW w:type="dxa" w:w="2550"/>
            <w:shd w:val="clear" w:fill="D9E2F3"/>
          </w:tcPr>
          <w:p>
            <w:r>
              <w:rPr>
                <w:b/>
                <w:sz w:val="17"/>
              </w:rPr>
              <w:t>Meaning</w:t>
            </w:r>
          </w:p>
        </w:tc>
        <w:tc>
          <w:tcPr>
            <w:tcW w:type="dxa" w:w="2550"/>
            <w:shd w:val="clear" w:fill="D9E2F3"/>
          </w:tcPr>
          <w:p>
            <w:r>
              <w:rPr>
                <w:b/>
                <w:sz w:val="17"/>
              </w:rPr>
              <w:t>What to do</w:t>
            </w:r>
          </w:p>
        </w:tc>
        <w:tc>
          <w:tcPr>
            <w:tcW w:type="dxa" w:w="2550"/>
            <w:shd w:val="clear" w:fill="D9E2F3"/>
          </w:tcPr>
          <w:p>
            <w:r>
              <w:rPr>
                <w:b/>
                <w:sz w:val="17"/>
              </w:rPr>
              <w:t>Next</w:t>
            </w:r>
          </w:p>
        </w:tc>
      </w:tr>
      <w:tr>
        <w:tc>
          <w:tcPr>
            <w:tcW w:type="dxa" w:w="2550"/>
          </w:tcPr>
          <w:p>
            <w:r>
              <w:rPr>
                <w:b/>
                <w:sz w:val="17"/>
              </w:rPr>
              <w:t>Present</w:t>
            </w:r>
          </w:p>
        </w:tc>
        <w:tc>
          <w:tcPr>
            <w:tcW w:type="dxa" w:w="2550"/>
          </w:tcPr>
          <w:p>
            <w:r>
              <w:rPr>
                <w:sz w:val="17"/>
              </w:rPr>
              <w:t>Worked a full day, on time (or late within tolerance)</w:t>
            </w:r>
          </w:p>
        </w:tc>
        <w:tc>
          <w:tcPr>
            <w:tcW w:type="dxa" w:w="2550"/>
          </w:tcPr>
          <w:p>
            <w:r>
              <w:rPr>
                <w:sz w:val="17"/>
              </w:rPr>
              <w:t>–</w:t>
            </w:r>
          </w:p>
        </w:tc>
        <w:tc>
          <w:tcPr>
            <w:tcW w:type="dxa" w:w="2550"/>
          </w:tcPr>
          <w:p>
            <w:r>
              <w:rPr>
                <w:sz w:val="17"/>
              </w:rPr>
              <w:t>Paid day</w:t>
            </w:r>
          </w:p>
        </w:tc>
      </w:tr>
      <w:tr>
        <w:tc>
          <w:tcPr>
            <w:tcW w:type="dxa" w:w="2550"/>
          </w:tcPr>
          <w:p>
            <w:r>
              <w:rPr>
                <w:b/>
                <w:sz w:val="17"/>
              </w:rPr>
              <w:t>Late</w:t>
            </w:r>
          </w:p>
        </w:tc>
        <w:tc>
          <w:tcPr>
            <w:tcW w:type="dxa" w:w="2550"/>
          </w:tcPr>
          <w:p>
            <w:r>
              <w:rPr>
                <w:sz w:val="17"/>
              </w:rPr>
              <w:t>Arrived later than grace + late-mark tolerance</w:t>
            </w:r>
          </w:p>
        </w:tc>
        <w:tc>
          <w:tcPr>
            <w:tcW w:type="dxa" w:w="2550"/>
          </w:tcPr>
          <w:p>
            <w:r>
              <w:rPr>
                <w:sz w:val="17"/>
              </w:rPr>
              <w:t>Be on time; request correction if wrong</w:t>
            </w:r>
          </w:p>
        </w:tc>
        <w:tc>
          <w:tcPr>
            <w:tcW w:type="dxa" w:w="2550"/>
          </w:tcPr>
          <w:p>
            <w:r>
              <w:rPr>
                <w:sz w:val="17"/>
              </w:rPr>
              <w:t>Paid as present (late mark noted)</w:t>
            </w:r>
          </w:p>
        </w:tc>
      </w:tr>
      <w:tr>
        <w:tc>
          <w:tcPr>
            <w:tcW w:type="dxa" w:w="2550"/>
          </w:tcPr>
          <w:p>
            <w:r>
              <w:rPr>
                <w:b/>
                <w:sz w:val="17"/>
              </w:rPr>
              <w:t>Half Day</w:t>
            </w:r>
          </w:p>
        </w:tc>
        <w:tc>
          <w:tcPr>
            <w:tcW w:type="dxa" w:w="2550"/>
          </w:tcPr>
          <w:p>
            <w:r>
              <w:rPr>
                <w:sz w:val="17"/>
              </w:rPr>
              <w:t>Worked between the half-day and full-day minutes</w:t>
            </w:r>
          </w:p>
        </w:tc>
        <w:tc>
          <w:tcPr>
            <w:tcW w:type="dxa" w:w="2550"/>
          </w:tcPr>
          <w:p>
            <w:r>
              <w:rPr>
                <w:sz w:val="17"/>
              </w:rPr>
              <w:t>–</w:t>
            </w:r>
          </w:p>
        </w:tc>
        <w:tc>
          <w:tcPr>
            <w:tcW w:type="dxa" w:w="2550"/>
          </w:tcPr>
          <w:p>
            <w:r>
              <w:rPr>
                <w:sz w:val="17"/>
              </w:rPr>
              <w:t>Payroll: ½ present + ½ LOP</w:t>
            </w:r>
          </w:p>
        </w:tc>
      </w:tr>
      <w:tr>
        <w:tc>
          <w:tcPr>
            <w:tcW w:type="dxa" w:w="2550"/>
          </w:tcPr>
          <w:p>
            <w:r>
              <w:rPr>
                <w:b/>
                <w:sz w:val="17"/>
              </w:rPr>
              <w:t>Missed Punch</w:t>
            </w:r>
          </w:p>
        </w:tc>
        <w:tc>
          <w:tcPr>
            <w:tcW w:type="dxa" w:w="2550"/>
          </w:tcPr>
          <w:p>
            <w:r>
              <w:rPr>
                <w:sz w:val="17"/>
              </w:rPr>
              <w:t>Punched in but never punched out</w:t>
            </w:r>
          </w:p>
        </w:tc>
        <w:tc>
          <w:tcPr>
            <w:tcW w:type="dxa" w:w="2550"/>
          </w:tcPr>
          <w:p>
            <w:r>
              <w:rPr>
                <w:b/>
                <w:sz w:val="17"/>
              </w:rPr>
              <w:t>Request Regularization</w:t>
            </w:r>
          </w:p>
        </w:tc>
        <w:tc>
          <w:tcPr>
            <w:tcW w:type="dxa" w:w="2550"/>
          </w:tcPr>
          <w:p>
            <w:r>
              <w:rPr>
                <w:sz w:val="17"/>
              </w:rPr>
              <w:t>After approval the day is recalculated; payroll treats it as present</w:t>
            </w:r>
          </w:p>
        </w:tc>
      </w:tr>
      <w:tr>
        <w:tc>
          <w:tcPr>
            <w:tcW w:type="dxa" w:w="2550"/>
          </w:tcPr>
          <w:p>
            <w:r>
              <w:rPr>
                <w:b/>
                <w:sz w:val="17"/>
              </w:rPr>
              <w:t>Absent</w:t>
            </w:r>
          </w:p>
        </w:tc>
        <w:tc>
          <w:tcPr>
            <w:tcW w:type="dxa" w:w="2550"/>
          </w:tcPr>
          <w:p>
            <w:r>
              <w:rPr>
                <w:sz w:val="17"/>
              </w:rPr>
              <w:t>No work, no leave</w:t>
            </w:r>
          </w:p>
        </w:tc>
        <w:tc>
          <w:tcPr>
            <w:tcW w:type="dxa" w:w="2550"/>
          </w:tcPr>
          <w:p>
            <w:r>
              <w:rPr>
                <w:sz w:val="17"/>
              </w:rPr>
              <w:t>Apply for leave if appropriate / ask HR</w:t>
            </w:r>
          </w:p>
        </w:tc>
        <w:tc>
          <w:tcPr>
            <w:tcW w:type="dxa" w:w="2550"/>
          </w:tcPr>
          <w:p>
            <w:r>
              <w:rPr>
                <w:sz w:val="17"/>
              </w:rPr>
              <w:t>Payroll: 1 LOP day</w:t>
            </w:r>
          </w:p>
        </w:tc>
      </w:tr>
      <w:tr>
        <w:tc>
          <w:tcPr>
            <w:tcW w:type="dxa" w:w="2550"/>
          </w:tcPr>
          <w:p>
            <w:r>
              <w:rPr>
                <w:b/>
                <w:sz w:val="17"/>
              </w:rPr>
              <w:t>Holiday / Weekly Off</w:t>
            </w:r>
          </w:p>
        </w:tc>
        <w:tc>
          <w:tcPr>
            <w:tcW w:type="dxa" w:w="2550"/>
          </w:tcPr>
          <w:p>
            <w:r>
              <w:rPr>
                <w:sz w:val="17"/>
              </w:rPr>
              <w:t>Non-working day</w:t>
            </w:r>
          </w:p>
        </w:tc>
        <w:tc>
          <w:tcPr>
            <w:tcW w:type="dxa" w:w="2550"/>
          </w:tcPr>
          <w:p>
            <w:r>
              <w:rPr>
                <w:sz w:val="17"/>
              </w:rPr>
              <w:t>–</w:t>
            </w:r>
          </w:p>
        </w:tc>
        <w:tc>
          <w:tcPr>
            <w:tcW w:type="dxa" w:w="2550"/>
          </w:tcPr>
          <w:p>
            <w:r>
              <w:rPr>
                <w:sz w:val="17"/>
              </w:rPr>
              <w:t>Not counted as a working day</w:t>
            </w:r>
          </w:p>
        </w:tc>
      </w:tr>
      <w:tr>
        <w:tc>
          <w:tcPr>
            <w:tcW w:type="dxa" w:w="2550"/>
          </w:tcPr>
          <w:p>
            <w:r>
              <w:rPr>
                <w:b/>
                <w:sz w:val="17"/>
              </w:rPr>
              <w:t>Leave</w:t>
            </w:r>
          </w:p>
        </w:tc>
        <w:tc>
          <w:tcPr>
            <w:tcW w:type="dxa" w:w="2550"/>
          </w:tcPr>
          <w:p>
            <w:r>
              <w:rPr>
                <w:sz w:val="17"/>
              </w:rPr>
              <w:t>Approved paid leave</w:t>
            </w:r>
          </w:p>
        </w:tc>
        <w:tc>
          <w:tcPr>
            <w:tcW w:type="dxa" w:w="2550"/>
          </w:tcPr>
          <w:p>
            <w:r>
              <w:rPr>
                <w:sz w:val="17"/>
              </w:rPr>
              <w:t>–</w:t>
            </w:r>
          </w:p>
        </w:tc>
        <w:tc>
          <w:tcPr>
            <w:tcW w:type="dxa" w:w="2550"/>
          </w:tcPr>
          <w:p>
            <w:r>
              <w:rPr>
                <w:sz w:val="17"/>
              </w:rPr>
              <w:t>Payroll: paid leave</w:t>
            </w:r>
          </w:p>
        </w:tc>
      </w:tr>
      <w:tr>
        <w:tc>
          <w:tcPr>
            <w:tcW w:type="dxa" w:w="2550"/>
          </w:tcPr>
          <w:p>
            <w:r>
              <w:rPr>
                <w:b/>
                <w:sz w:val="17"/>
              </w:rPr>
              <w:t>Half Day Leave</w:t>
            </w:r>
          </w:p>
        </w:tc>
        <w:tc>
          <w:tcPr>
            <w:tcW w:type="dxa" w:w="2550"/>
          </w:tcPr>
          <w:p>
            <w:r>
              <w:rPr>
                <w:sz w:val="17"/>
              </w:rPr>
              <w:t>Approved half-day leave</w:t>
            </w:r>
          </w:p>
        </w:tc>
        <w:tc>
          <w:tcPr>
            <w:tcW w:type="dxa" w:w="2550"/>
          </w:tcPr>
          <w:p>
            <w:r>
              <w:rPr>
                <w:sz w:val="17"/>
              </w:rPr>
              <w:t>–</w:t>
            </w:r>
          </w:p>
        </w:tc>
        <w:tc>
          <w:tcPr>
            <w:tcW w:type="dxa" w:w="2550"/>
          </w:tcPr>
          <w:p>
            <w:r>
              <w:rPr>
                <w:sz w:val="17"/>
              </w:rPr>
              <w:t>Payroll: ½ present + ½ paid leave</w:t>
            </w:r>
          </w:p>
        </w:tc>
      </w:tr>
      <w:tr>
        <w:tc>
          <w:tcPr>
            <w:tcW w:type="dxa" w:w="2550"/>
          </w:tcPr>
          <w:p>
            <w:r>
              <w:rPr>
                <w:b/>
                <w:sz w:val="17"/>
              </w:rPr>
              <w:t>Loss of Pay (LOP)</w:t>
            </w:r>
          </w:p>
        </w:tc>
        <w:tc>
          <w:tcPr>
            <w:tcW w:type="dxa" w:w="2550"/>
          </w:tcPr>
          <w:p>
            <w:r>
              <w:rPr>
                <w:sz w:val="17"/>
              </w:rPr>
              <w:t>Approved leave of an unpaid type</w:t>
            </w:r>
          </w:p>
        </w:tc>
        <w:tc>
          <w:tcPr>
            <w:tcW w:type="dxa" w:w="2550"/>
          </w:tcPr>
          <w:p>
            <w:r>
              <w:rPr>
                <w:sz w:val="17"/>
              </w:rPr>
              <w:t>–</w:t>
            </w:r>
          </w:p>
        </w:tc>
        <w:tc>
          <w:tcPr>
            <w:tcW w:type="dxa" w:w="2550"/>
          </w:tcPr>
          <w:p>
            <w:r>
              <w:rPr>
                <w:sz w:val="17"/>
              </w:rPr>
              <w:t>Payroll: 1 LOP day</w:t>
            </w:r>
          </w:p>
        </w:tc>
      </w:tr>
      <w:tr>
        <w:tc>
          <w:tcPr>
            <w:tcW w:type="dxa" w:w="2550"/>
          </w:tcPr>
          <w:p>
            <w:r>
              <w:rPr>
                <w:b/>
                <w:sz w:val="17"/>
              </w:rPr>
              <w:t>Work From Home / On Duty</w:t>
            </w:r>
          </w:p>
        </w:tc>
        <w:tc>
          <w:tcPr>
            <w:tcW w:type="dxa" w:w="2550"/>
          </w:tcPr>
          <w:p>
            <w:r>
              <w:rPr>
                <w:sz w:val="17"/>
              </w:rPr>
              <w:t>Working remotely / on official duty</w:t>
            </w:r>
          </w:p>
        </w:tc>
        <w:tc>
          <w:tcPr>
            <w:tcW w:type="dxa" w:w="2550"/>
          </w:tcPr>
          <w:p>
            <w:r>
              <w:rPr>
                <w:sz w:val="17"/>
              </w:rPr>
              <w:t>–</w:t>
            </w:r>
          </w:p>
        </w:tc>
        <w:tc>
          <w:tcPr>
            <w:tcW w:type="dxa" w:w="2550"/>
          </w:tcPr>
          <w:p>
            <w:r>
              <w:rPr>
                <w:sz w:val="17"/>
              </w:rPr>
              <w:t>Paid as present</w:t>
            </w:r>
          </w:p>
        </w:tc>
      </w:tr>
    </w:tbl>
    <w:p/>
    <w:p>
      <w:pPr>
        <w:pStyle w:val="Heading2"/>
      </w:pPr>
      <w:r>
        <w:t>17.4 Location (geofence) results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Result</w:t>
            </w:r>
          </w:p>
        </w:tc>
        <w:tc>
          <w:tcPr>
            <w:tcW w:type="dxa" w:w="2550"/>
            <w:shd w:val="clear" w:fill="D9E2F3"/>
          </w:tcPr>
          <w:p>
            <w:r>
              <w:rPr>
                <w:b/>
                <w:sz w:val="17"/>
              </w:rPr>
              <w:t>Meaning</w:t>
            </w:r>
          </w:p>
        </w:tc>
        <w:tc>
          <w:tcPr>
            <w:tcW w:type="dxa" w:w="2550"/>
            <w:shd w:val="clear" w:fill="D9E2F3"/>
          </w:tcPr>
          <w:p>
            <w:r>
              <w:rPr>
                <w:b/>
                <w:sz w:val="17"/>
              </w:rPr>
              <w:t>What to do</w:t>
            </w:r>
          </w:p>
        </w:tc>
        <w:tc>
          <w:tcPr>
            <w:tcW w:type="dxa" w:w="2550"/>
            <w:shd w:val="clear" w:fill="D9E2F3"/>
          </w:tcPr>
          <w:p>
            <w:r>
              <w:rPr>
                <w:b/>
                <w:sz w:val="17"/>
              </w:rPr>
              <w:t>Next</w:t>
            </w:r>
          </w:p>
        </w:tc>
      </w:tr>
      <w:tr>
        <w:tc>
          <w:tcPr>
            <w:tcW w:type="dxa" w:w="2550"/>
          </w:tcPr>
          <w:p>
            <w:r>
              <w:rPr>
                <w:b/>
                <w:sz w:val="17"/>
              </w:rPr>
              <w:t>Inside</w:t>
            </w:r>
          </w:p>
        </w:tc>
        <w:tc>
          <w:tcPr>
            <w:tcW w:type="dxa" w:w="2550"/>
          </w:tcPr>
          <w:p>
            <w:r>
              <w:rPr>
                <w:sz w:val="17"/>
              </w:rPr>
              <w:t>Within the office radius</w:t>
            </w:r>
          </w:p>
        </w:tc>
        <w:tc>
          <w:tcPr>
            <w:tcW w:type="dxa" w:w="2550"/>
          </w:tcPr>
          <w:p>
            <w:r>
              <w:rPr>
                <w:sz w:val="17"/>
              </w:rPr>
              <w:t>–</w:t>
            </w:r>
          </w:p>
        </w:tc>
        <w:tc>
          <w:tcPr>
            <w:tcW w:type="dxa" w:w="2550"/>
          </w:tcPr>
          <w:p>
            <w:r>
              <w:rPr>
                <w:sz w:val="17"/>
              </w:rPr>
              <w:t>Accepted</w:t>
            </w:r>
          </w:p>
        </w:tc>
      </w:tr>
      <w:tr>
        <w:tc>
          <w:tcPr>
            <w:tcW w:type="dxa" w:w="2550"/>
          </w:tcPr>
          <w:p>
            <w:r>
              <w:rPr>
                <w:b/>
                <w:sz w:val="17"/>
              </w:rPr>
              <w:t>Outside</w:t>
            </w:r>
          </w:p>
        </w:tc>
        <w:tc>
          <w:tcPr>
            <w:tcW w:type="dxa" w:w="2550"/>
          </w:tcPr>
          <w:p>
            <w:r>
              <w:rPr>
                <w:sz w:val="17"/>
              </w:rPr>
              <w:t>Beyond the radius</w:t>
            </w:r>
          </w:p>
        </w:tc>
        <w:tc>
          <w:tcPr>
            <w:tcW w:type="dxa" w:w="2550"/>
          </w:tcPr>
          <w:p>
            <w:r>
              <w:rPr>
                <w:sz w:val="17"/>
              </w:rPr>
              <w:t>Go to the office (or ask HR if GPS is not required)</w:t>
            </w:r>
          </w:p>
        </w:tc>
        <w:tc>
          <w:tcPr>
            <w:tcW w:type="dxa" w:w="2550"/>
          </w:tcPr>
          <w:p>
            <w:r>
              <w:rPr>
                <w:sz w:val="17"/>
              </w:rPr>
              <w:t xml:space="preserve">Rejected if </w:t>
            </w:r>
            <w:r>
              <w:rPr>
                <w:i/>
                <w:sz w:val="17"/>
              </w:rPr>
              <w:t>GPS required</w:t>
            </w:r>
            <w:r>
              <w:rPr>
                <w:sz w:val="17"/>
              </w:rPr>
              <w:t xml:space="preserve"> is on; otherwise recorded</w:t>
            </w:r>
          </w:p>
        </w:tc>
      </w:tr>
      <w:tr>
        <w:tc>
          <w:tcPr>
            <w:tcW w:type="dxa" w:w="2550"/>
          </w:tcPr>
          <w:p>
            <w:r>
              <w:rPr>
                <w:b/>
                <w:sz w:val="17"/>
              </w:rPr>
              <w:t>Low accuracy</w:t>
            </w:r>
          </w:p>
        </w:tc>
        <w:tc>
          <w:tcPr>
            <w:tcW w:type="dxa" w:w="2550"/>
          </w:tcPr>
          <w:p>
            <w:r>
              <w:rPr>
                <w:sz w:val="17"/>
              </w:rPr>
              <w:t>Inside but GPS accuracy worse than 100 m</w:t>
            </w:r>
          </w:p>
        </w:tc>
        <w:tc>
          <w:tcPr>
            <w:tcW w:type="dxa" w:w="2550"/>
          </w:tcPr>
          <w:p>
            <w:r>
              <w:rPr>
                <w:sz w:val="17"/>
              </w:rPr>
              <w:t>Move outdoors / near a window, retry</w:t>
            </w:r>
          </w:p>
        </w:tc>
        <w:tc>
          <w:tcPr>
            <w:tcW w:type="dxa" w:w="2550"/>
          </w:tcPr>
          <w:p>
            <w:r>
              <w:rPr>
                <w:sz w:val="17"/>
              </w:rPr>
              <w:t>Accepted and flagged</w:t>
            </w:r>
          </w:p>
        </w:tc>
      </w:tr>
      <w:tr>
        <w:tc>
          <w:tcPr>
            <w:tcW w:type="dxa" w:w="2550"/>
          </w:tcPr>
          <w:p>
            <w:r>
              <w:rPr>
                <w:b/>
                <w:sz w:val="17"/>
              </w:rPr>
              <w:t>GPS disabled</w:t>
            </w:r>
          </w:p>
        </w:tc>
        <w:tc>
          <w:tcPr>
            <w:tcW w:type="dxa" w:w="2550"/>
          </w:tcPr>
          <w:p>
            <w:r>
              <w:rPr>
                <w:sz w:val="17"/>
              </w:rPr>
              <w:t>No coordinates received</w:t>
            </w:r>
          </w:p>
        </w:tc>
        <w:tc>
          <w:tcPr>
            <w:tcW w:type="dxa" w:w="2550"/>
          </w:tcPr>
          <w:p>
            <w:r>
              <w:rPr>
                <w:sz w:val="17"/>
              </w:rPr>
              <w:t>Allow location, Retry</w:t>
            </w:r>
          </w:p>
        </w:tc>
        <w:tc>
          <w:tcPr>
            <w:tcW w:type="dxa" w:w="2550"/>
          </w:tcPr>
          <w:p>
            <w:r>
              <w:rPr>
                <w:sz w:val="17"/>
              </w:rPr>
              <w:t xml:space="preserve">Rejected if </w:t>
            </w:r>
            <w:r>
              <w:rPr>
                <w:i/>
                <w:sz w:val="17"/>
              </w:rPr>
              <w:t>GPS required</w:t>
            </w:r>
            <w:r>
              <w:rPr>
                <w:sz w:val="17"/>
              </w:rPr>
              <w:t xml:space="preserve"> is on</w:t>
            </w:r>
          </w:p>
        </w:tc>
      </w:tr>
      <w:tr>
        <w:tc>
          <w:tcPr>
            <w:tcW w:type="dxa" w:w="2550"/>
          </w:tcPr>
          <w:p>
            <w:r>
              <w:rPr>
                <w:b/>
                <w:sz w:val="17"/>
              </w:rPr>
              <w:t>Not applicable</w:t>
            </w:r>
          </w:p>
        </w:tc>
        <w:tc>
          <w:tcPr>
            <w:tcW w:type="dxa" w:w="2550"/>
          </w:tcPr>
          <w:p>
            <w:r>
              <w:rPr>
                <w:sz w:val="17"/>
              </w:rPr>
              <w:t>No office location configured, or not a GPS punch</w:t>
            </w:r>
          </w:p>
        </w:tc>
        <w:tc>
          <w:tcPr>
            <w:tcW w:type="dxa" w:w="2550"/>
          </w:tcPr>
          <w:p>
            <w:r>
              <w:rPr>
                <w:sz w:val="17"/>
              </w:rPr>
              <w:t>–</w:t>
            </w:r>
          </w:p>
        </w:tc>
        <w:tc>
          <w:tcPr>
            <w:tcW w:type="dxa" w:w="2550"/>
          </w:tcPr>
          <w:p>
            <w:r>
              <w:rPr>
                <w:sz w:val="17"/>
              </w:rPr>
              <w:t>Accepted</w:t>
            </w:r>
          </w:p>
        </w:tc>
      </w:tr>
    </w:tbl>
    <w:p/>
    <w:p>
      <w:pPr>
        <w:pStyle w:val="Heading2"/>
      </w:pPr>
      <w:r>
        <w:t>17.5 Device statuses</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Status</w:t>
            </w:r>
          </w:p>
        </w:tc>
        <w:tc>
          <w:tcPr>
            <w:tcW w:type="dxa" w:w="3400"/>
            <w:shd w:val="clear" w:fill="D9E2F3"/>
          </w:tcPr>
          <w:p>
            <w:r>
              <w:rPr>
                <w:b/>
                <w:sz w:val="17"/>
              </w:rPr>
              <w:t>Meaning</w:t>
            </w:r>
          </w:p>
        </w:tc>
        <w:tc>
          <w:tcPr>
            <w:tcW w:type="dxa" w:w="3400"/>
            <w:shd w:val="clear" w:fill="D9E2F3"/>
          </w:tcPr>
          <w:p>
            <w:r>
              <w:rPr>
                <w:b/>
                <w:sz w:val="17"/>
              </w:rPr>
              <w:t>HR action</w:t>
            </w:r>
          </w:p>
        </w:tc>
      </w:tr>
      <w:tr>
        <w:tc>
          <w:tcPr>
            <w:tcW w:type="dxa" w:w="3400"/>
          </w:tcPr>
          <w:p>
            <w:r>
              <w:rPr>
                <w:b/>
                <w:sz w:val="17"/>
              </w:rPr>
              <w:t>Pending</w:t>
            </w:r>
          </w:p>
        </w:tc>
        <w:tc>
          <w:tcPr>
            <w:tcW w:type="dxa" w:w="3400"/>
          </w:tcPr>
          <w:p>
            <w:r>
              <w:rPr>
                <w:sz w:val="17"/>
              </w:rPr>
              <w:t>New device waiting for review</w:t>
            </w:r>
          </w:p>
        </w:tc>
        <w:tc>
          <w:tcPr>
            <w:tcW w:type="dxa" w:w="3400"/>
          </w:tcPr>
          <w:p>
            <w:r>
              <w:rPr>
                <w:sz w:val="17"/>
              </w:rPr>
              <w:t>Approve, Reject or Block</w:t>
            </w:r>
          </w:p>
        </w:tc>
      </w:tr>
      <w:tr>
        <w:tc>
          <w:tcPr>
            <w:tcW w:type="dxa" w:w="3400"/>
          </w:tcPr>
          <w:p>
            <w:r>
              <w:rPr>
                <w:b/>
                <w:sz w:val="17"/>
              </w:rPr>
              <w:t>Approved</w:t>
            </w:r>
          </w:p>
        </w:tc>
        <w:tc>
          <w:tcPr>
            <w:tcW w:type="dxa" w:w="3400"/>
          </w:tcPr>
          <w:p>
            <w:r>
              <w:rPr>
                <w:sz w:val="17"/>
              </w:rPr>
              <w:t>Accepted</w:t>
            </w:r>
          </w:p>
        </w:tc>
        <w:tc>
          <w:tcPr>
            <w:tcW w:type="dxa" w:w="3400"/>
          </w:tcPr>
          <w:p>
            <w:r>
              <w:rPr>
                <w:sz w:val="17"/>
              </w:rPr>
              <w:t>–</w:t>
            </w:r>
          </w:p>
        </w:tc>
      </w:tr>
      <w:tr>
        <w:tc>
          <w:tcPr>
            <w:tcW w:type="dxa" w:w="3400"/>
          </w:tcPr>
          <w:p>
            <w:r>
              <w:rPr>
                <w:b/>
                <w:sz w:val="17"/>
              </w:rPr>
              <w:t>Rejected</w:t>
            </w:r>
            <w:r>
              <w:rPr>
                <w:sz w:val="17"/>
              </w:rPr>
              <w:t xml:space="preserve"> / </w:t>
            </w:r>
            <w:r>
              <w:rPr>
                <w:b/>
                <w:sz w:val="17"/>
              </w:rPr>
              <w:t>Blocked</w:t>
            </w:r>
          </w:p>
        </w:tc>
        <w:tc>
          <w:tcPr>
            <w:tcW w:type="dxa" w:w="3400"/>
          </w:tcPr>
          <w:p>
            <w:r>
              <w:rPr>
                <w:sz w:val="17"/>
              </w:rPr>
              <w:t>HR does not accept the device</w:t>
            </w:r>
          </w:p>
        </w:tc>
        <w:tc>
          <w:tcPr>
            <w:tcW w:type="dxa" w:w="3400"/>
          </w:tcPr>
          <w:p>
            <w:r>
              <w:rPr>
                <w:sz w:val="17"/>
              </w:rPr>
              <w:t>Informational – punches are still accepted in this version</w:t>
            </w:r>
          </w:p>
        </w:tc>
      </w:tr>
    </w:tbl>
    <w:p/>
    <w:p>
      <w:pPr>
        <w:pStyle w:val="Heading2"/>
      </w:pPr>
      <w:r>
        <w:t>17.6 Regularization, Overtime and Encashment (all use the same three)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Status</w:t>
            </w:r>
          </w:p>
        </w:tc>
        <w:tc>
          <w:tcPr>
            <w:tcW w:type="dxa" w:w="2550"/>
            <w:shd w:val="clear" w:fill="D9E2F3"/>
          </w:tcPr>
          <w:p>
            <w:r>
              <w:rPr>
                <w:b/>
                <w:sz w:val="17"/>
              </w:rPr>
              <w:t>Meaning</w:t>
            </w:r>
          </w:p>
        </w:tc>
        <w:tc>
          <w:tcPr>
            <w:tcW w:type="dxa" w:w="2550"/>
            <w:shd w:val="clear" w:fill="D9E2F3"/>
          </w:tcPr>
          <w:p>
            <w:r>
              <w:rPr>
                <w:b/>
                <w:sz w:val="17"/>
              </w:rPr>
              <w:t>What to do</w:t>
            </w:r>
          </w:p>
        </w:tc>
        <w:tc>
          <w:tcPr>
            <w:tcW w:type="dxa" w:w="2550"/>
            <w:shd w:val="clear" w:fill="D9E2F3"/>
          </w:tcPr>
          <w:p>
            <w:r>
              <w:rPr>
                <w:b/>
                <w:sz w:val="17"/>
              </w:rPr>
              <w:t>Next</w:t>
            </w:r>
          </w:p>
        </w:tc>
      </w:tr>
      <w:tr>
        <w:tc>
          <w:tcPr>
            <w:tcW w:type="dxa" w:w="2550"/>
          </w:tcPr>
          <w:p>
            <w:r>
              <w:rPr>
                <w:b/>
                <w:sz w:val="17"/>
              </w:rPr>
              <w:t>Pending</w:t>
            </w:r>
          </w:p>
        </w:tc>
        <w:tc>
          <w:tcPr>
            <w:tcW w:type="dxa" w:w="2550"/>
          </w:tcPr>
          <w:p>
            <w:r>
              <w:rPr>
                <w:sz w:val="17"/>
              </w:rPr>
              <w:t>Waiting for a decision</w:t>
            </w:r>
          </w:p>
        </w:tc>
        <w:tc>
          <w:tcPr>
            <w:tcW w:type="dxa" w:w="2550"/>
          </w:tcPr>
          <w:p>
            <w:r>
              <w:rPr>
                <w:sz w:val="17"/>
              </w:rPr>
              <w:t>Approver reviews</w:t>
            </w:r>
          </w:p>
        </w:tc>
        <w:tc>
          <w:tcPr>
            <w:tcW w:type="dxa" w:w="2550"/>
          </w:tcPr>
          <w:p>
            <w:r>
              <w:rPr>
                <w:sz w:val="17"/>
              </w:rPr>
              <w:t>Becomes Approved or Rejected</w:t>
            </w:r>
          </w:p>
        </w:tc>
      </w:tr>
      <w:tr>
        <w:tc>
          <w:tcPr>
            <w:tcW w:type="dxa" w:w="2550"/>
          </w:tcPr>
          <w:p>
            <w:r>
              <w:rPr>
                <w:b/>
                <w:sz w:val="17"/>
              </w:rPr>
              <w:t>Approved</w:t>
            </w:r>
          </w:p>
        </w:tc>
        <w:tc>
          <w:tcPr>
            <w:tcW w:type="dxa" w:w="2550"/>
          </w:tcPr>
          <w:p>
            <w:r>
              <w:rPr>
                <w:sz w:val="17"/>
              </w:rPr>
              <w:t>Accepted</w:t>
            </w:r>
          </w:p>
        </w:tc>
        <w:tc>
          <w:tcPr>
            <w:tcW w:type="dxa" w:w="2550"/>
          </w:tcPr>
          <w:p>
            <w:r>
              <w:rPr>
                <w:sz w:val="17"/>
              </w:rPr>
              <w:t>–</w:t>
            </w:r>
          </w:p>
        </w:tc>
        <w:tc>
          <w:tcPr>
            <w:tcW w:type="dxa" w:w="2550"/>
          </w:tcPr>
          <w:p>
            <w:r>
              <w:rPr>
                <w:sz w:val="17"/>
              </w:rPr>
              <w:t>Regularization → record corrected; Overtime → can be paid in payroll; Encashment → recorded</w:t>
            </w:r>
          </w:p>
        </w:tc>
      </w:tr>
      <w:tr>
        <w:tc>
          <w:tcPr>
            <w:tcW w:type="dxa" w:w="2550"/>
          </w:tcPr>
          <w:p>
            <w:r>
              <w:rPr>
                <w:b/>
                <w:sz w:val="17"/>
              </w:rPr>
              <w:t>Rejected</w:t>
            </w:r>
          </w:p>
        </w:tc>
        <w:tc>
          <w:tcPr>
            <w:tcW w:type="dxa" w:w="2550"/>
          </w:tcPr>
          <w:p>
            <w:r>
              <w:rPr>
                <w:sz w:val="17"/>
              </w:rPr>
              <w:t>Declined</w:t>
            </w:r>
          </w:p>
        </w:tc>
        <w:tc>
          <w:tcPr>
            <w:tcW w:type="dxa" w:w="2550"/>
          </w:tcPr>
          <w:p>
            <w:r>
              <w:rPr>
                <w:sz w:val="17"/>
              </w:rPr>
              <w:t>Employee may raise a fresh request</w:t>
            </w:r>
          </w:p>
        </w:tc>
        <w:tc>
          <w:tcPr>
            <w:tcW w:type="dxa" w:w="2550"/>
          </w:tcPr>
          <w:p>
            <w:r>
              <w:rPr>
                <w:sz w:val="17"/>
              </w:rPr>
              <w:t>Nothing changes</w:t>
            </w:r>
          </w:p>
        </w:tc>
      </w:tr>
    </w:tbl>
    <w:p/>
    <w:p>
      <w:pPr>
        <w:pStyle w:val="Heading2"/>
      </w:pPr>
      <w:r>
        <w:t>17.7 Leave statuses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D9E2F3"/>
          </w:tcPr>
          <w:p>
            <w:r>
              <w:rPr>
                <w:b/>
                <w:sz w:val="17"/>
              </w:rPr>
              <w:t>Status</w:t>
            </w:r>
          </w:p>
        </w:tc>
        <w:tc>
          <w:tcPr>
            <w:tcW w:type="dxa" w:w="2550"/>
            <w:shd w:val="clear" w:fill="D9E2F3"/>
          </w:tcPr>
          <w:p>
            <w:r>
              <w:rPr>
                <w:b/>
                <w:sz w:val="17"/>
              </w:rPr>
              <w:t>Meaning</w:t>
            </w:r>
          </w:p>
        </w:tc>
        <w:tc>
          <w:tcPr>
            <w:tcW w:type="dxa" w:w="2550"/>
            <w:shd w:val="clear" w:fill="D9E2F3"/>
          </w:tcPr>
          <w:p>
            <w:r>
              <w:rPr>
                <w:b/>
                <w:sz w:val="17"/>
              </w:rPr>
              <w:t>What to do</w:t>
            </w:r>
          </w:p>
        </w:tc>
        <w:tc>
          <w:tcPr>
            <w:tcW w:type="dxa" w:w="2550"/>
            <w:shd w:val="clear" w:fill="D9E2F3"/>
          </w:tcPr>
          <w:p>
            <w:r>
              <w:rPr>
                <w:b/>
                <w:sz w:val="17"/>
              </w:rPr>
              <w:t>Next</w:t>
            </w:r>
          </w:p>
        </w:tc>
      </w:tr>
      <w:tr>
        <w:tc>
          <w:tcPr>
            <w:tcW w:type="dxa" w:w="2550"/>
          </w:tcPr>
          <w:p>
            <w:r>
              <w:rPr>
                <w:b/>
                <w:sz w:val="17"/>
              </w:rPr>
              <w:t>Pending</w:t>
            </w:r>
          </w:p>
        </w:tc>
        <w:tc>
          <w:tcPr>
            <w:tcW w:type="dxa" w:w="2550"/>
          </w:tcPr>
          <w:p>
            <w:r>
              <w:rPr>
                <w:sz w:val="17"/>
              </w:rPr>
              <w:t>Awaiting Level 1 (manager) or Level 2 (HR)</w:t>
            </w:r>
          </w:p>
        </w:tc>
        <w:tc>
          <w:tcPr>
            <w:tcW w:type="dxa" w:w="2550"/>
          </w:tcPr>
          <w:p>
            <w:r>
              <w:rPr>
                <w:sz w:val="17"/>
              </w:rPr>
              <w:t>Approvers act; employee may cancel</w:t>
            </w:r>
          </w:p>
        </w:tc>
        <w:tc>
          <w:tcPr>
            <w:tcW w:type="dxa" w:w="2550"/>
          </w:tcPr>
          <w:p>
            <w:r>
              <w:rPr>
                <w:sz w:val="17"/>
              </w:rPr>
              <w:t>Approved / Rejected / Cancelled</w:t>
            </w:r>
          </w:p>
        </w:tc>
      </w:tr>
      <w:tr>
        <w:tc>
          <w:tcPr>
            <w:tcW w:type="dxa" w:w="2550"/>
          </w:tcPr>
          <w:p>
            <w:r>
              <w:rPr>
                <w:b/>
                <w:sz w:val="17"/>
              </w:rPr>
              <w:t>Approved</w:t>
            </w:r>
          </w:p>
        </w:tc>
        <w:tc>
          <w:tcPr>
            <w:tcW w:type="dxa" w:w="2550"/>
          </w:tcPr>
          <w:p>
            <w:r>
              <w:rPr>
                <w:sz w:val="17"/>
              </w:rPr>
              <w:t>Final approval given</w:t>
            </w:r>
          </w:p>
        </w:tc>
        <w:tc>
          <w:tcPr>
            <w:tcW w:type="dxa" w:w="2550"/>
          </w:tcPr>
          <w:p>
            <w:r>
              <w:rPr>
                <w:sz w:val="17"/>
              </w:rPr>
              <w:t>–</w:t>
            </w:r>
          </w:p>
        </w:tc>
        <w:tc>
          <w:tcPr>
            <w:tcW w:type="dxa" w:w="2550"/>
          </w:tcPr>
          <w:p>
            <w:r>
              <w:rPr>
                <w:sz w:val="17"/>
              </w:rPr>
              <w:t>Balance reduced; attendance updated; can be cancelled by HR/manager</w:t>
            </w:r>
          </w:p>
        </w:tc>
      </w:tr>
      <w:tr>
        <w:tc>
          <w:tcPr>
            <w:tcW w:type="dxa" w:w="2550"/>
          </w:tcPr>
          <w:p>
            <w:r>
              <w:rPr>
                <w:b/>
                <w:sz w:val="17"/>
              </w:rPr>
              <w:t>Rejected</w:t>
            </w:r>
          </w:p>
        </w:tc>
        <w:tc>
          <w:tcPr>
            <w:tcW w:type="dxa" w:w="2550"/>
          </w:tcPr>
          <w:p>
            <w:r>
              <w:rPr>
                <w:sz w:val="17"/>
              </w:rPr>
              <w:t>Refused at some level</w:t>
            </w:r>
          </w:p>
        </w:tc>
        <w:tc>
          <w:tcPr>
            <w:tcW w:type="dxa" w:w="2550"/>
          </w:tcPr>
          <w:p>
            <w:r>
              <w:rPr>
                <w:sz w:val="17"/>
              </w:rPr>
              <w:t>Read the remarks; apply again if needed</w:t>
            </w:r>
          </w:p>
        </w:tc>
        <w:tc>
          <w:tcPr>
            <w:tcW w:type="dxa" w:w="2550"/>
          </w:tcPr>
          <w:p>
            <w:r>
              <w:rPr>
                <w:sz w:val="17"/>
              </w:rPr>
              <w:t>Balance unchanged</w:t>
            </w:r>
          </w:p>
        </w:tc>
      </w:tr>
      <w:tr>
        <w:tc>
          <w:tcPr>
            <w:tcW w:type="dxa" w:w="2550"/>
          </w:tcPr>
          <w:p>
            <w:r>
              <w:rPr>
                <w:b/>
                <w:sz w:val="17"/>
              </w:rPr>
              <w:t>Cancelled</w:t>
            </w:r>
          </w:p>
        </w:tc>
        <w:tc>
          <w:tcPr>
            <w:tcW w:type="dxa" w:w="2550"/>
          </w:tcPr>
          <w:p>
            <w:r>
              <w:rPr>
                <w:sz w:val="17"/>
              </w:rPr>
              <w:t>Withdrawn or cancelled</w:t>
            </w:r>
          </w:p>
        </w:tc>
        <w:tc>
          <w:tcPr>
            <w:tcW w:type="dxa" w:w="2550"/>
          </w:tcPr>
          <w:p>
            <w:r>
              <w:rPr>
                <w:sz w:val="17"/>
              </w:rPr>
              <w:t>–</w:t>
            </w:r>
          </w:p>
        </w:tc>
        <w:tc>
          <w:tcPr>
            <w:tcW w:type="dxa" w:w="2550"/>
          </w:tcPr>
          <w:p>
            <w:r>
              <w:rPr>
                <w:sz w:val="17"/>
              </w:rPr>
              <w:t>If it had been approved, balance and attendance are restored</w:t>
            </w:r>
          </w:p>
        </w:tc>
      </w:tr>
      <w:tr>
        <w:tc>
          <w:tcPr>
            <w:tcW w:type="dxa" w:w="2550"/>
          </w:tcPr>
          <w:p>
            <w:r>
              <w:rPr>
                <w:b/>
                <w:sz w:val="17"/>
              </w:rPr>
              <w:t>Draft</w:t>
            </w:r>
          </w:p>
        </w:tc>
        <w:tc>
          <w:tcPr>
            <w:tcW w:type="dxa" w:w="2550"/>
          </w:tcPr>
          <w:p>
            <w:r>
              <w:rPr>
                <w:sz w:val="17"/>
              </w:rPr>
              <w:t>A saved but unsubmitted state (can appear in the status filter)</w:t>
            </w:r>
          </w:p>
        </w:tc>
        <w:tc>
          <w:tcPr>
            <w:tcW w:type="dxa" w:w="2550"/>
          </w:tcPr>
          <w:p>
            <w:r>
              <w:rPr>
                <w:sz w:val="17"/>
              </w:rPr>
              <w:t>–</w:t>
            </w:r>
          </w:p>
        </w:tc>
        <w:tc>
          <w:tcPr>
            <w:tcW w:type="dxa" w:w="2550"/>
          </w:tcPr>
          <w:p>
            <w:r>
              <w:rPr>
                <w:sz w:val="17"/>
              </w:rPr>
              <w:t>–</w:t>
            </w:r>
          </w:p>
        </w:tc>
      </w:tr>
      <w:tr>
        <w:tc>
          <w:tcPr>
            <w:tcW w:type="dxa" w:w="2550"/>
          </w:tcPr>
          <w:p>
            <w:r>
              <w:rPr>
                <w:i/>
                <w:sz w:val="17"/>
              </w:rPr>
              <w:t>Level 1 / Level 2 / Completed</w:t>
            </w:r>
          </w:p>
        </w:tc>
        <w:tc>
          <w:tcPr>
            <w:tcW w:type="dxa" w:w="2550"/>
          </w:tcPr>
          <w:p>
            <w:r>
              <w:rPr>
                <w:sz w:val="17"/>
              </w:rPr>
              <w:t>Which approval step a pending application is at</w:t>
            </w:r>
          </w:p>
        </w:tc>
        <w:tc>
          <w:tcPr>
            <w:tcW w:type="dxa" w:w="2550"/>
          </w:tcPr>
          <w:p>
            <w:r>
              <w:rPr>
                <w:sz w:val="17"/>
              </w:rPr>
              <w:t>Approver at that level acts</w:t>
            </w:r>
          </w:p>
        </w:tc>
        <w:tc>
          <w:tcPr>
            <w:tcW w:type="dxa" w:w="2550"/>
          </w:tcPr>
          <w:p>
            <w:r>
              <w:rPr>
                <w:sz w:val="17"/>
              </w:rPr>
              <w:t>Moves on after approval</w:t>
            </w:r>
          </w:p>
        </w:tc>
      </w:tr>
    </w:tbl>
    <w:p/>
    <w:p>
      <w:pPr>
        <w:pStyle w:val="Heading2"/>
      </w:pPr>
      <w:r>
        <w:t>17.8 Payroll run statuses</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Status</w:t>
            </w:r>
          </w:p>
        </w:tc>
        <w:tc>
          <w:tcPr>
            <w:tcW w:type="dxa" w:w="3400"/>
            <w:shd w:val="clear" w:fill="D9E2F3"/>
          </w:tcPr>
          <w:p>
            <w:r>
              <w:rPr>
                <w:b/>
                <w:sz w:val="17"/>
              </w:rPr>
              <w:t>Meaning</w:t>
            </w:r>
          </w:p>
        </w:tc>
        <w:tc>
          <w:tcPr>
            <w:tcW w:type="dxa" w:w="3400"/>
            <w:shd w:val="clear" w:fill="D9E2F3"/>
          </w:tcPr>
          <w:p>
            <w:r>
              <w:rPr>
                <w:b/>
                <w:sz w:val="17"/>
              </w:rPr>
              <w:t>Next step</w:t>
            </w:r>
          </w:p>
        </w:tc>
      </w:tr>
      <w:tr>
        <w:tc>
          <w:tcPr>
            <w:tcW w:type="dxa" w:w="3400"/>
          </w:tcPr>
          <w:p>
            <w:r>
              <w:rPr>
                <w:b/>
                <w:sz w:val="17"/>
              </w:rPr>
              <w:t>Draft</w:t>
            </w:r>
          </w:p>
        </w:tc>
        <w:tc>
          <w:tcPr>
            <w:tcW w:type="dxa" w:w="3400"/>
          </w:tcPr>
          <w:p>
            <w:r>
              <w:rPr>
                <w:sz w:val="17"/>
              </w:rPr>
              <w:t>Being created</w:t>
            </w:r>
          </w:p>
        </w:tc>
        <w:tc>
          <w:tcPr>
            <w:tcW w:type="dxa" w:w="3400"/>
          </w:tcPr>
          <w:p>
            <w:r>
              <w:rPr>
                <w:sz w:val="17"/>
              </w:rPr>
              <w:t>Becomes Generated</w:t>
            </w:r>
          </w:p>
        </w:tc>
      </w:tr>
      <w:tr>
        <w:tc>
          <w:tcPr>
            <w:tcW w:type="dxa" w:w="3400"/>
          </w:tcPr>
          <w:p>
            <w:r>
              <w:rPr>
                <w:b/>
                <w:sz w:val="17"/>
              </w:rPr>
              <w:t>Generated</w:t>
            </w:r>
          </w:p>
        </w:tc>
        <w:tc>
          <w:tcPr>
            <w:tcW w:type="dxa" w:w="3400"/>
          </w:tcPr>
          <w:p>
            <w:r>
              <w:rPr>
                <w:sz w:val="17"/>
              </w:rPr>
              <w:t>Calculated, awaiting review</w:t>
            </w:r>
          </w:p>
        </w:tc>
        <w:tc>
          <w:tcPr>
            <w:tcW w:type="dxa" w:w="3400"/>
          </w:tcPr>
          <w:p>
            <w:r>
              <w:rPr>
                <w:sz w:val="17"/>
              </w:rPr>
              <w:t>Approve (or Cancel)</w:t>
            </w:r>
          </w:p>
        </w:tc>
      </w:tr>
      <w:tr>
        <w:tc>
          <w:tcPr>
            <w:tcW w:type="dxa" w:w="3400"/>
          </w:tcPr>
          <w:p>
            <w:r>
              <w:rPr>
                <w:b/>
                <w:sz w:val="17"/>
              </w:rPr>
              <w:t>Approved</w:t>
            </w:r>
          </w:p>
        </w:tc>
        <w:tc>
          <w:tcPr>
            <w:tcW w:type="dxa" w:w="3400"/>
          </w:tcPr>
          <w:p>
            <w:r>
              <w:rPr>
                <w:sz w:val="17"/>
              </w:rPr>
              <w:t>Figures confirmed; loans/advances/bonuses committed</w:t>
            </w:r>
          </w:p>
        </w:tc>
        <w:tc>
          <w:tcPr>
            <w:tcW w:type="dxa" w:w="3400"/>
          </w:tcPr>
          <w:p>
            <w:r>
              <w:rPr>
                <w:sz w:val="17"/>
              </w:rPr>
              <w:t>Lock</w:t>
            </w:r>
          </w:p>
        </w:tc>
      </w:tr>
      <w:tr>
        <w:tc>
          <w:tcPr>
            <w:tcW w:type="dxa" w:w="3400"/>
          </w:tcPr>
          <w:p>
            <w:r>
              <w:rPr>
                <w:b/>
                <w:sz w:val="17"/>
              </w:rPr>
              <w:t>Locked</w:t>
            </w:r>
          </w:p>
        </w:tc>
        <w:tc>
          <w:tcPr>
            <w:tcW w:type="dxa" w:w="3400"/>
          </w:tcPr>
          <w:p>
            <w:r>
              <w:rPr>
                <w:sz w:val="17"/>
              </w:rPr>
              <w:t>Frozen</w:t>
            </w:r>
          </w:p>
        </w:tc>
        <w:tc>
          <w:tcPr>
            <w:tcW w:type="dxa" w:w="3400"/>
          </w:tcPr>
          <w:p>
            <w:r>
              <w:rPr>
                <w:sz w:val="17"/>
              </w:rPr>
              <w:t>Mark Paid (or Unlock with a reason)</w:t>
            </w:r>
          </w:p>
        </w:tc>
      </w:tr>
      <w:tr>
        <w:tc>
          <w:tcPr>
            <w:tcW w:type="dxa" w:w="3400"/>
          </w:tcPr>
          <w:p>
            <w:r>
              <w:rPr>
                <w:b/>
                <w:sz w:val="17"/>
              </w:rPr>
              <w:t>Paid</w:t>
            </w:r>
          </w:p>
        </w:tc>
        <w:tc>
          <w:tcPr>
            <w:tcW w:type="dxa" w:w="3400"/>
          </w:tcPr>
          <w:p>
            <w:r>
              <w:rPr>
                <w:sz w:val="17"/>
              </w:rPr>
              <w:t>Salary paid; payslips announced</w:t>
            </w:r>
          </w:p>
        </w:tc>
        <w:tc>
          <w:tcPr>
            <w:tcW w:type="dxa" w:w="3400"/>
          </w:tcPr>
          <w:p>
            <w:r>
              <w:rPr>
                <w:sz w:val="17"/>
              </w:rPr>
              <w:t>Final</w:t>
            </w:r>
          </w:p>
        </w:tc>
      </w:tr>
      <w:tr>
        <w:tc>
          <w:tcPr>
            <w:tcW w:type="dxa" w:w="3400"/>
          </w:tcPr>
          <w:p>
            <w:r>
              <w:rPr>
                <w:b/>
                <w:sz w:val="17"/>
              </w:rPr>
              <w:t>Cancelled</w:t>
            </w:r>
          </w:p>
        </w:tc>
        <w:tc>
          <w:tcPr>
            <w:tcW w:type="dxa" w:w="3400"/>
          </w:tcPr>
          <w:p>
            <w:r>
              <w:rPr>
                <w:sz w:val="17"/>
              </w:rPr>
              <w:t>Discarded before approval</w:t>
            </w:r>
          </w:p>
        </w:tc>
        <w:tc>
          <w:tcPr>
            <w:tcW w:type="dxa" w:w="3400"/>
          </w:tcPr>
          <w:p>
            <w:r>
              <w:rPr>
                <w:sz w:val="17"/>
              </w:rPr>
              <w:t>Generate again</w:t>
            </w:r>
          </w:p>
        </w:tc>
      </w:tr>
    </w:tbl>
    <w:p/>
    <w:p>
      <w:pPr>
        <w:pStyle w:val="Heading2"/>
      </w:pPr>
      <w:r>
        <w:t>17.9 Other money-related statuses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Item</w:t>
            </w:r>
          </w:p>
        </w:tc>
        <w:tc>
          <w:tcPr>
            <w:tcW w:type="dxa" w:w="5100"/>
            <w:shd w:val="clear" w:fill="D9E2F3"/>
          </w:tcPr>
          <w:p>
            <w:r>
              <w:rPr>
                <w:b/>
                <w:sz w:val="17"/>
              </w:rPr>
              <w:t>Statuses</w:t>
            </w:r>
          </w:p>
        </w:tc>
      </w:tr>
      <w:tr>
        <w:tc>
          <w:tcPr>
            <w:tcW w:type="dxa" w:w="5100"/>
          </w:tcPr>
          <w:p>
            <w:r>
              <w:rPr>
                <w:sz w:val="17"/>
              </w:rPr>
              <w:t>Loans</w:t>
            </w:r>
          </w:p>
        </w:tc>
        <w:tc>
          <w:tcPr>
            <w:tcW w:type="dxa" w:w="5100"/>
          </w:tcPr>
          <w:p>
            <w:r>
              <w:rPr>
                <w:b/>
                <w:sz w:val="17"/>
              </w:rPr>
              <w:t>Active</w:t>
            </w:r>
            <w:r>
              <w:rPr>
                <w:sz w:val="17"/>
              </w:rPr>
              <w:t xml:space="preserve"> (being repaid), </w:t>
            </w:r>
            <w:r>
              <w:rPr>
                <w:b/>
                <w:sz w:val="17"/>
              </w:rPr>
              <w:t>Closed</w:t>
            </w:r>
            <w:r>
              <w:rPr>
                <w:sz w:val="17"/>
              </w:rPr>
              <w:t xml:space="preserve"> (fully repaid), </w:t>
            </w:r>
            <w:r>
              <w:rPr>
                <w:b/>
                <w:sz w:val="17"/>
              </w:rPr>
              <w:t>Foreclosed</w:t>
            </w:r>
            <w:r>
              <w:rPr>
                <w:sz w:val="17"/>
              </w:rPr>
              <w:t xml:space="preserve"> (ended early)</w:t>
            </w:r>
          </w:p>
        </w:tc>
      </w:tr>
      <w:tr>
        <w:tc>
          <w:tcPr>
            <w:tcW w:type="dxa" w:w="5100"/>
          </w:tcPr>
          <w:p>
            <w:r>
              <w:rPr>
                <w:sz w:val="17"/>
              </w:rPr>
              <w:t>Advances</w:t>
            </w:r>
          </w:p>
        </w:tc>
        <w:tc>
          <w:tcPr>
            <w:tcW w:type="dxa" w:w="5100"/>
          </w:tcPr>
          <w:p>
            <w:r>
              <w:rPr>
                <w:b/>
                <w:sz w:val="17"/>
              </w:rPr>
              <w:t>Active</w:t>
            </w:r>
            <w:r>
              <w:rPr>
                <w:sz w:val="17"/>
              </w:rPr>
              <w:t xml:space="preserve">, </w:t>
            </w:r>
            <w:r>
              <w:rPr>
                <w:b/>
                <w:sz w:val="17"/>
              </w:rPr>
              <w:t>Closed</w:t>
            </w:r>
          </w:p>
        </w:tc>
      </w:tr>
      <w:tr>
        <w:tc>
          <w:tcPr>
            <w:tcW w:type="dxa" w:w="5100"/>
          </w:tcPr>
          <w:p>
            <w:r>
              <w:rPr>
                <w:sz w:val="17"/>
              </w:rPr>
              <w:t>Bonus / Incentives / Arrears</w:t>
            </w:r>
          </w:p>
        </w:tc>
        <w:tc>
          <w:tcPr>
            <w:tcW w:type="dxa" w:w="5100"/>
          </w:tcPr>
          <w:p>
            <w:r>
              <w:rPr>
                <w:b/>
                <w:sz w:val="17"/>
              </w:rPr>
              <w:t>Pending</w:t>
            </w:r>
            <w:r>
              <w:rPr>
                <w:sz w:val="17"/>
              </w:rPr>
              <w:t xml:space="preserve"> (will go into the next run) → </w:t>
            </w:r>
            <w:r>
              <w:rPr>
                <w:b/>
                <w:sz w:val="17"/>
              </w:rPr>
              <w:t>Paid</w:t>
            </w:r>
            <w:r>
              <w:rPr>
                <w:sz w:val="17"/>
              </w:rPr>
              <w:t xml:space="preserve"> (included in an approved run)</w:t>
            </w:r>
          </w:p>
        </w:tc>
      </w:tr>
      <w:tr>
        <w:tc>
          <w:tcPr>
            <w:tcW w:type="dxa" w:w="5100"/>
          </w:tcPr>
          <w:p>
            <w:r>
              <w:rPr>
                <w:sz w:val="17"/>
              </w:rPr>
              <w:t>Reimbursements</w:t>
            </w:r>
          </w:p>
        </w:tc>
        <w:tc>
          <w:tcPr>
            <w:tcW w:type="dxa" w:w="5100"/>
          </w:tcPr>
          <w:p>
            <w:r>
              <w:rPr>
                <w:b/>
                <w:sz w:val="17"/>
              </w:rPr>
              <w:t>Pending</w:t>
            </w:r>
            <w:r>
              <w:rPr>
                <w:sz w:val="17"/>
              </w:rPr>
              <w:t xml:space="preserve"> → </w:t>
            </w:r>
            <w:r>
              <w:rPr>
                <w:b/>
                <w:sz w:val="17"/>
              </w:rPr>
              <w:t>Approved</w:t>
            </w:r>
            <w:r>
              <w:rPr>
                <w:sz w:val="17"/>
              </w:rPr>
              <w:t xml:space="preserve"> (will go into the next run) or </w:t>
            </w:r>
            <w:r>
              <w:rPr>
                <w:b/>
                <w:sz w:val="17"/>
              </w:rPr>
              <w:t>Rejected</w:t>
            </w:r>
            <w:r>
              <w:rPr>
                <w:sz w:val="17"/>
              </w:rPr>
              <w:t xml:space="preserve"> → </w:t>
            </w:r>
            <w:r>
              <w:rPr>
                <w:b/>
                <w:sz w:val="17"/>
              </w:rPr>
              <w:t>Paid</w:t>
            </w:r>
          </w:p>
        </w:tc>
      </w:tr>
      <w:tr>
        <w:tc>
          <w:tcPr>
            <w:tcW w:type="dxa" w:w="5100"/>
          </w:tcPr>
          <w:p>
            <w:r>
              <w:rPr>
                <w:sz w:val="17"/>
              </w:rPr>
              <w:t>Employee salary assignment</w:t>
            </w:r>
          </w:p>
        </w:tc>
        <w:tc>
          <w:tcPr>
            <w:tcW w:type="dxa" w:w="5100"/>
          </w:tcPr>
          <w:p>
            <w:r>
              <w:rPr>
                <w:b/>
                <w:sz w:val="17"/>
              </w:rPr>
              <w:t>Active</w:t>
            </w:r>
            <w:r>
              <w:rPr>
                <w:sz w:val="17"/>
              </w:rPr>
              <w:t xml:space="preserve">, </w:t>
            </w:r>
            <w:r>
              <w:rPr>
                <w:b/>
                <w:sz w:val="17"/>
              </w:rPr>
              <w:t>Scheduled</w:t>
            </w:r>
            <w:r>
              <w:rPr>
                <w:sz w:val="17"/>
              </w:rPr>
              <w:t xml:space="preserve"> (starts in the future)</w:t>
            </w:r>
          </w:p>
        </w:tc>
      </w:tr>
    </w:tbl>
    <w:p/>
    <w:p>
      <w:pPr>
        <w:pStyle w:val="Heading2"/>
      </w:pPr>
      <w:r>
        <w:t>17.10 Documents</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Status</w:t>
            </w:r>
          </w:p>
        </w:tc>
        <w:tc>
          <w:tcPr>
            <w:tcW w:type="dxa" w:w="5100"/>
            <w:shd w:val="clear" w:fill="D9E2F3"/>
          </w:tcPr>
          <w:p>
            <w:r>
              <w:rPr>
                <w:b/>
                <w:sz w:val="17"/>
              </w:rPr>
              <w:t>Meaning</w:t>
            </w:r>
          </w:p>
        </w:tc>
      </w:tr>
      <w:tr>
        <w:tc>
          <w:tcPr>
            <w:tcW w:type="dxa" w:w="5100"/>
          </w:tcPr>
          <w:p>
            <w:r>
              <w:rPr>
                <w:b/>
                <w:sz w:val="17"/>
              </w:rPr>
              <w:t>Pending</w:t>
            </w:r>
          </w:p>
        </w:tc>
        <w:tc>
          <w:tcPr>
            <w:tcW w:type="dxa" w:w="5100"/>
          </w:tcPr>
          <w:p>
            <w:r>
              <w:rPr>
                <w:sz w:val="17"/>
              </w:rPr>
              <w:t>Uploaded (all new uploads)</w:t>
            </w:r>
          </w:p>
        </w:tc>
      </w:tr>
      <w:tr>
        <w:tc>
          <w:tcPr>
            <w:tcW w:type="dxa" w:w="5100"/>
          </w:tcPr>
          <w:p>
            <w:r>
              <w:rPr>
                <w:b/>
                <w:sz w:val="17"/>
              </w:rPr>
              <w:t>Verified</w:t>
            </w:r>
            <w:r>
              <w:rPr>
                <w:sz w:val="17"/>
              </w:rPr>
              <w:t xml:space="preserve"> / </w:t>
            </w:r>
            <w:r>
              <w:rPr>
                <w:b/>
                <w:sz w:val="17"/>
              </w:rPr>
              <w:t>Rejected</w:t>
            </w:r>
          </w:p>
        </w:tc>
        <w:tc>
          <w:tcPr>
            <w:tcW w:type="dxa" w:w="5100"/>
          </w:tcPr>
          <w:p>
            <w:r>
              <w:rPr>
                <w:sz w:val="17"/>
              </w:rPr>
              <w:t xml:space="preserve">Badges exist but nothing in the HRMS can set them; you will normally see only </w:t>
            </w:r>
            <w:r>
              <w:rPr>
                <w:i/>
                <w:sz w:val="17"/>
              </w:rPr>
              <w:t>Pending</w:t>
            </w:r>
          </w:p>
        </w:tc>
      </w:tr>
    </w:tbl>
    <w:p/>
    <w:p>
      <w:r>
        <w:t xml:space="preserve">(There is no </w:t>
      </w:r>
      <w:r>
        <w:rPr>
          <w:i/>
        </w:rPr>
        <w:t>Expired</w:t>
      </w:r>
      <w:r>
        <w:t xml:space="preserve"> status.)</w:t>
      </w:r>
    </w:p>
    <w:p>
      <w:pPr>
        <w:pStyle w:val="Heading2"/>
      </w:pPr>
      <w:r>
        <w:t>17.11 Master data</w:t>
      </w:r>
    </w:p>
    <w:p>
      <w:r>
        <w:rPr>
          <w:b/>
        </w:rPr>
        <w:t>Active / Inactive</w:t>
      </w:r>
      <w:r>
        <w:t xml:space="preserve"> (branches, departments, designations, shifts, locations, holidays, leave types, policies, components, structures, weekly-off rules): Inactive items remain in history but cannot be newly chosen. </w:t>
      </w:r>
      <w:r>
        <w:rPr>
          <w:b/>
        </w:rPr>
        <w:t>Archived</w:t>
      </w:r>
      <w:r>
        <w:t xml:space="preserve"> (employees, branches, departments, designations, roles): hidden from normal lists; </w:t>
      </w:r>
      <w:r>
        <w:rPr>
          <w:b/>
        </w:rPr>
        <w:t>Restore</w:t>
      </w:r>
      <w:r>
        <w:t xml:space="preserve"> brings them back. </w:t>
      </w:r>
      <w:r>
        <w:rPr>
          <w:b/>
        </w:rPr>
        <w:t>Biometric rows:</w:t>
      </w:r>
      <w:r>
        <w:t xml:space="preserve"> pending → synced / failed.</w:t>
      </w:r>
    </w:p>
    <w:p>
      <w:r>
        <w:br w:type="page"/>
      </w:r>
    </w:p>
    <w:p>
      <w:pPr>
        <w:pStyle w:val="Heading1"/>
      </w:pPr>
      <w:r>
        <w:t>18. Common Problems and Solutions</w:t>
      </w:r>
    </w:p>
    <w:tbl>
      <w:tblPr>
        <w:tblStyle w:val="TableGrid"/>
        <w:tblW w:type="auto" w:w="0"/>
        <w:tblLook w:firstColumn="1" w:firstRow="1" w:lastColumn="0" w:lastRow="0" w:noHBand="0" w:noVBand="1" w:val="04A0"/>
      </w:tblPr>
      <w:tblGrid>
        <w:gridCol w:w="3400"/>
        <w:gridCol w:w="3400"/>
        <w:gridCol w:w="3400"/>
      </w:tblGrid>
      <w:tr>
        <w:tc>
          <w:tcPr>
            <w:tcW w:type="dxa" w:w="3400"/>
            <w:shd w:val="clear" w:fill="D9E2F3"/>
          </w:tcPr>
          <w:p>
            <w:r>
              <w:rPr>
                <w:b/>
                <w:sz w:val="17"/>
              </w:rPr>
              <w:t>Problem</w:t>
            </w:r>
          </w:p>
        </w:tc>
        <w:tc>
          <w:tcPr>
            <w:tcW w:type="dxa" w:w="3400"/>
            <w:shd w:val="clear" w:fill="D9E2F3"/>
          </w:tcPr>
          <w:p>
            <w:r>
              <w:rPr>
                <w:b/>
                <w:sz w:val="17"/>
              </w:rPr>
              <w:t>Normal reason</w:t>
            </w:r>
          </w:p>
        </w:tc>
        <w:tc>
          <w:tcPr>
            <w:tcW w:type="dxa" w:w="3400"/>
            <w:shd w:val="clear" w:fill="D9E2F3"/>
          </w:tcPr>
          <w:p>
            <w:r>
              <w:rPr>
                <w:b/>
                <w:sz w:val="17"/>
              </w:rPr>
              <w:t>What to do</w:t>
            </w:r>
          </w:p>
        </w:tc>
      </w:tr>
      <w:tr>
        <w:tc>
          <w:tcPr>
            <w:tcW w:type="dxa" w:w="3400"/>
          </w:tcPr>
          <w:p>
            <w:r>
              <w:rPr>
                <w:b/>
                <w:sz w:val="17"/>
              </w:rPr>
              <w:t>I can't punch attendance</w:t>
            </w:r>
          </w:p>
        </w:tc>
        <w:tc>
          <w:tcPr>
            <w:tcW w:type="dxa" w:w="3400"/>
          </w:tcPr>
          <w:p>
            <w:r>
              <w:rPr>
                <w:sz w:val="17"/>
              </w:rPr>
              <w:t xml:space="preserve">(a) You punched less than a minute ago. (b) You are already punched in/out. (c) Location is blocked or you are outside while </w:t>
            </w:r>
            <w:r>
              <w:rPr>
                <w:i/>
                <w:sz w:val="17"/>
              </w:rPr>
              <w:t>GPS required</w:t>
            </w:r>
            <w:r>
              <w:rPr>
                <w:sz w:val="17"/>
              </w:rPr>
              <w:t xml:space="preserve"> is on. (d) Your login is not linked to an employee.</w:t>
            </w:r>
          </w:p>
        </w:tc>
        <w:tc>
          <w:tcPr>
            <w:tcW w:type="dxa" w:w="3400"/>
          </w:tcPr>
          <w:p>
            <w:r>
              <w:rPr>
                <w:sz w:val="17"/>
              </w:rPr>
              <w:t xml:space="preserve">Wait a minute; check the button says the right action; allow location and click </w:t>
            </w:r>
            <w:r>
              <w:rPr>
                <w:i/>
                <w:sz w:val="17"/>
              </w:rPr>
              <w:t>Retry location</w:t>
            </w:r>
            <w:r>
              <w:rPr>
                <w:sz w:val="17"/>
              </w:rPr>
              <w:t>; ask HR to link your login.</w:t>
            </w:r>
          </w:p>
        </w:tc>
      </w:tr>
      <w:tr>
        <w:tc>
          <w:tcPr>
            <w:tcW w:type="dxa" w:w="3400"/>
          </w:tcPr>
          <w:p>
            <w:r>
              <w:rPr>
                <w:b/>
                <w:sz w:val="17"/>
              </w:rPr>
              <w:t>GPS says "Outside"</w:t>
            </w:r>
          </w:p>
        </w:tc>
        <w:tc>
          <w:tcPr>
            <w:tcW w:type="dxa" w:w="3400"/>
          </w:tcPr>
          <w:p>
            <w:r>
              <w:rPr>
                <w:sz w:val="17"/>
              </w:rPr>
              <w:t>You are farther than the office radius, or the office location was entered with wrong coordinates/radius</w:t>
            </w:r>
          </w:p>
        </w:tc>
        <w:tc>
          <w:tcPr>
            <w:tcW w:type="dxa" w:w="3400"/>
          </w:tcPr>
          <w:p>
            <w:r>
              <w:rPr>
                <w:sz w:val="17"/>
              </w:rPr>
              <w:t xml:space="preserve">Move closer. If you are definitely at the office, tell HR to check the </w:t>
            </w:r>
            <w:r>
              <w:rPr>
                <w:b/>
                <w:sz w:val="17"/>
              </w:rPr>
              <w:t>Location</w:t>
            </w:r>
            <w:r>
              <w:rPr>
                <w:sz w:val="17"/>
              </w:rPr>
              <w:t xml:space="preserve"> coordinates and radius.</w:t>
            </w:r>
          </w:p>
        </w:tc>
      </w:tr>
      <w:tr>
        <w:tc>
          <w:tcPr>
            <w:tcW w:type="dxa" w:w="3400"/>
          </w:tcPr>
          <w:p>
            <w:r>
              <w:rPr>
                <w:b/>
                <w:sz w:val="17"/>
              </w:rPr>
              <w:t>GPS says "Low accuracy"</w:t>
            </w:r>
          </w:p>
        </w:tc>
        <w:tc>
          <w:tcPr>
            <w:tcW w:type="dxa" w:w="3400"/>
          </w:tcPr>
          <w:p>
            <w:r>
              <w:rPr>
                <w:sz w:val="17"/>
              </w:rPr>
              <w:t>The phone/computer cannot fix its position within 100 m (indoors, VPN, weak signal)</w:t>
            </w:r>
          </w:p>
        </w:tc>
        <w:tc>
          <w:tcPr>
            <w:tcW w:type="dxa" w:w="3400"/>
          </w:tcPr>
          <w:p>
            <w:r>
              <w:rPr>
                <w:sz w:val="17"/>
              </w:rPr>
              <w:t xml:space="preserve">Step near a window or outside, turn on high-accuracy location, press </w:t>
            </w:r>
            <w:r>
              <w:rPr>
                <w:i/>
                <w:sz w:val="17"/>
              </w:rPr>
              <w:t>Retry location</w:t>
            </w:r>
            <w:r>
              <w:rPr>
                <w:sz w:val="17"/>
              </w:rPr>
              <w:t>.</w:t>
            </w:r>
          </w:p>
        </w:tc>
      </w:tr>
      <w:tr>
        <w:tc>
          <w:tcPr>
            <w:tcW w:type="dxa" w:w="3400"/>
          </w:tcPr>
          <w:p>
            <w:r>
              <w:rPr>
                <w:b/>
                <w:sz w:val="17"/>
              </w:rPr>
              <w:t>"Location needs HTTPS"</w:t>
            </w:r>
          </w:p>
        </w:tc>
        <w:tc>
          <w:tcPr>
            <w:tcW w:type="dxa" w:w="3400"/>
          </w:tcPr>
          <w:p>
            <w:r>
              <w:rPr>
                <w:sz w:val="17"/>
              </w:rPr>
              <w:t xml:space="preserve">Page opened with </w:t>
            </w:r>
            <w:r>
              <w:rPr>
                <w:rFonts w:ascii="Consolas" w:hAnsi="Consolas"/>
                <w:sz w:val="17"/>
              </w:rPr>
              <w:t>http://</w:t>
            </w:r>
          </w:p>
        </w:tc>
        <w:tc>
          <w:tcPr>
            <w:tcW w:type="dxa" w:w="3400"/>
          </w:tcPr>
          <w:p>
            <w:r>
              <w:rPr>
                <w:sz w:val="17"/>
              </w:rPr>
              <w:t>Use the https:// address.</w:t>
            </w:r>
          </w:p>
        </w:tc>
      </w:tr>
      <w:tr>
        <w:tc>
          <w:tcPr>
            <w:tcW w:type="dxa" w:w="3400"/>
          </w:tcPr>
          <w:p>
            <w:r>
              <w:rPr>
                <w:b/>
                <w:sz w:val="17"/>
              </w:rPr>
              <w:t>Device requires approval / device shows Pending</w:t>
            </w:r>
          </w:p>
        </w:tc>
        <w:tc>
          <w:tcPr>
            <w:tcW w:type="dxa" w:w="3400"/>
          </w:tcPr>
          <w:p>
            <w:r>
              <w:rPr>
                <w:i/>
                <w:sz w:val="17"/>
              </w:rPr>
              <w:t>Device approval required</w:t>
            </w:r>
            <w:r>
              <w:rPr>
                <w:sz w:val="17"/>
              </w:rPr>
              <w:t xml:space="preserve"> is on and this is a new browser or phone</w:t>
            </w:r>
          </w:p>
        </w:tc>
        <w:tc>
          <w:tcPr>
            <w:tcW w:type="dxa" w:w="3400"/>
          </w:tcPr>
          <w:p>
            <w:r>
              <w:rPr>
                <w:sz w:val="17"/>
              </w:rPr>
              <w:t>Nothing blocks your punch; HR will approve it under Attendance → Devices.</w:t>
            </w:r>
          </w:p>
        </w:tc>
      </w:tr>
      <w:tr>
        <w:tc>
          <w:tcPr>
            <w:tcW w:type="dxa" w:w="3400"/>
          </w:tcPr>
          <w:p>
            <w:r>
              <w:rPr>
                <w:b/>
                <w:sz w:val="17"/>
              </w:rPr>
              <w:t>Punch-in worked but my day shows "Missed Punch"</w:t>
            </w:r>
          </w:p>
        </w:tc>
        <w:tc>
          <w:tcPr>
            <w:tcW w:type="dxa" w:w="3400"/>
          </w:tcPr>
          <w:p>
            <w:r>
              <w:rPr>
                <w:sz w:val="17"/>
              </w:rPr>
              <w:t>There is no matching punch-out</w:t>
            </w:r>
          </w:p>
        </w:tc>
        <w:tc>
          <w:tcPr>
            <w:tcW w:type="dxa" w:w="3400"/>
          </w:tcPr>
          <w:p>
            <w:r>
              <w:rPr>
                <w:sz w:val="17"/>
              </w:rPr>
              <w:t xml:space="preserve">Submit </w:t>
            </w:r>
            <w:r>
              <w:rPr>
                <w:b/>
                <w:sz w:val="17"/>
              </w:rPr>
              <w:t>Request Regularization</w:t>
            </w:r>
            <w:r>
              <w:rPr>
                <w:sz w:val="17"/>
              </w:rPr>
              <w:t xml:space="preserve"> with the correct out time.</w:t>
            </w:r>
          </w:p>
        </w:tc>
      </w:tr>
      <w:tr>
        <w:tc>
          <w:tcPr>
            <w:tcW w:type="dxa" w:w="3400"/>
          </w:tcPr>
          <w:p>
            <w:r>
              <w:rPr>
                <w:b/>
                <w:sz w:val="17"/>
              </w:rPr>
              <w:t>Cannot submit regularization</w:t>
            </w:r>
          </w:p>
        </w:tc>
        <w:tc>
          <w:tcPr>
            <w:tcW w:type="dxa" w:w="3400"/>
          </w:tcPr>
          <w:p>
            <w:r>
              <w:rPr>
                <w:sz w:val="17"/>
              </w:rPr>
              <w:t>Reason is empty; date is in the future; attachment is not PDF/JPG/PNG</w:t>
            </w:r>
          </w:p>
        </w:tc>
        <w:tc>
          <w:tcPr>
            <w:tcW w:type="dxa" w:w="3400"/>
          </w:tcPr>
          <w:p>
            <w:r>
              <w:rPr>
                <w:sz w:val="17"/>
              </w:rPr>
              <w:t>Fix the form and submit again.</w:t>
            </w:r>
          </w:p>
        </w:tc>
      </w:tr>
      <w:tr>
        <w:tc>
          <w:tcPr>
            <w:tcW w:type="dxa" w:w="3400"/>
          </w:tcPr>
          <w:p>
            <w:r>
              <w:rPr>
                <w:b/>
                <w:sz w:val="17"/>
              </w:rPr>
              <w:t>My regularization is still Pending</w:t>
            </w:r>
          </w:p>
        </w:tc>
        <w:tc>
          <w:tcPr>
            <w:tcW w:type="dxa" w:w="3400"/>
          </w:tcPr>
          <w:p>
            <w:r>
              <w:rPr>
                <w:sz w:val="17"/>
              </w:rPr>
              <w:t>Your manager/HR has not acted</w:t>
            </w:r>
          </w:p>
        </w:tc>
        <w:tc>
          <w:tcPr>
            <w:tcW w:type="dxa" w:w="3400"/>
          </w:tcPr>
          <w:p>
            <w:r>
              <w:rPr>
                <w:sz w:val="17"/>
              </w:rPr>
              <w:t>Remind your manager; they see it under Attendance → Regularizations.</w:t>
            </w:r>
          </w:p>
        </w:tc>
      </w:tr>
      <w:tr>
        <w:tc>
          <w:tcPr>
            <w:tcW w:type="dxa" w:w="3400"/>
          </w:tcPr>
          <w:p>
            <w:r>
              <w:rPr>
                <w:b/>
                <w:sz w:val="17"/>
              </w:rPr>
              <w:t>Leave button / Apply Leave missing</w:t>
            </w:r>
          </w:p>
        </w:tc>
        <w:tc>
          <w:tcPr>
            <w:tcW w:type="dxa" w:w="3400"/>
          </w:tcPr>
          <w:p>
            <w:r>
              <w:rPr>
                <w:sz w:val="17"/>
              </w:rPr>
              <w:t>Your role lacks "Apply for leave", or your login is not linked to an employee</w:t>
            </w:r>
          </w:p>
        </w:tc>
        <w:tc>
          <w:tcPr>
            <w:tcW w:type="dxa" w:w="3400"/>
          </w:tcPr>
          <w:p>
            <w:r>
              <w:rPr>
                <w:sz w:val="17"/>
              </w:rPr>
              <w:t>Ask HR/Admin.</w:t>
            </w:r>
          </w:p>
        </w:tc>
      </w:tr>
      <w:tr>
        <w:tc>
          <w:tcPr>
            <w:tcW w:type="dxa" w:w="3400"/>
          </w:tcPr>
          <w:p>
            <w:r>
              <w:rPr>
                <w:b/>
                <w:sz w:val="17"/>
              </w:rPr>
              <w:t>Cannot submit leave – "Insufficient leave balance"</w:t>
            </w:r>
          </w:p>
        </w:tc>
        <w:tc>
          <w:tcPr>
            <w:tcW w:type="dxa" w:w="3400"/>
          </w:tcPr>
          <w:p>
            <w:r>
              <w:rPr>
                <w:sz w:val="17"/>
              </w:rPr>
              <w:t>Not enough days</w:t>
            </w:r>
          </w:p>
        </w:tc>
        <w:tc>
          <w:tcPr>
            <w:tcW w:type="dxa" w:w="3400"/>
          </w:tcPr>
          <w:p>
            <w:r>
              <w:rPr>
                <w:sz w:val="17"/>
              </w:rPr>
              <w:t>Choose another leave type or fewer days; HR can adjust a balance.</w:t>
            </w:r>
          </w:p>
        </w:tc>
      </w:tr>
      <w:tr>
        <w:tc>
          <w:tcPr>
            <w:tcW w:type="dxa" w:w="3400"/>
          </w:tcPr>
          <w:p>
            <w:r>
              <w:rPr>
                <w:b/>
                <w:sz w:val="17"/>
              </w:rPr>
              <w:t>"This date is too far in the future" / "at least N days notice" / "overlaps"</w:t>
            </w:r>
          </w:p>
        </w:tc>
        <w:tc>
          <w:tcPr>
            <w:tcW w:type="dxa" w:w="3400"/>
          </w:tcPr>
          <w:p>
            <w:r>
              <w:rPr>
                <w:sz w:val="17"/>
              </w:rPr>
              <w:t>Company leave rules</w:t>
            </w:r>
          </w:p>
        </w:tc>
        <w:tc>
          <w:tcPr>
            <w:tcW w:type="dxa" w:w="3400"/>
          </w:tcPr>
          <w:p>
            <w:r>
              <w:rPr>
                <w:sz w:val="17"/>
              </w:rPr>
              <w:t xml:space="preserve">Adjust dates, apply earlier, or tick </w:t>
            </w:r>
            <w:r>
              <w:rPr>
                <w:i/>
                <w:sz w:val="17"/>
              </w:rPr>
              <w:t>Emergency leave</w:t>
            </w:r>
            <w:r>
              <w:rPr>
                <w:sz w:val="17"/>
              </w:rPr>
              <w:t xml:space="preserve"> where genuinely urgent.</w:t>
            </w:r>
          </w:p>
        </w:tc>
      </w:tr>
      <w:tr>
        <w:tc>
          <w:tcPr>
            <w:tcW w:type="dxa" w:w="3400"/>
          </w:tcPr>
          <w:p>
            <w:r>
              <w:rPr>
                <w:b/>
                <w:sz w:val="17"/>
              </w:rPr>
              <w:t>Cannot cancel my leave</w:t>
            </w:r>
          </w:p>
        </w:tc>
        <w:tc>
          <w:tcPr>
            <w:tcW w:type="dxa" w:w="3400"/>
          </w:tcPr>
          <w:p>
            <w:r>
              <w:rPr>
                <w:sz w:val="17"/>
              </w:rPr>
              <w:t xml:space="preserve">You can cancel only </w:t>
            </w:r>
            <w:r>
              <w:rPr>
                <w:b/>
                <w:sz w:val="17"/>
              </w:rPr>
              <w:t>Pending</w:t>
            </w:r>
            <w:r>
              <w:rPr>
                <w:sz w:val="17"/>
              </w:rPr>
              <w:t xml:space="preserve"> leave yourself</w:t>
            </w:r>
          </w:p>
        </w:tc>
        <w:tc>
          <w:tcPr>
            <w:tcW w:type="dxa" w:w="3400"/>
          </w:tcPr>
          <w:p>
            <w:r>
              <w:rPr>
                <w:sz w:val="17"/>
              </w:rPr>
              <w:t>For approved leave ask HR or your manager to cancel it.</w:t>
            </w:r>
          </w:p>
        </w:tc>
      </w:tr>
      <w:tr>
        <w:tc>
          <w:tcPr>
            <w:tcW w:type="dxa" w:w="3400"/>
          </w:tcPr>
          <w:p>
            <w:r>
              <w:rPr>
                <w:b/>
                <w:sz w:val="17"/>
              </w:rPr>
              <w:t>I can't approve a leave</w:t>
            </w:r>
          </w:p>
        </w:tc>
        <w:tc>
          <w:tcPr>
            <w:tcW w:type="dxa" w:w="3400"/>
          </w:tcPr>
          <w:p>
            <w:r>
              <w:rPr>
                <w:sz w:val="17"/>
              </w:rPr>
              <w:t>You are not the assigned manager (Level 1), or the application is at Level 2 (HR only), or it is your own</w:t>
            </w:r>
          </w:p>
        </w:tc>
        <w:tc>
          <w:tcPr>
            <w:tcW w:type="dxa" w:w="3400"/>
          </w:tcPr>
          <w:p>
            <w:r>
              <w:rPr>
                <w:sz w:val="17"/>
              </w:rPr>
              <w:t>Check the "Level" and who the employee's reporting manager is.</w:t>
            </w:r>
          </w:p>
        </w:tc>
      </w:tr>
      <w:tr>
        <w:tc>
          <w:tcPr>
            <w:tcW w:type="dxa" w:w="3400"/>
          </w:tcPr>
          <w:p>
            <w:r>
              <w:rPr>
                <w:b/>
                <w:sz w:val="17"/>
              </w:rPr>
              <w:t>A menu is missing</w:t>
            </w:r>
          </w:p>
        </w:tc>
        <w:tc>
          <w:tcPr>
            <w:tcW w:type="dxa" w:w="3400"/>
          </w:tcPr>
          <w:p>
            <w:r>
              <w:rPr>
                <w:sz w:val="17"/>
              </w:rPr>
              <w:t>Your role does not include that permission</w:t>
            </w:r>
          </w:p>
        </w:tc>
        <w:tc>
          <w:tcPr>
            <w:tcW w:type="dxa" w:w="3400"/>
          </w:tcPr>
          <w:p>
            <w:r>
              <w:rPr>
                <w:sz w:val="17"/>
              </w:rPr>
              <w:t>Ask the administrator; it cannot be unlocked by you.</w:t>
            </w:r>
          </w:p>
        </w:tc>
      </w:tr>
      <w:tr>
        <w:tc>
          <w:tcPr>
            <w:tcW w:type="dxa" w:w="3400"/>
          </w:tcPr>
          <w:p>
            <w:r>
              <w:rPr>
                <w:b/>
                <w:sz w:val="17"/>
              </w:rPr>
              <w:t>"Permission/access denied" (403) page</w:t>
            </w:r>
          </w:p>
        </w:tc>
        <w:tc>
          <w:tcPr>
            <w:tcW w:type="dxa" w:w="3400"/>
          </w:tcPr>
          <w:p>
            <w:r>
              <w:rPr>
                <w:sz w:val="17"/>
              </w:rPr>
              <w:t>You opened a page your role is not allowed to use</w:t>
            </w:r>
          </w:p>
        </w:tc>
        <w:tc>
          <w:tcPr>
            <w:tcW w:type="dxa" w:w="3400"/>
          </w:tcPr>
          <w:p>
            <w:r>
              <w:rPr>
                <w:sz w:val="17"/>
              </w:rPr>
              <w:t>Go back to the Dashboard; request access if needed.</w:t>
            </w:r>
          </w:p>
        </w:tc>
      </w:tr>
      <w:tr>
        <w:tc>
          <w:tcPr>
            <w:tcW w:type="dxa" w:w="3400"/>
          </w:tcPr>
          <w:p>
            <w:r>
              <w:rPr>
                <w:b/>
                <w:sz w:val="17"/>
              </w:rPr>
              <w:t>My menus changed / disappeared after someone edited a role</w:t>
            </w:r>
          </w:p>
        </w:tc>
        <w:tc>
          <w:tcPr>
            <w:tcW w:type="dxa" w:w="3400"/>
          </w:tcPr>
          <w:p>
            <w:r>
              <w:rPr>
                <w:sz w:val="17"/>
              </w:rPr>
              <w:t>The role's permissions were saved from the matrix (see warning in 10.2)</w:t>
            </w:r>
          </w:p>
        </w:tc>
        <w:tc>
          <w:tcPr>
            <w:tcW w:type="dxa" w:w="3400"/>
          </w:tcPr>
          <w:p>
            <w:r>
              <w:rPr>
                <w:sz w:val="17"/>
              </w:rPr>
              <w:t>Tell the administrator which menus vanished.</w:t>
            </w:r>
          </w:p>
        </w:tc>
      </w:tr>
      <w:tr>
        <w:tc>
          <w:tcPr>
            <w:tcW w:type="dxa" w:w="3400"/>
          </w:tcPr>
          <w:p>
            <w:r>
              <w:rPr>
                <w:b/>
                <w:sz w:val="17"/>
              </w:rPr>
              <w:t>Cannot upload a document</w:t>
            </w:r>
          </w:p>
        </w:tc>
        <w:tc>
          <w:tcPr>
            <w:tcW w:type="dxa" w:w="3400"/>
          </w:tcPr>
          <w:p>
            <w:r>
              <w:rPr>
                <w:sz w:val="17"/>
              </w:rPr>
              <w:t>You don't have the document right (only Admin/HR do), file over 10 MB, or file type not PDF/JPG/PNG/WEBP/DOC/DOCX</w:t>
            </w:r>
          </w:p>
        </w:tc>
        <w:tc>
          <w:tcPr>
            <w:tcW w:type="dxa" w:w="3400"/>
          </w:tcPr>
          <w:p>
            <w:r>
              <w:rPr>
                <w:sz w:val="17"/>
              </w:rPr>
              <w:t>Ask HR to upload it, or compress/convert the file.</w:t>
            </w:r>
          </w:p>
        </w:tc>
      </w:tr>
      <w:tr>
        <w:tc>
          <w:tcPr>
            <w:tcW w:type="dxa" w:w="3400"/>
          </w:tcPr>
          <w:p>
            <w:r>
              <w:rPr>
                <w:b/>
                <w:sz w:val="17"/>
              </w:rPr>
              <w:t>Document expired</w:t>
            </w:r>
          </w:p>
        </w:tc>
        <w:tc>
          <w:tcPr>
            <w:tcW w:type="dxa" w:w="3400"/>
          </w:tcPr>
          <w:p>
            <w:r>
              <w:rPr>
                <w:sz w:val="17"/>
              </w:rPr>
              <w:t>The system does not track this</w:t>
            </w:r>
          </w:p>
        </w:tc>
        <w:tc>
          <w:tcPr>
            <w:tcW w:type="dxa" w:w="3400"/>
          </w:tcPr>
          <w:p>
            <w:r>
              <w:rPr>
                <w:sz w:val="17"/>
              </w:rPr>
              <w:t>HR must watch the Expiry column; upload the renewed document.</w:t>
            </w:r>
          </w:p>
        </w:tc>
      </w:tr>
      <w:tr>
        <w:tc>
          <w:tcPr>
            <w:tcW w:type="dxa" w:w="3400"/>
          </w:tcPr>
          <w:p>
            <w:r>
              <w:rPr>
                <w:b/>
                <w:sz w:val="17"/>
              </w:rPr>
              <w:t>Payslip unavailable / "No payslips yet"</w:t>
            </w:r>
          </w:p>
        </w:tc>
        <w:tc>
          <w:tcPr>
            <w:tcW w:type="dxa" w:w="3400"/>
          </w:tcPr>
          <w:p>
            <w:r>
              <w:rPr>
                <w:sz w:val="17"/>
              </w:rPr>
              <w:t>Payroll for that month has not been generated for you (no salary assigned, no attendance data, or not yet run)</w:t>
            </w:r>
          </w:p>
        </w:tc>
        <w:tc>
          <w:tcPr>
            <w:tcW w:type="dxa" w:w="3400"/>
          </w:tcPr>
          <w:p>
            <w:r>
              <w:rPr>
                <w:sz w:val="17"/>
              </w:rPr>
              <w:t>Ask HR; they can see who was skipped when they generate the run.</w:t>
            </w:r>
          </w:p>
        </w:tc>
      </w:tr>
      <w:tr>
        <w:tc>
          <w:tcPr>
            <w:tcW w:type="dxa" w:w="3400"/>
          </w:tcPr>
          <w:p>
            <w:r>
              <w:rPr>
                <w:b/>
                <w:sz w:val="17"/>
              </w:rPr>
              <w:t>Payslip shows but status is not Paid</w:t>
            </w:r>
          </w:p>
        </w:tc>
        <w:tc>
          <w:tcPr>
            <w:tcW w:type="dxa" w:w="3400"/>
          </w:tcPr>
          <w:p>
            <w:r>
              <w:rPr>
                <w:sz w:val="17"/>
              </w:rPr>
              <w:t>The run is still being processed</w:t>
            </w:r>
          </w:p>
        </w:tc>
        <w:tc>
          <w:tcPr>
            <w:tcW w:type="dxa" w:w="3400"/>
          </w:tcPr>
          <w:p>
            <w:r>
              <w:rPr>
                <w:sz w:val="17"/>
              </w:rPr>
              <w:t>Wait until it is Paid and you receive the notification.</w:t>
            </w:r>
          </w:p>
        </w:tc>
      </w:tr>
      <w:tr>
        <w:tc>
          <w:tcPr>
            <w:tcW w:type="dxa" w:w="3400"/>
          </w:tcPr>
          <w:p>
            <w:r>
              <w:rPr>
                <w:b/>
                <w:sz w:val="17"/>
              </w:rPr>
              <w:t>My payroll doesn't show</w:t>
            </w:r>
          </w:p>
        </w:tc>
        <w:tc>
          <w:tcPr>
            <w:tcW w:type="dxa" w:w="3400"/>
          </w:tcPr>
          <w:p>
            <w:r>
              <w:rPr>
                <w:sz w:val="17"/>
              </w:rPr>
              <w:t>Your login isn't linked to an employee, or you lack the payslip right (Managers don't have it by default)</w:t>
            </w:r>
          </w:p>
        </w:tc>
        <w:tc>
          <w:tcPr>
            <w:tcW w:type="dxa" w:w="3400"/>
          </w:tcPr>
          <w:p>
            <w:r>
              <w:rPr>
                <w:sz w:val="17"/>
              </w:rPr>
              <w:t>Ask HR.</w:t>
            </w:r>
          </w:p>
        </w:tc>
      </w:tr>
      <w:tr>
        <w:tc>
          <w:tcPr>
            <w:tcW w:type="dxa" w:w="3400"/>
          </w:tcPr>
          <w:p>
            <w:r>
              <w:rPr>
                <w:b/>
                <w:sz w:val="17"/>
              </w:rPr>
              <w:t>My salary is lower than expected</w:t>
            </w:r>
          </w:p>
        </w:tc>
        <w:tc>
          <w:tcPr>
            <w:tcW w:type="dxa" w:w="3400"/>
          </w:tcPr>
          <w:p>
            <w:r>
              <w:rPr>
                <w:sz w:val="17"/>
              </w:rPr>
              <w:t>LOP days, half days, unmarked absences, loan EMI or advance recovery</w:t>
            </w:r>
          </w:p>
        </w:tc>
        <w:tc>
          <w:tcPr>
            <w:tcW w:type="dxa" w:w="3400"/>
          </w:tcPr>
          <w:p>
            <w:r>
              <w:rPr>
                <w:sz w:val="17"/>
              </w:rPr>
              <w:t>Open your payslip: Attendance Summary, Earnings, Deductions. Ask HR if a day is wrong; they can correct attendance before the run is approved.</w:t>
            </w:r>
          </w:p>
        </w:tc>
      </w:tr>
      <w:tr>
        <w:tc>
          <w:tcPr>
            <w:tcW w:type="dxa" w:w="3400"/>
          </w:tcPr>
          <w:p>
            <w:r>
              <w:rPr>
                <w:b/>
                <w:sz w:val="17"/>
              </w:rPr>
              <w:t>Employee skipped in payroll</w:t>
            </w:r>
          </w:p>
        </w:tc>
        <w:tc>
          <w:tcPr>
            <w:tcW w:type="dxa" w:w="3400"/>
          </w:tcPr>
          <w:p>
            <w:r>
              <w:rPr>
                <w:sz w:val="17"/>
              </w:rPr>
              <w:t>No salary assignment / no attendance data for the period</w:t>
            </w:r>
          </w:p>
        </w:tc>
        <w:tc>
          <w:tcPr>
            <w:tcW w:type="dxa" w:w="3400"/>
          </w:tcPr>
          <w:p>
            <w:r>
              <w:rPr>
                <w:sz w:val="17"/>
              </w:rPr>
              <w:t>HR: Payroll → Employee Salary → Assign; fix attendance; cancel and regenerate the draft run.</w:t>
            </w:r>
          </w:p>
        </w:tc>
      </w:tr>
      <w:tr>
        <w:tc>
          <w:tcPr>
            <w:tcW w:type="dxa" w:w="3400"/>
          </w:tcPr>
          <w:p>
            <w:r>
              <w:rPr>
                <w:b/>
                <w:sz w:val="17"/>
              </w:rPr>
              <w:t>Payroll "already generated for this month"</w:t>
            </w:r>
          </w:p>
        </w:tc>
        <w:tc>
          <w:tcPr>
            <w:tcW w:type="dxa" w:w="3400"/>
          </w:tcPr>
          <w:p>
            <w:r>
              <w:rPr>
                <w:sz w:val="17"/>
              </w:rPr>
              <w:t>One active run per month</w:t>
            </w:r>
          </w:p>
        </w:tc>
        <w:tc>
          <w:tcPr>
            <w:tcW w:type="dxa" w:w="3400"/>
          </w:tcPr>
          <w:p>
            <w:r>
              <w:rPr>
                <w:sz w:val="17"/>
              </w:rPr>
              <w:t>Cancel the existing Draft/Generated run, or work with it.</w:t>
            </w:r>
          </w:p>
        </w:tc>
      </w:tr>
      <w:tr>
        <w:tc>
          <w:tcPr>
            <w:tcW w:type="dxa" w:w="3400"/>
          </w:tcPr>
          <w:p>
            <w:r>
              <w:rPr>
                <w:b/>
                <w:sz w:val="17"/>
              </w:rPr>
              <w:t>Forgot password</w:t>
            </w:r>
          </w:p>
        </w:tc>
        <w:tc>
          <w:tcPr>
            <w:tcW w:type="dxa" w:w="3400"/>
          </w:tcPr>
          <w:p>
            <w:r>
              <w:rPr>
                <w:sz w:val="17"/>
              </w:rPr>
              <w:t>–</w:t>
            </w:r>
          </w:p>
        </w:tc>
        <w:tc>
          <w:tcPr>
            <w:tcW w:type="dxa" w:w="3400"/>
          </w:tcPr>
          <w:p>
            <w:r>
              <w:rPr>
                <w:sz w:val="17"/>
              </w:rPr>
              <w:t xml:space="preserve">Sign-in page → Forgot password → follow the e-mailed link (valid 30 minutes). No e-mail? Ask HR to </w:t>
            </w:r>
            <w:r>
              <w:rPr>
                <w:b/>
                <w:sz w:val="17"/>
              </w:rPr>
              <w:t>Send Reset Link</w:t>
            </w:r>
            <w:r>
              <w:rPr>
                <w:sz w:val="17"/>
              </w:rPr>
              <w:t xml:space="preserve"> or generate a </w:t>
            </w:r>
            <w:r>
              <w:rPr>
                <w:b/>
                <w:sz w:val="17"/>
              </w:rPr>
              <w:t>temporary password</w:t>
            </w:r>
            <w:r>
              <w:rPr>
                <w:sz w:val="17"/>
              </w:rPr>
              <w:t>.</w:t>
            </w:r>
          </w:p>
        </w:tc>
      </w:tr>
      <w:tr>
        <w:tc>
          <w:tcPr>
            <w:tcW w:type="dxa" w:w="3400"/>
          </w:tcPr>
          <w:p>
            <w:r>
              <w:rPr>
                <w:b/>
                <w:sz w:val="17"/>
              </w:rPr>
              <w:t>"Account temporarily locked"</w:t>
            </w:r>
          </w:p>
        </w:tc>
        <w:tc>
          <w:tcPr>
            <w:tcW w:type="dxa" w:w="3400"/>
          </w:tcPr>
          <w:p>
            <w:r>
              <w:rPr>
                <w:sz w:val="17"/>
              </w:rPr>
              <w:t>5 wrong passwords</w:t>
            </w:r>
          </w:p>
        </w:tc>
        <w:tc>
          <w:tcPr>
            <w:tcW w:type="dxa" w:w="3400"/>
          </w:tcPr>
          <w:p>
            <w:r>
              <w:rPr>
                <w:sz w:val="17"/>
              </w:rPr>
              <w:t xml:space="preserve">Wait 15 minutes or ask HR/Admin to </w:t>
            </w:r>
            <w:r>
              <w:rPr>
                <w:b/>
                <w:sz w:val="17"/>
              </w:rPr>
              <w:t>Unlock</w:t>
            </w:r>
            <w:r>
              <w:rPr>
                <w:sz w:val="17"/>
              </w:rPr>
              <w:t>.</w:t>
            </w:r>
          </w:p>
        </w:tc>
      </w:tr>
      <w:tr>
        <w:tc>
          <w:tcPr>
            <w:tcW w:type="dxa" w:w="3400"/>
          </w:tcPr>
          <w:p>
            <w:r>
              <w:rPr>
                <w:b/>
                <w:sz w:val="17"/>
              </w:rPr>
              <w:t>Cannot sign in – "verify your email"</w:t>
            </w:r>
          </w:p>
        </w:tc>
        <w:tc>
          <w:tcPr>
            <w:tcW w:type="dxa" w:w="3400"/>
          </w:tcPr>
          <w:p>
            <w:r>
              <w:rPr>
                <w:sz w:val="17"/>
              </w:rPr>
              <w:t>Email verification is required</w:t>
            </w:r>
          </w:p>
        </w:tc>
        <w:tc>
          <w:tcPr>
            <w:tcW w:type="dxa" w:w="3400"/>
          </w:tcPr>
          <w:p>
            <w:r>
              <w:rPr>
                <w:sz w:val="17"/>
              </w:rPr>
              <w:t>Use the link in your e-mail; ask Admin to resend it.</w:t>
            </w:r>
          </w:p>
        </w:tc>
      </w:tr>
      <w:tr>
        <w:tc>
          <w:tcPr>
            <w:tcW w:type="dxa" w:w="3400"/>
          </w:tcPr>
          <w:p>
            <w:r>
              <w:rPr>
                <w:b/>
                <w:sz w:val="17"/>
              </w:rPr>
              <w:t>Emails are not arriving</w:t>
            </w:r>
          </w:p>
        </w:tc>
        <w:tc>
          <w:tcPr>
            <w:tcW w:type="dxa" w:w="3400"/>
          </w:tcPr>
          <w:p>
            <w:r>
              <w:rPr>
                <w:sz w:val="17"/>
              </w:rPr>
              <w:t>E-mail server not configured</w:t>
            </w:r>
          </w:p>
        </w:tc>
        <w:tc>
          <w:tcPr>
            <w:tcW w:type="dxa" w:w="3400"/>
          </w:tcPr>
          <w:p>
            <w:r>
              <w:rPr>
                <w:sz w:val="17"/>
              </w:rPr>
              <w:t>Admin: Settings → Company Settings → Email (SMTP) → send a test. Tell your IT team if it fails.</w:t>
            </w:r>
          </w:p>
        </w:tc>
      </w:tr>
      <w:tr>
        <w:tc>
          <w:tcPr>
            <w:tcW w:type="dxa" w:w="3400"/>
          </w:tcPr>
          <w:p>
            <w:r>
              <w:rPr>
                <w:b/>
                <w:sz w:val="17"/>
              </w:rPr>
              <w:t>Times look wrong</w:t>
            </w:r>
          </w:p>
        </w:tc>
        <w:tc>
          <w:tcPr>
            <w:tcW w:type="dxa" w:w="3400"/>
          </w:tcPr>
          <w:p>
            <w:r>
              <w:rPr>
                <w:sz w:val="17"/>
              </w:rPr>
              <w:t>Timezone settings</w:t>
            </w:r>
          </w:p>
        </w:tc>
        <w:tc>
          <w:tcPr>
            <w:tcW w:type="dxa" w:w="3400"/>
          </w:tcPr>
          <w:p>
            <w:r>
              <w:rPr>
                <w:sz w:val="17"/>
              </w:rPr>
              <w:t>Admin: set the same timezone in Company Settings and Attendance Settings.</w:t>
            </w:r>
          </w:p>
        </w:tc>
      </w:tr>
      <w:tr>
        <w:tc>
          <w:tcPr>
            <w:tcW w:type="dxa" w:w="3400"/>
          </w:tcPr>
          <w:p>
            <w:r>
              <w:rPr>
                <w:b/>
                <w:sz w:val="17"/>
              </w:rPr>
              <w:t>Import file is rejected</w:t>
            </w:r>
          </w:p>
        </w:tc>
        <w:tc>
          <w:tcPr>
            <w:tcW w:type="dxa" w:w="3400"/>
          </w:tcPr>
          <w:p>
            <w:r>
              <w:rPr>
                <w:sz w:val="17"/>
              </w:rPr>
              <w:t>Wrong columns/date format, unknown employee codes, duplicates</w:t>
            </w:r>
          </w:p>
        </w:tc>
        <w:tc>
          <w:tcPr>
            <w:tcW w:type="dxa" w:w="3400"/>
          </w:tcPr>
          <w:p>
            <w:r>
              <w:rPr>
                <w:sz w:val="17"/>
              </w:rPr>
              <w:t xml:space="preserve">Use </w:t>
            </w:r>
            <w:r>
              <w:rPr>
                <w:i/>
                <w:sz w:val="17"/>
              </w:rPr>
              <w:t>Download sample template</w:t>
            </w:r>
            <w:r>
              <w:rPr>
                <w:sz w:val="17"/>
              </w:rPr>
              <w:t>; read the Result column in the preview; fix and re-upload.</w:t>
            </w:r>
          </w:p>
        </w:tc>
      </w:tr>
    </w:tbl>
    <w:p/>
    <w:p>
      <w:r>
        <w:br w:type="page"/>
      </w:r>
    </w:p>
    <w:p>
      <w:pPr>
        <w:pStyle w:val="Heading1"/>
      </w:pPr>
      <w:r>
        <w:t>19. Role-Based Guide</w:t>
      </w:r>
    </w:p>
    <w:p>
      <w:pPr>
        <w:pStyle w:val="Heading2"/>
      </w:pPr>
      <w:r>
        <w:t>19.1 Administrator (Company Admin)</w:t>
      </w:r>
    </w:p>
    <w:p>
      <w:r>
        <w:t>Has every permission. Typically:</w:t>
      </w:r>
    </w:p>
    <w:p>
      <w:pPr>
        <w:pStyle w:val="ListBullet"/>
      </w:pPr>
      <w:r>
        <w:t>Sets up the company: Organization, Attendance Settings, Leave set-up, Payroll Settings, Company Settings, branding, e-mail check.</w:t>
      </w:r>
    </w:p>
    <w:p>
      <w:pPr>
        <w:pStyle w:val="ListBullet"/>
      </w:pPr>
      <w:r>
        <w:t xml:space="preserve">Manages </w:t>
      </w:r>
      <w:r>
        <w:rPr>
          <w:b/>
        </w:rPr>
        <w:t>users, roles and permissions</w:t>
      </w:r>
      <w:r>
        <w:t>; unlocks/locks accounts; deletes users.</w:t>
      </w:r>
    </w:p>
    <w:p>
      <w:pPr>
        <w:pStyle w:val="ListBullet"/>
      </w:pPr>
      <w:r>
        <w:t xml:space="preserve">Has the only ability by default to </w:t>
      </w:r>
      <w:r>
        <w:rPr>
          <w:b/>
        </w:rPr>
        <w:t>Lock/Unlock</w:t>
      </w:r>
      <w:r>
        <w:t xml:space="preserve"> payroll and </w:t>
      </w:r>
      <w:r>
        <w:rPr>
          <w:b/>
        </w:rPr>
        <w:t>Mark Paid</w:t>
      </w:r>
      <w:r>
        <w:t>.</w:t>
      </w:r>
    </w:p>
    <w:p>
      <w:pPr>
        <w:pStyle w:val="ListBullet"/>
      </w:pPr>
      <w:r>
        <w:t xml:space="preserve">Can </w:t>
      </w:r>
      <w:r>
        <w:rPr>
          <w:b/>
        </w:rPr>
        <w:t>override</w:t>
      </w:r>
      <w:r>
        <w:t xml:space="preserve"> leave approvals (with a recorded reason).</w:t>
      </w:r>
    </w:p>
    <w:p>
      <w:pPr>
        <w:pStyle w:val="ListBullet"/>
      </w:pPr>
      <w:r>
        <w:t xml:space="preserve">Reviews </w:t>
      </w:r>
      <w:r>
        <w:rPr>
          <w:b/>
        </w:rPr>
        <w:t>Audit Logs</w:t>
      </w:r>
      <w:r>
        <w:t xml:space="preserve"> and Devices.</w:t>
      </w:r>
    </w:p>
    <w:p>
      <w:pPr>
        <w:pStyle w:val="ListBullet"/>
      </w:pPr>
      <w:r>
        <w:t>Everything an HR Manager can do.</w:t>
      </w:r>
    </w:p>
    <w:p>
      <w:pPr>
        <w:pStyle w:val="Heading2"/>
      </w:pPr>
      <w:r>
        <w:t>19.2 HR Manager</w:t>
      </w:r>
    </w:p>
    <w:p>
      <w:pPr>
        <w:pStyle w:val="ListBullet"/>
      </w:pPr>
      <w:r>
        <w:rPr>
          <w:b/>
        </w:rPr>
        <w:t>Employees:</w:t>
      </w:r>
      <w:r>
        <w:t xml:space="preserve"> add, edit, import, export, bank details, documents, status changes, login accounts.</w:t>
      </w:r>
    </w:p>
    <w:p>
      <w:pPr>
        <w:pStyle w:val="ListBullet"/>
      </w:pPr>
      <w:r>
        <w:rPr>
          <w:b/>
        </w:rPr>
        <w:t>Attendance:</w:t>
      </w:r>
      <w:r>
        <w:t xml:space="preserve"> company list, bulk mark, shifts and assignments, holidays, weekly off, locations, devices, imports (Excel and biometric), regularization approvals, reports and exports. </w:t>
      </w:r>
      <w:r>
        <w:rPr>
          <w:i/>
        </w:rPr>
        <w:t>(No Attendance Settings.)</w:t>
      </w:r>
    </w:p>
    <w:p>
      <w:pPr>
        <w:pStyle w:val="ListBullet"/>
      </w:pPr>
      <w:r>
        <w:rPr>
          <w:b/>
        </w:rPr>
        <w:t>Leave:</w:t>
      </w:r>
      <w:r>
        <w:t xml:space="preserve"> all applications (Level 2 approver), cancel any, balances and adjustments, carry forward, encashment approval, leave types, policies, settings, reports and exports.</w:t>
      </w:r>
    </w:p>
    <w:p>
      <w:pPr>
        <w:pStyle w:val="ListBullet"/>
      </w:pPr>
      <w:r>
        <w:rPr>
          <w:b/>
        </w:rPr>
        <w:t>Payroll:</w:t>
      </w:r>
      <w:r>
        <w:t xml:space="preserve"> salary components/structures, employee salary, loans, advances, bonus/incentives, reimbursements, arrears, generate and </w:t>
      </w:r>
      <w:r>
        <w:rPr>
          <w:b/>
        </w:rPr>
        <w:t>approve</w:t>
      </w:r>
      <w:r>
        <w:t xml:space="preserve"> runs, payslips and ZIP, bank file, reports. </w:t>
      </w:r>
      <w:r>
        <w:rPr>
          <w:i/>
        </w:rPr>
        <w:t>(No Lock, Mark Paid or Payroll Settings by default.)</w:t>
      </w:r>
    </w:p>
    <w:p>
      <w:pPr>
        <w:pStyle w:val="ListBullet"/>
      </w:pPr>
      <w:r>
        <w:rPr>
          <w:b/>
        </w:rPr>
        <w:t>Administration:</w:t>
      </w:r>
      <w:r>
        <w:t xml:space="preserve"> create/edit users. </w:t>
      </w:r>
      <w:r>
        <w:rPr>
          <w:i/>
        </w:rPr>
        <w:t>(No roles/permissions, company settings, audit logs.)</w:t>
      </w:r>
    </w:p>
    <w:p>
      <w:pPr>
        <w:pStyle w:val="ListBullet"/>
      </w:pPr>
      <w:r>
        <w:rPr>
          <w:b/>
        </w:rPr>
        <w:t>Organization:</w:t>
      </w:r>
      <w:r>
        <w:t xml:space="preserve"> view branches, departments, designations.</w:t>
      </w:r>
    </w:p>
    <w:p>
      <w:pPr>
        <w:pStyle w:val="ListBullet"/>
      </w:pPr>
      <w:r>
        <w:t>Has own self-service too: My Attendance, My Leave, My Payroll.</w:t>
      </w:r>
    </w:p>
    <w:p>
      <w:pPr>
        <w:pStyle w:val="Heading2"/>
      </w:pPr>
      <w:r>
        <w:t>19.3 Manager</w:t>
      </w:r>
    </w:p>
    <w:p>
      <w:pPr>
        <w:pStyle w:val="ListBullet"/>
      </w:pPr>
      <w:r>
        <w:rPr>
          <w:b/>
        </w:rPr>
        <w:t>Own self-service:</w:t>
      </w:r>
      <w:r>
        <w:t xml:space="preserve"> My Attendance, Request Regularization, My Leave, apply/cancel own pending leave. </w:t>
      </w:r>
      <w:r>
        <w:rPr>
          <w:i/>
        </w:rPr>
        <w:t>(No My Payroll by default.)</w:t>
      </w:r>
    </w:p>
    <w:p>
      <w:pPr>
        <w:pStyle w:val="ListBullet"/>
      </w:pPr>
      <w:r>
        <w:rPr>
          <w:b/>
        </w:rPr>
        <w:t>Team:</w:t>
      </w:r>
      <w:r>
        <w:t xml:space="preserve"> approve/reject </w:t>
      </w:r>
      <w:r>
        <w:rPr>
          <w:b/>
        </w:rPr>
        <w:t>Level 1 leave</w:t>
      </w:r>
      <w:r>
        <w:t xml:space="preserve"> and </w:t>
      </w:r>
      <w:r>
        <w:rPr>
          <w:b/>
        </w:rPr>
        <w:t>attendance corrections</w:t>
      </w:r>
      <w:r>
        <w:t xml:space="preserve"> for people who report to them; see the Attendance list, Dashboard, Leave Applications, Calendar, Balances, Encashment list, Locations, and reports (view only – exports are not included by default); see the Employee list (view only).</w:t>
      </w:r>
    </w:p>
    <w:p>
      <w:pPr>
        <w:pStyle w:val="ListBullet"/>
      </w:pPr>
      <w:r>
        <w:t>Gets a notification when a team member applies for leave.</w:t>
      </w:r>
    </w:p>
    <w:p>
      <w:pPr>
        <w:pStyle w:val="ListBullet"/>
      </w:pPr>
      <w:r>
        <w:t>Can cancel any leave application, and approve/reject overtime entries.</w:t>
      </w:r>
    </w:p>
    <w:p>
      <w:pPr>
        <w:pStyle w:val="ListBullet"/>
      </w:pPr>
      <w:r>
        <w:t>Cannot change settings, shifts, holidays, payroll or users.</w:t>
      </w:r>
    </w:p>
    <w:p>
      <w:pPr>
        <w:pStyle w:val="Heading2"/>
      </w:pPr>
      <w:r>
        <w:t>19.4 Employee</w:t>
      </w:r>
    </w:p>
    <w:p>
      <w:pPr>
        <w:pStyle w:val="ListBullet"/>
      </w:pPr>
      <w:r>
        <w:rPr>
          <w:b/>
        </w:rPr>
        <w:t>Dashboard</w:t>
      </w:r>
      <w:r>
        <w:t xml:space="preserve"> with "My status today".</w:t>
      </w:r>
    </w:p>
    <w:p>
      <w:pPr>
        <w:pStyle w:val="ListBullet"/>
      </w:pPr>
      <w:r>
        <w:rPr>
          <w:b/>
        </w:rPr>
        <w:t>My Attendance:</w:t>
      </w:r>
      <w:r>
        <w:t xml:space="preserve"> punch in/out, see shift, recent punches; </w:t>
      </w:r>
      <w:r>
        <w:rPr>
          <w:b/>
        </w:rPr>
        <w:t>Request Regularization</w:t>
      </w:r>
      <w:r>
        <w:t xml:space="preserve">; view </w:t>
      </w:r>
      <w:r>
        <w:rPr>
          <w:b/>
        </w:rPr>
        <w:t>Weekly Off</w:t>
      </w:r>
      <w:r>
        <w:t xml:space="preserve"> and </w:t>
      </w:r>
      <w:r>
        <w:rPr>
          <w:b/>
        </w:rPr>
        <w:t>Holidays</w:t>
      </w:r>
      <w:r>
        <w:t>.</w:t>
      </w:r>
    </w:p>
    <w:p>
      <w:pPr>
        <w:pStyle w:val="ListBullet"/>
      </w:pPr>
      <w:r>
        <w:rPr>
          <w:b/>
        </w:rPr>
        <w:t>My Leave:</w:t>
      </w:r>
      <w:r>
        <w:t xml:space="preserve"> apply, track, cancel while pending, view balance, calendar and history.</w:t>
      </w:r>
    </w:p>
    <w:p>
      <w:pPr>
        <w:pStyle w:val="ListBullet"/>
      </w:pPr>
      <w:r>
        <w:rPr>
          <w:b/>
        </w:rPr>
        <w:t>My Payroll:</w:t>
      </w:r>
      <w:r>
        <w:t xml:space="preserve"> payslips (download PDF), salary summary, loans, advances, reimbursements (read-only), tax summary note.</w:t>
      </w:r>
    </w:p>
    <w:p>
      <w:pPr>
        <w:pStyle w:val="ListBullet"/>
      </w:pPr>
      <w:r>
        <w:rPr>
          <w:b/>
        </w:rPr>
        <w:t>Profile:</w:t>
      </w:r>
      <w:r>
        <w:t xml:space="preserve"> edit name and mobile, change password, log out other devices.</w:t>
      </w:r>
    </w:p>
    <w:p>
      <w:pPr>
        <w:pStyle w:val="ListBullet"/>
      </w:pPr>
      <w:r>
        <w:t>Quick search can look up colleagues' names/codes (name lookup only).</w:t>
      </w:r>
    </w:p>
    <w:p>
      <w:pPr>
        <w:pStyle w:val="ListBullet"/>
      </w:pPr>
      <w:r>
        <w:t>Cannot see other people's data, the Employees list, documents, or any set-up screens.</w:t>
      </w:r>
    </w:p>
    <w:p>
      <w:pPr>
        <w:ind w:left="340"/>
      </w:pPr>
      <w:r>
        <w:rPr>
          <w:i/>
        </w:rPr>
        <w:t xml:space="preserve">Your company may have changed these roles or added others. The sidebar you actually see is always the truth for </w:t>
      </w:r>
      <w:r>
        <w:rPr>
          <w:i/>
        </w:rPr>
        <w:t>your</w:t>
      </w:r>
      <w:r>
        <w:rPr>
          <w:i/>
        </w:rPr>
        <w:t xml:space="preserve"> access.</w:t>
      </w:r>
    </w:p>
    <w:p>
      <w:r>
        <w:br w:type="page"/>
      </w:r>
    </w:p>
    <w:p>
      <w:pPr>
        <w:pStyle w:val="Heading1"/>
      </w:pPr>
      <w:r>
        <w:t>20. A–Z Quick Reference</w:t>
      </w:r>
    </w:p>
    <w:tbl>
      <w:tblPr>
        <w:tblStyle w:val="TableGrid"/>
        <w:tblW w:type="auto" w:w="0"/>
        <w:tblLook w:firstColumn="1" w:firstRow="1" w:lastColumn="0" w:lastRow="0" w:noHBand="0" w:noVBand="1" w:val="04A0"/>
      </w:tblPr>
      <w:tblGrid>
        <w:gridCol w:w="5100"/>
        <w:gridCol w:w="5100"/>
      </w:tblGrid>
      <w:tr>
        <w:tc>
          <w:tcPr>
            <w:tcW w:type="dxa" w:w="5100"/>
            <w:shd w:val="clear" w:fill="D9E2F3"/>
          </w:tcPr>
          <w:p>
            <w:r>
              <w:rPr>
                <w:b/>
                <w:sz w:val="17"/>
              </w:rPr>
              <w:t>Letter</w:t>
            </w:r>
          </w:p>
        </w:tc>
        <w:tc>
          <w:tcPr>
            <w:tcW w:type="dxa" w:w="5100"/>
            <w:shd w:val="clear" w:fill="D9E2F3"/>
          </w:tcPr>
          <w:p>
            <w:r>
              <w:rPr>
                <w:b/>
                <w:sz w:val="17"/>
              </w:rPr>
              <w:t>Feature (where to find it)</w:t>
            </w:r>
          </w:p>
        </w:tc>
      </w:tr>
      <w:tr>
        <w:tc>
          <w:tcPr>
            <w:tcW w:type="dxa" w:w="5100"/>
          </w:tcPr>
          <w:p>
            <w:r>
              <w:rPr>
                <w:b/>
                <w:sz w:val="17"/>
              </w:rPr>
              <w:t>A</w:t>
            </w:r>
          </w:p>
        </w:tc>
        <w:tc>
          <w:tcPr>
            <w:tcW w:type="dxa" w:w="5100"/>
          </w:tcPr>
          <w:p>
            <w:r>
              <w:rPr>
                <w:b/>
                <w:sz w:val="17"/>
              </w:rPr>
              <w:t>Attendance</w:t>
            </w:r>
            <w:r>
              <w:rPr>
                <w:sz w:val="17"/>
              </w:rPr>
              <w:t xml:space="preserve"> (menu) · Advances (Payroll) · Arrears (Payroll) · Audit Logs (Settings) · Attendance Settings</w:t>
            </w:r>
          </w:p>
        </w:tc>
      </w:tr>
      <w:tr>
        <w:tc>
          <w:tcPr>
            <w:tcW w:type="dxa" w:w="5100"/>
          </w:tcPr>
          <w:p>
            <w:r>
              <w:rPr>
                <w:b/>
                <w:sz w:val="17"/>
              </w:rPr>
              <w:t>B</w:t>
            </w:r>
          </w:p>
        </w:tc>
        <w:tc>
          <w:tcPr>
            <w:tcW w:type="dxa" w:w="5100"/>
          </w:tcPr>
          <w:p>
            <w:r>
              <w:rPr>
                <w:b/>
                <w:sz w:val="17"/>
              </w:rPr>
              <w:t>Branches</w:t>
            </w:r>
            <w:r>
              <w:rPr>
                <w:sz w:val="17"/>
              </w:rPr>
              <w:t xml:space="preserve"> (Organization) · Balances (Leave) · Bank details (Employee profile) · Biometric Import · Bonus (Payroll) · Bulk mark</w:t>
            </w:r>
          </w:p>
        </w:tc>
      </w:tr>
      <w:tr>
        <w:tc>
          <w:tcPr>
            <w:tcW w:type="dxa" w:w="5100"/>
          </w:tcPr>
          <w:p>
            <w:r>
              <w:rPr>
                <w:b/>
                <w:sz w:val="17"/>
              </w:rPr>
              <w:t>C</w:t>
            </w:r>
          </w:p>
        </w:tc>
        <w:tc>
          <w:tcPr>
            <w:tcW w:type="dxa" w:w="5100"/>
          </w:tcPr>
          <w:p>
            <w:r>
              <w:rPr>
                <w:b/>
                <w:sz w:val="17"/>
              </w:rPr>
              <w:t>Company Settings</w:t>
            </w:r>
            <w:r>
              <w:rPr>
                <w:sz w:val="17"/>
              </w:rPr>
              <w:t xml:space="preserve"> · Carry Forward (Leave) · Change password · Calendar (Leave, Holidays)</w:t>
            </w:r>
          </w:p>
        </w:tc>
      </w:tr>
      <w:tr>
        <w:tc>
          <w:tcPr>
            <w:tcW w:type="dxa" w:w="5100"/>
          </w:tcPr>
          <w:p>
            <w:r>
              <w:rPr>
                <w:b/>
                <w:sz w:val="17"/>
              </w:rPr>
              <w:t>D</w:t>
            </w:r>
          </w:p>
        </w:tc>
        <w:tc>
          <w:tcPr>
            <w:tcW w:type="dxa" w:w="5100"/>
          </w:tcPr>
          <w:p>
            <w:r>
              <w:rPr>
                <w:b/>
                <w:sz w:val="17"/>
              </w:rPr>
              <w:t>Dashboard</w:t>
            </w:r>
            <w:r>
              <w:rPr>
                <w:sz w:val="17"/>
              </w:rPr>
              <w:t xml:space="preserve"> · Departments · Designations · Devices (Attendance) · Documents (Employee profile tab)</w:t>
            </w:r>
          </w:p>
        </w:tc>
      </w:tr>
      <w:tr>
        <w:tc>
          <w:tcPr>
            <w:tcW w:type="dxa" w:w="5100"/>
          </w:tcPr>
          <w:p>
            <w:r>
              <w:rPr>
                <w:b/>
                <w:sz w:val="17"/>
              </w:rPr>
              <w:t>E</w:t>
            </w:r>
          </w:p>
        </w:tc>
        <w:tc>
          <w:tcPr>
            <w:tcW w:type="dxa" w:w="5100"/>
          </w:tcPr>
          <w:p>
            <w:r>
              <w:rPr>
                <w:b/>
                <w:sz w:val="17"/>
              </w:rPr>
              <w:t>Employees</w:t>
            </w:r>
            <w:r>
              <w:rPr>
                <w:sz w:val="17"/>
              </w:rPr>
              <w:t xml:space="preserve"> · Employee Salary · Encashment (Leave) · Excel Import · Export · Emergency contacts</w:t>
            </w:r>
          </w:p>
        </w:tc>
      </w:tr>
      <w:tr>
        <w:tc>
          <w:tcPr>
            <w:tcW w:type="dxa" w:w="5100"/>
          </w:tcPr>
          <w:p>
            <w:r>
              <w:rPr>
                <w:b/>
                <w:sz w:val="17"/>
              </w:rPr>
              <w:t>F</w:t>
            </w:r>
          </w:p>
        </w:tc>
        <w:tc>
          <w:tcPr>
            <w:tcW w:type="dxa" w:w="5100"/>
          </w:tcPr>
          <w:p>
            <w:r>
              <w:rPr>
                <w:b/>
                <w:sz w:val="17"/>
              </w:rPr>
              <w:t>Favorites</w:t>
            </w:r>
            <w:r>
              <w:rPr>
                <w:sz w:val="17"/>
              </w:rPr>
              <w:t xml:space="preserve"> (sidebar ★) · Family details</w:t>
            </w:r>
          </w:p>
        </w:tc>
      </w:tr>
      <w:tr>
        <w:tc>
          <w:tcPr>
            <w:tcW w:type="dxa" w:w="5100"/>
          </w:tcPr>
          <w:p>
            <w:r>
              <w:rPr>
                <w:b/>
                <w:sz w:val="17"/>
              </w:rPr>
              <w:t>G</w:t>
            </w:r>
          </w:p>
        </w:tc>
        <w:tc>
          <w:tcPr>
            <w:tcW w:type="dxa" w:w="5100"/>
          </w:tcPr>
          <w:p>
            <w:r>
              <w:rPr>
                <w:b/>
                <w:sz w:val="17"/>
              </w:rPr>
              <w:t>Generate payroll</w:t>
            </w:r>
            <w:r>
              <w:rPr>
                <w:sz w:val="17"/>
              </w:rPr>
              <w:t xml:space="preserve"> · Geofence / GPS · Generate next-year holidays</w:t>
            </w:r>
          </w:p>
        </w:tc>
      </w:tr>
      <w:tr>
        <w:tc>
          <w:tcPr>
            <w:tcW w:type="dxa" w:w="5100"/>
          </w:tcPr>
          <w:p>
            <w:r>
              <w:rPr>
                <w:b/>
                <w:sz w:val="17"/>
              </w:rPr>
              <w:t>H</w:t>
            </w:r>
          </w:p>
        </w:tc>
        <w:tc>
          <w:tcPr>
            <w:tcW w:type="dxa" w:w="5100"/>
          </w:tcPr>
          <w:p>
            <w:r>
              <w:rPr>
                <w:b/>
                <w:sz w:val="17"/>
              </w:rPr>
              <w:t>Holidays</w:t>
            </w:r>
            <w:r>
              <w:rPr>
                <w:sz w:val="17"/>
              </w:rPr>
              <w:t xml:space="preserve"> · History (shift, salary, leave)</w:t>
            </w:r>
          </w:p>
        </w:tc>
      </w:tr>
      <w:tr>
        <w:tc>
          <w:tcPr>
            <w:tcW w:type="dxa" w:w="5100"/>
          </w:tcPr>
          <w:p>
            <w:r>
              <w:rPr>
                <w:b/>
                <w:sz w:val="17"/>
              </w:rPr>
              <w:t>I</w:t>
            </w:r>
          </w:p>
        </w:tc>
        <w:tc>
          <w:tcPr>
            <w:tcW w:type="dxa" w:w="5100"/>
          </w:tcPr>
          <w:p>
            <w:r>
              <w:rPr>
                <w:b/>
                <w:sz w:val="17"/>
              </w:rPr>
              <w:t>Incentives</w:t>
            </w:r>
            <w:r>
              <w:rPr>
                <w:sz w:val="17"/>
              </w:rPr>
              <w:t xml:space="preserve"> (Payroll) · Import (employees, attendance, holidays)</w:t>
            </w:r>
          </w:p>
        </w:tc>
      </w:tr>
      <w:tr>
        <w:tc>
          <w:tcPr>
            <w:tcW w:type="dxa" w:w="5100"/>
          </w:tcPr>
          <w:p>
            <w:r>
              <w:rPr>
                <w:b/>
                <w:sz w:val="17"/>
              </w:rPr>
              <w:t>J</w:t>
            </w:r>
          </w:p>
        </w:tc>
        <w:tc>
          <w:tcPr>
            <w:tcW w:type="dxa" w:w="5100"/>
          </w:tcPr>
          <w:p>
            <w:r>
              <w:rPr>
                <w:sz w:val="17"/>
              </w:rPr>
              <w:t>Joining date (employee field)</w:t>
            </w:r>
          </w:p>
        </w:tc>
      </w:tr>
      <w:tr>
        <w:tc>
          <w:tcPr>
            <w:tcW w:type="dxa" w:w="5100"/>
          </w:tcPr>
          <w:p>
            <w:r>
              <w:rPr>
                <w:b/>
                <w:sz w:val="17"/>
              </w:rPr>
              <w:t>K</w:t>
            </w:r>
          </w:p>
        </w:tc>
        <w:tc>
          <w:tcPr>
            <w:tcW w:type="dxa" w:w="5100"/>
          </w:tcPr>
          <w:p>
            <w:r>
              <w:rPr>
                <w:b/>
                <w:sz w:val="17"/>
              </w:rPr>
              <w:t>Ctrl + K</w:t>
            </w:r>
            <w:r>
              <w:rPr>
                <w:sz w:val="17"/>
              </w:rPr>
              <w:t xml:space="preserve"> quick search</w:t>
            </w:r>
          </w:p>
        </w:tc>
      </w:tr>
      <w:tr>
        <w:tc>
          <w:tcPr>
            <w:tcW w:type="dxa" w:w="5100"/>
          </w:tcPr>
          <w:p>
            <w:r>
              <w:rPr>
                <w:b/>
                <w:sz w:val="17"/>
              </w:rPr>
              <w:t>L</w:t>
            </w:r>
          </w:p>
        </w:tc>
        <w:tc>
          <w:tcPr>
            <w:tcW w:type="dxa" w:w="5100"/>
          </w:tcPr>
          <w:p>
            <w:r>
              <w:rPr>
                <w:b/>
                <w:sz w:val="17"/>
              </w:rPr>
              <w:t>Leave</w:t>
            </w:r>
            <w:r>
              <w:rPr>
                <w:sz w:val="17"/>
              </w:rPr>
              <w:t xml:space="preserve"> (menu) · Leave Types · Leave Policies · Loans · Locations · Late report · LOP · Logout · Lock/Unlock (payroll, account)</w:t>
            </w:r>
          </w:p>
        </w:tc>
      </w:tr>
      <w:tr>
        <w:tc>
          <w:tcPr>
            <w:tcW w:type="dxa" w:w="5100"/>
          </w:tcPr>
          <w:p>
            <w:r>
              <w:rPr>
                <w:b/>
                <w:sz w:val="17"/>
              </w:rPr>
              <w:t>M</w:t>
            </w:r>
          </w:p>
        </w:tc>
        <w:tc>
          <w:tcPr>
            <w:tcW w:type="dxa" w:w="5100"/>
          </w:tcPr>
          <w:p>
            <w:r>
              <w:rPr>
                <w:b/>
                <w:sz w:val="17"/>
              </w:rPr>
              <w:t>My Attendance</w:t>
            </w:r>
            <w:r>
              <w:rPr>
                <w:sz w:val="17"/>
              </w:rPr>
              <w:t xml:space="preserve"> · My Leave · My Payroll · My profile</w:t>
            </w:r>
          </w:p>
        </w:tc>
      </w:tr>
      <w:tr>
        <w:tc>
          <w:tcPr>
            <w:tcW w:type="dxa" w:w="5100"/>
          </w:tcPr>
          <w:p>
            <w:r>
              <w:rPr>
                <w:b/>
                <w:sz w:val="17"/>
              </w:rPr>
              <w:t>N</w:t>
            </w:r>
          </w:p>
        </w:tc>
        <w:tc>
          <w:tcPr>
            <w:tcW w:type="dxa" w:w="5100"/>
          </w:tcPr>
          <w:p>
            <w:r>
              <w:rPr>
                <w:b/>
                <w:sz w:val="17"/>
              </w:rPr>
              <w:t>Notifications</w:t>
            </w:r>
            <w:r>
              <w:rPr>
                <w:sz w:val="17"/>
              </w:rPr>
              <w:t xml:space="preserve"> (bell) · Night shift</w:t>
            </w:r>
          </w:p>
        </w:tc>
      </w:tr>
      <w:tr>
        <w:tc>
          <w:tcPr>
            <w:tcW w:type="dxa" w:w="5100"/>
          </w:tcPr>
          <w:p>
            <w:r>
              <w:rPr>
                <w:b/>
                <w:sz w:val="17"/>
              </w:rPr>
              <w:t>O</w:t>
            </w:r>
          </w:p>
        </w:tc>
        <w:tc>
          <w:tcPr>
            <w:tcW w:type="dxa" w:w="5100"/>
          </w:tcPr>
          <w:p>
            <w:r>
              <w:rPr>
                <w:b/>
                <w:sz w:val="17"/>
              </w:rPr>
              <w:t>Organization</w:t>
            </w:r>
            <w:r>
              <w:rPr>
                <w:sz w:val="17"/>
              </w:rPr>
              <w:t xml:space="preserve"> (menu) · Overtime</w:t>
            </w:r>
          </w:p>
        </w:tc>
      </w:tr>
      <w:tr>
        <w:tc>
          <w:tcPr>
            <w:tcW w:type="dxa" w:w="5100"/>
          </w:tcPr>
          <w:p>
            <w:r>
              <w:rPr>
                <w:b/>
                <w:sz w:val="17"/>
              </w:rPr>
              <w:t>P</w:t>
            </w:r>
          </w:p>
        </w:tc>
        <w:tc>
          <w:tcPr>
            <w:tcW w:type="dxa" w:w="5100"/>
          </w:tcPr>
          <w:p>
            <w:r>
              <w:rPr>
                <w:b/>
                <w:sz w:val="17"/>
              </w:rPr>
              <w:t>Payroll</w:t>
            </w:r>
            <w:r>
              <w:rPr>
                <w:sz w:val="17"/>
              </w:rPr>
              <w:t xml:space="preserve"> (menu) · Payslips · Permissions · Profile · PF / ESI / PT settings</w:t>
            </w:r>
          </w:p>
        </w:tc>
      </w:tr>
      <w:tr>
        <w:tc>
          <w:tcPr>
            <w:tcW w:type="dxa" w:w="5100"/>
          </w:tcPr>
          <w:p>
            <w:r>
              <w:rPr>
                <w:b/>
                <w:sz w:val="17"/>
              </w:rPr>
              <w:t>Q</w:t>
            </w:r>
          </w:p>
        </w:tc>
        <w:tc>
          <w:tcPr>
            <w:tcW w:type="dxa" w:w="5100"/>
          </w:tcPr>
          <w:p>
            <w:r>
              <w:rPr>
                <w:b/>
                <w:sz w:val="17"/>
              </w:rPr>
              <w:t>Quick add</w:t>
            </w:r>
            <w:r>
              <w:rPr>
                <w:sz w:val="17"/>
              </w:rPr>
              <w:t xml:space="preserve"> (+)</w:t>
            </w:r>
          </w:p>
        </w:tc>
      </w:tr>
      <w:tr>
        <w:tc>
          <w:tcPr>
            <w:tcW w:type="dxa" w:w="5100"/>
          </w:tcPr>
          <w:p>
            <w:r>
              <w:rPr>
                <w:b/>
                <w:sz w:val="17"/>
              </w:rPr>
              <w:t>R</w:t>
            </w:r>
          </w:p>
        </w:tc>
        <w:tc>
          <w:tcPr>
            <w:tcW w:type="dxa" w:w="5100"/>
          </w:tcPr>
          <w:p>
            <w:r>
              <w:rPr>
                <w:b/>
                <w:sz w:val="17"/>
              </w:rPr>
              <w:t>Regularizations</w:t>
            </w:r>
            <w:r>
              <w:rPr>
                <w:sz w:val="17"/>
              </w:rPr>
              <w:t xml:space="preserve"> · Reports · Roles · Reimbursements · Remember me</w:t>
            </w:r>
          </w:p>
        </w:tc>
      </w:tr>
      <w:tr>
        <w:tc>
          <w:tcPr>
            <w:tcW w:type="dxa" w:w="5100"/>
          </w:tcPr>
          <w:p>
            <w:r>
              <w:rPr>
                <w:b/>
                <w:sz w:val="17"/>
              </w:rPr>
              <w:t>S</w:t>
            </w:r>
          </w:p>
        </w:tc>
        <w:tc>
          <w:tcPr>
            <w:tcW w:type="dxa" w:w="5100"/>
          </w:tcPr>
          <w:p>
            <w:r>
              <w:rPr>
                <w:b/>
                <w:sz w:val="17"/>
              </w:rPr>
              <w:t>Settings</w:t>
            </w:r>
            <w:r>
              <w:rPr>
                <w:sz w:val="17"/>
              </w:rPr>
              <w:t xml:space="preserve"> (menu) · Salary Components · Salary Structures · Shifts · Shift Assignments · SMTP test · Status history</w:t>
            </w:r>
          </w:p>
        </w:tc>
      </w:tr>
      <w:tr>
        <w:tc>
          <w:tcPr>
            <w:tcW w:type="dxa" w:w="5100"/>
          </w:tcPr>
          <w:p>
            <w:r>
              <w:rPr>
                <w:b/>
                <w:sz w:val="17"/>
              </w:rPr>
              <w:t>T</w:t>
            </w:r>
          </w:p>
        </w:tc>
        <w:tc>
          <w:tcPr>
            <w:tcW w:type="dxa" w:w="5100"/>
          </w:tcPr>
          <w:p>
            <w:r>
              <w:rPr>
                <w:b/>
                <w:sz w:val="17"/>
              </w:rPr>
              <w:t>Timezone</w:t>
            </w:r>
            <w:r>
              <w:rPr>
                <w:sz w:val="17"/>
              </w:rPr>
              <w:t xml:space="preserve"> · TDS</w:t>
            </w:r>
          </w:p>
        </w:tc>
      </w:tr>
      <w:tr>
        <w:tc>
          <w:tcPr>
            <w:tcW w:type="dxa" w:w="5100"/>
          </w:tcPr>
          <w:p>
            <w:r>
              <w:rPr>
                <w:b/>
                <w:sz w:val="17"/>
              </w:rPr>
              <w:t>U</w:t>
            </w:r>
          </w:p>
        </w:tc>
        <w:tc>
          <w:tcPr>
            <w:tcW w:type="dxa" w:w="5100"/>
          </w:tcPr>
          <w:p>
            <w:r>
              <w:rPr>
                <w:b/>
                <w:sz w:val="17"/>
              </w:rPr>
              <w:t>Users</w:t>
            </w:r>
          </w:p>
        </w:tc>
      </w:tr>
      <w:tr>
        <w:tc>
          <w:tcPr>
            <w:tcW w:type="dxa" w:w="5100"/>
          </w:tcPr>
          <w:p>
            <w:r>
              <w:rPr>
                <w:b/>
                <w:sz w:val="17"/>
              </w:rPr>
              <w:t>V</w:t>
            </w:r>
          </w:p>
        </w:tc>
        <w:tc>
          <w:tcPr>
            <w:tcW w:type="dxa" w:w="5100"/>
          </w:tcPr>
          <w:p>
            <w:r>
              <w:rPr>
                <w:sz w:val="17"/>
              </w:rPr>
              <w:t>Verify email</w:t>
            </w:r>
          </w:p>
        </w:tc>
      </w:tr>
      <w:tr>
        <w:tc>
          <w:tcPr>
            <w:tcW w:type="dxa" w:w="5100"/>
          </w:tcPr>
          <w:p>
            <w:r>
              <w:rPr>
                <w:b/>
                <w:sz w:val="17"/>
              </w:rPr>
              <w:t>W</w:t>
            </w:r>
          </w:p>
        </w:tc>
        <w:tc>
          <w:tcPr>
            <w:tcW w:type="dxa" w:w="5100"/>
          </w:tcPr>
          <w:p>
            <w:r>
              <w:rPr>
                <w:b/>
                <w:sz w:val="17"/>
              </w:rPr>
              <w:t>Weekly Off</w:t>
            </w:r>
            <w:r>
              <w:rPr>
                <w:sz w:val="17"/>
              </w:rPr>
              <w:t xml:space="preserve"> · Working-days basis (Payroll Settings)</w:t>
            </w:r>
          </w:p>
        </w:tc>
      </w:tr>
      <w:tr>
        <w:tc>
          <w:tcPr>
            <w:tcW w:type="dxa" w:w="5100"/>
          </w:tcPr>
          <w:p>
            <w:r>
              <w:rPr>
                <w:b/>
                <w:sz w:val="17"/>
              </w:rPr>
              <w:t>X, Y, Z</w:t>
            </w:r>
          </w:p>
        </w:tc>
        <w:tc>
          <w:tcPr>
            <w:tcW w:type="dxa" w:w="5100"/>
          </w:tcPr>
          <w:p>
            <w:r>
              <w:rPr>
                <w:sz w:val="17"/>
              </w:rPr>
              <w:t>– (no features start with these letters)</w:t>
            </w:r>
          </w:p>
        </w:tc>
      </w:tr>
    </w:tbl>
    <w:p/>
    <w:p>
      <w:r>
        <w:br w:type="page"/>
      </w:r>
    </w:p>
    <w:p>
      <w:pPr>
        <w:pStyle w:val="Heading1"/>
      </w:pPr>
      <w:r>
        <w:t>Appendix A – Things this HRMS does not have</w:t>
      </w:r>
    </w:p>
    <w:p>
      <w:r>
        <w:t>So you do not look for them:</w:t>
      </w:r>
    </w:p>
    <w:p>
      <w:pPr>
        <w:pStyle w:val="ListBullet"/>
      </w:pPr>
      <w:r>
        <w:rPr>
          <w:b/>
        </w:rPr>
        <w:t>Documents menu / categories / required-document rules / verification workflow / expiry alerts / "replace" action / employee self-upload</w:t>
      </w:r>
      <w:r>
        <w:t xml:space="preserve"> (documents are only an Admin/HR tab on the employee profile – Section 9).</w:t>
      </w:r>
    </w:p>
    <w:p>
      <w:pPr>
        <w:pStyle w:val="ListBullet"/>
      </w:pPr>
      <w:r>
        <w:rPr>
          <w:b/>
        </w:rPr>
        <w:t>Automatic Absent marking</w:t>
      </w:r>
      <w:r>
        <w:t xml:space="preserve"> – no job creates Absent records for days nobody punched.</w:t>
      </w:r>
    </w:p>
    <w:p>
      <w:pPr>
        <w:pStyle w:val="ListBullet"/>
      </w:pPr>
      <w:r>
        <w:rPr>
          <w:b/>
        </w:rPr>
        <w:t>Two-factor authentication</w:t>
      </w:r>
      <w:r>
        <w:t xml:space="preserve"> (the switch says "coming soon"); </w:t>
      </w:r>
      <w:r>
        <w:rPr>
          <w:b/>
        </w:rPr>
        <w:t>SMS / WhatsApp / push</w:t>
      </w:r>
      <w:r>
        <w:t xml:space="preserve"> messages.</w:t>
      </w:r>
    </w:p>
    <w:p>
      <w:pPr>
        <w:pStyle w:val="ListBullet"/>
      </w:pPr>
      <w:r>
        <w:rPr>
          <w:b/>
        </w:rPr>
        <w:t>Income-tax declaration / full TDS computation</w:t>
      </w:r>
      <w:r>
        <w:t xml:space="preserve"> – only a flat TDS percentage and manual adjustments.</w:t>
      </w:r>
    </w:p>
    <w:p>
      <w:pPr>
        <w:pStyle w:val="ListBullet"/>
      </w:pPr>
      <w:r>
        <w:rPr>
          <w:b/>
        </w:rPr>
        <w:t>Employee-submitted</w:t>
      </w:r>
      <w:r>
        <w:t xml:space="preserve"> loans, advances or reimbursements (HR enters them).</w:t>
      </w:r>
    </w:p>
    <w:p>
      <w:pPr>
        <w:pStyle w:val="ListBullet"/>
      </w:pPr>
      <w:r>
        <w:rPr>
          <w:b/>
        </w:rPr>
        <w:t>Company colour customisation</w:t>
      </w:r>
      <w:r>
        <w:t xml:space="preserve"> – brand colour is managed by the platform administrator; there are no sidebar-colour, header-colour or button-radius settings.</w:t>
      </w:r>
    </w:p>
    <w:p>
      <w:pPr>
        <w:pStyle w:val="ListBullet"/>
      </w:pPr>
      <w:r>
        <w:rPr>
          <w:b/>
        </w:rPr>
        <w:t>Blocking punches by device status</w:t>
      </w:r>
      <w:r>
        <w:t xml:space="preserve">; the </w:t>
      </w:r>
      <w:r>
        <w:rPr>
          <w:i/>
        </w:rPr>
        <w:t>Self attendance enabled</w:t>
      </w:r>
      <w:r>
        <w:t xml:space="preserve"> and </w:t>
      </w:r>
      <w:r>
        <w:rPr>
          <w:i/>
        </w:rPr>
        <w:t>Lock payroll after approval</w:t>
      </w:r>
      <w:r>
        <w:t xml:space="preserve"> switches currently have no visible effect (15.7, 15.42).</w:t>
      </w:r>
    </w:p>
    <w:p>
      <w:pPr>
        <w:pStyle w:val="ListBullet"/>
      </w:pPr>
      <w:r>
        <w:rPr>
          <w:b/>
        </w:rPr>
        <w:t>Automatic monthly leave accrual</w:t>
      </w:r>
      <w:r>
        <w:t xml:space="preserve"> – the annual allocation is credited up front (6.9).</w:t>
      </w:r>
    </w:p>
    <w:p>
      <w:pPr>
        <w:pStyle w:val="ListBullet"/>
      </w:pPr>
      <w:r>
        <w:rPr>
          <w:b/>
        </w:rPr>
        <w:t>A separate language, week-start or font behaviour</w:t>
      </w:r>
      <w:r>
        <w:t xml:space="preserve"> – the options are stored but most screens do not visibly change.</w:t>
      </w:r>
    </w:p>
    <w:p>
      <w:pPr>
        <w:pStyle w:val="ListBullet"/>
      </w:pPr>
      <w:r>
        <w:t xml:space="preserve">A </w:t>
      </w:r>
      <w:r>
        <w:rPr>
          <w:b/>
        </w:rPr>
        <w:t>Department-level or branch-level</w:t>
      </w:r>
      <w:r>
        <w:t xml:space="preserve"> filter on most Payroll and Attendance reports (use Excel after export).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