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5EDD" w14:textId="09463768" w:rsidR="004066E8" w:rsidRDefault="004066E8" w:rsidP="004066E8">
      <w:pPr>
        <w:jc w:val="center"/>
        <w:rPr>
          <w:rFonts w:ascii="Times New Roman" w:hAnsi="Times New Roman" w:cs="Times New Roman"/>
          <w:b/>
          <w:bCs/>
          <w:sz w:val="28"/>
          <w:szCs w:val="28"/>
        </w:rPr>
      </w:pPr>
      <w:r>
        <w:rPr>
          <w:rFonts w:ascii="Times New Roman" w:hAnsi="Times New Roman" w:cs="Times New Roman"/>
          <w:b/>
          <w:bCs/>
          <w:sz w:val="28"/>
          <w:szCs w:val="28"/>
        </w:rPr>
        <w:t>Predicting Osteoporosis</w:t>
      </w:r>
    </w:p>
    <w:p w14:paraId="4E571081" w14:textId="37C8A436" w:rsidR="004066E8" w:rsidRPr="004066E8" w:rsidRDefault="004066E8">
      <w:pPr>
        <w:rPr>
          <w:rFonts w:ascii="Times New Roman" w:hAnsi="Times New Roman" w:cs="Times New Roman"/>
          <w:sz w:val="28"/>
          <w:szCs w:val="28"/>
        </w:rPr>
      </w:pPr>
      <w:r>
        <w:rPr>
          <w:rFonts w:ascii="Times New Roman" w:hAnsi="Times New Roman" w:cs="Times New Roman"/>
          <w:b/>
          <w:bCs/>
          <w:sz w:val="28"/>
          <w:szCs w:val="28"/>
        </w:rPr>
        <w:t xml:space="preserve">Project title: </w:t>
      </w:r>
      <w:r>
        <w:rPr>
          <w:rFonts w:ascii="Times New Roman" w:hAnsi="Times New Roman" w:cs="Times New Roman"/>
          <w:sz w:val="28"/>
          <w:szCs w:val="28"/>
        </w:rPr>
        <w:t xml:space="preserve">A predictive model for predicting osteoporosis risk. </w:t>
      </w:r>
    </w:p>
    <w:p w14:paraId="3374F2E4" w14:textId="65C84049" w:rsidR="0047189F" w:rsidRPr="0047189F" w:rsidRDefault="0047189F">
      <w:pPr>
        <w:rPr>
          <w:rFonts w:ascii="Times New Roman" w:hAnsi="Times New Roman" w:cs="Times New Roman"/>
          <w:b/>
          <w:bCs/>
          <w:sz w:val="28"/>
          <w:szCs w:val="28"/>
        </w:rPr>
      </w:pPr>
      <w:r w:rsidRPr="0047189F">
        <w:rPr>
          <w:rFonts w:ascii="Times New Roman" w:hAnsi="Times New Roman" w:cs="Times New Roman"/>
          <w:b/>
          <w:bCs/>
          <w:sz w:val="28"/>
          <w:szCs w:val="28"/>
        </w:rPr>
        <w:t>Progress so far:</w:t>
      </w:r>
    </w:p>
    <w:p w14:paraId="5BCA099A" w14:textId="2ACC8882" w:rsidR="00F81E0A" w:rsidRPr="0047189F" w:rsidRDefault="003D2641">
      <w:pPr>
        <w:rPr>
          <w:rFonts w:ascii="Times New Roman" w:hAnsi="Times New Roman" w:cs="Times New Roman"/>
          <w:b/>
          <w:bCs/>
          <w:sz w:val="24"/>
          <w:szCs w:val="24"/>
        </w:rPr>
      </w:pPr>
      <w:r w:rsidRPr="0047189F">
        <w:rPr>
          <w:rFonts w:ascii="Times New Roman" w:hAnsi="Times New Roman" w:cs="Times New Roman"/>
          <w:b/>
          <w:bCs/>
          <w:sz w:val="24"/>
          <w:szCs w:val="24"/>
        </w:rPr>
        <w:t>Completed Tasks</w:t>
      </w:r>
    </w:p>
    <w:p w14:paraId="7AABBD82" w14:textId="6C4B90A2" w:rsidR="003D2641" w:rsidRPr="001957F7" w:rsidRDefault="003D2641" w:rsidP="003D2641">
      <w:pPr>
        <w:pStyle w:val="ListParagraph"/>
        <w:numPr>
          <w:ilvl w:val="0"/>
          <w:numId w:val="1"/>
        </w:numPr>
        <w:rPr>
          <w:rFonts w:ascii="Times New Roman" w:hAnsi="Times New Roman" w:cs="Times New Roman"/>
          <w:b/>
          <w:bCs/>
          <w:sz w:val="24"/>
          <w:szCs w:val="24"/>
        </w:rPr>
      </w:pPr>
      <w:r w:rsidRPr="001957F7">
        <w:rPr>
          <w:rFonts w:ascii="Times New Roman" w:hAnsi="Times New Roman" w:cs="Times New Roman"/>
          <w:b/>
          <w:bCs/>
          <w:sz w:val="24"/>
          <w:szCs w:val="24"/>
        </w:rPr>
        <w:t>Importing all the required libraries</w:t>
      </w:r>
    </w:p>
    <w:p w14:paraId="3E945F2E" w14:textId="31445882" w:rsidR="003D2641" w:rsidRDefault="003D2641" w:rsidP="003D2641">
      <w:pPr>
        <w:pStyle w:val="ListParagraph"/>
        <w:rPr>
          <w:rFonts w:ascii="Times New Roman" w:hAnsi="Times New Roman" w:cs="Times New Roman"/>
          <w:sz w:val="24"/>
          <w:szCs w:val="24"/>
        </w:rPr>
      </w:pPr>
      <w:r>
        <w:rPr>
          <w:rFonts w:ascii="Times New Roman" w:hAnsi="Times New Roman" w:cs="Times New Roman"/>
          <w:sz w:val="24"/>
          <w:szCs w:val="24"/>
        </w:rPr>
        <w:t xml:space="preserve">In this the libraries that we have used are NumPy, Pandas, Matplotlib. All these libraries can be used to perform various operations on the dataset. Here, NumPy library is used to perform all the mathematical operations on the numerical data that is present in the dataset.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library is used for data preprocessing tasks, all the missing data can be handled. </w:t>
      </w:r>
      <w:proofErr w:type="spellStart"/>
      <w:r>
        <w:rPr>
          <w:rFonts w:ascii="Times New Roman" w:hAnsi="Times New Roman" w:cs="Times New Roman"/>
          <w:sz w:val="24"/>
          <w:szCs w:val="24"/>
        </w:rPr>
        <w:t>Matlplotlib</w:t>
      </w:r>
      <w:proofErr w:type="spellEnd"/>
      <w:r>
        <w:rPr>
          <w:rFonts w:ascii="Times New Roman" w:hAnsi="Times New Roman" w:cs="Times New Roman"/>
          <w:sz w:val="24"/>
          <w:szCs w:val="24"/>
        </w:rPr>
        <w:t xml:space="preserve"> library is used for the process of data visualization to check for the behaviour of the data. </w:t>
      </w:r>
    </w:p>
    <w:p w14:paraId="0DA2FBA3" w14:textId="6374890F" w:rsidR="003D2641" w:rsidRPr="001957F7" w:rsidRDefault="003D2641" w:rsidP="003D2641">
      <w:pPr>
        <w:pStyle w:val="ListParagraph"/>
        <w:numPr>
          <w:ilvl w:val="0"/>
          <w:numId w:val="1"/>
        </w:numPr>
        <w:rPr>
          <w:rFonts w:ascii="Times New Roman" w:hAnsi="Times New Roman" w:cs="Times New Roman"/>
          <w:b/>
          <w:bCs/>
          <w:sz w:val="24"/>
          <w:szCs w:val="24"/>
        </w:rPr>
      </w:pPr>
      <w:r w:rsidRPr="001957F7">
        <w:rPr>
          <w:rFonts w:ascii="Times New Roman" w:hAnsi="Times New Roman" w:cs="Times New Roman"/>
          <w:b/>
          <w:bCs/>
          <w:sz w:val="24"/>
          <w:szCs w:val="24"/>
        </w:rPr>
        <w:t xml:space="preserve">Importing the dataset </w:t>
      </w:r>
    </w:p>
    <w:p w14:paraId="0946D100" w14:textId="3E099A46" w:rsidR="003D2641" w:rsidRDefault="00022194" w:rsidP="003D2641">
      <w:pPr>
        <w:pStyle w:val="ListParagraph"/>
        <w:rPr>
          <w:rFonts w:ascii="Times New Roman" w:hAnsi="Times New Roman" w:cs="Times New Roman"/>
          <w:sz w:val="24"/>
          <w:szCs w:val="24"/>
        </w:rPr>
      </w:pPr>
      <w:r>
        <w:rPr>
          <w:rFonts w:ascii="Times New Roman" w:hAnsi="Times New Roman" w:cs="Times New Roman"/>
          <w:sz w:val="24"/>
          <w:szCs w:val="24"/>
        </w:rPr>
        <w:t xml:space="preserve">The dataset is imported using the Pandas library. The dataset is in the CSV format. The columns in the dataset are divided into independent and dependent variables using the index lock functions. </w:t>
      </w:r>
    </w:p>
    <w:p w14:paraId="1B10F53E" w14:textId="4DE63A69" w:rsidR="00022194" w:rsidRPr="001957F7" w:rsidRDefault="00022194" w:rsidP="00022194">
      <w:pPr>
        <w:pStyle w:val="ListParagraph"/>
        <w:numPr>
          <w:ilvl w:val="0"/>
          <w:numId w:val="1"/>
        </w:numPr>
        <w:rPr>
          <w:rFonts w:ascii="Times New Roman" w:hAnsi="Times New Roman" w:cs="Times New Roman"/>
          <w:b/>
          <w:bCs/>
          <w:sz w:val="24"/>
          <w:szCs w:val="24"/>
        </w:rPr>
      </w:pPr>
      <w:r w:rsidRPr="001957F7">
        <w:rPr>
          <w:rFonts w:ascii="Times New Roman" w:hAnsi="Times New Roman" w:cs="Times New Roman"/>
          <w:b/>
          <w:bCs/>
          <w:sz w:val="24"/>
          <w:szCs w:val="24"/>
        </w:rPr>
        <w:t>Dataset Information</w:t>
      </w:r>
    </w:p>
    <w:p w14:paraId="1E339E99" w14:textId="71928418" w:rsidR="00022194" w:rsidRDefault="00022194" w:rsidP="00022194">
      <w:pPr>
        <w:pStyle w:val="ListParagraph"/>
        <w:rPr>
          <w:rFonts w:ascii="Times New Roman" w:hAnsi="Times New Roman" w:cs="Times New Roman"/>
          <w:sz w:val="24"/>
          <w:szCs w:val="24"/>
        </w:rPr>
      </w:pPr>
      <w:r>
        <w:rPr>
          <w:rFonts w:ascii="Times New Roman" w:hAnsi="Times New Roman" w:cs="Times New Roman"/>
          <w:sz w:val="24"/>
          <w:szCs w:val="24"/>
        </w:rPr>
        <w:t xml:space="preserve">The information regarding the dataset can be known using the info method to understand the datatypes of the attributes present in the dataset. By this we can understand, if all the data is in numerical format that can be understood by the machine learning model. </w:t>
      </w:r>
      <w:r w:rsidR="006F2C15">
        <w:rPr>
          <w:rFonts w:ascii="Times New Roman" w:hAnsi="Times New Roman" w:cs="Times New Roman"/>
          <w:sz w:val="24"/>
          <w:szCs w:val="24"/>
        </w:rPr>
        <w:t xml:space="preserve">If there is any categorical data it can be converted into numerical data. </w:t>
      </w:r>
    </w:p>
    <w:p w14:paraId="38EEFACC" w14:textId="02A0D362" w:rsidR="006F2C15" w:rsidRPr="001957F7" w:rsidRDefault="006F2C15" w:rsidP="006F2C15">
      <w:pPr>
        <w:pStyle w:val="ListParagraph"/>
        <w:numPr>
          <w:ilvl w:val="0"/>
          <w:numId w:val="1"/>
        </w:numPr>
        <w:rPr>
          <w:rFonts w:ascii="Times New Roman" w:hAnsi="Times New Roman" w:cs="Times New Roman"/>
          <w:b/>
          <w:bCs/>
          <w:sz w:val="24"/>
          <w:szCs w:val="24"/>
        </w:rPr>
      </w:pPr>
      <w:r w:rsidRPr="001957F7">
        <w:rPr>
          <w:rFonts w:ascii="Times New Roman" w:hAnsi="Times New Roman" w:cs="Times New Roman"/>
          <w:b/>
          <w:bCs/>
          <w:sz w:val="24"/>
          <w:szCs w:val="24"/>
        </w:rPr>
        <w:t xml:space="preserve">Data Preprocessing </w:t>
      </w:r>
    </w:p>
    <w:p w14:paraId="3ADEB42D" w14:textId="78BD2D54" w:rsidR="006F2C15" w:rsidRDefault="006F2C15" w:rsidP="006F2C15">
      <w:pPr>
        <w:pStyle w:val="ListParagraph"/>
        <w:rPr>
          <w:rFonts w:ascii="Times New Roman" w:hAnsi="Times New Roman" w:cs="Times New Roman"/>
          <w:sz w:val="24"/>
          <w:szCs w:val="24"/>
        </w:rPr>
      </w:pPr>
      <w:r>
        <w:rPr>
          <w:rFonts w:ascii="Times New Roman" w:hAnsi="Times New Roman" w:cs="Times New Roman"/>
          <w:sz w:val="24"/>
          <w:szCs w:val="24"/>
        </w:rPr>
        <w:t xml:space="preserve">The head method is used to see the top five rows in the dataset. This gives an idea about the data present in the dataset. We can understand about all the attributes present in the dataset. </w:t>
      </w:r>
    </w:p>
    <w:p w14:paraId="6E278D03" w14:textId="2EA367ED" w:rsidR="006F2C15" w:rsidRDefault="006F2C15" w:rsidP="006F2C15">
      <w:pPr>
        <w:pStyle w:val="ListParagraph"/>
        <w:rPr>
          <w:rFonts w:ascii="Times New Roman" w:hAnsi="Times New Roman" w:cs="Times New Roman"/>
          <w:sz w:val="24"/>
          <w:szCs w:val="24"/>
        </w:rPr>
      </w:pPr>
      <w:r>
        <w:rPr>
          <w:rFonts w:ascii="Times New Roman" w:hAnsi="Times New Roman" w:cs="Times New Roman"/>
          <w:sz w:val="24"/>
          <w:szCs w:val="24"/>
        </w:rPr>
        <w:t>To check if there are any missing values present in the dataset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isnull</w:t>
      </w:r>
      <w:proofErr w:type="spellEnd"/>
      <w:proofErr w:type="gramEnd"/>
      <w:r>
        <w:rPr>
          <w:rFonts w:ascii="Times New Roman" w:hAnsi="Times New Roman" w:cs="Times New Roman"/>
          <w:sz w:val="24"/>
          <w:szCs w:val="24"/>
        </w:rPr>
        <w:t xml:space="preserve">().sum() method that gives us the number of null values present in the data of each attribute of the dataset. If there are any missing values in the dataset, it can be replaced with mean of all other data present in that attribute. </w:t>
      </w:r>
      <w:r w:rsidRPr="006F2C15">
        <w:rPr>
          <w:rFonts w:ascii="Times New Roman" w:hAnsi="Times New Roman" w:cs="Times New Roman"/>
          <w:sz w:val="24"/>
          <w:szCs w:val="24"/>
        </w:rPr>
        <w:t>There are no null values in the dataset, I have checked it suing the function. Therefore, we can move further.</w:t>
      </w:r>
    </w:p>
    <w:p w14:paraId="665DE024" w14:textId="50E49AF7" w:rsidR="0047189F" w:rsidRDefault="0047189F" w:rsidP="0047189F">
      <w:pPr>
        <w:rPr>
          <w:rFonts w:ascii="Times New Roman" w:hAnsi="Times New Roman" w:cs="Times New Roman"/>
          <w:b/>
          <w:bCs/>
          <w:sz w:val="24"/>
          <w:szCs w:val="24"/>
        </w:rPr>
      </w:pPr>
      <w:r w:rsidRPr="0047189F">
        <w:rPr>
          <w:rFonts w:ascii="Times New Roman" w:hAnsi="Times New Roman" w:cs="Times New Roman"/>
          <w:b/>
          <w:bCs/>
          <w:sz w:val="24"/>
          <w:szCs w:val="24"/>
        </w:rPr>
        <w:t>Data</w:t>
      </w:r>
    </w:p>
    <w:p w14:paraId="13D7F338" w14:textId="44D97A8F" w:rsidR="0047189F" w:rsidRDefault="0047189F" w:rsidP="0047189F">
      <w:pPr>
        <w:rPr>
          <w:rFonts w:ascii="Times New Roman" w:hAnsi="Times New Roman" w:cs="Times New Roman"/>
          <w:sz w:val="24"/>
          <w:szCs w:val="24"/>
        </w:rPr>
      </w:pPr>
      <w:r>
        <w:rPr>
          <w:rFonts w:ascii="Times New Roman" w:hAnsi="Times New Roman" w:cs="Times New Roman"/>
          <w:sz w:val="24"/>
          <w:szCs w:val="24"/>
        </w:rPr>
        <w:t xml:space="preserve">The osteoporosis dataset is taken from Kaggle. </w:t>
      </w:r>
    </w:p>
    <w:p w14:paraId="2F1E8186" w14:textId="53108F2D" w:rsidR="0047189F" w:rsidRPr="0047189F" w:rsidRDefault="0047189F" w:rsidP="0047189F">
      <w:pPr>
        <w:rPr>
          <w:rFonts w:ascii="Times New Roman" w:hAnsi="Times New Roman" w:cs="Times New Roman"/>
          <w:sz w:val="24"/>
          <w:szCs w:val="24"/>
        </w:rPr>
      </w:pPr>
      <w:r>
        <w:rPr>
          <w:rFonts w:ascii="Times New Roman" w:hAnsi="Times New Roman" w:cs="Times New Roman"/>
          <w:sz w:val="24"/>
          <w:szCs w:val="24"/>
        </w:rPr>
        <w:t xml:space="preserve">Link: </w:t>
      </w:r>
      <w:hyperlink r:id="rId7" w:history="1">
        <w:r>
          <w:rPr>
            <w:rStyle w:val="Hyperlink"/>
            <w:rFonts w:ascii="Century" w:hAnsi="Century"/>
            <w:kern w:val="0"/>
            <w:lang w:val="en-US"/>
            <w14:ligatures w14:val="none"/>
          </w:rPr>
          <w:t>https://www.kaggle.com/datasets/amitvkulkarni/lifestyle-factors-influencing-osteoporosis</w:t>
        </w:r>
      </w:hyperlink>
    </w:p>
    <w:p w14:paraId="5F5A357A" w14:textId="1267F0B6" w:rsidR="0047189F" w:rsidRDefault="0047189F" w:rsidP="0047189F">
      <w:pPr>
        <w:rPr>
          <w:rFonts w:ascii="Times New Roman" w:hAnsi="Times New Roman" w:cs="Times New Roman"/>
          <w:b/>
          <w:bCs/>
          <w:sz w:val="28"/>
          <w:szCs w:val="28"/>
        </w:rPr>
      </w:pPr>
      <w:r w:rsidRPr="0047189F">
        <w:rPr>
          <w:rFonts w:ascii="Times New Roman" w:hAnsi="Times New Roman" w:cs="Times New Roman"/>
          <w:b/>
          <w:bCs/>
          <w:sz w:val="28"/>
          <w:szCs w:val="28"/>
        </w:rPr>
        <w:t>Challenges:</w:t>
      </w:r>
    </w:p>
    <w:p w14:paraId="36CF475B" w14:textId="77777777" w:rsidR="0047189F" w:rsidRDefault="0047189F" w:rsidP="0047189F">
      <w:pPr>
        <w:rPr>
          <w:rFonts w:ascii="Times New Roman" w:hAnsi="Times New Roman" w:cs="Times New Roman"/>
          <w:sz w:val="24"/>
          <w:szCs w:val="24"/>
        </w:rPr>
      </w:pPr>
      <w:r>
        <w:rPr>
          <w:rFonts w:ascii="Times New Roman" w:hAnsi="Times New Roman" w:cs="Times New Roman"/>
          <w:sz w:val="24"/>
          <w:szCs w:val="24"/>
        </w:rPr>
        <w:t xml:space="preserve">All of us have collaborated for the competition of the project. We communicated with each other regularly and divided the work among ourselves. </w:t>
      </w:r>
    </w:p>
    <w:p w14:paraId="77EE8D30" w14:textId="311DC37E" w:rsidR="0047189F" w:rsidRDefault="0047189F" w:rsidP="0047189F">
      <w:pPr>
        <w:rPr>
          <w:rFonts w:ascii="Times New Roman" w:hAnsi="Times New Roman" w:cs="Times New Roman"/>
          <w:sz w:val="24"/>
          <w:szCs w:val="24"/>
        </w:rPr>
      </w:pPr>
      <w:r>
        <w:rPr>
          <w:rFonts w:ascii="Times New Roman" w:hAnsi="Times New Roman" w:cs="Times New Roman"/>
          <w:sz w:val="24"/>
          <w:szCs w:val="24"/>
        </w:rPr>
        <w:t xml:space="preserve">The challenge for us is checking if there are any null values present in the dataset, but there are no null values so we proceeded further. </w:t>
      </w:r>
    </w:p>
    <w:p w14:paraId="3001F6E2" w14:textId="1C6FDD91" w:rsidR="0047189F" w:rsidRDefault="0047189F" w:rsidP="0047189F">
      <w:pPr>
        <w:rPr>
          <w:rFonts w:ascii="Times New Roman" w:hAnsi="Times New Roman" w:cs="Times New Roman"/>
          <w:sz w:val="24"/>
          <w:szCs w:val="24"/>
        </w:rPr>
      </w:pPr>
      <w:r>
        <w:rPr>
          <w:rFonts w:ascii="Times New Roman" w:hAnsi="Times New Roman" w:cs="Times New Roman"/>
          <w:sz w:val="24"/>
          <w:szCs w:val="24"/>
        </w:rPr>
        <w:lastRenderedPageBreak/>
        <w:t xml:space="preserve">Then choosing the independent variables that are responsible for predicting using the model. And then converting the categorical data into numerical data using one hot encoding. </w:t>
      </w:r>
    </w:p>
    <w:p w14:paraId="6663DD84" w14:textId="45D119E9" w:rsidR="00E608D7" w:rsidRPr="00E608D7" w:rsidRDefault="00E608D7" w:rsidP="0047189F">
      <w:pPr>
        <w:rPr>
          <w:rFonts w:ascii="Times New Roman" w:hAnsi="Times New Roman" w:cs="Times New Roman"/>
          <w:sz w:val="28"/>
          <w:szCs w:val="28"/>
        </w:rPr>
      </w:pPr>
      <w:r w:rsidRPr="00E608D7">
        <w:rPr>
          <w:rStyle w:val="Strong"/>
          <w:rFonts w:ascii="Times New Roman" w:hAnsi="Times New Roman" w:cs="Times New Roman"/>
          <w:color w:val="222832"/>
          <w:sz w:val="28"/>
          <w:szCs w:val="28"/>
          <w:shd w:val="clear" w:color="auto" w:fill="FFFFFF"/>
        </w:rPr>
        <w:t>Collaboration</w:t>
      </w:r>
      <w:r w:rsidRPr="00E608D7">
        <w:rPr>
          <w:rStyle w:val="Strong"/>
          <w:rFonts w:ascii="Times New Roman" w:hAnsi="Times New Roman" w:cs="Times New Roman"/>
          <w:color w:val="222832"/>
          <w:sz w:val="28"/>
          <w:szCs w:val="28"/>
          <w:shd w:val="clear" w:color="auto" w:fill="FFFFFF"/>
        </w:rPr>
        <w:t>:</w:t>
      </w:r>
    </w:p>
    <w:p w14:paraId="035B699A" w14:textId="5E9BCE7C" w:rsidR="0047189F" w:rsidRPr="00366DA4" w:rsidRDefault="00732276" w:rsidP="0047189F">
      <w:pPr>
        <w:rPr>
          <w:rFonts w:ascii="Times New Roman" w:hAnsi="Times New Roman" w:cs="Times New Roman"/>
          <w:sz w:val="24"/>
          <w:szCs w:val="24"/>
        </w:rPr>
      </w:pPr>
      <w:r>
        <w:rPr>
          <w:rFonts w:ascii="Times New Roman" w:hAnsi="Times New Roman" w:cs="Times New Roman"/>
          <w:sz w:val="24"/>
          <w:szCs w:val="24"/>
        </w:rPr>
        <w:t>W</w:t>
      </w:r>
      <w:r w:rsidR="00CA448A">
        <w:rPr>
          <w:rFonts w:ascii="Times New Roman" w:hAnsi="Times New Roman" w:cs="Times New Roman"/>
          <w:sz w:val="24"/>
          <w:szCs w:val="24"/>
        </w:rPr>
        <w:t xml:space="preserve">e are connecting in Zoom </w:t>
      </w:r>
      <w:r w:rsidR="00D66E11">
        <w:rPr>
          <w:rFonts w:ascii="Times New Roman" w:hAnsi="Times New Roman" w:cs="Times New Roman"/>
          <w:sz w:val="24"/>
          <w:szCs w:val="24"/>
        </w:rPr>
        <w:t xml:space="preserve">and in-person </w:t>
      </w:r>
      <w:r w:rsidR="009D1827">
        <w:rPr>
          <w:rFonts w:ascii="Times New Roman" w:hAnsi="Times New Roman" w:cs="Times New Roman"/>
          <w:sz w:val="24"/>
          <w:szCs w:val="24"/>
        </w:rPr>
        <w:t xml:space="preserve">every week and sharing our work </w:t>
      </w:r>
      <w:r w:rsidR="00366DA4">
        <w:rPr>
          <w:rFonts w:ascii="Times New Roman" w:hAnsi="Times New Roman" w:cs="Times New Roman"/>
          <w:sz w:val="24"/>
          <w:szCs w:val="24"/>
        </w:rPr>
        <w:t>equally.</w:t>
      </w:r>
    </w:p>
    <w:p w14:paraId="62719BE6" w14:textId="4CEAAE1A" w:rsidR="004066E8" w:rsidRDefault="0047189F" w:rsidP="0047189F">
      <w:pPr>
        <w:rPr>
          <w:rFonts w:ascii="Times New Roman" w:hAnsi="Times New Roman" w:cs="Times New Roman"/>
          <w:sz w:val="28"/>
          <w:szCs w:val="28"/>
        </w:rPr>
      </w:pPr>
      <w:r w:rsidRPr="0047189F">
        <w:rPr>
          <w:rFonts w:ascii="Times New Roman" w:hAnsi="Times New Roman" w:cs="Times New Roman"/>
          <w:b/>
          <w:bCs/>
          <w:sz w:val="28"/>
          <w:szCs w:val="28"/>
        </w:rPr>
        <w:t>Next steps:</w:t>
      </w:r>
    </w:p>
    <w:p w14:paraId="6608FA23" w14:textId="2977D93E" w:rsidR="004066E8" w:rsidRPr="004066E8" w:rsidRDefault="004066E8" w:rsidP="0047189F">
      <w:pPr>
        <w:rPr>
          <w:rFonts w:ascii="Times New Roman" w:hAnsi="Times New Roman" w:cs="Times New Roman"/>
          <w:sz w:val="24"/>
          <w:szCs w:val="24"/>
        </w:rPr>
      </w:pPr>
      <w:r>
        <w:rPr>
          <w:rFonts w:ascii="Times New Roman" w:hAnsi="Times New Roman" w:cs="Times New Roman"/>
          <w:sz w:val="24"/>
          <w:szCs w:val="24"/>
        </w:rPr>
        <w:t xml:space="preserve">Further steps are one-hot encoding the categorical data, and visualizing the dataset. The dataset is split into training set and test set. Then the Machine learning model is built.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finally the accuracy of the models is calculated and the model with maximum accuracy is selected. </w:t>
      </w:r>
    </w:p>
    <w:sectPr w:rsidR="004066E8" w:rsidRPr="004066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DE666" w14:textId="77777777" w:rsidR="007A7DCE" w:rsidRDefault="007A7DCE" w:rsidP="0047189F">
      <w:pPr>
        <w:spacing w:after="0" w:line="240" w:lineRule="auto"/>
      </w:pPr>
      <w:r>
        <w:separator/>
      </w:r>
    </w:p>
  </w:endnote>
  <w:endnote w:type="continuationSeparator" w:id="0">
    <w:p w14:paraId="2BC617DF" w14:textId="77777777" w:rsidR="007A7DCE" w:rsidRDefault="007A7DCE" w:rsidP="00471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93F1" w14:textId="77777777" w:rsidR="007A7DCE" w:rsidRDefault="007A7DCE" w:rsidP="0047189F">
      <w:pPr>
        <w:spacing w:after="0" w:line="240" w:lineRule="auto"/>
      </w:pPr>
      <w:r>
        <w:separator/>
      </w:r>
    </w:p>
  </w:footnote>
  <w:footnote w:type="continuationSeparator" w:id="0">
    <w:p w14:paraId="7C04FC46" w14:textId="77777777" w:rsidR="007A7DCE" w:rsidRDefault="007A7DCE" w:rsidP="00471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735A5"/>
    <w:multiLevelType w:val="hybridMultilevel"/>
    <w:tmpl w:val="40D0F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580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41"/>
    <w:rsid w:val="00021F29"/>
    <w:rsid w:val="00022194"/>
    <w:rsid w:val="001957F7"/>
    <w:rsid w:val="001A150C"/>
    <w:rsid w:val="00366DA4"/>
    <w:rsid w:val="003D2641"/>
    <w:rsid w:val="004066E8"/>
    <w:rsid w:val="0047189F"/>
    <w:rsid w:val="006F2C15"/>
    <w:rsid w:val="00732276"/>
    <w:rsid w:val="007A7DCE"/>
    <w:rsid w:val="009D1827"/>
    <w:rsid w:val="00C52DA3"/>
    <w:rsid w:val="00CA448A"/>
    <w:rsid w:val="00D66E11"/>
    <w:rsid w:val="00E608D7"/>
    <w:rsid w:val="00F81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099B"/>
  <w15:chartTrackingRefBased/>
  <w15:docId w15:val="{BC3A14B8-F0A9-4660-AE7C-D213AFB1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641"/>
    <w:pPr>
      <w:ind w:left="720"/>
      <w:contextualSpacing/>
    </w:pPr>
  </w:style>
  <w:style w:type="character" w:styleId="Hyperlink">
    <w:name w:val="Hyperlink"/>
    <w:basedOn w:val="DefaultParagraphFont"/>
    <w:uiPriority w:val="99"/>
    <w:semiHidden/>
    <w:unhideWhenUsed/>
    <w:rsid w:val="0047189F"/>
    <w:rPr>
      <w:color w:val="0563C1" w:themeColor="hyperlink"/>
      <w:u w:val="single"/>
    </w:rPr>
  </w:style>
  <w:style w:type="paragraph" w:styleId="Header">
    <w:name w:val="header"/>
    <w:basedOn w:val="Normal"/>
    <w:link w:val="HeaderChar"/>
    <w:uiPriority w:val="99"/>
    <w:unhideWhenUsed/>
    <w:rsid w:val="00471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89F"/>
  </w:style>
  <w:style w:type="paragraph" w:styleId="Footer">
    <w:name w:val="footer"/>
    <w:basedOn w:val="Normal"/>
    <w:link w:val="FooterChar"/>
    <w:uiPriority w:val="99"/>
    <w:unhideWhenUsed/>
    <w:rsid w:val="004718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89F"/>
  </w:style>
  <w:style w:type="character" w:styleId="Strong">
    <w:name w:val="Strong"/>
    <w:basedOn w:val="DefaultParagraphFont"/>
    <w:uiPriority w:val="22"/>
    <w:qFormat/>
    <w:rsid w:val="00E60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0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mitvkulkarni/lifestyle-factors-influencing-osteoporo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sahithya sahithya</dc:creator>
  <cp:keywords/>
  <dc:description/>
  <cp:lastModifiedBy>Rajashekhar Reddy Shagamreddy</cp:lastModifiedBy>
  <cp:revision>9</cp:revision>
  <dcterms:created xsi:type="dcterms:W3CDTF">2024-03-31T18:32:00Z</dcterms:created>
  <dcterms:modified xsi:type="dcterms:W3CDTF">2024-04-01T19:04:00Z</dcterms:modified>
</cp:coreProperties>
</file>