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E8C" w:rsidRPr="009401E1" w:rsidRDefault="00187E8C">
      <w:pPr>
        <w:rPr>
          <w:rFonts w:ascii="Arial" w:hAnsi="Arial" w:cs="Arial"/>
          <w:b/>
          <w:sz w:val="44"/>
          <w:szCs w:val="44"/>
          <w:lang w:val="en-GB"/>
        </w:rPr>
      </w:pPr>
      <w:r w:rsidRPr="009401E1">
        <w:rPr>
          <w:rFonts w:ascii="Arial" w:hAnsi="Arial" w:cs="Arial"/>
          <w:b/>
          <w:sz w:val="44"/>
          <w:szCs w:val="44"/>
          <w:lang w:val="en-GB"/>
        </w:rPr>
        <w:t>LASER POWER TRANSMISSION VIA LASER</w:t>
      </w:r>
    </w:p>
    <w:p w:rsidR="00187E8C" w:rsidRPr="009401E1" w:rsidRDefault="00187E8C">
      <w:pPr>
        <w:rPr>
          <w:rFonts w:ascii="Arial" w:hAnsi="Arial" w:cs="Arial"/>
          <w:sz w:val="44"/>
          <w:szCs w:val="44"/>
          <w:lang w:val="en-GB"/>
        </w:rPr>
      </w:pPr>
    </w:p>
    <w:p w:rsidR="00187E8C" w:rsidRPr="009401E1" w:rsidRDefault="00187E8C">
      <w:pPr>
        <w:rPr>
          <w:rFonts w:ascii="Arial" w:hAnsi="Arial" w:cs="Arial"/>
          <w:b/>
          <w:sz w:val="36"/>
          <w:szCs w:val="36"/>
          <w:lang w:val="en-GB"/>
        </w:rPr>
      </w:pPr>
      <w:r w:rsidRPr="009401E1">
        <w:rPr>
          <w:rFonts w:ascii="Arial" w:hAnsi="Arial" w:cs="Arial"/>
          <w:b/>
          <w:sz w:val="36"/>
          <w:szCs w:val="36"/>
          <w:lang w:val="en-GB"/>
        </w:rPr>
        <w:t>ABSTRACT</w:t>
      </w:r>
    </w:p>
    <w:p w:rsidR="00187E8C" w:rsidRPr="009401E1" w:rsidRDefault="00187E8C" w:rsidP="00187E8C">
      <w:pPr>
        <w:pStyle w:val="ListParagraph"/>
        <w:numPr>
          <w:ilvl w:val="0"/>
          <w:numId w:val="1"/>
        </w:numPr>
        <w:rPr>
          <w:rFonts w:ascii="Arial" w:hAnsi="Arial" w:cs="Arial"/>
          <w:sz w:val="28"/>
          <w:szCs w:val="28"/>
          <w:lang w:val="en-GB"/>
        </w:rPr>
      </w:pPr>
      <w:r w:rsidRPr="009401E1">
        <w:rPr>
          <w:rFonts w:ascii="Arial" w:hAnsi="Arial" w:cs="Arial"/>
          <w:sz w:val="28"/>
          <w:szCs w:val="28"/>
          <w:lang w:val="en-GB"/>
        </w:rPr>
        <w:t xml:space="preserve">Wireless Power Transmission (WPT) using laser technology has emerged as a promising solution for transferring electrical energy without the need for physical cables. </w:t>
      </w:r>
    </w:p>
    <w:p w:rsidR="00187E8C" w:rsidRPr="009401E1" w:rsidRDefault="00187E8C" w:rsidP="00187E8C">
      <w:pPr>
        <w:pStyle w:val="ListParagraph"/>
        <w:numPr>
          <w:ilvl w:val="0"/>
          <w:numId w:val="1"/>
        </w:numPr>
        <w:rPr>
          <w:rFonts w:ascii="Arial" w:hAnsi="Arial" w:cs="Arial"/>
          <w:sz w:val="28"/>
          <w:szCs w:val="28"/>
          <w:lang w:val="en-GB"/>
        </w:rPr>
      </w:pPr>
      <w:r w:rsidRPr="009401E1">
        <w:rPr>
          <w:rFonts w:ascii="Arial" w:hAnsi="Arial" w:cs="Arial"/>
          <w:sz w:val="28"/>
          <w:szCs w:val="28"/>
          <w:lang w:val="en-GB"/>
        </w:rPr>
        <w:t xml:space="preserve">This technology uses laser beams to transmit energy over the air, enabling the efficient and safe transfer of energy over long distances. </w:t>
      </w:r>
    </w:p>
    <w:p w:rsidR="00187E8C" w:rsidRPr="009401E1" w:rsidRDefault="00187E8C" w:rsidP="00187E8C">
      <w:pPr>
        <w:pStyle w:val="ListParagraph"/>
        <w:numPr>
          <w:ilvl w:val="0"/>
          <w:numId w:val="1"/>
        </w:numPr>
        <w:rPr>
          <w:rFonts w:ascii="Arial" w:hAnsi="Arial" w:cs="Arial"/>
          <w:sz w:val="28"/>
          <w:szCs w:val="28"/>
          <w:lang w:val="en-GB"/>
        </w:rPr>
      </w:pPr>
      <w:r w:rsidRPr="009401E1">
        <w:rPr>
          <w:rFonts w:ascii="Arial" w:hAnsi="Arial" w:cs="Arial"/>
          <w:sz w:val="28"/>
          <w:szCs w:val="28"/>
          <w:lang w:val="en-GB"/>
        </w:rPr>
        <w:t>In contrast to other forms of WPT, laser-based WPT has several advantages such as high power density, high transmission efficiency, and the ability to transfer energy over long distances.</w:t>
      </w:r>
    </w:p>
    <w:p w:rsidR="00187E8C" w:rsidRPr="009401E1" w:rsidRDefault="00187E8C" w:rsidP="00187E8C">
      <w:pPr>
        <w:pStyle w:val="ListParagraph"/>
        <w:numPr>
          <w:ilvl w:val="0"/>
          <w:numId w:val="1"/>
        </w:numPr>
        <w:rPr>
          <w:rFonts w:ascii="Arial" w:hAnsi="Arial" w:cs="Arial"/>
          <w:sz w:val="28"/>
          <w:szCs w:val="28"/>
          <w:lang w:val="en-GB"/>
        </w:rPr>
      </w:pPr>
      <w:r w:rsidRPr="009401E1">
        <w:rPr>
          <w:rFonts w:ascii="Arial" w:hAnsi="Arial" w:cs="Arial"/>
          <w:sz w:val="28"/>
          <w:szCs w:val="28"/>
          <w:lang w:val="en-GB"/>
        </w:rPr>
        <w:t>Moreover, the use of laser technology eliminates the need for electrical conductors, reducing the risk of electrical shock and increasing the flexibility and mobility of power transfer.</w:t>
      </w:r>
    </w:p>
    <w:p w:rsidR="00187E8C" w:rsidRPr="009401E1" w:rsidRDefault="00187E8C" w:rsidP="00187E8C">
      <w:pPr>
        <w:pStyle w:val="ListParagraph"/>
        <w:numPr>
          <w:ilvl w:val="0"/>
          <w:numId w:val="1"/>
        </w:numPr>
        <w:rPr>
          <w:rFonts w:ascii="Arial" w:hAnsi="Arial" w:cs="Arial"/>
          <w:sz w:val="28"/>
          <w:szCs w:val="28"/>
          <w:lang w:val="en-GB"/>
        </w:rPr>
      </w:pPr>
      <w:r w:rsidRPr="009401E1">
        <w:rPr>
          <w:rFonts w:ascii="Arial" w:hAnsi="Arial" w:cs="Arial"/>
          <w:sz w:val="28"/>
          <w:szCs w:val="28"/>
          <w:lang w:val="en-GB"/>
        </w:rPr>
        <w:t>However, implementing WPT using laser technology is not without its challenges.</w:t>
      </w:r>
    </w:p>
    <w:p w:rsidR="00187E8C" w:rsidRPr="009401E1" w:rsidRDefault="00187E8C" w:rsidP="00187E8C">
      <w:pPr>
        <w:pStyle w:val="ListParagraph"/>
        <w:numPr>
          <w:ilvl w:val="0"/>
          <w:numId w:val="1"/>
        </w:numPr>
        <w:rPr>
          <w:rFonts w:ascii="Arial" w:hAnsi="Arial" w:cs="Arial"/>
          <w:sz w:val="28"/>
          <w:szCs w:val="28"/>
          <w:lang w:val="en-GB"/>
        </w:rPr>
      </w:pPr>
      <w:r w:rsidRPr="009401E1">
        <w:rPr>
          <w:rFonts w:ascii="Arial" w:hAnsi="Arial" w:cs="Arial"/>
          <w:sz w:val="28"/>
          <w:szCs w:val="28"/>
          <w:lang w:val="en-GB"/>
        </w:rPr>
        <w:t>Precise alignment between the transmitting and receiving units is crucial for effective energy transfer, and the laser beam must be properly focused to ensure maximum efficiency.</w:t>
      </w:r>
    </w:p>
    <w:p w:rsidR="00187E8C" w:rsidRPr="009401E1" w:rsidRDefault="00187E8C" w:rsidP="00187E8C">
      <w:pPr>
        <w:pStyle w:val="ListParagraph"/>
        <w:numPr>
          <w:ilvl w:val="0"/>
          <w:numId w:val="1"/>
        </w:numPr>
        <w:rPr>
          <w:rFonts w:ascii="Arial" w:hAnsi="Arial" w:cs="Arial"/>
          <w:sz w:val="28"/>
          <w:szCs w:val="28"/>
          <w:lang w:val="en-GB"/>
        </w:rPr>
      </w:pPr>
      <w:r w:rsidRPr="009401E1">
        <w:rPr>
          <w:rFonts w:ascii="Arial" w:hAnsi="Arial" w:cs="Arial"/>
          <w:sz w:val="28"/>
          <w:szCs w:val="28"/>
          <w:lang w:val="en-GB"/>
        </w:rPr>
        <w:t>Safety concerns also need to be addressed, as the high power density of the laser beam presents potential hazards to human eyes and skin.</w:t>
      </w:r>
    </w:p>
    <w:p w:rsidR="00187E8C" w:rsidRPr="009401E1" w:rsidRDefault="00187E8C" w:rsidP="00187E8C">
      <w:pPr>
        <w:pStyle w:val="ListParagraph"/>
        <w:numPr>
          <w:ilvl w:val="0"/>
          <w:numId w:val="1"/>
        </w:numPr>
        <w:rPr>
          <w:rFonts w:ascii="Arial" w:hAnsi="Arial" w:cs="Arial"/>
          <w:sz w:val="28"/>
          <w:szCs w:val="28"/>
          <w:lang w:val="en-GB"/>
        </w:rPr>
      </w:pPr>
      <w:r w:rsidRPr="009401E1">
        <w:rPr>
          <w:rFonts w:ascii="Arial" w:hAnsi="Arial" w:cs="Arial"/>
          <w:sz w:val="28"/>
          <w:szCs w:val="28"/>
          <w:lang w:val="en-GB"/>
        </w:rPr>
        <w:t>Despite these challenges, the potential applications of laser-based WPT are numerous, including the wireless charging of portable electronic devices, the powering of unmanned aerial vehicles (UAVs), and the transmission of energy to remote locations without access to electrical grids.</w:t>
      </w:r>
    </w:p>
    <w:p w:rsidR="00AD74FF" w:rsidRPr="009401E1" w:rsidRDefault="00AD74FF" w:rsidP="00AD74FF">
      <w:pPr>
        <w:pStyle w:val="ListParagraph"/>
        <w:rPr>
          <w:rFonts w:ascii="Arial" w:hAnsi="Arial" w:cs="Arial"/>
          <w:sz w:val="28"/>
          <w:szCs w:val="28"/>
          <w:lang w:val="en-GB"/>
        </w:rPr>
      </w:pPr>
    </w:p>
    <w:p w:rsidR="003017CD" w:rsidRPr="009401E1" w:rsidRDefault="003017CD" w:rsidP="00AD74FF">
      <w:pPr>
        <w:pStyle w:val="ListParagraph"/>
        <w:rPr>
          <w:rFonts w:ascii="Arial" w:hAnsi="Arial" w:cs="Arial"/>
          <w:b/>
          <w:sz w:val="36"/>
          <w:szCs w:val="36"/>
        </w:rPr>
      </w:pPr>
    </w:p>
    <w:p w:rsidR="003017CD" w:rsidRPr="009401E1" w:rsidRDefault="003017CD" w:rsidP="00AD74FF">
      <w:pPr>
        <w:pStyle w:val="ListParagraph"/>
        <w:rPr>
          <w:rFonts w:ascii="Arial" w:hAnsi="Arial" w:cs="Arial"/>
          <w:b/>
          <w:sz w:val="36"/>
          <w:szCs w:val="36"/>
        </w:rPr>
      </w:pPr>
    </w:p>
    <w:p w:rsidR="003017CD" w:rsidRPr="009401E1" w:rsidRDefault="003017CD" w:rsidP="00AD74FF">
      <w:pPr>
        <w:pStyle w:val="ListParagraph"/>
        <w:rPr>
          <w:rFonts w:ascii="Arial" w:hAnsi="Arial" w:cs="Arial"/>
          <w:b/>
          <w:sz w:val="36"/>
          <w:szCs w:val="36"/>
        </w:rPr>
      </w:pPr>
    </w:p>
    <w:p w:rsidR="003017CD" w:rsidRPr="009401E1" w:rsidRDefault="003017CD" w:rsidP="00AD74FF">
      <w:pPr>
        <w:pStyle w:val="ListParagraph"/>
        <w:rPr>
          <w:rFonts w:ascii="Arial" w:hAnsi="Arial" w:cs="Arial"/>
          <w:b/>
          <w:sz w:val="36"/>
          <w:szCs w:val="36"/>
        </w:rPr>
      </w:pPr>
    </w:p>
    <w:p w:rsidR="00AD74FF" w:rsidRPr="009401E1" w:rsidRDefault="00AD74FF" w:rsidP="00AD74FF">
      <w:pPr>
        <w:pStyle w:val="ListParagraph"/>
        <w:rPr>
          <w:rFonts w:ascii="Arial" w:hAnsi="Arial" w:cs="Arial"/>
          <w:b/>
          <w:sz w:val="36"/>
          <w:szCs w:val="36"/>
        </w:rPr>
      </w:pPr>
      <w:r w:rsidRPr="009401E1">
        <w:rPr>
          <w:rFonts w:ascii="Arial" w:hAnsi="Arial" w:cs="Arial"/>
          <w:b/>
          <w:sz w:val="36"/>
          <w:szCs w:val="36"/>
        </w:rPr>
        <w:t>EXISTING SYSTEM</w:t>
      </w:r>
    </w:p>
    <w:p w:rsidR="00AD74FF" w:rsidRPr="009401E1" w:rsidRDefault="00AD74FF" w:rsidP="00AD74FF">
      <w:pPr>
        <w:pStyle w:val="ListParagraph"/>
        <w:rPr>
          <w:rFonts w:ascii="Arial" w:hAnsi="Arial" w:cs="Arial"/>
          <w:sz w:val="32"/>
          <w:szCs w:val="32"/>
        </w:rPr>
      </w:pPr>
    </w:p>
    <w:p w:rsidR="00AD74FF" w:rsidRPr="009401E1" w:rsidRDefault="00AD74FF" w:rsidP="00FD27A8">
      <w:pPr>
        <w:pStyle w:val="ListParagraph"/>
        <w:numPr>
          <w:ilvl w:val="0"/>
          <w:numId w:val="2"/>
        </w:numPr>
        <w:rPr>
          <w:rFonts w:ascii="Arial" w:hAnsi="Arial" w:cs="Arial"/>
          <w:color w:val="202124"/>
          <w:sz w:val="32"/>
          <w:szCs w:val="32"/>
          <w:shd w:val="clear" w:color="auto" w:fill="FFFFFF"/>
        </w:rPr>
      </w:pPr>
      <w:r w:rsidRPr="009401E1">
        <w:rPr>
          <w:rFonts w:ascii="Arial" w:hAnsi="Arial" w:cs="Arial"/>
          <w:color w:val="202124"/>
          <w:sz w:val="32"/>
          <w:szCs w:val="32"/>
          <w:shd w:val="clear" w:color="auto" w:fill="FFFFFF"/>
        </w:rPr>
        <w:t>Transmission lines </w:t>
      </w:r>
      <w:r w:rsidRPr="009401E1">
        <w:rPr>
          <w:rFonts w:ascii="Arial" w:hAnsi="Arial" w:cs="Arial"/>
          <w:bCs/>
          <w:color w:val="202124"/>
          <w:sz w:val="32"/>
          <w:szCs w:val="32"/>
          <w:shd w:val="clear" w:color="auto" w:fill="FFFFFF"/>
        </w:rPr>
        <w:t>carry electric energy from one point to another in an electric power system</w:t>
      </w:r>
      <w:r w:rsidRPr="009401E1">
        <w:rPr>
          <w:rFonts w:ascii="Arial" w:hAnsi="Arial" w:cs="Arial"/>
          <w:color w:val="202124"/>
          <w:sz w:val="32"/>
          <w:szCs w:val="32"/>
          <w:shd w:val="clear" w:color="auto" w:fill="FFFFFF"/>
        </w:rPr>
        <w:t>.</w:t>
      </w:r>
    </w:p>
    <w:p w:rsidR="00AD74FF" w:rsidRPr="009401E1" w:rsidRDefault="00AD74FF" w:rsidP="00FD27A8">
      <w:pPr>
        <w:pStyle w:val="ListParagraph"/>
        <w:numPr>
          <w:ilvl w:val="0"/>
          <w:numId w:val="2"/>
        </w:numPr>
        <w:rPr>
          <w:rFonts w:ascii="Arial" w:hAnsi="Arial" w:cs="Arial"/>
          <w:color w:val="202124"/>
          <w:sz w:val="32"/>
          <w:szCs w:val="32"/>
          <w:shd w:val="clear" w:color="auto" w:fill="FFFFFF"/>
        </w:rPr>
      </w:pPr>
      <w:r w:rsidRPr="009401E1">
        <w:rPr>
          <w:rFonts w:ascii="Arial" w:hAnsi="Arial" w:cs="Arial"/>
          <w:color w:val="202124"/>
          <w:sz w:val="32"/>
          <w:szCs w:val="32"/>
          <w:shd w:val="clear" w:color="auto" w:fill="FFFFFF"/>
        </w:rPr>
        <w:t xml:space="preserve">They can carry alternating current or direct current or a system can be a combination of both. </w:t>
      </w:r>
    </w:p>
    <w:p w:rsidR="00AD74FF" w:rsidRPr="009401E1" w:rsidRDefault="00AD74FF" w:rsidP="00FD27A8">
      <w:pPr>
        <w:pStyle w:val="ListParagraph"/>
        <w:numPr>
          <w:ilvl w:val="0"/>
          <w:numId w:val="2"/>
        </w:numPr>
        <w:rPr>
          <w:rFonts w:ascii="Arial" w:hAnsi="Arial" w:cs="Arial"/>
          <w:sz w:val="32"/>
          <w:szCs w:val="32"/>
          <w:lang w:val="en-GB"/>
        </w:rPr>
      </w:pPr>
      <w:r w:rsidRPr="009401E1">
        <w:rPr>
          <w:rFonts w:ascii="Arial" w:hAnsi="Arial" w:cs="Arial"/>
          <w:color w:val="202124"/>
          <w:sz w:val="32"/>
          <w:szCs w:val="32"/>
          <w:shd w:val="clear" w:color="auto" w:fill="FFFFFF"/>
        </w:rPr>
        <w:t>Also, electric current can be carried by either overhead or underground lines.</w:t>
      </w:r>
    </w:p>
    <w:p w:rsidR="00001FB7" w:rsidRPr="009401E1" w:rsidRDefault="00FD27A8" w:rsidP="00001FB7">
      <w:pPr>
        <w:ind w:firstLine="720"/>
        <w:rPr>
          <w:rFonts w:ascii="Arial" w:hAnsi="Arial" w:cs="Arial"/>
          <w:b/>
          <w:sz w:val="36"/>
          <w:szCs w:val="36"/>
        </w:rPr>
      </w:pPr>
      <w:r w:rsidRPr="009401E1">
        <w:rPr>
          <w:rFonts w:ascii="Arial" w:hAnsi="Arial" w:cs="Arial"/>
          <w:b/>
          <w:sz w:val="36"/>
          <w:szCs w:val="36"/>
        </w:rPr>
        <w:t>DISADVANTAGES</w:t>
      </w:r>
    </w:p>
    <w:p w:rsidR="00FD27A8" w:rsidRPr="009401E1" w:rsidRDefault="00FD27A8" w:rsidP="00001FB7">
      <w:pPr>
        <w:pStyle w:val="ListParagraph"/>
        <w:numPr>
          <w:ilvl w:val="0"/>
          <w:numId w:val="15"/>
        </w:numPr>
        <w:rPr>
          <w:rFonts w:ascii="Arial" w:hAnsi="Arial" w:cs="Arial"/>
          <w:b/>
          <w:sz w:val="36"/>
          <w:szCs w:val="36"/>
        </w:rPr>
      </w:pPr>
      <w:r w:rsidRPr="009401E1">
        <w:rPr>
          <w:rFonts w:ascii="Arial" w:hAnsi="Arial" w:cs="Arial"/>
          <w:color w:val="000000"/>
          <w:sz w:val="32"/>
          <w:szCs w:val="32"/>
          <w:shd w:val="clear" w:color="auto" w:fill="FFFFFF"/>
        </w:rPr>
        <w:t>An AC transmission line has line capacitance. Therefore, there is a continuous power loss in the AC transmission line</w:t>
      </w:r>
    </w:p>
    <w:p w:rsidR="00FD27A8" w:rsidRPr="009401E1" w:rsidRDefault="00FD27A8" w:rsidP="00001FB7">
      <w:pPr>
        <w:pStyle w:val="ListParagraph"/>
        <w:numPr>
          <w:ilvl w:val="0"/>
          <w:numId w:val="15"/>
        </w:numPr>
        <w:shd w:val="clear" w:color="auto" w:fill="FFFFFF"/>
        <w:spacing w:after="0" w:line="240" w:lineRule="auto"/>
        <w:textAlignment w:val="baseline"/>
        <w:rPr>
          <w:rFonts w:ascii="Arial" w:eastAsia="Times New Roman" w:hAnsi="Arial" w:cs="Arial"/>
          <w:color w:val="3F536E"/>
          <w:sz w:val="32"/>
          <w:szCs w:val="32"/>
        </w:rPr>
      </w:pPr>
      <w:r w:rsidRPr="009401E1">
        <w:rPr>
          <w:rFonts w:ascii="Arial" w:eastAsia="Times New Roman" w:hAnsi="Arial" w:cs="Arial"/>
          <w:color w:val="3F536E"/>
          <w:sz w:val="32"/>
          <w:szCs w:val="32"/>
        </w:rPr>
        <w:t>2-4% of energy is lost in the transmission lines</w:t>
      </w:r>
    </w:p>
    <w:p w:rsidR="00B63CB8" w:rsidRPr="009401E1" w:rsidRDefault="00B63CB8" w:rsidP="00001FB7">
      <w:pPr>
        <w:pStyle w:val="ListParagraph"/>
        <w:numPr>
          <w:ilvl w:val="0"/>
          <w:numId w:val="15"/>
        </w:numPr>
        <w:shd w:val="clear" w:color="auto" w:fill="FFFFFF"/>
        <w:spacing w:after="0" w:line="240" w:lineRule="auto"/>
        <w:textAlignment w:val="baseline"/>
        <w:rPr>
          <w:rFonts w:ascii="Arial" w:eastAsia="Times New Roman" w:hAnsi="Arial" w:cs="Arial"/>
          <w:color w:val="3F536E"/>
          <w:sz w:val="32"/>
          <w:szCs w:val="32"/>
        </w:rPr>
      </w:pPr>
      <w:r w:rsidRPr="009401E1">
        <w:rPr>
          <w:rFonts w:ascii="Arial" w:eastAsia="Times New Roman" w:hAnsi="Arial" w:cs="Arial"/>
          <w:color w:val="3F536E"/>
          <w:sz w:val="32"/>
          <w:szCs w:val="32"/>
        </w:rPr>
        <w:t>4-6% of energy is lost during the distribution</w:t>
      </w:r>
    </w:p>
    <w:p w:rsidR="00FD27A8" w:rsidRPr="009401E1" w:rsidRDefault="00B63CB8" w:rsidP="00D06C1B">
      <w:pPr>
        <w:pStyle w:val="ListParagraph"/>
        <w:numPr>
          <w:ilvl w:val="0"/>
          <w:numId w:val="15"/>
        </w:numPr>
        <w:rPr>
          <w:rFonts w:ascii="Arial" w:hAnsi="Arial" w:cs="Arial"/>
          <w:sz w:val="32"/>
          <w:szCs w:val="32"/>
          <w:lang w:val="en-GB"/>
        </w:rPr>
      </w:pPr>
      <w:r w:rsidRPr="009401E1">
        <w:rPr>
          <w:rFonts w:ascii="Arial" w:hAnsi="Arial" w:cs="Arial"/>
          <w:color w:val="3F536E"/>
          <w:sz w:val="32"/>
          <w:szCs w:val="32"/>
          <w:shd w:val="clear" w:color="auto" w:fill="FFFFFF"/>
        </w:rPr>
        <w:t>So, the average loss of power between the power plant and consumers ranges between 8-15%.</w:t>
      </w:r>
    </w:p>
    <w:p w:rsidR="00B63CB8" w:rsidRPr="009401E1" w:rsidRDefault="00B63CB8" w:rsidP="00D06C1B">
      <w:pPr>
        <w:pStyle w:val="ListParagraph"/>
        <w:numPr>
          <w:ilvl w:val="0"/>
          <w:numId w:val="15"/>
        </w:numPr>
        <w:rPr>
          <w:rFonts w:ascii="Arial" w:hAnsi="Arial" w:cs="Arial"/>
          <w:sz w:val="36"/>
          <w:szCs w:val="36"/>
          <w:lang w:val="en-GB"/>
        </w:rPr>
      </w:pPr>
      <w:r w:rsidRPr="009401E1">
        <w:rPr>
          <w:rFonts w:ascii="Arial" w:hAnsi="Arial" w:cs="Arial"/>
          <w:color w:val="202124"/>
          <w:sz w:val="32"/>
          <w:szCs w:val="32"/>
          <w:shd w:val="clear" w:color="auto" w:fill="FFFFFF"/>
        </w:rPr>
        <w:t>In technical loss we have radiation loss, conductor loss, dielectric heating loss, coupling loss and corona loss</w:t>
      </w:r>
      <w:r w:rsidRPr="009401E1">
        <w:rPr>
          <w:rFonts w:ascii="Arial" w:hAnsi="Arial" w:cs="Arial"/>
          <w:color w:val="202124"/>
          <w:sz w:val="36"/>
          <w:szCs w:val="36"/>
          <w:shd w:val="clear" w:color="auto" w:fill="FFFFFF"/>
        </w:rPr>
        <w:t>.</w:t>
      </w:r>
    </w:p>
    <w:p w:rsidR="00C03483" w:rsidRPr="009401E1" w:rsidRDefault="00C03483" w:rsidP="00C03483">
      <w:pPr>
        <w:rPr>
          <w:rFonts w:ascii="Arial" w:hAnsi="Arial" w:cs="Arial"/>
          <w:sz w:val="36"/>
          <w:szCs w:val="36"/>
          <w:lang w:val="en-GB"/>
        </w:rPr>
      </w:pPr>
      <w:r w:rsidRPr="009401E1">
        <w:rPr>
          <w:rFonts w:ascii="Arial" w:hAnsi="Arial" w:cs="Arial"/>
        </w:rPr>
        <w:pict>
          <v:shape id="_x0000_i1025" type="#_x0000_t75" alt="" style="width:24pt;height:24pt"/>
        </w:pict>
      </w:r>
    </w:p>
    <w:p w:rsidR="00C03483" w:rsidRPr="009401E1" w:rsidRDefault="00C03483" w:rsidP="00C03483">
      <w:pPr>
        <w:rPr>
          <w:rFonts w:ascii="Arial" w:hAnsi="Arial" w:cs="Arial"/>
          <w:sz w:val="36"/>
          <w:szCs w:val="36"/>
          <w:lang w:val="en-GB"/>
        </w:rPr>
      </w:pPr>
    </w:p>
    <w:p w:rsidR="00C03483" w:rsidRPr="009401E1" w:rsidRDefault="00C03483" w:rsidP="00C03483">
      <w:pPr>
        <w:rPr>
          <w:rFonts w:ascii="Arial" w:hAnsi="Arial" w:cs="Arial"/>
          <w:sz w:val="36"/>
          <w:szCs w:val="36"/>
          <w:lang w:val="en-GB"/>
        </w:rPr>
      </w:pPr>
    </w:p>
    <w:p w:rsidR="00C03483" w:rsidRPr="009401E1" w:rsidRDefault="00C03483" w:rsidP="00C03483">
      <w:pPr>
        <w:rPr>
          <w:rFonts w:ascii="Arial" w:hAnsi="Arial" w:cs="Arial"/>
          <w:sz w:val="36"/>
          <w:szCs w:val="36"/>
          <w:lang w:val="en-GB"/>
        </w:rPr>
      </w:pPr>
      <w:r w:rsidRPr="009401E1">
        <w:rPr>
          <w:rFonts w:ascii="Arial" w:hAnsi="Arial" w:cs="Arial"/>
          <w:noProof/>
          <w:sz w:val="36"/>
          <w:szCs w:val="36"/>
        </w:rPr>
        <w:lastRenderedPageBreak/>
        <w:drawing>
          <wp:inline distT="0" distB="0" distL="0" distR="0">
            <wp:extent cx="5943600" cy="3776980"/>
            <wp:effectExtent l="19050" t="0" r="0" b="0"/>
            <wp:docPr id="3" name="Picture 2" descr="WhatsApp Image 2023-02-25 at 1.04.4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2-25 at 1.04.40 PM.jpeg"/>
                    <pic:cNvPicPr/>
                  </pic:nvPicPr>
                  <pic:blipFill>
                    <a:blip r:embed="rId7"/>
                    <a:stretch>
                      <a:fillRect/>
                    </a:stretch>
                  </pic:blipFill>
                  <pic:spPr>
                    <a:xfrm>
                      <a:off x="0" y="0"/>
                      <a:ext cx="5943600" cy="3776980"/>
                    </a:xfrm>
                    <a:prstGeom prst="rect">
                      <a:avLst/>
                    </a:prstGeom>
                  </pic:spPr>
                </pic:pic>
              </a:graphicData>
            </a:graphic>
          </wp:inline>
        </w:drawing>
      </w:r>
    </w:p>
    <w:p w:rsidR="00C03483" w:rsidRPr="009401E1" w:rsidRDefault="00C03483" w:rsidP="00C03483">
      <w:pPr>
        <w:rPr>
          <w:rFonts w:ascii="Arial" w:hAnsi="Arial" w:cs="Arial"/>
          <w:sz w:val="36"/>
          <w:szCs w:val="36"/>
          <w:lang w:val="en-GB"/>
        </w:rPr>
      </w:pPr>
    </w:p>
    <w:p w:rsidR="00B63CB8" w:rsidRPr="009401E1" w:rsidRDefault="00B63CB8" w:rsidP="00B63CB8">
      <w:pPr>
        <w:ind w:firstLine="720"/>
        <w:rPr>
          <w:rFonts w:ascii="Arial" w:hAnsi="Arial" w:cs="Arial"/>
          <w:b/>
          <w:sz w:val="36"/>
          <w:szCs w:val="36"/>
        </w:rPr>
      </w:pPr>
      <w:r w:rsidRPr="009401E1">
        <w:rPr>
          <w:rFonts w:ascii="Arial" w:hAnsi="Arial" w:cs="Arial"/>
          <w:b/>
          <w:sz w:val="36"/>
          <w:szCs w:val="36"/>
        </w:rPr>
        <w:t>PROPOSED METHOD</w:t>
      </w:r>
    </w:p>
    <w:p w:rsidR="00B63CB8" w:rsidRPr="009401E1" w:rsidRDefault="00B63CB8" w:rsidP="00B63CB8">
      <w:pPr>
        <w:ind w:firstLine="720"/>
        <w:rPr>
          <w:rFonts w:ascii="Arial" w:hAnsi="Arial" w:cs="Arial"/>
          <w:sz w:val="36"/>
          <w:szCs w:val="36"/>
        </w:rPr>
      </w:pPr>
      <w:r w:rsidRPr="009401E1">
        <w:rPr>
          <w:rFonts w:ascii="Arial" w:hAnsi="Arial" w:cs="Arial"/>
          <w:sz w:val="36"/>
          <w:szCs w:val="36"/>
        </w:rPr>
        <w:tab/>
      </w:r>
    </w:p>
    <w:p w:rsidR="00B63CB8" w:rsidRPr="009401E1" w:rsidRDefault="00B63CB8" w:rsidP="00173713">
      <w:pPr>
        <w:pStyle w:val="ListParagraph"/>
        <w:numPr>
          <w:ilvl w:val="0"/>
          <w:numId w:val="9"/>
        </w:numPr>
        <w:rPr>
          <w:rFonts w:ascii="Arial" w:hAnsi="Arial" w:cs="Arial"/>
          <w:sz w:val="32"/>
          <w:szCs w:val="32"/>
        </w:rPr>
      </w:pPr>
      <w:r w:rsidRPr="009401E1">
        <w:rPr>
          <w:rFonts w:ascii="Arial" w:hAnsi="Arial" w:cs="Arial"/>
          <w:sz w:val="32"/>
          <w:szCs w:val="32"/>
        </w:rPr>
        <w:t>Laser power transmission (LPT) is considered a potentially efficient way for power delivery.</w:t>
      </w:r>
    </w:p>
    <w:p w:rsidR="00B63CB8" w:rsidRPr="009401E1" w:rsidRDefault="00B63CB8" w:rsidP="00173713">
      <w:pPr>
        <w:pStyle w:val="ListParagraph"/>
        <w:numPr>
          <w:ilvl w:val="0"/>
          <w:numId w:val="9"/>
        </w:numPr>
        <w:rPr>
          <w:rFonts w:ascii="Arial" w:hAnsi="Arial" w:cs="Arial"/>
          <w:sz w:val="32"/>
          <w:szCs w:val="32"/>
        </w:rPr>
      </w:pPr>
      <w:r w:rsidRPr="009401E1">
        <w:rPr>
          <w:rFonts w:ascii="Arial" w:hAnsi="Arial" w:cs="Arial"/>
          <w:sz w:val="32"/>
          <w:szCs w:val="32"/>
        </w:rPr>
        <w:t>Especially in long distance wireless application.</w:t>
      </w:r>
    </w:p>
    <w:p w:rsidR="00B63CB8" w:rsidRPr="009401E1" w:rsidRDefault="00B63CB8" w:rsidP="00173713">
      <w:pPr>
        <w:pStyle w:val="ListParagraph"/>
        <w:numPr>
          <w:ilvl w:val="0"/>
          <w:numId w:val="9"/>
        </w:numPr>
        <w:rPr>
          <w:rFonts w:ascii="Arial" w:hAnsi="Arial" w:cs="Arial"/>
          <w:sz w:val="32"/>
          <w:szCs w:val="32"/>
        </w:rPr>
      </w:pPr>
      <w:r w:rsidRPr="009401E1">
        <w:rPr>
          <w:rFonts w:ascii="Arial" w:hAnsi="Arial" w:cs="Arial"/>
          <w:sz w:val="32"/>
          <w:szCs w:val="32"/>
        </w:rPr>
        <w:t>LPT has many advantages such as lower device size and high power density.</w:t>
      </w:r>
    </w:p>
    <w:p w:rsidR="00B63CB8" w:rsidRPr="009401E1" w:rsidRDefault="00B63CB8" w:rsidP="00173713">
      <w:pPr>
        <w:pStyle w:val="ListParagraph"/>
        <w:numPr>
          <w:ilvl w:val="0"/>
          <w:numId w:val="9"/>
        </w:numPr>
        <w:rPr>
          <w:rFonts w:ascii="Arial" w:hAnsi="Arial" w:cs="Arial"/>
          <w:sz w:val="32"/>
          <w:szCs w:val="32"/>
        </w:rPr>
      </w:pPr>
      <w:r w:rsidRPr="009401E1">
        <w:rPr>
          <w:rFonts w:ascii="Arial" w:hAnsi="Arial" w:cs="Arial"/>
          <w:sz w:val="32"/>
          <w:szCs w:val="32"/>
        </w:rPr>
        <w:t>The utilisation of LPT can resolve the llimitaion problem in a wired connection.</w:t>
      </w:r>
    </w:p>
    <w:p w:rsidR="00B63CB8" w:rsidRPr="009401E1" w:rsidRDefault="00B63CB8" w:rsidP="00173713">
      <w:pPr>
        <w:pStyle w:val="ListParagraph"/>
        <w:numPr>
          <w:ilvl w:val="0"/>
          <w:numId w:val="9"/>
        </w:numPr>
        <w:rPr>
          <w:rFonts w:ascii="Arial" w:hAnsi="Arial" w:cs="Arial"/>
          <w:sz w:val="32"/>
          <w:szCs w:val="32"/>
        </w:rPr>
      </w:pPr>
      <w:r w:rsidRPr="009401E1">
        <w:rPr>
          <w:rFonts w:ascii="Arial" w:hAnsi="Arial" w:cs="Arial"/>
          <w:sz w:val="32"/>
          <w:szCs w:val="32"/>
        </w:rPr>
        <w:t>The influence of electromagnetic interference in application and high temperature fields can be reduced.</w:t>
      </w:r>
    </w:p>
    <w:p w:rsidR="00B63CB8" w:rsidRPr="009401E1" w:rsidRDefault="00B63CB8" w:rsidP="00B63CB8">
      <w:pPr>
        <w:rPr>
          <w:rFonts w:ascii="Arial" w:hAnsi="Arial" w:cs="Arial"/>
          <w:b/>
          <w:sz w:val="36"/>
          <w:szCs w:val="36"/>
        </w:rPr>
      </w:pPr>
      <w:r w:rsidRPr="009401E1">
        <w:rPr>
          <w:rFonts w:ascii="Arial" w:hAnsi="Arial" w:cs="Arial"/>
          <w:b/>
          <w:sz w:val="36"/>
          <w:szCs w:val="36"/>
        </w:rPr>
        <w:lastRenderedPageBreak/>
        <w:t xml:space="preserve">ADVANTAGES </w:t>
      </w:r>
    </w:p>
    <w:p w:rsidR="00B63CB8" w:rsidRPr="009401E1" w:rsidRDefault="00B63CB8" w:rsidP="00173713">
      <w:pPr>
        <w:pStyle w:val="ListParagraph"/>
        <w:numPr>
          <w:ilvl w:val="0"/>
          <w:numId w:val="10"/>
        </w:numPr>
        <w:rPr>
          <w:rFonts w:ascii="Arial" w:hAnsi="Arial" w:cs="Arial"/>
          <w:sz w:val="36"/>
          <w:szCs w:val="36"/>
        </w:rPr>
      </w:pPr>
      <w:r w:rsidRPr="009401E1">
        <w:rPr>
          <w:rFonts w:ascii="Arial" w:hAnsi="Arial" w:cs="Arial"/>
          <w:sz w:val="36"/>
          <w:szCs w:val="36"/>
        </w:rPr>
        <w:t>Laser power transmission is a potentially efficient way for power delivery.</w:t>
      </w:r>
    </w:p>
    <w:p w:rsidR="00B63CB8" w:rsidRPr="009401E1" w:rsidRDefault="00B63CB8" w:rsidP="00173713">
      <w:pPr>
        <w:pStyle w:val="ListParagraph"/>
        <w:numPr>
          <w:ilvl w:val="0"/>
          <w:numId w:val="10"/>
        </w:numPr>
        <w:rPr>
          <w:rFonts w:ascii="Arial" w:hAnsi="Arial" w:cs="Arial"/>
          <w:sz w:val="36"/>
          <w:szCs w:val="36"/>
        </w:rPr>
      </w:pPr>
      <w:r w:rsidRPr="009401E1">
        <w:rPr>
          <w:rFonts w:ascii="Arial" w:hAnsi="Arial" w:cs="Arial"/>
          <w:sz w:val="36"/>
          <w:szCs w:val="36"/>
        </w:rPr>
        <w:t>The technology including transmission of power both to and ground,spacecraft,aerial vehicles, satellites and lunar rover</w:t>
      </w:r>
    </w:p>
    <w:p w:rsidR="00B63CB8" w:rsidRPr="009401E1" w:rsidRDefault="00B63CB8" w:rsidP="00173713">
      <w:pPr>
        <w:pStyle w:val="ListParagraph"/>
        <w:numPr>
          <w:ilvl w:val="0"/>
          <w:numId w:val="10"/>
        </w:numPr>
        <w:rPr>
          <w:rFonts w:ascii="Arial" w:hAnsi="Arial" w:cs="Arial"/>
          <w:sz w:val="36"/>
          <w:szCs w:val="36"/>
        </w:rPr>
      </w:pPr>
      <w:r w:rsidRPr="009401E1">
        <w:rPr>
          <w:rFonts w:ascii="Arial" w:hAnsi="Arial" w:cs="Arial"/>
          <w:sz w:val="36"/>
          <w:szCs w:val="36"/>
        </w:rPr>
        <w:t>No conductor required for power transmission</w:t>
      </w:r>
    </w:p>
    <w:p w:rsidR="00B63CB8" w:rsidRPr="009401E1" w:rsidRDefault="00B63CB8" w:rsidP="00173713">
      <w:pPr>
        <w:pStyle w:val="ListParagraph"/>
        <w:numPr>
          <w:ilvl w:val="0"/>
          <w:numId w:val="10"/>
        </w:numPr>
        <w:rPr>
          <w:rFonts w:ascii="Arial" w:hAnsi="Arial" w:cs="Arial"/>
          <w:sz w:val="36"/>
          <w:szCs w:val="36"/>
        </w:rPr>
      </w:pPr>
      <w:r w:rsidRPr="009401E1">
        <w:rPr>
          <w:rFonts w:ascii="Arial" w:hAnsi="Arial" w:cs="Arial"/>
          <w:sz w:val="36"/>
          <w:szCs w:val="36"/>
        </w:rPr>
        <w:t>Reduce the losses in trans</w:t>
      </w:r>
      <w:r w:rsidRPr="009401E1">
        <w:rPr>
          <w:rFonts w:ascii="Arial" w:hAnsi="Arial" w:cs="Arial"/>
          <w:sz w:val="32"/>
          <w:szCs w:val="32"/>
        </w:rPr>
        <w:t>missio</w:t>
      </w:r>
      <w:r w:rsidRPr="009401E1">
        <w:rPr>
          <w:rFonts w:ascii="Arial" w:hAnsi="Arial" w:cs="Arial"/>
          <w:sz w:val="36"/>
          <w:szCs w:val="36"/>
        </w:rPr>
        <w:t>n lines</w:t>
      </w:r>
    </w:p>
    <w:p w:rsidR="00B96D4C" w:rsidRPr="009401E1" w:rsidRDefault="00B96D4C" w:rsidP="00B96D4C">
      <w:pPr>
        <w:rPr>
          <w:rFonts w:ascii="Arial" w:hAnsi="Arial" w:cs="Arial"/>
          <w:b/>
          <w:sz w:val="36"/>
          <w:szCs w:val="36"/>
        </w:rPr>
      </w:pPr>
      <w:r w:rsidRPr="009401E1">
        <w:rPr>
          <w:rFonts w:ascii="Arial" w:hAnsi="Arial" w:cs="Arial"/>
          <w:b/>
          <w:sz w:val="36"/>
          <w:szCs w:val="36"/>
        </w:rPr>
        <w:t>HARDWARE REQUIREMENT</w:t>
      </w:r>
    </w:p>
    <w:p w:rsidR="00B96D4C" w:rsidRPr="009401E1" w:rsidRDefault="00B96D4C" w:rsidP="00173713">
      <w:pPr>
        <w:pStyle w:val="ListParagraph"/>
        <w:numPr>
          <w:ilvl w:val="0"/>
          <w:numId w:val="11"/>
        </w:numPr>
        <w:rPr>
          <w:rFonts w:ascii="Arial" w:hAnsi="Arial" w:cs="Arial"/>
          <w:sz w:val="32"/>
          <w:szCs w:val="32"/>
        </w:rPr>
      </w:pPr>
      <w:r w:rsidRPr="009401E1">
        <w:rPr>
          <w:rFonts w:ascii="Arial" w:hAnsi="Arial" w:cs="Arial"/>
          <w:sz w:val="32"/>
          <w:szCs w:val="32"/>
        </w:rPr>
        <w:t>SMPS</w:t>
      </w:r>
    </w:p>
    <w:p w:rsidR="00B96D4C" w:rsidRPr="009401E1" w:rsidRDefault="00B96D4C" w:rsidP="00173713">
      <w:pPr>
        <w:pStyle w:val="ListParagraph"/>
        <w:numPr>
          <w:ilvl w:val="0"/>
          <w:numId w:val="11"/>
        </w:numPr>
        <w:rPr>
          <w:rFonts w:ascii="Arial" w:hAnsi="Arial" w:cs="Arial"/>
          <w:sz w:val="32"/>
          <w:szCs w:val="32"/>
        </w:rPr>
      </w:pPr>
      <w:r w:rsidRPr="009401E1">
        <w:rPr>
          <w:rFonts w:ascii="Arial" w:hAnsi="Arial" w:cs="Arial"/>
          <w:sz w:val="32"/>
          <w:szCs w:val="32"/>
        </w:rPr>
        <w:t>CONCENTRATED SOLAR</w:t>
      </w:r>
    </w:p>
    <w:p w:rsidR="009401E1" w:rsidRPr="009401E1" w:rsidRDefault="00B96D4C" w:rsidP="009401E1">
      <w:pPr>
        <w:pStyle w:val="ListParagraph"/>
        <w:numPr>
          <w:ilvl w:val="0"/>
          <w:numId w:val="11"/>
        </w:numPr>
        <w:rPr>
          <w:rFonts w:ascii="Arial" w:hAnsi="Arial" w:cs="Arial"/>
          <w:sz w:val="32"/>
          <w:szCs w:val="32"/>
        </w:rPr>
      </w:pPr>
      <w:r w:rsidRPr="009401E1">
        <w:rPr>
          <w:rFonts w:ascii="Arial" w:hAnsi="Arial" w:cs="Arial"/>
          <w:sz w:val="32"/>
          <w:szCs w:val="32"/>
        </w:rPr>
        <w:t>LASERPO</w:t>
      </w:r>
    </w:p>
    <w:p w:rsidR="00B96D4C" w:rsidRPr="009401E1" w:rsidRDefault="009401E1" w:rsidP="009401E1">
      <w:pPr>
        <w:pStyle w:val="ListParagraph"/>
        <w:numPr>
          <w:ilvl w:val="0"/>
          <w:numId w:val="11"/>
        </w:numPr>
        <w:rPr>
          <w:rFonts w:ascii="Arial" w:hAnsi="Arial" w:cs="Arial"/>
          <w:sz w:val="32"/>
          <w:szCs w:val="32"/>
        </w:rPr>
      </w:pPr>
      <w:r w:rsidRPr="009401E1">
        <w:rPr>
          <w:rFonts w:ascii="Arial" w:hAnsi="Arial" w:cs="Arial"/>
          <w:sz w:val="32"/>
          <w:szCs w:val="32"/>
        </w:rPr>
        <w:t xml:space="preserve">10K </w:t>
      </w:r>
      <w:r w:rsidR="00B96D4C" w:rsidRPr="009401E1">
        <w:rPr>
          <w:rFonts w:ascii="Arial" w:hAnsi="Arial" w:cs="Arial"/>
          <w:sz w:val="32"/>
          <w:szCs w:val="32"/>
        </w:rPr>
        <w:t>TENTIOMETER</w:t>
      </w:r>
    </w:p>
    <w:p w:rsidR="00B96D4C" w:rsidRPr="009401E1" w:rsidRDefault="00B96D4C" w:rsidP="00173713">
      <w:pPr>
        <w:pStyle w:val="ListParagraph"/>
        <w:numPr>
          <w:ilvl w:val="0"/>
          <w:numId w:val="11"/>
        </w:numPr>
        <w:rPr>
          <w:rFonts w:ascii="Arial" w:hAnsi="Arial" w:cs="Arial"/>
          <w:sz w:val="32"/>
          <w:szCs w:val="32"/>
        </w:rPr>
      </w:pPr>
      <w:r w:rsidRPr="009401E1">
        <w:rPr>
          <w:rFonts w:ascii="Arial" w:hAnsi="Arial" w:cs="Arial"/>
          <w:sz w:val="32"/>
          <w:szCs w:val="32"/>
        </w:rPr>
        <w:t>TRANSISTOR – BD139,TIP3055,LM317</w:t>
      </w:r>
    </w:p>
    <w:p w:rsidR="00B96D4C" w:rsidRPr="009401E1" w:rsidRDefault="00B96D4C" w:rsidP="00173713">
      <w:pPr>
        <w:pStyle w:val="ListParagraph"/>
        <w:numPr>
          <w:ilvl w:val="0"/>
          <w:numId w:val="11"/>
        </w:numPr>
        <w:rPr>
          <w:rFonts w:ascii="Arial" w:hAnsi="Arial" w:cs="Arial"/>
          <w:sz w:val="32"/>
          <w:szCs w:val="32"/>
        </w:rPr>
      </w:pPr>
      <w:r w:rsidRPr="009401E1">
        <w:rPr>
          <w:rFonts w:ascii="Arial" w:hAnsi="Arial" w:cs="Arial"/>
          <w:sz w:val="32"/>
          <w:szCs w:val="32"/>
        </w:rPr>
        <w:t>VOLTAGE REGULATOR – 7805</w:t>
      </w:r>
    </w:p>
    <w:p w:rsidR="00B63CB8" w:rsidRPr="009401E1" w:rsidRDefault="00B96D4C" w:rsidP="00173713">
      <w:pPr>
        <w:pStyle w:val="ListParagraph"/>
        <w:numPr>
          <w:ilvl w:val="0"/>
          <w:numId w:val="11"/>
        </w:numPr>
        <w:rPr>
          <w:rFonts w:ascii="Arial" w:hAnsi="Arial" w:cs="Arial"/>
          <w:sz w:val="32"/>
          <w:szCs w:val="32"/>
        </w:rPr>
      </w:pPr>
      <w:r w:rsidRPr="009401E1">
        <w:rPr>
          <w:rFonts w:ascii="Arial" w:hAnsi="Arial" w:cs="Arial"/>
          <w:sz w:val="32"/>
          <w:szCs w:val="32"/>
        </w:rPr>
        <w:t>DOIDE - 1N 4007</w:t>
      </w:r>
    </w:p>
    <w:p w:rsidR="00B96D4C" w:rsidRPr="009401E1" w:rsidRDefault="00C03483" w:rsidP="00B63CB8">
      <w:pPr>
        <w:rPr>
          <w:rFonts w:ascii="Arial" w:hAnsi="Arial" w:cs="Arial"/>
          <w:sz w:val="36"/>
          <w:szCs w:val="36"/>
        </w:rPr>
      </w:pPr>
      <w:r w:rsidRPr="009401E1">
        <w:rPr>
          <w:rFonts w:ascii="Arial" w:hAnsi="Arial" w:cs="Arial"/>
          <w:noProof/>
          <w:sz w:val="36"/>
          <w:szCs w:val="36"/>
        </w:rPr>
        <w:drawing>
          <wp:inline distT="0" distB="0" distL="0" distR="0">
            <wp:extent cx="5943600" cy="1411605"/>
            <wp:effectExtent l="19050" t="0" r="0" b="0"/>
            <wp:docPr id="4" name="Picture 3" descr="WhatsApp Image 2023-02-25 at 1.04.40 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2-25 at 1.04.40 P.jpeg"/>
                    <pic:cNvPicPr/>
                  </pic:nvPicPr>
                  <pic:blipFill>
                    <a:blip r:embed="rId8"/>
                    <a:stretch>
                      <a:fillRect/>
                    </a:stretch>
                  </pic:blipFill>
                  <pic:spPr>
                    <a:xfrm>
                      <a:off x="0" y="0"/>
                      <a:ext cx="5943600" cy="1411605"/>
                    </a:xfrm>
                    <a:prstGeom prst="rect">
                      <a:avLst/>
                    </a:prstGeom>
                  </pic:spPr>
                </pic:pic>
              </a:graphicData>
            </a:graphic>
          </wp:inline>
        </w:drawing>
      </w:r>
    </w:p>
    <w:p w:rsidR="00B63CB8" w:rsidRPr="009401E1" w:rsidRDefault="00B63CB8" w:rsidP="00B63CB8">
      <w:pPr>
        <w:rPr>
          <w:rFonts w:ascii="Arial" w:hAnsi="Arial" w:cs="Arial"/>
          <w:b/>
          <w:sz w:val="36"/>
          <w:szCs w:val="36"/>
        </w:rPr>
      </w:pPr>
      <w:r w:rsidRPr="009401E1">
        <w:rPr>
          <w:rFonts w:ascii="Arial" w:hAnsi="Arial" w:cs="Arial"/>
          <w:b/>
          <w:sz w:val="36"/>
          <w:szCs w:val="36"/>
        </w:rPr>
        <w:t xml:space="preserve">RPS </w:t>
      </w:r>
    </w:p>
    <w:p w:rsidR="00B63CB8" w:rsidRPr="009401E1" w:rsidRDefault="00B63CB8" w:rsidP="00B63CB8">
      <w:pPr>
        <w:rPr>
          <w:rFonts w:ascii="Arial" w:hAnsi="Arial" w:cs="Arial"/>
        </w:rPr>
      </w:pPr>
      <w:r w:rsidRPr="009401E1">
        <w:rPr>
          <w:rFonts w:ascii="Arial" w:hAnsi="Arial" w:cs="Arial"/>
          <w:sz w:val="32"/>
          <w:szCs w:val="32"/>
        </w:rPr>
        <w:t xml:space="preserve">Almost all electronic devices used in electronic circuits need a dc source of power to operate. The source of dc power is used to establish the dc operating points for the passive and active </w:t>
      </w:r>
      <w:r w:rsidRPr="009401E1">
        <w:rPr>
          <w:rFonts w:ascii="Arial" w:hAnsi="Arial" w:cs="Arial"/>
          <w:sz w:val="32"/>
          <w:szCs w:val="32"/>
        </w:rPr>
        <w:lastRenderedPageBreak/>
        <w:t>electronic devices incorporated in the system. The dc power supply is typically connected to each and every stage in an electronic system</w:t>
      </w:r>
      <w:r w:rsidRPr="009401E1">
        <w:rPr>
          <w:rFonts w:ascii="Arial" w:hAnsi="Arial" w:cs="Arial"/>
        </w:rPr>
        <w:t>.</w:t>
      </w:r>
    </w:p>
    <w:p w:rsidR="00B63CB8" w:rsidRPr="009401E1" w:rsidRDefault="00B63CB8" w:rsidP="00B63CB8">
      <w:pPr>
        <w:rPr>
          <w:rFonts w:ascii="Arial" w:hAnsi="Arial" w:cs="Arial"/>
          <w:sz w:val="36"/>
          <w:szCs w:val="36"/>
        </w:rPr>
      </w:pPr>
    </w:p>
    <w:p w:rsidR="00B63CB8" w:rsidRPr="009401E1" w:rsidRDefault="00B63CB8" w:rsidP="00B63CB8">
      <w:pPr>
        <w:rPr>
          <w:rFonts w:ascii="Arial" w:hAnsi="Arial" w:cs="Arial"/>
          <w:sz w:val="36"/>
          <w:szCs w:val="36"/>
        </w:rPr>
      </w:pPr>
    </w:p>
    <w:p w:rsidR="00B63CB8" w:rsidRPr="009401E1" w:rsidRDefault="00B63CB8" w:rsidP="00B63CB8">
      <w:pPr>
        <w:rPr>
          <w:rFonts w:ascii="Arial" w:hAnsi="Arial" w:cs="Arial"/>
          <w:b/>
          <w:sz w:val="36"/>
          <w:szCs w:val="36"/>
        </w:rPr>
      </w:pPr>
      <w:r w:rsidRPr="009401E1">
        <w:rPr>
          <w:rFonts w:ascii="Arial" w:hAnsi="Arial" w:cs="Arial"/>
          <w:b/>
          <w:sz w:val="36"/>
          <w:szCs w:val="36"/>
        </w:rPr>
        <w:t>BLOCK DIAGRAM</w:t>
      </w:r>
    </w:p>
    <w:p w:rsidR="00026906" w:rsidRPr="009401E1" w:rsidRDefault="00026906" w:rsidP="00B63CB8">
      <w:pPr>
        <w:rPr>
          <w:rFonts w:ascii="Arial" w:hAnsi="Arial" w:cs="Arial"/>
          <w:sz w:val="36"/>
          <w:szCs w:val="36"/>
        </w:rPr>
      </w:pPr>
    </w:p>
    <w:p w:rsidR="00026906" w:rsidRPr="009401E1" w:rsidRDefault="00026906" w:rsidP="00B63CB8">
      <w:pPr>
        <w:rPr>
          <w:rFonts w:ascii="Arial" w:hAnsi="Arial" w:cs="Arial"/>
          <w:sz w:val="36"/>
          <w:szCs w:val="36"/>
        </w:rPr>
      </w:pPr>
    </w:p>
    <w:p w:rsidR="00B63CB8" w:rsidRPr="009401E1" w:rsidRDefault="00026906" w:rsidP="00B63CB8">
      <w:pPr>
        <w:rPr>
          <w:rFonts w:ascii="Arial" w:hAnsi="Arial" w:cs="Arial"/>
          <w:sz w:val="36"/>
          <w:szCs w:val="36"/>
        </w:rPr>
      </w:pPr>
      <w:r w:rsidRPr="009401E1">
        <w:rPr>
          <w:rFonts w:ascii="Arial" w:hAnsi="Arial" w:cs="Arial"/>
          <w:noProof/>
          <w:sz w:val="36"/>
          <w:szCs w:val="36"/>
        </w:rPr>
        <w:drawing>
          <wp:inline distT="0" distB="0" distL="0" distR="0">
            <wp:extent cx="5943600" cy="3177540"/>
            <wp:effectExtent l="19050" t="0" r="0" b="0"/>
            <wp:docPr id="2" name="Picture 1" descr="6-volt-power-supply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volt-power-supply (2).png"/>
                    <pic:cNvPicPr/>
                  </pic:nvPicPr>
                  <pic:blipFill>
                    <a:blip r:embed="rId9"/>
                    <a:stretch>
                      <a:fillRect/>
                    </a:stretch>
                  </pic:blipFill>
                  <pic:spPr>
                    <a:xfrm>
                      <a:off x="0" y="0"/>
                      <a:ext cx="5943600" cy="3177540"/>
                    </a:xfrm>
                    <a:prstGeom prst="rect">
                      <a:avLst/>
                    </a:prstGeom>
                  </pic:spPr>
                </pic:pic>
              </a:graphicData>
            </a:graphic>
          </wp:inline>
        </w:drawing>
      </w:r>
    </w:p>
    <w:p w:rsidR="00026906" w:rsidRPr="009401E1" w:rsidRDefault="00026906" w:rsidP="00B63CB8">
      <w:pPr>
        <w:rPr>
          <w:rFonts w:ascii="Arial" w:hAnsi="Arial" w:cs="Arial"/>
          <w:sz w:val="36"/>
          <w:szCs w:val="36"/>
        </w:rPr>
      </w:pPr>
    </w:p>
    <w:p w:rsidR="00B96D4C" w:rsidRPr="009401E1" w:rsidRDefault="00B96D4C" w:rsidP="00B63CB8">
      <w:pPr>
        <w:rPr>
          <w:rFonts w:ascii="Arial" w:hAnsi="Arial" w:cs="Arial"/>
          <w:sz w:val="36"/>
          <w:szCs w:val="36"/>
        </w:rPr>
      </w:pPr>
      <w:r w:rsidRPr="009401E1">
        <w:rPr>
          <w:rFonts w:ascii="Arial" w:hAnsi="Arial" w:cs="Arial"/>
          <w:b/>
          <w:sz w:val="36"/>
          <w:szCs w:val="36"/>
        </w:rPr>
        <w:t>LASER</w:t>
      </w:r>
      <w:r w:rsidRPr="009401E1">
        <w:rPr>
          <w:rFonts w:ascii="Arial" w:hAnsi="Arial" w:cs="Arial"/>
          <w:sz w:val="36"/>
          <w:szCs w:val="36"/>
        </w:rPr>
        <w:t>(</w:t>
      </w:r>
      <w:r w:rsidRPr="009401E1">
        <w:rPr>
          <w:rFonts w:ascii="Arial" w:hAnsi="Arial" w:cs="Arial"/>
          <w:color w:val="202124"/>
          <w:sz w:val="36"/>
          <w:szCs w:val="36"/>
          <w:shd w:val="clear" w:color="auto" w:fill="FFFFFF"/>
        </w:rPr>
        <w:t>Light amplification by stimulated emission of radiation)</w:t>
      </w:r>
    </w:p>
    <w:p w:rsidR="00B96D4C" w:rsidRPr="009401E1" w:rsidRDefault="009401E1" w:rsidP="00B63CB8">
      <w:pPr>
        <w:rPr>
          <w:rFonts w:ascii="Arial" w:hAnsi="Arial" w:cs="Arial"/>
          <w:sz w:val="32"/>
          <w:szCs w:val="32"/>
        </w:rPr>
      </w:pPr>
      <w:r>
        <w:rPr>
          <w:rFonts w:ascii="Arial" w:hAnsi="Arial" w:cs="Arial"/>
          <w:sz w:val="32"/>
          <w:szCs w:val="32"/>
        </w:rPr>
        <w:t>T</w:t>
      </w:r>
      <w:r w:rsidR="00B96D4C" w:rsidRPr="009401E1">
        <w:rPr>
          <w:rFonts w:ascii="Arial" w:hAnsi="Arial" w:cs="Arial"/>
          <w:sz w:val="32"/>
          <w:szCs w:val="32"/>
        </w:rPr>
        <w:t xml:space="preserve">he transmitter of the system converts power from a common source </w:t>
      </w:r>
      <w:r w:rsidR="00001FB7" w:rsidRPr="009401E1">
        <w:rPr>
          <w:rFonts w:ascii="Arial" w:hAnsi="Arial" w:cs="Arial"/>
          <w:noProof/>
          <w:sz w:val="32"/>
          <w:szCs w:val="32"/>
        </w:rPr>
        <w:lastRenderedPageBreak/>
        <w:drawing>
          <wp:inline distT="0" distB="0" distL="0" distR="0">
            <wp:extent cx="5943600" cy="2438400"/>
            <wp:effectExtent l="19050" t="0" r="0" b="0"/>
            <wp:docPr id="7" name="Picture 6" descr="WhatsApp Image 2023-02-25 at 1.16.3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2-25 at 1.16.39 PM.jpeg"/>
                    <pic:cNvPicPr/>
                  </pic:nvPicPr>
                  <pic:blipFill>
                    <a:blip r:embed="rId10"/>
                    <a:stretch>
                      <a:fillRect/>
                    </a:stretch>
                  </pic:blipFill>
                  <pic:spPr>
                    <a:xfrm>
                      <a:off x="0" y="0"/>
                      <a:ext cx="5943600" cy="2438400"/>
                    </a:xfrm>
                    <a:prstGeom prst="rect">
                      <a:avLst/>
                    </a:prstGeom>
                  </pic:spPr>
                </pic:pic>
              </a:graphicData>
            </a:graphic>
          </wp:inline>
        </w:drawing>
      </w:r>
      <w:r w:rsidR="00B96D4C" w:rsidRPr="009401E1">
        <w:rPr>
          <w:rFonts w:ascii="Arial" w:hAnsi="Arial" w:cs="Arial"/>
          <w:sz w:val="32"/>
          <w:szCs w:val="32"/>
        </w:rPr>
        <w:t>(battery, generator, or grid) into a monochromatic beam of light via a laser. This laser beam is then shaped with a set of optics, and directed via a beam director to the remote PV receiver.</w:t>
      </w:r>
    </w:p>
    <w:p w:rsidR="00F85E93" w:rsidRPr="009401E1" w:rsidRDefault="00314105" w:rsidP="00B63CB8">
      <w:pPr>
        <w:rPr>
          <w:rFonts w:ascii="Arial" w:hAnsi="Arial" w:cs="Arial"/>
          <w:sz w:val="32"/>
          <w:szCs w:val="32"/>
        </w:rPr>
      </w:pPr>
      <w:r w:rsidRPr="009401E1">
        <w:rPr>
          <w:rFonts w:ascii="Arial" w:hAnsi="Arial" w:cs="Arial"/>
          <w:sz w:val="32"/>
          <w:szCs w:val="32"/>
        </w:rPr>
        <w:t>Lasers are divided into four classes ,class 3 is divided based on the accessible emission limit. And the overall classes depend upon the beam and the wavelength of the emitted energy. The classification is based on the laser power, wavelength, and  exposure duration. Classification are based on the potential for the beam to cause injury and damage  from direct exposure or diffuse reflective surfaces.</w:t>
      </w:r>
    </w:p>
    <w:p w:rsidR="00F85E93" w:rsidRPr="009401E1" w:rsidRDefault="00F85E93" w:rsidP="00B63CB8">
      <w:pPr>
        <w:rPr>
          <w:rFonts w:ascii="Arial" w:hAnsi="Arial" w:cs="Arial"/>
          <w:sz w:val="32"/>
          <w:szCs w:val="32"/>
        </w:rPr>
      </w:pPr>
      <w:r w:rsidRPr="009401E1">
        <w:rPr>
          <w:rFonts w:ascii="Arial" w:hAnsi="Arial" w:cs="Arial"/>
          <w:sz w:val="32"/>
          <w:szCs w:val="32"/>
        </w:rPr>
        <w:t>MSFC/UAH engineers investigated Cu:In:Ga:Se2, Si, Ga:In:P2, Ga/As/Ge, and GaInP2/GaAs/Ge cell materials. Many other device materials were examined, some of them not yet commercially available.</w:t>
      </w:r>
    </w:p>
    <w:p w:rsidR="00F85E93" w:rsidRPr="009401E1" w:rsidRDefault="00F85E93" w:rsidP="00B63CB8">
      <w:pPr>
        <w:rPr>
          <w:rFonts w:ascii="Arial" w:hAnsi="Arial" w:cs="Arial"/>
          <w:sz w:val="32"/>
          <w:szCs w:val="32"/>
        </w:rPr>
      </w:pPr>
      <w:r w:rsidRPr="009401E1">
        <w:rPr>
          <w:rFonts w:ascii="Arial" w:hAnsi="Arial" w:cs="Arial"/>
          <w:sz w:val="32"/>
          <w:szCs w:val="32"/>
        </w:rPr>
        <w:t xml:space="preserve"> The obtainable lasers studied were the Nd:YAG laser, the Yb:YAG laser and 808nm, and 940nm diode array banks. </w:t>
      </w:r>
    </w:p>
    <w:p w:rsidR="00B96D4C" w:rsidRPr="009401E1" w:rsidRDefault="00F85E93" w:rsidP="00B63CB8">
      <w:pPr>
        <w:rPr>
          <w:rFonts w:ascii="Arial" w:hAnsi="Arial" w:cs="Arial"/>
          <w:sz w:val="32"/>
          <w:szCs w:val="32"/>
        </w:rPr>
      </w:pPr>
      <w:r w:rsidRPr="009401E1">
        <w:rPr>
          <w:rFonts w:ascii="Arial" w:hAnsi="Arial" w:cs="Arial"/>
          <w:sz w:val="32"/>
          <w:szCs w:val="32"/>
        </w:rPr>
        <w:t xml:space="preserve">The 940 nm diode array banks were chosen due to their high efficiency (50% E-O) and their high power and availability. The Si </w:t>
      </w:r>
      <w:r w:rsidRPr="009401E1">
        <w:rPr>
          <w:rFonts w:ascii="Arial" w:hAnsi="Arial" w:cs="Arial"/>
          <w:sz w:val="32"/>
          <w:szCs w:val="32"/>
        </w:rPr>
        <w:lastRenderedPageBreak/>
        <w:t>cells were then chosen to be a good cost effective match to the array wavelength.</w:t>
      </w:r>
    </w:p>
    <w:p w:rsidR="00BB0E97" w:rsidRPr="009401E1" w:rsidRDefault="00BB0E97" w:rsidP="00B63CB8">
      <w:pPr>
        <w:rPr>
          <w:rFonts w:ascii="Arial" w:hAnsi="Arial" w:cs="Arial"/>
          <w:bCs/>
          <w:color w:val="202124"/>
          <w:sz w:val="36"/>
          <w:szCs w:val="36"/>
          <w:shd w:val="clear" w:color="auto" w:fill="FFFFFF"/>
        </w:rPr>
      </w:pPr>
      <w:r w:rsidRPr="009401E1">
        <w:rPr>
          <w:rFonts w:ascii="Arial" w:hAnsi="Arial" w:cs="Arial"/>
          <w:b/>
          <w:sz w:val="36"/>
          <w:szCs w:val="36"/>
        </w:rPr>
        <w:t xml:space="preserve">CPV </w:t>
      </w:r>
      <w:r w:rsidRPr="009401E1">
        <w:rPr>
          <w:rFonts w:ascii="Arial" w:hAnsi="Arial" w:cs="Arial"/>
          <w:sz w:val="36"/>
          <w:szCs w:val="36"/>
        </w:rPr>
        <w:t>(</w:t>
      </w:r>
      <w:r w:rsidRPr="009401E1">
        <w:rPr>
          <w:rFonts w:ascii="Arial" w:hAnsi="Arial" w:cs="Arial"/>
          <w:bCs/>
          <w:color w:val="202124"/>
          <w:sz w:val="36"/>
          <w:szCs w:val="36"/>
          <w:shd w:val="clear" w:color="auto" w:fill="FFFFFF"/>
        </w:rPr>
        <w:t>Concentrator photovoltaics)</w:t>
      </w:r>
    </w:p>
    <w:p w:rsidR="00001FB7" w:rsidRPr="009401E1" w:rsidRDefault="00001FB7" w:rsidP="00B63CB8">
      <w:pPr>
        <w:rPr>
          <w:rFonts w:ascii="Arial" w:hAnsi="Arial" w:cs="Arial"/>
          <w:bCs/>
          <w:color w:val="202124"/>
          <w:sz w:val="36"/>
          <w:szCs w:val="36"/>
          <w:shd w:val="clear" w:color="auto" w:fill="FFFFFF"/>
        </w:rPr>
      </w:pPr>
      <w:r w:rsidRPr="009401E1">
        <w:rPr>
          <w:rFonts w:ascii="Arial" w:hAnsi="Arial" w:cs="Arial"/>
          <w:bCs/>
          <w:noProof/>
          <w:color w:val="202124"/>
          <w:sz w:val="36"/>
          <w:szCs w:val="36"/>
          <w:shd w:val="clear" w:color="auto" w:fill="FFFFFF"/>
        </w:rPr>
        <w:drawing>
          <wp:inline distT="0" distB="0" distL="0" distR="0">
            <wp:extent cx="5943600" cy="4262755"/>
            <wp:effectExtent l="19050" t="0" r="0" b="0"/>
            <wp:docPr id="8" name="Picture 7" descr="WhatsApp Image 2023-02-25 at 1.22.3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2-25 at 1.22.34 PM.jpeg"/>
                    <pic:cNvPicPr/>
                  </pic:nvPicPr>
                  <pic:blipFill>
                    <a:blip r:embed="rId11"/>
                    <a:stretch>
                      <a:fillRect/>
                    </a:stretch>
                  </pic:blipFill>
                  <pic:spPr>
                    <a:xfrm>
                      <a:off x="0" y="0"/>
                      <a:ext cx="5943600" cy="4262755"/>
                    </a:xfrm>
                    <a:prstGeom prst="rect">
                      <a:avLst/>
                    </a:prstGeom>
                  </pic:spPr>
                </pic:pic>
              </a:graphicData>
            </a:graphic>
          </wp:inline>
        </w:drawing>
      </w:r>
    </w:p>
    <w:p w:rsidR="00BB0E97" w:rsidRPr="009401E1" w:rsidRDefault="00BB0E97" w:rsidP="00B63CB8">
      <w:pPr>
        <w:rPr>
          <w:rFonts w:ascii="Arial" w:hAnsi="Arial" w:cs="Arial"/>
          <w:color w:val="202122"/>
          <w:sz w:val="32"/>
          <w:szCs w:val="32"/>
          <w:shd w:val="clear" w:color="auto" w:fill="FFFFFF"/>
        </w:rPr>
      </w:pPr>
      <w:r w:rsidRPr="009401E1">
        <w:rPr>
          <w:rFonts w:ascii="Arial" w:hAnsi="Arial" w:cs="Arial"/>
          <w:bCs/>
          <w:color w:val="202122"/>
          <w:sz w:val="32"/>
          <w:szCs w:val="32"/>
          <w:shd w:val="clear" w:color="auto" w:fill="FFFFFF"/>
        </w:rPr>
        <w:t>Concentrator photovoltaics</w:t>
      </w:r>
      <w:r w:rsidRPr="009401E1">
        <w:rPr>
          <w:rFonts w:ascii="Arial" w:hAnsi="Arial" w:cs="Arial"/>
          <w:color w:val="202122"/>
          <w:sz w:val="32"/>
          <w:szCs w:val="32"/>
          <w:shd w:val="clear" w:color="auto" w:fill="FFFFFF"/>
        </w:rPr>
        <w:t> (</w:t>
      </w:r>
      <w:r w:rsidRPr="009401E1">
        <w:rPr>
          <w:rFonts w:ascii="Arial" w:hAnsi="Arial" w:cs="Arial"/>
          <w:bCs/>
          <w:color w:val="202122"/>
          <w:sz w:val="32"/>
          <w:szCs w:val="32"/>
          <w:shd w:val="clear" w:color="auto" w:fill="FFFFFF"/>
        </w:rPr>
        <w:t>CPV</w:t>
      </w:r>
      <w:r w:rsidRPr="009401E1">
        <w:rPr>
          <w:rFonts w:ascii="Arial" w:hAnsi="Arial" w:cs="Arial"/>
          <w:color w:val="202122"/>
          <w:sz w:val="32"/>
          <w:szCs w:val="32"/>
          <w:shd w:val="clear" w:color="auto" w:fill="FFFFFF"/>
        </w:rPr>
        <w:t>) (also known as </w:t>
      </w:r>
      <w:r w:rsidRPr="009401E1">
        <w:rPr>
          <w:rFonts w:ascii="Arial" w:hAnsi="Arial" w:cs="Arial"/>
          <w:bCs/>
          <w:color w:val="202122"/>
          <w:sz w:val="32"/>
          <w:szCs w:val="32"/>
          <w:shd w:val="clear" w:color="auto" w:fill="FFFFFF"/>
        </w:rPr>
        <w:t>concentration photovoltaics</w:t>
      </w:r>
      <w:r w:rsidRPr="009401E1">
        <w:rPr>
          <w:rFonts w:ascii="Arial" w:hAnsi="Arial" w:cs="Arial"/>
          <w:color w:val="202122"/>
          <w:sz w:val="32"/>
          <w:szCs w:val="32"/>
          <w:shd w:val="clear" w:color="auto" w:fill="FFFFFF"/>
        </w:rPr>
        <w:t>) is a  technology that generates electricity from sunlight.</w:t>
      </w:r>
    </w:p>
    <w:p w:rsidR="00BB0E97" w:rsidRPr="009401E1" w:rsidRDefault="00BB0E97" w:rsidP="00B63CB8">
      <w:pPr>
        <w:rPr>
          <w:rFonts w:ascii="Arial" w:hAnsi="Arial" w:cs="Arial"/>
          <w:sz w:val="32"/>
          <w:szCs w:val="32"/>
        </w:rPr>
      </w:pPr>
      <w:r w:rsidRPr="009401E1">
        <w:rPr>
          <w:rFonts w:ascii="Arial" w:hAnsi="Arial" w:cs="Arial"/>
          <w:sz w:val="32"/>
          <w:szCs w:val="32"/>
        </w:rPr>
        <w:t>Multijunction solar cells have delivered high efficiencies under the terrestrial spectrum, recently reaching 39% at AM1.5D.</w:t>
      </w:r>
    </w:p>
    <w:p w:rsidR="00BB0E97" w:rsidRPr="009401E1" w:rsidRDefault="00BB0E97" w:rsidP="00B63CB8">
      <w:pPr>
        <w:rPr>
          <w:rFonts w:ascii="Arial" w:hAnsi="Arial" w:cs="Arial"/>
          <w:color w:val="202122"/>
          <w:sz w:val="32"/>
          <w:szCs w:val="32"/>
          <w:shd w:val="clear" w:color="auto" w:fill="FFFFFF"/>
        </w:rPr>
      </w:pPr>
      <w:r w:rsidRPr="009401E1">
        <w:rPr>
          <w:rFonts w:ascii="Arial" w:hAnsi="Arial" w:cs="Arial"/>
          <w:color w:val="202122"/>
          <w:sz w:val="32"/>
          <w:szCs w:val="32"/>
          <w:shd w:val="clear" w:color="auto" w:fill="FFFFFF"/>
        </w:rPr>
        <w:t> it uses </w:t>
      </w:r>
      <w:r w:rsidRPr="009401E1">
        <w:rPr>
          <w:rFonts w:ascii="Arial" w:hAnsi="Arial" w:cs="Arial"/>
          <w:sz w:val="32"/>
          <w:szCs w:val="32"/>
          <w:shd w:val="clear" w:color="auto" w:fill="FFFFFF"/>
        </w:rPr>
        <w:t xml:space="preserve"> lenses </w:t>
      </w:r>
      <w:r w:rsidRPr="009401E1">
        <w:rPr>
          <w:rFonts w:ascii="Arial" w:hAnsi="Arial" w:cs="Arial"/>
          <w:color w:val="202122"/>
          <w:sz w:val="32"/>
          <w:szCs w:val="32"/>
          <w:shd w:val="clear" w:color="auto" w:fill="FFFFFF"/>
        </w:rPr>
        <w:t>or </w:t>
      </w:r>
      <w:r w:rsidRPr="009401E1">
        <w:rPr>
          <w:rFonts w:ascii="Arial" w:hAnsi="Arial" w:cs="Arial"/>
          <w:sz w:val="32"/>
          <w:szCs w:val="32"/>
          <w:shd w:val="clear" w:color="auto" w:fill="FFFFFF"/>
        </w:rPr>
        <w:t xml:space="preserve">  curved mirros</w:t>
      </w:r>
      <w:r w:rsidRPr="009401E1">
        <w:rPr>
          <w:rFonts w:ascii="Arial" w:hAnsi="Arial" w:cs="Arial"/>
          <w:color w:val="202122"/>
          <w:sz w:val="32"/>
          <w:szCs w:val="32"/>
          <w:shd w:val="clear" w:color="auto" w:fill="FFFFFF"/>
        </w:rPr>
        <w:t> to focus sunlight onto small, highly efficient, </w:t>
      </w:r>
      <w:r w:rsidRPr="009401E1">
        <w:rPr>
          <w:rFonts w:ascii="Arial" w:hAnsi="Arial" w:cs="Arial"/>
          <w:sz w:val="32"/>
          <w:szCs w:val="32"/>
          <w:shd w:val="clear" w:color="auto" w:fill="FFFFFF"/>
        </w:rPr>
        <w:t xml:space="preserve">multi junction </w:t>
      </w:r>
      <w:r w:rsidRPr="009401E1">
        <w:rPr>
          <w:rFonts w:ascii="Arial" w:hAnsi="Arial" w:cs="Arial"/>
          <w:color w:val="202122"/>
          <w:sz w:val="32"/>
          <w:szCs w:val="32"/>
          <w:shd w:val="clear" w:color="auto" w:fill="FFFFFF"/>
        </w:rPr>
        <w:t> (MJ) </w:t>
      </w:r>
      <w:r w:rsidRPr="009401E1">
        <w:rPr>
          <w:rFonts w:ascii="Arial" w:hAnsi="Arial" w:cs="Arial"/>
          <w:sz w:val="32"/>
          <w:szCs w:val="32"/>
          <w:shd w:val="clear" w:color="auto" w:fill="FFFFFF"/>
        </w:rPr>
        <w:t xml:space="preserve">solar cells </w:t>
      </w:r>
      <w:r w:rsidRPr="009401E1">
        <w:rPr>
          <w:rFonts w:ascii="Arial" w:hAnsi="Arial" w:cs="Arial"/>
          <w:color w:val="202122"/>
          <w:sz w:val="32"/>
          <w:szCs w:val="32"/>
          <w:shd w:val="clear" w:color="auto" w:fill="FFFFFF"/>
        </w:rPr>
        <w:t xml:space="preserve"> In addition, CPV systems often use </w:t>
      </w:r>
      <w:r w:rsidRPr="009401E1">
        <w:rPr>
          <w:rFonts w:ascii="Arial" w:hAnsi="Arial" w:cs="Arial"/>
          <w:sz w:val="32"/>
          <w:szCs w:val="32"/>
          <w:shd w:val="clear" w:color="auto" w:fill="FFFFFF"/>
        </w:rPr>
        <w:t xml:space="preserve">solar trackers </w:t>
      </w:r>
      <w:r w:rsidRPr="009401E1">
        <w:rPr>
          <w:rFonts w:ascii="Arial" w:hAnsi="Arial" w:cs="Arial"/>
          <w:color w:val="202122"/>
          <w:sz w:val="32"/>
          <w:szCs w:val="32"/>
          <w:shd w:val="clear" w:color="auto" w:fill="FFFFFF"/>
        </w:rPr>
        <w:t>and sometimes a cooling system to further increase their efficiency</w:t>
      </w:r>
    </w:p>
    <w:p w:rsidR="00BB0E97" w:rsidRPr="009401E1" w:rsidRDefault="00BB0E97" w:rsidP="00B63CB8">
      <w:pPr>
        <w:rPr>
          <w:rFonts w:ascii="Arial" w:hAnsi="Arial" w:cs="Arial"/>
          <w:sz w:val="32"/>
          <w:szCs w:val="32"/>
        </w:rPr>
      </w:pPr>
      <w:r w:rsidRPr="009401E1">
        <w:rPr>
          <w:rFonts w:ascii="Arial" w:hAnsi="Arial" w:cs="Arial"/>
          <w:sz w:val="32"/>
          <w:szCs w:val="32"/>
        </w:rPr>
        <w:lastRenderedPageBreak/>
        <w:t>A conventional single-junction solar cell has a characteristic bandgap Eg. When a photon of energy hm is incident upon the junc</w:t>
      </w:r>
      <w:r w:rsidRPr="009401E1">
        <w:rPr>
          <w:rFonts w:ascii="Arial" w:hAnsi="Arial" w:cs="Arial"/>
          <w:sz w:val="32"/>
          <w:szCs w:val="32"/>
        </w:rPr>
        <w:t>tion, if hm is greater than Eg.</w:t>
      </w:r>
    </w:p>
    <w:p w:rsidR="003017CD" w:rsidRPr="009401E1" w:rsidRDefault="00BB0E97" w:rsidP="00B63CB8">
      <w:pPr>
        <w:rPr>
          <w:rFonts w:ascii="Arial" w:hAnsi="Arial" w:cs="Arial"/>
          <w:sz w:val="32"/>
          <w:szCs w:val="32"/>
        </w:rPr>
      </w:pPr>
      <w:r w:rsidRPr="009401E1">
        <w:rPr>
          <w:rFonts w:ascii="Arial" w:hAnsi="Arial" w:cs="Arial"/>
          <w:sz w:val="32"/>
          <w:szCs w:val="32"/>
        </w:rPr>
        <w:t xml:space="preserve">In order to apply super-high-efficiency cells widely, it is necessary to improve their conversion efficiency and reduce their cost. </w:t>
      </w:r>
    </w:p>
    <w:p w:rsidR="003017CD" w:rsidRPr="009401E1" w:rsidRDefault="00BB0E97" w:rsidP="00B63CB8">
      <w:pPr>
        <w:rPr>
          <w:rFonts w:ascii="Arial" w:hAnsi="Arial" w:cs="Arial"/>
          <w:sz w:val="32"/>
          <w:szCs w:val="32"/>
        </w:rPr>
      </w:pPr>
      <w:r w:rsidRPr="009401E1">
        <w:rPr>
          <w:rFonts w:ascii="Arial" w:hAnsi="Arial" w:cs="Arial"/>
          <w:sz w:val="32"/>
          <w:szCs w:val="32"/>
        </w:rPr>
        <w:t xml:space="preserve">theoretical and realistically expected conversion efficiencies of single-junction and MJ solar cells in comparison with experimentally realized efficiencies. Therefore, concentrator 3- and 4-junction solar cells have great potential for realizing super-high efficiency of over 40%. </w:t>
      </w:r>
    </w:p>
    <w:p w:rsidR="00BB0E97" w:rsidRPr="009401E1" w:rsidRDefault="00BB0E97" w:rsidP="00B63CB8">
      <w:pPr>
        <w:rPr>
          <w:rFonts w:ascii="Arial" w:hAnsi="Arial" w:cs="Arial"/>
          <w:sz w:val="32"/>
          <w:szCs w:val="32"/>
        </w:rPr>
      </w:pPr>
      <w:r w:rsidRPr="009401E1">
        <w:rPr>
          <w:rFonts w:ascii="Arial" w:hAnsi="Arial" w:cs="Arial"/>
          <w:sz w:val="32"/>
          <w:szCs w:val="32"/>
        </w:rPr>
        <w:t>As a 3-junction combination, GaInP/InGaAs/Ge cell on a Ge substrate will be widely used because this system has been already developed.</w:t>
      </w:r>
    </w:p>
    <w:p w:rsidR="003017CD" w:rsidRPr="009401E1" w:rsidRDefault="003017CD" w:rsidP="00B63CB8">
      <w:pPr>
        <w:rPr>
          <w:rFonts w:ascii="Arial" w:hAnsi="Arial" w:cs="Arial"/>
          <w:b/>
          <w:sz w:val="36"/>
          <w:szCs w:val="32"/>
        </w:rPr>
      </w:pPr>
      <w:r w:rsidRPr="009401E1">
        <w:rPr>
          <w:rFonts w:ascii="Arial" w:hAnsi="Arial" w:cs="Arial"/>
          <w:b/>
          <w:sz w:val="36"/>
          <w:szCs w:val="32"/>
        </w:rPr>
        <w:t>SOFTWARE REQUIREMENT</w:t>
      </w:r>
    </w:p>
    <w:p w:rsidR="003017CD" w:rsidRPr="009401E1" w:rsidRDefault="003017CD" w:rsidP="00D06C1B">
      <w:pPr>
        <w:pStyle w:val="ListParagraph"/>
        <w:numPr>
          <w:ilvl w:val="0"/>
          <w:numId w:val="17"/>
        </w:numPr>
        <w:rPr>
          <w:rFonts w:ascii="Arial" w:hAnsi="Arial" w:cs="Arial"/>
          <w:sz w:val="32"/>
          <w:szCs w:val="32"/>
        </w:rPr>
      </w:pPr>
      <w:r w:rsidRPr="009401E1">
        <w:rPr>
          <w:rFonts w:ascii="Arial" w:hAnsi="Arial" w:cs="Arial"/>
          <w:sz w:val="32"/>
          <w:szCs w:val="32"/>
        </w:rPr>
        <w:t>Proteus</w:t>
      </w:r>
    </w:p>
    <w:p w:rsidR="003017CD" w:rsidRPr="009401E1" w:rsidRDefault="003017CD" w:rsidP="00D06C1B">
      <w:pPr>
        <w:pStyle w:val="ListParagraph"/>
        <w:numPr>
          <w:ilvl w:val="0"/>
          <w:numId w:val="17"/>
        </w:numPr>
        <w:rPr>
          <w:rFonts w:ascii="Arial" w:hAnsi="Arial" w:cs="Arial"/>
          <w:sz w:val="32"/>
          <w:szCs w:val="32"/>
        </w:rPr>
      </w:pPr>
      <w:r w:rsidRPr="009401E1">
        <w:rPr>
          <w:rFonts w:ascii="Arial" w:hAnsi="Arial" w:cs="Arial"/>
          <w:sz w:val="32"/>
          <w:szCs w:val="32"/>
        </w:rPr>
        <w:t>Solidworks (software)</w:t>
      </w:r>
    </w:p>
    <w:p w:rsidR="00173713" w:rsidRPr="009401E1" w:rsidRDefault="00173713" w:rsidP="00B63CB8">
      <w:pPr>
        <w:rPr>
          <w:rFonts w:ascii="Arial" w:hAnsi="Arial" w:cs="Arial"/>
          <w:sz w:val="32"/>
          <w:szCs w:val="32"/>
        </w:rPr>
      </w:pPr>
    </w:p>
    <w:p w:rsidR="00173713" w:rsidRPr="009401E1" w:rsidRDefault="00173713" w:rsidP="00B63CB8">
      <w:pPr>
        <w:rPr>
          <w:rFonts w:ascii="Arial" w:hAnsi="Arial" w:cs="Arial"/>
          <w:b/>
          <w:sz w:val="32"/>
          <w:szCs w:val="32"/>
        </w:rPr>
      </w:pPr>
    </w:p>
    <w:p w:rsidR="003017CD" w:rsidRPr="009401E1" w:rsidRDefault="003017CD" w:rsidP="00B63CB8">
      <w:pPr>
        <w:rPr>
          <w:rFonts w:ascii="Arial" w:hAnsi="Arial" w:cs="Arial"/>
          <w:b/>
          <w:sz w:val="36"/>
          <w:szCs w:val="32"/>
        </w:rPr>
      </w:pPr>
      <w:r w:rsidRPr="009401E1">
        <w:rPr>
          <w:rFonts w:ascii="Arial" w:hAnsi="Arial" w:cs="Arial"/>
          <w:b/>
          <w:sz w:val="36"/>
          <w:szCs w:val="32"/>
        </w:rPr>
        <w:t>APPLICATION</w:t>
      </w:r>
    </w:p>
    <w:p w:rsidR="00173713" w:rsidRPr="009401E1" w:rsidRDefault="00173713" w:rsidP="00D06C1B">
      <w:pPr>
        <w:pStyle w:val="ListParagraph"/>
        <w:numPr>
          <w:ilvl w:val="0"/>
          <w:numId w:val="16"/>
        </w:numPr>
        <w:rPr>
          <w:rFonts w:ascii="Arial" w:hAnsi="Arial" w:cs="Arial"/>
          <w:sz w:val="32"/>
          <w:szCs w:val="32"/>
        </w:rPr>
      </w:pPr>
      <w:r w:rsidRPr="009401E1">
        <w:rPr>
          <w:rFonts w:ascii="Arial" w:hAnsi="Arial" w:cs="Arial"/>
          <w:sz w:val="36"/>
          <w:szCs w:val="32"/>
        </w:rPr>
        <w:softHyphen/>
      </w:r>
      <w:r w:rsidRPr="009401E1">
        <w:rPr>
          <w:rFonts w:ascii="Arial" w:hAnsi="Arial" w:cs="Arial"/>
          <w:sz w:val="36"/>
          <w:szCs w:val="32"/>
        </w:rPr>
        <w:softHyphen/>
      </w:r>
      <w:r w:rsidRPr="009401E1">
        <w:rPr>
          <w:rFonts w:ascii="Arial" w:hAnsi="Arial" w:cs="Arial"/>
          <w:sz w:val="32"/>
          <w:szCs w:val="32"/>
        </w:rPr>
        <w:t>LONG RANGE POWER TRANSFER</w:t>
      </w:r>
    </w:p>
    <w:p w:rsidR="00173713" w:rsidRPr="009401E1" w:rsidRDefault="00173713" w:rsidP="00D06C1B">
      <w:pPr>
        <w:pStyle w:val="ListParagraph"/>
        <w:numPr>
          <w:ilvl w:val="0"/>
          <w:numId w:val="16"/>
        </w:numPr>
        <w:rPr>
          <w:rFonts w:ascii="Arial" w:hAnsi="Arial" w:cs="Arial"/>
          <w:sz w:val="32"/>
          <w:szCs w:val="32"/>
        </w:rPr>
      </w:pPr>
      <w:r w:rsidRPr="009401E1">
        <w:rPr>
          <w:rFonts w:ascii="Arial" w:hAnsi="Arial" w:cs="Arial"/>
          <w:sz w:val="32"/>
          <w:szCs w:val="32"/>
        </w:rPr>
        <w:t>MILITARY DRONE CHARGING</w:t>
      </w:r>
    </w:p>
    <w:p w:rsidR="003017CD" w:rsidRPr="009401E1" w:rsidRDefault="003017CD" w:rsidP="00D06C1B">
      <w:pPr>
        <w:rPr>
          <w:rFonts w:ascii="Arial" w:hAnsi="Arial" w:cs="Arial"/>
          <w:sz w:val="36"/>
          <w:szCs w:val="32"/>
        </w:rPr>
      </w:pPr>
    </w:p>
    <w:sectPr w:rsidR="003017CD" w:rsidRPr="009401E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3079" w:rsidRDefault="00DD3079" w:rsidP="00B96D4C">
      <w:pPr>
        <w:spacing w:after="0" w:line="240" w:lineRule="auto"/>
      </w:pPr>
      <w:r>
        <w:separator/>
      </w:r>
    </w:p>
  </w:endnote>
  <w:endnote w:type="continuationSeparator" w:id="1">
    <w:p w:rsidR="00DD3079" w:rsidRDefault="00DD3079" w:rsidP="00B96D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3079" w:rsidRDefault="00DD3079" w:rsidP="00B96D4C">
      <w:pPr>
        <w:spacing w:after="0" w:line="240" w:lineRule="auto"/>
      </w:pPr>
      <w:r>
        <w:separator/>
      </w:r>
    </w:p>
  </w:footnote>
  <w:footnote w:type="continuationSeparator" w:id="1">
    <w:p w:rsidR="00DD3079" w:rsidRDefault="00DD3079" w:rsidP="00B96D4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1" type="#_x0000_t75" style="width:11.25pt;height:11.25pt" o:bullet="t">
        <v:imagedata r:id="rId1" o:title="mso8981"/>
      </v:shape>
    </w:pict>
  </w:numPicBullet>
  <w:abstractNum w:abstractNumId="0">
    <w:nsid w:val="00EC0C24"/>
    <w:multiLevelType w:val="hybridMultilevel"/>
    <w:tmpl w:val="E6700AC4"/>
    <w:lvl w:ilvl="0" w:tplc="04090007">
      <w:start w:val="1"/>
      <w:numFmt w:val="bullet"/>
      <w:lvlText w:val=""/>
      <w:lvlPicBulletId w:val="0"/>
      <w:lvlJc w:val="left"/>
      <w:pPr>
        <w:ind w:left="2295" w:hanging="360"/>
      </w:pPr>
      <w:rPr>
        <w:rFonts w:ascii="Symbol" w:hAnsi="Symbol" w:hint="default"/>
      </w:rPr>
    </w:lvl>
    <w:lvl w:ilvl="1" w:tplc="04090003" w:tentative="1">
      <w:start w:val="1"/>
      <w:numFmt w:val="bullet"/>
      <w:lvlText w:val="o"/>
      <w:lvlJc w:val="left"/>
      <w:pPr>
        <w:ind w:left="3015" w:hanging="360"/>
      </w:pPr>
      <w:rPr>
        <w:rFonts w:ascii="Courier New" w:hAnsi="Courier New" w:cs="Courier New" w:hint="default"/>
      </w:rPr>
    </w:lvl>
    <w:lvl w:ilvl="2" w:tplc="04090005" w:tentative="1">
      <w:start w:val="1"/>
      <w:numFmt w:val="bullet"/>
      <w:lvlText w:val=""/>
      <w:lvlJc w:val="left"/>
      <w:pPr>
        <w:ind w:left="3735" w:hanging="360"/>
      </w:pPr>
      <w:rPr>
        <w:rFonts w:ascii="Wingdings" w:hAnsi="Wingdings" w:hint="default"/>
      </w:rPr>
    </w:lvl>
    <w:lvl w:ilvl="3" w:tplc="04090001" w:tentative="1">
      <w:start w:val="1"/>
      <w:numFmt w:val="bullet"/>
      <w:lvlText w:val=""/>
      <w:lvlJc w:val="left"/>
      <w:pPr>
        <w:ind w:left="4455" w:hanging="360"/>
      </w:pPr>
      <w:rPr>
        <w:rFonts w:ascii="Symbol" w:hAnsi="Symbol" w:hint="default"/>
      </w:rPr>
    </w:lvl>
    <w:lvl w:ilvl="4" w:tplc="04090003" w:tentative="1">
      <w:start w:val="1"/>
      <w:numFmt w:val="bullet"/>
      <w:lvlText w:val="o"/>
      <w:lvlJc w:val="left"/>
      <w:pPr>
        <w:ind w:left="5175" w:hanging="360"/>
      </w:pPr>
      <w:rPr>
        <w:rFonts w:ascii="Courier New" w:hAnsi="Courier New" w:cs="Courier New" w:hint="default"/>
      </w:rPr>
    </w:lvl>
    <w:lvl w:ilvl="5" w:tplc="04090005" w:tentative="1">
      <w:start w:val="1"/>
      <w:numFmt w:val="bullet"/>
      <w:lvlText w:val=""/>
      <w:lvlJc w:val="left"/>
      <w:pPr>
        <w:ind w:left="5895" w:hanging="360"/>
      </w:pPr>
      <w:rPr>
        <w:rFonts w:ascii="Wingdings" w:hAnsi="Wingdings" w:hint="default"/>
      </w:rPr>
    </w:lvl>
    <w:lvl w:ilvl="6" w:tplc="04090001" w:tentative="1">
      <w:start w:val="1"/>
      <w:numFmt w:val="bullet"/>
      <w:lvlText w:val=""/>
      <w:lvlJc w:val="left"/>
      <w:pPr>
        <w:ind w:left="6615" w:hanging="360"/>
      </w:pPr>
      <w:rPr>
        <w:rFonts w:ascii="Symbol" w:hAnsi="Symbol" w:hint="default"/>
      </w:rPr>
    </w:lvl>
    <w:lvl w:ilvl="7" w:tplc="04090003" w:tentative="1">
      <w:start w:val="1"/>
      <w:numFmt w:val="bullet"/>
      <w:lvlText w:val="o"/>
      <w:lvlJc w:val="left"/>
      <w:pPr>
        <w:ind w:left="7335" w:hanging="360"/>
      </w:pPr>
      <w:rPr>
        <w:rFonts w:ascii="Courier New" w:hAnsi="Courier New" w:cs="Courier New" w:hint="default"/>
      </w:rPr>
    </w:lvl>
    <w:lvl w:ilvl="8" w:tplc="04090005" w:tentative="1">
      <w:start w:val="1"/>
      <w:numFmt w:val="bullet"/>
      <w:lvlText w:val=""/>
      <w:lvlJc w:val="left"/>
      <w:pPr>
        <w:ind w:left="8055" w:hanging="360"/>
      </w:pPr>
      <w:rPr>
        <w:rFonts w:ascii="Wingdings" w:hAnsi="Wingdings" w:hint="default"/>
      </w:rPr>
    </w:lvl>
  </w:abstractNum>
  <w:abstractNum w:abstractNumId="1">
    <w:nsid w:val="0EE7777B"/>
    <w:multiLevelType w:val="hybridMultilevel"/>
    <w:tmpl w:val="05EEEC4A"/>
    <w:lvl w:ilvl="0" w:tplc="04090007">
      <w:start w:val="1"/>
      <w:numFmt w:val="bullet"/>
      <w:lvlText w:val=""/>
      <w:lvlPicBulletId w:val="0"/>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
    <w:nsid w:val="0EE82021"/>
    <w:multiLevelType w:val="multilevel"/>
    <w:tmpl w:val="88F2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AA728D9"/>
    <w:multiLevelType w:val="hybridMultilevel"/>
    <w:tmpl w:val="AC2CC6C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B0703A9"/>
    <w:multiLevelType w:val="hybridMultilevel"/>
    <w:tmpl w:val="4406267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4C1677"/>
    <w:multiLevelType w:val="hybridMultilevel"/>
    <w:tmpl w:val="FA4A6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8E6FC5"/>
    <w:multiLevelType w:val="hybridMultilevel"/>
    <w:tmpl w:val="629C4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B44AD6"/>
    <w:multiLevelType w:val="hybridMultilevel"/>
    <w:tmpl w:val="739826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281939"/>
    <w:multiLevelType w:val="hybridMultilevel"/>
    <w:tmpl w:val="9628086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5E38AD"/>
    <w:multiLevelType w:val="hybridMultilevel"/>
    <w:tmpl w:val="45F43672"/>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6AD30A7"/>
    <w:multiLevelType w:val="hybridMultilevel"/>
    <w:tmpl w:val="51BC0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8D2376"/>
    <w:multiLevelType w:val="hybridMultilevel"/>
    <w:tmpl w:val="852A1CF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51F4063"/>
    <w:multiLevelType w:val="hybridMultilevel"/>
    <w:tmpl w:val="A774C08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E83D93"/>
    <w:multiLevelType w:val="hybridMultilevel"/>
    <w:tmpl w:val="1AD0EDD8"/>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6ADC4142"/>
    <w:multiLevelType w:val="multilevel"/>
    <w:tmpl w:val="8F88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09A0235"/>
    <w:multiLevelType w:val="hybridMultilevel"/>
    <w:tmpl w:val="96F4B87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180A41"/>
    <w:multiLevelType w:val="hybridMultilevel"/>
    <w:tmpl w:val="25BE526E"/>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5"/>
  </w:num>
  <w:num w:numId="2">
    <w:abstractNumId w:val="3"/>
  </w:num>
  <w:num w:numId="3">
    <w:abstractNumId w:val="9"/>
  </w:num>
  <w:num w:numId="4">
    <w:abstractNumId w:val="14"/>
  </w:num>
  <w:num w:numId="5">
    <w:abstractNumId w:val="2"/>
  </w:num>
  <w:num w:numId="6">
    <w:abstractNumId w:val="4"/>
  </w:num>
  <w:num w:numId="7">
    <w:abstractNumId w:val="16"/>
  </w:num>
  <w:num w:numId="8">
    <w:abstractNumId w:val="0"/>
  </w:num>
  <w:num w:numId="9">
    <w:abstractNumId w:val="13"/>
  </w:num>
  <w:num w:numId="10">
    <w:abstractNumId w:val="8"/>
  </w:num>
  <w:num w:numId="11">
    <w:abstractNumId w:val="6"/>
  </w:num>
  <w:num w:numId="12">
    <w:abstractNumId w:val="10"/>
  </w:num>
  <w:num w:numId="13">
    <w:abstractNumId w:val="5"/>
  </w:num>
  <w:num w:numId="14">
    <w:abstractNumId w:val="1"/>
  </w:num>
  <w:num w:numId="15">
    <w:abstractNumId w:val="11"/>
  </w:num>
  <w:num w:numId="16">
    <w:abstractNumId w:val="12"/>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87E8C"/>
    <w:rsid w:val="00001FB7"/>
    <w:rsid w:val="00026906"/>
    <w:rsid w:val="00173713"/>
    <w:rsid w:val="00181712"/>
    <w:rsid w:val="00187E8C"/>
    <w:rsid w:val="003017CD"/>
    <w:rsid w:val="00314105"/>
    <w:rsid w:val="007F3E33"/>
    <w:rsid w:val="009401E1"/>
    <w:rsid w:val="00AD74FF"/>
    <w:rsid w:val="00B63CB8"/>
    <w:rsid w:val="00B96D4C"/>
    <w:rsid w:val="00BB0E97"/>
    <w:rsid w:val="00C03483"/>
    <w:rsid w:val="00D06C1B"/>
    <w:rsid w:val="00DD3079"/>
    <w:rsid w:val="00F85E93"/>
    <w:rsid w:val="00F93692"/>
    <w:rsid w:val="00FD27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E8C"/>
    <w:pPr>
      <w:ind w:left="720"/>
      <w:contextualSpacing/>
    </w:pPr>
  </w:style>
  <w:style w:type="paragraph" w:styleId="BalloonText">
    <w:name w:val="Balloon Text"/>
    <w:basedOn w:val="Normal"/>
    <w:link w:val="BalloonTextChar"/>
    <w:uiPriority w:val="99"/>
    <w:semiHidden/>
    <w:unhideWhenUsed/>
    <w:rsid w:val="00B63C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CB8"/>
    <w:rPr>
      <w:rFonts w:ascii="Tahoma" w:hAnsi="Tahoma" w:cs="Tahoma"/>
      <w:sz w:val="16"/>
      <w:szCs w:val="16"/>
    </w:rPr>
  </w:style>
  <w:style w:type="paragraph" w:styleId="Header">
    <w:name w:val="header"/>
    <w:basedOn w:val="Normal"/>
    <w:link w:val="HeaderChar"/>
    <w:uiPriority w:val="99"/>
    <w:semiHidden/>
    <w:unhideWhenUsed/>
    <w:rsid w:val="00B96D4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96D4C"/>
  </w:style>
  <w:style w:type="paragraph" w:styleId="Footer">
    <w:name w:val="footer"/>
    <w:basedOn w:val="Normal"/>
    <w:link w:val="FooterChar"/>
    <w:uiPriority w:val="99"/>
    <w:semiHidden/>
    <w:unhideWhenUsed/>
    <w:rsid w:val="00B96D4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96D4C"/>
  </w:style>
  <w:style w:type="character" w:styleId="Hyperlink">
    <w:name w:val="Hyperlink"/>
    <w:basedOn w:val="DefaultParagraphFont"/>
    <w:uiPriority w:val="99"/>
    <w:semiHidden/>
    <w:unhideWhenUsed/>
    <w:rsid w:val="00BB0E97"/>
    <w:rPr>
      <w:color w:val="0000FF"/>
      <w:u w:val="single"/>
    </w:rPr>
  </w:style>
</w:styles>
</file>

<file path=word/webSettings.xml><?xml version="1.0" encoding="utf-8"?>
<w:webSettings xmlns:r="http://schemas.openxmlformats.org/officeDocument/2006/relationships" xmlns:w="http://schemas.openxmlformats.org/wordprocessingml/2006/main">
  <w:divs>
    <w:div w:id="673149478">
      <w:bodyDiv w:val="1"/>
      <w:marLeft w:val="0"/>
      <w:marRight w:val="0"/>
      <w:marTop w:val="0"/>
      <w:marBottom w:val="0"/>
      <w:divBdr>
        <w:top w:val="none" w:sz="0" w:space="0" w:color="auto"/>
        <w:left w:val="none" w:sz="0" w:space="0" w:color="auto"/>
        <w:bottom w:val="none" w:sz="0" w:space="0" w:color="auto"/>
        <w:right w:val="none" w:sz="0" w:space="0" w:color="auto"/>
      </w:divBdr>
    </w:div>
    <w:div w:id="172709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5" Type="http://schemas.openxmlformats.org/officeDocument/2006/relationships/footnotes" Target="footnotes.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dc:creator>
  <cp:lastModifiedBy>SIVA</cp:lastModifiedBy>
  <cp:revision>2</cp:revision>
  <dcterms:created xsi:type="dcterms:W3CDTF">2023-02-25T13:40:00Z</dcterms:created>
  <dcterms:modified xsi:type="dcterms:W3CDTF">2023-02-25T13:40:00Z</dcterms:modified>
</cp:coreProperties>
</file>