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C6BE" w14:textId="77777777" w:rsidR="00667AE6" w:rsidRDefault="00AA5DE0">
      <w:pPr>
        <w:spacing w:before="29"/>
        <w:ind w:left="2904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35084103" w14:textId="77777777" w:rsidR="00667AE6" w:rsidRDefault="00AA5DE0">
      <w:pPr>
        <w:spacing w:before="182"/>
        <w:ind w:left="2238"/>
        <w:rPr>
          <w:b/>
          <w:sz w:val="24"/>
        </w:rPr>
      </w:pPr>
      <w:r>
        <w:rPr>
          <w:b/>
          <w:sz w:val="24"/>
        </w:rPr>
        <w:t>Phase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2"/>
          <w:sz w:val="24"/>
        </w:rPr>
        <w:t xml:space="preserve"> Template</w:t>
      </w:r>
    </w:p>
    <w:p w14:paraId="18B2EFB3" w14:textId="77777777" w:rsidR="00667AE6" w:rsidRDefault="00667AE6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667AE6" w14:paraId="0D8BDCDD" w14:textId="77777777">
        <w:trPr>
          <w:trHeight w:val="369"/>
        </w:trPr>
        <w:tc>
          <w:tcPr>
            <w:tcW w:w="4508" w:type="dxa"/>
          </w:tcPr>
          <w:p w14:paraId="23A2772D" w14:textId="77777777" w:rsidR="00667AE6" w:rsidRDefault="00AA5D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3" w:type="dxa"/>
          </w:tcPr>
          <w:p w14:paraId="2AC2C853" w14:textId="21D5F954" w:rsidR="00667AE6" w:rsidRDefault="009B259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07 November</w:t>
            </w:r>
            <w:r w:rsidR="00AA5DE0">
              <w:rPr>
                <w:spacing w:val="-3"/>
                <w:sz w:val="24"/>
              </w:rPr>
              <w:t xml:space="preserve"> </w:t>
            </w:r>
            <w:r w:rsidR="00AA5DE0">
              <w:rPr>
                <w:spacing w:val="-4"/>
                <w:sz w:val="24"/>
              </w:rPr>
              <w:t>2025</w:t>
            </w:r>
          </w:p>
        </w:tc>
      </w:tr>
      <w:tr w:rsidR="00667AE6" w14:paraId="29410C62" w14:textId="77777777">
        <w:trPr>
          <w:trHeight w:val="369"/>
        </w:trPr>
        <w:tc>
          <w:tcPr>
            <w:tcW w:w="4508" w:type="dxa"/>
          </w:tcPr>
          <w:p w14:paraId="49A4D36A" w14:textId="77777777" w:rsidR="00667AE6" w:rsidRDefault="00AA5D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5"/>
                <w:sz w:val="24"/>
              </w:rPr>
              <w:t xml:space="preserve"> ID</w:t>
            </w:r>
          </w:p>
        </w:tc>
        <w:tc>
          <w:tcPr>
            <w:tcW w:w="4513" w:type="dxa"/>
          </w:tcPr>
          <w:p w14:paraId="534F6E23" w14:textId="690A1B22" w:rsidR="00667AE6" w:rsidRDefault="009B2594">
            <w:pPr>
              <w:pStyle w:val="TableParagraph"/>
              <w:rPr>
                <w:sz w:val="24"/>
              </w:rPr>
            </w:pPr>
            <w:r w:rsidRPr="009B2594">
              <w:rPr>
                <w:spacing w:val="-2"/>
                <w:sz w:val="24"/>
              </w:rPr>
              <w:t>NM2025TMID09096</w:t>
            </w:r>
          </w:p>
        </w:tc>
      </w:tr>
      <w:tr w:rsidR="00667AE6" w14:paraId="23D3ECEE" w14:textId="77777777">
        <w:trPr>
          <w:trHeight w:val="1000"/>
        </w:trPr>
        <w:tc>
          <w:tcPr>
            <w:tcW w:w="4508" w:type="dxa"/>
          </w:tcPr>
          <w:p w14:paraId="3F84D302" w14:textId="77777777" w:rsidR="00667AE6" w:rsidRDefault="00AA5D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3" w:type="dxa"/>
          </w:tcPr>
          <w:p w14:paraId="659FD189" w14:textId="77777777" w:rsidR="00667AE6" w:rsidRDefault="00AA5D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  <w:p w14:paraId="3F365E7E" w14:textId="77777777" w:rsidR="00667AE6" w:rsidRDefault="00AA5DE0">
            <w:pPr>
              <w:pStyle w:val="TableParagraph"/>
              <w:spacing w:before="7" w:line="310" w:lineRule="atLeast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Workflows</w:t>
            </w:r>
          </w:p>
        </w:tc>
      </w:tr>
      <w:tr w:rsidR="00667AE6" w14:paraId="53FD9A49" w14:textId="77777777">
        <w:trPr>
          <w:trHeight w:val="369"/>
        </w:trPr>
        <w:tc>
          <w:tcPr>
            <w:tcW w:w="4508" w:type="dxa"/>
          </w:tcPr>
          <w:p w14:paraId="1435222F" w14:textId="77777777" w:rsidR="00667AE6" w:rsidRDefault="00AA5D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3" w:type="dxa"/>
          </w:tcPr>
          <w:p w14:paraId="556D0FA2" w14:textId="77777777" w:rsidR="00667AE6" w:rsidRDefault="00AA5D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314B398" w14:textId="77777777" w:rsidR="00667AE6" w:rsidRDefault="00667AE6">
      <w:pPr>
        <w:pStyle w:val="BodyText"/>
        <w:spacing w:before="182"/>
        <w:rPr>
          <w:b/>
        </w:rPr>
      </w:pPr>
    </w:p>
    <w:p w14:paraId="0C3A963A" w14:textId="77777777" w:rsidR="00667AE6" w:rsidRDefault="00AA5DE0">
      <w:pPr>
        <w:spacing w:before="1"/>
        <w:ind w:left="9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2"/>
          <w:sz w:val="24"/>
        </w:rPr>
        <w:t xml:space="preserve"> Template:</w:t>
      </w:r>
    </w:p>
    <w:p w14:paraId="3EA1F7E7" w14:textId="77777777" w:rsidR="00667AE6" w:rsidRDefault="00AA5DE0">
      <w:pPr>
        <w:pStyle w:val="BodyText"/>
        <w:spacing w:before="182" w:line="259" w:lineRule="auto"/>
        <w:ind w:left="23" w:firstLine="815"/>
      </w:pP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struggled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unclear</w:t>
      </w:r>
      <w:r>
        <w:rPr>
          <w:spacing w:val="-7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definitions,</w:t>
      </w:r>
      <w:r>
        <w:rPr>
          <w:spacing w:val="-3"/>
        </w:rPr>
        <w:t xml:space="preserve"> </w:t>
      </w:r>
      <w:r>
        <w:t>ineffective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tracking, and a lack of proper access control in project management. To address these issues, a solution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ServiceNow</w:t>
      </w:r>
      <w:r>
        <w:rPr>
          <w:b/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established</w:t>
      </w:r>
      <w:r>
        <w:rPr>
          <w:spacing w:val="-7"/>
        </w:rPr>
        <w:t xml:space="preserve"> </w:t>
      </w:r>
      <w:r>
        <w:t>well-defined</w:t>
      </w:r>
      <w:r>
        <w:rPr>
          <w:spacing w:val="-8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t>groups,</w:t>
      </w:r>
      <w:r>
        <w:rPr>
          <w:spacing w:val="-8"/>
        </w:rPr>
        <w:t xml:space="preserve"> </w:t>
      </w:r>
      <w:r>
        <w:t>and roles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Access</w:t>
      </w:r>
      <w:r>
        <w:rPr>
          <w:b/>
          <w:spacing w:val="-3"/>
        </w:rPr>
        <w:t xml:space="preserve"> </w:t>
      </w:r>
      <w:r>
        <w:rPr>
          <w:b/>
        </w:rPr>
        <w:t xml:space="preserve">Control Lists (ACLs) </w:t>
      </w:r>
      <w:r>
        <w:t xml:space="preserve">and </w:t>
      </w:r>
      <w:r>
        <w:rPr>
          <w:b/>
        </w:rPr>
        <w:t>automated workflows</w:t>
      </w:r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ensured</w:t>
      </w:r>
    </w:p>
    <w:p w14:paraId="66B021AC" w14:textId="77777777" w:rsidR="00667AE6" w:rsidRDefault="00AA5DE0">
      <w:pPr>
        <w:pStyle w:val="BodyText"/>
        <w:spacing w:line="259" w:lineRule="auto"/>
        <w:ind w:left="23"/>
      </w:pPr>
      <w:r>
        <w:t>secure</w:t>
      </w:r>
      <w:r>
        <w:rPr>
          <w:spacing w:val="-6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streamlined</w:t>
      </w:r>
      <w:r>
        <w:rPr>
          <w:spacing w:val="-7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processes.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result,</w:t>
      </w:r>
      <w:r>
        <w:rPr>
          <w:spacing w:val="-6"/>
        </w:rPr>
        <w:t xml:space="preserve"> </w:t>
      </w:r>
      <w:r>
        <w:t>the system significantly improved accountability, security, and overall project efficiency.</w:t>
      </w:r>
    </w:p>
    <w:p w14:paraId="0E08ABA3" w14:textId="77777777" w:rsidR="00667AE6" w:rsidRDefault="00AA5DE0">
      <w:pPr>
        <w:spacing w:before="158"/>
        <w:ind w:left="9"/>
        <w:rPr>
          <w:b/>
          <w:sz w:val="24"/>
        </w:rPr>
      </w:pPr>
      <w:r>
        <w:rPr>
          <w:b/>
          <w:spacing w:val="-2"/>
          <w:sz w:val="24"/>
        </w:rPr>
        <w:t>Purpose:</w:t>
      </w:r>
    </w:p>
    <w:p w14:paraId="7DAD521F" w14:textId="77777777" w:rsidR="00667AE6" w:rsidRDefault="00AA5DE0">
      <w:pPr>
        <w:pStyle w:val="ListParagraph"/>
        <w:numPr>
          <w:ilvl w:val="0"/>
          <w:numId w:val="1"/>
        </w:numPr>
        <w:tabs>
          <w:tab w:val="left" w:pos="738"/>
        </w:tabs>
        <w:spacing w:before="182" w:line="259" w:lineRule="auto"/>
        <w:ind w:right="324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managing</w:t>
      </w:r>
      <w:r>
        <w:rPr>
          <w:spacing w:val="-8"/>
          <w:sz w:val="24"/>
        </w:rPr>
        <w:t xml:space="preserve"> </w:t>
      </w:r>
      <w:r>
        <w:rPr>
          <w:sz w:val="24"/>
        </w:rPr>
        <w:t>users,</w:t>
      </w:r>
      <w:r>
        <w:rPr>
          <w:spacing w:val="-9"/>
          <w:sz w:val="24"/>
        </w:rPr>
        <w:t xml:space="preserve"> </w:t>
      </w:r>
      <w:r>
        <w:rPr>
          <w:sz w:val="24"/>
        </w:rPr>
        <w:t>groups,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roles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within the </w:t>
      </w:r>
      <w:r>
        <w:rPr>
          <w:b/>
          <w:sz w:val="24"/>
        </w:rPr>
        <w:t xml:space="preserve">ServiceNow </w:t>
      </w:r>
      <w:r>
        <w:rPr>
          <w:sz w:val="24"/>
        </w:rPr>
        <w:t>platform.</w:t>
      </w:r>
    </w:p>
    <w:p w14:paraId="7D345B28" w14:textId="77777777" w:rsidR="00667AE6" w:rsidRDefault="00AA5DE0">
      <w:pPr>
        <w:pStyle w:val="ListParagraph"/>
        <w:numPr>
          <w:ilvl w:val="0"/>
          <w:numId w:val="1"/>
        </w:numPr>
        <w:tabs>
          <w:tab w:val="left" w:pos="738"/>
        </w:tabs>
        <w:spacing w:before="16" w:line="259" w:lineRule="auto"/>
        <w:ind w:right="218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enhance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workflow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z w:val="24"/>
        </w:rPr>
        <w:t>automated</w:t>
      </w:r>
      <w:r>
        <w:rPr>
          <w:spacing w:val="-10"/>
          <w:sz w:val="24"/>
        </w:rPr>
        <w:t xml:space="preserve"> </w:t>
      </w:r>
      <w:r>
        <w:rPr>
          <w:sz w:val="24"/>
        </w:rPr>
        <w:t>task</w:t>
      </w:r>
      <w:r>
        <w:rPr>
          <w:spacing w:val="-12"/>
          <w:sz w:val="24"/>
        </w:rPr>
        <w:t xml:space="preserve"> </w:t>
      </w:r>
      <w:r>
        <w:rPr>
          <w:sz w:val="24"/>
        </w:rPr>
        <w:t>assignments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approval </w:t>
      </w:r>
      <w:r>
        <w:rPr>
          <w:spacing w:val="-2"/>
          <w:sz w:val="24"/>
        </w:rPr>
        <w:t>mechanisms.</w:t>
      </w:r>
    </w:p>
    <w:p w14:paraId="5C99FCF3" w14:textId="77777777" w:rsidR="00667AE6" w:rsidRDefault="00AA5DE0">
      <w:pPr>
        <w:pStyle w:val="ListParagraph"/>
        <w:numPr>
          <w:ilvl w:val="0"/>
          <w:numId w:val="1"/>
        </w:numPr>
        <w:tabs>
          <w:tab w:val="left" w:pos="738"/>
        </w:tabs>
        <w:spacing w:line="256" w:lineRule="auto"/>
        <w:ind w:right="323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accountability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protect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9"/>
          <w:sz w:val="24"/>
        </w:rPr>
        <w:t xml:space="preserve"> </w:t>
      </w:r>
      <w:r>
        <w:rPr>
          <w:sz w:val="24"/>
        </w:rPr>
        <w:t>robust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Control Lists (ACLs)</w:t>
      </w:r>
      <w:r>
        <w:rPr>
          <w:sz w:val="24"/>
        </w:rPr>
        <w:t>.</w:t>
      </w:r>
    </w:p>
    <w:p w14:paraId="1A89D404" w14:textId="77777777" w:rsidR="00667AE6" w:rsidRDefault="00AA5DE0">
      <w:pPr>
        <w:pStyle w:val="ListParagraph"/>
        <w:numPr>
          <w:ilvl w:val="0"/>
          <w:numId w:val="1"/>
        </w:numPr>
        <w:tabs>
          <w:tab w:val="left" w:pos="738"/>
        </w:tabs>
        <w:spacing w:before="19" w:line="259" w:lineRule="auto"/>
        <w:ind w:right="997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strengthen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clearly</w:t>
      </w:r>
      <w:r>
        <w:rPr>
          <w:spacing w:val="-12"/>
          <w:sz w:val="24"/>
        </w:rPr>
        <w:t xml:space="preserve"> </w:t>
      </w:r>
      <w:r>
        <w:rPr>
          <w:sz w:val="24"/>
        </w:rPr>
        <w:t>defining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1"/>
          <w:sz w:val="24"/>
        </w:rPr>
        <w:t xml:space="preserve"> </w:t>
      </w:r>
      <w:r>
        <w:rPr>
          <w:sz w:val="24"/>
        </w:rPr>
        <w:t>roles</w:t>
      </w:r>
      <w:r>
        <w:rPr>
          <w:spacing w:val="-10"/>
          <w:sz w:val="24"/>
        </w:rPr>
        <w:t xml:space="preserve"> </w:t>
      </w:r>
      <w:r>
        <w:rPr>
          <w:sz w:val="24"/>
        </w:rPr>
        <w:t>and responsibilities for each team member.</w:t>
      </w:r>
    </w:p>
    <w:p w14:paraId="349759D9" w14:textId="77777777" w:rsidR="00667AE6" w:rsidRDefault="00AA5DE0">
      <w:pPr>
        <w:pStyle w:val="ListParagraph"/>
        <w:numPr>
          <w:ilvl w:val="0"/>
          <w:numId w:val="1"/>
        </w:numPr>
        <w:tabs>
          <w:tab w:val="left" w:pos="738"/>
        </w:tabs>
        <w:spacing w:line="256" w:lineRule="auto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simplify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enabling</w:t>
      </w:r>
      <w:r>
        <w:rPr>
          <w:spacing w:val="-10"/>
          <w:sz w:val="24"/>
        </w:rPr>
        <w:t xml:space="preserve"> </w:t>
      </w:r>
      <w:r>
        <w:rPr>
          <w:sz w:val="24"/>
        </w:rPr>
        <w:t>faster</w:t>
      </w:r>
      <w:r>
        <w:rPr>
          <w:spacing w:val="-8"/>
          <w:sz w:val="24"/>
        </w:rPr>
        <w:t xml:space="preserve"> </w:t>
      </w:r>
      <w:r>
        <w:rPr>
          <w:sz w:val="24"/>
        </w:rPr>
        <w:t>task</w:t>
      </w:r>
      <w:r>
        <w:rPr>
          <w:spacing w:val="-10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0"/>
          <w:sz w:val="24"/>
        </w:rPr>
        <w:t xml:space="preserve"> </w:t>
      </w:r>
      <w:r>
        <w:rPr>
          <w:sz w:val="24"/>
        </w:rPr>
        <w:t>and improved team coordination.</w:t>
      </w:r>
    </w:p>
    <w:p w14:paraId="2D5E9CBF" w14:textId="77777777" w:rsidR="00667AE6" w:rsidRDefault="00667AE6">
      <w:pPr>
        <w:pStyle w:val="ListParagraph"/>
        <w:spacing w:line="256" w:lineRule="auto"/>
        <w:rPr>
          <w:sz w:val="24"/>
        </w:rPr>
        <w:sectPr w:rsidR="00667AE6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21B006BB" w14:textId="77777777" w:rsidR="00667AE6" w:rsidRDefault="00667AE6">
      <w:pPr>
        <w:pStyle w:val="BodyText"/>
      </w:pPr>
    </w:p>
    <w:p w14:paraId="78FF0860" w14:textId="77777777" w:rsidR="00667AE6" w:rsidRDefault="00667AE6">
      <w:pPr>
        <w:pStyle w:val="BodyText"/>
      </w:pPr>
    </w:p>
    <w:p w14:paraId="6AF13FE9" w14:textId="77777777" w:rsidR="00667AE6" w:rsidRDefault="00667AE6">
      <w:pPr>
        <w:pStyle w:val="BodyText"/>
      </w:pPr>
    </w:p>
    <w:p w14:paraId="442DC35B" w14:textId="77777777" w:rsidR="00667AE6" w:rsidRDefault="00667AE6">
      <w:pPr>
        <w:pStyle w:val="BodyText"/>
      </w:pPr>
    </w:p>
    <w:p w14:paraId="2AAC61B0" w14:textId="77777777" w:rsidR="00667AE6" w:rsidRDefault="00667AE6">
      <w:pPr>
        <w:pStyle w:val="BodyText"/>
      </w:pPr>
    </w:p>
    <w:p w14:paraId="322C586F" w14:textId="77777777" w:rsidR="00667AE6" w:rsidRDefault="00667AE6">
      <w:pPr>
        <w:pStyle w:val="BodyText"/>
        <w:spacing w:before="11"/>
      </w:pPr>
    </w:p>
    <w:p w14:paraId="6A495657" w14:textId="77777777" w:rsidR="00667AE6" w:rsidRDefault="00AA5DE0">
      <w:pPr>
        <w:ind w:left="9"/>
        <w:rPr>
          <w:b/>
          <w:sz w:val="24"/>
        </w:rPr>
      </w:pPr>
      <w:r>
        <w:rPr>
          <w:b/>
          <w:spacing w:val="-2"/>
          <w:sz w:val="24"/>
        </w:rPr>
        <w:t>Template:</w:t>
      </w:r>
    </w:p>
    <w:p w14:paraId="1A823467" w14:textId="77777777" w:rsidR="00667AE6" w:rsidRDefault="00AA5DE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5970D374" wp14:editId="586CFF4D">
            <wp:simplePos x="0" y="0"/>
            <wp:positionH relativeFrom="page">
              <wp:posOffset>1469917</wp:posOffset>
            </wp:positionH>
            <wp:positionV relativeFrom="paragraph">
              <wp:posOffset>154360</wp:posOffset>
            </wp:positionV>
            <wp:extent cx="4159021" cy="24231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021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1235F" w14:textId="77777777" w:rsidR="00667AE6" w:rsidRDefault="00667AE6">
      <w:pPr>
        <w:pStyle w:val="BodyText"/>
        <w:rPr>
          <w:b/>
        </w:rPr>
      </w:pPr>
    </w:p>
    <w:p w14:paraId="62569FB8" w14:textId="77777777" w:rsidR="00667AE6" w:rsidRDefault="00667AE6">
      <w:pPr>
        <w:pStyle w:val="BodyText"/>
        <w:spacing w:before="50"/>
        <w:rPr>
          <w:b/>
        </w:rPr>
      </w:pPr>
    </w:p>
    <w:p w14:paraId="303A3621" w14:textId="77777777" w:rsidR="00667AE6" w:rsidRDefault="00AA5DE0">
      <w:pPr>
        <w:spacing w:before="1" w:line="259" w:lineRule="auto"/>
        <w:ind w:left="23" w:firstLine="21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"Optimizing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Group,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and Workflows," </w:t>
      </w:r>
      <w:r>
        <w:rPr>
          <w:sz w:val="24"/>
        </w:rPr>
        <w:t xml:space="preserve">aims to enhance </w:t>
      </w:r>
      <w:r>
        <w:rPr>
          <w:b/>
          <w:sz w:val="24"/>
        </w:rPr>
        <w:t xml:space="preserve">security, accountability, and workflow efficiency </w:t>
      </w:r>
      <w:r>
        <w:rPr>
          <w:sz w:val="24"/>
        </w:rPr>
        <w:t>within</w:t>
      </w:r>
    </w:p>
    <w:p w14:paraId="443B5320" w14:textId="77777777" w:rsidR="00667AE6" w:rsidRDefault="00AA5DE0">
      <w:pPr>
        <w:pStyle w:val="BodyText"/>
        <w:spacing w:line="259" w:lineRule="auto"/>
        <w:ind w:left="23" w:right="49"/>
      </w:pPr>
      <w:r>
        <w:t>project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systems.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defining</w:t>
      </w:r>
      <w:r>
        <w:rPr>
          <w:spacing w:val="-9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roles,</w:t>
      </w:r>
      <w:r>
        <w:rPr>
          <w:spacing w:val="-9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memberships,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 permissions,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designated</w:t>
      </w:r>
      <w:r>
        <w:rPr>
          <w:spacing w:val="-5"/>
        </w:rPr>
        <w:t xml:space="preserve"> </w:t>
      </w:r>
      <w:r>
        <w:t xml:space="preserve">scope, reducing confusion and preventing unauthorized access. Implementing </w:t>
      </w:r>
      <w:r>
        <w:rPr>
          <w:b/>
        </w:rPr>
        <w:t xml:space="preserve">Access Control Lists (ACLs) </w:t>
      </w:r>
      <w:r>
        <w:t xml:space="preserve">and </w:t>
      </w:r>
      <w:r>
        <w:rPr>
          <w:b/>
        </w:rPr>
        <w:t xml:space="preserve">automated workflows </w:t>
      </w:r>
      <w:r>
        <w:t xml:space="preserve">in </w:t>
      </w:r>
      <w:r>
        <w:rPr>
          <w:b/>
        </w:rPr>
        <w:t xml:space="preserve">ServiceNow </w:t>
      </w:r>
      <w:r>
        <w:t>allows tasks to be assigned, monitored, and approved seamlessly, fostering transparency and efficiency throughout the project</w:t>
      </w:r>
    </w:p>
    <w:p w14:paraId="32F0C2E0" w14:textId="77777777" w:rsidR="00667AE6" w:rsidRDefault="00AA5DE0">
      <w:pPr>
        <w:pStyle w:val="BodyText"/>
        <w:spacing w:line="259" w:lineRule="auto"/>
        <w:ind w:left="23"/>
      </w:pPr>
      <w:r>
        <w:t>lifecycle.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streamlines</w:t>
      </w:r>
      <w:r>
        <w:rPr>
          <w:spacing w:val="-9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 xml:space="preserve">project managers and team members but also strengthens </w:t>
      </w:r>
      <w:r>
        <w:rPr>
          <w:b/>
        </w:rPr>
        <w:t xml:space="preserve">data protection </w:t>
      </w:r>
      <w:r>
        <w:t xml:space="preserve">and </w:t>
      </w:r>
      <w:r>
        <w:rPr>
          <w:b/>
        </w:rPr>
        <w:t>compliance</w:t>
      </w:r>
      <w:r>
        <w:t>.</w:t>
      </w:r>
    </w:p>
    <w:sectPr w:rsidR="00667AE6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33D"/>
    <w:multiLevelType w:val="hybridMultilevel"/>
    <w:tmpl w:val="BC28D4FA"/>
    <w:lvl w:ilvl="0" w:tplc="1AD0E25A">
      <w:numFmt w:val="bullet"/>
      <w:lvlText w:val="•"/>
      <w:lvlJc w:val="left"/>
      <w:pPr>
        <w:ind w:left="738" w:hanging="3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2A4E38">
      <w:numFmt w:val="bullet"/>
      <w:lvlText w:val="•"/>
      <w:lvlJc w:val="left"/>
      <w:pPr>
        <w:ind w:left="1573" w:hanging="370"/>
      </w:pPr>
      <w:rPr>
        <w:rFonts w:hint="default"/>
        <w:lang w:val="en-US" w:eastAsia="en-US" w:bidi="ar-SA"/>
      </w:rPr>
    </w:lvl>
    <w:lvl w:ilvl="2" w:tplc="3A36868A">
      <w:numFmt w:val="bullet"/>
      <w:lvlText w:val="•"/>
      <w:lvlJc w:val="left"/>
      <w:pPr>
        <w:ind w:left="2406" w:hanging="370"/>
      </w:pPr>
      <w:rPr>
        <w:rFonts w:hint="default"/>
        <w:lang w:val="en-US" w:eastAsia="en-US" w:bidi="ar-SA"/>
      </w:rPr>
    </w:lvl>
    <w:lvl w:ilvl="3" w:tplc="06984062">
      <w:numFmt w:val="bullet"/>
      <w:lvlText w:val="•"/>
      <w:lvlJc w:val="left"/>
      <w:pPr>
        <w:ind w:left="3239" w:hanging="370"/>
      </w:pPr>
      <w:rPr>
        <w:rFonts w:hint="default"/>
        <w:lang w:val="en-US" w:eastAsia="en-US" w:bidi="ar-SA"/>
      </w:rPr>
    </w:lvl>
    <w:lvl w:ilvl="4" w:tplc="4F1C602A">
      <w:numFmt w:val="bullet"/>
      <w:lvlText w:val="•"/>
      <w:lvlJc w:val="left"/>
      <w:pPr>
        <w:ind w:left="4072" w:hanging="370"/>
      </w:pPr>
      <w:rPr>
        <w:rFonts w:hint="default"/>
        <w:lang w:val="en-US" w:eastAsia="en-US" w:bidi="ar-SA"/>
      </w:rPr>
    </w:lvl>
    <w:lvl w:ilvl="5" w:tplc="87EE286E">
      <w:numFmt w:val="bullet"/>
      <w:lvlText w:val="•"/>
      <w:lvlJc w:val="left"/>
      <w:pPr>
        <w:ind w:left="4906" w:hanging="370"/>
      </w:pPr>
      <w:rPr>
        <w:rFonts w:hint="default"/>
        <w:lang w:val="en-US" w:eastAsia="en-US" w:bidi="ar-SA"/>
      </w:rPr>
    </w:lvl>
    <w:lvl w:ilvl="6" w:tplc="8722BB3A">
      <w:numFmt w:val="bullet"/>
      <w:lvlText w:val="•"/>
      <w:lvlJc w:val="left"/>
      <w:pPr>
        <w:ind w:left="5739" w:hanging="370"/>
      </w:pPr>
      <w:rPr>
        <w:rFonts w:hint="default"/>
        <w:lang w:val="en-US" w:eastAsia="en-US" w:bidi="ar-SA"/>
      </w:rPr>
    </w:lvl>
    <w:lvl w:ilvl="7" w:tplc="33BAED5C">
      <w:numFmt w:val="bullet"/>
      <w:lvlText w:val="•"/>
      <w:lvlJc w:val="left"/>
      <w:pPr>
        <w:ind w:left="6572" w:hanging="370"/>
      </w:pPr>
      <w:rPr>
        <w:rFonts w:hint="default"/>
        <w:lang w:val="en-US" w:eastAsia="en-US" w:bidi="ar-SA"/>
      </w:rPr>
    </w:lvl>
    <w:lvl w:ilvl="8" w:tplc="8BE2E4C2">
      <w:numFmt w:val="bullet"/>
      <w:lvlText w:val="•"/>
      <w:lvlJc w:val="left"/>
      <w:pPr>
        <w:ind w:left="7405" w:hanging="370"/>
      </w:pPr>
      <w:rPr>
        <w:rFonts w:hint="default"/>
        <w:lang w:val="en-US" w:eastAsia="en-US" w:bidi="ar-SA"/>
      </w:rPr>
    </w:lvl>
  </w:abstractNum>
  <w:num w:numId="1" w16cid:durableId="49211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E6"/>
    <w:rsid w:val="00667AE6"/>
    <w:rsid w:val="009B2594"/>
    <w:rsid w:val="00AA5DE0"/>
    <w:rsid w:val="00E8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9C18"/>
  <w15:docId w15:val="{5933D16A-E27E-4CC8-B6D1-BDC0793E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"/>
      <w:ind w:left="738" w:right="34" w:hanging="370"/>
    </w:pPr>
  </w:style>
  <w:style w:type="paragraph" w:customStyle="1" w:styleId="TableParagraph">
    <w:name w:val="Table Paragraph"/>
    <w:basedOn w:val="Normal"/>
    <w:uiPriority w:val="1"/>
    <w:qFormat/>
    <w:pPr>
      <w:spacing w:before="5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S</dc:creator>
  <cp:lastModifiedBy>Sankar Mahadevan</cp:lastModifiedBy>
  <cp:revision>2</cp:revision>
  <dcterms:created xsi:type="dcterms:W3CDTF">2025-11-07T12:29:00Z</dcterms:created>
  <dcterms:modified xsi:type="dcterms:W3CDTF">2025-11-07T12:29:00Z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