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7399" w14:textId="77777777" w:rsidR="00A011D3" w:rsidRDefault="004003FE">
      <w:pPr>
        <w:pStyle w:val="Heading1"/>
        <w:spacing w:before="80"/>
        <w:ind w:left="0" w:right="570"/>
        <w:jc w:val="center"/>
      </w:pPr>
      <w:r>
        <w:t>Product</w:t>
      </w:r>
      <w:r>
        <w:rPr>
          <w:spacing w:val="-13"/>
        </w:rPr>
        <w:t xml:space="preserve"> </w:t>
      </w:r>
      <w:r>
        <w:t>Planning</w:t>
      </w:r>
      <w:r>
        <w:rPr>
          <w:spacing w:val="-12"/>
        </w:rPr>
        <w:t xml:space="preserve"> </w:t>
      </w:r>
      <w:r>
        <w:rPr>
          <w:spacing w:val="-4"/>
        </w:rPr>
        <w:t>Phase</w:t>
      </w:r>
    </w:p>
    <w:p w14:paraId="09717746" w14:textId="77777777" w:rsidR="00A011D3" w:rsidRDefault="004003FE">
      <w:pPr>
        <w:spacing w:before="247"/>
        <w:ind w:left="360"/>
        <w:rPr>
          <w:b/>
        </w:rPr>
      </w:pP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</w:rPr>
        <w:t>Planning</w:t>
      </w:r>
      <w:r>
        <w:rPr>
          <w:b/>
          <w:spacing w:val="-4"/>
        </w:rPr>
        <w:t xml:space="preserve"> </w:t>
      </w:r>
      <w:r>
        <w:rPr>
          <w:b/>
        </w:rPr>
        <w:t>Template</w:t>
      </w:r>
      <w:r>
        <w:rPr>
          <w:b/>
          <w:spacing w:val="-5"/>
        </w:rPr>
        <w:t xml:space="preserve"> </w:t>
      </w:r>
      <w:r>
        <w:rPr>
          <w:b/>
        </w:rPr>
        <w:t>(Product</w:t>
      </w:r>
      <w:r>
        <w:rPr>
          <w:b/>
          <w:spacing w:val="-6"/>
        </w:rPr>
        <w:t xml:space="preserve"> </w:t>
      </w:r>
      <w:r>
        <w:rPr>
          <w:b/>
        </w:rPr>
        <w:t>Backlog,</w:t>
      </w:r>
      <w:r>
        <w:rPr>
          <w:b/>
          <w:spacing w:val="-6"/>
        </w:rPr>
        <w:t xml:space="preserve"> </w:t>
      </w:r>
      <w:r>
        <w:rPr>
          <w:b/>
        </w:rPr>
        <w:t>Sprint</w:t>
      </w:r>
      <w:r>
        <w:rPr>
          <w:b/>
          <w:spacing w:val="-6"/>
        </w:rPr>
        <w:t xml:space="preserve"> </w:t>
      </w:r>
      <w:r>
        <w:rPr>
          <w:b/>
        </w:rPr>
        <w:t>Planning,</w:t>
      </w:r>
      <w:r>
        <w:rPr>
          <w:b/>
          <w:spacing w:val="-5"/>
        </w:rPr>
        <w:t xml:space="preserve"> </w:t>
      </w:r>
      <w:r>
        <w:rPr>
          <w:b/>
        </w:rPr>
        <w:t>Stories,</w:t>
      </w:r>
      <w:r>
        <w:rPr>
          <w:b/>
          <w:spacing w:val="-6"/>
        </w:rPr>
        <w:t xml:space="preserve"> </w:t>
      </w:r>
      <w:r>
        <w:rPr>
          <w:b/>
        </w:rPr>
        <w:t>Story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Points)</w:t>
      </w:r>
    </w:p>
    <w:p w14:paraId="60F95EDE" w14:textId="77777777" w:rsidR="00A011D3" w:rsidRDefault="00A011D3">
      <w:pPr>
        <w:pStyle w:val="BodyText"/>
        <w:spacing w:before="2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5"/>
        <w:gridCol w:w="4393"/>
      </w:tblGrid>
      <w:tr w:rsidR="00A011D3" w14:paraId="29B313DA" w14:textId="77777777">
        <w:trPr>
          <w:trHeight w:val="258"/>
        </w:trPr>
        <w:tc>
          <w:tcPr>
            <w:tcW w:w="4285" w:type="dxa"/>
          </w:tcPr>
          <w:p w14:paraId="59B94B74" w14:textId="77777777" w:rsidR="00A011D3" w:rsidRDefault="004003FE">
            <w:pPr>
              <w:pStyle w:val="TableParagraph"/>
              <w:spacing w:before="0" w:line="239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93" w:type="dxa"/>
          </w:tcPr>
          <w:p w14:paraId="3490950E" w14:textId="459516D8" w:rsidR="00A011D3" w:rsidRDefault="0093181A">
            <w:pPr>
              <w:pStyle w:val="TableParagraph"/>
              <w:spacing w:before="0" w:line="239" w:lineRule="exact"/>
              <w:ind w:left="107"/>
            </w:pPr>
            <w:r>
              <w:t>07 November</w:t>
            </w:r>
            <w:r w:rsidR="004003FE">
              <w:rPr>
                <w:spacing w:val="-4"/>
              </w:rPr>
              <w:t xml:space="preserve"> 2025</w:t>
            </w:r>
          </w:p>
        </w:tc>
      </w:tr>
      <w:tr w:rsidR="00A011D3" w14:paraId="13487708" w14:textId="77777777">
        <w:trPr>
          <w:trHeight w:val="258"/>
        </w:trPr>
        <w:tc>
          <w:tcPr>
            <w:tcW w:w="4285" w:type="dxa"/>
          </w:tcPr>
          <w:p w14:paraId="560D5CE6" w14:textId="77777777" w:rsidR="00A011D3" w:rsidRDefault="004003FE">
            <w:pPr>
              <w:pStyle w:val="TableParagraph"/>
              <w:spacing w:before="0" w:line="239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393" w:type="dxa"/>
          </w:tcPr>
          <w:p w14:paraId="59B1C110" w14:textId="5ACF1D66" w:rsidR="00A011D3" w:rsidRDefault="004003FE">
            <w:pPr>
              <w:pStyle w:val="TableParagraph"/>
              <w:spacing w:before="0" w:line="239" w:lineRule="exact"/>
              <w:ind w:left="107"/>
            </w:pPr>
            <w:r w:rsidRPr="004003FE">
              <w:rPr>
                <w:spacing w:val="-2"/>
              </w:rPr>
              <w:t>NM2025TMID09096</w:t>
            </w:r>
          </w:p>
        </w:tc>
      </w:tr>
      <w:tr w:rsidR="00A011D3" w14:paraId="293745ED" w14:textId="77777777">
        <w:trPr>
          <w:trHeight w:val="772"/>
        </w:trPr>
        <w:tc>
          <w:tcPr>
            <w:tcW w:w="4285" w:type="dxa"/>
          </w:tcPr>
          <w:p w14:paraId="5E0B16D1" w14:textId="77777777" w:rsidR="00A011D3" w:rsidRDefault="004003FE">
            <w:pPr>
              <w:pStyle w:val="TableParagraph"/>
              <w:spacing w:before="0" w:line="257" w:lineRule="exact"/>
              <w:ind w:left="107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93" w:type="dxa"/>
          </w:tcPr>
          <w:p w14:paraId="6A773082" w14:textId="77777777" w:rsidR="00A011D3" w:rsidRDefault="004003FE">
            <w:pPr>
              <w:pStyle w:val="TableParagraph"/>
              <w:spacing w:before="0"/>
              <w:ind w:left="107" w:right="744"/>
            </w:pPr>
            <w:r>
              <w:t>Optimizing User, Group, and Role Management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Access</w:t>
            </w:r>
            <w:r>
              <w:rPr>
                <w:spacing w:val="-10"/>
              </w:rPr>
              <w:t xml:space="preserve"> </w:t>
            </w:r>
            <w:r>
              <w:t>Control</w:t>
            </w:r>
            <w:r>
              <w:rPr>
                <w:spacing w:val="-9"/>
              </w:rPr>
              <w:t xml:space="preserve"> </w:t>
            </w:r>
            <w:r>
              <w:t>and</w:t>
            </w:r>
          </w:p>
          <w:p w14:paraId="798CCA3C" w14:textId="77777777" w:rsidR="00A011D3" w:rsidRDefault="004003FE">
            <w:pPr>
              <w:pStyle w:val="TableParagraph"/>
              <w:spacing w:before="0" w:line="237" w:lineRule="exact"/>
              <w:ind w:left="107"/>
            </w:pPr>
            <w:r>
              <w:rPr>
                <w:spacing w:val="-2"/>
              </w:rPr>
              <w:t>Workflows</w:t>
            </w:r>
          </w:p>
        </w:tc>
      </w:tr>
      <w:tr w:rsidR="00A011D3" w14:paraId="79CB7EED" w14:textId="77777777">
        <w:trPr>
          <w:trHeight w:val="258"/>
        </w:trPr>
        <w:tc>
          <w:tcPr>
            <w:tcW w:w="4285" w:type="dxa"/>
          </w:tcPr>
          <w:p w14:paraId="48825EC1" w14:textId="77777777" w:rsidR="00A011D3" w:rsidRDefault="004003FE">
            <w:pPr>
              <w:pStyle w:val="TableParagraph"/>
              <w:spacing w:before="0" w:line="239" w:lineRule="exact"/>
              <w:ind w:left="10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393" w:type="dxa"/>
          </w:tcPr>
          <w:p w14:paraId="4C79DACB" w14:textId="77777777" w:rsidR="00A011D3" w:rsidRDefault="004003FE">
            <w:pPr>
              <w:pStyle w:val="TableParagraph"/>
              <w:spacing w:before="0" w:line="239" w:lineRule="exact"/>
              <w:ind w:left="107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0ED13A7E" w14:textId="77777777" w:rsidR="00A011D3" w:rsidRDefault="00A011D3">
      <w:pPr>
        <w:pStyle w:val="BodyText"/>
        <w:spacing w:before="241"/>
        <w:rPr>
          <w:b/>
        </w:rPr>
      </w:pPr>
    </w:p>
    <w:p w14:paraId="0BBDB8F0" w14:textId="77777777" w:rsidR="00A011D3" w:rsidRDefault="004003FE">
      <w:pPr>
        <w:pStyle w:val="Heading1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11"/>
        </w:rPr>
        <w:t xml:space="preserve"> </w:t>
      </w:r>
      <w:r>
        <w:t>Sprint</w:t>
      </w:r>
      <w:r>
        <w:rPr>
          <w:spacing w:val="-11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11"/>
        </w:rPr>
        <w:t xml:space="preserve"> </w:t>
      </w:r>
      <w:r>
        <w:rPr>
          <w:spacing w:val="-2"/>
        </w:rPr>
        <w:t>Marks)</w:t>
      </w:r>
    </w:p>
    <w:p w14:paraId="086C7568" w14:textId="77777777" w:rsidR="00A011D3" w:rsidRDefault="004003FE">
      <w:pPr>
        <w:pStyle w:val="BodyText"/>
        <w:spacing w:before="248"/>
        <w:ind w:left="360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backlog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43E0BC52" w14:textId="77777777" w:rsidR="00A011D3" w:rsidRDefault="00A011D3">
      <w:pPr>
        <w:pStyle w:val="BodyText"/>
        <w:spacing w:before="2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1817"/>
        <w:gridCol w:w="1082"/>
        <w:gridCol w:w="2002"/>
        <w:gridCol w:w="881"/>
        <w:gridCol w:w="1069"/>
        <w:gridCol w:w="2091"/>
      </w:tblGrid>
      <w:tr w:rsidR="00A011D3" w14:paraId="6484B189" w14:textId="77777777">
        <w:trPr>
          <w:trHeight w:val="1089"/>
        </w:trPr>
        <w:tc>
          <w:tcPr>
            <w:tcW w:w="938" w:type="dxa"/>
          </w:tcPr>
          <w:p w14:paraId="1FA56FB5" w14:textId="77777777" w:rsidR="00A011D3" w:rsidRDefault="004003FE">
            <w:pPr>
              <w:pStyle w:val="TableParagraph"/>
            </w:pPr>
            <w:r>
              <w:rPr>
                <w:spacing w:val="-2"/>
              </w:rPr>
              <w:t>Sprint</w:t>
            </w:r>
          </w:p>
        </w:tc>
        <w:tc>
          <w:tcPr>
            <w:tcW w:w="1817" w:type="dxa"/>
          </w:tcPr>
          <w:p w14:paraId="28BB2508" w14:textId="77777777" w:rsidR="00A011D3" w:rsidRDefault="004003FE">
            <w:pPr>
              <w:pStyle w:val="TableParagraph"/>
              <w:spacing w:line="276" w:lineRule="auto"/>
              <w:ind w:right="310"/>
            </w:pPr>
            <w:r>
              <w:rPr>
                <w:spacing w:val="-2"/>
              </w:rPr>
              <w:t>Functional Requirement (Epic)</w:t>
            </w:r>
          </w:p>
        </w:tc>
        <w:tc>
          <w:tcPr>
            <w:tcW w:w="1082" w:type="dxa"/>
          </w:tcPr>
          <w:p w14:paraId="2E88792D" w14:textId="77777777" w:rsidR="00A011D3" w:rsidRDefault="004003FE">
            <w:pPr>
              <w:pStyle w:val="TableParagraph"/>
              <w:spacing w:line="276" w:lineRule="auto"/>
              <w:ind w:left="106" w:right="185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>Story Number</w:t>
            </w:r>
          </w:p>
        </w:tc>
        <w:tc>
          <w:tcPr>
            <w:tcW w:w="2002" w:type="dxa"/>
          </w:tcPr>
          <w:p w14:paraId="449D81F3" w14:textId="77777777" w:rsidR="00A011D3" w:rsidRDefault="004003FE">
            <w:pPr>
              <w:pStyle w:val="TableParagraph"/>
              <w:ind w:left="109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Story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Task</w:t>
            </w:r>
          </w:p>
        </w:tc>
        <w:tc>
          <w:tcPr>
            <w:tcW w:w="881" w:type="dxa"/>
          </w:tcPr>
          <w:p w14:paraId="698F0F82" w14:textId="77777777" w:rsidR="00A011D3" w:rsidRDefault="004003FE">
            <w:pPr>
              <w:pStyle w:val="TableParagraph"/>
              <w:spacing w:line="276" w:lineRule="auto"/>
              <w:ind w:left="106" w:right="162"/>
            </w:pPr>
            <w:r>
              <w:rPr>
                <w:spacing w:val="-2"/>
              </w:rPr>
              <w:t>Story Points</w:t>
            </w:r>
          </w:p>
        </w:tc>
        <w:tc>
          <w:tcPr>
            <w:tcW w:w="1069" w:type="dxa"/>
          </w:tcPr>
          <w:p w14:paraId="3052CBF7" w14:textId="77777777" w:rsidR="00A011D3" w:rsidRDefault="004003FE">
            <w:pPr>
              <w:pStyle w:val="TableParagraph"/>
            </w:pPr>
            <w:r>
              <w:rPr>
                <w:spacing w:val="-2"/>
              </w:rPr>
              <w:t>Priority</w:t>
            </w:r>
          </w:p>
        </w:tc>
        <w:tc>
          <w:tcPr>
            <w:tcW w:w="2091" w:type="dxa"/>
          </w:tcPr>
          <w:p w14:paraId="73677F1F" w14:textId="77777777" w:rsidR="00A011D3" w:rsidRDefault="004003FE">
            <w:pPr>
              <w:pStyle w:val="TableParagraph"/>
            </w:pPr>
            <w:r>
              <w:t>Team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Members</w:t>
            </w:r>
          </w:p>
        </w:tc>
      </w:tr>
      <w:tr w:rsidR="00A011D3" w14:paraId="75153E0D" w14:textId="77777777">
        <w:trPr>
          <w:trHeight w:val="1386"/>
        </w:trPr>
        <w:tc>
          <w:tcPr>
            <w:tcW w:w="938" w:type="dxa"/>
          </w:tcPr>
          <w:p w14:paraId="519BB68D" w14:textId="77777777" w:rsidR="00A011D3" w:rsidRDefault="004003FE">
            <w:pPr>
              <w:pStyle w:val="TableParagraph"/>
              <w:spacing w:before="4" w:line="273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817" w:type="dxa"/>
          </w:tcPr>
          <w:p w14:paraId="5DB71AA2" w14:textId="77777777" w:rsidR="00A011D3" w:rsidRDefault="004003FE">
            <w:pPr>
              <w:pStyle w:val="TableParagraph"/>
              <w:spacing w:before="4" w:line="273" w:lineRule="auto"/>
              <w:ind w:right="310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>Management</w:t>
            </w:r>
          </w:p>
        </w:tc>
        <w:tc>
          <w:tcPr>
            <w:tcW w:w="1082" w:type="dxa"/>
          </w:tcPr>
          <w:p w14:paraId="5485A9C4" w14:textId="77777777" w:rsidR="00A011D3" w:rsidRDefault="004003FE">
            <w:pPr>
              <w:pStyle w:val="TableParagraph"/>
              <w:spacing w:before="4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2002" w:type="dxa"/>
          </w:tcPr>
          <w:p w14:paraId="26CEBA24" w14:textId="77777777" w:rsidR="00A011D3" w:rsidRDefault="004003FE">
            <w:pPr>
              <w:pStyle w:val="TableParagraph"/>
              <w:spacing w:before="4" w:line="276" w:lineRule="auto"/>
              <w:ind w:left="109" w:right="126"/>
            </w:pPr>
            <w:r>
              <w:t>As an admin, I can create</w:t>
            </w:r>
            <w:r>
              <w:rPr>
                <w:spacing w:val="-13"/>
              </w:rPr>
              <w:t xml:space="preserve"> </w:t>
            </w:r>
            <w:r>
              <w:t>users</w:t>
            </w:r>
            <w:r>
              <w:rPr>
                <w:spacing w:val="-12"/>
              </w:rPr>
              <w:t xml:space="preserve"> </w:t>
            </w:r>
            <w:r>
              <w:t>(Alice and Bob) for access setup.</w:t>
            </w:r>
          </w:p>
        </w:tc>
        <w:tc>
          <w:tcPr>
            <w:tcW w:w="881" w:type="dxa"/>
          </w:tcPr>
          <w:p w14:paraId="63C7CD2B" w14:textId="77777777" w:rsidR="00A011D3" w:rsidRDefault="004003FE">
            <w:pPr>
              <w:pStyle w:val="TableParagraph"/>
              <w:spacing w:before="4"/>
              <w:ind w:left="106"/>
            </w:pPr>
            <w:r>
              <w:rPr>
                <w:spacing w:val="-10"/>
              </w:rPr>
              <w:t>2</w:t>
            </w:r>
          </w:p>
        </w:tc>
        <w:tc>
          <w:tcPr>
            <w:tcW w:w="1069" w:type="dxa"/>
          </w:tcPr>
          <w:p w14:paraId="0316DF83" w14:textId="77777777" w:rsidR="00A011D3" w:rsidRDefault="004003FE">
            <w:pPr>
              <w:pStyle w:val="TableParagraph"/>
              <w:spacing w:before="4"/>
            </w:pPr>
            <w:r>
              <w:rPr>
                <w:spacing w:val="-4"/>
              </w:rPr>
              <w:t>High</w:t>
            </w:r>
          </w:p>
        </w:tc>
        <w:tc>
          <w:tcPr>
            <w:tcW w:w="2091" w:type="dxa"/>
          </w:tcPr>
          <w:p w14:paraId="1F8965DB" w14:textId="77777777" w:rsidR="00A011D3" w:rsidRDefault="004003FE">
            <w:pPr>
              <w:pStyle w:val="TableParagraph"/>
              <w:spacing w:before="4"/>
            </w:pPr>
            <w:r>
              <w:t>Najma</w:t>
            </w:r>
            <w:r>
              <w:rPr>
                <w:spacing w:val="-7"/>
              </w:rPr>
              <w:t xml:space="preserve"> </w:t>
            </w:r>
            <w:r>
              <w:t>Sayietha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A011D3" w14:paraId="08BAC3D9" w14:textId="77777777">
        <w:trPr>
          <w:trHeight w:val="1387"/>
        </w:trPr>
        <w:tc>
          <w:tcPr>
            <w:tcW w:w="938" w:type="dxa"/>
          </w:tcPr>
          <w:p w14:paraId="4AFA721B" w14:textId="77777777" w:rsidR="00A011D3" w:rsidRDefault="004003FE">
            <w:pPr>
              <w:pStyle w:val="TableParagraph"/>
              <w:spacing w:line="276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817" w:type="dxa"/>
          </w:tcPr>
          <w:p w14:paraId="04F8598B" w14:textId="77777777" w:rsidR="00A011D3" w:rsidRDefault="004003FE">
            <w:pPr>
              <w:pStyle w:val="TableParagraph"/>
              <w:spacing w:line="276" w:lineRule="auto"/>
              <w:ind w:right="310"/>
            </w:pPr>
            <w:r>
              <w:rPr>
                <w:spacing w:val="-4"/>
              </w:rPr>
              <w:t xml:space="preserve">Group </w:t>
            </w:r>
            <w:r>
              <w:rPr>
                <w:spacing w:val="-2"/>
              </w:rPr>
              <w:t>Management</w:t>
            </w:r>
          </w:p>
        </w:tc>
        <w:tc>
          <w:tcPr>
            <w:tcW w:w="1082" w:type="dxa"/>
          </w:tcPr>
          <w:p w14:paraId="468FD3E8" w14:textId="77777777" w:rsidR="00A011D3" w:rsidRDefault="004003FE">
            <w:pPr>
              <w:pStyle w:val="TableParagraph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2002" w:type="dxa"/>
          </w:tcPr>
          <w:p w14:paraId="16C13DC8" w14:textId="77777777" w:rsidR="00A011D3" w:rsidRDefault="004003FE">
            <w:pPr>
              <w:pStyle w:val="TableParagraph"/>
              <w:spacing w:line="276" w:lineRule="auto"/>
              <w:ind w:left="109"/>
            </w:pPr>
            <w:r>
              <w:t>As an admin, I can create</w:t>
            </w:r>
            <w:r>
              <w:rPr>
                <w:spacing w:val="-13"/>
              </w:rPr>
              <w:t xml:space="preserve"> </w:t>
            </w:r>
            <w:r>
              <w:t>user</w:t>
            </w:r>
            <w:r>
              <w:rPr>
                <w:spacing w:val="-12"/>
              </w:rPr>
              <w:t xml:space="preserve"> </w:t>
            </w:r>
            <w:r>
              <w:t xml:space="preserve">groups for role-based </w:t>
            </w:r>
            <w:r>
              <w:rPr>
                <w:spacing w:val="-2"/>
              </w:rPr>
              <w:t>permissions.</w:t>
            </w:r>
          </w:p>
        </w:tc>
        <w:tc>
          <w:tcPr>
            <w:tcW w:w="881" w:type="dxa"/>
          </w:tcPr>
          <w:p w14:paraId="0E6BD49C" w14:textId="77777777" w:rsidR="00A011D3" w:rsidRDefault="004003FE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069" w:type="dxa"/>
          </w:tcPr>
          <w:p w14:paraId="59C82BED" w14:textId="77777777" w:rsidR="00A011D3" w:rsidRDefault="004003FE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091" w:type="dxa"/>
          </w:tcPr>
          <w:p w14:paraId="6F4A1955" w14:textId="77777777" w:rsidR="00A011D3" w:rsidRDefault="004003FE">
            <w:pPr>
              <w:pStyle w:val="TableParagraph"/>
            </w:pPr>
            <w:r>
              <w:t>Suganya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A011D3" w14:paraId="5DD59256" w14:textId="77777777">
        <w:trPr>
          <w:trHeight w:val="1684"/>
        </w:trPr>
        <w:tc>
          <w:tcPr>
            <w:tcW w:w="938" w:type="dxa"/>
          </w:tcPr>
          <w:p w14:paraId="7FF819F2" w14:textId="77777777" w:rsidR="00A011D3" w:rsidRDefault="004003FE">
            <w:pPr>
              <w:pStyle w:val="TableParagraph"/>
              <w:spacing w:line="276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817" w:type="dxa"/>
          </w:tcPr>
          <w:p w14:paraId="6C084901" w14:textId="77777777" w:rsidR="00A011D3" w:rsidRDefault="004003FE">
            <w:pPr>
              <w:pStyle w:val="TableParagraph"/>
              <w:spacing w:line="276" w:lineRule="auto"/>
              <w:ind w:right="310"/>
            </w:pPr>
            <w:r>
              <w:rPr>
                <w:spacing w:val="-4"/>
              </w:rPr>
              <w:t xml:space="preserve">Role </w:t>
            </w:r>
            <w:r>
              <w:rPr>
                <w:spacing w:val="-2"/>
              </w:rPr>
              <w:t>Management</w:t>
            </w:r>
          </w:p>
        </w:tc>
        <w:tc>
          <w:tcPr>
            <w:tcW w:w="1082" w:type="dxa"/>
          </w:tcPr>
          <w:p w14:paraId="14E5A161" w14:textId="77777777" w:rsidR="00A011D3" w:rsidRDefault="004003FE">
            <w:pPr>
              <w:pStyle w:val="TableParagraph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2002" w:type="dxa"/>
          </w:tcPr>
          <w:p w14:paraId="486CBD03" w14:textId="77777777" w:rsidR="00A011D3" w:rsidRDefault="004003FE">
            <w:pPr>
              <w:pStyle w:val="TableParagraph"/>
              <w:spacing w:line="276" w:lineRule="auto"/>
              <w:ind w:left="109" w:right="126"/>
            </w:pPr>
            <w:r>
              <w:t>As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admin,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t xml:space="preserve">can create roles and assign them to users for access </w:t>
            </w:r>
            <w:r>
              <w:rPr>
                <w:spacing w:val="-2"/>
              </w:rPr>
              <w:t>control.</w:t>
            </w:r>
          </w:p>
        </w:tc>
        <w:tc>
          <w:tcPr>
            <w:tcW w:w="881" w:type="dxa"/>
          </w:tcPr>
          <w:p w14:paraId="0E9BED77" w14:textId="77777777" w:rsidR="00A011D3" w:rsidRDefault="004003FE">
            <w:pPr>
              <w:pStyle w:val="TableParagraph"/>
              <w:ind w:left="106"/>
            </w:pPr>
            <w:r>
              <w:rPr>
                <w:spacing w:val="-10"/>
              </w:rPr>
              <w:t>4</w:t>
            </w:r>
          </w:p>
        </w:tc>
        <w:tc>
          <w:tcPr>
            <w:tcW w:w="1069" w:type="dxa"/>
          </w:tcPr>
          <w:p w14:paraId="0EF1ABC0" w14:textId="77777777" w:rsidR="00A011D3" w:rsidRDefault="004003FE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091" w:type="dxa"/>
          </w:tcPr>
          <w:p w14:paraId="68569D18" w14:textId="77777777" w:rsidR="00A011D3" w:rsidRDefault="004003FE">
            <w:pPr>
              <w:pStyle w:val="TableParagraph"/>
            </w:pPr>
            <w:r>
              <w:t>Najma</w:t>
            </w:r>
            <w:r>
              <w:rPr>
                <w:spacing w:val="-7"/>
              </w:rPr>
              <w:t xml:space="preserve"> </w:t>
            </w:r>
            <w:r>
              <w:t>Sayietha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A011D3" w14:paraId="459603E6" w14:textId="77777777">
        <w:trPr>
          <w:trHeight w:val="1384"/>
        </w:trPr>
        <w:tc>
          <w:tcPr>
            <w:tcW w:w="938" w:type="dxa"/>
          </w:tcPr>
          <w:p w14:paraId="655BC74E" w14:textId="77777777" w:rsidR="00A011D3" w:rsidRDefault="004003FE">
            <w:pPr>
              <w:pStyle w:val="TableParagraph"/>
              <w:spacing w:line="276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817" w:type="dxa"/>
          </w:tcPr>
          <w:p w14:paraId="0CF9E1EB" w14:textId="77777777" w:rsidR="00A011D3" w:rsidRDefault="004003FE">
            <w:pPr>
              <w:pStyle w:val="TableParagraph"/>
              <w:spacing w:line="276" w:lineRule="auto"/>
              <w:ind w:right="310"/>
            </w:pPr>
            <w:r>
              <w:rPr>
                <w:spacing w:val="-2"/>
              </w:rPr>
              <w:t>Application Access</w:t>
            </w:r>
          </w:p>
        </w:tc>
        <w:tc>
          <w:tcPr>
            <w:tcW w:w="1082" w:type="dxa"/>
          </w:tcPr>
          <w:p w14:paraId="695C9B08" w14:textId="77777777" w:rsidR="00A011D3" w:rsidRDefault="004003FE">
            <w:pPr>
              <w:pStyle w:val="TableParagraph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2002" w:type="dxa"/>
          </w:tcPr>
          <w:p w14:paraId="20B4779F" w14:textId="77777777" w:rsidR="00A011D3" w:rsidRDefault="004003FE">
            <w:pPr>
              <w:pStyle w:val="TableParagraph"/>
              <w:spacing w:line="276" w:lineRule="auto"/>
              <w:ind w:left="109"/>
            </w:pPr>
            <w:r>
              <w:t>As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admin,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t xml:space="preserve">can assign table-level access to specific </w:t>
            </w:r>
            <w:r>
              <w:rPr>
                <w:spacing w:val="-2"/>
              </w:rPr>
              <w:t>applications.</w:t>
            </w:r>
          </w:p>
        </w:tc>
        <w:tc>
          <w:tcPr>
            <w:tcW w:w="881" w:type="dxa"/>
          </w:tcPr>
          <w:p w14:paraId="465DCFF3" w14:textId="77777777" w:rsidR="00A011D3" w:rsidRDefault="004003FE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069" w:type="dxa"/>
          </w:tcPr>
          <w:p w14:paraId="17FF782B" w14:textId="77777777" w:rsidR="00A011D3" w:rsidRDefault="004003FE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091" w:type="dxa"/>
          </w:tcPr>
          <w:p w14:paraId="3EB1C9C3" w14:textId="77777777" w:rsidR="00A011D3" w:rsidRDefault="004003FE">
            <w:pPr>
              <w:pStyle w:val="TableParagraph"/>
            </w:pPr>
            <w:r>
              <w:t>Sindhuja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A011D3" w14:paraId="031B7E3B" w14:textId="77777777">
        <w:trPr>
          <w:trHeight w:val="1684"/>
        </w:trPr>
        <w:tc>
          <w:tcPr>
            <w:tcW w:w="938" w:type="dxa"/>
          </w:tcPr>
          <w:p w14:paraId="27206207" w14:textId="77777777" w:rsidR="00A011D3" w:rsidRDefault="004003FE">
            <w:pPr>
              <w:pStyle w:val="TableParagraph"/>
              <w:spacing w:before="4" w:line="273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817" w:type="dxa"/>
          </w:tcPr>
          <w:p w14:paraId="205D675C" w14:textId="77777777" w:rsidR="00A011D3" w:rsidRDefault="004003FE">
            <w:pPr>
              <w:pStyle w:val="TableParagraph"/>
              <w:spacing w:before="4" w:line="273" w:lineRule="auto"/>
              <w:ind w:right="310"/>
            </w:pPr>
            <w:r>
              <w:t>Access</w:t>
            </w:r>
            <w:r>
              <w:rPr>
                <w:spacing w:val="-13"/>
              </w:rPr>
              <w:t xml:space="preserve"> </w:t>
            </w:r>
            <w:r>
              <w:t>Control List (ACL)</w:t>
            </w:r>
          </w:p>
        </w:tc>
        <w:tc>
          <w:tcPr>
            <w:tcW w:w="1082" w:type="dxa"/>
          </w:tcPr>
          <w:p w14:paraId="3A52EC78" w14:textId="77777777" w:rsidR="00A011D3" w:rsidRDefault="004003FE">
            <w:pPr>
              <w:pStyle w:val="TableParagraph"/>
              <w:spacing w:before="4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2002" w:type="dxa"/>
          </w:tcPr>
          <w:p w14:paraId="1A468C57" w14:textId="77777777" w:rsidR="00A011D3" w:rsidRDefault="004003FE">
            <w:pPr>
              <w:pStyle w:val="TableParagraph"/>
              <w:spacing w:before="4" w:line="276" w:lineRule="auto"/>
              <w:ind w:left="109" w:right="160"/>
            </w:pPr>
            <w:r>
              <w:t>As a system admin, I can configure</w:t>
            </w:r>
            <w:r>
              <w:rPr>
                <w:spacing w:val="-13"/>
              </w:rPr>
              <w:t xml:space="preserve"> </w:t>
            </w:r>
            <w:r>
              <w:t>ACLs</w:t>
            </w:r>
            <w:r>
              <w:rPr>
                <w:spacing w:val="-12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 xml:space="preserve">dynamically </w:t>
            </w:r>
            <w:r>
              <w:t>control access.</w:t>
            </w:r>
          </w:p>
        </w:tc>
        <w:tc>
          <w:tcPr>
            <w:tcW w:w="881" w:type="dxa"/>
          </w:tcPr>
          <w:p w14:paraId="1F82A9CB" w14:textId="77777777" w:rsidR="00A011D3" w:rsidRDefault="004003FE">
            <w:pPr>
              <w:pStyle w:val="TableParagraph"/>
              <w:spacing w:before="4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069" w:type="dxa"/>
          </w:tcPr>
          <w:p w14:paraId="72B88F75" w14:textId="77777777" w:rsidR="00A011D3" w:rsidRDefault="004003FE">
            <w:pPr>
              <w:pStyle w:val="TableParagraph"/>
              <w:spacing w:before="4"/>
            </w:pPr>
            <w:r>
              <w:rPr>
                <w:spacing w:val="-4"/>
              </w:rPr>
              <w:t>High</w:t>
            </w:r>
          </w:p>
        </w:tc>
        <w:tc>
          <w:tcPr>
            <w:tcW w:w="2091" w:type="dxa"/>
          </w:tcPr>
          <w:p w14:paraId="2D647CFB" w14:textId="77777777" w:rsidR="00A011D3" w:rsidRDefault="004003FE">
            <w:pPr>
              <w:pStyle w:val="TableParagraph"/>
              <w:spacing w:before="4"/>
            </w:pPr>
            <w:r>
              <w:t>Prithavi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</w:tr>
    </w:tbl>
    <w:p w14:paraId="50C65721" w14:textId="77777777" w:rsidR="00A011D3" w:rsidRDefault="00A011D3">
      <w:pPr>
        <w:pStyle w:val="TableParagraph"/>
        <w:sectPr w:rsidR="00A011D3">
          <w:type w:val="continuous"/>
          <w:pgSz w:w="12240" w:h="15840"/>
          <w:pgMar w:top="1360" w:right="360" w:bottom="280" w:left="144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1817"/>
        <w:gridCol w:w="1082"/>
        <w:gridCol w:w="2002"/>
        <w:gridCol w:w="881"/>
        <w:gridCol w:w="1069"/>
        <w:gridCol w:w="2091"/>
      </w:tblGrid>
      <w:tr w:rsidR="00A011D3" w14:paraId="670A2F98" w14:textId="77777777">
        <w:trPr>
          <w:trHeight w:val="1682"/>
        </w:trPr>
        <w:tc>
          <w:tcPr>
            <w:tcW w:w="938" w:type="dxa"/>
          </w:tcPr>
          <w:p w14:paraId="64096195" w14:textId="77777777" w:rsidR="00A011D3" w:rsidRDefault="004003FE">
            <w:pPr>
              <w:pStyle w:val="TableParagraph"/>
              <w:spacing w:line="276" w:lineRule="auto"/>
              <w:ind w:right="160"/>
            </w:pPr>
            <w:r>
              <w:rPr>
                <w:spacing w:val="-2"/>
              </w:rPr>
              <w:lastRenderedPageBreak/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817" w:type="dxa"/>
          </w:tcPr>
          <w:p w14:paraId="56F184BE" w14:textId="77777777" w:rsidR="00A011D3" w:rsidRDefault="004003FE">
            <w:pPr>
              <w:pStyle w:val="TableParagraph"/>
              <w:spacing w:line="276" w:lineRule="auto"/>
              <w:ind w:right="310"/>
            </w:pPr>
            <w:r>
              <w:rPr>
                <w:spacing w:val="-2"/>
              </w:rPr>
              <w:t>Workflow Automation</w:t>
            </w:r>
          </w:p>
        </w:tc>
        <w:tc>
          <w:tcPr>
            <w:tcW w:w="1082" w:type="dxa"/>
          </w:tcPr>
          <w:p w14:paraId="0A7E5148" w14:textId="77777777" w:rsidR="00A011D3" w:rsidRDefault="004003FE">
            <w:pPr>
              <w:pStyle w:val="TableParagraph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2002" w:type="dxa"/>
          </w:tcPr>
          <w:p w14:paraId="2B00EBFB" w14:textId="77777777" w:rsidR="00A011D3" w:rsidRDefault="004003FE">
            <w:pPr>
              <w:pStyle w:val="TableParagraph"/>
              <w:spacing w:line="276" w:lineRule="auto"/>
              <w:ind w:left="109"/>
            </w:pPr>
            <w:r>
              <w:t>As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admin,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t xml:space="preserve">can create a flow to assign operations tickets to groups </w:t>
            </w:r>
            <w:r>
              <w:rPr>
                <w:spacing w:val="-2"/>
              </w:rPr>
              <w:t>automatically.</w:t>
            </w:r>
          </w:p>
        </w:tc>
        <w:tc>
          <w:tcPr>
            <w:tcW w:w="881" w:type="dxa"/>
          </w:tcPr>
          <w:p w14:paraId="5D69D832" w14:textId="77777777" w:rsidR="00A011D3" w:rsidRDefault="004003FE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069" w:type="dxa"/>
          </w:tcPr>
          <w:p w14:paraId="4097D21A" w14:textId="77777777" w:rsidR="00A011D3" w:rsidRDefault="004003FE">
            <w:pPr>
              <w:pStyle w:val="TableParagraph"/>
              <w:ind w:left="0" w:right="63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2091" w:type="dxa"/>
          </w:tcPr>
          <w:p w14:paraId="1B64046B" w14:textId="77777777" w:rsidR="00A011D3" w:rsidRDefault="004003FE">
            <w:pPr>
              <w:pStyle w:val="TableParagraph"/>
            </w:pPr>
            <w:r>
              <w:t>Sindhuja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A011D3" w14:paraId="768E4A6A" w14:textId="77777777">
        <w:trPr>
          <w:trHeight w:val="1386"/>
        </w:trPr>
        <w:tc>
          <w:tcPr>
            <w:tcW w:w="938" w:type="dxa"/>
          </w:tcPr>
          <w:p w14:paraId="0CD0D94D" w14:textId="77777777" w:rsidR="00A011D3" w:rsidRDefault="004003FE">
            <w:pPr>
              <w:pStyle w:val="TableParagraph"/>
              <w:spacing w:before="4" w:line="273" w:lineRule="auto"/>
              <w:ind w:right="160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4</w:t>
            </w:r>
          </w:p>
        </w:tc>
        <w:tc>
          <w:tcPr>
            <w:tcW w:w="1817" w:type="dxa"/>
          </w:tcPr>
          <w:p w14:paraId="432D14D9" w14:textId="77777777" w:rsidR="00A011D3" w:rsidRDefault="004003FE">
            <w:pPr>
              <w:pStyle w:val="TableParagraph"/>
              <w:spacing w:before="4" w:line="273" w:lineRule="auto"/>
            </w:pPr>
            <w:r>
              <w:t xml:space="preserve">Testing &amp; </w:t>
            </w:r>
            <w:r>
              <w:rPr>
                <w:spacing w:val="-2"/>
              </w:rPr>
              <w:t>Documentation</w:t>
            </w:r>
          </w:p>
        </w:tc>
        <w:tc>
          <w:tcPr>
            <w:tcW w:w="1082" w:type="dxa"/>
          </w:tcPr>
          <w:p w14:paraId="33859350" w14:textId="77777777" w:rsidR="00A011D3" w:rsidRDefault="004003FE">
            <w:pPr>
              <w:pStyle w:val="TableParagraph"/>
              <w:spacing w:before="4"/>
              <w:ind w:left="106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7</w:t>
            </w:r>
          </w:p>
        </w:tc>
        <w:tc>
          <w:tcPr>
            <w:tcW w:w="2002" w:type="dxa"/>
          </w:tcPr>
          <w:p w14:paraId="26712CAB" w14:textId="77777777" w:rsidR="00A011D3" w:rsidRDefault="004003FE">
            <w:pPr>
              <w:pStyle w:val="TableParagraph"/>
              <w:spacing w:before="4" w:line="276" w:lineRule="auto"/>
              <w:ind w:left="109"/>
            </w:pPr>
            <w:r>
              <w:t>As a tester, I will verify</w:t>
            </w:r>
            <w:r>
              <w:rPr>
                <w:spacing w:val="-13"/>
              </w:rPr>
              <w:t xml:space="preserve"> </w:t>
            </w:r>
            <w:r>
              <w:t>ACLs,</w:t>
            </w:r>
            <w:r>
              <w:rPr>
                <w:spacing w:val="-12"/>
              </w:rPr>
              <w:t xml:space="preserve"> </w:t>
            </w:r>
            <w:r>
              <w:t>flows, and</w:t>
            </w:r>
            <w:r>
              <w:rPr>
                <w:spacing w:val="-9"/>
              </w:rPr>
              <w:t xml:space="preserve"> </w:t>
            </w:r>
            <w:r>
              <w:t>document</w:t>
            </w:r>
            <w:r>
              <w:rPr>
                <w:spacing w:val="-9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implementation.</w:t>
            </w:r>
          </w:p>
        </w:tc>
        <w:tc>
          <w:tcPr>
            <w:tcW w:w="881" w:type="dxa"/>
          </w:tcPr>
          <w:p w14:paraId="5ECB7655" w14:textId="77777777" w:rsidR="00A011D3" w:rsidRDefault="004003FE">
            <w:pPr>
              <w:pStyle w:val="TableParagraph"/>
              <w:spacing w:before="4"/>
              <w:ind w:left="106"/>
            </w:pPr>
            <w:r>
              <w:rPr>
                <w:spacing w:val="-10"/>
              </w:rPr>
              <w:t>4</w:t>
            </w:r>
          </w:p>
        </w:tc>
        <w:tc>
          <w:tcPr>
            <w:tcW w:w="1069" w:type="dxa"/>
          </w:tcPr>
          <w:p w14:paraId="3E878F65" w14:textId="77777777" w:rsidR="00A011D3" w:rsidRDefault="004003FE">
            <w:pPr>
              <w:pStyle w:val="TableParagraph"/>
              <w:spacing w:before="4"/>
              <w:ind w:left="0" w:right="63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2091" w:type="dxa"/>
          </w:tcPr>
          <w:p w14:paraId="7194DA79" w14:textId="77777777" w:rsidR="00A011D3" w:rsidRDefault="004003FE">
            <w:pPr>
              <w:pStyle w:val="TableParagraph"/>
              <w:spacing w:before="4"/>
            </w:pPr>
            <w:r>
              <w:t>All</w:t>
            </w:r>
            <w:r>
              <w:rPr>
                <w:spacing w:val="-2"/>
              </w:rPr>
              <w:t xml:space="preserve"> Members</w:t>
            </w:r>
          </w:p>
        </w:tc>
      </w:tr>
    </w:tbl>
    <w:p w14:paraId="4BC9CB74" w14:textId="77777777" w:rsidR="00A011D3" w:rsidRDefault="00A011D3">
      <w:pPr>
        <w:pStyle w:val="BodyText"/>
        <w:spacing w:before="268"/>
        <w:rPr>
          <w:sz w:val="26"/>
        </w:rPr>
      </w:pPr>
    </w:p>
    <w:p w14:paraId="178F003A" w14:textId="77777777" w:rsidR="00A011D3" w:rsidRDefault="004003FE">
      <w:pPr>
        <w:pStyle w:val="Heading1"/>
      </w:pPr>
      <w:r>
        <w:t>Project</w:t>
      </w:r>
      <w:r>
        <w:rPr>
          <w:spacing w:val="-13"/>
        </w:rPr>
        <w:t xml:space="preserve"> </w:t>
      </w:r>
      <w:r>
        <w:t>Tracker,</w:t>
      </w:r>
      <w:r>
        <w:rPr>
          <w:spacing w:val="-9"/>
        </w:rPr>
        <w:t xml:space="preserve"> </w:t>
      </w:r>
      <w:r>
        <w:t>Velocity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Burndown</w:t>
      </w:r>
      <w:r>
        <w:rPr>
          <w:spacing w:val="-11"/>
        </w:rPr>
        <w:t xml:space="preserve"> </w:t>
      </w:r>
      <w:r>
        <w:t>Chart:</w:t>
      </w:r>
      <w:r>
        <w:rPr>
          <w:spacing w:val="-3"/>
        </w:rPr>
        <w:t xml:space="preserve"> </w:t>
      </w:r>
      <w:r>
        <w:t>(4</w:t>
      </w:r>
      <w:r>
        <w:rPr>
          <w:spacing w:val="-9"/>
        </w:rPr>
        <w:t xml:space="preserve"> </w:t>
      </w:r>
      <w:r>
        <w:rPr>
          <w:spacing w:val="-2"/>
        </w:rPr>
        <w:t>Marks)</w:t>
      </w:r>
    </w:p>
    <w:p w14:paraId="640877CD" w14:textId="77777777" w:rsidR="00A011D3" w:rsidRDefault="00A011D3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1409"/>
        <w:gridCol w:w="1406"/>
        <w:gridCol w:w="1406"/>
        <w:gridCol w:w="1406"/>
        <w:gridCol w:w="1409"/>
        <w:gridCol w:w="1406"/>
      </w:tblGrid>
      <w:tr w:rsidR="00A011D3" w14:paraId="4A16D283" w14:textId="77777777">
        <w:trPr>
          <w:trHeight w:val="1442"/>
        </w:trPr>
        <w:tc>
          <w:tcPr>
            <w:tcW w:w="1406" w:type="dxa"/>
          </w:tcPr>
          <w:p w14:paraId="33E8DF4C" w14:textId="77777777" w:rsidR="00A011D3" w:rsidRDefault="004003FE">
            <w:pPr>
              <w:pStyle w:val="TableParagraph"/>
              <w:ind w:left="107"/>
            </w:pPr>
            <w:r>
              <w:rPr>
                <w:spacing w:val="-2"/>
              </w:rPr>
              <w:t>Sprint</w:t>
            </w:r>
          </w:p>
        </w:tc>
        <w:tc>
          <w:tcPr>
            <w:tcW w:w="1409" w:type="dxa"/>
          </w:tcPr>
          <w:p w14:paraId="07CB28B3" w14:textId="77777777" w:rsidR="00A011D3" w:rsidRDefault="004003FE">
            <w:pPr>
              <w:pStyle w:val="TableParagraph"/>
              <w:spacing w:line="276" w:lineRule="auto"/>
              <w:ind w:right="244"/>
            </w:pPr>
            <w:r>
              <w:t>Total</w:t>
            </w:r>
            <w:r>
              <w:rPr>
                <w:spacing w:val="-13"/>
              </w:rPr>
              <w:t xml:space="preserve"> </w:t>
            </w:r>
            <w:r>
              <w:t xml:space="preserve">Story </w:t>
            </w:r>
            <w:r>
              <w:rPr>
                <w:spacing w:val="-2"/>
              </w:rPr>
              <w:t>Points</w:t>
            </w:r>
          </w:p>
        </w:tc>
        <w:tc>
          <w:tcPr>
            <w:tcW w:w="1406" w:type="dxa"/>
          </w:tcPr>
          <w:p w14:paraId="17E51673" w14:textId="77777777" w:rsidR="00A011D3" w:rsidRDefault="004003FE">
            <w:pPr>
              <w:pStyle w:val="TableParagraph"/>
              <w:ind w:left="106"/>
            </w:pPr>
            <w:r>
              <w:rPr>
                <w:spacing w:val="-2"/>
              </w:rPr>
              <w:t>Duration</w:t>
            </w:r>
          </w:p>
        </w:tc>
        <w:tc>
          <w:tcPr>
            <w:tcW w:w="1406" w:type="dxa"/>
          </w:tcPr>
          <w:p w14:paraId="4A9AEED4" w14:textId="77777777" w:rsidR="00A011D3" w:rsidRDefault="004003FE">
            <w:pPr>
              <w:pStyle w:val="TableParagraph"/>
              <w:spacing w:line="276" w:lineRule="auto"/>
              <w:ind w:right="195"/>
            </w:pPr>
            <w:r>
              <w:t>Sprint</w:t>
            </w:r>
            <w:r>
              <w:rPr>
                <w:spacing w:val="-13"/>
              </w:rPr>
              <w:t xml:space="preserve"> </w:t>
            </w:r>
            <w:r>
              <w:t xml:space="preserve">Start </w:t>
            </w:r>
            <w:r>
              <w:rPr>
                <w:spacing w:val="-4"/>
              </w:rPr>
              <w:t>Date</w:t>
            </w:r>
          </w:p>
        </w:tc>
        <w:tc>
          <w:tcPr>
            <w:tcW w:w="1406" w:type="dxa"/>
          </w:tcPr>
          <w:p w14:paraId="34C90592" w14:textId="77777777" w:rsidR="00A011D3" w:rsidRDefault="004003FE">
            <w:pPr>
              <w:pStyle w:val="TableParagraph"/>
              <w:spacing w:line="276" w:lineRule="auto"/>
              <w:ind w:left="109" w:right="279"/>
            </w:pPr>
            <w:r>
              <w:t>Sprint</w:t>
            </w:r>
            <w:r>
              <w:rPr>
                <w:spacing w:val="-13"/>
              </w:rPr>
              <w:t xml:space="preserve"> </w:t>
            </w:r>
            <w:r>
              <w:t xml:space="preserve">End </w:t>
            </w:r>
            <w:r>
              <w:rPr>
                <w:spacing w:val="-4"/>
              </w:rPr>
              <w:t xml:space="preserve">Date </w:t>
            </w:r>
            <w:r>
              <w:rPr>
                <w:spacing w:val="-2"/>
              </w:rPr>
              <w:t>(Planned)</w:t>
            </w:r>
          </w:p>
        </w:tc>
        <w:tc>
          <w:tcPr>
            <w:tcW w:w="1409" w:type="dxa"/>
          </w:tcPr>
          <w:p w14:paraId="1EE7819E" w14:textId="77777777" w:rsidR="00A011D3" w:rsidRDefault="004003FE">
            <w:pPr>
              <w:pStyle w:val="TableParagraph"/>
              <w:spacing w:line="276" w:lineRule="auto"/>
              <w:ind w:left="110" w:right="136"/>
            </w:pPr>
            <w:r>
              <w:t>Story</w:t>
            </w:r>
            <w:r>
              <w:rPr>
                <w:spacing w:val="-13"/>
              </w:rPr>
              <w:t xml:space="preserve"> </w:t>
            </w:r>
            <w:r>
              <w:t xml:space="preserve">Points </w:t>
            </w:r>
            <w:r>
              <w:rPr>
                <w:spacing w:val="-2"/>
              </w:rPr>
              <w:t>Completed</w:t>
            </w:r>
          </w:p>
        </w:tc>
        <w:tc>
          <w:tcPr>
            <w:tcW w:w="1406" w:type="dxa"/>
          </w:tcPr>
          <w:p w14:paraId="32643A21" w14:textId="77777777" w:rsidR="00A011D3" w:rsidRDefault="004003FE">
            <w:pPr>
              <w:pStyle w:val="TableParagraph"/>
              <w:spacing w:line="276" w:lineRule="auto"/>
              <w:ind w:right="195"/>
            </w:pPr>
            <w:r>
              <w:rPr>
                <w:spacing w:val="-2"/>
              </w:rPr>
              <w:t xml:space="preserve">Sprint Release </w:t>
            </w:r>
            <w:r>
              <w:rPr>
                <w:spacing w:val="-4"/>
              </w:rPr>
              <w:t xml:space="preserve">Date </w:t>
            </w:r>
            <w:r>
              <w:rPr>
                <w:spacing w:val="-2"/>
              </w:rPr>
              <w:t>(Actual)</w:t>
            </w:r>
          </w:p>
        </w:tc>
      </w:tr>
      <w:tr w:rsidR="00A011D3" w14:paraId="35B32CBF" w14:textId="77777777">
        <w:trPr>
          <w:trHeight w:val="827"/>
        </w:trPr>
        <w:tc>
          <w:tcPr>
            <w:tcW w:w="1406" w:type="dxa"/>
          </w:tcPr>
          <w:p w14:paraId="6896D337" w14:textId="77777777" w:rsidR="00A011D3" w:rsidRDefault="004003FE">
            <w:pPr>
              <w:pStyle w:val="TableParagraph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409" w:type="dxa"/>
          </w:tcPr>
          <w:p w14:paraId="7D31C6D5" w14:textId="77777777" w:rsidR="00A011D3" w:rsidRDefault="004003FE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14:paraId="79A5E21F" w14:textId="77777777" w:rsidR="00A011D3" w:rsidRDefault="004003FE">
            <w:pPr>
              <w:pStyle w:val="TableParagraph"/>
              <w:ind w:left="10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Day</w:t>
            </w:r>
          </w:p>
        </w:tc>
        <w:tc>
          <w:tcPr>
            <w:tcW w:w="1406" w:type="dxa"/>
          </w:tcPr>
          <w:p w14:paraId="6BE0AC21" w14:textId="77777777" w:rsidR="00A011D3" w:rsidRDefault="004003FE">
            <w:pPr>
              <w:pStyle w:val="TableParagraph"/>
              <w:ind w:left="62" w:right="93"/>
              <w:jc w:val="center"/>
            </w:pPr>
            <w:r>
              <w:t>29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6" w:type="dxa"/>
          </w:tcPr>
          <w:p w14:paraId="25386B58" w14:textId="77777777" w:rsidR="00A011D3" w:rsidRDefault="004003FE">
            <w:pPr>
              <w:pStyle w:val="TableParagraph"/>
              <w:ind w:left="64" w:right="93"/>
              <w:jc w:val="center"/>
            </w:pPr>
            <w:r>
              <w:t>29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9" w:type="dxa"/>
          </w:tcPr>
          <w:p w14:paraId="007AE477" w14:textId="77777777" w:rsidR="00A011D3" w:rsidRDefault="004003FE">
            <w:pPr>
              <w:pStyle w:val="TableParagraph"/>
              <w:ind w:left="110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14:paraId="059B6660" w14:textId="77777777" w:rsidR="00A011D3" w:rsidRDefault="004003FE">
            <w:pPr>
              <w:pStyle w:val="TableParagraph"/>
              <w:ind w:left="60" w:right="93"/>
              <w:jc w:val="center"/>
            </w:pPr>
            <w:r>
              <w:t>29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A011D3" w14:paraId="57FACB78" w14:textId="77777777">
        <w:trPr>
          <w:trHeight w:val="825"/>
        </w:trPr>
        <w:tc>
          <w:tcPr>
            <w:tcW w:w="1406" w:type="dxa"/>
          </w:tcPr>
          <w:p w14:paraId="35C85F61" w14:textId="77777777" w:rsidR="00A011D3" w:rsidRDefault="004003FE">
            <w:pPr>
              <w:pStyle w:val="TableParagraph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409" w:type="dxa"/>
          </w:tcPr>
          <w:p w14:paraId="62FFEB78" w14:textId="77777777" w:rsidR="00A011D3" w:rsidRDefault="004003FE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14:paraId="0EF955A1" w14:textId="77777777" w:rsidR="00A011D3" w:rsidRDefault="004003FE">
            <w:pPr>
              <w:pStyle w:val="TableParagraph"/>
              <w:ind w:left="10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Day</w:t>
            </w:r>
          </w:p>
        </w:tc>
        <w:tc>
          <w:tcPr>
            <w:tcW w:w="1406" w:type="dxa"/>
          </w:tcPr>
          <w:p w14:paraId="0E56BEB5" w14:textId="77777777" w:rsidR="00A011D3" w:rsidRDefault="004003FE">
            <w:pPr>
              <w:pStyle w:val="TableParagraph"/>
              <w:ind w:left="62" w:right="93"/>
              <w:jc w:val="center"/>
            </w:pPr>
            <w:r>
              <w:t>30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6" w:type="dxa"/>
          </w:tcPr>
          <w:p w14:paraId="30DEE897" w14:textId="77777777" w:rsidR="00A011D3" w:rsidRDefault="004003FE">
            <w:pPr>
              <w:pStyle w:val="TableParagraph"/>
              <w:ind w:left="64" w:right="93"/>
              <w:jc w:val="center"/>
            </w:pPr>
            <w:r>
              <w:t>30</w:t>
            </w:r>
            <w:r>
              <w:rPr>
                <w:spacing w:val="-2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9" w:type="dxa"/>
          </w:tcPr>
          <w:p w14:paraId="728DC397" w14:textId="77777777" w:rsidR="00A011D3" w:rsidRDefault="004003FE">
            <w:pPr>
              <w:pStyle w:val="TableParagraph"/>
              <w:ind w:left="110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14:paraId="439576C9" w14:textId="77777777" w:rsidR="00A011D3" w:rsidRDefault="004003FE">
            <w:pPr>
              <w:pStyle w:val="TableParagraph"/>
              <w:ind w:left="60" w:right="93"/>
              <w:jc w:val="center"/>
            </w:pPr>
            <w:r>
              <w:t>30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A011D3" w14:paraId="4ABB2388" w14:textId="77777777">
        <w:trPr>
          <w:trHeight w:val="827"/>
        </w:trPr>
        <w:tc>
          <w:tcPr>
            <w:tcW w:w="1406" w:type="dxa"/>
          </w:tcPr>
          <w:p w14:paraId="4B5C9B40" w14:textId="77777777" w:rsidR="00A011D3" w:rsidRDefault="004003FE">
            <w:pPr>
              <w:pStyle w:val="TableParagraph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409" w:type="dxa"/>
          </w:tcPr>
          <w:p w14:paraId="3ABCCC3A" w14:textId="77777777" w:rsidR="00A011D3" w:rsidRDefault="004003FE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14:paraId="77F3AF13" w14:textId="77777777" w:rsidR="00A011D3" w:rsidRDefault="004003FE">
            <w:pPr>
              <w:pStyle w:val="TableParagraph"/>
              <w:ind w:left="10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Day</w:t>
            </w:r>
          </w:p>
        </w:tc>
        <w:tc>
          <w:tcPr>
            <w:tcW w:w="1406" w:type="dxa"/>
          </w:tcPr>
          <w:p w14:paraId="5A905C38" w14:textId="77777777" w:rsidR="00A011D3" w:rsidRDefault="004003FE">
            <w:pPr>
              <w:pStyle w:val="TableParagraph"/>
              <w:ind w:left="62" w:right="93"/>
              <w:jc w:val="center"/>
            </w:pPr>
            <w:r>
              <w:t>31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6" w:type="dxa"/>
          </w:tcPr>
          <w:p w14:paraId="6F2EB4F8" w14:textId="77777777" w:rsidR="00A011D3" w:rsidRDefault="004003FE">
            <w:pPr>
              <w:pStyle w:val="TableParagraph"/>
              <w:ind w:left="64" w:right="93"/>
              <w:jc w:val="center"/>
            </w:pPr>
            <w:r>
              <w:t>31</w:t>
            </w:r>
            <w:r>
              <w:rPr>
                <w:spacing w:val="-1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9" w:type="dxa"/>
          </w:tcPr>
          <w:p w14:paraId="6DE18C1F" w14:textId="77777777" w:rsidR="00A011D3" w:rsidRDefault="004003FE">
            <w:pPr>
              <w:pStyle w:val="TableParagraph"/>
              <w:ind w:left="110"/>
            </w:pPr>
            <w:r>
              <w:rPr>
                <w:spacing w:val="-10"/>
              </w:rPr>
              <w:t>9</w:t>
            </w:r>
          </w:p>
        </w:tc>
        <w:tc>
          <w:tcPr>
            <w:tcW w:w="1406" w:type="dxa"/>
          </w:tcPr>
          <w:p w14:paraId="00C96F30" w14:textId="77777777" w:rsidR="00A011D3" w:rsidRDefault="004003FE">
            <w:pPr>
              <w:pStyle w:val="TableParagraph"/>
              <w:ind w:left="60" w:right="93"/>
              <w:jc w:val="center"/>
            </w:pPr>
            <w:r>
              <w:t>31</w:t>
            </w:r>
            <w:r>
              <w:rPr>
                <w:spacing w:val="-2"/>
              </w:rPr>
              <w:t xml:space="preserve"> </w:t>
            </w:r>
            <w:r>
              <w:t>Oct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A011D3" w14:paraId="580318AC" w14:textId="77777777">
        <w:trPr>
          <w:trHeight w:val="839"/>
        </w:trPr>
        <w:tc>
          <w:tcPr>
            <w:tcW w:w="1406" w:type="dxa"/>
          </w:tcPr>
          <w:p w14:paraId="084F00DC" w14:textId="77777777" w:rsidR="00A011D3" w:rsidRDefault="004003FE">
            <w:pPr>
              <w:pStyle w:val="TableParagraph"/>
              <w:ind w:left="107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4</w:t>
            </w:r>
          </w:p>
        </w:tc>
        <w:tc>
          <w:tcPr>
            <w:tcW w:w="1409" w:type="dxa"/>
          </w:tcPr>
          <w:p w14:paraId="59E0BECE" w14:textId="77777777" w:rsidR="00A011D3" w:rsidRDefault="004003FE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14:paraId="1E04B83C" w14:textId="77777777" w:rsidR="00A011D3" w:rsidRDefault="004003FE">
            <w:pPr>
              <w:pStyle w:val="TableParagraph"/>
              <w:ind w:left="10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Day</w:t>
            </w:r>
          </w:p>
        </w:tc>
        <w:tc>
          <w:tcPr>
            <w:tcW w:w="1406" w:type="dxa"/>
          </w:tcPr>
          <w:p w14:paraId="361C8FA4" w14:textId="77777777" w:rsidR="00A011D3" w:rsidRDefault="004003FE">
            <w:pPr>
              <w:pStyle w:val="TableParagraph"/>
              <w:ind w:left="2" w:right="93"/>
              <w:jc w:val="center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Nov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6" w:type="dxa"/>
          </w:tcPr>
          <w:p w14:paraId="00BF691D" w14:textId="77777777" w:rsidR="00A011D3" w:rsidRDefault="004003FE">
            <w:pPr>
              <w:pStyle w:val="TableParagraph"/>
              <w:ind w:left="3" w:right="93"/>
              <w:jc w:val="center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Nov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09" w:type="dxa"/>
          </w:tcPr>
          <w:p w14:paraId="4A302B8A" w14:textId="77777777" w:rsidR="00A011D3" w:rsidRDefault="004003FE">
            <w:pPr>
              <w:pStyle w:val="TableParagraph"/>
              <w:ind w:left="110"/>
            </w:pPr>
            <w:r>
              <w:rPr>
                <w:spacing w:val="-5"/>
              </w:rPr>
              <w:t>10</w:t>
            </w:r>
          </w:p>
        </w:tc>
        <w:tc>
          <w:tcPr>
            <w:tcW w:w="1406" w:type="dxa"/>
          </w:tcPr>
          <w:p w14:paraId="35033B34" w14:textId="77777777" w:rsidR="00A011D3" w:rsidRDefault="004003FE">
            <w:pPr>
              <w:pStyle w:val="TableParagraph"/>
              <w:ind w:left="0" w:right="93"/>
              <w:jc w:val="center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Nov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</w:tbl>
    <w:p w14:paraId="09D67613" w14:textId="77777777" w:rsidR="00A011D3" w:rsidRDefault="00A011D3">
      <w:pPr>
        <w:pStyle w:val="BodyText"/>
        <w:spacing w:before="246"/>
        <w:rPr>
          <w:b/>
          <w:sz w:val="26"/>
        </w:rPr>
      </w:pPr>
    </w:p>
    <w:p w14:paraId="037C667C" w14:textId="77777777" w:rsidR="00A011D3" w:rsidRDefault="004003FE">
      <w:pPr>
        <w:spacing w:before="1"/>
        <w:ind w:left="360"/>
        <w:rPr>
          <w:b/>
          <w:sz w:val="26"/>
        </w:rPr>
      </w:pPr>
      <w:r>
        <w:rPr>
          <w:b/>
          <w:spacing w:val="-2"/>
          <w:sz w:val="26"/>
        </w:rPr>
        <w:t>Velocity</w:t>
      </w:r>
    </w:p>
    <w:p w14:paraId="567463A2" w14:textId="77777777" w:rsidR="00A011D3" w:rsidRDefault="004003FE">
      <w:pPr>
        <w:pStyle w:val="BodyText"/>
        <w:spacing w:before="249"/>
        <w:ind w:left="360"/>
      </w:pPr>
      <w:r>
        <w:t>Average</w:t>
      </w:r>
      <w:r>
        <w:rPr>
          <w:spacing w:val="-9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Completed)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Days)</w:t>
      </w:r>
    </w:p>
    <w:p w14:paraId="4A1F2DB8" w14:textId="77777777" w:rsidR="00A011D3" w:rsidRDefault="004003FE">
      <w:pPr>
        <w:pStyle w:val="BodyText"/>
        <w:ind w:left="360"/>
      </w:pPr>
      <w:r>
        <w:t>Total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39</w:t>
      </w:r>
      <w:r>
        <w:rPr>
          <w:spacing w:val="-2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Velocity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1.625</w:t>
      </w:r>
      <w:r>
        <w:rPr>
          <w:spacing w:val="-1"/>
        </w:rPr>
        <w:t xml:space="preserve"> </w:t>
      </w:r>
      <w:r>
        <w:rPr>
          <w:spacing w:val="-2"/>
        </w:rPr>
        <w:t>points/day</w:t>
      </w:r>
    </w:p>
    <w:p w14:paraId="2929CCF4" w14:textId="77777777" w:rsidR="00A011D3" w:rsidRDefault="004003FE">
      <w:pPr>
        <w:pStyle w:val="BodyText"/>
        <w:ind w:left="360"/>
      </w:pPr>
      <w:r>
        <w:t>Burndown</w:t>
      </w:r>
      <w:r>
        <w:rPr>
          <w:spacing w:val="-9"/>
        </w:rPr>
        <w:t xml:space="preserve"> </w:t>
      </w:r>
      <w:r>
        <w:rPr>
          <w:spacing w:val="-2"/>
        </w:rPr>
        <w:t>Chart:</w:t>
      </w:r>
    </w:p>
    <w:p w14:paraId="43A86FB4" w14:textId="77777777" w:rsidR="00A011D3" w:rsidRDefault="004003FE">
      <w:pPr>
        <w:pStyle w:val="BodyText"/>
        <w:spacing w:line="276" w:lineRule="auto"/>
        <w:ind w:left="360" w:right="1494"/>
      </w:pPr>
      <w:r>
        <w:t>A burndown chart shows the amount of work remaining (Y-axis) against time (X-axis). As each sprint progresses, the chart visually displays the team’s progress toward completing all</w:t>
      </w:r>
      <w:r>
        <w:rPr>
          <w:spacing w:val="-3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stories.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delays,</w:t>
      </w:r>
      <w:r>
        <w:rPr>
          <w:spacing w:val="-3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bottlenecks,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improving future sprint planning.</w:t>
      </w:r>
    </w:p>
    <w:sectPr w:rsidR="00A011D3">
      <w:type w:val="continuous"/>
      <w:pgSz w:w="12240" w:h="15840"/>
      <w:pgMar w:top="14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D3"/>
    <w:rsid w:val="00254CC1"/>
    <w:rsid w:val="004003FE"/>
    <w:rsid w:val="008D148D"/>
    <w:rsid w:val="0093181A"/>
    <w:rsid w:val="00A0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D5F0"/>
  <w15:docId w15:val="{4CC49CEA-0079-4F6B-91CD-BF810658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Sankar Mahadevan</cp:lastModifiedBy>
  <cp:revision>3</cp:revision>
  <dcterms:created xsi:type="dcterms:W3CDTF">2025-11-07T12:17:00Z</dcterms:created>
  <dcterms:modified xsi:type="dcterms:W3CDTF">2025-11-07T12:31:00Z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