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54416" w14:textId="77777777" w:rsidR="009C5C7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A31D8EF" w14:textId="77777777" w:rsidR="009C5C76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55C139A" w14:textId="77777777" w:rsidR="009C5C76" w:rsidRDefault="009C5C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5C76" w14:paraId="6F41C029" w14:textId="77777777">
        <w:tc>
          <w:tcPr>
            <w:tcW w:w="4508" w:type="dxa"/>
          </w:tcPr>
          <w:p w14:paraId="4868DF6D" w14:textId="77777777" w:rsidR="009C5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A502253" w14:textId="77777777" w:rsidR="009C5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9C5C76" w14:paraId="234CF591" w14:textId="77777777">
        <w:tc>
          <w:tcPr>
            <w:tcW w:w="4508" w:type="dxa"/>
          </w:tcPr>
          <w:p w14:paraId="4875E865" w14:textId="77777777" w:rsidR="009C5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E613C23" w14:textId="26D94762" w:rsidR="009C5C76" w:rsidRPr="00F571FA" w:rsidRDefault="00F571FA">
            <w:pPr>
              <w:rPr>
                <w:rFonts w:ascii="Calibri" w:eastAsia="Calibri" w:hAnsi="Calibri" w:cs="Calibri"/>
                <w:lang w:val="en-IN"/>
              </w:rPr>
            </w:pPr>
            <w:r w:rsidRPr="00F571FA">
              <w:rPr>
                <w:rFonts w:ascii="Calibri" w:eastAsia="Calibri" w:hAnsi="Calibri" w:cs="Calibri"/>
                <w:lang w:val="en-IN"/>
              </w:rPr>
              <w:t>SWTID1741152412</w:t>
            </w:r>
          </w:p>
        </w:tc>
      </w:tr>
      <w:tr w:rsidR="009C5C76" w14:paraId="6B7E942E" w14:textId="77777777">
        <w:tc>
          <w:tcPr>
            <w:tcW w:w="4508" w:type="dxa"/>
          </w:tcPr>
          <w:p w14:paraId="5A75700D" w14:textId="77777777" w:rsidR="009C5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587B49" w14:textId="77777777" w:rsidR="009C5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C5C76" w14:paraId="3201A310" w14:textId="77777777">
        <w:tc>
          <w:tcPr>
            <w:tcW w:w="4508" w:type="dxa"/>
          </w:tcPr>
          <w:p w14:paraId="7207A1CB" w14:textId="77777777" w:rsidR="009C5C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D6D6F8" w14:textId="77777777" w:rsidR="009C5C76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F571FA" w14:paraId="413DCEA8" w14:textId="77777777">
        <w:tc>
          <w:tcPr>
            <w:tcW w:w="4508" w:type="dxa"/>
          </w:tcPr>
          <w:p w14:paraId="32177C21" w14:textId="1C118883" w:rsidR="00F571FA" w:rsidRDefault="00F571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4A01C70B" w14:textId="08B4A7FF" w:rsidR="00F571FA" w:rsidRPr="00F571FA" w:rsidRDefault="00F571FA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F571FA">
              <w:rPr>
                <w:rFonts w:ascii="Calibri" w:eastAsia="Calibri" w:hAnsi="Calibri" w:cs="Calibri"/>
                <w:sz w:val="24"/>
                <w:szCs w:val="24"/>
                <w:lang w:val="en-IN"/>
              </w:rPr>
              <w:t>SIVA B</w:t>
            </w:r>
          </w:p>
        </w:tc>
      </w:tr>
      <w:tr w:rsidR="00F571FA" w14:paraId="416F5C1F" w14:textId="77777777">
        <w:tc>
          <w:tcPr>
            <w:tcW w:w="4508" w:type="dxa"/>
          </w:tcPr>
          <w:p w14:paraId="7B2DDED1" w14:textId="3F726FCC" w:rsidR="00F571FA" w:rsidRDefault="00F571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9C9E553" w14:textId="3C9FCD09" w:rsidR="00F571FA" w:rsidRPr="00F571FA" w:rsidRDefault="00F571FA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F571FA">
              <w:rPr>
                <w:rFonts w:ascii="Calibri" w:eastAsia="Calibri" w:hAnsi="Calibri" w:cs="Calibri"/>
                <w:sz w:val="24"/>
                <w:szCs w:val="24"/>
                <w:lang w:val="en-IN"/>
              </w:rPr>
              <w:t>SANTHOSH H</w:t>
            </w:r>
          </w:p>
        </w:tc>
      </w:tr>
      <w:tr w:rsidR="00F571FA" w14:paraId="2DF9FF06" w14:textId="77777777">
        <w:tc>
          <w:tcPr>
            <w:tcW w:w="4508" w:type="dxa"/>
          </w:tcPr>
          <w:p w14:paraId="682DE93A" w14:textId="0B29507E" w:rsidR="00F571FA" w:rsidRDefault="00F571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4459395A" w14:textId="4A08CAF9" w:rsidR="00F571FA" w:rsidRPr="00F571FA" w:rsidRDefault="00F571FA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F571FA">
              <w:rPr>
                <w:rFonts w:ascii="Calibri" w:eastAsia="Calibri" w:hAnsi="Calibri" w:cs="Calibri"/>
                <w:sz w:val="24"/>
                <w:szCs w:val="24"/>
                <w:lang w:val="en-IN"/>
              </w:rPr>
              <w:t>SAMATHNATHAN P</w:t>
            </w:r>
          </w:p>
        </w:tc>
      </w:tr>
      <w:tr w:rsidR="00F571FA" w14:paraId="5C352B6A" w14:textId="77777777">
        <w:tc>
          <w:tcPr>
            <w:tcW w:w="4508" w:type="dxa"/>
          </w:tcPr>
          <w:p w14:paraId="6AB94E09" w14:textId="4B01B7E8" w:rsidR="00F571FA" w:rsidRDefault="00F571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61F3ACB3" w14:textId="6550BD17" w:rsidR="00F571FA" w:rsidRPr="00F571FA" w:rsidRDefault="00F571FA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F571FA">
              <w:rPr>
                <w:rFonts w:ascii="Calibri" w:eastAsia="Calibri" w:hAnsi="Calibri" w:cs="Calibri"/>
                <w:sz w:val="24"/>
                <w:szCs w:val="24"/>
                <w:lang w:val="en-IN"/>
              </w:rPr>
              <w:t>RAVIKRISHNAN C</w:t>
            </w:r>
          </w:p>
        </w:tc>
      </w:tr>
      <w:tr w:rsidR="00F571FA" w14:paraId="7557FF1B" w14:textId="77777777">
        <w:tc>
          <w:tcPr>
            <w:tcW w:w="4508" w:type="dxa"/>
          </w:tcPr>
          <w:p w14:paraId="32411EE8" w14:textId="1BF919B9" w:rsidR="00F571FA" w:rsidRDefault="00F571F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074B786F" w14:textId="1642E636" w:rsidR="00F571FA" w:rsidRPr="00F571FA" w:rsidRDefault="00F571FA">
            <w:pPr>
              <w:rPr>
                <w:rFonts w:ascii="Calibri" w:eastAsia="Calibri" w:hAnsi="Calibri" w:cs="Calibri"/>
                <w:sz w:val="24"/>
                <w:szCs w:val="24"/>
                <w:lang w:val="en-IN"/>
              </w:rPr>
            </w:pPr>
            <w:r w:rsidRPr="00F571FA">
              <w:rPr>
                <w:rFonts w:ascii="Calibri" w:eastAsia="Calibri" w:hAnsi="Calibri" w:cs="Calibri"/>
                <w:sz w:val="24"/>
                <w:szCs w:val="24"/>
                <w:lang w:val="en-IN"/>
              </w:rPr>
              <w:t>GOPINATH M</w:t>
            </w:r>
          </w:p>
        </w:tc>
      </w:tr>
    </w:tbl>
    <w:p w14:paraId="03D974C8" w14:textId="77777777" w:rsidR="009C5C76" w:rsidRDefault="009C5C76">
      <w:pPr>
        <w:spacing w:after="160" w:line="259" w:lineRule="auto"/>
        <w:rPr>
          <w:rFonts w:ascii="Calibri" w:eastAsia="Calibri" w:hAnsi="Calibri" w:cs="Calibri"/>
          <w:b/>
        </w:rPr>
      </w:pPr>
    </w:p>
    <w:p w14:paraId="4861D993" w14:textId="77777777" w:rsidR="009C5C76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CE4A9BA" w14:textId="77777777" w:rsidR="009C5C76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B502FCC" w14:textId="77777777" w:rsidR="009C5C76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E4655E3" w14:textId="77777777" w:rsidR="009C5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B59C8D3" w14:textId="77777777" w:rsidR="009C5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E79F4BB" w14:textId="77777777" w:rsidR="009C5C76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7AE9EFA" w14:textId="77777777" w:rsidR="009C5C76" w:rsidRDefault="009C5C76">
      <w:pPr>
        <w:spacing w:after="160" w:line="259" w:lineRule="auto"/>
        <w:rPr>
          <w:rFonts w:ascii="Calibri" w:eastAsia="Calibri" w:hAnsi="Calibri" w:cs="Calibri"/>
          <w:b/>
        </w:rPr>
      </w:pPr>
    </w:p>
    <w:p w14:paraId="511585A8" w14:textId="77777777" w:rsidR="009C5C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1B557A5" w14:textId="77777777" w:rsidR="009C5C76" w:rsidRDefault="009C5C76">
      <w:pPr>
        <w:spacing w:after="160" w:line="259" w:lineRule="auto"/>
        <w:rPr>
          <w:rFonts w:ascii="Calibri" w:eastAsia="Calibri" w:hAnsi="Calibri" w:cs="Calibri"/>
          <w:b/>
        </w:rPr>
      </w:pPr>
    </w:p>
    <w:p w14:paraId="64F03812" w14:textId="77777777" w:rsidR="009C5C76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22463A59" wp14:editId="7B393EB9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3F04A" w14:textId="77777777" w:rsidR="009C5C76" w:rsidRDefault="009C5C76"/>
    <w:sectPr w:rsidR="009C5C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317F"/>
    <w:multiLevelType w:val="multilevel"/>
    <w:tmpl w:val="01D21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02902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76"/>
    <w:rsid w:val="009C5C76"/>
    <w:rsid w:val="009F4C9A"/>
    <w:rsid w:val="00F5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55A6"/>
  <w15:docId w15:val="{B60B6D93-0EFD-4BC8-A23D-D445E8E4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 Hari</cp:lastModifiedBy>
  <cp:revision>2</cp:revision>
  <dcterms:created xsi:type="dcterms:W3CDTF">2025-03-08T15:27:00Z</dcterms:created>
  <dcterms:modified xsi:type="dcterms:W3CDTF">2025-03-08T15:28:00Z</dcterms:modified>
</cp:coreProperties>
</file>