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855A379" w14:textId="77777777" w:rsidR="00632FBE" w:rsidRPr="00297608" w:rsidRDefault="00C47053" w:rsidP="00A96AA6">
      <w:pPr>
        <w:jc w:val="center"/>
        <w:rPr>
          <w:rFonts w:ascii="Times New Roman" w:hAnsi="Times New Roman" w:cs="Times New Roman"/>
          <w:b/>
          <w:sz w:val="28"/>
          <w:szCs w:val="28"/>
        </w:rPr>
      </w:pPr>
      <w:r w:rsidRPr="00297608">
        <w:rPr>
          <w:noProof/>
        </w:rPr>
        <mc:AlternateContent>
          <mc:Choice Requires="wps">
            <w:drawing>
              <wp:anchor distT="0" distB="0" distL="114300" distR="114300" simplePos="0" relativeHeight="251661312" behindDoc="0" locked="0" layoutInCell="1" allowOverlap="1" wp14:anchorId="14CB0510" wp14:editId="1AB11373">
                <wp:simplePos x="0" y="0"/>
                <wp:positionH relativeFrom="column">
                  <wp:posOffset>0</wp:posOffset>
                </wp:positionH>
                <wp:positionV relativeFrom="paragraph">
                  <wp:posOffset>0</wp:posOffset>
                </wp:positionV>
                <wp:extent cx="5505450" cy="1019175"/>
                <wp:effectExtent l="76200" t="57150" r="76200" b="123825"/>
                <wp:wrapNone/>
                <wp:docPr id="5" name="Text Box 5"/>
                <wp:cNvGraphicFramePr/>
                <a:graphic xmlns:a="http://schemas.openxmlformats.org/drawingml/2006/main">
                  <a:graphicData uri="http://schemas.microsoft.com/office/word/2010/wordprocessingShape">
                    <wps:wsp>
                      <wps:cNvSpPr txBox="1"/>
                      <wps:spPr>
                        <a:xfrm>
                          <a:off x="0" y="0"/>
                          <a:ext cx="5505450" cy="1019175"/>
                        </a:xfrm>
                        <a:prstGeom prst="rect">
                          <a:avLst/>
                        </a:prstGeom>
                        <a:ln>
                          <a:noFill/>
                        </a:ln>
                        <a:effectLst>
                          <a:outerShdw blurRad="44450" dist="27940" dir="5400000" algn="ctr">
                            <a:srgbClr val="000000">
                              <a:alpha val="32000"/>
                            </a:srgbClr>
                          </a:outerShdw>
                        </a:effectLst>
                        <a:scene3d>
                          <a:camera prst="orthographicFront">
                            <a:rot lat="0" lon="0" rev="0"/>
                          </a:camera>
                          <a:lightRig rig="balanced" dir="t">
                            <a:rot lat="0" lon="0" rev="8700000"/>
                          </a:lightRig>
                        </a:scene3d>
                        <a:sp3d>
                          <a:bevelT w="190500" h="38100"/>
                        </a:sp3d>
                      </wps:spPr>
                      <wps:style>
                        <a:lnRef idx="2">
                          <a:schemeClr val="dk1"/>
                        </a:lnRef>
                        <a:fillRef idx="1">
                          <a:schemeClr val="lt1"/>
                        </a:fillRef>
                        <a:effectRef idx="0">
                          <a:schemeClr val="dk1"/>
                        </a:effectRef>
                        <a:fontRef idx="minor">
                          <a:schemeClr val="dk1"/>
                        </a:fontRef>
                      </wps:style>
                      <wps:txbx>
                        <w:txbxContent>
                          <w:p w14:paraId="5DD932D2" w14:textId="77777777" w:rsidR="009E13E5" w:rsidRPr="00C47053" w:rsidRDefault="009E13E5" w:rsidP="00C47053">
                            <w:pPr>
                              <w:jc w:val="center"/>
                              <w:rPr>
                                <w:rFonts w:ascii="Times New Roman" w:hAnsi="Times New Roman" w:cs="Times New Roman"/>
                                <w:b/>
                                <w:color w:val="000000" w:themeColor="text1"/>
                                <w:sz w:val="5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C47053">
                              <w:rPr>
                                <w:rFonts w:ascii="Times New Roman" w:hAnsi="Times New Roman" w:cs="Times New Roman"/>
                                <w:b/>
                                <w:color w:val="000000" w:themeColor="text1"/>
                                <w:sz w:val="5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ETR PRODUCTION SUPPORT AND MONITORING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4CB0510" id="_x0000_t202" coordsize="21600,21600" o:spt="202" path="m,l,21600r21600,l21600,xe">
                <v:stroke joinstyle="miter"/>
                <v:path gradientshapeok="t" o:connecttype="rect"/>
              </v:shapetype>
              <v:shape id="Text Box 5" o:spid="_x0000_s1026" type="#_x0000_t202" style="position:absolute;left:0;text-align:left;margin-left:0;margin-top:0;width:433.5pt;height:80.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" fillcolor="white [3201]" stroked="f" strokeweight="1pt">
                <v:shadow on="t" color="black" opacity="20971f" offset="0,2.2pt"/>
                <v:textbox>
                  <w:txbxContent>
                    <w:p w14:paraId="5DD932D2" w14:textId="77777777" w:rsidR="009E13E5" w:rsidRPr="00C47053" w:rsidRDefault="009E13E5" w:rsidP="00C47053">
                      <w:pPr>
                        <w:jc w:val="center"/>
                        <w:rPr>
                          <w:rFonts w:ascii="Times New Roman" w:hAnsi="Times New Roman" w:cs="Times New Roman"/>
                          <w:b/>
                          <w:color w:val="000000" w:themeColor="text1"/>
                          <w:sz w:val="5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C47053">
                        <w:rPr>
                          <w:rFonts w:ascii="Times New Roman" w:hAnsi="Times New Roman" w:cs="Times New Roman"/>
                          <w:b/>
                          <w:color w:val="000000" w:themeColor="text1"/>
                          <w:sz w:val="52"/>
                          <w:szCs w:val="72"/>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ETR PRODUCTION SUPPORT AND MONITORING</w:t>
                      </w:r>
                    </w:p>
                  </w:txbxContent>
                </v:textbox>
              </v:shape>
            </w:pict>
          </mc:Fallback>
        </mc:AlternateContent>
      </w:r>
    </w:p>
    <w:p w14:paraId="707F7BC0" w14:textId="77777777" w:rsidR="0023231A" w:rsidRPr="00297608" w:rsidRDefault="0023231A" w:rsidP="00B83D64">
      <w:pPr>
        <w:jc w:val="both"/>
        <w:rPr>
          <w:rFonts w:ascii="Times New Roman" w:hAnsi="Times New Roman" w:cs="Times New Roman"/>
          <w:sz w:val="24"/>
          <w:szCs w:val="24"/>
        </w:rPr>
      </w:pPr>
    </w:p>
    <w:p w14:paraId="65BB704E" w14:textId="77777777" w:rsidR="0023231A" w:rsidRPr="00297608" w:rsidRDefault="0023231A" w:rsidP="00B83D64">
      <w:pPr>
        <w:jc w:val="both"/>
        <w:rPr>
          <w:rFonts w:ascii="Times New Roman" w:hAnsi="Times New Roman" w:cs="Times New Roman"/>
          <w:sz w:val="24"/>
          <w:szCs w:val="24"/>
        </w:rPr>
      </w:pPr>
    </w:p>
    <w:p w14:paraId="62D04E67" w14:textId="77777777" w:rsidR="0023231A" w:rsidRPr="00297608" w:rsidRDefault="0023231A" w:rsidP="00B83D64">
      <w:pPr>
        <w:jc w:val="both"/>
        <w:rPr>
          <w:rFonts w:ascii="Times New Roman" w:hAnsi="Times New Roman" w:cs="Times New Roman"/>
          <w:sz w:val="24"/>
          <w:szCs w:val="24"/>
        </w:rPr>
      </w:pPr>
    </w:p>
    <w:tbl>
      <w:tblPr>
        <w:tblpPr w:leftFromText="180" w:rightFromText="180" w:vertAnchor="text" w:horzAnchor="margin" w:tblpXSpec="center" w:tblpY="538"/>
        <w:tblW w:w="10253" w:type="dxa"/>
        <w:tblLook w:val="04A0" w:firstRow="1" w:lastRow="0" w:firstColumn="1" w:lastColumn="0" w:noHBand="0" w:noVBand="1"/>
      </w:tblPr>
      <w:tblGrid>
        <w:gridCol w:w="1153"/>
        <w:gridCol w:w="1537"/>
        <w:gridCol w:w="2340"/>
        <w:gridCol w:w="5223"/>
      </w:tblGrid>
      <w:tr w:rsidR="006C71F0" w:rsidRPr="00297608" w14:paraId="3D1C21AF" w14:textId="77777777" w:rsidTr="4F0034F1">
        <w:trPr>
          <w:trHeight w:val="291"/>
        </w:trPr>
        <w:tc>
          <w:tcPr>
            <w:tcW w:w="10253" w:type="dxa"/>
            <w:gridSpan w:val="4"/>
            <w:tcBorders>
              <w:top w:val="single" w:sz="8" w:space="0" w:color="auto"/>
              <w:left w:val="single" w:sz="8" w:space="0" w:color="auto"/>
              <w:bottom w:val="single" w:sz="8" w:space="0" w:color="auto"/>
              <w:right w:val="single" w:sz="8" w:space="0" w:color="000000" w:themeColor="text1"/>
            </w:tcBorders>
            <w:shd w:val="clear" w:color="auto" w:fill="DDEBF7"/>
            <w:noWrap/>
            <w:vAlign w:val="center"/>
            <w:hideMark/>
          </w:tcPr>
          <w:p w14:paraId="6C5CBF19" w14:textId="77777777" w:rsidR="006C71F0" w:rsidRPr="00297608" w:rsidRDefault="4F0034F1" w:rsidP="4F0034F1">
            <w:pPr>
              <w:spacing w:after="0" w:line="240" w:lineRule="auto"/>
              <w:rPr>
                <w:rFonts w:ascii="Times New Roman" w:eastAsia="Times New Roman" w:hAnsi="Times New Roman" w:cs="Times New Roman"/>
                <w:b/>
                <w:bCs/>
                <w:color w:val="000000" w:themeColor="text1"/>
                <w:sz w:val="24"/>
                <w:szCs w:val="24"/>
              </w:rPr>
            </w:pPr>
            <w:r w:rsidRPr="00297608">
              <w:rPr>
                <w:rFonts w:ascii="Times New Roman" w:eastAsia="Times New Roman" w:hAnsi="Times New Roman" w:cs="Times New Roman"/>
                <w:b/>
                <w:bCs/>
                <w:color w:val="000000" w:themeColor="text1"/>
                <w:sz w:val="24"/>
                <w:szCs w:val="24"/>
              </w:rPr>
              <w:t>Change logs</w:t>
            </w:r>
          </w:p>
        </w:tc>
      </w:tr>
      <w:tr w:rsidR="006C71F0" w:rsidRPr="00297608" w14:paraId="102EE27D" w14:textId="77777777" w:rsidTr="4F0034F1">
        <w:trPr>
          <w:trHeight w:val="278"/>
        </w:trPr>
        <w:tc>
          <w:tcPr>
            <w:tcW w:w="1153" w:type="dxa"/>
            <w:tcBorders>
              <w:top w:val="nil"/>
              <w:left w:val="single" w:sz="8" w:space="0" w:color="auto"/>
              <w:bottom w:val="single" w:sz="8" w:space="0" w:color="auto"/>
              <w:right w:val="single" w:sz="8" w:space="0" w:color="auto"/>
            </w:tcBorders>
            <w:shd w:val="clear" w:color="auto" w:fill="666699"/>
            <w:noWrap/>
            <w:vAlign w:val="center"/>
            <w:hideMark/>
          </w:tcPr>
          <w:p w14:paraId="7B451D4C" w14:textId="77777777" w:rsidR="006C71F0" w:rsidRPr="00297608" w:rsidRDefault="4F0034F1" w:rsidP="4F0034F1">
            <w:pPr>
              <w:spacing w:after="0" w:line="240" w:lineRule="auto"/>
              <w:rPr>
                <w:rFonts w:ascii="Times New Roman" w:eastAsia="Times New Roman" w:hAnsi="Times New Roman" w:cs="Times New Roman"/>
                <w:b/>
                <w:bCs/>
                <w:color w:val="FFFFFF" w:themeColor="background1"/>
                <w:sz w:val="24"/>
                <w:szCs w:val="24"/>
              </w:rPr>
            </w:pPr>
            <w:r w:rsidRPr="00297608">
              <w:rPr>
                <w:rFonts w:ascii="Times New Roman" w:eastAsia="Times New Roman" w:hAnsi="Times New Roman" w:cs="Times New Roman"/>
                <w:b/>
                <w:bCs/>
                <w:color w:val="FFFFFF" w:themeColor="background1"/>
                <w:sz w:val="24"/>
                <w:szCs w:val="24"/>
              </w:rPr>
              <w:t>Version</w:t>
            </w:r>
          </w:p>
        </w:tc>
        <w:tc>
          <w:tcPr>
            <w:tcW w:w="1537" w:type="dxa"/>
            <w:tcBorders>
              <w:top w:val="nil"/>
              <w:left w:val="nil"/>
              <w:bottom w:val="single" w:sz="8" w:space="0" w:color="auto"/>
              <w:right w:val="single" w:sz="8" w:space="0" w:color="auto"/>
            </w:tcBorders>
            <w:shd w:val="clear" w:color="auto" w:fill="666699"/>
            <w:vAlign w:val="center"/>
            <w:hideMark/>
          </w:tcPr>
          <w:p w14:paraId="2581EDF0" w14:textId="77777777" w:rsidR="006C71F0" w:rsidRPr="00297608" w:rsidRDefault="4F0034F1" w:rsidP="4F0034F1">
            <w:pPr>
              <w:spacing w:after="0" w:line="240" w:lineRule="auto"/>
              <w:rPr>
                <w:rFonts w:ascii="Times New Roman" w:eastAsia="Times New Roman" w:hAnsi="Times New Roman" w:cs="Times New Roman"/>
                <w:b/>
                <w:bCs/>
                <w:color w:val="FFFFFF" w:themeColor="background1"/>
                <w:sz w:val="24"/>
                <w:szCs w:val="24"/>
              </w:rPr>
            </w:pPr>
            <w:r w:rsidRPr="00297608">
              <w:rPr>
                <w:rFonts w:ascii="Times New Roman" w:eastAsia="Times New Roman" w:hAnsi="Times New Roman" w:cs="Times New Roman"/>
                <w:b/>
                <w:bCs/>
                <w:color w:val="FFFFFF" w:themeColor="background1"/>
                <w:sz w:val="24"/>
                <w:szCs w:val="24"/>
              </w:rPr>
              <w:t>Date</w:t>
            </w:r>
          </w:p>
        </w:tc>
        <w:tc>
          <w:tcPr>
            <w:tcW w:w="2340" w:type="dxa"/>
            <w:tcBorders>
              <w:top w:val="nil"/>
              <w:left w:val="nil"/>
              <w:bottom w:val="single" w:sz="8" w:space="0" w:color="auto"/>
              <w:right w:val="single" w:sz="8" w:space="0" w:color="auto"/>
            </w:tcBorders>
            <w:shd w:val="clear" w:color="auto" w:fill="666699"/>
            <w:vAlign w:val="center"/>
            <w:hideMark/>
          </w:tcPr>
          <w:p w14:paraId="0491D773" w14:textId="77777777" w:rsidR="006C71F0" w:rsidRPr="00297608" w:rsidRDefault="4F0034F1" w:rsidP="4F0034F1">
            <w:pPr>
              <w:spacing w:after="0" w:line="240" w:lineRule="auto"/>
              <w:rPr>
                <w:rFonts w:ascii="Times New Roman" w:eastAsia="Times New Roman" w:hAnsi="Times New Roman" w:cs="Times New Roman"/>
                <w:b/>
                <w:bCs/>
                <w:color w:val="FFFFFF" w:themeColor="background1"/>
                <w:sz w:val="24"/>
                <w:szCs w:val="24"/>
              </w:rPr>
            </w:pPr>
            <w:r w:rsidRPr="00297608">
              <w:rPr>
                <w:rFonts w:ascii="Times New Roman" w:eastAsia="Times New Roman" w:hAnsi="Times New Roman" w:cs="Times New Roman"/>
                <w:b/>
                <w:bCs/>
                <w:color w:val="FFFFFF" w:themeColor="background1"/>
                <w:sz w:val="24"/>
                <w:szCs w:val="24"/>
              </w:rPr>
              <w:t>Updated by</w:t>
            </w:r>
          </w:p>
        </w:tc>
        <w:tc>
          <w:tcPr>
            <w:tcW w:w="5223" w:type="dxa"/>
            <w:tcBorders>
              <w:top w:val="nil"/>
              <w:left w:val="nil"/>
              <w:bottom w:val="single" w:sz="8" w:space="0" w:color="auto"/>
              <w:right w:val="single" w:sz="8" w:space="0" w:color="auto"/>
            </w:tcBorders>
            <w:shd w:val="clear" w:color="auto" w:fill="666699"/>
            <w:vAlign w:val="center"/>
            <w:hideMark/>
          </w:tcPr>
          <w:p w14:paraId="6A030049" w14:textId="77777777" w:rsidR="006C71F0" w:rsidRPr="00297608" w:rsidRDefault="4F0034F1" w:rsidP="4F0034F1">
            <w:pPr>
              <w:spacing w:after="0" w:line="240" w:lineRule="auto"/>
              <w:rPr>
                <w:rFonts w:ascii="Times New Roman" w:eastAsia="Times New Roman" w:hAnsi="Times New Roman" w:cs="Times New Roman"/>
                <w:b/>
                <w:bCs/>
                <w:color w:val="FFFFFF" w:themeColor="background1"/>
                <w:sz w:val="24"/>
                <w:szCs w:val="24"/>
              </w:rPr>
            </w:pPr>
            <w:r w:rsidRPr="00297608">
              <w:rPr>
                <w:rFonts w:ascii="Times New Roman" w:eastAsia="Times New Roman" w:hAnsi="Times New Roman" w:cs="Times New Roman"/>
                <w:b/>
                <w:bCs/>
                <w:color w:val="FFFFFF" w:themeColor="background1"/>
                <w:sz w:val="24"/>
                <w:szCs w:val="24"/>
              </w:rPr>
              <w:t>Nature of change</w:t>
            </w:r>
          </w:p>
        </w:tc>
      </w:tr>
      <w:tr w:rsidR="006C71F0" w:rsidRPr="00297608" w14:paraId="1AB76E18" w14:textId="77777777" w:rsidTr="4F0034F1">
        <w:trPr>
          <w:trHeight w:val="278"/>
        </w:trPr>
        <w:tc>
          <w:tcPr>
            <w:tcW w:w="1153" w:type="dxa"/>
            <w:tcBorders>
              <w:top w:val="nil"/>
              <w:left w:val="single" w:sz="8" w:space="0" w:color="auto"/>
              <w:bottom w:val="single" w:sz="8" w:space="0" w:color="auto"/>
              <w:right w:val="single" w:sz="8" w:space="0" w:color="auto"/>
            </w:tcBorders>
            <w:shd w:val="clear" w:color="auto" w:fill="FFFFFF" w:themeFill="background1"/>
            <w:noWrap/>
            <w:vAlign w:val="center"/>
            <w:hideMark/>
          </w:tcPr>
          <w:p w14:paraId="71B39373" w14:textId="77777777" w:rsidR="006C71F0" w:rsidRPr="00297608" w:rsidRDefault="4F0034F1" w:rsidP="4F0034F1">
            <w:pPr>
              <w:spacing w:after="0" w:line="240" w:lineRule="auto"/>
              <w:rPr>
                <w:rFonts w:ascii="Times New Roman" w:eastAsia="Times New Roman" w:hAnsi="Times New Roman" w:cs="Times New Roman"/>
                <w:color w:val="000000" w:themeColor="text1"/>
                <w:sz w:val="24"/>
                <w:szCs w:val="24"/>
              </w:rPr>
            </w:pPr>
            <w:r w:rsidRPr="00297608">
              <w:rPr>
                <w:rFonts w:ascii="Times New Roman" w:eastAsia="Times New Roman" w:hAnsi="Times New Roman" w:cs="Times New Roman"/>
                <w:color w:val="000000" w:themeColor="text1"/>
                <w:sz w:val="24"/>
                <w:szCs w:val="24"/>
              </w:rPr>
              <w:t>1_1,2,3</w:t>
            </w:r>
          </w:p>
        </w:tc>
        <w:tc>
          <w:tcPr>
            <w:tcW w:w="1537" w:type="dxa"/>
            <w:tcBorders>
              <w:top w:val="nil"/>
              <w:left w:val="nil"/>
              <w:bottom w:val="single" w:sz="8" w:space="0" w:color="auto"/>
              <w:right w:val="single" w:sz="8" w:space="0" w:color="auto"/>
            </w:tcBorders>
            <w:shd w:val="clear" w:color="auto" w:fill="FFFFFF" w:themeFill="background1"/>
            <w:vAlign w:val="center"/>
            <w:hideMark/>
          </w:tcPr>
          <w:p w14:paraId="112C8BE8" w14:textId="77777777" w:rsidR="006C71F0" w:rsidRPr="00297608" w:rsidRDefault="4F0034F1" w:rsidP="4F0034F1">
            <w:pPr>
              <w:spacing w:after="0" w:line="240" w:lineRule="auto"/>
              <w:rPr>
                <w:rFonts w:ascii="Times New Roman" w:eastAsia="Times New Roman" w:hAnsi="Times New Roman" w:cs="Times New Roman"/>
                <w:color w:val="000000" w:themeColor="text1"/>
                <w:sz w:val="24"/>
                <w:szCs w:val="24"/>
              </w:rPr>
            </w:pPr>
            <w:r w:rsidRPr="00297608">
              <w:rPr>
                <w:rFonts w:ascii="Times New Roman" w:eastAsia="Times New Roman" w:hAnsi="Times New Roman" w:cs="Times New Roman"/>
                <w:color w:val="000000" w:themeColor="text1"/>
                <w:sz w:val="24"/>
                <w:szCs w:val="24"/>
              </w:rPr>
              <w:t>12-Dec-14</w:t>
            </w:r>
          </w:p>
        </w:tc>
        <w:tc>
          <w:tcPr>
            <w:tcW w:w="2340" w:type="dxa"/>
            <w:tcBorders>
              <w:top w:val="nil"/>
              <w:left w:val="nil"/>
              <w:bottom w:val="single" w:sz="8" w:space="0" w:color="auto"/>
              <w:right w:val="single" w:sz="8" w:space="0" w:color="auto"/>
            </w:tcBorders>
            <w:shd w:val="clear" w:color="auto" w:fill="FFFFFF" w:themeFill="background1"/>
            <w:vAlign w:val="center"/>
            <w:hideMark/>
          </w:tcPr>
          <w:p w14:paraId="74FFF0C3" w14:textId="77777777" w:rsidR="006C71F0" w:rsidRPr="00297608" w:rsidRDefault="4F0034F1" w:rsidP="4F0034F1">
            <w:pPr>
              <w:spacing w:after="0" w:line="240" w:lineRule="auto"/>
              <w:rPr>
                <w:rFonts w:ascii="Times New Roman" w:eastAsia="Times New Roman" w:hAnsi="Times New Roman" w:cs="Times New Roman"/>
                <w:color w:val="000000" w:themeColor="text1"/>
                <w:sz w:val="24"/>
                <w:szCs w:val="24"/>
              </w:rPr>
            </w:pPr>
            <w:r w:rsidRPr="00297608">
              <w:rPr>
                <w:rFonts w:ascii="Times New Roman" w:eastAsia="Times New Roman" w:hAnsi="Times New Roman" w:cs="Times New Roman"/>
                <w:color w:val="000000" w:themeColor="text1"/>
                <w:sz w:val="24"/>
                <w:szCs w:val="24"/>
              </w:rPr>
              <w:t>Rajesh Maniraj</w:t>
            </w:r>
          </w:p>
        </w:tc>
        <w:tc>
          <w:tcPr>
            <w:tcW w:w="5223" w:type="dxa"/>
            <w:tcBorders>
              <w:top w:val="nil"/>
              <w:left w:val="nil"/>
              <w:bottom w:val="single" w:sz="8" w:space="0" w:color="auto"/>
              <w:right w:val="single" w:sz="8" w:space="0" w:color="auto"/>
            </w:tcBorders>
            <w:shd w:val="clear" w:color="auto" w:fill="FFFFFF" w:themeFill="background1"/>
            <w:vAlign w:val="center"/>
            <w:hideMark/>
          </w:tcPr>
          <w:p w14:paraId="19C44C7F" w14:textId="77777777" w:rsidR="006C71F0" w:rsidRPr="00297608" w:rsidRDefault="4F0034F1" w:rsidP="4F0034F1">
            <w:pPr>
              <w:spacing w:after="0" w:line="240" w:lineRule="auto"/>
              <w:rPr>
                <w:rFonts w:ascii="Times New Roman" w:eastAsia="Times New Roman" w:hAnsi="Times New Roman" w:cs="Times New Roman"/>
                <w:color w:val="000000" w:themeColor="text1"/>
                <w:sz w:val="24"/>
                <w:szCs w:val="24"/>
              </w:rPr>
            </w:pPr>
            <w:r w:rsidRPr="00297608">
              <w:rPr>
                <w:rFonts w:ascii="Times New Roman" w:eastAsia="Times New Roman" w:hAnsi="Times New Roman" w:cs="Times New Roman"/>
                <w:color w:val="000000" w:themeColor="text1"/>
                <w:sz w:val="24"/>
                <w:szCs w:val="24"/>
              </w:rPr>
              <w:t>Initial version and changes</w:t>
            </w:r>
          </w:p>
        </w:tc>
      </w:tr>
      <w:tr w:rsidR="006C71F0" w:rsidRPr="00297608" w14:paraId="7EFBC548" w14:textId="77777777" w:rsidTr="4F0034F1">
        <w:trPr>
          <w:trHeight w:val="592"/>
        </w:trPr>
        <w:tc>
          <w:tcPr>
            <w:tcW w:w="1153" w:type="dxa"/>
            <w:tcBorders>
              <w:top w:val="nil"/>
              <w:left w:val="single" w:sz="8" w:space="0" w:color="auto"/>
              <w:bottom w:val="single" w:sz="8" w:space="0" w:color="auto"/>
              <w:right w:val="single" w:sz="8" w:space="0" w:color="auto"/>
            </w:tcBorders>
            <w:shd w:val="clear" w:color="auto" w:fill="FFFFFF" w:themeFill="background1"/>
            <w:noWrap/>
            <w:vAlign w:val="center"/>
            <w:hideMark/>
          </w:tcPr>
          <w:p w14:paraId="0A074CEA" w14:textId="77777777" w:rsidR="006C71F0" w:rsidRPr="00297608" w:rsidRDefault="4F0034F1" w:rsidP="4F0034F1">
            <w:pPr>
              <w:spacing w:after="0" w:line="240" w:lineRule="auto"/>
              <w:rPr>
                <w:rFonts w:ascii="Times New Roman" w:eastAsia="Times New Roman" w:hAnsi="Times New Roman" w:cs="Times New Roman"/>
                <w:color w:val="000000" w:themeColor="text1"/>
                <w:sz w:val="24"/>
                <w:szCs w:val="24"/>
              </w:rPr>
            </w:pPr>
            <w:r w:rsidRPr="00297608">
              <w:rPr>
                <w:rFonts w:ascii="Times New Roman" w:eastAsia="Times New Roman" w:hAnsi="Times New Roman" w:cs="Times New Roman"/>
                <w:color w:val="000000" w:themeColor="text1"/>
                <w:sz w:val="24"/>
                <w:szCs w:val="24"/>
              </w:rPr>
              <w:t>1_4</w:t>
            </w:r>
          </w:p>
        </w:tc>
        <w:tc>
          <w:tcPr>
            <w:tcW w:w="1537" w:type="dxa"/>
            <w:tcBorders>
              <w:top w:val="nil"/>
              <w:left w:val="nil"/>
              <w:bottom w:val="single" w:sz="8" w:space="0" w:color="auto"/>
              <w:right w:val="single" w:sz="8" w:space="0" w:color="auto"/>
            </w:tcBorders>
            <w:shd w:val="clear" w:color="auto" w:fill="FFFFFF" w:themeFill="background1"/>
            <w:vAlign w:val="center"/>
            <w:hideMark/>
          </w:tcPr>
          <w:p w14:paraId="551E5757" w14:textId="77777777" w:rsidR="006C71F0" w:rsidRPr="00297608" w:rsidRDefault="4F0034F1" w:rsidP="4F0034F1">
            <w:pPr>
              <w:spacing w:after="0" w:line="240" w:lineRule="auto"/>
              <w:rPr>
                <w:rFonts w:ascii="Times New Roman" w:eastAsia="Times New Roman" w:hAnsi="Times New Roman" w:cs="Times New Roman"/>
                <w:color w:val="000000" w:themeColor="text1"/>
                <w:sz w:val="24"/>
                <w:szCs w:val="24"/>
              </w:rPr>
            </w:pPr>
            <w:r w:rsidRPr="00297608">
              <w:rPr>
                <w:rFonts w:ascii="Times New Roman" w:eastAsia="Times New Roman" w:hAnsi="Times New Roman" w:cs="Times New Roman"/>
                <w:color w:val="000000" w:themeColor="text1"/>
                <w:sz w:val="24"/>
                <w:szCs w:val="24"/>
              </w:rPr>
              <w:t>8-Feb-15</w:t>
            </w:r>
          </w:p>
        </w:tc>
        <w:tc>
          <w:tcPr>
            <w:tcW w:w="2340" w:type="dxa"/>
            <w:tcBorders>
              <w:top w:val="nil"/>
              <w:left w:val="nil"/>
              <w:bottom w:val="single" w:sz="8" w:space="0" w:color="auto"/>
              <w:right w:val="single" w:sz="8" w:space="0" w:color="auto"/>
            </w:tcBorders>
            <w:shd w:val="clear" w:color="auto" w:fill="FFFFFF" w:themeFill="background1"/>
            <w:vAlign w:val="center"/>
            <w:hideMark/>
          </w:tcPr>
          <w:p w14:paraId="08099680" w14:textId="77777777" w:rsidR="006C71F0" w:rsidRPr="00297608" w:rsidRDefault="4F0034F1" w:rsidP="4F0034F1">
            <w:pPr>
              <w:spacing w:after="0" w:line="240" w:lineRule="auto"/>
              <w:rPr>
                <w:rFonts w:ascii="Times New Roman" w:eastAsia="Times New Roman" w:hAnsi="Times New Roman" w:cs="Times New Roman"/>
                <w:color w:val="000000" w:themeColor="text1"/>
                <w:sz w:val="24"/>
                <w:szCs w:val="24"/>
              </w:rPr>
            </w:pPr>
            <w:r w:rsidRPr="00297608">
              <w:rPr>
                <w:rFonts w:ascii="Times New Roman" w:eastAsia="Times New Roman" w:hAnsi="Times New Roman" w:cs="Times New Roman"/>
                <w:color w:val="000000" w:themeColor="text1"/>
                <w:sz w:val="24"/>
                <w:szCs w:val="24"/>
              </w:rPr>
              <w:t>Lokesh</w:t>
            </w:r>
          </w:p>
        </w:tc>
        <w:tc>
          <w:tcPr>
            <w:tcW w:w="5223" w:type="dxa"/>
            <w:tcBorders>
              <w:top w:val="nil"/>
              <w:left w:val="nil"/>
              <w:bottom w:val="single" w:sz="8" w:space="0" w:color="auto"/>
              <w:right w:val="single" w:sz="8" w:space="0" w:color="auto"/>
            </w:tcBorders>
            <w:shd w:val="clear" w:color="auto" w:fill="FFFFFF" w:themeFill="background1"/>
            <w:vAlign w:val="center"/>
            <w:hideMark/>
          </w:tcPr>
          <w:p w14:paraId="72DF6392" w14:textId="77777777" w:rsidR="006C71F0" w:rsidRPr="00297608" w:rsidRDefault="4F0034F1" w:rsidP="4F0034F1">
            <w:pPr>
              <w:spacing w:after="0" w:line="240" w:lineRule="auto"/>
              <w:rPr>
                <w:rFonts w:ascii="Times New Roman" w:eastAsia="Times New Roman" w:hAnsi="Times New Roman" w:cs="Times New Roman"/>
                <w:color w:val="000000" w:themeColor="text1"/>
                <w:sz w:val="24"/>
                <w:szCs w:val="24"/>
              </w:rPr>
            </w:pPr>
            <w:r w:rsidRPr="00297608">
              <w:rPr>
                <w:rFonts w:ascii="Times New Roman" w:eastAsia="Times New Roman" w:hAnsi="Times New Roman" w:cs="Times New Roman"/>
                <w:color w:val="000000" w:themeColor="text1"/>
                <w:sz w:val="24"/>
                <w:szCs w:val="24"/>
              </w:rPr>
              <w:t>Included CPU Utilization,</w:t>
            </w:r>
            <w:r w:rsidRPr="00297608">
              <w:rPr>
                <w:rFonts w:ascii="Times New Roman" w:hAnsi="Times New Roman" w:cs="Times New Roman"/>
                <w:sz w:val="24"/>
                <w:szCs w:val="24"/>
              </w:rPr>
              <w:t xml:space="preserve"> </w:t>
            </w:r>
            <w:r w:rsidRPr="00297608">
              <w:rPr>
                <w:rFonts w:ascii="Times New Roman" w:eastAsia="Times New Roman" w:hAnsi="Times New Roman" w:cs="Times New Roman"/>
                <w:color w:val="000000" w:themeColor="text1"/>
                <w:sz w:val="24"/>
                <w:szCs w:val="24"/>
              </w:rPr>
              <w:t>OMS Agent Monitoring</w:t>
            </w:r>
          </w:p>
        </w:tc>
      </w:tr>
      <w:tr w:rsidR="006C71F0" w:rsidRPr="00297608" w14:paraId="1AF28E04" w14:textId="77777777" w:rsidTr="4F0034F1">
        <w:trPr>
          <w:trHeight w:val="610"/>
        </w:trPr>
        <w:tc>
          <w:tcPr>
            <w:tcW w:w="1153" w:type="dxa"/>
            <w:tcBorders>
              <w:top w:val="nil"/>
              <w:left w:val="single" w:sz="8" w:space="0" w:color="auto"/>
              <w:bottom w:val="single" w:sz="8" w:space="0" w:color="auto"/>
              <w:right w:val="single" w:sz="8" w:space="0" w:color="auto"/>
            </w:tcBorders>
            <w:shd w:val="clear" w:color="auto" w:fill="FFFFFF" w:themeFill="background1"/>
            <w:noWrap/>
            <w:vAlign w:val="center"/>
          </w:tcPr>
          <w:p w14:paraId="1BCC5511" w14:textId="77777777" w:rsidR="006C71F0" w:rsidRPr="00297608" w:rsidRDefault="4F0034F1" w:rsidP="4F0034F1">
            <w:pPr>
              <w:spacing w:after="0" w:line="240" w:lineRule="auto"/>
              <w:rPr>
                <w:rFonts w:ascii="Times New Roman" w:eastAsia="Times New Roman" w:hAnsi="Times New Roman" w:cs="Times New Roman"/>
                <w:color w:val="000000" w:themeColor="text1"/>
                <w:sz w:val="24"/>
                <w:szCs w:val="24"/>
              </w:rPr>
            </w:pPr>
            <w:r w:rsidRPr="00297608">
              <w:rPr>
                <w:rFonts w:ascii="Times New Roman" w:eastAsia="Times New Roman" w:hAnsi="Times New Roman" w:cs="Times New Roman"/>
                <w:color w:val="000000" w:themeColor="text1"/>
                <w:sz w:val="24"/>
                <w:szCs w:val="24"/>
              </w:rPr>
              <w:t>1_5</w:t>
            </w:r>
          </w:p>
        </w:tc>
        <w:tc>
          <w:tcPr>
            <w:tcW w:w="1537" w:type="dxa"/>
            <w:tcBorders>
              <w:top w:val="nil"/>
              <w:left w:val="nil"/>
              <w:bottom w:val="single" w:sz="8" w:space="0" w:color="auto"/>
              <w:right w:val="single" w:sz="8" w:space="0" w:color="auto"/>
            </w:tcBorders>
            <w:shd w:val="clear" w:color="auto" w:fill="FFFFFF" w:themeFill="background1"/>
            <w:vAlign w:val="center"/>
          </w:tcPr>
          <w:p w14:paraId="08E83509" w14:textId="77777777" w:rsidR="006C71F0" w:rsidRPr="00297608" w:rsidRDefault="4F0034F1" w:rsidP="4F0034F1">
            <w:pPr>
              <w:spacing w:after="0" w:line="240" w:lineRule="auto"/>
              <w:rPr>
                <w:rFonts w:ascii="Times New Roman" w:eastAsia="Times New Roman" w:hAnsi="Times New Roman" w:cs="Times New Roman"/>
                <w:color w:val="000000" w:themeColor="text1"/>
                <w:sz w:val="24"/>
                <w:szCs w:val="24"/>
              </w:rPr>
            </w:pPr>
            <w:r w:rsidRPr="00297608">
              <w:rPr>
                <w:rFonts w:ascii="Times New Roman" w:eastAsia="Times New Roman" w:hAnsi="Times New Roman" w:cs="Times New Roman"/>
                <w:color w:val="000000" w:themeColor="text1"/>
                <w:sz w:val="24"/>
                <w:szCs w:val="24"/>
              </w:rPr>
              <w:t>18-Aug-15</w:t>
            </w:r>
          </w:p>
        </w:tc>
        <w:tc>
          <w:tcPr>
            <w:tcW w:w="2340" w:type="dxa"/>
            <w:tcBorders>
              <w:top w:val="nil"/>
              <w:left w:val="nil"/>
              <w:bottom w:val="single" w:sz="8" w:space="0" w:color="auto"/>
              <w:right w:val="single" w:sz="8" w:space="0" w:color="auto"/>
            </w:tcBorders>
            <w:shd w:val="clear" w:color="auto" w:fill="FFFFFF" w:themeFill="background1"/>
            <w:vAlign w:val="center"/>
          </w:tcPr>
          <w:p w14:paraId="4F47552A" w14:textId="77777777" w:rsidR="006C71F0" w:rsidRPr="00297608" w:rsidRDefault="4F0034F1" w:rsidP="4F0034F1">
            <w:pPr>
              <w:spacing w:after="0" w:line="240" w:lineRule="auto"/>
              <w:rPr>
                <w:rFonts w:ascii="Times New Roman" w:eastAsia="Times New Roman" w:hAnsi="Times New Roman" w:cs="Times New Roman"/>
                <w:color w:val="000000" w:themeColor="text1"/>
                <w:sz w:val="24"/>
                <w:szCs w:val="24"/>
              </w:rPr>
            </w:pPr>
            <w:r w:rsidRPr="00297608">
              <w:rPr>
                <w:rFonts w:ascii="Times New Roman" w:eastAsia="Times New Roman" w:hAnsi="Times New Roman" w:cs="Times New Roman"/>
                <w:color w:val="000000" w:themeColor="text1"/>
                <w:sz w:val="24"/>
                <w:szCs w:val="24"/>
              </w:rPr>
              <w:t>Lokesh</w:t>
            </w:r>
          </w:p>
        </w:tc>
        <w:tc>
          <w:tcPr>
            <w:tcW w:w="5223" w:type="dxa"/>
            <w:tcBorders>
              <w:top w:val="nil"/>
              <w:left w:val="nil"/>
              <w:bottom w:val="single" w:sz="8" w:space="0" w:color="auto"/>
              <w:right w:val="single" w:sz="8" w:space="0" w:color="auto"/>
            </w:tcBorders>
            <w:shd w:val="clear" w:color="auto" w:fill="FFFFFF" w:themeFill="background1"/>
            <w:vAlign w:val="center"/>
          </w:tcPr>
          <w:p w14:paraId="7E9AFD40" w14:textId="77777777" w:rsidR="006C71F0" w:rsidRPr="00297608" w:rsidRDefault="4F0034F1" w:rsidP="4F0034F1">
            <w:pPr>
              <w:spacing w:after="0" w:line="240" w:lineRule="auto"/>
              <w:rPr>
                <w:rFonts w:ascii="Times New Roman" w:eastAsia="Times New Roman" w:hAnsi="Times New Roman" w:cs="Times New Roman"/>
                <w:color w:val="000000" w:themeColor="text1"/>
                <w:sz w:val="24"/>
                <w:szCs w:val="24"/>
              </w:rPr>
            </w:pPr>
            <w:r w:rsidRPr="00297608">
              <w:rPr>
                <w:rFonts w:ascii="Times New Roman" w:eastAsia="Times New Roman" w:hAnsi="Times New Roman" w:cs="Times New Roman"/>
                <w:color w:val="000000" w:themeColor="text1"/>
                <w:sz w:val="24"/>
                <w:szCs w:val="24"/>
              </w:rPr>
              <w:t>Updated CPU utilization, DB blocking sessions</w:t>
            </w:r>
          </w:p>
        </w:tc>
      </w:tr>
      <w:tr w:rsidR="006C71F0" w:rsidRPr="00297608" w14:paraId="59575E76" w14:textId="77777777" w:rsidTr="4F0034F1">
        <w:trPr>
          <w:trHeight w:val="988"/>
        </w:trPr>
        <w:tc>
          <w:tcPr>
            <w:tcW w:w="1153" w:type="dxa"/>
            <w:tcBorders>
              <w:top w:val="nil"/>
              <w:left w:val="single" w:sz="8" w:space="0" w:color="auto"/>
              <w:bottom w:val="single" w:sz="8" w:space="0" w:color="auto"/>
              <w:right w:val="single" w:sz="8" w:space="0" w:color="auto"/>
            </w:tcBorders>
            <w:shd w:val="clear" w:color="auto" w:fill="FFFFFF" w:themeFill="background1"/>
            <w:noWrap/>
            <w:vAlign w:val="center"/>
          </w:tcPr>
          <w:p w14:paraId="663EFC67" w14:textId="77777777" w:rsidR="006C71F0" w:rsidRPr="00297608" w:rsidRDefault="4F0034F1" w:rsidP="4F0034F1">
            <w:pPr>
              <w:spacing w:after="0" w:line="240" w:lineRule="auto"/>
              <w:rPr>
                <w:rFonts w:ascii="Times New Roman" w:eastAsia="Times New Roman" w:hAnsi="Times New Roman" w:cs="Times New Roman"/>
                <w:color w:val="000000" w:themeColor="text1"/>
                <w:sz w:val="24"/>
                <w:szCs w:val="24"/>
              </w:rPr>
            </w:pPr>
            <w:r w:rsidRPr="00297608">
              <w:rPr>
                <w:rFonts w:ascii="Times New Roman" w:eastAsia="Times New Roman" w:hAnsi="Times New Roman" w:cs="Times New Roman"/>
                <w:color w:val="000000" w:themeColor="text1"/>
                <w:sz w:val="24"/>
                <w:szCs w:val="24"/>
              </w:rPr>
              <w:t>1_6</w:t>
            </w:r>
          </w:p>
        </w:tc>
        <w:tc>
          <w:tcPr>
            <w:tcW w:w="1537" w:type="dxa"/>
            <w:tcBorders>
              <w:top w:val="nil"/>
              <w:left w:val="nil"/>
              <w:bottom w:val="single" w:sz="8" w:space="0" w:color="auto"/>
              <w:right w:val="single" w:sz="8" w:space="0" w:color="auto"/>
            </w:tcBorders>
            <w:shd w:val="clear" w:color="auto" w:fill="FFFFFF" w:themeFill="background1"/>
            <w:vAlign w:val="center"/>
          </w:tcPr>
          <w:p w14:paraId="1965EA2A" w14:textId="77777777" w:rsidR="006C71F0" w:rsidRPr="00297608" w:rsidRDefault="4F0034F1" w:rsidP="4F0034F1">
            <w:pPr>
              <w:spacing w:after="0" w:line="240" w:lineRule="auto"/>
              <w:rPr>
                <w:rFonts w:ascii="Times New Roman" w:eastAsia="Times New Roman" w:hAnsi="Times New Roman" w:cs="Times New Roman"/>
                <w:color w:val="000000" w:themeColor="text1"/>
                <w:sz w:val="24"/>
                <w:szCs w:val="24"/>
              </w:rPr>
            </w:pPr>
            <w:r w:rsidRPr="00297608">
              <w:rPr>
                <w:rFonts w:ascii="Times New Roman" w:eastAsia="Times New Roman" w:hAnsi="Times New Roman" w:cs="Times New Roman"/>
                <w:color w:val="000000" w:themeColor="text1"/>
                <w:sz w:val="24"/>
                <w:szCs w:val="24"/>
              </w:rPr>
              <w:t>12-Oct-15</w:t>
            </w:r>
          </w:p>
        </w:tc>
        <w:tc>
          <w:tcPr>
            <w:tcW w:w="2340" w:type="dxa"/>
            <w:tcBorders>
              <w:top w:val="nil"/>
              <w:left w:val="nil"/>
              <w:bottom w:val="single" w:sz="8" w:space="0" w:color="auto"/>
              <w:right w:val="single" w:sz="8" w:space="0" w:color="auto"/>
            </w:tcBorders>
            <w:shd w:val="clear" w:color="auto" w:fill="FFFFFF" w:themeFill="background1"/>
            <w:vAlign w:val="center"/>
          </w:tcPr>
          <w:p w14:paraId="75D51290" w14:textId="77777777" w:rsidR="006C71F0" w:rsidRPr="00297608" w:rsidRDefault="4F0034F1" w:rsidP="4F0034F1">
            <w:pPr>
              <w:spacing w:after="0" w:line="240" w:lineRule="auto"/>
              <w:rPr>
                <w:rFonts w:ascii="Times New Roman" w:eastAsia="Times New Roman" w:hAnsi="Times New Roman" w:cs="Times New Roman"/>
                <w:color w:val="000000" w:themeColor="text1"/>
                <w:sz w:val="24"/>
                <w:szCs w:val="24"/>
              </w:rPr>
            </w:pPr>
            <w:r w:rsidRPr="00297608">
              <w:rPr>
                <w:rFonts w:ascii="Times New Roman" w:eastAsia="Times New Roman" w:hAnsi="Times New Roman" w:cs="Times New Roman"/>
                <w:color w:val="000000" w:themeColor="text1"/>
                <w:sz w:val="24"/>
                <w:szCs w:val="24"/>
              </w:rPr>
              <w:t>Paari</w:t>
            </w:r>
          </w:p>
        </w:tc>
        <w:tc>
          <w:tcPr>
            <w:tcW w:w="5223" w:type="dxa"/>
            <w:tcBorders>
              <w:top w:val="nil"/>
              <w:left w:val="nil"/>
              <w:bottom w:val="single" w:sz="8" w:space="0" w:color="auto"/>
              <w:right w:val="single" w:sz="8" w:space="0" w:color="auto"/>
            </w:tcBorders>
            <w:shd w:val="clear" w:color="auto" w:fill="FFFFFF" w:themeFill="background1"/>
            <w:vAlign w:val="center"/>
          </w:tcPr>
          <w:p w14:paraId="0A361F31" w14:textId="77777777" w:rsidR="006C71F0" w:rsidRPr="00297608" w:rsidRDefault="4F0034F1" w:rsidP="4F0034F1">
            <w:pPr>
              <w:spacing w:after="0" w:line="240" w:lineRule="auto"/>
              <w:rPr>
                <w:rFonts w:ascii="Times New Roman" w:eastAsia="Times New Roman" w:hAnsi="Times New Roman" w:cs="Times New Roman"/>
                <w:color w:val="000000" w:themeColor="text1"/>
                <w:sz w:val="24"/>
                <w:szCs w:val="24"/>
              </w:rPr>
            </w:pPr>
            <w:r w:rsidRPr="00297608">
              <w:rPr>
                <w:rFonts w:ascii="Times New Roman" w:eastAsia="Times New Roman" w:hAnsi="Times New Roman" w:cs="Times New Roman"/>
                <w:color w:val="000000" w:themeColor="text1"/>
                <w:sz w:val="24"/>
                <w:szCs w:val="24"/>
              </w:rPr>
              <w:t>Included PGS failover, PGS process, Architecture diagram with cloud servers, PRE-MTP server checks.</w:t>
            </w:r>
          </w:p>
        </w:tc>
      </w:tr>
      <w:tr w:rsidR="006C71F0" w:rsidRPr="00297608" w14:paraId="0236049B" w14:textId="77777777" w:rsidTr="4F0034F1">
        <w:trPr>
          <w:trHeight w:val="547"/>
        </w:trPr>
        <w:tc>
          <w:tcPr>
            <w:tcW w:w="1153" w:type="dxa"/>
            <w:tcBorders>
              <w:top w:val="nil"/>
              <w:left w:val="single" w:sz="8" w:space="0" w:color="auto"/>
              <w:bottom w:val="single" w:sz="8" w:space="0" w:color="auto"/>
              <w:right w:val="single" w:sz="8" w:space="0" w:color="auto"/>
            </w:tcBorders>
            <w:shd w:val="clear" w:color="auto" w:fill="FFFFFF" w:themeFill="background1"/>
            <w:noWrap/>
            <w:vAlign w:val="center"/>
          </w:tcPr>
          <w:p w14:paraId="07CFAF89" w14:textId="77777777" w:rsidR="006C71F0" w:rsidRPr="00297608" w:rsidRDefault="4F0034F1" w:rsidP="4F0034F1">
            <w:pPr>
              <w:spacing w:after="0" w:line="240" w:lineRule="auto"/>
              <w:rPr>
                <w:rFonts w:ascii="Times New Roman" w:eastAsia="Times New Roman" w:hAnsi="Times New Roman" w:cs="Times New Roman"/>
                <w:color w:val="000000" w:themeColor="text1"/>
                <w:sz w:val="24"/>
                <w:szCs w:val="24"/>
              </w:rPr>
            </w:pPr>
            <w:r w:rsidRPr="00297608">
              <w:rPr>
                <w:rFonts w:ascii="Times New Roman" w:eastAsia="Times New Roman" w:hAnsi="Times New Roman" w:cs="Times New Roman"/>
                <w:color w:val="000000" w:themeColor="text1"/>
                <w:sz w:val="24"/>
                <w:szCs w:val="24"/>
              </w:rPr>
              <w:t>1_7</w:t>
            </w:r>
          </w:p>
        </w:tc>
        <w:tc>
          <w:tcPr>
            <w:tcW w:w="1537" w:type="dxa"/>
            <w:tcBorders>
              <w:top w:val="nil"/>
              <w:left w:val="nil"/>
              <w:bottom w:val="single" w:sz="8" w:space="0" w:color="auto"/>
              <w:right w:val="single" w:sz="8" w:space="0" w:color="auto"/>
            </w:tcBorders>
            <w:shd w:val="clear" w:color="auto" w:fill="FFFFFF" w:themeFill="background1"/>
            <w:vAlign w:val="center"/>
          </w:tcPr>
          <w:p w14:paraId="458DC601" w14:textId="77777777" w:rsidR="006C71F0" w:rsidRPr="00297608" w:rsidRDefault="4F0034F1" w:rsidP="4F0034F1">
            <w:pPr>
              <w:spacing w:after="0" w:line="240" w:lineRule="auto"/>
              <w:rPr>
                <w:rFonts w:ascii="Times New Roman" w:eastAsia="Times New Roman" w:hAnsi="Times New Roman" w:cs="Times New Roman"/>
                <w:color w:val="000000" w:themeColor="text1"/>
                <w:sz w:val="24"/>
                <w:szCs w:val="24"/>
              </w:rPr>
            </w:pPr>
            <w:r w:rsidRPr="00297608">
              <w:rPr>
                <w:rFonts w:ascii="Times New Roman" w:eastAsia="Times New Roman" w:hAnsi="Times New Roman" w:cs="Times New Roman"/>
                <w:color w:val="000000" w:themeColor="text1"/>
                <w:sz w:val="24"/>
                <w:szCs w:val="24"/>
              </w:rPr>
              <w:t>15-Oct-15</w:t>
            </w:r>
          </w:p>
        </w:tc>
        <w:tc>
          <w:tcPr>
            <w:tcW w:w="2340" w:type="dxa"/>
            <w:tcBorders>
              <w:top w:val="nil"/>
              <w:left w:val="nil"/>
              <w:bottom w:val="single" w:sz="8" w:space="0" w:color="auto"/>
              <w:right w:val="single" w:sz="8" w:space="0" w:color="auto"/>
            </w:tcBorders>
            <w:shd w:val="clear" w:color="auto" w:fill="FFFFFF" w:themeFill="background1"/>
            <w:vAlign w:val="center"/>
          </w:tcPr>
          <w:p w14:paraId="6AF1E6C8" w14:textId="77777777" w:rsidR="006C71F0" w:rsidRPr="00297608" w:rsidRDefault="4F0034F1" w:rsidP="4F0034F1">
            <w:pPr>
              <w:spacing w:after="0" w:line="240" w:lineRule="auto"/>
              <w:rPr>
                <w:rFonts w:ascii="Times New Roman" w:eastAsia="Times New Roman" w:hAnsi="Times New Roman" w:cs="Times New Roman"/>
                <w:color w:val="000000" w:themeColor="text1"/>
                <w:sz w:val="24"/>
                <w:szCs w:val="24"/>
              </w:rPr>
            </w:pPr>
            <w:r w:rsidRPr="00297608">
              <w:rPr>
                <w:rFonts w:ascii="Times New Roman" w:eastAsia="Times New Roman" w:hAnsi="Times New Roman" w:cs="Times New Roman"/>
                <w:color w:val="000000" w:themeColor="text1"/>
                <w:sz w:val="24"/>
                <w:szCs w:val="24"/>
              </w:rPr>
              <w:t>Lokesh</w:t>
            </w:r>
          </w:p>
        </w:tc>
        <w:tc>
          <w:tcPr>
            <w:tcW w:w="5223" w:type="dxa"/>
            <w:tcBorders>
              <w:top w:val="nil"/>
              <w:left w:val="nil"/>
              <w:bottom w:val="single" w:sz="8" w:space="0" w:color="auto"/>
              <w:right w:val="single" w:sz="8" w:space="0" w:color="auto"/>
            </w:tcBorders>
            <w:shd w:val="clear" w:color="auto" w:fill="FFFFFF" w:themeFill="background1"/>
            <w:vAlign w:val="center"/>
          </w:tcPr>
          <w:p w14:paraId="5D2F7F5D" w14:textId="77777777" w:rsidR="006C71F0" w:rsidRPr="00297608" w:rsidRDefault="4F0034F1" w:rsidP="4F0034F1">
            <w:pPr>
              <w:spacing w:after="0" w:line="240" w:lineRule="auto"/>
              <w:rPr>
                <w:rFonts w:ascii="Times New Roman" w:eastAsia="Times New Roman" w:hAnsi="Times New Roman" w:cs="Times New Roman"/>
                <w:color w:val="000000" w:themeColor="text1"/>
                <w:sz w:val="24"/>
                <w:szCs w:val="24"/>
              </w:rPr>
            </w:pPr>
            <w:r w:rsidRPr="00297608">
              <w:rPr>
                <w:rFonts w:ascii="Times New Roman" w:eastAsia="Times New Roman" w:hAnsi="Times New Roman" w:cs="Times New Roman"/>
                <w:color w:val="000000" w:themeColor="text1"/>
                <w:sz w:val="24"/>
                <w:szCs w:val="24"/>
              </w:rPr>
              <w:t>Added PMR instructions and troubleshooting / Must gather details.</w:t>
            </w:r>
          </w:p>
        </w:tc>
      </w:tr>
      <w:tr w:rsidR="006C71F0" w:rsidRPr="00297608" w14:paraId="361223A0" w14:textId="77777777" w:rsidTr="4F0034F1">
        <w:trPr>
          <w:trHeight w:val="547"/>
        </w:trPr>
        <w:tc>
          <w:tcPr>
            <w:tcW w:w="1153" w:type="dxa"/>
            <w:tcBorders>
              <w:top w:val="nil"/>
              <w:left w:val="single" w:sz="8" w:space="0" w:color="auto"/>
              <w:bottom w:val="single" w:sz="8" w:space="0" w:color="auto"/>
              <w:right w:val="single" w:sz="8" w:space="0" w:color="auto"/>
            </w:tcBorders>
            <w:shd w:val="clear" w:color="auto" w:fill="FFFFFF" w:themeFill="background1"/>
            <w:noWrap/>
            <w:vAlign w:val="center"/>
          </w:tcPr>
          <w:p w14:paraId="6D5B5E69" w14:textId="77777777" w:rsidR="006C71F0" w:rsidRPr="00297608" w:rsidRDefault="4F0034F1" w:rsidP="4F0034F1">
            <w:pPr>
              <w:spacing w:after="0" w:line="240" w:lineRule="auto"/>
              <w:rPr>
                <w:rFonts w:ascii="Times New Roman" w:eastAsia="Times New Roman" w:hAnsi="Times New Roman" w:cs="Times New Roman"/>
                <w:color w:val="000000" w:themeColor="text1"/>
                <w:sz w:val="24"/>
                <w:szCs w:val="24"/>
              </w:rPr>
            </w:pPr>
            <w:r w:rsidRPr="00297608">
              <w:rPr>
                <w:rFonts w:ascii="Times New Roman" w:eastAsia="Times New Roman" w:hAnsi="Times New Roman" w:cs="Times New Roman"/>
                <w:color w:val="000000" w:themeColor="text1"/>
                <w:sz w:val="24"/>
                <w:szCs w:val="24"/>
              </w:rPr>
              <w:t>1_8</w:t>
            </w:r>
          </w:p>
        </w:tc>
        <w:tc>
          <w:tcPr>
            <w:tcW w:w="1537" w:type="dxa"/>
            <w:tcBorders>
              <w:top w:val="nil"/>
              <w:left w:val="nil"/>
              <w:bottom w:val="single" w:sz="8" w:space="0" w:color="auto"/>
              <w:right w:val="single" w:sz="8" w:space="0" w:color="auto"/>
            </w:tcBorders>
            <w:shd w:val="clear" w:color="auto" w:fill="FFFFFF" w:themeFill="background1"/>
            <w:vAlign w:val="center"/>
          </w:tcPr>
          <w:p w14:paraId="6541D383" w14:textId="77777777" w:rsidR="006C71F0" w:rsidRPr="00297608" w:rsidRDefault="4F0034F1" w:rsidP="4F0034F1">
            <w:pPr>
              <w:spacing w:after="0" w:line="240" w:lineRule="auto"/>
              <w:rPr>
                <w:rFonts w:ascii="Times New Roman" w:eastAsia="Times New Roman" w:hAnsi="Times New Roman" w:cs="Times New Roman"/>
                <w:color w:val="000000" w:themeColor="text1"/>
                <w:sz w:val="24"/>
                <w:szCs w:val="24"/>
              </w:rPr>
            </w:pPr>
            <w:r w:rsidRPr="00297608">
              <w:rPr>
                <w:rFonts w:ascii="Times New Roman" w:eastAsia="Times New Roman" w:hAnsi="Times New Roman" w:cs="Times New Roman"/>
                <w:color w:val="000000" w:themeColor="text1"/>
                <w:sz w:val="24"/>
                <w:szCs w:val="24"/>
              </w:rPr>
              <w:t>20-Oct-15</w:t>
            </w:r>
          </w:p>
        </w:tc>
        <w:tc>
          <w:tcPr>
            <w:tcW w:w="2340" w:type="dxa"/>
            <w:tcBorders>
              <w:top w:val="nil"/>
              <w:left w:val="nil"/>
              <w:bottom w:val="single" w:sz="8" w:space="0" w:color="auto"/>
              <w:right w:val="single" w:sz="8" w:space="0" w:color="auto"/>
            </w:tcBorders>
            <w:shd w:val="clear" w:color="auto" w:fill="FFFFFF" w:themeFill="background1"/>
            <w:vAlign w:val="center"/>
          </w:tcPr>
          <w:p w14:paraId="295C329D" w14:textId="77777777" w:rsidR="006C71F0" w:rsidRPr="00297608" w:rsidRDefault="4F0034F1" w:rsidP="4F0034F1">
            <w:pPr>
              <w:spacing w:after="0" w:line="240" w:lineRule="auto"/>
              <w:rPr>
                <w:rFonts w:ascii="Times New Roman" w:eastAsia="Times New Roman" w:hAnsi="Times New Roman" w:cs="Times New Roman"/>
                <w:color w:val="000000" w:themeColor="text1"/>
                <w:sz w:val="24"/>
                <w:szCs w:val="24"/>
              </w:rPr>
            </w:pPr>
            <w:r w:rsidRPr="00297608">
              <w:rPr>
                <w:rFonts w:ascii="Times New Roman" w:eastAsia="Times New Roman" w:hAnsi="Times New Roman" w:cs="Times New Roman"/>
                <w:color w:val="000000" w:themeColor="text1"/>
                <w:sz w:val="24"/>
                <w:szCs w:val="24"/>
              </w:rPr>
              <w:t>Lokesh</w:t>
            </w:r>
          </w:p>
        </w:tc>
        <w:tc>
          <w:tcPr>
            <w:tcW w:w="5223" w:type="dxa"/>
            <w:tcBorders>
              <w:top w:val="nil"/>
              <w:left w:val="nil"/>
              <w:bottom w:val="single" w:sz="8" w:space="0" w:color="auto"/>
              <w:right w:val="single" w:sz="8" w:space="0" w:color="auto"/>
            </w:tcBorders>
            <w:shd w:val="clear" w:color="auto" w:fill="FFFFFF" w:themeFill="background1"/>
            <w:vAlign w:val="center"/>
          </w:tcPr>
          <w:p w14:paraId="510E8BB3" w14:textId="77777777" w:rsidR="006C71F0" w:rsidRPr="00297608" w:rsidRDefault="4F0034F1" w:rsidP="4F0034F1">
            <w:pPr>
              <w:spacing w:after="0" w:line="240" w:lineRule="auto"/>
              <w:rPr>
                <w:rFonts w:ascii="Times New Roman" w:eastAsia="Times New Roman" w:hAnsi="Times New Roman" w:cs="Times New Roman"/>
                <w:color w:val="000000" w:themeColor="text1"/>
                <w:sz w:val="24"/>
                <w:szCs w:val="24"/>
              </w:rPr>
            </w:pPr>
            <w:r w:rsidRPr="00297608">
              <w:rPr>
                <w:rFonts w:ascii="Times New Roman" w:eastAsia="Times New Roman" w:hAnsi="Times New Roman" w:cs="Times New Roman"/>
                <w:color w:val="000000" w:themeColor="text1"/>
                <w:sz w:val="24"/>
                <w:szCs w:val="24"/>
              </w:rPr>
              <w:t>Included additional details on CPU monitoring</w:t>
            </w:r>
          </w:p>
        </w:tc>
      </w:tr>
      <w:tr w:rsidR="006C71F0" w:rsidRPr="00297608" w14:paraId="459F43B6" w14:textId="77777777" w:rsidTr="4F0034F1">
        <w:trPr>
          <w:trHeight w:val="547"/>
        </w:trPr>
        <w:tc>
          <w:tcPr>
            <w:tcW w:w="1153" w:type="dxa"/>
            <w:tcBorders>
              <w:top w:val="nil"/>
              <w:left w:val="single" w:sz="8" w:space="0" w:color="auto"/>
              <w:bottom w:val="single" w:sz="8" w:space="0" w:color="auto"/>
              <w:right w:val="single" w:sz="8" w:space="0" w:color="auto"/>
            </w:tcBorders>
            <w:shd w:val="clear" w:color="auto" w:fill="FFFFFF" w:themeFill="background1"/>
            <w:noWrap/>
            <w:vAlign w:val="center"/>
          </w:tcPr>
          <w:p w14:paraId="70ED838B" w14:textId="77777777" w:rsidR="006C71F0" w:rsidRPr="00297608" w:rsidRDefault="4F0034F1" w:rsidP="4F0034F1">
            <w:pPr>
              <w:spacing w:after="0" w:line="240" w:lineRule="auto"/>
              <w:rPr>
                <w:rFonts w:ascii="Times New Roman" w:eastAsia="Times New Roman" w:hAnsi="Times New Roman" w:cs="Times New Roman"/>
                <w:color w:val="000000" w:themeColor="text1"/>
                <w:sz w:val="24"/>
                <w:szCs w:val="24"/>
              </w:rPr>
            </w:pPr>
            <w:r w:rsidRPr="00297608">
              <w:rPr>
                <w:rFonts w:ascii="Times New Roman" w:eastAsia="Times New Roman" w:hAnsi="Times New Roman" w:cs="Times New Roman"/>
                <w:color w:val="000000" w:themeColor="text1"/>
                <w:sz w:val="24"/>
                <w:szCs w:val="24"/>
              </w:rPr>
              <w:t>1_9</w:t>
            </w:r>
          </w:p>
        </w:tc>
        <w:tc>
          <w:tcPr>
            <w:tcW w:w="1537" w:type="dxa"/>
            <w:tcBorders>
              <w:top w:val="nil"/>
              <w:left w:val="nil"/>
              <w:bottom w:val="single" w:sz="8" w:space="0" w:color="auto"/>
              <w:right w:val="single" w:sz="8" w:space="0" w:color="auto"/>
            </w:tcBorders>
            <w:shd w:val="clear" w:color="auto" w:fill="FFFFFF" w:themeFill="background1"/>
            <w:vAlign w:val="center"/>
          </w:tcPr>
          <w:p w14:paraId="62DC6434" w14:textId="77777777" w:rsidR="006C71F0" w:rsidRPr="00297608" w:rsidRDefault="4F0034F1" w:rsidP="4F0034F1">
            <w:pPr>
              <w:spacing w:after="0" w:line="240" w:lineRule="auto"/>
              <w:rPr>
                <w:rFonts w:ascii="Times New Roman" w:eastAsia="Times New Roman" w:hAnsi="Times New Roman" w:cs="Times New Roman"/>
                <w:color w:val="000000" w:themeColor="text1"/>
                <w:sz w:val="24"/>
                <w:szCs w:val="24"/>
              </w:rPr>
            </w:pPr>
            <w:r w:rsidRPr="00297608">
              <w:rPr>
                <w:rFonts w:ascii="Times New Roman" w:eastAsia="Times New Roman" w:hAnsi="Times New Roman" w:cs="Times New Roman"/>
                <w:color w:val="000000" w:themeColor="text1"/>
                <w:sz w:val="24"/>
                <w:szCs w:val="24"/>
              </w:rPr>
              <w:t>21-Oct-15</w:t>
            </w:r>
          </w:p>
        </w:tc>
        <w:tc>
          <w:tcPr>
            <w:tcW w:w="2340" w:type="dxa"/>
            <w:tcBorders>
              <w:top w:val="nil"/>
              <w:left w:val="nil"/>
              <w:bottom w:val="single" w:sz="8" w:space="0" w:color="auto"/>
              <w:right w:val="single" w:sz="8" w:space="0" w:color="auto"/>
            </w:tcBorders>
            <w:shd w:val="clear" w:color="auto" w:fill="FFFFFF" w:themeFill="background1"/>
            <w:vAlign w:val="center"/>
          </w:tcPr>
          <w:p w14:paraId="3BFD10B5" w14:textId="77777777" w:rsidR="006C71F0" w:rsidRPr="00297608" w:rsidRDefault="4F0034F1" w:rsidP="4F0034F1">
            <w:pPr>
              <w:spacing w:after="0" w:line="240" w:lineRule="auto"/>
              <w:rPr>
                <w:rFonts w:ascii="Times New Roman" w:eastAsia="Times New Roman" w:hAnsi="Times New Roman" w:cs="Times New Roman"/>
                <w:color w:val="000000" w:themeColor="text1"/>
                <w:sz w:val="24"/>
                <w:szCs w:val="24"/>
              </w:rPr>
            </w:pPr>
            <w:r w:rsidRPr="00297608">
              <w:rPr>
                <w:rFonts w:ascii="Times New Roman" w:eastAsia="Times New Roman" w:hAnsi="Times New Roman" w:cs="Times New Roman"/>
                <w:color w:val="000000" w:themeColor="text1"/>
                <w:sz w:val="24"/>
                <w:szCs w:val="24"/>
              </w:rPr>
              <w:t>Paari</w:t>
            </w:r>
          </w:p>
        </w:tc>
        <w:tc>
          <w:tcPr>
            <w:tcW w:w="5223" w:type="dxa"/>
            <w:tcBorders>
              <w:top w:val="nil"/>
              <w:left w:val="nil"/>
              <w:bottom w:val="single" w:sz="8" w:space="0" w:color="auto"/>
              <w:right w:val="single" w:sz="8" w:space="0" w:color="auto"/>
            </w:tcBorders>
            <w:shd w:val="clear" w:color="auto" w:fill="FFFFFF" w:themeFill="background1"/>
            <w:vAlign w:val="center"/>
          </w:tcPr>
          <w:p w14:paraId="7676C638" w14:textId="77777777" w:rsidR="006C71F0" w:rsidRPr="00297608" w:rsidRDefault="4F0034F1" w:rsidP="4F0034F1">
            <w:pPr>
              <w:spacing w:after="0" w:line="240" w:lineRule="auto"/>
              <w:rPr>
                <w:rFonts w:ascii="Times New Roman" w:eastAsia="Times New Roman" w:hAnsi="Times New Roman" w:cs="Times New Roman"/>
                <w:color w:val="000000" w:themeColor="text1"/>
                <w:sz w:val="24"/>
                <w:szCs w:val="24"/>
              </w:rPr>
            </w:pPr>
            <w:r w:rsidRPr="00297608">
              <w:rPr>
                <w:rFonts w:ascii="Times New Roman" w:eastAsia="Times New Roman" w:hAnsi="Times New Roman" w:cs="Times New Roman"/>
                <w:color w:val="000000" w:themeColor="text1"/>
                <w:sz w:val="24"/>
                <w:szCs w:val="24"/>
              </w:rPr>
              <w:t>Included HP support contacts</w:t>
            </w:r>
          </w:p>
        </w:tc>
      </w:tr>
      <w:tr w:rsidR="006C71F0" w:rsidRPr="00297608" w14:paraId="012B4883" w14:textId="77777777" w:rsidTr="4F0034F1">
        <w:trPr>
          <w:trHeight w:val="547"/>
        </w:trPr>
        <w:tc>
          <w:tcPr>
            <w:tcW w:w="1153" w:type="dxa"/>
            <w:tcBorders>
              <w:top w:val="nil"/>
              <w:left w:val="single" w:sz="8" w:space="0" w:color="auto"/>
              <w:bottom w:val="single" w:sz="8" w:space="0" w:color="auto"/>
              <w:right w:val="single" w:sz="8" w:space="0" w:color="auto"/>
            </w:tcBorders>
            <w:shd w:val="clear" w:color="auto" w:fill="FFFFFF" w:themeFill="background1"/>
            <w:noWrap/>
            <w:vAlign w:val="center"/>
          </w:tcPr>
          <w:p w14:paraId="09F57037" w14:textId="77777777" w:rsidR="006C71F0" w:rsidRPr="00297608" w:rsidRDefault="4F0034F1" w:rsidP="4F0034F1">
            <w:pPr>
              <w:spacing w:after="0" w:line="240" w:lineRule="auto"/>
              <w:rPr>
                <w:rFonts w:ascii="Times New Roman" w:eastAsia="Times New Roman" w:hAnsi="Times New Roman" w:cs="Times New Roman"/>
                <w:color w:val="000000" w:themeColor="text1"/>
                <w:sz w:val="24"/>
                <w:szCs w:val="24"/>
              </w:rPr>
            </w:pPr>
            <w:r w:rsidRPr="00297608">
              <w:rPr>
                <w:rFonts w:ascii="Times New Roman" w:eastAsia="Times New Roman" w:hAnsi="Times New Roman" w:cs="Times New Roman"/>
                <w:color w:val="000000" w:themeColor="text1"/>
                <w:sz w:val="24"/>
                <w:szCs w:val="24"/>
              </w:rPr>
              <w:t>2.0</w:t>
            </w:r>
          </w:p>
        </w:tc>
        <w:tc>
          <w:tcPr>
            <w:tcW w:w="1537" w:type="dxa"/>
            <w:tcBorders>
              <w:top w:val="nil"/>
              <w:left w:val="nil"/>
              <w:bottom w:val="single" w:sz="8" w:space="0" w:color="auto"/>
              <w:right w:val="single" w:sz="8" w:space="0" w:color="auto"/>
            </w:tcBorders>
            <w:shd w:val="clear" w:color="auto" w:fill="FFFFFF" w:themeFill="background1"/>
            <w:vAlign w:val="center"/>
          </w:tcPr>
          <w:p w14:paraId="27DEB251" w14:textId="77777777" w:rsidR="006C71F0" w:rsidRPr="00297608" w:rsidRDefault="4F0034F1" w:rsidP="4F0034F1">
            <w:pPr>
              <w:spacing w:after="0" w:line="240" w:lineRule="auto"/>
              <w:rPr>
                <w:rFonts w:ascii="Times New Roman" w:eastAsia="Times New Roman" w:hAnsi="Times New Roman" w:cs="Times New Roman"/>
                <w:color w:val="000000" w:themeColor="text1"/>
                <w:sz w:val="24"/>
                <w:szCs w:val="24"/>
              </w:rPr>
            </w:pPr>
            <w:r w:rsidRPr="00297608">
              <w:rPr>
                <w:rFonts w:ascii="Times New Roman" w:eastAsia="Times New Roman" w:hAnsi="Times New Roman" w:cs="Times New Roman"/>
                <w:color w:val="000000" w:themeColor="text1"/>
                <w:sz w:val="24"/>
                <w:szCs w:val="24"/>
              </w:rPr>
              <w:t>21-Oct-15</w:t>
            </w:r>
          </w:p>
        </w:tc>
        <w:tc>
          <w:tcPr>
            <w:tcW w:w="2340" w:type="dxa"/>
            <w:tcBorders>
              <w:top w:val="nil"/>
              <w:left w:val="nil"/>
              <w:bottom w:val="single" w:sz="8" w:space="0" w:color="auto"/>
              <w:right w:val="single" w:sz="8" w:space="0" w:color="auto"/>
            </w:tcBorders>
            <w:shd w:val="clear" w:color="auto" w:fill="FFFFFF" w:themeFill="background1"/>
            <w:vAlign w:val="center"/>
          </w:tcPr>
          <w:p w14:paraId="256B9A14" w14:textId="77777777" w:rsidR="006C71F0" w:rsidRPr="00297608" w:rsidRDefault="4F0034F1" w:rsidP="4F0034F1">
            <w:pPr>
              <w:spacing w:after="0" w:line="240" w:lineRule="auto"/>
              <w:rPr>
                <w:rFonts w:ascii="Times New Roman" w:eastAsia="Times New Roman" w:hAnsi="Times New Roman" w:cs="Times New Roman"/>
                <w:color w:val="000000" w:themeColor="text1"/>
                <w:sz w:val="24"/>
                <w:szCs w:val="24"/>
              </w:rPr>
            </w:pPr>
            <w:r w:rsidRPr="00297608">
              <w:rPr>
                <w:rFonts w:ascii="Times New Roman" w:eastAsia="Times New Roman" w:hAnsi="Times New Roman" w:cs="Times New Roman"/>
                <w:color w:val="000000" w:themeColor="text1"/>
                <w:sz w:val="24"/>
                <w:szCs w:val="24"/>
              </w:rPr>
              <w:t>Lokesh</w:t>
            </w:r>
          </w:p>
        </w:tc>
        <w:tc>
          <w:tcPr>
            <w:tcW w:w="5223" w:type="dxa"/>
            <w:tcBorders>
              <w:top w:val="nil"/>
              <w:left w:val="nil"/>
              <w:bottom w:val="single" w:sz="8" w:space="0" w:color="auto"/>
              <w:right w:val="single" w:sz="8" w:space="0" w:color="auto"/>
            </w:tcBorders>
            <w:shd w:val="clear" w:color="auto" w:fill="FFFFFF" w:themeFill="background1"/>
            <w:vAlign w:val="center"/>
          </w:tcPr>
          <w:p w14:paraId="2C02C423" w14:textId="77777777" w:rsidR="006C71F0" w:rsidRPr="00297608" w:rsidRDefault="4F0034F1" w:rsidP="4F0034F1">
            <w:pPr>
              <w:spacing w:after="0" w:line="240" w:lineRule="auto"/>
              <w:rPr>
                <w:rFonts w:ascii="Times New Roman" w:eastAsia="Times New Roman" w:hAnsi="Times New Roman" w:cs="Times New Roman"/>
                <w:color w:val="000000" w:themeColor="text1"/>
                <w:sz w:val="24"/>
                <w:szCs w:val="24"/>
              </w:rPr>
            </w:pPr>
            <w:r w:rsidRPr="00297608">
              <w:rPr>
                <w:rFonts w:ascii="Times New Roman" w:eastAsia="Times New Roman" w:hAnsi="Times New Roman" w:cs="Times New Roman"/>
                <w:color w:val="000000" w:themeColor="text1"/>
                <w:sz w:val="24"/>
                <w:szCs w:val="24"/>
              </w:rPr>
              <w:t>CPU threshold/lineperf.sh</w:t>
            </w:r>
          </w:p>
        </w:tc>
      </w:tr>
      <w:tr w:rsidR="006C71F0" w:rsidRPr="00297608" w14:paraId="543E1C92" w14:textId="77777777" w:rsidTr="4F0034F1">
        <w:trPr>
          <w:trHeight w:val="547"/>
        </w:trPr>
        <w:tc>
          <w:tcPr>
            <w:tcW w:w="1153" w:type="dxa"/>
            <w:tcBorders>
              <w:top w:val="nil"/>
              <w:left w:val="single" w:sz="8" w:space="0" w:color="auto"/>
              <w:bottom w:val="single" w:sz="4" w:space="0" w:color="auto"/>
              <w:right w:val="single" w:sz="8" w:space="0" w:color="auto"/>
            </w:tcBorders>
            <w:shd w:val="clear" w:color="auto" w:fill="FFFFFF" w:themeFill="background1"/>
            <w:noWrap/>
            <w:vAlign w:val="center"/>
          </w:tcPr>
          <w:p w14:paraId="74897C3D" w14:textId="77777777" w:rsidR="006C71F0" w:rsidRPr="00297608" w:rsidRDefault="4F0034F1" w:rsidP="4F0034F1">
            <w:pPr>
              <w:spacing w:after="0" w:line="240" w:lineRule="auto"/>
              <w:rPr>
                <w:rFonts w:ascii="Times New Roman" w:eastAsia="Times New Roman" w:hAnsi="Times New Roman" w:cs="Times New Roman"/>
                <w:color w:val="000000" w:themeColor="text1"/>
                <w:sz w:val="24"/>
                <w:szCs w:val="24"/>
              </w:rPr>
            </w:pPr>
            <w:r w:rsidRPr="00297608">
              <w:rPr>
                <w:rFonts w:ascii="Times New Roman" w:eastAsia="Times New Roman" w:hAnsi="Times New Roman" w:cs="Times New Roman"/>
                <w:color w:val="000000" w:themeColor="text1"/>
                <w:sz w:val="24"/>
                <w:szCs w:val="24"/>
              </w:rPr>
              <w:t>2.1</w:t>
            </w:r>
          </w:p>
        </w:tc>
        <w:tc>
          <w:tcPr>
            <w:tcW w:w="1537" w:type="dxa"/>
            <w:tcBorders>
              <w:top w:val="nil"/>
              <w:left w:val="nil"/>
              <w:bottom w:val="single" w:sz="4" w:space="0" w:color="auto"/>
              <w:right w:val="single" w:sz="8" w:space="0" w:color="auto"/>
            </w:tcBorders>
            <w:shd w:val="clear" w:color="auto" w:fill="FFFFFF" w:themeFill="background1"/>
            <w:vAlign w:val="center"/>
          </w:tcPr>
          <w:p w14:paraId="59702845" w14:textId="77777777" w:rsidR="006C71F0" w:rsidRPr="00297608" w:rsidRDefault="4F0034F1" w:rsidP="4F0034F1">
            <w:pPr>
              <w:spacing w:after="0" w:line="240" w:lineRule="auto"/>
              <w:rPr>
                <w:rFonts w:ascii="Times New Roman" w:eastAsia="Times New Roman" w:hAnsi="Times New Roman" w:cs="Times New Roman"/>
                <w:color w:val="000000" w:themeColor="text1"/>
                <w:sz w:val="24"/>
                <w:szCs w:val="24"/>
              </w:rPr>
            </w:pPr>
            <w:r w:rsidRPr="00297608">
              <w:rPr>
                <w:rFonts w:ascii="Times New Roman" w:eastAsia="Times New Roman" w:hAnsi="Times New Roman" w:cs="Times New Roman"/>
                <w:color w:val="000000" w:themeColor="text1"/>
                <w:sz w:val="24"/>
                <w:szCs w:val="24"/>
              </w:rPr>
              <w:t>23-Oct-15</w:t>
            </w:r>
          </w:p>
        </w:tc>
        <w:tc>
          <w:tcPr>
            <w:tcW w:w="2340" w:type="dxa"/>
            <w:tcBorders>
              <w:top w:val="nil"/>
              <w:left w:val="nil"/>
              <w:bottom w:val="single" w:sz="4" w:space="0" w:color="auto"/>
              <w:right w:val="single" w:sz="8" w:space="0" w:color="auto"/>
            </w:tcBorders>
            <w:shd w:val="clear" w:color="auto" w:fill="FFFFFF" w:themeFill="background1"/>
            <w:vAlign w:val="center"/>
          </w:tcPr>
          <w:p w14:paraId="3EC5CB0A" w14:textId="77777777" w:rsidR="006C71F0" w:rsidRPr="00297608" w:rsidRDefault="4F0034F1" w:rsidP="4F0034F1">
            <w:pPr>
              <w:spacing w:after="0" w:line="240" w:lineRule="auto"/>
              <w:rPr>
                <w:rFonts w:ascii="Times New Roman" w:eastAsia="Times New Roman" w:hAnsi="Times New Roman" w:cs="Times New Roman"/>
                <w:color w:val="000000" w:themeColor="text1"/>
                <w:sz w:val="24"/>
                <w:szCs w:val="24"/>
              </w:rPr>
            </w:pPr>
            <w:r w:rsidRPr="00297608">
              <w:rPr>
                <w:rFonts w:ascii="Times New Roman" w:eastAsia="Times New Roman" w:hAnsi="Times New Roman" w:cs="Times New Roman"/>
                <w:color w:val="000000" w:themeColor="text1"/>
                <w:sz w:val="24"/>
                <w:szCs w:val="24"/>
              </w:rPr>
              <w:t>Paari</w:t>
            </w:r>
          </w:p>
        </w:tc>
        <w:tc>
          <w:tcPr>
            <w:tcW w:w="5223" w:type="dxa"/>
            <w:tcBorders>
              <w:top w:val="nil"/>
              <w:left w:val="nil"/>
              <w:bottom w:val="single" w:sz="4" w:space="0" w:color="auto"/>
              <w:right w:val="single" w:sz="8" w:space="0" w:color="auto"/>
            </w:tcBorders>
            <w:shd w:val="clear" w:color="auto" w:fill="FFFFFF" w:themeFill="background1"/>
            <w:vAlign w:val="center"/>
          </w:tcPr>
          <w:p w14:paraId="450B0EA8" w14:textId="77777777" w:rsidR="006C71F0" w:rsidRPr="00297608" w:rsidRDefault="4F0034F1" w:rsidP="4F0034F1">
            <w:pPr>
              <w:spacing w:after="0" w:line="240" w:lineRule="auto"/>
              <w:rPr>
                <w:rFonts w:ascii="Times New Roman" w:eastAsia="Times New Roman" w:hAnsi="Times New Roman" w:cs="Times New Roman"/>
                <w:color w:val="000000" w:themeColor="text1"/>
                <w:sz w:val="24"/>
                <w:szCs w:val="24"/>
              </w:rPr>
            </w:pPr>
            <w:r w:rsidRPr="00297608">
              <w:rPr>
                <w:rFonts w:ascii="Times New Roman" w:eastAsia="Times New Roman" w:hAnsi="Times New Roman" w:cs="Times New Roman"/>
                <w:color w:val="000000" w:themeColor="text1"/>
                <w:sz w:val="24"/>
                <w:szCs w:val="24"/>
              </w:rPr>
              <w:t>Included additional details on MaxClients and DB blocking sessions.Uploaded the latest version of IBM quick reference document.</w:t>
            </w:r>
          </w:p>
        </w:tc>
      </w:tr>
      <w:tr w:rsidR="006C71F0" w:rsidRPr="00297608" w14:paraId="034FE8BA" w14:textId="77777777" w:rsidTr="4F0034F1">
        <w:trPr>
          <w:trHeight w:val="547"/>
        </w:trPr>
        <w:tc>
          <w:tcPr>
            <w:tcW w:w="1153"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6DDAE933" w14:textId="77777777" w:rsidR="006C71F0" w:rsidRPr="00297608" w:rsidRDefault="4F0034F1" w:rsidP="4F0034F1">
            <w:pPr>
              <w:spacing w:after="0" w:line="240" w:lineRule="auto"/>
              <w:rPr>
                <w:rFonts w:ascii="Times New Roman" w:eastAsia="Times New Roman" w:hAnsi="Times New Roman" w:cs="Times New Roman"/>
                <w:color w:val="000000" w:themeColor="text1"/>
                <w:sz w:val="24"/>
                <w:szCs w:val="24"/>
              </w:rPr>
            </w:pPr>
            <w:r w:rsidRPr="00297608">
              <w:rPr>
                <w:rFonts w:ascii="Times New Roman" w:eastAsia="Times New Roman" w:hAnsi="Times New Roman" w:cs="Times New Roman"/>
                <w:color w:val="000000" w:themeColor="text1"/>
                <w:sz w:val="24"/>
                <w:szCs w:val="24"/>
              </w:rPr>
              <w:t>2.2</w:t>
            </w:r>
          </w:p>
        </w:tc>
        <w:tc>
          <w:tcPr>
            <w:tcW w:w="15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2313368" w14:textId="77777777" w:rsidR="006C71F0" w:rsidRPr="00297608" w:rsidRDefault="4F0034F1" w:rsidP="4F0034F1">
            <w:pPr>
              <w:spacing w:after="0" w:line="240" w:lineRule="auto"/>
              <w:rPr>
                <w:rFonts w:ascii="Times New Roman" w:eastAsia="Times New Roman" w:hAnsi="Times New Roman" w:cs="Times New Roman"/>
                <w:color w:val="000000" w:themeColor="text1"/>
                <w:sz w:val="24"/>
                <w:szCs w:val="24"/>
              </w:rPr>
            </w:pPr>
            <w:r w:rsidRPr="00297608">
              <w:rPr>
                <w:rFonts w:ascii="Times New Roman" w:eastAsia="Times New Roman" w:hAnsi="Times New Roman" w:cs="Times New Roman"/>
                <w:color w:val="000000" w:themeColor="text1"/>
                <w:sz w:val="24"/>
                <w:szCs w:val="24"/>
              </w:rPr>
              <w:t>17-Nov-15</w:t>
            </w:r>
          </w:p>
        </w:tc>
        <w:tc>
          <w:tcPr>
            <w:tcW w:w="23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8DC338" w14:textId="77777777" w:rsidR="006C71F0" w:rsidRPr="00297608" w:rsidRDefault="4F0034F1" w:rsidP="4F0034F1">
            <w:pPr>
              <w:spacing w:after="0" w:line="240" w:lineRule="auto"/>
              <w:rPr>
                <w:rFonts w:ascii="Times New Roman" w:eastAsia="Times New Roman" w:hAnsi="Times New Roman" w:cs="Times New Roman"/>
                <w:color w:val="000000" w:themeColor="text1"/>
                <w:sz w:val="24"/>
                <w:szCs w:val="24"/>
              </w:rPr>
            </w:pPr>
            <w:r w:rsidRPr="00297608">
              <w:rPr>
                <w:rFonts w:ascii="Times New Roman" w:eastAsia="Times New Roman" w:hAnsi="Times New Roman" w:cs="Times New Roman"/>
                <w:color w:val="000000" w:themeColor="text1"/>
                <w:sz w:val="24"/>
                <w:szCs w:val="24"/>
              </w:rPr>
              <w:t>Prabu / Ananth</w:t>
            </w:r>
          </w:p>
        </w:tc>
        <w:tc>
          <w:tcPr>
            <w:tcW w:w="522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D871C27" w14:textId="77777777" w:rsidR="006C71F0" w:rsidRPr="00297608" w:rsidRDefault="4F0034F1" w:rsidP="4F0034F1">
            <w:pPr>
              <w:spacing w:after="0" w:line="240" w:lineRule="auto"/>
              <w:rPr>
                <w:rFonts w:ascii="Times New Roman" w:eastAsia="Times New Roman" w:hAnsi="Times New Roman" w:cs="Times New Roman"/>
                <w:color w:val="000000" w:themeColor="text1"/>
                <w:sz w:val="24"/>
                <w:szCs w:val="24"/>
              </w:rPr>
            </w:pPr>
            <w:r w:rsidRPr="00297608">
              <w:rPr>
                <w:rFonts w:ascii="Times New Roman" w:eastAsia="Times New Roman" w:hAnsi="Times New Roman" w:cs="Times New Roman"/>
                <w:color w:val="000000" w:themeColor="text1"/>
                <w:sz w:val="24"/>
                <w:szCs w:val="24"/>
              </w:rPr>
              <w:t>Included NFS details for CTO Servers. Cluster is now capable of performing site to site NFS package fail overs with minimum manual intervention on NFS clients</w:t>
            </w:r>
          </w:p>
        </w:tc>
      </w:tr>
      <w:tr w:rsidR="006C71F0" w:rsidRPr="00297608" w14:paraId="2C4250EA" w14:textId="77777777" w:rsidTr="4F0034F1">
        <w:trPr>
          <w:trHeight w:val="547"/>
        </w:trPr>
        <w:tc>
          <w:tcPr>
            <w:tcW w:w="1153"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B9FD1E8" w14:textId="77777777" w:rsidR="006C71F0" w:rsidRPr="00297608" w:rsidRDefault="4F0034F1" w:rsidP="4F0034F1">
            <w:pPr>
              <w:spacing w:after="0" w:line="240" w:lineRule="auto"/>
              <w:rPr>
                <w:rFonts w:ascii="Times New Roman" w:eastAsia="Times New Roman" w:hAnsi="Times New Roman" w:cs="Times New Roman"/>
                <w:color w:val="000000" w:themeColor="text1"/>
                <w:sz w:val="24"/>
                <w:szCs w:val="24"/>
              </w:rPr>
            </w:pPr>
            <w:r w:rsidRPr="00297608">
              <w:rPr>
                <w:rFonts w:ascii="Times New Roman" w:eastAsia="Times New Roman" w:hAnsi="Times New Roman" w:cs="Times New Roman"/>
                <w:color w:val="000000" w:themeColor="text1"/>
                <w:sz w:val="24"/>
                <w:szCs w:val="24"/>
              </w:rPr>
              <w:t>2.3</w:t>
            </w:r>
          </w:p>
        </w:tc>
        <w:tc>
          <w:tcPr>
            <w:tcW w:w="15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D447CD0" w14:textId="77777777" w:rsidR="006C71F0" w:rsidRPr="00297608" w:rsidRDefault="4F0034F1" w:rsidP="4F0034F1">
            <w:pPr>
              <w:spacing w:after="0" w:line="240" w:lineRule="auto"/>
              <w:rPr>
                <w:rFonts w:ascii="Times New Roman" w:eastAsia="Times New Roman" w:hAnsi="Times New Roman" w:cs="Times New Roman"/>
                <w:color w:val="000000" w:themeColor="text1"/>
                <w:sz w:val="24"/>
                <w:szCs w:val="24"/>
              </w:rPr>
            </w:pPr>
            <w:r w:rsidRPr="00297608">
              <w:rPr>
                <w:rFonts w:ascii="Times New Roman" w:eastAsia="Times New Roman" w:hAnsi="Times New Roman" w:cs="Times New Roman"/>
                <w:color w:val="000000" w:themeColor="text1"/>
                <w:sz w:val="24"/>
                <w:szCs w:val="24"/>
              </w:rPr>
              <w:t>14-Feb-16</w:t>
            </w:r>
          </w:p>
        </w:tc>
        <w:tc>
          <w:tcPr>
            <w:tcW w:w="23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77505A3" w14:textId="77777777" w:rsidR="006C71F0" w:rsidRPr="00297608" w:rsidRDefault="4F0034F1" w:rsidP="4F0034F1">
            <w:pPr>
              <w:spacing w:after="0" w:line="240" w:lineRule="auto"/>
              <w:rPr>
                <w:rFonts w:ascii="Times New Roman" w:eastAsia="Times New Roman" w:hAnsi="Times New Roman" w:cs="Times New Roman"/>
                <w:color w:val="000000" w:themeColor="text1"/>
                <w:sz w:val="24"/>
                <w:szCs w:val="24"/>
              </w:rPr>
            </w:pPr>
            <w:r w:rsidRPr="00297608">
              <w:rPr>
                <w:rFonts w:ascii="Times New Roman" w:eastAsia="Times New Roman" w:hAnsi="Times New Roman" w:cs="Times New Roman"/>
                <w:color w:val="000000" w:themeColor="text1"/>
                <w:sz w:val="24"/>
                <w:szCs w:val="24"/>
              </w:rPr>
              <w:t>Sathish</w:t>
            </w:r>
          </w:p>
        </w:tc>
        <w:tc>
          <w:tcPr>
            <w:tcW w:w="522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662265" w14:textId="77777777" w:rsidR="006C71F0" w:rsidRPr="00297608" w:rsidRDefault="4F0034F1" w:rsidP="4F0034F1">
            <w:pPr>
              <w:spacing w:after="0" w:line="240" w:lineRule="auto"/>
              <w:rPr>
                <w:rFonts w:ascii="Times New Roman" w:eastAsia="Times New Roman" w:hAnsi="Times New Roman" w:cs="Times New Roman"/>
                <w:color w:val="000000" w:themeColor="text1"/>
                <w:sz w:val="24"/>
                <w:szCs w:val="24"/>
              </w:rPr>
            </w:pPr>
            <w:r w:rsidRPr="00297608">
              <w:rPr>
                <w:rFonts w:ascii="Times New Roman" w:eastAsia="Times New Roman" w:hAnsi="Times New Roman" w:cs="Times New Roman"/>
                <w:color w:val="000000" w:themeColor="text1"/>
                <w:sz w:val="24"/>
                <w:szCs w:val="24"/>
              </w:rPr>
              <w:t>Included automation of Address-Doctor Issue by identifying the error from the Servers and calculate the time taken for the issue with the order_id. Also a mail is triggered for the same to address doctor team.</w:t>
            </w:r>
          </w:p>
        </w:tc>
      </w:tr>
      <w:tr w:rsidR="006C71F0" w:rsidRPr="00297608" w14:paraId="30CF36CD" w14:textId="77777777" w:rsidTr="4F0034F1">
        <w:trPr>
          <w:trHeight w:val="547"/>
        </w:trPr>
        <w:tc>
          <w:tcPr>
            <w:tcW w:w="1153"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726DAC8" w14:textId="77777777" w:rsidR="006C71F0" w:rsidRPr="00297608" w:rsidRDefault="4F0034F1" w:rsidP="4F0034F1">
            <w:pPr>
              <w:spacing w:after="0" w:line="240" w:lineRule="auto"/>
              <w:rPr>
                <w:rFonts w:ascii="Times New Roman" w:eastAsia="Times New Roman" w:hAnsi="Times New Roman" w:cs="Times New Roman"/>
                <w:color w:val="000000" w:themeColor="text1"/>
                <w:sz w:val="24"/>
                <w:szCs w:val="24"/>
              </w:rPr>
            </w:pPr>
            <w:r w:rsidRPr="00297608">
              <w:rPr>
                <w:rFonts w:ascii="Times New Roman" w:eastAsia="Times New Roman" w:hAnsi="Times New Roman" w:cs="Times New Roman"/>
                <w:color w:val="000000" w:themeColor="text1"/>
                <w:sz w:val="24"/>
                <w:szCs w:val="24"/>
              </w:rPr>
              <w:t>2.4</w:t>
            </w:r>
          </w:p>
        </w:tc>
        <w:tc>
          <w:tcPr>
            <w:tcW w:w="15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8A3DFDA" w14:textId="77777777" w:rsidR="006C71F0" w:rsidRPr="00297608" w:rsidRDefault="4F0034F1" w:rsidP="4F0034F1">
            <w:pPr>
              <w:spacing w:after="0" w:line="240" w:lineRule="auto"/>
              <w:rPr>
                <w:rFonts w:ascii="Times New Roman" w:eastAsia="Times New Roman" w:hAnsi="Times New Roman" w:cs="Times New Roman"/>
                <w:color w:val="000000" w:themeColor="text1"/>
                <w:sz w:val="24"/>
                <w:szCs w:val="24"/>
              </w:rPr>
            </w:pPr>
            <w:r w:rsidRPr="00297608">
              <w:rPr>
                <w:rFonts w:ascii="Times New Roman" w:eastAsia="Times New Roman" w:hAnsi="Times New Roman" w:cs="Times New Roman"/>
                <w:color w:val="000000" w:themeColor="text1"/>
                <w:sz w:val="24"/>
                <w:szCs w:val="24"/>
              </w:rPr>
              <w:t>25-Apr-16</w:t>
            </w:r>
          </w:p>
        </w:tc>
        <w:tc>
          <w:tcPr>
            <w:tcW w:w="23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CFAD0D" w14:textId="77777777" w:rsidR="006C71F0" w:rsidRPr="00297608" w:rsidRDefault="4F0034F1" w:rsidP="4F0034F1">
            <w:pPr>
              <w:spacing w:after="0" w:line="240" w:lineRule="auto"/>
              <w:rPr>
                <w:rFonts w:ascii="Times New Roman" w:eastAsia="Times New Roman" w:hAnsi="Times New Roman" w:cs="Times New Roman"/>
                <w:color w:val="000000" w:themeColor="text1"/>
                <w:sz w:val="24"/>
                <w:szCs w:val="24"/>
              </w:rPr>
            </w:pPr>
            <w:r w:rsidRPr="00297608">
              <w:rPr>
                <w:rFonts w:ascii="Times New Roman" w:eastAsia="Times New Roman" w:hAnsi="Times New Roman" w:cs="Times New Roman"/>
                <w:color w:val="000000" w:themeColor="text1"/>
                <w:sz w:val="24"/>
                <w:szCs w:val="24"/>
              </w:rPr>
              <w:t>Sathish</w:t>
            </w:r>
          </w:p>
        </w:tc>
        <w:tc>
          <w:tcPr>
            <w:tcW w:w="522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2E9321" w14:textId="77777777" w:rsidR="006C71F0" w:rsidRPr="00297608" w:rsidRDefault="4F0034F1" w:rsidP="4F0034F1">
            <w:pPr>
              <w:spacing w:after="0" w:line="240" w:lineRule="auto"/>
              <w:rPr>
                <w:rFonts w:ascii="Times New Roman" w:eastAsia="Times New Roman" w:hAnsi="Times New Roman" w:cs="Times New Roman"/>
                <w:color w:val="000000" w:themeColor="text1"/>
                <w:sz w:val="24"/>
                <w:szCs w:val="24"/>
              </w:rPr>
            </w:pPr>
            <w:r w:rsidRPr="00297608">
              <w:rPr>
                <w:rFonts w:ascii="Times New Roman" w:eastAsia="Times New Roman" w:hAnsi="Times New Roman" w:cs="Times New Roman"/>
                <w:color w:val="000000" w:themeColor="text1"/>
                <w:sz w:val="24"/>
                <w:szCs w:val="24"/>
              </w:rPr>
              <w:t>MTP Deployment Procedures for WCS, WESB, CTO/VM and OMS</w:t>
            </w:r>
          </w:p>
        </w:tc>
      </w:tr>
      <w:tr w:rsidR="006C71F0" w:rsidRPr="00297608" w14:paraId="13C58D51" w14:textId="77777777" w:rsidTr="4F0034F1">
        <w:trPr>
          <w:trHeight w:val="547"/>
        </w:trPr>
        <w:tc>
          <w:tcPr>
            <w:tcW w:w="1153"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87619D6" w14:textId="77777777" w:rsidR="006C71F0" w:rsidRPr="00297608" w:rsidRDefault="4F0034F1" w:rsidP="4F0034F1">
            <w:pPr>
              <w:spacing w:after="0" w:line="240" w:lineRule="auto"/>
              <w:rPr>
                <w:rFonts w:ascii="Times New Roman" w:eastAsia="Times New Roman" w:hAnsi="Times New Roman" w:cs="Times New Roman"/>
                <w:color w:val="000000" w:themeColor="text1"/>
                <w:sz w:val="24"/>
                <w:szCs w:val="24"/>
              </w:rPr>
            </w:pPr>
            <w:r w:rsidRPr="00297608">
              <w:rPr>
                <w:rFonts w:ascii="Times New Roman" w:eastAsia="Times New Roman" w:hAnsi="Times New Roman" w:cs="Times New Roman"/>
                <w:color w:val="000000" w:themeColor="text1"/>
                <w:sz w:val="24"/>
                <w:szCs w:val="24"/>
              </w:rPr>
              <w:t>2.5</w:t>
            </w:r>
          </w:p>
        </w:tc>
        <w:tc>
          <w:tcPr>
            <w:tcW w:w="15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5C9E589" w14:textId="77777777" w:rsidR="006C71F0" w:rsidRPr="00297608" w:rsidRDefault="4F0034F1" w:rsidP="4F0034F1">
            <w:pPr>
              <w:spacing w:after="0" w:line="240" w:lineRule="auto"/>
              <w:rPr>
                <w:rFonts w:ascii="Times New Roman" w:eastAsia="Times New Roman" w:hAnsi="Times New Roman" w:cs="Times New Roman"/>
                <w:color w:val="000000" w:themeColor="text1"/>
                <w:sz w:val="24"/>
                <w:szCs w:val="24"/>
              </w:rPr>
            </w:pPr>
            <w:r w:rsidRPr="00297608">
              <w:rPr>
                <w:rFonts w:ascii="Times New Roman" w:eastAsia="Times New Roman" w:hAnsi="Times New Roman" w:cs="Times New Roman"/>
                <w:color w:val="000000" w:themeColor="text1"/>
                <w:sz w:val="24"/>
                <w:szCs w:val="24"/>
              </w:rPr>
              <w:t>16-Aug-16</w:t>
            </w:r>
          </w:p>
        </w:tc>
        <w:tc>
          <w:tcPr>
            <w:tcW w:w="23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D77747D" w14:textId="77777777" w:rsidR="006C71F0" w:rsidRPr="00297608" w:rsidRDefault="4F0034F1" w:rsidP="4F0034F1">
            <w:pPr>
              <w:spacing w:after="0" w:line="240" w:lineRule="auto"/>
              <w:rPr>
                <w:rFonts w:ascii="Times New Roman" w:eastAsia="Times New Roman" w:hAnsi="Times New Roman" w:cs="Times New Roman"/>
                <w:color w:val="000000" w:themeColor="text1"/>
                <w:sz w:val="24"/>
                <w:szCs w:val="24"/>
              </w:rPr>
            </w:pPr>
            <w:r w:rsidRPr="00297608">
              <w:rPr>
                <w:rFonts w:ascii="Times New Roman" w:eastAsia="Times New Roman" w:hAnsi="Times New Roman" w:cs="Times New Roman"/>
                <w:color w:val="000000" w:themeColor="text1"/>
                <w:sz w:val="24"/>
                <w:szCs w:val="24"/>
              </w:rPr>
              <w:t>Sathish / Bhagya</w:t>
            </w:r>
          </w:p>
        </w:tc>
        <w:tc>
          <w:tcPr>
            <w:tcW w:w="522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ABCB055" w14:textId="77777777" w:rsidR="006C71F0" w:rsidRPr="00297608" w:rsidRDefault="4F0034F1" w:rsidP="4F0034F1">
            <w:pPr>
              <w:spacing w:after="0" w:line="240" w:lineRule="auto"/>
              <w:rPr>
                <w:rFonts w:ascii="Times New Roman" w:eastAsia="Times New Roman" w:hAnsi="Times New Roman" w:cs="Times New Roman"/>
                <w:color w:val="000000" w:themeColor="text1"/>
                <w:sz w:val="24"/>
                <w:szCs w:val="24"/>
              </w:rPr>
            </w:pPr>
            <w:r w:rsidRPr="00297608">
              <w:rPr>
                <w:rFonts w:ascii="Times New Roman" w:eastAsia="Times New Roman" w:hAnsi="Times New Roman" w:cs="Times New Roman"/>
                <w:color w:val="000000" w:themeColor="text1"/>
                <w:sz w:val="24"/>
                <w:szCs w:val="24"/>
              </w:rPr>
              <w:t>Included Dyna-cache clearance for prod live which is similar to stage servers, Now it can be used to clear Dyna-cache for live servers using separate script.</w:t>
            </w:r>
          </w:p>
        </w:tc>
      </w:tr>
      <w:tr w:rsidR="00537AEC" w:rsidRPr="00297608" w14:paraId="665FCD1D" w14:textId="77777777" w:rsidTr="4F0034F1">
        <w:trPr>
          <w:trHeight w:val="547"/>
        </w:trPr>
        <w:tc>
          <w:tcPr>
            <w:tcW w:w="1153"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1CCB0723" w14:textId="77777777" w:rsidR="00537AEC" w:rsidRPr="00297608" w:rsidRDefault="4F0034F1" w:rsidP="4F0034F1">
            <w:pPr>
              <w:spacing w:after="0" w:line="240" w:lineRule="auto"/>
              <w:rPr>
                <w:rFonts w:ascii="Times New Roman" w:eastAsia="Times New Roman" w:hAnsi="Times New Roman" w:cs="Times New Roman"/>
                <w:color w:val="000000" w:themeColor="text1"/>
                <w:sz w:val="24"/>
                <w:szCs w:val="24"/>
              </w:rPr>
            </w:pPr>
            <w:r w:rsidRPr="00297608">
              <w:rPr>
                <w:rFonts w:ascii="Times New Roman" w:eastAsia="Times New Roman" w:hAnsi="Times New Roman" w:cs="Times New Roman"/>
                <w:color w:val="000000" w:themeColor="text1"/>
                <w:sz w:val="24"/>
                <w:szCs w:val="24"/>
              </w:rPr>
              <w:lastRenderedPageBreak/>
              <w:t>2.6</w:t>
            </w:r>
          </w:p>
        </w:tc>
        <w:tc>
          <w:tcPr>
            <w:tcW w:w="15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3DD91B9" w14:textId="77777777" w:rsidR="00537AEC" w:rsidRPr="00297608" w:rsidRDefault="4F0034F1" w:rsidP="4F0034F1">
            <w:pPr>
              <w:spacing w:after="0" w:line="240" w:lineRule="auto"/>
              <w:rPr>
                <w:rFonts w:ascii="Times New Roman" w:eastAsia="Times New Roman" w:hAnsi="Times New Roman" w:cs="Times New Roman"/>
                <w:color w:val="000000" w:themeColor="text1"/>
                <w:sz w:val="24"/>
                <w:szCs w:val="24"/>
              </w:rPr>
            </w:pPr>
            <w:r w:rsidRPr="00297608">
              <w:rPr>
                <w:rFonts w:ascii="Times New Roman" w:eastAsia="Times New Roman" w:hAnsi="Times New Roman" w:cs="Times New Roman"/>
                <w:color w:val="000000" w:themeColor="text1"/>
                <w:sz w:val="24"/>
                <w:szCs w:val="24"/>
              </w:rPr>
              <w:t>30-Aug-16</w:t>
            </w:r>
          </w:p>
        </w:tc>
        <w:tc>
          <w:tcPr>
            <w:tcW w:w="23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62C2F09" w14:textId="77777777" w:rsidR="00537AEC" w:rsidRPr="00297608" w:rsidRDefault="4F0034F1" w:rsidP="00343CE6">
            <w:r w:rsidRPr="00297608">
              <w:rPr>
                <w:rFonts w:ascii="Times New Roman" w:eastAsia="Times New Roman" w:hAnsi="Times New Roman" w:cs="Times New Roman"/>
                <w:color w:val="000000" w:themeColor="text1"/>
                <w:sz w:val="24"/>
                <w:szCs w:val="24"/>
              </w:rPr>
              <w:t>Sathish / DLP Team</w:t>
            </w:r>
          </w:p>
        </w:tc>
        <w:tc>
          <w:tcPr>
            <w:tcW w:w="522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8155B63" w14:textId="77777777" w:rsidR="00537AEC" w:rsidRPr="00297608" w:rsidRDefault="4F0034F1" w:rsidP="4F0034F1">
            <w:pPr>
              <w:spacing w:after="0" w:line="240" w:lineRule="auto"/>
              <w:rPr>
                <w:rFonts w:ascii="Times New Roman" w:eastAsia="Times New Roman" w:hAnsi="Times New Roman" w:cs="Times New Roman"/>
                <w:color w:val="000000" w:themeColor="text1"/>
                <w:sz w:val="24"/>
                <w:szCs w:val="24"/>
              </w:rPr>
            </w:pPr>
            <w:r w:rsidRPr="00297608">
              <w:rPr>
                <w:rFonts w:ascii="Times New Roman" w:eastAsia="Times New Roman" w:hAnsi="Times New Roman" w:cs="Times New Roman"/>
                <w:color w:val="000000" w:themeColor="text1"/>
                <w:sz w:val="24"/>
                <w:szCs w:val="24"/>
              </w:rPr>
              <w:t>Included Automation scripts for Akamai cache removal which will perform Akamai cache clear after getting the done file from user to clear the Akamai.</w:t>
            </w:r>
          </w:p>
        </w:tc>
      </w:tr>
      <w:tr w:rsidR="00537AEC" w:rsidRPr="00297608" w14:paraId="03B07B96" w14:textId="77777777" w:rsidTr="4F0034F1">
        <w:trPr>
          <w:trHeight w:val="547"/>
        </w:trPr>
        <w:tc>
          <w:tcPr>
            <w:tcW w:w="1153"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044CBDF6" w14:textId="77777777" w:rsidR="00537AEC" w:rsidRPr="00297608" w:rsidRDefault="4F0034F1" w:rsidP="4F0034F1">
            <w:pPr>
              <w:spacing w:after="0" w:line="240" w:lineRule="auto"/>
              <w:rPr>
                <w:rFonts w:ascii="Times New Roman" w:eastAsia="Times New Roman" w:hAnsi="Times New Roman" w:cs="Times New Roman"/>
                <w:color w:val="000000" w:themeColor="text1"/>
                <w:sz w:val="24"/>
                <w:szCs w:val="24"/>
              </w:rPr>
            </w:pPr>
            <w:r w:rsidRPr="00297608">
              <w:rPr>
                <w:rFonts w:ascii="Times New Roman" w:eastAsia="Times New Roman" w:hAnsi="Times New Roman" w:cs="Times New Roman"/>
                <w:color w:val="000000" w:themeColor="text1"/>
                <w:sz w:val="24"/>
                <w:szCs w:val="24"/>
              </w:rPr>
              <w:t>2.7</w:t>
            </w:r>
          </w:p>
        </w:tc>
        <w:tc>
          <w:tcPr>
            <w:tcW w:w="15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20337A" w14:textId="77777777" w:rsidR="00537AEC" w:rsidRPr="00297608" w:rsidRDefault="4F0034F1" w:rsidP="4F0034F1">
            <w:pPr>
              <w:spacing w:after="0" w:line="240" w:lineRule="auto"/>
              <w:rPr>
                <w:rFonts w:ascii="Times New Roman" w:eastAsia="Times New Roman" w:hAnsi="Times New Roman" w:cs="Times New Roman"/>
                <w:color w:val="000000" w:themeColor="text1"/>
                <w:sz w:val="24"/>
                <w:szCs w:val="24"/>
              </w:rPr>
            </w:pPr>
            <w:r w:rsidRPr="00297608">
              <w:rPr>
                <w:rFonts w:ascii="Times New Roman" w:eastAsia="Times New Roman" w:hAnsi="Times New Roman" w:cs="Times New Roman"/>
                <w:color w:val="000000" w:themeColor="text1"/>
                <w:sz w:val="24"/>
                <w:szCs w:val="24"/>
              </w:rPr>
              <w:t>02-Oct-16</w:t>
            </w:r>
          </w:p>
        </w:tc>
        <w:tc>
          <w:tcPr>
            <w:tcW w:w="23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1639022" w14:textId="77777777" w:rsidR="00537AEC" w:rsidRPr="00297608" w:rsidRDefault="4F0034F1" w:rsidP="00343CE6">
            <w:r w:rsidRPr="00297608">
              <w:rPr>
                <w:rFonts w:ascii="Times New Roman" w:eastAsia="Times New Roman" w:hAnsi="Times New Roman" w:cs="Times New Roman"/>
                <w:color w:val="000000" w:themeColor="text1"/>
                <w:sz w:val="24"/>
                <w:szCs w:val="24"/>
              </w:rPr>
              <w:t>Velmurugan</w:t>
            </w:r>
          </w:p>
        </w:tc>
        <w:tc>
          <w:tcPr>
            <w:tcW w:w="522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39D46C3" w14:textId="77777777" w:rsidR="00537AEC" w:rsidRPr="00297608" w:rsidRDefault="4F0034F1" w:rsidP="4F0034F1">
            <w:pPr>
              <w:spacing w:after="0" w:line="240" w:lineRule="auto"/>
              <w:rPr>
                <w:rFonts w:ascii="Times New Roman" w:eastAsia="Times New Roman" w:hAnsi="Times New Roman" w:cs="Times New Roman"/>
                <w:color w:val="000000" w:themeColor="text1"/>
                <w:sz w:val="24"/>
                <w:szCs w:val="24"/>
              </w:rPr>
            </w:pPr>
            <w:r w:rsidRPr="00297608">
              <w:rPr>
                <w:rFonts w:ascii="Times New Roman" w:eastAsia="Times New Roman" w:hAnsi="Times New Roman" w:cs="Times New Roman"/>
                <w:color w:val="000000" w:themeColor="text1"/>
                <w:sz w:val="24"/>
                <w:szCs w:val="24"/>
              </w:rPr>
              <w:t>Patching process automated and MI Approach Details. Both are used to reduce the time complexity of the process.</w:t>
            </w:r>
          </w:p>
        </w:tc>
      </w:tr>
      <w:tr w:rsidR="00D420EB" w:rsidRPr="00297608" w14:paraId="4F5D1874" w14:textId="77777777" w:rsidTr="4F0034F1">
        <w:trPr>
          <w:trHeight w:val="547"/>
        </w:trPr>
        <w:tc>
          <w:tcPr>
            <w:tcW w:w="1153"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481EDAE" w14:textId="77777777" w:rsidR="00D420EB" w:rsidRPr="00297608" w:rsidRDefault="4F0034F1" w:rsidP="4F0034F1">
            <w:pPr>
              <w:spacing w:after="0" w:line="240" w:lineRule="auto"/>
              <w:rPr>
                <w:rFonts w:ascii="Times New Roman" w:eastAsia="Times New Roman" w:hAnsi="Times New Roman" w:cs="Times New Roman"/>
                <w:color w:val="000000" w:themeColor="text1"/>
                <w:sz w:val="24"/>
                <w:szCs w:val="24"/>
              </w:rPr>
            </w:pPr>
            <w:r w:rsidRPr="00297608">
              <w:rPr>
                <w:rFonts w:ascii="Times New Roman" w:eastAsia="Times New Roman" w:hAnsi="Times New Roman" w:cs="Times New Roman"/>
                <w:color w:val="000000" w:themeColor="text1"/>
                <w:sz w:val="24"/>
                <w:szCs w:val="24"/>
              </w:rPr>
              <w:t>2.8</w:t>
            </w:r>
          </w:p>
        </w:tc>
        <w:tc>
          <w:tcPr>
            <w:tcW w:w="15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787EAEE" w14:textId="77777777" w:rsidR="00D420EB" w:rsidRPr="00297608" w:rsidRDefault="4F0034F1" w:rsidP="4F0034F1">
            <w:pPr>
              <w:spacing w:after="0" w:line="240" w:lineRule="auto"/>
              <w:rPr>
                <w:rFonts w:ascii="Times New Roman" w:eastAsia="Times New Roman" w:hAnsi="Times New Roman" w:cs="Times New Roman"/>
                <w:color w:val="000000" w:themeColor="text1"/>
                <w:sz w:val="24"/>
                <w:szCs w:val="24"/>
              </w:rPr>
            </w:pPr>
            <w:r w:rsidRPr="00297608">
              <w:rPr>
                <w:rFonts w:ascii="Times New Roman" w:eastAsia="Times New Roman" w:hAnsi="Times New Roman" w:cs="Times New Roman"/>
                <w:color w:val="000000" w:themeColor="text1"/>
                <w:sz w:val="24"/>
                <w:szCs w:val="24"/>
              </w:rPr>
              <w:t>05-Oct-16</w:t>
            </w:r>
          </w:p>
        </w:tc>
        <w:tc>
          <w:tcPr>
            <w:tcW w:w="23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44C6136" w14:textId="77777777" w:rsidR="00D420EB" w:rsidRPr="00297608" w:rsidRDefault="4F0034F1" w:rsidP="4F0034F1">
            <w:pPr>
              <w:rPr>
                <w:rFonts w:ascii="Times New Roman" w:eastAsia="Times New Roman" w:hAnsi="Times New Roman" w:cs="Times New Roman"/>
                <w:color w:val="000000" w:themeColor="text1"/>
                <w:sz w:val="24"/>
                <w:szCs w:val="24"/>
              </w:rPr>
            </w:pPr>
            <w:r w:rsidRPr="00297608">
              <w:rPr>
                <w:rFonts w:ascii="Times New Roman" w:eastAsia="Times New Roman" w:hAnsi="Times New Roman" w:cs="Times New Roman"/>
                <w:color w:val="000000" w:themeColor="text1"/>
                <w:sz w:val="24"/>
                <w:szCs w:val="24"/>
              </w:rPr>
              <w:t>Sujai MB</w:t>
            </w:r>
          </w:p>
        </w:tc>
        <w:tc>
          <w:tcPr>
            <w:tcW w:w="522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3A29AA" w14:textId="77777777" w:rsidR="00D420EB" w:rsidRPr="00297608" w:rsidRDefault="4F0034F1" w:rsidP="4F0034F1">
            <w:pPr>
              <w:spacing w:after="0" w:line="240" w:lineRule="auto"/>
              <w:rPr>
                <w:rFonts w:ascii="Times New Roman" w:eastAsia="Times New Roman" w:hAnsi="Times New Roman" w:cs="Times New Roman"/>
                <w:color w:val="000000" w:themeColor="text1"/>
                <w:sz w:val="24"/>
                <w:szCs w:val="24"/>
              </w:rPr>
            </w:pPr>
            <w:r w:rsidRPr="00297608">
              <w:rPr>
                <w:rFonts w:ascii="Times New Roman" w:eastAsia="Times New Roman" w:hAnsi="Times New Roman" w:cs="Times New Roman"/>
                <w:color w:val="000000" w:themeColor="text1"/>
                <w:sz w:val="24"/>
                <w:szCs w:val="24"/>
              </w:rPr>
              <w:t>Added Proxy cache clear and Pinpoint tool triage steps</w:t>
            </w:r>
          </w:p>
        </w:tc>
      </w:tr>
      <w:tr w:rsidR="00D47BB7" w:rsidRPr="00297608" w14:paraId="49D997CA" w14:textId="77777777" w:rsidTr="4F0034F1">
        <w:trPr>
          <w:trHeight w:val="547"/>
        </w:trPr>
        <w:tc>
          <w:tcPr>
            <w:tcW w:w="1153"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417FEEBC" w14:textId="77777777" w:rsidR="00D47BB7" w:rsidRPr="00297608" w:rsidRDefault="4F0034F1" w:rsidP="4F0034F1">
            <w:pPr>
              <w:spacing w:after="0" w:line="240" w:lineRule="auto"/>
              <w:rPr>
                <w:rFonts w:ascii="Times New Roman" w:eastAsia="Times New Roman" w:hAnsi="Times New Roman" w:cs="Times New Roman"/>
                <w:color w:val="000000" w:themeColor="text1"/>
                <w:sz w:val="24"/>
                <w:szCs w:val="24"/>
              </w:rPr>
            </w:pPr>
            <w:r w:rsidRPr="00297608">
              <w:rPr>
                <w:rFonts w:ascii="Times New Roman" w:eastAsia="Times New Roman" w:hAnsi="Times New Roman" w:cs="Times New Roman"/>
                <w:color w:val="000000" w:themeColor="text1"/>
                <w:sz w:val="24"/>
                <w:szCs w:val="24"/>
              </w:rPr>
              <w:t>2.9</w:t>
            </w:r>
          </w:p>
        </w:tc>
        <w:tc>
          <w:tcPr>
            <w:tcW w:w="15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F67EE8" w14:textId="77777777" w:rsidR="00D47BB7" w:rsidRPr="00297608" w:rsidRDefault="4F0034F1" w:rsidP="4F0034F1">
            <w:pPr>
              <w:spacing w:after="0" w:line="240" w:lineRule="auto"/>
              <w:rPr>
                <w:rFonts w:ascii="Times New Roman" w:eastAsia="Times New Roman" w:hAnsi="Times New Roman" w:cs="Times New Roman"/>
                <w:color w:val="000000" w:themeColor="text1"/>
                <w:sz w:val="24"/>
                <w:szCs w:val="24"/>
              </w:rPr>
            </w:pPr>
            <w:r w:rsidRPr="00297608">
              <w:rPr>
                <w:rFonts w:ascii="Times New Roman" w:eastAsia="Times New Roman" w:hAnsi="Times New Roman" w:cs="Times New Roman"/>
                <w:color w:val="000000" w:themeColor="text1"/>
                <w:sz w:val="24"/>
                <w:szCs w:val="24"/>
              </w:rPr>
              <w:t>18-Oct-16</w:t>
            </w:r>
          </w:p>
        </w:tc>
        <w:tc>
          <w:tcPr>
            <w:tcW w:w="23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26F779B" w14:textId="77777777" w:rsidR="00D47BB7" w:rsidRPr="00297608" w:rsidRDefault="4F0034F1" w:rsidP="4F0034F1">
            <w:pPr>
              <w:rPr>
                <w:rFonts w:ascii="Times New Roman" w:eastAsia="Times New Roman" w:hAnsi="Times New Roman" w:cs="Times New Roman"/>
                <w:color w:val="000000" w:themeColor="text1"/>
                <w:sz w:val="24"/>
                <w:szCs w:val="24"/>
              </w:rPr>
            </w:pPr>
            <w:r w:rsidRPr="00297608">
              <w:rPr>
                <w:rFonts w:ascii="Times New Roman" w:eastAsia="Times New Roman" w:hAnsi="Times New Roman" w:cs="Times New Roman"/>
                <w:color w:val="000000" w:themeColor="text1"/>
                <w:sz w:val="24"/>
                <w:szCs w:val="24"/>
              </w:rPr>
              <w:t>Sujai MB</w:t>
            </w:r>
          </w:p>
        </w:tc>
        <w:tc>
          <w:tcPr>
            <w:tcW w:w="522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4C2950" w14:textId="08FF8553" w:rsidR="00D47BB7" w:rsidRPr="00297608" w:rsidRDefault="4F0034F1" w:rsidP="4F0034F1">
            <w:pPr>
              <w:spacing w:after="0" w:line="240" w:lineRule="auto"/>
              <w:rPr>
                <w:rFonts w:ascii="Times New Roman" w:eastAsia="Times New Roman" w:hAnsi="Times New Roman" w:cs="Times New Roman"/>
                <w:color w:val="000000" w:themeColor="text1"/>
                <w:sz w:val="24"/>
                <w:szCs w:val="24"/>
              </w:rPr>
            </w:pPr>
            <w:r w:rsidRPr="00297608">
              <w:rPr>
                <w:rFonts w:ascii="Times New Roman" w:eastAsia="Times New Roman" w:hAnsi="Times New Roman" w:cs="Times New Roman"/>
                <w:color w:val="000000" w:themeColor="text1"/>
                <w:sz w:val="24"/>
                <w:szCs w:val="24"/>
              </w:rPr>
              <w:t>Added S2S Failover Visio</w:t>
            </w:r>
          </w:p>
        </w:tc>
      </w:tr>
      <w:tr w:rsidR="009A5324" w:rsidRPr="00297608" w14:paraId="4061FA9F" w14:textId="77777777" w:rsidTr="4F0034F1">
        <w:trPr>
          <w:trHeight w:val="547"/>
        </w:trPr>
        <w:tc>
          <w:tcPr>
            <w:tcW w:w="1153"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7874B59E" w14:textId="33E46D2B" w:rsidR="009A5324" w:rsidRPr="00297608" w:rsidRDefault="4F0034F1" w:rsidP="4F0034F1">
            <w:pPr>
              <w:spacing w:after="0" w:line="240" w:lineRule="auto"/>
              <w:rPr>
                <w:rFonts w:ascii="Times New Roman" w:eastAsia="Times New Roman" w:hAnsi="Times New Roman" w:cs="Times New Roman"/>
                <w:color w:val="000000" w:themeColor="text1"/>
                <w:sz w:val="24"/>
                <w:szCs w:val="24"/>
              </w:rPr>
            </w:pPr>
            <w:r w:rsidRPr="00297608">
              <w:rPr>
                <w:rFonts w:ascii="Times New Roman" w:eastAsia="Times New Roman" w:hAnsi="Times New Roman" w:cs="Times New Roman"/>
                <w:color w:val="000000" w:themeColor="text1"/>
                <w:sz w:val="24"/>
                <w:szCs w:val="24"/>
              </w:rPr>
              <w:t>3.0</w:t>
            </w:r>
          </w:p>
        </w:tc>
        <w:tc>
          <w:tcPr>
            <w:tcW w:w="15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0686F6D" w14:textId="21771CF2" w:rsidR="009A5324" w:rsidRPr="00297608" w:rsidRDefault="4F0034F1" w:rsidP="4F0034F1">
            <w:pPr>
              <w:spacing w:after="0" w:line="240" w:lineRule="auto"/>
              <w:rPr>
                <w:rFonts w:ascii="Times New Roman" w:eastAsia="Times New Roman" w:hAnsi="Times New Roman" w:cs="Times New Roman"/>
                <w:color w:val="000000" w:themeColor="text1"/>
                <w:sz w:val="24"/>
                <w:szCs w:val="24"/>
              </w:rPr>
            </w:pPr>
            <w:r w:rsidRPr="00297608">
              <w:rPr>
                <w:rFonts w:ascii="Times New Roman" w:eastAsia="Times New Roman" w:hAnsi="Times New Roman" w:cs="Times New Roman"/>
                <w:color w:val="000000" w:themeColor="text1"/>
                <w:sz w:val="24"/>
                <w:szCs w:val="24"/>
              </w:rPr>
              <w:t>18-Nov-16</w:t>
            </w:r>
          </w:p>
        </w:tc>
        <w:tc>
          <w:tcPr>
            <w:tcW w:w="23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1877A58" w14:textId="5023A949" w:rsidR="009A5324" w:rsidRPr="00297608" w:rsidRDefault="4F0034F1" w:rsidP="4F0034F1">
            <w:pPr>
              <w:rPr>
                <w:rFonts w:ascii="Times New Roman" w:eastAsia="Times New Roman" w:hAnsi="Times New Roman" w:cs="Times New Roman"/>
                <w:color w:val="000000" w:themeColor="text1"/>
                <w:sz w:val="24"/>
                <w:szCs w:val="24"/>
              </w:rPr>
            </w:pPr>
            <w:r w:rsidRPr="00297608">
              <w:rPr>
                <w:rFonts w:ascii="Times New Roman" w:eastAsia="Times New Roman" w:hAnsi="Times New Roman" w:cs="Times New Roman"/>
                <w:color w:val="000000" w:themeColor="text1"/>
                <w:sz w:val="24"/>
                <w:szCs w:val="24"/>
              </w:rPr>
              <w:t>Sujai MB</w:t>
            </w:r>
          </w:p>
        </w:tc>
        <w:tc>
          <w:tcPr>
            <w:tcW w:w="522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56D6254" w14:textId="3536259A" w:rsidR="009A5324" w:rsidRPr="00297608" w:rsidRDefault="4F0034F1" w:rsidP="4F0034F1">
            <w:pPr>
              <w:spacing w:after="0" w:line="240" w:lineRule="auto"/>
              <w:rPr>
                <w:rFonts w:ascii="Times New Roman" w:eastAsia="Times New Roman" w:hAnsi="Times New Roman" w:cs="Times New Roman"/>
                <w:color w:val="000000" w:themeColor="text1"/>
                <w:sz w:val="24"/>
                <w:szCs w:val="24"/>
              </w:rPr>
            </w:pPr>
            <w:r w:rsidRPr="00297608">
              <w:rPr>
                <w:rFonts w:ascii="Times New Roman" w:eastAsia="Times New Roman" w:hAnsi="Times New Roman" w:cs="Times New Roman"/>
                <w:color w:val="000000" w:themeColor="text1"/>
                <w:sz w:val="24"/>
                <w:szCs w:val="24"/>
              </w:rPr>
              <w:t>Added IBM review (Runbook) comments</w:t>
            </w:r>
          </w:p>
        </w:tc>
      </w:tr>
      <w:tr w:rsidR="4F0034F1" w:rsidRPr="00297608" w14:paraId="3D8D59AF" w14:textId="77777777" w:rsidTr="4F0034F1">
        <w:trPr>
          <w:trHeight w:val="547"/>
        </w:trPr>
        <w:tc>
          <w:tcPr>
            <w:tcW w:w="1153"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9853C06" w14:textId="42A77D81" w:rsidR="4F0034F1" w:rsidRPr="00297608" w:rsidRDefault="4F0034F1" w:rsidP="4F0034F1">
            <w:pPr>
              <w:rPr>
                <w:rFonts w:ascii="Times New Roman" w:eastAsia="Times New Roman" w:hAnsi="Times New Roman" w:cs="Times New Roman"/>
                <w:color w:val="000000" w:themeColor="text1"/>
                <w:sz w:val="24"/>
                <w:szCs w:val="24"/>
              </w:rPr>
            </w:pPr>
            <w:r w:rsidRPr="00297608">
              <w:rPr>
                <w:rFonts w:ascii="Times New Roman" w:eastAsia="Times New Roman" w:hAnsi="Times New Roman" w:cs="Times New Roman"/>
                <w:color w:val="000000" w:themeColor="text1"/>
                <w:sz w:val="24"/>
                <w:szCs w:val="24"/>
              </w:rPr>
              <w:t>3.1</w:t>
            </w:r>
          </w:p>
        </w:tc>
        <w:tc>
          <w:tcPr>
            <w:tcW w:w="15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79234C8" w14:textId="48AEBBFF" w:rsidR="4F0034F1" w:rsidRPr="00297608" w:rsidRDefault="4F0034F1" w:rsidP="4F0034F1">
            <w:pPr>
              <w:rPr>
                <w:rFonts w:ascii="Times New Roman" w:eastAsia="Times New Roman" w:hAnsi="Times New Roman" w:cs="Times New Roman"/>
                <w:color w:val="000000" w:themeColor="text1"/>
                <w:sz w:val="24"/>
                <w:szCs w:val="24"/>
              </w:rPr>
            </w:pPr>
            <w:r w:rsidRPr="00297608">
              <w:rPr>
                <w:rFonts w:ascii="Times New Roman" w:eastAsia="Times New Roman" w:hAnsi="Times New Roman" w:cs="Times New Roman"/>
                <w:color w:val="000000" w:themeColor="text1"/>
                <w:sz w:val="24"/>
                <w:szCs w:val="24"/>
              </w:rPr>
              <w:t>05-Sep-17</w:t>
            </w:r>
          </w:p>
        </w:tc>
        <w:tc>
          <w:tcPr>
            <w:tcW w:w="23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B28B299" w14:textId="5F0D1504" w:rsidR="4F0034F1" w:rsidRPr="00297608" w:rsidRDefault="4F0034F1" w:rsidP="4F0034F1">
            <w:pPr>
              <w:rPr>
                <w:rFonts w:ascii="Times New Roman" w:eastAsia="Times New Roman" w:hAnsi="Times New Roman" w:cs="Times New Roman"/>
                <w:color w:val="000000" w:themeColor="text1"/>
                <w:sz w:val="24"/>
                <w:szCs w:val="24"/>
              </w:rPr>
            </w:pPr>
            <w:r w:rsidRPr="00297608">
              <w:rPr>
                <w:rFonts w:ascii="Times New Roman" w:eastAsia="Times New Roman" w:hAnsi="Times New Roman" w:cs="Times New Roman"/>
                <w:color w:val="000000" w:themeColor="text1"/>
                <w:sz w:val="24"/>
                <w:szCs w:val="24"/>
              </w:rPr>
              <w:t>Sujai MB</w:t>
            </w:r>
          </w:p>
        </w:tc>
        <w:tc>
          <w:tcPr>
            <w:tcW w:w="522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1FB72F2" w14:textId="5F67F906" w:rsidR="4F0034F1" w:rsidRPr="00297608" w:rsidRDefault="4F0034F1">
            <w:r w:rsidRPr="00297608">
              <w:rPr>
                <w:rFonts w:ascii="Times New Roman" w:eastAsia="Times New Roman" w:hAnsi="Times New Roman" w:cs="Times New Roman"/>
                <w:sz w:val="24"/>
                <w:szCs w:val="24"/>
              </w:rPr>
              <w:t>Script to find and cleanup multiple catgroups for catentries in master catalog</w:t>
            </w:r>
          </w:p>
        </w:tc>
      </w:tr>
      <w:tr w:rsidR="00254AEF" w:rsidRPr="00297608" w14:paraId="0236F3A3" w14:textId="77777777" w:rsidTr="4F0034F1">
        <w:trPr>
          <w:trHeight w:val="547"/>
        </w:trPr>
        <w:tc>
          <w:tcPr>
            <w:tcW w:w="1153"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14:paraId="2E6C5F30" w14:textId="112D5C01" w:rsidR="00254AEF" w:rsidRPr="00297608" w:rsidRDefault="00254AEF" w:rsidP="4F0034F1">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4.0</w:t>
            </w:r>
          </w:p>
        </w:tc>
        <w:tc>
          <w:tcPr>
            <w:tcW w:w="1537"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E8C79D3" w14:textId="3C869DD5" w:rsidR="00254AEF" w:rsidRPr="00297608" w:rsidRDefault="002E68E6" w:rsidP="002E68E6">
            <w:pPr>
              <w:rPr>
                <w:rFonts w:ascii="Times New Roman" w:eastAsia="Times New Roman" w:hAnsi="Times New Roman" w:cs="Times New Roman"/>
                <w:color w:val="000000" w:themeColor="text1"/>
                <w:sz w:val="24"/>
                <w:szCs w:val="24"/>
              </w:rPr>
            </w:pPr>
            <w:r w:rsidRPr="00297608">
              <w:rPr>
                <w:rFonts w:ascii="Times New Roman" w:eastAsia="Times New Roman" w:hAnsi="Times New Roman" w:cs="Times New Roman"/>
                <w:color w:val="000000" w:themeColor="text1"/>
                <w:sz w:val="24"/>
                <w:szCs w:val="24"/>
              </w:rPr>
              <w:t>0</w:t>
            </w:r>
            <w:r>
              <w:rPr>
                <w:rFonts w:ascii="Times New Roman" w:eastAsia="Times New Roman" w:hAnsi="Times New Roman" w:cs="Times New Roman"/>
                <w:color w:val="000000" w:themeColor="text1"/>
                <w:sz w:val="24"/>
                <w:szCs w:val="24"/>
              </w:rPr>
              <w:t>8</w:t>
            </w:r>
            <w:r w:rsidRPr="00297608">
              <w:rPr>
                <w:rFonts w:ascii="Times New Roman" w:eastAsia="Times New Roman" w:hAnsi="Times New Roman" w:cs="Times New Roman"/>
                <w:color w:val="000000" w:themeColor="text1"/>
                <w:sz w:val="24"/>
                <w:szCs w:val="24"/>
              </w:rPr>
              <w:t>-Sep-17</w:t>
            </w:r>
          </w:p>
        </w:tc>
        <w:tc>
          <w:tcPr>
            <w:tcW w:w="2340"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E2A4EC5" w14:textId="1361BCB0" w:rsidR="00254AEF" w:rsidRPr="00297608" w:rsidRDefault="002E68E6" w:rsidP="4F0034F1">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ETR OPS</w:t>
            </w:r>
          </w:p>
        </w:tc>
        <w:tc>
          <w:tcPr>
            <w:tcW w:w="5223"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81CC177" w14:textId="27906A48" w:rsidR="00254AEF" w:rsidRPr="00297608" w:rsidRDefault="002E68E6">
            <w:pPr>
              <w:rPr>
                <w:rFonts w:ascii="Times New Roman" w:eastAsia="Times New Roman" w:hAnsi="Times New Roman" w:cs="Times New Roman"/>
                <w:sz w:val="24"/>
                <w:szCs w:val="24"/>
              </w:rPr>
            </w:pPr>
            <w:r>
              <w:rPr>
                <w:rFonts w:ascii="Times New Roman" w:eastAsia="Times New Roman" w:hAnsi="Times New Roman" w:cs="Times New Roman"/>
                <w:sz w:val="24"/>
                <w:szCs w:val="24"/>
              </w:rPr>
              <w:t>Upgraded to WCS8</w:t>
            </w:r>
          </w:p>
        </w:tc>
      </w:tr>
    </w:tbl>
    <w:p w14:paraId="3BA0F3EB" w14:textId="77777777" w:rsidR="00C47053" w:rsidRPr="00297608" w:rsidRDefault="00C47053" w:rsidP="00B83D64">
      <w:pPr>
        <w:jc w:val="both"/>
        <w:rPr>
          <w:rFonts w:ascii="Times New Roman" w:hAnsi="Times New Roman" w:cs="Times New Roman"/>
          <w:sz w:val="24"/>
          <w:szCs w:val="24"/>
        </w:rPr>
      </w:pPr>
    </w:p>
    <w:p w14:paraId="28BA5D3B" w14:textId="77777777" w:rsidR="00365E14" w:rsidRPr="00297608" w:rsidRDefault="00365E14" w:rsidP="00B83D64">
      <w:pPr>
        <w:jc w:val="both"/>
        <w:rPr>
          <w:rFonts w:ascii="Times New Roman" w:hAnsi="Times New Roman" w:cs="Times New Roman"/>
          <w:sz w:val="24"/>
          <w:szCs w:val="24"/>
        </w:rPr>
      </w:pPr>
    </w:p>
    <w:p w14:paraId="109778A1" w14:textId="77777777" w:rsidR="00D718E8" w:rsidRPr="00297608" w:rsidRDefault="00D718E8" w:rsidP="00B83D64">
      <w:pPr>
        <w:jc w:val="both"/>
        <w:rPr>
          <w:rFonts w:ascii="Times New Roman" w:hAnsi="Times New Roman" w:cs="Times New Roman"/>
          <w:sz w:val="24"/>
          <w:szCs w:val="24"/>
        </w:rPr>
      </w:pPr>
    </w:p>
    <w:p w14:paraId="1DFB63F3" w14:textId="77777777" w:rsidR="00D718E8" w:rsidRPr="00297608" w:rsidRDefault="00D718E8" w:rsidP="00B83D64">
      <w:pPr>
        <w:jc w:val="both"/>
        <w:rPr>
          <w:rFonts w:ascii="Times New Roman" w:hAnsi="Times New Roman" w:cs="Times New Roman"/>
          <w:sz w:val="24"/>
          <w:szCs w:val="24"/>
        </w:rPr>
      </w:pPr>
    </w:p>
    <w:p w14:paraId="5036223D" w14:textId="77777777" w:rsidR="00D718E8" w:rsidRPr="00297608" w:rsidRDefault="00D718E8" w:rsidP="00B83D64">
      <w:pPr>
        <w:jc w:val="both"/>
        <w:rPr>
          <w:rFonts w:ascii="Times New Roman" w:hAnsi="Times New Roman" w:cs="Times New Roman"/>
          <w:sz w:val="24"/>
          <w:szCs w:val="24"/>
        </w:rPr>
      </w:pPr>
    </w:p>
    <w:p w14:paraId="47CC6A82" w14:textId="77777777" w:rsidR="00D718E8" w:rsidRPr="00297608" w:rsidRDefault="00D718E8" w:rsidP="00B83D64">
      <w:pPr>
        <w:jc w:val="both"/>
        <w:rPr>
          <w:rFonts w:ascii="Times New Roman" w:hAnsi="Times New Roman" w:cs="Times New Roman"/>
          <w:sz w:val="24"/>
          <w:szCs w:val="24"/>
        </w:rPr>
      </w:pPr>
    </w:p>
    <w:p w14:paraId="081EC9BB" w14:textId="77777777" w:rsidR="00D718E8" w:rsidRPr="00297608" w:rsidRDefault="00D718E8" w:rsidP="00B83D64">
      <w:pPr>
        <w:jc w:val="both"/>
        <w:rPr>
          <w:rFonts w:ascii="Times New Roman" w:hAnsi="Times New Roman" w:cs="Times New Roman"/>
          <w:sz w:val="24"/>
          <w:szCs w:val="24"/>
        </w:rPr>
      </w:pPr>
    </w:p>
    <w:p w14:paraId="202DCFDF" w14:textId="77777777" w:rsidR="00D718E8" w:rsidRPr="00297608" w:rsidRDefault="00D718E8" w:rsidP="00B83D64">
      <w:pPr>
        <w:jc w:val="both"/>
        <w:rPr>
          <w:rFonts w:ascii="Times New Roman" w:hAnsi="Times New Roman" w:cs="Times New Roman"/>
          <w:sz w:val="24"/>
          <w:szCs w:val="24"/>
        </w:rPr>
      </w:pPr>
    </w:p>
    <w:p w14:paraId="188C55B0" w14:textId="77777777" w:rsidR="00D718E8" w:rsidRPr="00297608" w:rsidRDefault="00D718E8" w:rsidP="00B83D64">
      <w:pPr>
        <w:jc w:val="both"/>
        <w:rPr>
          <w:rFonts w:ascii="Times New Roman" w:hAnsi="Times New Roman" w:cs="Times New Roman"/>
          <w:sz w:val="24"/>
          <w:szCs w:val="24"/>
        </w:rPr>
      </w:pPr>
    </w:p>
    <w:p w14:paraId="5ABFF2D7" w14:textId="77777777" w:rsidR="00D718E8" w:rsidRPr="00297608" w:rsidRDefault="00D718E8" w:rsidP="00B83D64">
      <w:pPr>
        <w:jc w:val="both"/>
        <w:rPr>
          <w:rFonts w:ascii="Times New Roman" w:hAnsi="Times New Roman" w:cs="Times New Roman"/>
          <w:sz w:val="24"/>
          <w:szCs w:val="24"/>
        </w:rPr>
      </w:pPr>
    </w:p>
    <w:p w14:paraId="10D3FAE6" w14:textId="77777777" w:rsidR="00D718E8" w:rsidRPr="00297608" w:rsidRDefault="00D718E8" w:rsidP="00B83D64">
      <w:pPr>
        <w:jc w:val="both"/>
        <w:rPr>
          <w:rFonts w:ascii="Times New Roman" w:hAnsi="Times New Roman" w:cs="Times New Roman"/>
          <w:sz w:val="24"/>
          <w:szCs w:val="24"/>
        </w:rPr>
      </w:pPr>
    </w:p>
    <w:p w14:paraId="2F4D0666" w14:textId="77777777" w:rsidR="00D718E8" w:rsidRPr="00297608" w:rsidRDefault="00D718E8" w:rsidP="00B83D64">
      <w:pPr>
        <w:jc w:val="both"/>
        <w:rPr>
          <w:rFonts w:ascii="Times New Roman" w:hAnsi="Times New Roman" w:cs="Times New Roman"/>
          <w:sz w:val="24"/>
          <w:szCs w:val="24"/>
        </w:rPr>
      </w:pPr>
    </w:p>
    <w:p w14:paraId="38FB3D6A" w14:textId="77777777" w:rsidR="00D718E8" w:rsidRPr="00297608" w:rsidRDefault="00D718E8" w:rsidP="00B83D64">
      <w:pPr>
        <w:jc w:val="both"/>
        <w:rPr>
          <w:rFonts w:ascii="Times New Roman" w:hAnsi="Times New Roman" w:cs="Times New Roman"/>
          <w:sz w:val="24"/>
          <w:szCs w:val="24"/>
        </w:rPr>
      </w:pPr>
    </w:p>
    <w:p w14:paraId="196FD47E" w14:textId="77777777" w:rsidR="00D718E8" w:rsidRPr="00297608" w:rsidRDefault="00D718E8" w:rsidP="00B83D64">
      <w:pPr>
        <w:jc w:val="both"/>
        <w:rPr>
          <w:rFonts w:ascii="Times New Roman" w:hAnsi="Times New Roman" w:cs="Times New Roman"/>
          <w:sz w:val="24"/>
          <w:szCs w:val="24"/>
        </w:rPr>
      </w:pPr>
    </w:p>
    <w:p w14:paraId="72379619" w14:textId="77777777" w:rsidR="00D718E8" w:rsidRPr="00297608" w:rsidRDefault="00D718E8" w:rsidP="00B83D64">
      <w:pPr>
        <w:jc w:val="both"/>
        <w:rPr>
          <w:rFonts w:ascii="Times New Roman" w:hAnsi="Times New Roman" w:cs="Times New Roman"/>
          <w:sz w:val="24"/>
          <w:szCs w:val="24"/>
        </w:rPr>
      </w:pPr>
    </w:p>
    <w:p w14:paraId="5986435A" w14:textId="77777777" w:rsidR="00D718E8" w:rsidRPr="00297608" w:rsidRDefault="00D718E8" w:rsidP="00B83D64">
      <w:pPr>
        <w:jc w:val="both"/>
        <w:rPr>
          <w:rFonts w:ascii="Times New Roman" w:hAnsi="Times New Roman" w:cs="Times New Roman"/>
          <w:sz w:val="24"/>
          <w:szCs w:val="24"/>
        </w:rPr>
      </w:pPr>
    </w:p>
    <w:p w14:paraId="0ED2C0B8" w14:textId="77777777" w:rsidR="00D718E8" w:rsidRPr="00297608" w:rsidRDefault="00D718E8" w:rsidP="00B83D64">
      <w:pPr>
        <w:jc w:val="both"/>
        <w:rPr>
          <w:rFonts w:ascii="Times New Roman" w:hAnsi="Times New Roman" w:cs="Times New Roman"/>
          <w:sz w:val="24"/>
          <w:szCs w:val="24"/>
        </w:rPr>
      </w:pPr>
    </w:p>
    <w:p w14:paraId="46381155" w14:textId="77777777" w:rsidR="00D718E8" w:rsidRPr="00297608" w:rsidRDefault="00D718E8" w:rsidP="00B83D64">
      <w:pPr>
        <w:jc w:val="both"/>
        <w:rPr>
          <w:rFonts w:ascii="Times New Roman" w:hAnsi="Times New Roman" w:cs="Times New Roman"/>
          <w:sz w:val="24"/>
          <w:szCs w:val="24"/>
        </w:rPr>
      </w:pPr>
    </w:p>
    <w:sdt>
      <w:sdtPr>
        <w:rPr>
          <w:rFonts w:asciiTheme="minorHAnsi" w:eastAsiaTheme="minorHAnsi" w:hAnsiTheme="minorHAnsi" w:cstheme="minorBidi"/>
          <w:b w:val="0"/>
          <w:sz w:val="20"/>
          <w:szCs w:val="22"/>
        </w:rPr>
        <w:id w:val="818546539"/>
        <w:docPartObj>
          <w:docPartGallery w:val="Table of Contents"/>
          <w:docPartUnique/>
        </w:docPartObj>
      </w:sdtPr>
      <w:sdtContent>
        <w:p w14:paraId="792610DB" w14:textId="77777777" w:rsidR="008B72B7" w:rsidRDefault="008B72B7" w:rsidP="008B72B7">
          <w:pPr>
            <w:pStyle w:val="TOCHeading"/>
            <w:jc w:val="center"/>
            <w:rPr>
              <w:sz w:val="36"/>
              <w:szCs w:val="36"/>
            </w:rPr>
          </w:pPr>
          <w:r>
            <w:rPr>
              <w:sz w:val="36"/>
              <w:szCs w:val="36"/>
            </w:rPr>
            <w:t>Contents</w:t>
          </w:r>
        </w:p>
        <w:p w14:paraId="4461922D" w14:textId="77777777" w:rsidR="008B72B7" w:rsidRDefault="008B72B7" w:rsidP="008B72B7"/>
        <w:p w14:paraId="477AB11C" w14:textId="77777777" w:rsidR="008B72B7" w:rsidRDefault="008B72B7">
          <w:pPr>
            <w:pStyle w:val="TOC1"/>
            <w:tabs>
              <w:tab w:val="right" w:leader="dot" w:pos="9350"/>
            </w:tabs>
            <w:rPr>
              <w:rFonts w:eastAsiaTheme="minorEastAsia"/>
              <w:noProof/>
            </w:rPr>
          </w:pPr>
          <w:r>
            <w:rPr>
              <w:sz w:val="20"/>
            </w:rPr>
            <w:fldChar w:fldCharType="begin"/>
          </w:r>
          <w:r>
            <w:rPr>
              <w:sz w:val="20"/>
            </w:rPr>
            <w:instrText xml:space="preserve"> TOC \o "1-3" \h \z \u </w:instrText>
          </w:r>
          <w:r>
            <w:rPr>
              <w:sz w:val="20"/>
            </w:rPr>
            <w:fldChar w:fldCharType="separate"/>
          </w:r>
          <w:hyperlink w:anchor="_Toc492912390" w:history="1">
            <w:r w:rsidRPr="00A24C9E">
              <w:rPr>
                <w:rStyle w:val="Hyperlink"/>
                <w:noProof/>
              </w:rPr>
              <w:t>CPU Utilization:</w:t>
            </w:r>
            <w:r>
              <w:rPr>
                <w:noProof/>
                <w:webHidden/>
              </w:rPr>
              <w:tab/>
            </w:r>
            <w:r>
              <w:rPr>
                <w:noProof/>
                <w:webHidden/>
              </w:rPr>
              <w:fldChar w:fldCharType="begin"/>
            </w:r>
            <w:r>
              <w:rPr>
                <w:noProof/>
                <w:webHidden/>
              </w:rPr>
              <w:instrText xml:space="preserve"> PAGEREF _Toc492912390 \h </w:instrText>
            </w:r>
            <w:r>
              <w:rPr>
                <w:noProof/>
                <w:webHidden/>
              </w:rPr>
            </w:r>
            <w:r>
              <w:rPr>
                <w:noProof/>
                <w:webHidden/>
              </w:rPr>
              <w:fldChar w:fldCharType="separate"/>
            </w:r>
            <w:r>
              <w:rPr>
                <w:noProof/>
                <w:webHidden/>
              </w:rPr>
              <w:t>4</w:t>
            </w:r>
            <w:r>
              <w:rPr>
                <w:noProof/>
                <w:webHidden/>
              </w:rPr>
              <w:fldChar w:fldCharType="end"/>
            </w:r>
          </w:hyperlink>
        </w:p>
        <w:p w14:paraId="48E96B71" w14:textId="77777777" w:rsidR="008B72B7" w:rsidRDefault="008B72B7">
          <w:pPr>
            <w:pStyle w:val="TOC1"/>
            <w:tabs>
              <w:tab w:val="right" w:leader="dot" w:pos="9350"/>
            </w:tabs>
            <w:rPr>
              <w:rFonts w:eastAsiaTheme="minorEastAsia"/>
              <w:noProof/>
            </w:rPr>
          </w:pPr>
          <w:hyperlink w:anchor="_Toc492912391" w:history="1">
            <w:r w:rsidRPr="00A24C9E">
              <w:rPr>
                <w:rStyle w:val="Hyperlink"/>
                <w:noProof/>
              </w:rPr>
              <w:t>Ping / Proc alerts:</w:t>
            </w:r>
            <w:r>
              <w:rPr>
                <w:noProof/>
                <w:webHidden/>
              </w:rPr>
              <w:tab/>
            </w:r>
            <w:r>
              <w:rPr>
                <w:noProof/>
                <w:webHidden/>
              </w:rPr>
              <w:fldChar w:fldCharType="begin"/>
            </w:r>
            <w:r>
              <w:rPr>
                <w:noProof/>
                <w:webHidden/>
              </w:rPr>
              <w:instrText xml:space="preserve"> PAGEREF _Toc492912391 \h </w:instrText>
            </w:r>
            <w:r>
              <w:rPr>
                <w:noProof/>
                <w:webHidden/>
              </w:rPr>
            </w:r>
            <w:r>
              <w:rPr>
                <w:noProof/>
                <w:webHidden/>
              </w:rPr>
              <w:fldChar w:fldCharType="separate"/>
            </w:r>
            <w:r>
              <w:rPr>
                <w:noProof/>
                <w:webHidden/>
              </w:rPr>
              <w:t>7</w:t>
            </w:r>
            <w:r>
              <w:rPr>
                <w:noProof/>
                <w:webHidden/>
              </w:rPr>
              <w:fldChar w:fldCharType="end"/>
            </w:r>
          </w:hyperlink>
        </w:p>
        <w:p w14:paraId="3DCBB9F3" w14:textId="77777777" w:rsidR="008B72B7" w:rsidRDefault="008B72B7">
          <w:pPr>
            <w:pStyle w:val="TOC1"/>
            <w:tabs>
              <w:tab w:val="right" w:leader="dot" w:pos="9350"/>
            </w:tabs>
            <w:rPr>
              <w:rFonts w:eastAsiaTheme="minorEastAsia"/>
              <w:noProof/>
            </w:rPr>
          </w:pPr>
          <w:hyperlink w:anchor="_Toc492912392" w:history="1">
            <w:r w:rsidRPr="00A24C9E">
              <w:rPr>
                <w:rStyle w:val="Hyperlink"/>
                <w:noProof/>
              </w:rPr>
              <w:t>CPU Starvation:</w:t>
            </w:r>
            <w:r>
              <w:rPr>
                <w:noProof/>
                <w:webHidden/>
              </w:rPr>
              <w:tab/>
            </w:r>
            <w:r>
              <w:rPr>
                <w:noProof/>
                <w:webHidden/>
              </w:rPr>
              <w:fldChar w:fldCharType="begin"/>
            </w:r>
            <w:r>
              <w:rPr>
                <w:noProof/>
                <w:webHidden/>
              </w:rPr>
              <w:instrText xml:space="preserve"> PAGEREF _Toc492912392 \h </w:instrText>
            </w:r>
            <w:r>
              <w:rPr>
                <w:noProof/>
                <w:webHidden/>
              </w:rPr>
            </w:r>
            <w:r>
              <w:rPr>
                <w:noProof/>
                <w:webHidden/>
              </w:rPr>
              <w:fldChar w:fldCharType="separate"/>
            </w:r>
            <w:r>
              <w:rPr>
                <w:noProof/>
                <w:webHidden/>
              </w:rPr>
              <w:t>9</w:t>
            </w:r>
            <w:r>
              <w:rPr>
                <w:noProof/>
                <w:webHidden/>
              </w:rPr>
              <w:fldChar w:fldCharType="end"/>
            </w:r>
          </w:hyperlink>
        </w:p>
        <w:p w14:paraId="4BA96855" w14:textId="77777777" w:rsidR="008B72B7" w:rsidRDefault="008B72B7">
          <w:pPr>
            <w:pStyle w:val="TOC1"/>
            <w:tabs>
              <w:tab w:val="right" w:leader="dot" w:pos="9350"/>
            </w:tabs>
            <w:rPr>
              <w:rFonts w:eastAsiaTheme="minorEastAsia"/>
              <w:noProof/>
            </w:rPr>
          </w:pPr>
          <w:hyperlink w:anchor="_Toc492912393" w:history="1">
            <w:r w:rsidRPr="00A24C9E">
              <w:rPr>
                <w:rStyle w:val="Hyperlink"/>
                <w:noProof/>
              </w:rPr>
              <w:t>DB Table Space Issue &amp; DB sql blockings:</w:t>
            </w:r>
            <w:r>
              <w:rPr>
                <w:noProof/>
                <w:webHidden/>
              </w:rPr>
              <w:tab/>
            </w:r>
            <w:r>
              <w:rPr>
                <w:noProof/>
                <w:webHidden/>
              </w:rPr>
              <w:fldChar w:fldCharType="begin"/>
            </w:r>
            <w:r>
              <w:rPr>
                <w:noProof/>
                <w:webHidden/>
              </w:rPr>
              <w:instrText xml:space="preserve"> PAGEREF _Toc492912393 \h </w:instrText>
            </w:r>
            <w:r>
              <w:rPr>
                <w:noProof/>
                <w:webHidden/>
              </w:rPr>
            </w:r>
            <w:r>
              <w:rPr>
                <w:noProof/>
                <w:webHidden/>
              </w:rPr>
              <w:fldChar w:fldCharType="separate"/>
            </w:r>
            <w:r>
              <w:rPr>
                <w:noProof/>
                <w:webHidden/>
              </w:rPr>
              <w:t>10</w:t>
            </w:r>
            <w:r>
              <w:rPr>
                <w:noProof/>
                <w:webHidden/>
              </w:rPr>
              <w:fldChar w:fldCharType="end"/>
            </w:r>
          </w:hyperlink>
        </w:p>
        <w:p w14:paraId="3D14628A" w14:textId="77777777" w:rsidR="008B72B7" w:rsidRDefault="008B72B7">
          <w:pPr>
            <w:pStyle w:val="TOC1"/>
            <w:tabs>
              <w:tab w:val="right" w:leader="dot" w:pos="9350"/>
            </w:tabs>
            <w:rPr>
              <w:rFonts w:eastAsiaTheme="minorEastAsia"/>
              <w:noProof/>
            </w:rPr>
          </w:pPr>
          <w:hyperlink w:anchor="_Toc492912394" w:history="1">
            <w:r w:rsidRPr="00A24C9E">
              <w:rPr>
                <w:rStyle w:val="Hyperlink"/>
                <w:noProof/>
              </w:rPr>
              <w:t>ApproachingMaxClients:</w:t>
            </w:r>
            <w:r>
              <w:rPr>
                <w:noProof/>
                <w:webHidden/>
              </w:rPr>
              <w:tab/>
            </w:r>
            <w:r>
              <w:rPr>
                <w:noProof/>
                <w:webHidden/>
              </w:rPr>
              <w:fldChar w:fldCharType="begin"/>
            </w:r>
            <w:r>
              <w:rPr>
                <w:noProof/>
                <w:webHidden/>
              </w:rPr>
              <w:instrText xml:space="preserve"> PAGEREF _Toc492912394 \h </w:instrText>
            </w:r>
            <w:r>
              <w:rPr>
                <w:noProof/>
                <w:webHidden/>
              </w:rPr>
            </w:r>
            <w:r>
              <w:rPr>
                <w:noProof/>
                <w:webHidden/>
              </w:rPr>
              <w:fldChar w:fldCharType="separate"/>
            </w:r>
            <w:r>
              <w:rPr>
                <w:noProof/>
                <w:webHidden/>
              </w:rPr>
              <w:t>11</w:t>
            </w:r>
            <w:r>
              <w:rPr>
                <w:noProof/>
                <w:webHidden/>
              </w:rPr>
              <w:fldChar w:fldCharType="end"/>
            </w:r>
          </w:hyperlink>
        </w:p>
        <w:p w14:paraId="521523EB" w14:textId="77777777" w:rsidR="008B72B7" w:rsidRDefault="008B72B7">
          <w:pPr>
            <w:pStyle w:val="TOC1"/>
            <w:tabs>
              <w:tab w:val="right" w:leader="dot" w:pos="9350"/>
            </w:tabs>
            <w:rPr>
              <w:rFonts w:eastAsiaTheme="minorEastAsia"/>
              <w:noProof/>
            </w:rPr>
          </w:pPr>
          <w:hyperlink w:anchor="_Toc492912395" w:history="1">
            <w:r w:rsidRPr="00A24C9E">
              <w:rPr>
                <w:rStyle w:val="Hyperlink"/>
                <w:noProof/>
              </w:rPr>
              <w:t>Out of Memory Exceptions:</w:t>
            </w:r>
            <w:r>
              <w:rPr>
                <w:noProof/>
                <w:webHidden/>
              </w:rPr>
              <w:tab/>
            </w:r>
            <w:r>
              <w:rPr>
                <w:noProof/>
                <w:webHidden/>
              </w:rPr>
              <w:fldChar w:fldCharType="begin"/>
            </w:r>
            <w:r>
              <w:rPr>
                <w:noProof/>
                <w:webHidden/>
              </w:rPr>
              <w:instrText xml:space="preserve"> PAGEREF _Toc492912395 \h </w:instrText>
            </w:r>
            <w:r>
              <w:rPr>
                <w:noProof/>
                <w:webHidden/>
              </w:rPr>
            </w:r>
            <w:r>
              <w:rPr>
                <w:noProof/>
                <w:webHidden/>
              </w:rPr>
              <w:fldChar w:fldCharType="separate"/>
            </w:r>
            <w:r>
              <w:rPr>
                <w:noProof/>
                <w:webHidden/>
              </w:rPr>
              <w:t>13</w:t>
            </w:r>
            <w:r>
              <w:rPr>
                <w:noProof/>
                <w:webHidden/>
              </w:rPr>
              <w:fldChar w:fldCharType="end"/>
            </w:r>
          </w:hyperlink>
        </w:p>
        <w:p w14:paraId="100FDBC5" w14:textId="77777777" w:rsidR="008B72B7" w:rsidRDefault="008B72B7">
          <w:pPr>
            <w:pStyle w:val="TOC1"/>
            <w:tabs>
              <w:tab w:val="right" w:leader="dot" w:pos="9350"/>
            </w:tabs>
            <w:rPr>
              <w:rFonts w:eastAsiaTheme="minorEastAsia"/>
              <w:noProof/>
            </w:rPr>
          </w:pPr>
          <w:hyperlink w:anchor="_Toc492912396" w:history="1">
            <w:r w:rsidRPr="00A24C9E">
              <w:rPr>
                <w:rStyle w:val="Hyperlink"/>
                <w:noProof/>
              </w:rPr>
              <w:t>Timed Out Exceptions:</w:t>
            </w:r>
            <w:r>
              <w:rPr>
                <w:noProof/>
                <w:webHidden/>
              </w:rPr>
              <w:tab/>
            </w:r>
            <w:r>
              <w:rPr>
                <w:noProof/>
                <w:webHidden/>
              </w:rPr>
              <w:fldChar w:fldCharType="begin"/>
            </w:r>
            <w:r>
              <w:rPr>
                <w:noProof/>
                <w:webHidden/>
              </w:rPr>
              <w:instrText xml:space="preserve"> PAGEREF _Toc492912396 \h </w:instrText>
            </w:r>
            <w:r>
              <w:rPr>
                <w:noProof/>
                <w:webHidden/>
              </w:rPr>
            </w:r>
            <w:r>
              <w:rPr>
                <w:noProof/>
                <w:webHidden/>
              </w:rPr>
              <w:fldChar w:fldCharType="separate"/>
            </w:r>
            <w:r>
              <w:rPr>
                <w:noProof/>
                <w:webHidden/>
              </w:rPr>
              <w:t>13</w:t>
            </w:r>
            <w:r>
              <w:rPr>
                <w:noProof/>
                <w:webHidden/>
              </w:rPr>
              <w:fldChar w:fldCharType="end"/>
            </w:r>
          </w:hyperlink>
        </w:p>
        <w:p w14:paraId="4B6ECF89" w14:textId="77777777" w:rsidR="008B72B7" w:rsidRDefault="008B72B7">
          <w:pPr>
            <w:pStyle w:val="TOC1"/>
            <w:tabs>
              <w:tab w:val="right" w:leader="dot" w:pos="9350"/>
            </w:tabs>
            <w:rPr>
              <w:rFonts w:eastAsiaTheme="minorEastAsia"/>
              <w:noProof/>
            </w:rPr>
          </w:pPr>
          <w:hyperlink w:anchor="_Toc492912397" w:history="1">
            <w:r w:rsidRPr="00A24C9E">
              <w:rPr>
                <w:rStyle w:val="Hyperlink"/>
                <w:noProof/>
              </w:rPr>
              <w:t>Alert for LiveSiteURLs (30 sec error, 20 sec warn):</w:t>
            </w:r>
            <w:r>
              <w:rPr>
                <w:noProof/>
                <w:webHidden/>
              </w:rPr>
              <w:tab/>
            </w:r>
            <w:r>
              <w:rPr>
                <w:noProof/>
                <w:webHidden/>
              </w:rPr>
              <w:fldChar w:fldCharType="begin"/>
            </w:r>
            <w:r>
              <w:rPr>
                <w:noProof/>
                <w:webHidden/>
              </w:rPr>
              <w:instrText xml:space="preserve"> PAGEREF _Toc492912397 \h </w:instrText>
            </w:r>
            <w:r>
              <w:rPr>
                <w:noProof/>
                <w:webHidden/>
              </w:rPr>
            </w:r>
            <w:r>
              <w:rPr>
                <w:noProof/>
                <w:webHidden/>
              </w:rPr>
              <w:fldChar w:fldCharType="separate"/>
            </w:r>
            <w:r>
              <w:rPr>
                <w:noProof/>
                <w:webHidden/>
              </w:rPr>
              <w:t>14</w:t>
            </w:r>
            <w:r>
              <w:rPr>
                <w:noProof/>
                <w:webHidden/>
              </w:rPr>
              <w:fldChar w:fldCharType="end"/>
            </w:r>
          </w:hyperlink>
        </w:p>
        <w:p w14:paraId="751C92BC" w14:textId="77777777" w:rsidR="008B72B7" w:rsidRDefault="008B72B7">
          <w:pPr>
            <w:pStyle w:val="TOC1"/>
            <w:tabs>
              <w:tab w:val="right" w:leader="dot" w:pos="9350"/>
            </w:tabs>
            <w:rPr>
              <w:rFonts w:eastAsiaTheme="minorEastAsia"/>
              <w:noProof/>
            </w:rPr>
          </w:pPr>
          <w:hyperlink w:anchor="_Toc492912398" w:history="1">
            <w:r w:rsidRPr="00A24C9E">
              <w:rPr>
                <w:rStyle w:val="Hyperlink"/>
                <w:noProof/>
              </w:rPr>
              <w:t>Thread Monitoring:</w:t>
            </w:r>
            <w:r>
              <w:rPr>
                <w:noProof/>
                <w:webHidden/>
              </w:rPr>
              <w:tab/>
            </w:r>
            <w:r>
              <w:rPr>
                <w:noProof/>
                <w:webHidden/>
              </w:rPr>
              <w:fldChar w:fldCharType="begin"/>
            </w:r>
            <w:r>
              <w:rPr>
                <w:noProof/>
                <w:webHidden/>
              </w:rPr>
              <w:instrText xml:space="preserve"> PAGEREF _Toc492912398 \h </w:instrText>
            </w:r>
            <w:r>
              <w:rPr>
                <w:noProof/>
                <w:webHidden/>
              </w:rPr>
            </w:r>
            <w:r>
              <w:rPr>
                <w:noProof/>
                <w:webHidden/>
              </w:rPr>
              <w:fldChar w:fldCharType="separate"/>
            </w:r>
            <w:r>
              <w:rPr>
                <w:noProof/>
                <w:webHidden/>
              </w:rPr>
              <w:t>15</w:t>
            </w:r>
            <w:r>
              <w:rPr>
                <w:noProof/>
                <w:webHidden/>
              </w:rPr>
              <w:fldChar w:fldCharType="end"/>
            </w:r>
          </w:hyperlink>
        </w:p>
        <w:p w14:paraId="64361993" w14:textId="77777777" w:rsidR="008B72B7" w:rsidRDefault="008B72B7">
          <w:pPr>
            <w:pStyle w:val="TOC1"/>
            <w:tabs>
              <w:tab w:val="right" w:leader="dot" w:pos="9350"/>
            </w:tabs>
            <w:rPr>
              <w:rFonts w:eastAsiaTheme="minorEastAsia"/>
              <w:noProof/>
            </w:rPr>
          </w:pPr>
          <w:hyperlink w:anchor="_Toc492912399" w:history="1">
            <w:r w:rsidRPr="00A24C9E">
              <w:rPr>
                <w:rStyle w:val="Hyperlink"/>
                <w:bCs/>
                <w:noProof/>
              </w:rPr>
              <w:t>Disk Space Alert:</w:t>
            </w:r>
            <w:r>
              <w:rPr>
                <w:noProof/>
                <w:webHidden/>
              </w:rPr>
              <w:tab/>
            </w:r>
            <w:r>
              <w:rPr>
                <w:noProof/>
                <w:webHidden/>
              </w:rPr>
              <w:fldChar w:fldCharType="begin"/>
            </w:r>
            <w:r>
              <w:rPr>
                <w:noProof/>
                <w:webHidden/>
              </w:rPr>
              <w:instrText xml:space="preserve"> PAGEREF _Toc492912399 \h </w:instrText>
            </w:r>
            <w:r>
              <w:rPr>
                <w:noProof/>
                <w:webHidden/>
              </w:rPr>
            </w:r>
            <w:r>
              <w:rPr>
                <w:noProof/>
                <w:webHidden/>
              </w:rPr>
              <w:fldChar w:fldCharType="separate"/>
            </w:r>
            <w:r>
              <w:rPr>
                <w:noProof/>
                <w:webHidden/>
              </w:rPr>
              <w:t>15</w:t>
            </w:r>
            <w:r>
              <w:rPr>
                <w:noProof/>
                <w:webHidden/>
              </w:rPr>
              <w:fldChar w:fldCharType="end"/>
            </w:r>
          </w:hyperlink>
        </w:p>
        <w:p w14:paraId="0A80102C" w14:textId="77777777" w:rsidR="008B72B7" w:rsidRDefault="008B72B7">
          <w:pPr>
            <w:pStyle w:val="TOC1"/>
            <w:tabs>
              <w:tab w:val="right" w:leader="dot" w:pos="9350"/>
            </w:tabs>
            <w:rPr>
              <w:rFonts w:eastAsiaTheme="minorEastAsia"/>
              <w:noProof/>
            </w:rPr>
          </w:pPr>
          <w:hyperlink w:anchor="_Toc492912400" w:history="1">
            <w:r w:rsidRPr="00A24C9E">
              <w:rPr>
                <w:rStyle w:val="Hyperlink"/>
                <w:noProof/>
              </w:rPr>
              <w:t>PROD File:</w:t>
            </w:r>
            <w:r>
              <w:rPr>
                <w:noProof/>
                <w:webHidden/>
              </w:rPr>
              <w:tab/>
            </w:r>
            <w:r>
              <w:rPr>
                <w:noProof/>
                <w:webHidden/>
              </w:rPr>
              <w:fldChar w:fldCharType="begin"/>
            </w:r>
            <w:r>
              <w:rPr>
                <w:noProof/>
                <w:webHidden/>
              </w:rPr>
              <w:instrText xml:space="preserve"> PAGEREF _Toc492912400 \h </w:instrText>
            </w:r>
            <w:r>
              <w:rPr>
                <w:noProof/>
                <w:webHidden/>
              </w:rPr>
            </w:r>
            <w:r>
              <w:rPr>
                <w:noProof/>
                <w:webHidden/>
              </w:rPr>
              <w:fldChar w:fldCharType="separate"/>
            </w:r>
            <w:r>
              <w:rPr>
                <w:noProof/>
                <w:webHidden/>
              </w:rPr>
              <w:t>15</w:t>
            </w:r>
            <w:r>
              <w:rPr>
                <w:noProof/>
                <w:webHidden/>
              </w:rPr>
              <w:fldChar w:fldCharType="end"/>
            </w:r>
          </w:hyperlink>
        </w:p>
        <w:p w14:paraId="6DF90D72" w14:textId="77777777" w:rsidR="008B72B7" w:rsidRDefault="008B72B7">
          <w:pPr>
            <w:pStyle w:val="TOC1"/>
            <w:tabs>
              <w:tab w:val="right" w:leader="dot" w:pos="9350"/>
            </w:tabs>
            <w:rPr>
              <w:rFonts w:eastAsiaTheme="minorEastAsia"/>
              <w:noProof/>
            </w:rPr>
          </w:pPr>
          <w:hyperlink w:anchor="_Toc492912401" w:history="1">
            <w:r w:rsidRPr="00A24C9E">
              <w:rPr>
                <w:rStyle w:val="Hyperlink"/>
                <w:noProof/>
              </w:rPr>
              <w:t>OMS Agent Monitoring:</w:t>
            </w:r>
            <w:r>
              <w:rPr>
                <w:noProof/>
                <w:webHidden/>
              </w:rPr>
              <w:tab/>
            </w:r>
            <w:r>
              <w:rPr>
                <w:noProof/>
                <w:webHidden/>
              </w:rPr>
              <w:fldChar w:fldCharType="begin"/>
            </w:r>
            <w:r>
              <w:rPr>
                <w:noProof/>
                <w:webHidden/>
              </w:rPr>
              <w:instrText xml:space="preserve"> PAGEREF _Toc492912401 \h </w:instrText>
            </w:r>
            <w:r>
              <w:rPr>
                <w:noProof/>
                <w:webHidden/>
              </w:rPr>
            </w:r>
            <w:r>
              <w:rPr>
                <w:noProof/>
                <w:webHidden/>
              </w:rPr>
              <w:fldChar w:fldCharType="separate"/>
            </w:r>
            <w:r>
              <w:rPr>
                <w:noProof/>
                <w:webHidden/>
              </w:rPr>
              <w:t>16</w:t>
            </w:r>
            <w:r>
              <w:rPr>
                <w:noProof/>
                <w:webHidden/>
              </w:rPr>
              <w:fldChar w:fldCharType="end"/>
            </w:r>
          </w:hyperlink>
        </w:p>
        <w:p w14:paraId="0685C7BA" w14:textId="77777777" w:rsidR="008B72B7" w:rsidRDefault="008B72B7">
          <w:pPr>
            <w:pStyle w:val="TOC1"/>
            <w:tabs>
              <w:tab w:val="right" w:leader="dot" w:pos="9350"/>
            </w:tabs>
            <w:rPr>
              <w:rFonts w:eastAsiaTheme="minorEastAsia"/>
              <w:noProof/>
            </w:rPr>
          </w:pPr>
          <w:hyperlink w:anchor="_Toc492912402" w:history="1">
            <w:r w:rsidRPr="00A24C9E">
              <w:rPr>
                <w:rStyle w:val="Hyperlink"/>
                <w:noProof/>
              </w:rPr>
              <w:t>Health Status Report:</w:t>
            </w:r>
            <w:r>
              <w:rPr>
                <w:noProof/>
                <w:webHidden/>
              </w:rPr>
              <w:tab/>
            </w:r>
            <w:r>
              <w:rPr>
                <w:noProof/>
                <w:webHidden/>
              </w:rPr>
              <w:fldChar w:fldCharType="begin"/>
            </w:r>
            <w:r>
              <w:rPr>
                <w:noProof/>
                <w:webHidden/>
              </w:rPr>
              <w:instrText xml:space="preserve"> PAGEREF _Toc492912402 \h </w:instrText>
            </w:r>
            <w:r>
              <w:rPr>
                <w:noProof/>
                <w:webHidden/>
              </w:rPr>
            </w:r>
            <w:r>
              <w:rPr>
                <w:noProof/>
                <w:webHidden/>
              </w:rPr>
              <w:fldChar w:fldCharType="separate"/>
            </w:r>
            <w:r>
              <w:rPr>
                <w:noProof/>
                <w:webHidden/>
              </w:rPr>
              <w:t>17</w:t>
            </w:r>
            <w:r>
              <w:rPr>
                <w:noProof/>
                <w:webHidden/>
              </w:rPr>
              <w:fldChar w:fldCharType="end"/>
            </w:r>
          </w:hyperlink>
        </w:p>
        <w:p w14:paraId="554BE10B" w14:textId="77777777" w:rsidR="008B72B7" w:rsidRDefault="008B72B7">
          <w:pPr>
            <w:pStyle w:val="TOC1"/>
            <w:tabs>
              <w:tab w:val="right" w:leader="dot" w:pos="9350"/>
            </w:tabs>
            <w:rPr>
              <w:rFonts w:eastAsiaTheme="minorEastAsia"/>
              <w:noProof/>
            </w:rPr>
          </w:pPr>
          <w:hyperlink w:anchor="_Toc492912403" w:history="1">
            <w:r w:rsidRPr="00A24C9E">
              <w:rPr>
                <w:rStyle w:val="Hyperlink"/>
                <w:noProof/>
              </w:rPr>
              <w:t>Patching Process:</w:t>
            </w:r>
            <w:r>
              <w:rPr>
                <w:noProof/>
                <w:webHidden/>
              </w:rPr>
              <w:tab/>
            </w:r>
            <w:r>
              <w:rPr>
                <w:noProof/>
                <w:webHidden/>
              </w:rPr>
              <w:fldChar w:fldCharType="begin"/>
            </w:r>
            <w:r>
              <w:rPr>
                <w:noProof/>
                <w:webHidden/>
              </w:rPr>
              <w:instrText xml:space="preserve"> PAGEREF _Toc492912403 \h </w:instrText>
            </w:r>
            <w:r>
              <w:rPr>
                <w:noProof/>
                <w:webHidden/>
              </w:rPr>
            </w:r>
            <w:r>
              <w:rPr>
                <w:noProof/>
                <w:webHidden/>
              </w:rPr>
              <w:fldChar w:fldCharType="separate"/>
            </w:r>
            <w:r>
              <w:rPr>
                <w:noProof/>
                <w:webHidden/>
              </w:rPr>
              <w:t>18</w:t>
            </w:r>
            <w:r>
              <w:rPr>
                <w:noProof/>
                <w:webHidden/>
              </w:rPr>
              <w:fldChar w:fldCharType="end"/>
            </w:r>
          </w:hyperlink>
        </w:p>
        <w:p w14:paraId="5B053EDB" w14:textId="77777777" w:rsidR="008B72B7" w:rsidRDefault="008B72B7">
          <w:pPr>
            <w:pStyle w:val="TOC1"/>
            <w:tabs>
              <w:tab w:val="right" w:leader="dot" w:pos="9350"/>
            </w:tabs>
            <w:rPr>
              <w:rFonts w:eastAsiaTheme="minorEastAsia"/>
              <w:noProof/>
            </w:rPr>
          </w:pPr>
          <w:hyperlink w:anchor="_Toc492912404" w:history="1">
            <w:r w:rsidRPr="00A24C9E">
              <w:rPr>
                <w:rStyle w:val="Hyperlink"/>
                <w:bCs/>
                <w:noProof/>
              </w:rPr>
              <w:t>Ripple Start</w:t>
            </w:r>
            <w:r w:rsidRPr="00A24C9E">
              <w:rPr>
                <w:rStyle w:val="Hyperlink"/>
                <w:noProof/>
              </w:rPr>
              <w:t>:</w:t>
            </w:r>
            <w:r>
              <w:rPr>
                <w:noProof/>
                <w:webHidden/>
              </w:rPr>
              <w:tab/>
            </w:r>
            <w:r>
              <w:rPr>
                <w:noProof/>
                <w:webHidden/>
              </w:rPr>
              <w:fldChar w:fldCharType="begin"/>
            </w:r>
            <w:r>
              <w:rPr>
                <w:noProof/>
                <w:webHidden/>
              </w:rPr>
              <w:instrText xml:space="preserve"> PAGEREF _Toc492912404 \h </w:instrText>
            </w:r>
            <w:r>
              <w:rPr>
                <w:noProof/>
                <w:webHidden/>
              </w:rPr>
            </w:r>
            <w:r>
              <w:rPr>
                <w:noProof/>
                <w:webHidden/>
              </w:rPr>
              <w:fldChar w:fldCharType="separate"/>
            </w:r>
            <w:r>
              <w:rPr>
                <w:noProof/>
                <w:webHidden/>
              </w:rPr>
              <w:t>18</w:t>
            </w:r>
            <w:r>
              <w:rPr>
                <w:noProof/>
                <w:webHidden/>
              </w:rPr>
              <w:fldChar w:fldCharType="end"/>
            </w:r>
          </w:hyperlink>
        </w:p>
        <w:p w14:paraId="73494BEB" w14:textId="77777777" w:rsidR="008B72B7" w:rsidRDefault="008B72B7">
          <w:pPr>
            <w:pStyle w:val="TOC1"/>
            <w:tabs>
              <w:tab w:val="right" w:leader="dot" w:pos="9350"/>
            </w:tabs>
            <w:rPr>
              <w:rFonts w:eastAsiaTheme="minorEastAsia"/>
              <w:noProof/>
            </w:rPr>
          </w:pPr>
          <w:hyperlink w:anchor="_Toc492912405" w:history="1">
            <w:r w:rsidRPr="00A24C9E">
              <w:rPr>
                <w:rStyle w:val="Hyperlink"/>
                <w:rFonts w:eastAsia="Times New Roman"/>
                <w:noProof/>
              </w:rPr>
              <w:t>Automated Dyna Cache clear in production stage:</w:t>
            </w:r>
            <w:r>
              <w:rPr>
                <w:noProof/>
                <w:webHidden/>
              </w:rPr>
              <w:tab/>
            </w:r>
            <w:r>
              <w:rPr>
                <w:noProof/>
                <w:webHidden/>
              </w:rPr>
              <w:fldChar w:fldCharType="begin"/>
            </w:r>
            <w:r>
              <w:rPr>
                <w:noProof/>
                <w:webHidden/>
              </w:rPr>
              <w:instrText xml:space="preserve"> PAGEREF _Toc492912405 \h </w:instrText>
            </w:r>
            <w:r>
              <w:rPr>
                <w:noProof/>
                <w:webHidden/>
              </w:rPr>
            </w:r>
            <w:r>
              <w:rPr>
                <w:noProof/>
                <w:webHidden/>
              </w:rPr>
              <w:fldChar w:fldCharType="separate"/>
            </w:r>
            <w:r>
              <w:rPr>
                <w:noProof/>
                <w:webHidden/>
              </w:rPr>
              <w:t>18</w:t>
            </w:r>
            <w:r>
              <w:rPr>
                <w:noProof/>
                <w:webHidden/>
              </w:rPr>
              <w:fldChar w:fldCharType="end"/>
            </w:r>
          </w:hyperlink>
        </w:p>
        <w:p w14:paraId="5DF279F2" w14:textId="77777777" w:rsidR="008B72B7" w:rsidRDefault="008B72B7">
          <w:pPr>
            <w:pStyle w:val="TOC1"/>
            <w:tabs>
              <w:tab w:val="right" w:leader="dot" w:pos="9350"/>
            </w:tabs>
            <w:rPr>
              <w:rFonts w:eastAsiaTheme="minorEastAsia"/>
              <w:noProof/>
            </w:rPr>
          </w:pPr>
          <w:hyperlink w:anchor="_Toc492912406" w:history="1">
            <w:r w:rsidRPr="00A24C9E">
              <w:rPr>
                <w:rStyle w:val="Hyperlink"/>
                <w:rFonts w:eastAsia="Times New Roman"/>
                <w:noProof/>
              </w:rPr>
              <w:t>Dyna Cache clear in production Live :</w:t>
            </w:r>
            <w:r>
              <w:rPr>
                <w:noProof/>
                <w:webHidden/>
              </w:rPr>
              <w:tab/>
            </w:r>
            <w:r>
              <w:rPr>
                <w:noProof/>
                <w:webHidden/>
              </w:rPr>
              <w:fldChar w:fldCharType="begin"/>
            </w:r>
            <w:r>
              <w:rPr>
                <w:noProof/>
                <w:webHidden/>
              </w:rPr>
              <w:instrText xml:space="preserve"> PAGEREF _Toc492912406 \h </w:instrText>
            </w:r>
            <w:r>
              <w:rPr>
                <w:noProof/>
                <w:webHidden/>
              </w:rPr>
            </w:r>
            <w:r>
              <w:rPr>
                <w:noProof/>
                <w:webHidden/>
              </w:rPr>
              <w:fldChar w:fldCharType="separate"/>
            </w:r>
            <w:r>
              <w:rPr>
                <w:noProof/>
                <w:webHidden/>
              </w:rPr>
              <w:t>19</w:t>
            </w:r>
            <w:r>
              <w:rPr>
                <w:noProof/>
                <w:webHidden/>
              </w:rPr>
              <w:fldChar w:fldCharType="end"/>
            </w:r>
          </w:hyperlink>
        </w:p>
        <w:p w14:paraId="3A3D1141" w14:textId="77777777" w:rsidR="008B72B7" w:rsidRDefault="008B72B7">
          <w:pPr>
            <w:pStyle w:val="TOC1"/>
            <w:tabs>
              <w:tab w:val="right" w:leader="dot" w:pos="9350"/>
            </w:tabs>
            <w:rPr>
              <w:rFonts w:eastAsiaTheme="minorEastAsia"/>
              <w:noProof/>
            </w:rPr>
          </w:pPr>
          <w:hyperlink w:anchor="_Toc492912407" w:history="1">
            <w:r w:rsidRPr="00A24C9E">
              <w:rPr>
                <w:rStyle w:val="Hyperlink"/>
                <w:rFonts w:eastAsia="Times New Roman"/>
                <w:noProof/>
              </w:rPr>
              <w:t>SOLR Indexing / SOLR core check:</w:t>
            </w:r>
            <w:r>
              <w:rPr>
                <w:noProof/>
                <w:webHidden/>
              </w:rPr>
              <w:tab/>
            </w:r>
            <w:r>
              <w:rPr>
                <w:noProof/>
                <w:webHidden/>
              </w:rPr>
              <w:fldChar w:fldCharType="begin"/>
            </w:r>
            <w:r>
              <w:rPr>
                <w:noProof/>
                <w:webHidden/>
              </w:rPr>
              <w:instrText xml:space="preserve"> PAGEREF _Toc492912407 \h </w:instrText>
            </w:r>
            <w:r>
              <w:rPr>
                <w:noProof/>
                <w:webHidden/>
              </w:rPr>
            </w:r>
            <w:r>
              <w:rPr>
                <w:noProof/>
                <w:webHidden/>
              </w:rPr>
              <w:fldChar w:fldCharType="separate"/>
            </w:r>
            <w:r>
              <w:rPr>
                <w:noProof/>
                <w:webHidden/>
              </w:rPr>
              <w:t>19</w:t>
            </w:r>
            <w:r>
              <w:rPr>
                <w:noProof/>
                <w:webHidden/>
              </w:rPr>
              <w:fldChar w:fldCharType="end"/>
            </w:r>
          </w:hyperlink>
        </w:p>
        <w:p w14:paraId="53CBCA5F" w14:textId="77777777" w:rsidR="008B72B7" w:rsidRDefault="008B72B7">
          <w:pPr>
            <w:pStyle w:val="TOC1"/>
            <w:tabs>
              <w:tab w:val="right" w:leader="dot" w:pos="9350"/>
            </w:tabs>
            <w:rPr>
              <w:rFonts w:eastAsiaTheme="minorEastAsia"/>
              <w:noProof/>
            </w:rPr>
          </w:pPr>
          <w:hyperlink w:anchor="_Toc492912408" w:history="1">
            <w:r w:rsidRPr="00A24C9E">
              <w:rPr>
                <w:rStyle w:val="Hyperlink"/>
                <w:noProof/>
              </w:rPr>
              <w:t>Akamai Cache:</w:t>
            </w:r>
            <w:r>
              <w:rPr>
                <w:noProof/>
                <w:webHidden/>
              </w:rPr>
              <w:tab/>
            </w:r>
            <w:r>
              <w:rPr>
                <w:noProof/>
                <w:webHidden/>
              </w:rPr>
              <w:fldChar w:fldCharType="begin"/>
            </w:r>
            <w:r>
              <w:rPr>
                <w:noProof/>
                <w:webHidden/>
              </w:rPr>
              <w:instrText xml:space="preserve"> PAGEREF _Toc492912408 \h </w:instrText>
            </w:r>
            <w:r>
              <w:rPr>
                <w:noProof/>
                <w:webHidden/>
              </w:rPr>
            </w:r>
            <w:r>
              <w:rPr>
                <w:noProof/>
                <w:webHidden/>
              </w:rPr>
              <w:fldChar w:fldCharType="separate"/>
            </w:r>
            <w:r>
              <w:rPr>
                <w:noProof/>
                <w:webHidden/>
              </w:rPr>
              <w:t>21</w:t>
            </w:r>
            <w:r>
              <w:rPr>
                <w:noProof/>
                <w:webHidden/>
              </w:rPr>
              <w:fldChar w:fldCharType="end"/>
            </w:r>
          </w:hyperlink>
        </w:p>
        <w:p w14:paraId="4C1F7D98" w14:textId="77777777" w:rsidR="008B72B7" w:rsidRDefault="008B72B7">
          <w:pPr>
            <w:pStyle w:val="TOC1"/>
            <w:tabs>
              <w:tab w:val="right" w:leader="dot" w:pos="9350"/>
            </w:tabs>
            <w:rPr>
              <w:rFonts w:eastAsiaTheme="minorEastAsia"/>
              <w:noProof/>
            </w:rPr>
          </w:pPr>
          <w:hyperlink w:anchor="_Toc492912409" w:history="1">
            <w:r w:rsidRPr="00A24C9E">
              <w:rPr>
                <w:rStyle w:val="Hyperlink"/>
                <w:noProof/>
              </w:rPr>
              <w:t>WCS Stage and LIVE URL Details</w:t>
            </w:r>
            <w:r>
              <w:rPr>
                <w:noProof/>
                <w:webHidden/>
              </w:rPr>
              <w:tab/>
            </w:r>
            <w:r>
              <w:rPr>
                <w:noProof/>
                <w:webHidden/>
              </w:rPr>
              <w:fldChar w:fldCharType="begin"/>
            </w:r>
            <w:r>
              <w:rPr>
                <w:noProof/>
                <w:webHidden/>
              </w:rPr>
              <w:instrText xml:space="preserve"> PAGEREF _Toc492912409 \h </w:instrText>
            </w:r>
            <w:r>
              <w:rPr>
                <w:noProof/>
                <w:webHidden/>
              </w:rPr>
            </w:r>
            <w:r>
              <w:rPr>
                <w:noProof/>
                <w:webHidden/>
              </w:rPr>
              <w:fldChar w:fldCharType="separate"/>
            </w:r>
            <w:r>
              <w:rPr>
                <w:noProof/>
                <w:webHidden/>
              </w:rPr>
              <w:t>21</w:t>
            </w:r>
            <w:r>
              <w:rPr>
                <w:noProof/>
                <w:webHidden/>
              </w:rPr>
              <w:fldChar w:fldCharType="end"/>
            </w:r>
          </w:hyperlink>
        </w:p>
        <w:p w14:paraId="6F221D50" w14:textId="77777777" w:rsidR="008B72B7" w:rsidRDefault="008B72B7">
          <w:pPr>
            <w:pStyle w:val="TOC1"/>
            <w:tabs>
              <w:tab w:val="right" w:leader="dot" w:pos="9350"/>
            </w:tabs>
            <w:rPr>
              <w:rFonts w:eastAsiaTheme="minorEastAsia"/>
              <w:noProof/>
            </w:rPr>
          </w:pPr>
          <w:hyperlink w:anchor="_Toc492912410" w:history="1">
            <w:r w:rsidRPr="00A24C9E">
              <w:rPr>
                <w:rStyle w:val="Hyperlink"/>
                <w:noProof/>
              </w:rPr>
              <w:t>Backup Strategy:</w:t>
            </w:r>
            <w:r>
              <w:rPr>
                <w:noProof/>
                <w:webHidden/>
              </w:rPr>
              <w:tab/>
            </w:r>
            <w:r>
              <w:rPr>
                <w:noProof/>
                <w:webHidden/>
              </w:rPr>
              <w:fldChar w:fldCharType="begin"/>
            </w:r>
            <w:r>
              <w:rPr>
                <w:noProof/>
                <w:webHidden/>
              </w:rPr>
              <w:instrText xml:space="preserve"> PAGEREF _Toc492912410 \h </w:instrText>
            </w:r>
            <w:r>
              <w:rPr>
                <w:noProof/>
                <w:webHidden/>
              </w:rPr>
            </w:r>
            <w:r>
              <w:rPr>
                <w:noProof/>
                <w:webHidden/>
              </w:rPr>
              <w:fldChar w:fldCharType="separate"/>
            </w:r>
            <w:r>
              <w:rPr>
                <w:noProof/>
                <w:webHidden/>
              </w:rPr>
              <w:t>22</w:t>
            </w:r>
            <w:r>
              <w:rPr>
                <w:noProof/>
                <w:webHidden/>
              </w:rPr>
              <w:fldChar w:fldCharType="end"/>
            </w:r>
          </w:hyperlink>
        </w:p>
        <w:p w14:paraId="0ACB71E3" w14:textId="77777777" w:rsidR="008B72B7" w:rsidRDefault="008B72B7">
          <w:pPr>
            <w:pStyle w:val="TOC1"/>
            <w:tabs>
              <w:tab w:val="right" w:leader="dot" w:pos="9350"/>
            </w:tabs>
            <w:rPr>
              <w:rFonts w:eastAsiaTheme="minorEastAsia"/>
              <w:noProof/>
            </w:rPr>
          </w:pPr>
          <w:hyperlink w:anchor="_Toc492912411" w:history="1">
            <w:r w:rsidRPr="00A24C9E">
              <w:rPr>
                <w:rStyle w:val="Hyperlink"/>
                <w:noProof/>
              </w:rPr>
              <w:t>Application / DB Restoration:</w:t>
            </w:r>
            <w:r>
              <w:rPr>
                <w:noProof/>
                <w:webHidden/>
              </w:rPr>
              <w:tab/>
            </w:r>
            <w:r>
              <w:rPr>
                <w:noProof/>
                <w:webHidden/>
              </w:rPr>
              <w:fldChar w:fldCharType="begin"/>
            </w:r>
            <w:r>
              <w:rPr>
                <w:noProof/>
                <w:webHidden/>
              </w:rPr>
              <w:instrText xml:space="preserve"> PAGEREF _Toc492912411 \h </w:instrText>
            </w:r>
            <w:r>
              <w:rPr>
                <w:noProof/>
                <w:webHidden/>
              </w:rPr>
            </w:r>
            <w:r>
              <w:rPr>
                <w:noProof/>
                <w:webHidden/>
              </w:rPr>
              <w:fldChar w:fldCharType="separate"/>
            </w:r>
            <w:r>
              <w:rPr>
                <w:noProof/>
                <w:webHidden/>
              </w:rPr>
              <w:t>22</w:t>
            </w:r>
            <w:r>
              <w:rPr>
                <w:noProof/>
                <w:webHidden/>
              </w:rPr>
              <w:fldChar w:fldCharType="end"/>
            </w:r>
          </w:hyperlink>
        </w:p>
        <w:p w14:paraId="39DCD3A1" w14:textId="77777777" w:rsidR="008B72B7" w:rsidRDefault="008B72B7">
          <w:pPr>
            <w:pStyle w:val="TOC1"/>
            <w:tabs>
              <w:tab w:val="right" w:leader="dot" w:pos="9350"/>
            </w:tabs>
            <w:rPr>
              <w:rFonts w:eastAsiaTheme="minorEastAsia"/>
              <w:noProof/>
            </w:rPr>
          </w:pPr>
          <w:hyperlink w:anchor="_Toc492912412" w:history="1">
            <w:r w:rsidRPr="00A24C9E">
              <w:rPr>
                <w:rStyle w:val="Hyperlink"/>
                <w:noProof/>
              </w:rPr>
              <w:t>Frequently used Order Status in WCS and OMS</w:t>
            </w:r>
            <w:r>
              <w:rPr>
                <w:noProof/>
                <w:webHidden/>
              </w:rPr>
              <w:tab/>
            </w:r>
            <w:r>
              <w:rPr>
                <w:noProof/>
                <w:webHidden/>
              </w:rPr>
              <w:fldChar w:fldCharType="begin"/>
            </w:r>
            <w:r>
              <w:rPr>
                <w:noProof/>
                <w:webHidden/>
              </w:rPr>
              <w:instrText xml:space="preserve"> PAGEREF _Toc492912412 \h </w:instrText>
            </w:r>
            <w:r>
              <w:rPr>
                <w:noProof/>
                <w:webHidden/>
              </w:rPr>
            </w:r>
            <w:r>
              <w:rPr>
                <w:noProof/>
                <w:webHidden/>
              </w:rPr>
              <w:fldChar w:fldCharType="separate"/>
            </w:r>
            <w:r>
              <w:rPr>
                <w:noProof/>
                <w:webHidden/>
              </w:rPr>
              <w:t>23</w:t>
            </w:r>
            <w:r>
              <w:rPr>
                <w:noProof/>
                <w:webHidden/>
              </w:rPr>
              <w:fldChar w:fldCharType="end"/>
            </w:r>
          </w:hyperlink>
        </w:p>
        <w:p w14:paraId="67AF89DF" w14:textId="77777777" w:rsidR="008B72B7" w:rsidRDefault="008B72B7">
          <w:pPr>
            <w:pStyle w:val="TOC1"/>
            <w:tabs>
              <w:tab w:val="right" w:leader="dot" w:pos="9350"/>
            </w:tabs>
            <w:rPr>
              <w:rFonts w:eastAsiaTheme="minorEastAsia"/>
              <w:noProof/>
            </w:rPr>
          </w:pPr>
          <w:hyperlink w:anchor="_Toc492912413" w:history="1">
            <w:r w:rsidRPr="00A24C9E">
              <w:rPr>
                <w:rStyle w:val="Hyperlink"/>
                <w:rFonts w:eastAsia="Times New Roman"/>
                <w:noProof/>
              </w:rPr>
              <w:t>Architecture diagram:</w:t>
            </w:r>
            <w:r>
              <w:rPr>
                <w:noProof/>
                <w:webHidden/>
              </w:rPr>
              <w:tab/>
            </w:r>
            <w:r>
              <w:rPr>
                <w:noProof/>
                <w:webHidden/>
              </w:rPr>
              <w:fldChar w:fldCharType="begin"/>
            </w:r>
            <w:r>
              <w:rPr>
                <w:noProof/>
                <w:webHidden/>
              </w:rPr>
              <w:instrText xml:space="preserve"> PAGEREF _Toc492912413 \h </w:instrText>
            </w:r>
            <w:r>
              <w:rPr>
                <w:noProof/>
                <w:webHidden/>
              </w:rPr>
            </w:r>
            <w:r>
              <w:rPr>
                <w:noProof/>
                <w:webHidden/>
              </w:rPr>
              <w:fldChar w:fldCharType="separate"/>
            </w:r>
            <w:r>
              <w:rPr>
                <w:noProof/>
                <w:webHidden/>
              </w:rPr>
              <w:t>23</w:t>
            </w:r>
            <w:r>
              <w:rPr>
                <w:noProof/>
                <w:webHidden/>
              </w:rPr>
              <w:fldChar w:fldCharType="end"/>
            </w:r>
          </w:hyperlink>
        </w:p>
        <w:p w14:paraId="54492DAA" w14:textId="77777777" w:rsidR="008B72B7" w:rsidRDefault="008B72B7">
          <w:pPr>
            <w:pStyle w:val="TOC1"/>
            <w:tabs>
              <w:tab w:val="right" w:leader="dot" w:pos="9350"/>
            </w:tabs>
            <w:rPr>
              <w:rFonts w:eastAsiaTheme="minorEastAsia"/>
              <w:noProof/>
            </w:rPr>
          </w:pPr>
          <w:hyperlink w:anchor="_Toc492912414" w:history="1">
            <w:r>
              <w:rPr>
                <w:rStyle w:val="Heading1Char"/>
                <w:rFonts w:eastAsiaTheme="minorHAnsi" w:cs="Times New Roman"/>
                <w:b w:val="0"/>
                <w:noProof/>
                <w:sz w:val="24"/>
                <w:szCs w:val="24"/>
              </w:rPr>
              <w:object w:dxaOrig="1544" w:dyaOrig="999" w14:anchorId="2DC3B1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3" type="#_x0000_t75" style="width:77.25pt;height:50.25pt" o:ole="">
                  <v:imagedata r:id="rId11" o:title=""/>
                </v:shape>
                <o:OLEObject Type="Embed" ProgID="Package" ShapeID="_x0000_i1053" DrawAspect="Icon" ObjectID="_1566654554" r:id="rId12"/>
              </w:object>
            </w:r>
            <w:r>
              <w:rPr>
                <w:noProof/>
                <w:webHidden/>
              </w:rPr>
              <w:tab/>
            </w:r>
            <w:r>
              <w:rPr>
                <w:noProof/>
                <w:webHidden/>
              </w:rPr>
              <w:fldChar w:fldCharType="begin"/>
            </w:r>
            <w:r>
              <w:rPr>
                <w:noProof/>
                <w:webHidden/>
              </w:rPr>
              <w:instrText xml:space="preserve"> PAGEREF _Toc492912414 \h </w:instrText>
            </w:r>
            <w:r>
              <w:rPr>
                <w:noProof/>
                <w:webHidden/>
              </w:rPr>
            </w:r>
            <w:r>
              <w:rPr>
                <w:noProof/>
                <w:webHidden/>
              </w:rPr>
              <w:fldChar w:fldCharType="separate"/>
            </w:r>
            <w:r>
              <w:rPr>
                <w:noProof/>
                <w:webHidden/>
              </w:rPr>
              <w:t>24</w:t>
            </w:r>
            <w:r>
              <w:rPr>
                <w:noProof/>
                <w:webHidden/>
              </w:rPr>
              <w:fldChar w:fldCharType="end"/>
            </w:r>
          </w:hyperlink>
        </w:p>
        <w:p w14:paraId="1669C40D" w14:textId="77777777" w:rsidR="008B72B7" w:rsidRDefault="008B72B7">
          <w:pPr>
            <w:pStyle w:val="TOC1"/>
            <w:tabs>
              <w:tab w:val="right" w:leader="dot" w:pos="9350"/>
            </w:tabs>
            <w:rPr>
              <w:rFonts w:eastAsiaTheme="minorEastAsia"/>
              <w:noProof/>
            </w:rPr>
          </w:pPr>
          <w:hyperlink w:anchor="_Toc492912415" w:history="1">
            <w:r w:rsidRPr="00A24C9E">
              <w:rPr>
                <w:rStyle w:val="Hyperlink"/>
                <w:noProof/>
              </w:rPr>
              <w:t>PMR Approach Details</w:t>
            </w:r>
            <w:r>
              <w:rPr>
                <w:noProof/>
                <w:webHidden/>
              </w:rPr>
              <w:tab/>
            </w:r>
            <w:r>
              <w:rPr>
                <w:noProof/>
                <w:webHidden/>
              </w:rPr>
              <w:fldChar w:fldCharType="begin"/>
            </w:r>
            <w:r>
              <w:rPr>
                <w:noProof/>
                <w:webHidden/>
              </w:rPr>
              <w:instrText xml:space="preserve"> PAGEREF _Toc492912415 \h </w:instrText>
            </w:r>
            <w:r>
              <w:rPr>
                <w:noProof/>
                <w:webHidden/>
              </w:rPr>
            </w:r>
            <w:r>
              <w:rPr>
                <w:noProof/>
                <w:webHidden/>
              </w:rPr>
              <w:fldChar w:fldCharType="separate"/>
            </w:r>
            <w:r>
              <w:rPr>
                <w:noProof/>
                <w:webHidden/>
              </w:rPr>
              <w:t>24</w:t>
            </w:r>
            <w:r>
              <w:rPr>
                <w:noProof/>
                <w:webHidden/>
              </w:rPr>
              <w:fldChar w:fldCharType="end"/>
            </w:r>
          </w:hyperlink>
        </w:p>
        <w:p w14:paraId="7292F2C6" w14:textId="77777777" w:rsidR="008B72B7" w:rsidRDefault="008B72B7">
          <w:pPr>
            <w:pStyle w:val="TOC1"/>
            <w:tabs>
              <w:tab w:val="right" w:leader="dot" w:pos="9350"/>
            </w:tabs>
            <w:rPr>
              <w:rFonts w:eastAsiaTheme="minorEastAsia"/>
              <w:noProof/>
            </w:rPr>
          </w:pPr>
          <w:hyperlink w:anchor="_Toc492912416" w:history="1">
            <w:r w:rsidRPr="00A24C9E">
              <w:rPr>
                <w:rStyle w:val="Hyperlink"/>
                <w:bCs/>
                <w:noProof/>
              </w:rPr>
              <w:t>Risk of Delta Propagation:</w:t>
            </w:r>
            <w:r>
              <w:rPr>
                <w:noProof/>
                <w:webHidden/>
              </w:rPr>
              <w:tab/>
            </w:r>
            <w:r>
              <w:rPr>
                <w:noProof/>
                <w:webHidden/>
              </w:rPr>
              <w:fldChar w:fldCharType="begin"/>
            </w:r>
            <w:r>
              <w:rPr>
                <w:noProof/>
                <w:webHidden/>
              </w:rPr>
              <w:instrText xml:space="preserve"> PAGEREF _Toc492912416 \h </w:instrText>
            </w:r>
            <w:r>
              <w:rPr>
                <w:noProof/>
                <w:webHidden/>
              </w:rPr>
            </w:r>
            <w:r>
              <w:rPr>
                <w:noProof/>
                <w:webHidden/>
              </w:rPr>
              <w:fldChar w:fldCharType="separate"/>
            </w:r>
            <w:r>
              <w:rPr>
                <w:noProof/>
                <w:webHidden/>
              </w:rPr>
              <w:t>27</w:t>
            </w:r>
            <w:r>
              <w:rPr>
                <w:noProof/>
                <w:webHidden/>
              </w:rPr>
              <w:fldChar w:fldCharType="end"/>
            </w:r>
          </w:hyperlink>
        </w:p>
        <w:p w14:paraId="0A787DC9" w14:textId="77777777" w:rsidR="008B72B7" w:rsidRDefault="008B72B7">
          <w:pPr>
            <w:pStyle w:val="TOC1"/>
            <w:tabs>
              <w:tab w:val="right" w:leader="dot" w:pos="9350"/>
            </w:tabs>
            <w:rPr>
              <w:rFonts w:eastAsiaTheme="minorEastAsia"/>
              <w:noProof/>
            </w:rPr>
          </w:pPr>
          <w:hyperlink w:anchor="_Toc492912417" w:history="1">
            <w:r w:rsidRPr="00A24C9E">
              <w:rPr>
                <w:rStyle w:val="Hyperlink"/>
                <w:noProof/>
              </w:rPr>
              <w:t>Partial Stop of WCS servers</w:t>
            </w:r>
            <w:r>
              <w:rPr>
                <w:noProof/>
                <w:webHidden/>
              </w:rPr>
              <w:tab/>
            </w:r>
            <w:r>
              <w:rPr>
                <w:noProof/>
                <w:webHidden/>
              </w:rPr>
              <w:fldChar w:fldCharType="begin"/>
            </w:r>
            <w:r>
              <w:rPr>
                <w:noProof/>
                <w:webHidden/>
              </w:rPr>
              <w:instrText xml:space="preserve"> PAGEREF _Toc492912417 \h </w:instrText>
            </w:r>
            <w:r>
              <w:rPr>
                <w:noProof/>
                <w:webHidden/>
              </w:rPr>
            </w:r>
            <w:r>
              <w:rPr>
                <w:noProof/>
                <w:webHidden/>
              </w:rPr>
              <w:fldChar w:fldCharType="separate"/>
            </w:r>
            <w:r>
              <w:rPr>
                <w:noProof/>
                <w:webHidden/>
              </w:rPr>
              <w:t>28</w:t>
            </w:r>
            <w:r>
              <w:rPr>
                <w:noProof/>
                <w:webHidden/>
              </w:rPr>
              <w:fldChar w:fldCharType="end"/>
            </w:r>
          </w:hyperlink>
        </w:p>
        <w:p w14:paraId="4B7E3234" w14:textId="77777777" w:rsidR="008B72B7" w:rsidRDefault="008B72B7">
          <w:pPr>
            <w:pStyle w:val="TOC1"/>
            <w:tabs>
              <w:tab w:val="right" w:leader="dot" w:pos="9350"/>
            </w:tabs>
            <w:rPr>
              <w:rFonts w:eastAsiaTheme="minorEastAsia"/>
              <w:noProof/>
            </w:rPr>
          </w:pPr>
          <w:hyperlink w:anchor="_Toc492912418" w:history="1">
            <w:r w:rsidRPr="00A24C9E">
              <w:rPr>
                <w:rStyle w:val="Hyperlink"/>
                <w:noProof/>
              </w:rPr>
              <w:t>PGS Failover:</w:t>
            </w:r>
            <w:r>
              <w:rPr>
                <w:noProof/>
                <w:webHidden/>
              </w:rPr>
              <w:tab/>
            </w:r>
            <w:r>
              <w:rPr>
                <w:noProof/>
                <w:webHidden/>
              </w:rPr>
              <w:fldChar w:fldCharType="begin"/>
            </w:r>
            <w:r>
              <w:rPr>
                <w:noProof/>
                <w:webHidden/>
              </w:rPr>
              <w:instrText xml:space="preserve"> PAGEREF _Toc492912418 \h </w:instrText>
            </w:r>
            <w:r>
              <w:rPr>
                <w:noProof/>
                <w:webHidden/>
              </w:rPr>
            </w:r>
            <w:r>
              <w:rPr>
                <w:noProof/>
                <w:webHidden/>
              </w:rPr>
              <w:fldChar w:fldCharType="separate"/>
            </w:r>
            <w:r>
              <w:rPr>
                <w:noProof/>
                <w:webHidden/>
              </w:rPr>
              <w:t>29</w:t>
            </w:r>
            <w:r>
              <w:rPr>
                <w:noProof/>
                <w:webHidden/>
              </w:rPr>
              <w:fldChar w:fldCharType="end"/>
            </w:r>
          </w:hyperlink>
        </w:p>
        <w:p w14:paraId="4358D8D8" w14:textId="77777777" w:rsidR="008B72B7" w:rsidRDefault="008B72B7">
          <w:pPr>
            <w:pStyle w:val="TOC1"/>
            <w:tabs>
              <w:tab w:val="right" w:leader="dot" w:pos="9350"/>
            </w:tabs>
            <w:rPr>
              <w:rFonts w:eastAsiaTheme="minorEastAsia"/>
              <w:noProof/>
            </w:rPr>
          </w:pPr>
          <w:hyperlink w:anchor="_Toc492912419" w:history="1">
            <w:r w:rsidRPr="00A24C9E">
              <w:rPr>
                <w:rStyle w:val="Hyperlink"/>
                <w:rFonts w:eastAsia="Times New Roman"/>
                <w:noProof/>
              </w:rPr>
              <w:t>PRE-MTP SERVER CHECKS:</w:t>
            </w:r>
            <w:r>
              <w:rPr>
                <w:noProof/>
                <w:webHidden/>
              </w:rPr>
              <w:tab/>
            </w:r>
            <w:r>
              <w:rPr>
                <w:noProof/>
                <w:webHidden/>
              </w:rPr>
              <w:fldChar w:fldCharType="begin"/>
            </w:r>
            <w:r>
              <w:rPr>
                <w:noProof/>
                <w:webHidden/>
              </w:rPr>
              <w:instrText xml:space="preserve"> PAGEREF _Toc492912419 \h </w:instrText>
            </w:r>
            <w:r>
              <w:rPr>
                <w:noProof/>
                <w:webHidden/>
              </w:rPr>
            </w:r>
            <w:r>
              <w:rPr>
                <w:noProof/>
                <w:webHidden/>
              </w:rPr>
              <w:fldChar w:fldCharType="separate"/>
            </w:r>
            <w:r>
              <w:rPr>
                <w:noProof/>
                <w:webHidden/>
              </w:rPr>
              <w:t>29</w:t>
            </w:r>
            <w:r>
              <w:rPr>
                <w:noProof/>
                <w:webHidden/>
              </w:rPr>
              <w:fldChar w:fldCharType="end"/>
            </w:r>
          </w:hyperlink>
        </w:p>
        <w:p w14:paraId="4283BC26" w14:textId="77777777" w:rsidR="008B72B7" w:rsidRDefault="008B72B7">
          <w:pPr>
            <w:pStyle w:val="TOC1"/>
            <w:tabs>
              <w:tab w:val="right" w:leader="dot" w:pos="9350"/>
            </w:tabs>
            <w:rPr>
              <w:rFonts w:eastAsiaTheme="minorEastAsia"/>
              <w:noProof/>
            </w:rPr>
          </w:pPr>
          <w:hyperlink w:anchor="_Toc492912420" w:history="1">
            <w:r w:rsidRPr="00A24C9E">
              <w:rPr>
                <w:rStyle w:val="Hyperlink"/>
                <w:rFonts w:eastAsia="Times New Roman"/>
                <w:noProof/>
              </w:rPr>
              <w:t>AUTOFS configuration for CTO clients</w:t>
            </w:r>
            <w:r>
              <w:rPr>
                <w:noProof/>
                <w:webHidden/>
              </w:rPr>
              <w:tab/>
            </w:r>
            <w:r>
              <w:rPr>
                <w:noProof/>
                <w:webHidden/>
              </w:rPr>
              <w:fldChar w:fldCharType="begin"/>
            </w:r>
            <w:r>
              <w:rPr>
                <w:noProof/>
                <w:webHidden/>
              </w:rPr>
              <w:instrText xml:space="preserve"> PAGEREF _Toc492912420 \h </w:instrText>
            </w:r>
            <w:r>
              <w:rPr>
                <w:noProof/>
                <w:webHidden/>
              </w:rPr>
            </w:r>
            <w:r>
              <w:rPr>
                <w:noProof/>
                <w:webHidden/>
              </w:rPr>
              <w:fldChar w:fldCharType="separate"/>
            </w:r>
            <w:r>
              <w:rPr>
                <w:noProof/>
                <w:webHidden/>
              </w:rPr>
              <w:t>30</w:t>
            </w:r>
            <w:r>
              <w:rPr>
                <w:noProof/>
                <w:webHidden/>
              </w:rPr>
              <w:fldChar w:fldCharType="end"/>
            </w:r>
          </w:hyperlink>
        </w:p>
        <w:p w14:paraId="52D5C3F0" w14:textId="77777777" w:rsidR="008B72B7" w:rsidRDefault="008B72B7">
          <w:pPr>
            <w:pStyle w:val="TOC1"/>
            <w:tabs>
              <w:tab w:val="right" w:leader="dot" w:pos="9350"/>
            </w:tabs>
            <w:rPr>
              <w:rFonts w:eastAsiaTheme="minorEastAsia"/>
              <w:noProof/>
            </w:rPr>
          </w:pPr>
          <w:hyperlink w:anchor="_Toc492912421" w:history="1">
            <w:r w:rsidRPr="00A24C9E">
              <w:rPr>
                <w:rStyle w:val="Hyperlink"/>
                <w:rFonts w:eastAsia="Times New Roman"/>
                <w:noProof/>
              </w:rPr>
              <w:t>MTP Deployment Procedures for WCS, WESB, CTO/VM and OMS:</w:t>
            </w:r>
            <w:r>
              <w:rPr>
                <w:noProof/>
                <w:webHidden/>
              </w:rPr>
              <w:tab/>
            </w:r>
            <w:r>
              <w:rPr>
                <w:noProof/>
                <w:webHidden/>
              </w:rPr>
              <w:fldChar w:fldCharType="begin"/>
            </w:r>
            <w:r>
              <w:rPr>
                <w:noProof/>
                <w:webHidden/>
              </w:rPr>
              <w:instrText xml:space="preserve"> PAGEREF _Toc492912421 \h </w:instrText>
            </w:r>
            <w:r>
              <w:rPr>
                <w:noProof/>
                <w:webHidden/>
              </w:rPr>
            </w:r>
            <w:r>
              <w:rPr>
                <w:noProof/>
                <w:webHidden/>
              </w:rPr>
              <w:fldChar w:fldCharType="separate"/>
            </w:r>
            <w:r>
              <w:rPr>
                <w:noProof/>
                <w:webHidden/>
              </w:rPr>
              <w:t>30</w:t>
            </w:r>
            <w:r>
              <w:rPr>
                <w:noProof/>
                <w:webHidden/>
              </w:rPr>
              <w:fldChar w:fldCharType="end"/>
            </w:r>
          </w:hyperlink>
        </w:p>
        <w:p w14:paraId="6DCAA8A0" w14:textId="77777777" w:rsidR="008B72B7" w:rsidRDefault="008B72B7">
          <w:pPr>
            <w:pStyle w:val="TOC1"/>
            <w:tabs>
              <w:tab w:val="right" w:leader="dot" w:pos="9350"/>
            </w:tabs>
            <w:rPr>
              <w:rFonts w:eastAsiaTheme="minorEastAsia"/>
              <w:noProof/>
            </w:rPr>
          </w:pPr>
          <w:hyperlink w:anchor="_Toc492912422" w:history="1">
            <w:r w:rsidRPr="00A24C9E">
              <w:rPr>
                <w:rStyle w:val="Hyperlink"/>
                <w:noProof/>
              </w:rPr>
              <w:t>Proxy cache clear:</w:t>
            </w:r>
            <w:r>
              <w:rPr>
                <w:noProof/>
                <w:webHidden/>
              </w:rPr>
              <w:tab/>
            </w:r>
            <w:r>
              <w:rPr>
                <w:noProof/>
                <w:webHidden/>
              </w:rPr>
              <w:fldChar w:fldCharType="begin"/>
            </w:r>
            <w:r>
              <w:rPr>
                <w:noProof/>
                <w:webHidden/>
              </w:rPr>
              <w:instrText xml:space="preserve"> PAGEREF _Toc492912422 \h </w:instrText>
            </w:r>
            <w:r>
              <w:rPr>
                <w:noProof/>
                <w:webHidden/>
              </w:rPr>
            </w:r>
            <w:r>
              <w:rPr>
                <w:noProof/>
                <w:webHidden/>
              </w:rPr>
              <w:fldChar w:fldCharType="separate"/>
            </w:r>
            <w:r>
              <w:rPr>
                <w:noProof/>
                <w:webHidden/>
              </w:rPr>
              <w:t>31</w:t>
            </w:r>
            <w:r>
              <w:rPr>
                <w:noProof/>
                <w:webHidden/>
              </w:rPr>
              <w:fldChar w:fldCharType="end"/>
            </w:r>
          </w:hyperlink>
        </w:p>
        <w:p w14:paraId="12B3E52F" w14:textId="77777777" w:rsidR="008B72B7" w:rsidRDefault="008B72B7">
          <w:pPr>
            <w:pStyle w:val="TOC1"/>
            <w:tabs>
              <w:tab w:val="right" w:leader="dot" w:pos="9350"/>
            </w:tabs>
            <w:rPr>
              <w:rFonts w:eastAsiaTheme="minorEastAsia"/>
              <w:noProof/>
            </w:rPr>
          </w:pPr>
          <w:hyperlink w:anchor="_Toc492912423" w:history="1">
            <w:r w:rsidRPr="00A24C9E">
              <w:rPr>
                <w:rStyle w:val="Hyperlink"/>
                <w:noProof/>
              </w:rPr>
              <w:t>Pinpoint Tool Triaging:</w:t>
            </w:r>
            <w:r>
              <w:rPr>
                <w:noProof/>
                <w:webHidden/>
              </w:rPr>
              <w:tab/>
            </w:r>
            <w:r>
              <w:rPr>
                <w:noProof/>
                <w:webHidden/>
              </w:rPr>
              <w:fldChar w:fldCharType="begin"/>
            </w:r>
            <w:r>
              <w:rPr>
                <w:noProof/>
                <w:webHidden/>
              </w:rPr>
              <w:instrText xml:space="preserve"> PAGEREF _Toc492912423 \h </w:instrText>
            </w:r>
            <w:r>
              <w:rPr>
                <w:noProof/>
                <w:webHidden/>
              </w:rPr>
            </w:r>
            <w:r>
              <w:rPr>
                <w:noProof/>
                <w:webHidden/>
              </w:rPr>
              <w:fldChar w:fldCharType="separate"/>
            </w:r>
            <w:r>
              <w:rPr>
                <w:noProof/>
                <w:webHidden/>
              </w:rPr>
              <w:t>32</w:t>
            </w:r>
            <w:r>
              <w:rPr>
                <w:noProof/>
                <w:webHidden/>
              </w:rPr>
              <w:fldChar w:fldCharType="end"/>
            </w:r>
          </w:hyperlink>
        </w:p>
        <w:p w14:paraId="1A6BF4A6" w14:textId="77777777" w:rsidR="008B72B7" w:rsidRDefault="008B72B7">
          <w:pPr>
            <w:pStyle w:val="TOC1"/>
            <w:tabs>
              <w:tab w:val="right" w:leader="dot" w:pos="9350"/>
            </w:tabs>
            <w:rPr>
              <w:rFonts w:eastAsiaTheme="minorEastAsia"/>
              <w:noProof/>
            </w:rPr>
          </w:pPr>
          <w:hyperlink w:anchor="_Toc492912424" w:history="1">
            <w:r w:rsidRPr="00A24C9E">
              <w:rPr>
                <w:rStyle w:val="Hyperlink"/>
                <w:noProof/>
              </w:rPr>
              <w:t>S2S Failover:</w:t>
            </w:r>
            <w:r>
              <w:rPr>
                <w:noProof/>
                <w:webHidden/>
              </w:rPr>
              <w:tab/>
            </w:r>
            <w:r>
              <w:rPr>
                <w:noProof/>
                <w:webHidden/>
              </w:rPr>
              <w:fldChar w:fldCharType="begin"/>
            </w:r>
            <w:r>
              <w:rPr>
                <w:noProof/>
                <w:webHidden/>
              </w:rPr>
              <w:instrText xml:space="preserve"> PAGEREF _Toc492912424 \h </w:instrText>
            </w:r>
            <w:r>
              <w:rPr>
                <w:noProof/>
                <w:webHidden/>
              </w:rPr>
            </w:r>
            <w:r>
              <w:rPr>
                <w:noProof/>
                <w:webHidden/>
              </w:rPr>
              <w:fldChar w:fldCharType="separate"/>
            </w:r>
            <w:r>
              <w:rPr>
                <w:noProof/>
                <w:webHidden/>
              </w:rPr>
              <w:t>32</w:t>
            </w:r>
            <w:r>
              <w:rPr>
                <w:noProof/>
                <w:webHidden/>
              </w:rPr>
              <w:fldChar w:fldCharType="end"/>
            </w:r>
          </w:hyperlink>
        </w:p>
        <w:p w14:paraId="3A953D1A" w14:textId="77777777" w:rsidR="008B72B7" w:rsidRDefault="008B72B7">
          <w:pPr>
            <w:pStyle w:val="TOC1"/>
            <w:tabs>
              <w:tab w:val="right" w:leader="dot" w:pos="9350"/>
            </w:tabs>
            <w:rPr>
              <w:rFonts w:eastAsiaTheme="minorEastAsia"/>
              <w:noProof/>
            </w:rPr>
          </w:pPr>
          <w:hyperlink w:anchor="_Toc492912425" w:history="1">
            <w:r w:rsidRPr="00A24C9E">
              <w:rPr>
                <w:rStyle w:val="Hyperlink"/>
                <w:noProof/>
              </w:rPr>
              <w:t>HP Support contact details:</w:t>
            </w:r>
            <w:r>
              <w:rPr>
                <w:noProof/>
                <w:webHidden/>
              </w:rPr>
              <w:tab/>
            </w:r>
            <w:r>
              <w:rPr>
                <w:noProof/>
                <w:webHidden/>
              </w:rPr>
              <w:fldChar w:fldCharType="begin"/>
            </w:r>
            <w:r>
              <w:rPr>
                <w:noProof/>
                <w:webHidden/>
              </w:rPr>
              <w:instrText xml:space="preserve"> PAGEREF _Toc492912425 \h </w:instrText>
            </w:r>
            <w:r>
              <w:rPr>
                <w:noProof/>
                <w:webHidden/>
              </w:rPr>
            </w:r>
            <w:r>
              <w:rPr>
                <w:noProof/>
                <w:webHidden/>
              </w:rPr>
              <w:fldChar w:fldCharType="separate"/>
            </w:r>
            <w:r>
              <w:rPr>
                <w:noProof/>
                <w:webHidden/>
              </w:rPr>
              <w:t>34</w:t>
            </w:r>
            <w:r>
              <w:rPr>
                <w:noProof/>
                <w:webHidden/>
              </w:rPr>
              <w:fldChar w:fldCharType="end"/>
            </w:r>
          </w:hyperlink>
        </w:p>
        <w:p w14:paraId="0A965EB2" w14:textId="77777777" w:rsidR="008B72B7" w:rsidRDefault="008B72B7" w:rsidP="008B72B7">
          <w:pPr>
            <w:pStyle w:val="TOC1"/>
            <w:tabs>
              <w:tab w:val="right" w:leader="dot" w:pos="9350"/>
            </w:tabs>
          </w:pPr>
          <w:r>
            <w:rPr>
              <w:b/>
              <w:bCs/>
              <w:noProof/>
              <w:sz w:val="20"/>
            </w:rPr>
            <w:fldChar w:fldCharType="end"/>
          </w:r>
        </w:p>
      </w:sdtContent>
    </w:sdt>
    <w:p w14:paraId="23BCAD89" w14:textId="77777777" w:rsidR="00ED2EB5" w:rsidRPr="00297608" w:rsidRDefault="00ED2EB5" w:rsidP="00B83D64">
      <w:pPr>
        <w:jc w:val="both"/>
        <w:rPr>
          <w:rFonts w:ascii="Times New Roman" w:hAnsi="Times New Roman" w:cs="Times New Roman"/>
          <w:sz w:val="24"/>
          <w:szCs w:val="24"/>
        </w:rPr>
      </w:pPr>
    </w:p>
    <w:p w14:paraId="185A24A8" w14:textId="77777777" w:rsidR="00ED2EB5" w:rsidRPr="00297608" w:rsidRDefault="00ED2EB5" w:rsidP="00B83D64">
      <w:pPr>
        <w:jc w:val="both"/>
        <w:rPr>
          <w:rFonts w:ascii="Times New Roman" w:hAnsi="Times New Roman" w:cs="Times New Roman"/>
          <w:sz w:val="24"/>
          <w:szCs w:val="24"/>
        </w:rPr>
      </w:pPr>
    </w:p>
    <w:p w14:paraId="553D0A3C" w14:textId="77777777" w:rsidR="00ED2EB5" w:rsidRPr="00297608" w:rsidRDefault="00ED2EB5" w:rsidP="00B83D64">
      <w:pPr>
        <w:jc w:val="both"/>
        <w:rPr>
          <w:rFonts w:ascii="Times New Roman" w:hAnsi="Times New Roman" w:cs="Times New Roman"/>
          <w:sz w:val="24"/>
          <w:szCs w:val="24"/>
        </w:rPr>
      </w:pPr>
    </w:p>
    <w:p w14:paraId="21BE8B65" w14:textId="77777777" w:rsidR="00ED2EB5" w:rsidRPr="00297608" w:rsidRDefault="00ED2EB5" w:rsidP="00B83D64">
      <w:pPr>
        <w:jc w:val="both"/>
        <w:rPr>
          <w:rFonts w:ascii="Times New Roman" w:hAnsi="Times New Roman" w:cs="Times New Roman"/>
          <w:sz w:val="24"/>
          <w:szCs w:val="24"/>
        </w:rPr>
      </w:pPr>
    </w:p>
    <w:p w14:paraId="25F6753D" w14:textId="77777777" w:rsidR="00ED2EB5" w:rsidRPr="00297608" w:rsidRDefault="00ED2EB5" w:rsidP="00B83D64">
      <w:pPr>
        <w:jc w:val="both"/>
        <w:rPr>
          <w:rFonts w:ascii="Times New Roman" w:hAnsi="Times New Roman" w:cs="Times New Roman"/>
          <w:sz w:val="24"/>
          <w:szCs w:val="24"/>
        </w:rPr>
      </w:pPr>
    </w:p>
    <w:p w14:paraId="7AFC6CF0" w14:textId="77777777" w:rsidR="00ED2EB5" w:rsidRPr="00297608" w:rsidRDefault="00ED2EB5" w:rsidP="00B83D64">
      <w:pPr>
        <w:jc w:val="both"/>
        <w:rPr>
          <w:rFonts w:ascii="Times New Roman" w:hAnsi="Times New Roman" w:cs="Times New Roman"/>
          <w:sz w:val="24"/>
          <w:szCs w:val="24"/>
        </w:rPr>
      </w:pPr>
    </w:p>
    <w:p w14:paraId="40EC33D7" w14:textId="77777777" w:rsidR="00FD3C2C" w:rsidRPr="00297608" w:rsidRDefault="00FD3C2C" w:rsidP="00B83D64">
      <w:pPr>
        <w:jc w:val="both"/>
        <w:rPr>
          <w:rFonts w:ascii="Times New Roman" w:hAnsi="Times New Roman" w:cs="Times New Roman"/>
          <w:sz w:val="24"/>
          <w:szCs w:val="24"/>
        </w:rPr>
      </w:pPr>
    </w:p>
    <w:p w14:paraId="408D944D" w14:textId="77777777" w:rsidR="00FD3C2C" w:rsidRPr="00297608" w:rsidRDefault="00FD3C2C" w:rsidP="00B83D64">
      <w:pPr>
        <w:jc w:val="both"/>
        <w:rPr>
          <w:rFonts w:ascii="Times New Roman" w:hAnsi="Times New Roman" w:cs="Times New Roman"/>
          <w:sz w:val="24"/>
          <w:szCs w:val="24"/>
        </w:rPr>
      </w:pPr>
    </w:p>
    <w:p w14:paraId="127F159B" w14:textId="77777777" w:rsidR="00FD3C2C" w:rsidRPr="00297608" w:rsidRDefault="00FD3C2C" w:rsidP="00B83D64">
      <w:pPr>
        <w:jc w:val="both"/>
        <w:rPr>
          <w:rFonts w:ascii="Times New Roman" w:hAnsi="Times New Roman" w:cs="Times New Roman"/>
          <w:sz w:val="24"/>
          <w:szCs w:val="24"/>
        </w:rPr>
      </w:pPr>
    </w:p>
    <w:p w14:paraId="306CA7A9" w14:textId="77777777" w:rsidR="00FD3C2C" w:rsidRPr="00297608" w:rsidRDefault="00FD3C2C" w:rsidP="00B83D64">
      <w:pPr>
        <w:jc w:val="both"/>
        <w:rPr>
          <w:rFonts w:ascii="Times New Roman" w:hAnsi="Times New Roman" w:cs="Times New Roman"/>
          <w:sz w:val="24"/>
          <w:szCs w:val="24"/>
        </w:rPr>
      </w:pPr>
    </w:p>
    <w:p w14:paraId="5368DBC1" w14:textId="77777777" w:rsidR="00FD3C2C" w:rsidRPr="00297608" w:rsidRDefault="00FD3C2C" w:rsidP="00B83D64">
      <w:pPr>
        <w:jc w:val="both"/>
        <w:rPr>
          <w:rFonts w:ascii="Times New Roman" w:hAnsi="Times New Roman" w:cs="Times New Roman"/>
          <w:sz w:val="24"/>
          <w:szCs w:val="24"/>
        </w:rPr>
      </w:pPr>
    </w:p>
    <w:p w14:paraId="78C36163" w14:textId="77777777" w:rsidR="00FD3C2C" w:rsidRPr="00297608" w:rsidRDefault="00FD3C2C" w:rsidP="00B83D64">
      <w:pPr>
        <w:jc w:val="both"/>
        <w:rPr>
          <w:rFonts w:ascii="Times New Roman" w:hAnsi="Times New Roman" w:cs="Times New Roman"/>
          <w:sz w:val="24"/>
          <w:szCs w:val="24"/>
        </w:rPr>
      </w:pPr>
    </w:p>
    <w:p w14:paraId="7A7C10D7" w14:textId="77777777" w:rsidR="00ED2EB5" w:rsidRPr="00297608" w:rsidRDefault="00ED2EB5" w:rsidP="00B83D64">
      <w:pPr>
        <w:jc w:val="both"/>
        <w:rPr>
          <w:rFonts w:ascii="Times New Roman" w:hAnsi="Times New Roman" w:cs="Times New Roman"/>
          <w:sz w:val="24"/>
          <w:szCs w:val="24"/>
        </w:rPr>
      </w:pPr>
    </w:p>
    <w:p w14:paraId="049F0E4E" w14:textId="77777777" w:rsidR="00ED2EB5" w:rsidRPr="00297608" w:rsidRDefault="00ED2EB5" w:rsidP="00B83D64">
      <w:pPr>
        <w:jc w:val="both"/>
        <w:rPr>
          <w:rFonts w:ascii="Times New Roman" w:hAnsi="Times New Roman" w:cs="Times New Roman"/>
          <w:sz w:val="24"/>
          <w:szCs w:val="24"/>
        </w:rPr>
      </w:pPr>
    </w:p>
    <w:p w14:paraId="71C04E4C" w14:textId="77777777" w:rsidR="008B72B7" w:rsidRDefault="008B72B7" w:rsidP="001E652D">
      <w:pPr>
        <w:pStyle w:val="Heading1"/>
      </w:pPr>
      <w:bookmarkStart w:id="0" w:name="_Toc492912273"/>
      <w:bookmarkStart w:id="1" w:name="_Toc492912390"/>
    </w:p>
    <w:p w14:paraId="79889E9C" w14:textId="77777777" w:rsidR="008B72B7" w:rsidRDefault="008B72B7" w:rsidP="008B72B7"/>
    <w:p w14:paraId="0939C12F" w14:textId="77777777" w:rsidR="008B72B7" w:rsidRDefault="008B72B7" w:rsidP="008B72B7"/>
    <w:p w14:paraId="07B4DAF4" w14:textId="77777777" w:rsidR="008B72B7" w:rsidRDefault="008B72B7" w:rsidP="008B72B7"/>
    <w:p w14:paraId="404082EE" w14:textId="77777777" w:rsidR="008B72B7" w:rsidRDefault="008B72B7" w:rsidP="008B72B7"/>
    <w:p w14:paraId="05EBB876" w14:textId="77777777" w:rsidR="008B72B7" w:rsidRDefault="008B72B7" w:rsidP="008B72B7"/>
    <w:p w14:paraId="3F102BBB" w14:textId="77777777" w:rsidR="008B72B7" w:rsidRPr="008B72B7" w:rsidRDefault="008B72B7" w:rsidP="008B72B7"/>
    <w:p w14:paraId="09C323CC" w14:textId="77777777" w:rsidR="001E652D" w:rsidRDefault="001E652D" w:rsidP="001E652D">
      <w:pPr>
        <w:pStyle w:val="Heading1"/>
      </w:pPr>
      <w:r>
        <w:lastRenderedPageBreak/>
        <w:t>CPU Utilization:</w:t>
      </w:r>
      <w:bookmarkEnd w:id="0"/>
      <w:bookmarkEnd w:id="1"/>
    </w:p>
    <w:p w14:paraId="1E40FB9D" w14:textId="77777777" w:rsidR="001E652D" w:rsidRDefault="001E652D" w:rsidP="001E652D">
      <w:pPr>
        <w:jc w:val="both"/>
        <w:rPr>
          <w:rFonts w:ascii="Times New Roman" w:hAnsi="Times New Roman" w:cs="Times New Roman"/>
          <w:sz w:val="10"/>
          <w:szCs w:val="24"/>
        </w:rPr>
      </w:pPr>
    </w:p>
    <w:p w14:paraId="3E0179D9" w14:textId="77777777" w:rsidR="001E652D" w:rsidRDefault="001E652D" w:rsidP="001E652D">
      <w:pPr>
        <w:jc w:val="both"/>
        <w:rPr>
          <w:rFonts w:ascii="Times New Roman" w:hAnsi="Times New Roman" w:cs="Times New Roman"/>
          <w:sz w:val="24"/>
          <w:szCs w:val="24"/>
        </w:rPr>
      </w:pPr>
      <w:r>
        <w:rPr>
          <w:rFonts w:ascii="Times New Roman" w:hAnsi="Times New Roman" w:cs="Times New Roman"/>
          <w:sz w:val="24"/>
          <w:szCs w:val="24"/>
        </w:rPr>
        <w:t xml:space="preserve">If the CPU fluctuation is continuously high (70%, 80%), then it has to be taken care by checking App server SystemOut logs. </w:t>
      </w:r>
    </w:p>
    <w:p w14:paraId="59AC3C11" w14:textId="77777777" w:rsidR="001E652D" w:rsidRDefault="001E652D" w:rsidP="001E652D">
      <w:pPr>
        <w:jc w:val="both"/>
        <w:rPr>
          <w:rStyle w:val="Hyperlink"/>
        </w:rPr>
      </w:pPr>
      <w:r>
        <w:rPr>
          <w:rFonts w:ascii="Times New Roman" w:hAnsi="Times New Roman" w:cs="Times New Roman"/>
          <w:b/>
          <w:bCs/>
          <w:sz w:val="24"/>
          <w:szCs w:val="24"/>
        </w:rPr>
        <w:t>Threshold limit set in Sitescope</w:t>
      </w:r>
      <w:r>
        <w:rPr>
          <w:rFonts w:ascii="Times New Roman" w:hAnsi="Times New Roman" w:cs="Times New Roman"/>
          <w:sz w:val="24"/>
          <w:szCs w:val="24"/>
        </w:rPr>
        <w:t>-</w:t>
      </w:r>
    </w:p>
    <w:p w14:paraId="3F8947E5" w14:textId="77777777" w:rsidR="001E652D" w:rsidRDefault="001E652D" w:rsidP="001E652D">
      <w:pPr>
        <w:jc w:val="both"/>
      </w:pPr>
      <w:r>
        <w:t xml:space="preserve">When the utilization reaches “between” </w:t>
      </w:r>
      <w:r>
        <w:rPr>
          <w:b/>
          <w:bCs/>
          <w:color w:val="FFC000" w:themeColor="accent4"/>
        </w:rPr>
        <w:t>40% to 70 %</w:t>
      </w:r>
      <w:r>
        <w:rPr>
          <w:color w:val="FFC000" w:themeColor="accent4"/>
        </w:rPr>
        <w:t xml:space="preserve"> </w:t>
      </w:r>
      <w:r>
        <w:t>in any of the server, an internal alert email would be triggered from site scope.</w:t>
      </w:r>
    </w:p>
    <w:p w14:paraId="1097EF5D" w14:textId="77777777" w:rsidR="001E652D" w:rsidRDefault="009E13E5" w:rsidP="001E652D">
      <w:pPr>
        <w:jc w:val="both"/>
        <w:rPr>
          <w:rFonts w:ascii="Times New Roman" w:hAnsi="Times New Roman" w:cs="Times New Roman"/>
          <w:sz w:val="24"/>
          <w:szCs w:val="24"/>
        </w:rPr>
      </w:pPr>
      <w:r>
        <w:rPr>
          <w:rFonts w:ascii="Times New Roman" w:hAnsi="Times New Roman" w:cs="Times New Roman"/>
          <w:sz w:val="24"/>
          <w:szCs w:val="24"/>
        </w:rPr>
        <w:object w:dxaOrig="1546" w:dyaOrig="1001" w14:anchorId="35725DDD">
          <v:shape id="_x0000_i1038" type="#_x0000_t75" style="width:77.25pt;height:50.25pt" o:ole="">
            <v:imagedata r:id="rId13" o:title=""/>
          </v:shape>
          <o:OLEObject Type="Embed" ProgID="Package" ShapeID="_x0000_i1038" DrawAspect="Icon" ObjectID="_1566654555" r:id="rId14"/>
        </w:object>
      </w:r>
      <w:r w:rsidR="001E652D">
        <w:rPr>
          <w:rFonts w:ascii="Times New Roman" w:hAnsi="Times New Roman" w:cs="Times New Roman"/>
          <w:sz w:val="24"/>
          <w:szCs w:val="24"/>
        </w:rPr>
        <w:t xml:space="preserve"> </w:t>
      </w:r>
      <w:r>
        <w:rPr>
          <w:rFonts w:ascii="Times New Roman" w:hAnsi="Times New Roman" w:cs="Times New Roman"/>
          <w:sz w:val="24"/>
          <w:szCs w:val="24"/>
        </w:rPr>
        <w:object w:dxaOrig="1546" w:dyaOrig="1001" w14:anchorId="7F87A6D2">
          <v:shape id="_x0000_i1039" type="#_x0000_t75" style="width:77.25pt;height:50.25pt" o:ole="">
            <v:imagedata r:id="rId15" o:title=""/>
          </v:shape>
          <o:OLEObject Type="Embed" ProgID="Package" ShapeID="_x0000_i1039" DrawAspect="Icon" ObjectID="_1566654556" r:id="rId16"/>
        </w:object>
      </w:r>
      <w:r>
        <w:rPr>
          <w:rFonts w:ascii="Times New Roman" w:hAnsi="Times New Roman" w:cs="Times New Roman"/>
          <w:sz w:val="24"/>
          <w:szCs w:val="24"/>
        </w:rPr>
        <w:object w:dxaOrig="1546" w:dyaOrig="1001" w14:anchorId="1217C7B1">
          <v:shape id="_x0000_i1040" type="#_x0000_t75" style="width:77.25pt;height:50.25pt" o:ole="">
            <v:imagedata r:id="rId17" o:title=""/>
          </v:shape>
          <o:OLEObject Type="Embed" ProgID="Package" ShapeID="_x0000_i1040" DrawAspect="Icon" ObjectID="_1566654557" r:id="rId18"/>
        </w:object>
      </w:r>
    </w:p>
    <w:p w14:paraId="2FC68E17" w14:textId="77777777" w:rsidR="001E652D" w:rsidRDefault="001E652D" w:rsidP="001E652D">
      <w:pPr>
        <w:jc w:val="both"/>
        <w:rPr>
          <w:rFonts w:ascii="Times New Roman" w:hAnsi="Times New Roman" w:cs="Times New Roman"/>
          <w:sz w:val="24"/>
          <w:szCs w:val="24"/>
        </w:rPr>
      </w:pPr>
      <w:r>
        <w:rPr>
          <w:rFonts w:ascii="Times New Roman" w:hAnsi="Times New Roman" w:cs="Times New Roman"/>
          <w:sz w:val="24"/>
          <w:szCs w:val="24"/>
        </w:rPr>
        <w:t>Below support PDL will get the internal alert:</w:t>
      </w:r>
    </w:p>
    <w:p w14:paraId="6F45D0E2" w14:textId="77777777" w:rsidR="001E652D" w:rsidRDefault="001E652D" w:rsidP="001E652D">
      <w:pPr>
        <w:jc w:val="both"/>
        <w:rPr>
          <w:b/>
          <w:bCs/>
          <w:color w:val="4472C4" w:themeColor="accent5"/>
        </w:rPr>
      </w:pPr>
      <w:r>
        <w:rPr>
          <w:b/>
          <w:bCs/>
          <w:color w:val="4472C4" w:themeColor="accent5"/>
        </w:rPr>
        <w:t xml:space="preserve">PDL-TCS-INTERNAL-PRODSUPPORT </w:t>
      </w:r>
      <w:hyperlink r:id="rId19" w:history="1">
        <w:r>
          <w:rPr>
            <w:rStyle w:val="Hyperlink"/>
            <w:b/>
            <w:bCs/>
            <w:color w:val="4472C4" w:themeColor="accent5"/>
          </w:rPr>
          <w:t>pdl_tcs_prodsupport@hp.com</w:t>
        </w:r>
      </w:hyperlink>
    </w:p>
    <w:p w14:paraId="646B67B5" w14:textId="77777777" w:rsidR="001E652D" w:rsidRDefault="001E652D" w:rsidP="001E652D">
      <w:pPr>
        <w:jc w:val="both"/>
      </w:pPr>
      <w:r>
        <w:t xml:space="preserve">If the alert reaches </w:t>
      </w:r>
      <w:r>
        <w:rPr>
          <w:b/>
          <w:bCs/>
          <w:color w:val="FF0000"/>
        </w:rPr>
        <w:t>70%</w:t>
      </w:r>
      <w:r>
        <w:t xml:space="preserve"> another alert email will be triggered from sitescope with larger audience.</w:t>
      </w:r>
    </w:p>
    <w:p w14:paraId="07768378" w14:textId="77777777" w:rsidR="001E652D" w:rsidRDefault="009E13E5" w:rsidP="001E652D">
      <w:pPr>
        <w:jc w:val="both"/>
        <w:rPr>
          <w:rFonts w:ascii="Times New Roman" w:hAnsi="Times New Roman" w:cs="Times New Roman"/>
          <w:sz w:val="24"/>
          <w:szCs w:val="24"/>
        </w:rPr>
      </w:pPr>
      <w:r>
        <w:rPr>
          <w:rFonts w:ascii="Times New Roman" w:hAnsi="Times New Roman" w:cs="Times New Roman"/>
          <w:sz w:val="24"/>
          <w:szCs w:val="24"/>
        </w:rPr>
        <w:object w:dxaOrig="1546" w:dyaOrig="1001" w14:anchorId="35549F74">
          <v:shape id="_x0000_i1041" type="#_x0000_t75" style="width:77.25pt;height:50.25pt" o:ole="">
            <v:imagedata r:id="rId20" o:title=""/>
          </v:shape>
          <o:OLEObject Type="Embed" ProgID="Package" ShapeID="_x0000_i1041" DrawAspect="Icon" ObjectID="_1566654558" r:id="rId21"/>
        </w:object>
      </w:r>
    </w:p>
    <w:p w14:paraId="689E379B" w14:textId="77777777" w:rsidR="001E652D" w:rsidRDefault="001E652D" w:rsidP="001E652D">
      <w:pPr>
        <w:jc w:val="both"/>
        <w:rPr>
          <w:rFonts w:ascii="Times New Roman" w:hAnsi="Times New Roman" w:cs="Times New Roman"/>
          <w:sz w:val="24"/>
          <w:szCs w:val="24"/>
        </w:rPr>
      </w:pPr>
      <w:r>
        <w:rPr>
          <w:rFonts w:ascii="Times New Roman" w:hAnsi="Times New Roman" w:cs="Times New Roman"/>
          <w:sz w:val="24"/>
          <w:szCs w:val="24"/>
        </w:rPr>
        <w:t>The below recipients will get the notification email if any monitor fails or error’d out.</w:t>
      </w:r>
    </w:p>
    <w:p w14:paraId="5410FDCF" w14:textId="77777777" w:rsidR="00E25FBE" w:rsidRDefault="001E652D" w:rsidP="001E652D">
      <w:pPr>
        <w:jc w:val="both"/>
        <w:rPr>
          <w:rFonts w:ascii="Times New Roman" w:hAnsi="Times New Roman" w:cs="Times New Roman"/>
          <w:b/>
          <w:color w:val="0070C0"/>
          <w:sz w:val="24"/>
          <w:szCs w:val="24"/>
        </w:rPr>
      </w:pPr>
      <w:r>
        <w:rPr>
          <w:rFonts w:ascii="Times New Roman" w:hAnsi="Times New Roman" w:cs="Times New Roman"/>
          <w:b/>
          <w:color w:val="0070C0"/>
          <w:sz w:val="24"/>
          <w:szCs w:val="24"/>
        </w:rPr>
        <w:t xml:space="preserve">B2C eTR Dev Engineering &lt;B2C_eTR_Dev_Engineering@hp.com&gt;; </w:t>
      </w:r>
    </w:p>
    <w:p w14:paraId="18C82B2C" w14:textId="2AE5D347" w:rsidR="001E652D" w:rsidRDefault="001E652D" w:rsidP="001E652D">
      <w:pPr>
        <w:jc w:val="both"/>
        <w:rPr>
          <w:rFonts w:ascii="Times New Roman" w:hAnsi="Times New Roman" w:cs="Times New Roman"/>
          <w:b/>
          <w:color w:val="0070C0"/>
          <w:sz w:val="24"/>
          <w:szCs w:val="24"/>
        </w:rPr>
      </w:pPr>
      <w:r>
        <w:rPr>
          <w:rFonts w:ascii="Times New Roman" w:hAnsi="Times New Roman" w:cs="Times New Roman"/>
          <w:b/>
          <w:color w:val="0070C0"/>
          <w:sz w:val="24"/>
          <w:szCs w:val="24"/>
        </w:rPr>
        <w:t>ETR-TCS-PRODSUPPORT &lt;pdl_tcs_prodsupport@hp.com&gt;</w:t>
      </w:r>
    </w:p>
    <w:p w14:paraId="522D061C" w14:textId="77777777" w:rsidR="001E652D" w:rsidRPr="00E25FBE" w:rsidRDefault="001E652D" w:rsidP="001E652D">
      <w:pPr>
        <w:jc w:val="both"/>
        <w:rPr>
          <w:b/>
          <w:bCs/>
        </w:rPr>
      </w:pPr>
      <w:r w:rsidRPr="00E25FBE">
        <w:rPr>
          <w:b/>
          <w:bCs/>
        </w:rPr>
        <w:t>Log collection-</w:t>
      </w:r>
    </w:p>
    <w:p w14:paraId="245032D2" w14:textId="77777777" w:rsidR="001E652D" w:rsidRPr="00E25FBE" w:rsidRDefault="001E652D" w:rsidP="001E652D">
      <w:pPr>
        <w:jc w:val="both"/>
        <w:rPr>
          <w:rFonts w:ascii="Times New Roman" w:hAnsi="Times New Roman" w:cs="Times New Roman"/>
          <w:sz w:val="24"/>
          <w:szCs w:val="24"/>
        </w:rPr>
      </w:pPr>
      <w:r w:rsidRPr="00E25FBE">
        <w:rPr>
          <w:rFonts w:ascii="Times New Roman" w:hAnsi="Times New Roman" w:cs="Times New Roman"/>
          <w:sz w:val="24"/>
          <w:szCs w:val="24"/>
        </w:rPr>
        <w:t>If the average cpu utilization reading by the monitor has been above 70% two times in a row, the log collection (linperf-performance.sh) will be triggered automatically to collect the must gather logs and it will be shared to Dev / IBM.</w:t>
      </w:r>
    </w:p>
    <w:p w14:paraId="33BA632E" w14:textId="4AD3C8BB" w:rsidR="001E652D" w:rsidRPr="00E25FBE" w:rsidRDefault="001E652D" w:rsidP="001E652D">
      <w:pPr>
        <w:jc w:val="both"/>
        <w:rPr>
          <w:rFonts w:ascii="Times New Roman" w:hAnsi="Times New Roman" w:cs="Times New Roman"/>
          <w:sz w:val="24"/>
          <w:szCs w:val="24"/>
        </w:rPr>
      </w:pPr>
      <w:r w:rsidRPr="00E25FBE">
        <w:rPr>
          <w:rFonts w:ascii="Times New Roman" w:hAnsi="Times New Roman" w:cs="Times New Roman"/>
          <w:sz w:val="24"/>
          <w:szCs w:val="24"/>
        </w:rPr>
        <w:t>For uploading logs to IBM FTP server, please</w:t>
      </w:r>
      <w:r w:rsidR="00102871">
        <w:rPr>
          <w:rFonts w:ascii="Times New Roman" w:hAnsi="Times New Roman" w:cs="Times New Roman"/>
          <w:sz w:val="24"/>
          <w:szCs w:val="24"/>
        </w:rPr>
        <w:t xml:space="preserve"> refer page 25</w:t>
      </w:r>
      <w:r w:rsidRPr="00E25FBE">
        <w:rPr>
          <w:rFonts w:ascii="Times New Roman" w:hAnsi="Times New Roman" w:cs="Times New Roman"/>
          <w:sz w:val="24"/>
          <w:szCs w:val="24"/>
        </w:rPr>
        <w:t>.</w:t>
      </w:r>
    </w:p>
    <w:p w14:paraId="107B9ABB" w14:textId="77777777" w:rsidR="001E652D" w:rsidRPr="00E25FBE" w:rsidRDefault="001E652D" w:rsidP="001E652D">
      <w:pPr>
        <w:jc w:val="both"/>
        <w:rPr>
          <w:rFonts w:ascii="Times New Roman" w:hAnsi="Times New Roman" w:cs="Times New Roman"/>
          <w:sz w:val="24"/>
          <w:szCs w:val="24"/>
        </w:rPr>
      </w:pPr>
      <w:r w:rsidRPr="00E25FBE">
        <w:rPr>
          <w:rFonts w:ascii="Times New Roman" w:hAnsi="Times New Roman" w:cs="Times New Roman"/>
          <w:sz w:val="24"/>
          <w:szCs w:val="24"/>
        </w:rPr>
        <w:t>Also, we have automated script to collect top CPU consuming process in all prod live app servers and it will send us a report for every 30 mins.</w:t>
      </w:r>
    </w:p>
    <w:p w14:paraId="70EBA231" w14:textId="5F4D21DF" w:rsidR="001E652D" w:rsidRDefault="009E13E5" w:rsidP="001E652D">
      <w:pPr>
        <w:jc w:val="both"/>
      </w:pPr>
      <w:r>
        <w:object w:dxaOrig="1546" w:dyaOrig="1001" w14:anchorId="3AB57B6F">
          <v:shape id="_x0000_i1042" type="#_x0000_t75" style="width:77.25pt;height:50.25pt" o:ole="">
            <v:imagedata r:id="rId22" o:title=""/>
          </v:shape>
          <o:OLEObject Type="Embed" ProgID="Package" ShapeID="_x0000_i1042" DrawAspect="Icon" ObjectID="_1566654559" r:id="rId23"/>
        </w:object>
      </w:r>
    </w:p>
    <w:p w14:paraId="1ABA1CBA" w14:textId="77777777" w:rsidR="001E652D" w:rsidRPr="00E966C5" w:rsidRDefault="001E652D" w:rsidP="001E652D">
      <w:pPr>
        <w:jc w:val="both"/>
        <w:rPr>
          <w:b/>
          <w:bCs/>
        </w:rPr>
      </w:pPr>
      <w:r w:rsidRPr="00E966C5">
        <w:rPr>
          <w:b/>
          <w:bCs/>
        </w:rPr>
        <w:t>Thread Dump: (Only Java core if needed)</w:t>
      </w:r>
    </w:p>
    <w:p w14:paraId="70ECC6D6" w14:textId="77777777" w:rsidR="001E652D" w:rsidRPr="00E966C5" w:rsidRDefault="001E652D" w:rsidP="001E652D">
      <w:pPr>
        <w:jc w:val="both"/>
        <w:rPr>
          <w:color w:val="000000" w:themeColor="text1"/>
        </w:rPr>
      </w:pPr>
      <w:r w:rsidRPr="00E966C5">
        <w:rPr>
          <w:color w:val="000000" w:themeColor="text1"/>
        </w:rPr>
        <w:t>An automatic script has been written to take the thread dump in application servers when required.</w:t>
      </w:r>
    </w:p>
    <w:p w14:paraId="4694F395" w14:textId="77777777" w:rsidR="001E652D" w:rsidRPr="00E966C5" w:rsidRDefault="001E652D" w:rsidP="001E652D">
      <w:pPr>
        <w:jc w:val="both"/>
        <w:rPr>
          <w:b/>
          <w:bCs/>
          <w:color w:val="000000" w:themeColor="text1"/>
        </w:rPr>
      </w:pPr>
      <w:r w:rsidRPr="00E966C5">
        <w:rPr>
          <w:color w:val="1F497D"/>
        </w:rPr>
        <w:t xml:space="preserve">Script is in </w:t>
      </w:r>
      <w:r w:rsidRPr="00E966C5">
        <w:rPr>
          <w:b/>
          <w:bCs/>
          <w:color w:val="4472C4" w:themeColor="accent5"/>
        </w:rPr>
        <w:t>7207c Arcsight server</w:t>
      </w:r>
      <w:r w:rsidRPr="00E966C5">
        <w:rPr>
          <w:color w:val="4472C4" w:themeColor="accent5"/>
        </w:rPr>
        <w:t xml:space="preserve"> at </w:t>
      </w:r>
      <w:r w:rsidRPr="00E966C5">
        <w:rPr>
          <w:b/>
          <w:bCs/>
          <w:color w:val="4472C4" w:themeColor="accent5"/>
        </w:rPr>
        <w:t>/opt/apps/scripts/WCS/threaddump.sh</w:t>
      </w:r>
    </w:p>
    <w:p w14:paraId="5B516E13" w14:textId="77777777" w:rsidR="001E652D" w:rsidRPr="00E966C5" w:rsidRDefault="001E652D" w:rsidP="001E652D">
      <w:pPr>
        <w:jc w:val="both"/>
        <w:rPr>
          <w:b/>
          <w:bCs/>
          <w:color w:val="000000" w:themeColor="text1"/>
        </w:rPr>
      </w:pPr>
      <w:r w:rsidRPr="00E966C5">
        <w:rPr>
          <w:color w:val="000000" w:themeColor="text1"/>
        </w:rPr>
        <w:lastRenderedPageBreak/>
        <w:t>While running the script, you need to enter the details like server name in which you are going to take thread dump, no.of times the dump to be taken, time interval for each dump and your hp mail id. Once you entered all these details, it will start to take thread dump and will mail you the details of the thread dump taken (PFA), after completion. In case you have not got the mail you can track the details of the thread dump in taken in file generated in the same </w:t>
      </w:r>
      <w:r w:rsidRPr="00E966C5">
        <w:rPr>
          <w:b/>
          <w:bCs/>
          <w:color w:val="000000" w:themeColor="text1"/>
        </w:rPr>
        <w:t>7207c server</w:t>
      </w:r>
      <w:r w:rsidRPr="00E966C5">
        <w:rPr>
          <w:color w:val="000000" w:themeColor="text1"/>
        </w:rPr>
        <w:t> at the location </w:t>
      </w:r>
      <w:r w:rsidRPr="00E966C5">
        <w:rPr>
          <w:b/>
          <w:bCs/>
          <w:color w:val="000000" w:themeColor="text1"/>
        </w:rPr>
        <w:t>/opt/apps/scripts/WCS/logs</w:t>
      </w:r>
    </w:p>
    <w:p w14:paraId="5DF8ABA9" w14:textId="5EB9BD96" w:rsidR="001E652D" w:rsidRDefault="00E966C5" w:rsidP="001E652D">
      <w:pPr>
        <w:jc w:val="both"/>
        <w:rPr>
          <w:color w:val="1F497D"/>
          <w:highlight w:val="yellow"/>
        </w:rPr>
      </w:pPr>
      <w:r>
        <w:rPr>
          <w:noProof/>
        </w:rPr>
        <w:drawing>
          <wp:inline distT="0" distB="0" distL="0" distR="0" wp14:anchorId="16AAFF5B" wp14:editId="6DF10B0E">
            <wp:extent cx="5943600" cy="44132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413250"/>
                    </a:xfrm>
                    <a:prstGeom prst="rect">
                      <a:avLst/>
                    </a:prstGeom>
                  </pic:spPr>
                </pic:pic>
              </a:graphicData>
            </a:graphic>
          </wp:inline>
        </w:drawing>
      </w:r>
    </w:p>
    <w:p w14:paraId="27DE6DA7" w14:textId="77777777" w:rsidR="001E652D" w:rsidRDefault="001E652D" w:rsidP="001E652D">
      <w:pPr>
        <w:jc w:val="both"/>
        <w:rPr>
          <w:rFonts w:ascii="Times New Roman" w:hAnsi="Times New Roman" w:cs="Times New Roman"/>
          <w:sz w:val="24"/>
          <w:szCs w:val="24"/>
        </w:rPr>
      </w:pPr>
      <w:r>
        <w:rPr>
          <w:rFonts w:ascii="Times New Roman" w:hAnsi="Times New Roman" w:cs="Times New Roman"/>
          <w:sz w:val="24"/>
          <w:szCs w:val="24"/>
        </w:rPr>
        <w:t>Please collect must gathers and report it to IBM for validation.</w:t>
      </w:r>
    </w:p>
    <w:p w14:paraId="1B2171CB" w14:textId="77777777" w:rsidR="001E652D" w:rsidRDefault="009E13E5" w:rsidP="001E652D">
      <w:pPr>
        <w:pStyle w:val="Default"/>
        <w:rPr>
          <w:rStyle w:val="Hyperlink"/>
        </w:rPr>
      </w:pPr>
      <w:hyperlink r:id="rId25" w:history="1">
        <w:r w:rsidR="001E652D">
          <w:rPr>
            <w:rStyle w:val="Hyperlink"/>
            <w:rFonts w:cs="Times New Roman"/>
          </w:rPr>
          <w:t>http://</w:t>
        </w:r>
      </w:hyperlink>
      <w:hyperlink r:id="rId26" w:history="1">
        <w:r w:rsidR="001E652D">
          <w:rPr>
            <w:rStyle w:val="Hyperlink"/>
            <w:rFonts w:cs="Times New Roman"/>
          </w:rPr>
          <w:t>www.ibm.com/support/docview.wss?uid=swg21115785</w:t>
        </w:r>
      </w:hyperlink>
    </w:p>
    <w:p w14:paraId="6D172F37" w14:textId="77777777" w:rsidR="001E652D" w:rsidRDefault="001E652D" w:rsidP="001E652D">
      <w:pPr>
        <w:pStyle w:val="Default"/>
        <w:rPr>
          <w:rFonts w:cstheme="minorBidi"/>
          <w:color w:val="auto"/>
          <w:highlight w:val="yellow"/>
        </w:rPr>
      </w:pPr>
    </w:p>
    <w:p w14:paraId="2D7B5335" w14:textId="77777777" w:rsidR="001E652D" w:rsidRDefault="001E652D" w:rsidP="001E652D">
      <w:pPr>
        <w:pStyle w:val="Default"/>
        <w:rPr>
          <w:rFonts w:ascii="Times New Roman" w:hAnsi="Times New Roman" w:cs="Times New Roman"/>
          <w:b/>
          <w:bCs/>
          <w:color w:val="auto"/>
        </w:rPr>
      </w:pPr>
      <w:r>
        <w:rPr>
          <w:rFonts w:ascii="Times New Roman" w:hAnsi="Times New Roman" w:cs="Times New Roman"/>
          <w:b/>
          <w:bCs/>
          <w:color w:val="auto"/>
        </w:rPr>
        <w:t>WebSphere Application Server Problems</w:t>
      </w:r>
    </w:p>
    <w:p w14:paraId="6F33E667" w14:textId="77777777" w:rsidR="001E652D" w:rsidRDefault="001E652D" w:rsidP="001E652D">
      <w:pPr>
        <w:pStyle w:val="Default"/>
        <w:rPr>
          <w:rFonts w:ascii="Times New Roman" w:hAnsi="Times New Roman" w:cs="Times New Roman"/>
          <w:b/>
          <w:bCs/>
          <w:color w:val="auto"/>
        </w:rPr>
      </w:pPr>
      <w:r>
        <w:rPr>
          <w:rFonts w:ascii="Times New Roman" w:hAnsi="Times New Roman" w:cs="Times New Roman"/>
          <w:b/>
          <w:bCs/>
          <w:color w:val="auto"/>
        </w:rPr>
        <w:t>MustGather: Read First for WebSphere Application Server (reference only):</w:t>
      </w:r>
    </w:p>
    <w:p w14:paraId="351AE891" w14:textId="77777777" w:rsidR="001E652D" w:rsidRDefault="009E13E5" w:rsidP="001E652D">
      <w:pPr>
        <w:pStyle w:val="Default"/>
        <w:rPr>
          <w:rStyle w:val="Hyperlink"/>
        </w:rPr>
      </w:pPr>
      <w:hyperlink r:id="rId27" w:history="1">
        <w:r w:rsidR="001E652D">
          <w:rPr>
            <w:rStyle w:val="Hyperlink"/>
          </w:rPr>
          <w:t>http://www.ibm.com/support/docview.wss?uid=swg21145599</w:t>
        </w:r>
      </w:hyperlink>
    </w:p>
    <w:p w14:paraId="6458D2EC" w14:textId="77777777" w:rsidR="001E652D" w:rsidRDefault="001E652D" w:rsidP="001E652D">
      <w:pPr>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Symptoms: High volume periods</w:t>
      </w:r>
    </w:p>
    <w:p w14:paraId="3EA0962E" w14:textId="77777777" w:rsidR="001E652D" w:rsidRDefault="001E652D" w:rsidP="001E652D">
      <w:pPr>
        <w:pStyle w:val="Default"/>
        <w:rPr>
          <w:rFonts w:cstheme="minorBidi"/>
          <w:color w:val="auto"/>
          <w:highlight w:val="yellow"/>
        </w:rPr>
      </w:pPr>
    </w:p>
    <w:p w14:paraId="31AE3283" w14:textId="77777777" w:rsidR="001E652D" w:rsidRDefault="001E652D" w:rsidP="001E652D">
      <w:pPr>
        <w:pStyle w:val="Default"/>
        <w:rPr>
          <w:rFonts w:ascii="Times New Roman" w:hAnsi="Times New Roman" w:cs="Times New Roman"/>
          <w:b/>
          <w:bCs/>
          <w:color w:val="auto"/>
        </w:rPr>
      </w:pPr>
      <w:r>
        <w:rPr>
          <w:rFonts w:ascii="Times New Roman" w:hAnsi="Times New Roman" w:cs="Times New Roman"/>
          <w:b/>
          <w:bCs/>
          <w:color w:val="auto"/>
        </w:rPr>
        <w:t>MustGather: Performance, hang, or high CPU issues with WebSphere Application Server on Linux:</w:t>
      </w:r>
    </w:p>
    <w:p w14:paraId="02D4903A" w14:textId="77777777" w:rsidR="001E652D" w:rsidRDefault="001E652D" w:rsidP="001E652D">
      <w:pPr>
        <w:pStyle w:val="Default"/>
        <w:rPr>
          <w:rFonts w:cstheme="minorBidi"/>
          <w:color w:val="auto"/>
          <w:sz w:val="28"/>
          <w:szCs w:val="28"/>
        </w:rPr>
      </w:pPr>
      <w:r>
        <w:rPr>
          <w:rStyle w:val="Hyperlink"/>
        </w:rPr>
        <w:t>http://www.ibm.com/support/docview.wss?uid=swg21115785</w:t>
      </w:r>
    </w:p>
    <w:p w14:paraId="2FADC33C" w14:textId="77777777" w:rsidR="001E652D" w:rsidRDefault="001E652D" w:rsidP="001E652D">
      <w:pPr>
        <w:pStyle w:val="Default"/>
        <w:rPr>
          <w:color w:val="auto"/>
          <w:sz w:val="23"/>
          <w:szCs w:val="23"/>
        </w:rPr>
      </w:pPr>
      <w:r>
        <w:rPr>
          <w:color w:val="auto"/>
          <w:sz w:val="23"/>
          <w:szCs w:val="23"/>
        </w:rPr>
        <w:t>Symptoms / Scenarios: High CPU, hang or performance problems</w:t>
      </w:r>
    </w:p>
    <w:p w14:paraId="38279730" w14:textId="77777777" w:rsidR="001E652D" w:rsidRDefault="001E652D" w:rsidP="001E652D">
      <w:pPr>
        <w:pStyle w:val="Default"/>
        <w:rPr>
          <w:color w:val="auto"/>
          <w:sz w:val="28"/>
          <w:szCs w:val="28"/>
        </w:rPr>
      </w:pPr>
    </w:p>
    <w:p w14:paraId="61DFD45E" w14:textId="77777777" w:rsidR="001E652D" w:rsidRDefault="001E652D" w:rsidP="001E652D">
      <w:pPr>
        <w:jc w:val="both"/>
        <w:rPr>
          <w:rFonts w:ascii="Times New Roman" w:hAnsi="Times New Roman" w:cs="Times New Roman"/>
          <w:b/>
          <w:bCs/>
          <w:sz w:val="24"/>
          <w:szCs w:val="24"/>
        </w:rPr>
      </w:pPr>
      <w:r>
        <w:rPr>
          <w:rFonts w:ascii="Times New Roman" w:hAnsi="Times New Roman" w:cs="Times New Roman"/>
          <w:b/>
          <w:bCs/>
          <w:sz w:val="24"/>
          <w:szCs w:val="24"/>
        </w:rPr>
        <w:t>Initial Analysis / Trouble shooting:</w:t>
      </w:r>
    </w:p>
    <w:p w14:paraId="62E3025F" w14:textId="77777777" w:rsidR="001E652D" w:rsidRDefault="001E652D" w:rsidP="001E652D">
      <w:pPr>
        <w:pStyle w:val="ListParagraph"/>
        <w:numPr>
          <w:ilvl w:val="0"/>
          <w:numId w:val="13"/>
        </w:numPr>
        <w:spacing w:line="256" w:lineRule="auto"/>
        <w:jc w:val="both"/>
        <w:rPr>
          <w:rFonts w:ascii="Times New Roman" w:hAnsi="Times New Roman" w:cs="Times New Roman"/>
          <w:sz w:val="24"/>
          <w:szCs w:val="24"/>
        </w:rPr>
      </w:pPr>
      <w:r>
        <w:rPr>
          <w:rFonts w:ascii="Times New Roman" w:hAnsi="Times New Roman" w:cs="Times New Roman"/>
          <w:sz w:val="24"/>
          <w:szCs w:val="24"/>
        </w:rPr>
        <w:t>Check whether any specific job is running on the server which utilizes max cpu</w:t>
      </w:r>
    </w:p>
    <w:p w14:paraId="39DEE9C1" w14:textId="77777777" w:rsidR="001E652D" w:rsidRDefault="001E652D" w:rsidP="001E652D">
      <w:pPr>
        <w:pStyle w:val="ListParagraph"/>
        <w:numPr>
          <w:ilvl w:val="0"/>
          <w:numId w:val="13"/>
        </w:numPr>
        <w:spacing w:line="256" w:lineRule="auto"/>
        <w:jc w:val="both"/>
        <w:rPr>
          <w:rFonts w:ascii="Times New Roman" w:hAnsi="Times New Roman" w:cs="Times New Roman"/>
          <w:sz w:val="24"/>
          <w:szCs w:val="24"/>
        </w:rPr>
      </w:pPr>
      <w:r>
        <w:rPr>
          <w:rFonts w:ascii="Times New Roman" w:hAnsi="Times New Roman" w:cs="Times New Roman"/>
          <w:sz w:val="24"/>
          <w:szCs w:val="24"/>
        </w:rPr>
        <w:t>Collect must gather logs from the specific server and share it to dev team / IBM.</w:t>
      </w:r>
    </w:p>
    <w:p w14:paraId="37BA5287" w14:textId="77777777" w:rsidR="001E652D" w:rsidRDefault="001E652D" w:rsidP="001E652D">
      <w:pPr>
        <w:jc w:val="both"/>
        <w:rPr>
          <w:rFonts w:ascii="Times New Roman" w:hAnsi="Times New Roman" w:cs="Times New Roman"/>
          <w:sz w:val="24"/>
          <w:szCs w:val="24"/>
        </w:rPr>
      </w:pPr>
      <w:r>
        <w:rPr>
          <w:rFonts w:ascii="Times New Roman" w:hAnsi="Times New Roman" w:cs="Times New Roman"/>
          <w:sz w:val="24"/>
          <w:szCs w:val="24"/>
        </w:rPr>
        <w:t>If the utilization is around 40 %( warning), check whether any job is utilizing the server’s CPU. Wait for 2 mins to see the utilization reduces or else report the problem.</w:t>
      </w:r>
    </w:p>
    <w:p w14:paraId="01FCCE7A" w14:textId="77777777" w:rsidR="001E652D" w:rsidRDefault="009E13E5" w:rsidP="001E652D">
      <w:pPr>
        <w:jc w:val="both"/>
        <w:rPr>
          <w:rFonts w:ascii="Times New Roman" w:hAnsi="Times New Roman" w:cs="Times New Roman"/>
          <w:sz w:val="24"/>
          <w:szCs w:val="24"/>
          <w:highlight w:val="yellow"/>
        </w:rPr>
      </w:pPr>
      <w:r>
        <w:object w:dxaOrig="1546" w:dyaOrig="1001" w14:anchorId="6B98BD9A">
          <v:shape id="_x0000_i1043" type="#_x0000_t75" style="width:77.25pt;height:50.25pt" o:ole="">
            <v:imagedata r:id="rId28" o:title=""/>
          </v:shape>
          <o:OLEObject Type="Embed" ProgID="Package" ShapeID="_x0000_i1043" DrawAspect="Icon" ObjectID="_1566654560" r:id="rId29"/>
        </w:object>
      </w:r>
    </w:p>
    <w:p w14:paraId="5A89D218" w14:textId="77777777" w:rsidR="001E652D" w:rsidRDefault="001E652D" w:rsidP="001E652D">
      <w:pPr>
        <w:jc w:val="both"/>
        <w:rPr>
          <w:rFonts w:ascii="Times New Roman" w:hAnsi="Times New Roman" w:cs="Times New Roman"/>
          <w:b/>
          <w:bCs/>
          <w:sz w:val="24"/>
          <w:szCs w:val="24"/>
        </w:rPr>
      </w:pPr>
      <w:bookmarkStart w:id="2" w:name="_Toc404184470"/>
      <w:r>
        <w:rPr>
          <w:rFonts w:ascii="Times New Roman" w:hAnsi="Times New Roman" w:cs="Times New Roman"/>
          <w:b/>
          <w:bCs/>
          <w:sz w:val="24"/>
          <w:szCs w:val="24"/>
        </w:rPr>
        <w:t xml:space="preserve">Monitor: </w:t>
      </w:r>
      <w:bookmarkEnd w:id="2"/>
    </w:p>
    <w:p w14:paraId="744DD043" w14:textId="77777777" w:rsidR="001E652D" w:rsidRDefault="001E652D" w:rsidP="001E652D">
      <w:pPr>
        <w:jc w:val="both"/>
        <w:rPr>
          <w:rFonts w:ascii="Times New Roman" w:hAnsi="Times New Roman" w:cs="Times New Roman"/>
          <w:sz w:val="24"/>
          <w:szCs w:val="24"/>
        </w:rPr>
      </w:pPr>
      <w:r>
        <w:object w:dxaOrig="1545" w:dyaOrig="1005" w14:anchorId="5DAEAB2A">
          <v:shape id="_x0000_i1025" type="#_x0000_t75" style="width:77.25pt;height:50.25pt" o:ole="">
            <v:imagedata r:id="rId28" o:title=""/>
          </v:shape>
          <o:OLEObject Type="Embed" ProgID="Package" ShapeID="_x0000_i1025" DrawAspect="Icon" ObjectID="_1566654561" r:id="rId30"/>
        </w:object>
      </w:r>
      <w:r>
        <w:rPr>
          <w:rFonts w:ascii="Times New Roman" w:hAnsi="Times New Roman" w:cs="Times New Roman"/>
          <w:sz w:val="24"/>
          <w:szCs w:val="24"/>
        </w:rPr>
        <w:t xml:space="preserve">      </w:t>
      </w:r>
    </w:p>
    <w:p w14:paraId="683BA09C" w14:textId="77777777" w:rsidR="001E652D" w:rsidRDefault="001E652D" w:rsidP="001E652D">
      <w:pPr>
        <w:jc w:val="both"/>
        <w:rPr>
          <w:rFonts w:ascii="Times New Roman" w:hAnsi="Times New Roman" w:cs="Times New Roman"/>
          <w:b/>
          <w:bCs/>
          <w:sz w:val="24"/>
          <w:szCs w:val="24"/>
        </w:rPr>
      </w:pPr>
      <w:r>
        <w:rPr>
          <w:rFonts w:ascii="Times New Roman" w:hAnsi="Times New Roman" w:cs="Times New Roman"/>
          <w:b/>
          <w:bCs/>
          <w:sz w:val="24"/>
          <w:szCs w:val="24"/>
        </w:rPr>
        <w:t>Support contact:</w:t>
      </w:r>
    </w:p>
    <w:p w14:paraId="528D6DB1" w14:textId="77777777" w:rsidR="001E652D" w:rsidRDefault="001E652D" w:rsidP="001E652D">
      <w:pPr>
        <w:pStyle w:val="ListParagraph"/>
        <w:numPr>
          <w:ilvl w:val="0"/>
          <w:numId w:val="14"/>
        </w:numPr>
        <w:spacing w:line="256" w:lineRule="auto"/>
        <w:jc w:val="both"/>
        <w:rPr>
          <w:rFonts w:ascii="Times New Roman" w:hAnsi="Times New Roman" w:cs="Times New Roman"/>
          <w:sz w:val="24"/>
          <w:szCs w:val="24"/>
        </w:rPr>
      </w:pPr>
      <w:r>
        <w:rPr>
          <w:rFonts w:ascii="Times New Roman" w:hAnsi="Times New Roman" w:cs="Times New Roman"/>
          <w:sz w:val="24"/>
          <w:szCs w:val="24"/>
        </w:rPr>
        <w:t xml:space="preserve">ETR-WCS-TCS </w:t>
      </w:r>
      <w:hyperlink r:id="rId31" w:history="1">
        <w:r>
          <w:rPr>
            <w:rStyle w:val="Hyperlink"/>
            <w:rFonts w:cs="Times New Roman"/>
            <w:sz w:val="24"/>
            <w:szCs w:val="24"/>
          </w:rPr>
          <w:t>etr-wcs-tcs@hp.com</w:t>
        </w:r>
      </w:hyperlink>
    </w:p>
    <w:p w14:paraId="16B60428" w14:textId="77777777" w:rsidR="001E652D" w:rsidRDefault="001E652D" w:rsidP="001E652D">
      <w:pPr>
        <w:pStyle w:val="ListParagraph"/>
        <w:numPr>
          <w:ilvl w:val="0"/>
          <w:numId w:val="14"/>
        </w:numPr>
        <w:spacing w:line="256" w:lineRule="auto"/>
        <w:jc w:val="both"/>
        <w:rPr>
          <w:rFonts w:ascii="Times New Roman" w:hAnsi="Times New Roman" w:cs="Times New Roman"/>
          <w:sz w:val="24"/>
          <w:szCs w:val="24"/>
        </w:rPr>
      </w:pPr>
      <w:r>
        <w:rPr>
          <w:rFonts w:ascii="Times New Roman" w:hAnsi="Times New Roman" w:cs="Times New Roman"/>
          <w:sz w:val="24"/>
          <w:szCs w:val="24"/>
        </w:rPr>
        <w:t>IBM via PMR</w:t>
      </w:r>
    </w:p>
    <w:p w14:paraId="5FCA38BD" w14:textId="77777777" w:rsidR="001E652D" w:rsidRDefault="001E652D" w:rsidP="001E652D">
      <w:pPr>
        <w:jc w:val="both"/>
        <w:rPr>
          <w:rFonts w:ascii="Times New Roman" w:hAnsi="Times New Roman" w:cs="Times New Roman"/>
          <w:sz w:val="24"/>
          <w:szCs w:val="24"/>
        </w:rPr>
      </w:pPr>
      <w:r>
        <w:rPr>
          <w:rFonts w:ascii="Times New Roman" w:hAnsi="Times New Roman" w:cs="Times New Roman"/>
          <w:b/>
          <w:bCs/>
          <w:sz w:val="24"/>
          <w:szCs w:val="24"/>
        </w:rPr>
        <w:t>Reports configured in sitescope</w:t>
      </w:r>
      <w:r>
        <w:rPr>
          <w:rFonts w:ascii="Times New Roman" w:hAnsi="Times New Roman" w:cs="Times New Roman"/>
          <w:sz w:val="24"/>
          <w:szCs w:val="24"/>
        </w:rPr>
        <w:t>:</w:t>
      </w:r>
    </w:p>
    <w:p w14:paraId="6BEF8C11" w14:textId="77777777" w:rsidR="001E652D" w:rsidRDefault="009E13E5" w:rsidP="001E652D">
      <w:pPr>
        <w:jc w:val="both"/>
        <w:rPr>
          <w:rFonts w:ascii="Times New Roman" w:hAnsi="Times New Roman" w:cs="Times New Roman"/>
          <w:sz w:val="24"/>
          <w:szCs w:val="24"/>
        </w:rPr>
      </w:pPr>
      <w:r>
        <w:object w:dxaOrig="1546" w:dyaOrig="1001" w14:anchorId="10E94B98">
          <v:shape id="_x0000_i1044" type="#_x0000_t75" style="width:77.25pt;height:50.25pt" o:ole="">
            <v:imagedata r:id="rId28" o:title=""/>
          </v:shape>
          <o:OLEObject Type="Embed" ProgID="Package" ShapeID="_x0000_i1044" DrawAspect="Icon" ObjectID="_1566654562" r:id="rId32"/>
        </w:object>
      </w:r>
    </w:p>
    <w:p w14:paraId="5FDD471C" w14:textId="77777777" w:rsidR="001E652D" w:rsidRDefault="001E652D" w:rsidP="001E652D">
      <w:pPr>
        <w:jc w:val="both"/>
        <w:rPr>
          <w:rFonts w:ascii="Times New Roman" w:hAnsi="Times New Roman" w:cs="Times New Roman"/>
          <w:sz w:val="24"/>
          <w:szCs w:val="24"/>
        </w:rPr>
      </w:pPr>
      <w:r>
        <w:rPr>
          <w:rFonts w:ascii="Times New Roman" w:hAnsi="Times New Roman" w:cs="Times New Roman"/>
          <w:sz w:val="24"/>
          <w:szCs w:val="24"/>
        </w:rPr>
        <w:t>Monitor has been configured in sitescope to watch the CPU ulitzation and it will alert the group if the utilization reaches above 40%.</w:t>
      </w:r>
    </w:p>
    <w:p w14:paraId="46FDDC68" w14:textId="77777777" w:rsidR="001E652D" w:rsidRDefault="001E652D" w:rsidP="001E652D">
      <w:pPr>
        <w:jc w:val="both"/>
        <w:rPr>
          <w:rFonts w:ascii="Times New Roman" w:hAnsi="Times New Roman" w:cs="Times New Roman"/>
          <w:sz w:val="24"/>
          <w:szCs w:val="24"/>
        </w:rPr>
      </w:pPr>
      <w:r>
        <w:rPr>
          <w:rFonts w:ascii="Times New Roman" w:hAnsi="Times New Roman" w:cs="Times New Roman"/>
          <w:sz w:val="24"/>
          <w:szCs w:val="24"/>
        </w:rPr>
        <w:t>There is an automatic report been scheduled in sitescope, where we receive the min/max CPU usage for every hour.</w:t>
      </w:r>
    </w:p>
    <w:p w14:paraId="13FD5674" w14:textId="77777777" w:rsidR="001E652D" w:rsidRDefault="001E652D" w:rsidP="001E652D">
      <w:pPr>
        <w:jc w:val="both"/>
        <w:rPr>
          <w:rFonts w:ascii="Times New Roman" w:hAnsi="Times New Roman" w:cs="Times New Roman"/>
          <w:sz w:val="24"/>
          <w:szCs w:val="24"/>
        </w:rPr>
      </w:pPr>
      <w:bookmarkStart w:id="3" w:name="_Toc404184472"/>
      <w:r>
        <w:rPr>
          <w:rFonts w:ascii="Times New Roman" w:hAnsi="Times New Roman" w:cs="Times New Roman"/>
          <w:sz w:val="24"/>
          <w:szCs w:val="24"/>
        </w:rPr>
        <w:t>Cron job to grep for “hung thread” message in system out log – use timestamp to alert on current event only)</w:t>
      </w:r>
      <w:bookmarkEnd w:id="3"/>
    </w:p>
    <w:p w14:paraId="78EA5D5B" w14:textId="77777777" w:rsidR="001E652D" w:rsidRDefault="001E652D" w:rsidP="001E652D">
      <w:pPr>
        <w:jc w:val="both"/>
        <w:rPr>
          <w:rFonts w:ascii="Times New Roman" w:hAnsi="Times New Roman" w:cs="Times New Roman"/>
          <w:sz w:val="24"/>
          <w:szCs w:val="24"/>
        </w:rPr>
      </w:pPr>
      <w:bookmarkStart w:id="4" w:name="_Toc404184473"/>
      <w:r>
        <w:rPr>
          <w:rFonts w:ascii="Times New Roman" w:hAnsi="Times New Roman" w:cs="Times New Roman"/>
          <w:sz w:val="24"/>
          <w:szCs w:val="24"/>
        </w:rPr>
        <w:t>Tools Used: Site Scope</w:t>
      </w:r>
      <w:bookmarkEnd w:id="4"/>
    </w:p>
    <w:p w14:paraId="520C5542" w14:textId="77777777" w:rsidR="001E652D" w:rsidRDefault="001E652D" w:rsidP="001E652D">
      <w:pPr>
        <w:jc w:val="both"/>
        <w:rPr>
          <w:rFonts w:ascii="Times New Roman" w:hAnsi="Times New Roman" w:cs="Times New Roman"/>
          <w:b/>
          <w:bCs/>
          <w:sz w:val="24"/>
          <w:szCs w:val="24"/>
        </w:rPr>
      </w:pPr>
      <w:r>
        <w:rPr>
          <w:rFonts w:ascii="Times New Roman" w:hAnsi="Times New Roman" w:cs="Times New Roman"/>
          <w:b/>
          <w:bCs/>
          <w:sz w:val="24"/>
          <w:szCs w:val="24"/>
          <w:highlight w:val="lightGray"/>
        </w:rPr>
        <w:t>Note – We can pull historical CPU utilization report for all production servers from sitescope</w:t>
      </w:r>
      <w:r>
        <w:rPr>
          <w:rFonts w:ascii="Times New Roman" w:hAnsi="Times New Roman" w:cs="Times New Roman"/>
          <w:b/>
          <w:bCs/>
          <w:sz w:val="24"/>
          <w:szCs w:val="24"/>
        </w:rPr>
        <w:t xml:space="preserve"> </w:t>
      </w:r>
      <w:r>
        <w:rPr>
          <w:rFonts w:ascii="Times New Roman" w:hAnsi="Times New Roman" w:cs="Times New Roman"/>
          <w:b/>
          <w:bCs/>
          <w:sz w:val="24"/>
          <w:szCs w:val="24"/>
          <w:highlight w:val="lightGray"/>
        </w:rPr>
        <w:t>for cross comparison</w:t>
      </w:r>
      <w:r>
        <w:rPr>
          <w:rFonts w:ascii="Times New Roman" w:hAnsi="Times New Roman" w:cs="Times New Roman"/>
          <w:b/>
          <w:bCs/>
          <w:sz w:val="24"/>
          <w:szCs w:val="24"/>
        </w:rPr>
        <w:t>.</w:t>
      </w:r>
    </w:p>
    <w:p w14:paraId="3E2F9FB7" w14:textId="77777777" w:rsidR="001E652D" w:rsidRDefault="001E652D" w:rsidP="001E652D">
      <w:pPr>
        <w:jc w:val="both"/>
        <w:rPr>
          <w:rFonts w:ascii="Times New Roman" w:eastAsia="Times New Roman" w:hAnsi="Times New Roman" w:cs="Times New Roman"/>
          <w:color w:val="000000"/>
          <w:sz w:val="24"/>
          <w:szCs w:val="24"/>
        </w:rPr>
      </w:pPr>
    </w:p>
    <w:p w14:paraId="440F080C" w14:textId="77777777" w:rsidR="001E652D" w:rsidRDefault="001E652D" w:rsidP="001E652D">
      <w:pPr>
        <w:pStyle w:val="Heading1"/>
      </w:pPr>
      <w:bookmarkStart w:id="5" w:name="_Toc492912274"/>
      <w:bookmarkStart w:id="6" w:name="_Toc492912391"/>
      <w:r>
        <w:t>Ping / Proc alerts:</w:t>
      </w:r>
      <w:bookmarkEnd w:id="5"/>
      <w:bookmarkEnd w:id="6"/>
    </w:p>
    <w:p w14:paraId="0FB482AA" w14:textId="77777777" w:rsidR="001E652D" w:rsidRDefault="001E652D" w:rsidP="001E652D"/>
    <w:p w14:paraId="1B05601E" w14:textId="77777777" w:rsidR="001E652D" w:rsidRDefault="001E652D" w:rsidP="001E652D">
      <w:pPr>
        <w:rPr>
          <w:rFonts w:ascii="Times New Roman" w:hAnsi="Times New Roman" w:cs="Times New Roman"/>
          <w:b/>
          <w:bCs/>
          <w:sz w:val="24"/>
          <w:szCs w:val="24"/>
        </w:rPr>
      </w:pPr>
      <w:r>
        <w:rPr>
          <w:rFonts w:ascii="Times New Roman" w:hAnsi="Times New Roman" w:cs="Times New Roman"/>
          <w:b/>
          <w:bCs/>
          <w:sz w:val="24"/>
          <w:szCs w:val="24"/>
        </w:rPr>
        <w:lastRenderedPageBreak/>
        <w:t>Symptom:</w:t>
      </w:r>
    </w:p>
    <w:p w14:paraId="384526C1" w14:textId="77777777" w:rsidR="001E652D" w:rsidRDefault="001E652D" w:rsidP="001E652D">
      <w:r>
        <w:t>The server would not respond or the server would be down. An alert email will be triggered from sitescope when the server doesn’t respond.</w:t>
      </w:r>
    </w:p>
    <w:p w14:paraId="4FEC9B5F" w14:textId="77777777" w:rsidR="001E652D" w:rsidRDefault="001E652D" w:rsidP="001E652D">
      <w:pPr>
        <w:jc w:val="both"/>
        <w:rPr>
          <w:rFonts w:ascii="Times New Roman" w:hAnsi="Times New Roman" w:cs="Times New Roman"/>
          <w:b/>
          <w:bCs/>
          <w:sz w:val="24"/>
          <w:szCs w:val="24"/>
        </w:rPr>
      </w:pPr>
      <w:r>
        <w:rPr>
          <w:rFonts w:ascii="Times New Roman" w:hAnsi="Times New Roman" w:cs="Times New Roman"/>
          <w:b/>
          <w:bCs/>
          <w:sz w:val="24"/>
          <w:szCs w:val="24"/>
        </w:rPr>
        <w:t>Initial Analysis / Trouble shooting:</w:t>
      </w:r>
    </w:p>
    <w:p w14:paraId="43115C82" w14:textId="77777777" w:rsidR="001E652D" w:rsidRDefault="001E652D" w:rsidP="001E652D">
      <w:pPr>
        <w:jc w:val="both"/>
        <w:rPr>
          <w:rFonts w:ascii="Times New Roman" w:hAnsi="Times New Roman" w:cs="Times New Roman"/>
          <w:sz w:val="24"/>
          <w:szCs w:val="24"/>
        </w:rPr>
      </w:pPr>
      <w:r>
        <w:rPr>
          <w:rFonts w:ascii="Times New Roman" w:hAnsi="Times New Roman" w:cs="Times New Roman"/>
          <w:sz w:val="24"/>
          <w:szCs w:val="24"/>
        </w:rPr>
        <w:t>There could be wrong with the routers or the network is very busy. So when an alert received, ping the server and confirm.</w:t>
      </w:r>
    </w:p>
    <w:p w14:paraId="0C16CEA2" w14:textId="77777777" w:rsidR="001E652D" w:rsidRDefault="001E652D" w:rsidP="001E652D">
      <w:pPr>
        <w:jc w:val="both"/>
        <w:rPr>
          <w:rFonts w:ascii="Times New Roman" w:hAnsi="Times New Roman" w:cs="Times New Roman"/>
          <w:sz w:val="24"/>
          <w:szCs w:val="24"/>
        </w:rPr>
      </w:pPr>
      <w:r>
        <w:rPr>
          <w:rFonts w:ascii="Times New Roman" w:hAnsi="Times New Roman" w:cs="Times New Roman"/>
          <w:sz w:val="24"/>
          <w:szCs w:val="24"/>
        </w:rPr>
        <w:t>There is a monitor configured in the sitescope, where it will monitor the ping / proc status for all the production servers.</w:t>
      </w:r>
    </w:p>
    <w:p w14:paraId="6201C370" w14:textId="7F210249" w:rsidR="001E652D" w:rsidRDefault="001E652D" w:rsidP="001E652D">
      <w:pPr>
        <w:jc w:val="both"/>
        <w:rPr>
          <w:rFonts w:ascii="Times New Roman" w:hAnsi="Times New Roman" w:cs="Times New Roman"/>
          <w:sz w:val="24"/>
          <w:szCs w:val="24"/>
        </w:rPr>
      </w:pPr>
      <w:r>
        <w:rPr>
          <w:noProof/>
        </w:rPr>
        <w:drawing>
          <wp:inline distT="0" distB="0" distL="0" distR="0" wp14:anchorId="6105B7D2" wp14:editId="2476DDA0">
            <wp:extent cx="5734050" cy="24288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4050" cy="2428875"/>
                    </a:xfrm>
                    <a:prstGeom prst="rect">
                      <a:avLst/>
                    </a:prstGeom>
                    <a:noFill/>
                    <a:ln>
                      <a:noFill/>
                    </a:ln>
                  </pic:spPr>
                </pic:pic>
              </a:graphicData>
            </a:graphic>
          </wp:inline>
        </w:drawing>
      </w:r>
    </w:p>
    <w:p w14:paraId="78B38E6E" w14:textId="77777777" w:rsidR="001E652D" w:rsidRDefault="001E652D" w:rsidP="001E652D">
      <w:pPr>
        <w:jc w:val="both"/>
        <w:rPr>
          <w:rFonts w:ascii="Times New Roman" w:hAnsi="Times New Roman" w:cs="Times New Roman"/>
          <w:sz w:val="24"/>
          <w:szCs w:val="24"/>
        </w:rPr>
      </w:pPr>
      <w:r>
        <w:rPr>
          <w:rFonts w:ascii="Times New Roman" w:hAnsi="Times New Roman" w:cs="Times New Roman"/>
          <w:sz w:val="24"/>
          <w:szCs w:val="24"/>
        </w:rPr>
        <w:t>There are time, where the server may be went down. Immediately check and make the servers up and running. Or else raise a HPSM ticket to the unix team for the action and root cause.</w:t>
      </w:r>
    </w:p>
    <w:p w14:paraId="1B6BFDA3" w14:textId="77777777" w:rsidR="001E652D" w:rsidRDefault="001E652D" w:rsidP="001E652D">
      <w:pPr>
        <w:jc w:val="both"/>
        <w:rPr>
          <w:rFonts w:ascii="Times New Roman" w:hAnsi="Times New Roman" w:cs="Times New Roman"/>
          <w:sz w:val="24"/>
          <w:szCs w:val="24"/>
        </w:rPr>
      </w:pPr>
      <w:r>
        <w:rPr>
          <w:rFonts w:ascii="Times New Roman" w:hAnsi="Times New Roman" w:cs="Times New Roman"/>
          <w:sz w:val="24"/>
          <w:szCs w:val="24"/>
        </w:rPr>
        <w:t>To find the status of an application/IHS server, we can login in to the IBM console and check the status.</w:t>
      </w:r>
    </w:p>
    <w:p w14:paraId="18EE0A71" w14:textId="34A482D2" w:rsidR="001E652D" w:rsidRDefault="008F70A6" w:rsidP="001E652D">
      <w:pPr>
        <w:jc w:val="both"/>
        <w:rPr>
          <w:rFonts w:ascii="Times New Roman" w:hAnsi="Times New Roman" w:cs="Times New Roman"/>
          <w:sz w:val="24"/>
          <w:szCs w:val="24"/>
        </w:rPr>
      </w:pPr>
      <w:r>
        <w:rPr>
          <w:noProof/>
        </w:rPr>
        <w:drawing>
          <wp:inline distT="0" distB="0" distL="0" distR="0" wp14:anchorId="7E9A665E" wp14:editId="64D8ECC2">
            <wp:extent cx="5943600" cy="2635898"/>
            <wp:effectExtent l="0" t="0" r="0" b="0"/>
            <wp:docPr id="1" name="Picture 1" descr="cid:image001.png@01D32A6D.C1BD59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D32A6D.C1BD5910"/>
                    <pic:cNvPicPr>
                      <a:picLocks noChangeAspect="1" noChangeArrowheads="1"/>
                    </pic:cNvPicPr>
                  </pic:nvPicPr>
                  <pic:blipFill>
                    <a:blip r:embed="rId34" r:link="rId35">
                      <a:extLst>
                        <a:ext uri="{28A0092B-C50C-407E-A947-70E740481C1C}">
                          <a14:useLocalDpi xmlns:a14="http://schemas.microsoft.com/office/drawing/2010/main" val="0"/>
                        </a:ext>
                      </a:extLst>
                    </a:blip>
                    <a:srcRect/>
                    <a:stretch>
                      <a:fillRect/>
                    </a:stretch>
                  </pic:blipFill>
                  <pic:spPr bwMode="auto">
                    <a:xfrm>
                      <a:off x="0" y="0"/>
                      <a:ext cx="5943600" cy="2635898"/>
                    </a:xfrm>
                    <a:prstGeom prst="rect">
                      <a:avLst/>
                    </a:prstGeom>
                    <a:noFill/>
                    <a:ln>
                      <a:noFill/>
                    </a:ln>
                  </pic:spPr>
                </pic:pic>
              </a:graphicData>
            </a:graphic>
          </wp:inline>
        </w:drawing>
      </w:r>
    </w:p>
    <w:p w14:paraId="7F135BAD" w14:textId="77777777" w:rsidR="001E652D" w:rsidRDefault="009E13E5" w:rsidP="001E652D">
      <w:pPr>
        <w:jc w:val="both"/>
        <w:rPr>
          <w:rFonts w:ascii="Times New Roman" w:hAnsi="Times New Roman" w:cs="Times New Roman"/>
          <w:sz w:val="24"/>
          <w:szCs w:val="24"/>
        </w:rPr>
      </w:pPr>
      <w:hyperlink r:id="rId36" w:history="1">
        <w:r w:rsidR="001E652D">
          <w:rPr>
            <w:rStyle w:val="Hyperlink"/>
            <w:rFonts w:ascii="Arial" w:hAnsi="Arial" w:cs="Arial"/>
          </w:rPr>
          <w:t>https://g1t7204.austin.hpicorp.net:9043/ibm/console</w:t>
        </w:r>
      </w:hyperlink>
      <w:r w:rsidR="001E652D">
        <w:rPr>
          <w:rFonts w:ascii="Times New Roman" w:hAnsi="Times New Roman" w:cs="Times New Roman"/>
          <w:sz w:val="24"/>
          <w:szCs w:val="24"/>
        </w:rPr>
        <w:t xml:space="preserve"> Websphere Integrated Solution Console</w:t>
      </w:r>
    </w:p>
    <w:p w14:paraId="24B0F8C1" w14:textId="77777777" w:rsidR="001E652D" w:rsidRDefault="001E652D" w:rsidP="001E652D">
      <w:pPr>
        <w:jc w:val="both"/>
        <w:rPr>
          <w:rFonts w:ascii="Times New Roman" w:hAnsi="Times New Roman" w:cs="Times New Roman"/>
          <w:b/>
          <w:bCs/>
          <w:sz w:val="24"/>
          <w:szCs w:val="24"/>
        </w:rPr>
      </w:pPr>
      <w:r>
        <w:rPr>
          <w:rFonts w:ascii="Times New Roman" w:hAnsi="Times New Roman" w:cs="Times New Roman"/>
          <w:b/>
          <w:bCs/>
          <w:sz w:val="24"/>
          <w:szCs w:val="24"/>
        </w:rPr>
        <w:t>Support contact:</w:t>
      </w:r>
    </w:p>
    <w:p w14:paraId="3443D629" w14:textId="77777777" w:rsidR="001E652D" w:rsidRDefault="001E652D" w:rsidP="001E652D">
      <w:pPr>
        <w:pStyle w:val="ListParagraph"/>
        <w:numPr>
          <w:ilvl w:val="0"/>
          <w:numId w:val="15"/>
        </w:numPr>
        <w:spacing w:line="256" w:lineRule="auto"/>
        <w:jc w:val="both"/>
        <w:rPr>
          <w:rFonts w:ascii="Times New Roman" w:hAnsi="Times New Roman" w:cs="Times New Roman"/>
          <w:sz w:val="24"/>
          <w:szCs w:val="24"/>
        </w:rPr>
      </w:pPr>
      <w:r>
        <w:rPr>
          <w:rFonts w:ascii="Times New Roman" w:hAnsi="Times New Roman" w:cs="Times New Roman"/>
          <w:sz w:val="24"/>
          <w:szCs w:val="24"/>
        </w:rPr>
        <w:t>Raise HPSM ticket to UNIX support for the root cause.</w:t>
      </w:r>
    </w:p>
    <w:p w14:paraId="297BB8C4" w14:textId="77777777" w:rsidR="001E652D" w:rsidRDefault="001E652D" w:rsidP="001E652D">
      <w:pPr>
        <w:jc w:val="both"/>
        <w:rPr>
          <w:rFonts w:ascii="Times New Roman" w:hAnsi="Times New Roman" w:cs="Times New Roman"/>
          <w:sz w:val="24"/>
          <w:szCs w:val="24"/>
        </w:rPr>
      </w:pPr>
      <w:r>
        <w:rPr>
          <w:rFonts w:ascii="Times New Roman" w:hAnsi="Times New Roman" w:cs="Times New Roman"/>
          <w:sz w:val="24"/>
          <w:szCs w:val="24"/>
        </w:rPr>
        <w:t>Tools Used: Site Scope</w:t>
      </w:r>
    </w:p>
    <w:p w14:paraId="0A6BF0D4" w14:textId="77777777" w:rsidR="001E652D" w:rsidRDefault="001E652D" w:rsidP="001E652D">
      <w:pPr>
        <w:jc w:val="both"/>
        <w:rPr>
          <w:rFonts w:ascii="Times New Roman" w:hAnsi="Times New Roman" w:cs="Times New Roman"/>
          <w:sz w:val="24"/>
          <w:szCs w:val="24"/>
        </w:rPr>
      </w:pPr>
    </w:p>
    <w:p w14:paraId="6A029C47" w14:textId="77777777" w:rsidR="001E652D" w:rsidRDefault="001E652D" w:rsidP="001E652D">
      <w:pPr>
        <w:pStyle w:val="Heading1"/>
      </w:pPr>
      <w:bookmarkStart w:id="7" w:name="_Toc492912275"/>
      <w:bookmarkStart w:id="8" w:name="_Toc492912392"/>
      <w:r>
        <w:t>CPU Starvation:</w:t>
      </w:r>
      <w:bookmarkEnd w:id="7"/>
      <w:bookmarkEnd w:id="8"/>
    </w:p>
    <w:p w14:paraId="01323088" w14:textId="77777777" w:rsidR="001E652D" w:rsidRDefault="001E652D" w:rsidP="001E652D"/>
    <w:p w14:paraId="7D7C719F" w14:textId="77777777" w:rsidR="001E652D" w:rsidRDefault="001E652D" w:rsidP="001E652D">
      <w:pPr>
        <w:rPr>
          <w:rFonts w:ascii="Times New Roman" w:hAnsi="Times New Roman" w:cs="Times New Roman"/>
          <w:b/>
          <w:bCs/>
          <w:sz w:val="24"/>
          <w:szCs w:val="24"/>
        </w:rPr>
      </w:pPr>
      <w:r>
        <w:rPr>
          <w:rFonts w:ascii="Times New Roman" w:hAnsi="Times New Roman" w:cs="Times New Roman"/>
          <w:b/>
          <w:bCs/>
          <w:sz w:val="24"/>
          <w:szCs w:val="24"/>
        </w:rPr>
        <w:t>Symptom:</w:t>
      </w:r>
    </w:p>
    <w:p w14:paraId="2A1FE503" w14:textId="77777777" w:rsidR="001E652D" w:rsidRDefault="001E652D" w:rsidP="001E652D">
      <w:r>
        <w:t>The appserver will go down, when CPU starvation is detected. An alert email will be triggered from sitescope when the server doesn’t respond.</w:t>
      </w:r>
    </w:p>
    <w:p w14:paraId="24A17A09" w14:textId="77777777" w:rsidR="001E652D" w:rsidRDefault="001E652D" w:rsidP="001E652D">
      <w:pPr>
        <w:jc w:val="both"/>
        <w:rPr>
          <w:rFonts w:ascii="Times New Roman" w:hAnsi="Times New Roman" w:cs="Times New Roman"/>
          <w:b/>
          <w:sz w:val="24"/>
          <w:szCs w:val="24"/>
        </w:rPr>
      </w:pPr>
    </w:p>
    <w:p w14:paraId="61D36BDB" w14:textId="77777777" w:rsidR="001E652D" w:rsidRDefault="001E652D" w:rsidP="001E652D">
      <w:pPr>
        <w:jc w:val="both"/>
        <w:rPr>
          <w:b/>
          <w:bCs/>
        </w:rPr>
      </w:pPr>
      <w:r>
        <w:rPr>
          <w:rFonts w:ascii="Times New Roman" w:hAnsi="Times New Roman" w:cs="Times New Roman"/>
          <w:b/>
          <w:bCs/>
          <w:sz w:val="24"/>
          <w:szCs w:val="24"/>
        </w:rPr>
        <w:t xml:space="preserve"> </w:t>
      </w:r>
      <w:r>
        <w:rPr>
          <w:b/>
          <w:bCs/>
        </w:rPr>
        <w:t>Log collection-</w:t>
      </w:r>
    </w:p>
    <w:p w14:paraId="06DDA06E" w14:textId="77777777" w:rsidR="001E652D" w:rsidRDefault="001E652D" w:rsidP="001E652D">
      <w:pPr>
        <w:jc w:val="both"/>
        <w:rPr>
          <w:rFonts w:ascii="Times New Roman" w:hAnsi="Times New Roman" w:cs="Times New Roman"/>
          <w:sz w:val="24"/>
          <w:szCs w:val="24"/>
        </w:rPr>
      </w:pPr>
      <w:r>
        <w:rPr>
          <w:rFonts w:ascii="Times New Roman" w:hAnsi="Times New Roman" w:cs="Times New Roman"/>
          <w:sz w:val="24"/>
          <w:szCs w:val="24"/>
        </w:rPr>
        <w:t>If the average cpu starvation reading by the monitor has been above 70% two times in a row, the log collection (linperf-performance.sh) will be triggered automatically to collect the must gather logs and it will be shared to Dev / IBM.</w:t>
      </w:r>
    </w:p>
    <w:p w14:paraId="7F6056B4" w14:textId="77777777" w:rsidR="001E652D" w:rsidRDefault="001E652D" w:rsidP="001E652D">
      <w:pPr>
        <w:rPr>
          <w:rFonts w:ascii="Times New Roman" w:hAnsi="Times New Roman" w:cs="Times New Roman"/>
          <w:b/>
          <w:sz w:val="24"/>
          <w:szCs w:val="24"/>
        </w:rPr>
      </w:pPr>
    </w:p>
    <w:p w14:paraId="2DEB20D1" w14:textId="77777777" w:rsidR="001E652D" w:rsidRDefault="001E652D" w:rsidP="001E652D">
      <w:pPr>
        <w:jc w:val="both"/>
        <w:rPr>
          <w:rFonts w:ascii="Times New Roman" w:hAnsi="Times New Roman" w:cs="Times New Roman"/>
          <w:sz w:val="24"/>
          <w:szCs w:val="24"/>
        </w:rPr>
      </w:pPr>
      <w:r>
        <w:rPr>
          <w:rFonts w:ascii="Times New Roman" w:hAnsi="Times New Roman" w:cs="Times New Roman"/>
          <w:sz w:val="24"/>
          <w:szCs w:val="24"/>
        </w:rPr>
        <w:t>Please check App server SystemOut logs for CPU Starvation error messages.</w:t>
      </w:r>
    </w:p>
    <w:p w14:paraId="3056BB48" w14:textId="04BE433A" w:rsidR="001E652D" w:rsidRDefault="001E652D" w:rsidP="001E652D">
      <w:pPr>
        <w:jc w:val="both"/>
        <w:rPr>
          <w:rFonts w:ascii="Times New Roman" w:hAnsi="Times New Roman" w:cs="Times New Roman"/>
          <w:sz w:val="24"/>
          <w:szCs w:val="24"/>
        </w:rPr>
      </w:pPr>
      <w:r>
        <w:rPr>
          <w:noProof/>
        </w:rPr>
        <w:drawing>
          <wp:inline distT="0" distB="0" distL="0" distR="0" wp14:anchorId="7E596C5D" wp14:editId="7880EAD7">
            <wp:extent cx="5943600" cy="2562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562225"/>
                    </a:xfrm>
                    <a:prstGeom prst="rect">
                      <a:avLst/>
                    </a:prstGeom>
                    <a:noFill/>
                    <a:ln>
                      <a:noFill/>
                    </a:ln>
                  </pic:spPr>
                </pic:pic>
              </a:graphicData>
            </a:graphic>
          </wp:inline>
        </w:drawing>
      </w:r>
    </w:p>
    <w:p w14:paraId="0A5B8C55" w14:textId="541E4E85" w:rsidR="001E652D" w:rsidRDefault="001E652D" w:rsidP="001E652D">
      <w:pPr>
        <w:jc w:val="both"/>
        <w:rPr>
          <w:rFonts w:ascii="Times New Roman" w:hAnsi="Times New Roman" w:cs="Times New Roman"/>
          <w:sz w:val="24"/>
          <w:szCs w:val="24"/>
        </w:rPr>
      </w:pPr>
      <w:r>
        <w:rPr>
          <w:noProof/>
        </w:rPr>
        <w:lastRenderedPageBreak/>
        <w:drawing>
          <wp:inline distT="0" distB="0" distL="0" distR="0" wp14:anchorId="479F1702" wp14:editId="40F00C8D">
            <wp:extent cx="5943600" cy="13239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1323975"/>
                    </a:xfrm>
                    <a:prstGeom prst="rect">
                      <a:avLst/>
                    </a:prstGeom>
                    <a:noFill/>
                    <a:ln>
                      <a:noFill/>
                    </a:ln>
                  </pic:spPr>
                </pic:pic>
              </a:graphicData>
            </a:graphic>
          </wp:inline>
        </w:drawing>
      </w:r>
    </w:p>
    <w:p w14:paraId="75233DD1" w14:textId="3013467C" w:rsidR="001E652D" w:rsidRDefault="001E652D" w:rsidP="001E652D">
      <w:pPr>
        <w:jc w:val="both"/>
        <w:rPr>
          <w:rFonts w:ascii="Times New Roman" w:hAnsi="Times New Roman" w:cs="Times New Roman"/>
          <w:sz w:val="24"/>
          <w:szCs w:val="24"/>
        </w:rPr>
      </w:pPr>
      <w:r>
        <w:rPr>
          <w:noProof/>
        </w:rPr>
        <w:drawing>
          <wp:inline distT="0" distB="0" distL="0" distR="0" wp14:anchorId="3D427EDE" wp14:editId="64B287DE">
            <wp:extent cx="5943600" cy="1524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1524000"/>
                    </a:xfrm>
                    <a:prstGeom prst="rect">
                      <a:avLst/>
                    </a:prstGeom>
                    <a:noFill/>
                    <a:ln>
                      <a:noFill/>
                    </a:ln>
                  </pic:spPr>
                </pic:pic>
              </a:graphicData>
            </a:graphic>
          </wp:inline>
        </w:drawing>
      </w:r>
    </w:p>
    <w:p w14:paraId="640769D1" w14:textId="77777777" w:rsidR="001E652D" w:rsidRDefault="001E652D" w:rsidP="001E652D">
      <w:pPr>
        <w:jc w:val="both"/>
        <w:rPr>
          <w:rFonts w:ascii="Times New Roman" w:hAnsi="Times New Roman" w:cs="Times New Roman"/>
          <w:sz w:val="24"/>
          <w:szCs w:val="24"/>
        </w:rPr>
      </w:pPr>
    </w:p>
    <w:p w14:paraId="0B73708A" w14:textId="77777777" w:rsidR="001E652D" w:rsidRDefault="001E652D" w:rsidP="001E652D">
      <w:pPr>
        <w:jc w:val="both"/>
        <w:rPr>
          <w:rFonts w:ascii="Times New Roman" w:hAnsi="Times New Roman" w:cs="Times New Roman"/>
          <w:sz w:val="24"/>
          <w:szCs w:val="24"/>
        </w:rPr>
      </w:pPr>
      <w:r>
        <w:rPr>
          <w:rFonts w:ascii="Times New Roman" w:hAnsi="Times New Roman" w:cs="Times New Roman"/>
          <w:sz w:val="24"/>
          <w:szCs w:val="24"/>
        </w:rPr>
        <w:t>Monitor:  Grep SystemOut logs for exceptions which could provide the exceptions regarding starvations.</w:t>
      </w:r>
      <w:bookmarkStart w:id="9" w:name="_Toc404184478"/>
    </w:p>
    <w:p w14:paraId="66B10A0A" w14:textId="77777777" w:rsidR="001E652D" w:rsidRDefault="001E652D" w:rsidP="001E652D">
      <w:pPr>
        <w:jc w:val="both"/>
        <w:rPr>
          <w:rFonts w:ascii="Times New Roman" w:hAnsi="Times New Roman" w:cs="Times New Roman"/>
          <w:sz w:val="24"/>
          <w:szCs w:val="24"/>
        </w:rPr>
      </w:pPr>
      <w:r>
        <w:rPr>
          <w:rFonts w:ascii="Times New Roman" w:hAnsi="Times New Roman" w:cs="Times New Roman"/>
          <w:sz w:val="24"/>
          <w:szCs w:val="24"/>
        </w:rPr>
        <w:t>Application server need to restart for this CPU starvation issue.</w:t>
      </w:r>
    </w:p>
    <w:p w14:paraId="30DB0C68" w14:textId="77777777" w:rsidR="001E652D" w:rsidRDefault="001E652D" w:rsidP="001E652D">
      <w:pPr>
        <w:jc w:val="both"/>
        <w:rPr>
          <w:rFonts w:ascii="Times New Roman" w:hAnsi="Times New Roman" w:cs="Times New Roman"/>
          <w:b/>
          <w:bCs/>
          <w:sz w:val="24"/>
          <w:szCs w:val="24"/>
        </w:rPr>
      </w:pPr>
      <w:r>
        <w:rPr>
          <w:rFonts w:ascii="Times New Roman" w:hAnsi="Times New Roman" w:cs="Times New Roman"/>
          <w:b/>
          <w:bCs/>
          <w:sz w:val="24"/>
          <w:szCs w:val="24"/>
        </w:rPr>
        <w:t>Support contact:</w:t>
      </w:r>
    </w:p>
    <w:p w14:paraId="5E77C566" w14:textId="77777777" w:rsidR="001E652D" w:rsidRDefault="001E652D" w:rsidP="001E652D">
      <w:pPr>
        <w:pStyle w:val="ListParagraph"/>
        <w:numPr>
          <w:ilvl w:val="0"/>
          <w:numId w:val="14"/>
        </w:numPr>
        <w:spacing w:line="256" w:lineRule="auto"/>
        <w:jc w:val="both"/>
        <w:rPr>
          <w:rFonts w:ascii="Times New Roman" w:hAnsi="Times New Roman" w:cs="Times New Roman"/>
          <w:sz w:val="24"/>
          <w:szCs w:val="24"/>
        </w:rPr>
      </w:pPr>
      <w:r>
        <w:rPr>
          <w:rFonts w:ascii="Times New Roman" w:hAnsi="Times New Roman" w:cs="Times New Roman"/>
          <w:sz w:val="24"/>
          <w:szCs w:val="24"/>
        </w:rPr>
        <w:t xml:space="preserve">ETR-WCS-TCS </w:t>
      </w:r>
      <w:hyperlink r:id="rId40" w:history="1">
        <w:r>
          <w:rPr>
            <w:rStyle w:val="Hyperlink"/>
            <w:rFonts w:cs="Times New Roman"/>
            <w:sz w:val="24"/>
            <w:szCs w:val="24"/>
          </w:rPr>
          <w:t>etr-wcs-tcs@hp.com</w:t>
        </w:r>
      </w:hyperlink>
    </w:p>
    <w:p w14:paraId="33DCCF2B" w14:textId="77777777" w:rsidR="001E652D" w:rsidRDefault="001E652D" w:rsidP="001E652D">
      <w:pPr>
        <w:pStyle w:val="ListParagraph"/>
        <w:numPr>
          <w:ilvl w:val="0"/>
          <w:numId w:val="14"/>
        </w:numPr>
        <w:spacing w:line="256" w:lineRule="auto"/>
        <w:jc w:val="both"/>
        <w:rPr>
          <w:rFonts w:ascii="Times New Roman" w:hAnsi="Times New Roman" w:cs="Times New Roman"/>
          <w:sz w:val="24"/>
          <w:szCs w:val="24"/>
        </w:rPr>
      </w:pPr>
      <w:r>
        <w:rPr>
          <w:rFonts w:ascii="Times New Roman" w:hAnsi="Times New Roman" w:cs="Times New Roman"/>
          <w:sz w:val="24"/>
          <w:szCs w:val="24"/>
        </w:rPr>
        <w:t>IBM via PMR</w:t>
      </w:r>
    </w:p>
    <w:p w14:paraId="39047ACA" w14:textId="77777777" w:rsidR="001E652D" w:rsidRDefault="001E652D" w:rsidP="001E652D">
      <w:pPr>
        <w:jc w:val="both"/>
        <w:rPr>
          <w:rFonts w:ascii="Times New Roman" w:hAnsi="Times New Roman" w:cs="Times New Roman"/>
          <w:sz w:val="24"/>
          <w:szCs w:val="24"/>
        </w:rPr>
      </w:pPr>
      <w:r>
        <w:rPr>
          <w:rFonts w:ascii="Times New Roman" w:hAnsi="Times New Roman" w:cs="Times New Roman"/>
          <w:sz w:val="24"/>
          <w:szCs w:val="24"/>
        </w:rPr>
        <w:t>Tools Used: Site Scope</w:t>
      </w:r>
      <w:bookmarkEnd w:id="9"/>
    </w:p>
    <w:p w14:paraId="7BE76CDF" w14:textId="77777777" w:rsidR="001E652D" w:rsidRDefault="001E652D" w:rsidP="001E652D">
      <w:pPr>
        <w:jc w:val="both"/>
        <w:rPr>
          <w:rFonts w:ascii="Times New Roman" w:eastAsia="Times New Roman" w:hAnsi="Times New Roman" w:cs="Times New Roman"/>
          <w:color w:val="000000"/>
          <w:sz w:val="24"/>
          <w:szCs w:val="24"/>
        </w:rPr>
      </w:pPr>
    </w:p>
    <w:p w14:paraId="7848B0E0" w14:textId="77777777" w:rsidR="001E652D" w:rsidRDefault="001E652D" w:rsidP="001E652D">
      <w:pPr>
        <w:pStyle w:val="Heading1"/>
      </w:pPr>
      <w:bookmarkStart w:id="10" w:name="_Toc492912276"/>
      <w:bookmarkStart w:id="11" w:name="_Toc492912393"/>
      <w:r>
        <w:t>DB Table Space Issue &amp; DB sql blockings:</w:t>
      </w:r>
      <w:bookmarkEnd w:id="10"/>
      <w:bookmarkEnd w:id="11"/>
    </w:p>
    <w:p w14:paraId="17B689F9" w14:textId="77777777" w:rsidR="001E652D" w:rsidRDefault="001E652D" w:rsidP="001E652D">
      <w:pPr>
        <w:jc w:val="both"/>
        <w:rPr>
          <w:rFonts w:ascii="Times New Roman" w:eastAsia="Times New Roman" w:hAnsi="Times New Roman" w:cs="Times New Roman"/>
          <w:color w:val="000000"/>
          <w:sz w:val="24"/>
          <w:szCs w:val="24"/>
        </w:rPr>
      </w:pPr>
    </w:p>
    <w:p w14:paraId="50D7CE07" w14:textId="77777777" w:rsidR="001E652D" w:rsidRDefault="001E652D" w:rsidP="001E652D">
      <w:pPr>
        <w:rPr>
          <w:rFonts w:ascii="Times New Roman" w:hAnsi="Times New Roman" w:cs="Times New Roman"/>
          <w:b/>
          <w:bCs/>
          <w:sz w:val="24"/>
          <w:szCs w:val="24"/>
        </w:rPr>
      </w:pPr>
      <w:r>
        <w:rPr>
          <w:rFonts w:ascii="Times New Roman" w:hAnsi="Times New Roman" w:cs="Times New Roman"/>
          <w:b/>
          <w:bCs/>
          <w:sz w:val="24"/>
          <w:szCs w:val="24"/>
        </w:rPr>
        <w:t>Symptom:</w:t>
      </w:r>
    </w:p>
    <w:p w14:paraId="0207C1B5" w14:textId="77777777" w:rsidR="001E652D" w:rsidRDefault="001E652D" w:rsidP="001E652D">
      <w:pPr>
        <w:jc w:val="both"/>
        <w:rPr>
          <w:rFonts w:ascii="Times New Roman" w:hAnsi="Times New Roman" w:cs="Times New Roman"/>
          <w:sz w:val="24"/>
          <w:szCs w:val="24"/>
        </w:rPr>
      </w:pPr>
      <w:r>
        <w:rPr>
          <w:rFonts w:ascii="Times New Roman" w:hAnsi="Times New Roman" w:cs="Times New Roman"/>
          <w:sz w:val="24"/>
          <w:szCs w:val="24"/>
        </w:rPr>
        <w:t>We will get an email from sitescope, when the db tablespace reaches the threshold limit.</w:t>
      </w:r>
    </w:p>
    <w:p w14:paraId="7E9EE416" w14:textId="77777777" w:rsidR="001E652D" w:rsidRDefault="001E652D" w:rsidP="001E652D">
      <w:pPr>
        <w:jc w:val="both"/>
        <w:rPr>
          <w:rFonts w:ascii="Times New Roman" w:hAnsi="Times New Roman" w:cs="Times New Roman"/>
          <w:b/>
          <w:bCs/>
          <w:sz w:val="24"/>
          <w:szCs w:val="24"/>
        </w:rPr>
      </w:pPr>
      <w:r>
        <w:rPr>
          <w:rFonts w:ascii="Times New Roman" w:hAnsi="Times New Roman" w:cs="Times New Roman"/>
          <w:b/>
          <w:bCs/>
          <w:sz w:val="24"/>
          <w:szCs w:val="24"/>
        </w:rPr>
        <w:t>Action:</w:t>
      </w:r>
    </w:p>
    <w:p w14:paraId="30A12E0F" w14:textId="77777777" w:rsidR="001E652D" w:rsidRDefault="001E652D" w:rsidP="001E652D">
      <w:pPr>
        <w:jc w:val="both"/>
        <w:rPr>
          <w:rFonts w:ascii="Times New Roman" w:hAnsi="Times New Roman" w:cs="Times New Roman"/>
          <w:sz w:val="24"/>
          <w:szCs w:val="24"/>
        </w:rPr>
      </w:pPr>
      <w:r>
        <w:rPr>
          <w:rFonts w:ascii="Times New Roman" w:hAnsi="Times New Roman" w:cs="Times New Roman"/>
          <w:sz w:val="24"/>
          <w:szCs w:val="24"/>
        </w:rPr>
        <w:t xml:space="preserve"> Drop mail to DBA team to add more space.</w:t>
      </w:r>
    </w:p>
    <w:p w14:paraId="3270CEFD" w14:textId="77777777" w:rsidR="001E652D" w:rsidRDefault="001E652D" w:rsidP="001E652D">
      <w:pPr>
        <w:jc w:val="both"/>
        <w:rPr>
          <w:rFonts w:ascii="Times New Roman" w:hAnsi="Times New Roman" w:cs="Times New Roman"/>
          <w:b/>
          <w:bCs/>
          <w:sz w:val="24"/>
          <w:szCs w:val="24"/>
        </w:rPr>
      </w:pPr>
      <w:r>
        <w:rPr>
          <w:rFonts w:ascii="Times New Roman" w:hAnsi="Times New Roman" w:cs="Times New Roman"/>
          <w:b/>
          <w:bCs/>
          <w:sz w:val="24"/>
          <w:szCs w:val="24"/>
        </w:rPr>
        <w:t>Symptoms on DB blocking session:</w:t>
      </w:r>
    </w:p>
    <w:p w14:paraId="2CC19C13" w14:textId="77777777" w:rsidR="001E652D" w:rsidRDefault="001E652D" w:rsidP="001E652D">
      <w:pPr>
        <w:jc w:val="both"/>
        <w:rPr>
          <w:rFonts w:ascii="Times New Roman" w:hAnsi="Times New Roman" w:cs="Times New Roman"/>
          <w:sz w:val="24"/>
          <w:szCs w:val="24"/>
        </w:rPr>
      </w:pPr>
      <w:r>
        <w:rPr>
          <w:rFonts w:ascii="Times New Roman" w:hAnsi="Times New Roman" w:cs="Times New Roman"/>
          <w:sz w:val="24"/>
          <w:szCs w:val="24"/>
        </w:rPr>
        <w:t>A cron job has been scheduled to monitor the blocking sessions in the production app servers.</w:t>
      </w:r>
    </w:p>
    <w:p w14:paraId="1A8D486A" w14:textId="77777777" w:rsidR="001E652D" w:rsidRDefault="009E13E5" w:rsidP="001E652D">
      <w:pPr>
        <w:jc w:val="both"/>
        <w:rPr>
          <w:rFonts w:ascii="Times New Roman" w:hAnsi="Times New Roman" w:cs="Times New Roman"/>
          <w:b/>
          <w:bCs/>
          <w:sz w:val="24"/>
          <w:szCs w:val="24"/>
        </w:rPr>
      </w:pPr>
      <w:r>
        <w:object w:dxaOrig="1546" w:dyaOrig="1001" w14:anchorId="3B09EE01">
          <v:shape id="_x0000_i1045" type="#_x0000_t75" style="width:77.25pt;height:50.25pt" o:ole="">
            <v:imagedata r:id="rId41" o:title=""/>
          </v:shape>
          <o:OLEObject Type="Embed" ProgID="Package" ShapeID="_x0000_i1045" DrawAspect="Icon" ObjectID="_1566654563" r:id="rId42"/>
        </w:object>
      </w:r>
    </w:p>
    <w:p w14:paraId="391FD73C" w14:textId="77777777" w:rsidR="001E652D" w:rsidRDefault="001E652D" w:rsidP="001E652D">
      <w:pPr>
        <w:jc w:val="both"/>
        <w:rPr>
          <w:rFonts w:ascii="Times New Roman" w:hAnsi="Times New Roman" w:cs="Times New Roman"/>
          <w:b/>
          <w:bCs/>
          <w:sz w:val="24"/>
          <w:szCs w:val="24"/>
        </w:rPr>
      </w:pPr>
      <w:r>
        <w:rPr>
          <w:rFonts w:ascii="Times New Roman" w:hAnsi="Times New Roman" w:cs="Times New Roman"/>
          <w:b/>
          <w:bCs/>
          <w:sz w:val="24"/>
          <w:szCs w:val="24"/>
        </w:rPr>
        <w:t>Action:</w:t>
      </w:r>
    </w:p>
    <w:p w14:paraId="1590F2A4" w14:textId="77777777" w:rsidR="001E652D" w:rsidRDefault="001E652D" w:rsidP="001E652D">
      <w:pPr>
        <w:jc w:val="both"/>
        <w:rPr>
          <w:rFonts w:ascii="Times New Roman" w:hAnsi="Times New Roman" w:cs="Times New Roman"/>
          <w:sz w:val="24"/>
          <w:szCs w:val="24"/>
        </w:rPr>
      </w:pPr>
      <w:r>
        <w:rPr>
          <w:rFonts w:ascii="Times New Roman" w:hAnsi="Times New Roman" w:cs="Times New Roman"/>
          <w:sz w:val="24"/>
          <w:szCs w:val="24"/>
        </w:rPr>
        <w:t>Before killing the session, take high CPU MustGather</w:t>
      </w:r>
      <w:r>
        <w:rPr>
          <w:rFonts w:ascii="Arial" w:eastAsia="Times New Roman" w:hAnsi="Arial" w:cs="Arial"/>
          <w:sz w:val="20"/>
          <w:szCs w:val="20"/>
        </w:rPr>
        <w:t xml:space="preserve"> </w:t>
      </w:r>
      <w:r>
        <w:rPr>
          <w:rFonts w:ascii="Times New Roman" w:hAnsi="Times New Roman" w:cs="Times New Roman"/>
          <w:sz w:val="24"/>
          <w:szCs w:val="24"/>
        </w:rPr>
        <w:t>/ AWR &amp; ADDM reports and share it to TCS DEV and IBM to analyze the issue.</w:t>
      </w:r>
    </w:p>
    <w:p w14:paraId="74B928E2" w14:textId="77777777" w:rsidR="001E652D" w:rsidRDefault="001E652D" w:rsidP="001E652D">
      <w:pPr>
        <w:jc w:val="both"/>
        <w:rPr>
          <w:rFonts w:ascii="Times New Roman" w:hAnsi="Times New Roman" w:cs="Times New Roman"/>
          <w:sz w:val="24"/>
          <w:szCs w:val="24"/>
        </w:rPr>
      </w:pPr>
      <w:r>
        <w:rPr>
          <w:rFonts w:ascii="Times New Roman" w:hAnsi="Times New Roman" w:cs="Times New Roman"/>
          <w:b/>
          <w:bCs/>
          <w:sz w:val="24"/>
          <w:szCs w:val="24"/>
          <w:u w:val="single"/>
        </w:rPr>
        <w:t>Note</w:t>
      </w:r>
      <w:r>
        <w:rPr>
          <w:rFonts w:ascii="Times New Roman" w:hAnsi="Times New Roman" w:cs="Times New Roman"/>
          <w:b/>
          <w:bCs/>
          <w:sz w:val="24"/>
          <w:szCs w:val="24"/>
        </w:rPr>
        <w:t>:</w:t>
      </w:r>
      <w:r>
        <w:rPr>
          <w:rFonts w:ascii="Times New Roman" w:hAnsi="Times New Roman" w:cs="Times New Roman"/>
          <w:sz w:val="24"/>
          <w:szCs w:val="24"/>
        </w:rPr>
        <w:t xml:space="preserve"> MustGather should be capture for all JVMs.</w:t>
      </w:r>
    </w:p>
    <w:p w14:paraId="7E6265DA" w14:textId="77777777" w:rsidR="001E652D" w:rsidRDefault="001E652D" w:rsidP="001E652D">
      <w:pPr>
        <w:pStyle w:val="Default"/>
        <w:rPr>
          <w:rFonts w:ascii="Times New Roman" w:hAnsi="Times New Roman" w:cs="Times New Roman"/>
          <w:b/>
          <w:bCs/>
          <w:color w:val="auto"/>
        </w:rPr>
      </w:pPr>
      <w:r>
        <w:rPr>
          <w:rFonts w:ascii="Times New Roman" w:hAnsi="Times New Roman" w:cs="Times New Roman"/>
          <w:b/>
          <w:bCs/>
          <w:color w:val="auto"/>
        </w:rPr>
        <w:t>MustGather: Performance, hang, or high CPU issues with WebSphere Application Server on Linux:</w:t>
      </w:r>
    </w:p>
    <w:p w14:paraId="1FEA50DC" w14:textId="77777777" w:rsidR="001E652D" w:rsidRDefault="001E652D" w:rsidP="001E652D">
      <w:pPr>
        <w:pStyle w:val="Default"/>
        <w:rPr>
          <w:rFonts w:cstheme="minorBidi"/>
          <w:color w:val="auto"/>
          <w:sz w:val="28"/>
          <w:szCs w:val="28"/>
        </w:rPr>
      </w:pPr>
      <w:r>
        <w:rPr>
          <w:rStyle w:val="Hyperlink"/>
        </w:rPr>
        <w:t>http://www.ibm.com/support/docview.wss?uid=swg21115785</w:t>
      </w:r>
    </w:p>
    <w:p w14:paraId="7B2CDAB7" w14:textId="77777777" w:rsidR="001E652D" w:rsidRDefault="001E652D" w:rsidP="001E652D">
      <w:pPr>
        <w:pStyle w:val="Default"/>
        <w:rPr>
          <w:color w:val="auto"/>
          <w:sz w:val="23"/>
          <w:szCs w:val="23"/>
        </w:rPr>
      </w:pPr>
      <w:r>
        <w:rPr>
          <w:color w:val="auto"/>
          <w:sz w:val="23"/>
          <w:szCs w:val="23"/>
        </w:rPr>
        <w:t>Symptoms / Scenarios: High CPU, hang or performance problems</w:t>
      </w:r>
    </w:p>
    <w:p w14:paraId="02CF93AC" w14:textId="77777777" w:rsidR="001E652D" w:rsidRDefault="001E652D" w:rsidP="001E652D">
      <w:pPr>
        <w:jc w:val="both"/>
        <w:rPr>
          <w:rFonts w:ascii="Times New Roman" w:hAnsi="Times New Roman" w:cs="Times New Roman"/>
          <w:sz w:val="24"/>
          <w:szCs w:val="24"/>
        </w:rPr>
      </w:pPr>
    </w:p>
    <w:p w14:paraId="7060E441" w14:textId="77777777" w:rsidR="001E652D" w:rsidRDefault="001E652D" w:rsidP="001E652D">
      <w:pPr>
        <w:jc w:val="both"/>
        <w:rPr>
          <w:rFonts w:ascii="Times New Roman" w:hAnsi="Times New Roman" w:cs="Times New Roman"/>
          <w:b/>
          <w:bCs/>
          <w:sz w:val="24"/>
          <w:szCs w:val="24"/>
        </w:rPr>
      </w:pPr>
      <w:r>
        <w:rPr>
          <w:rFonts w:ascii="Times New Roman" w:hAnsi="Times New Roman" w:cs="Times New Roman"/>
          <w:b/>
          <w:bCs/>
          <w:sz w:val="24"/>
          <w:szCs w:val="24"/>
        </w:rPr>
        <w:t>Support contact:</w:t>
      </w:r>
    </w:p>
    <w:p w14:paraId="5021895A" w14:textId="77777777" w:rsidR="001E652D" w:rsidRDefault="001E652D" w:rsidP="001E652D">
      <w:pPr>
        <w:pStyle w:val="ListParagraph"/>
        <w:numPr>
          <w:ilvl w:val="0"/>
          <w:numId w:val="16"/>
        </w:numPr>
        <w:spacing w:line="256" w:lineRule="auto"/>
        <w:jc w:val="both"/>
        <w:rPr>
          <w:rFonts w:ascii="Times New Roman" w:hAnsi="Times New Roman" w:cs="Times New Roman"/>
          <w:b/>
          <w:bCs/>
          <w:sz w:val="24"/>
          <w:szCs w:val="24"/>
        </w:rPr>
      </w:pPr>
      <w:r>
        <w:rPr>
          <w:rFonts w:ascii="Times New Roman" w:hAnsi="Times New Roman" w:cs="Times New Roman"/>
          <w:b/>
          <w:bCs/>
          <w:sz w:val="24"/>
          <w:szCs w:val="24"/>
        </w:rPr>
        <w:t>IMAP POE GDBA DOC Oracle &lt;</w:t>
      </w:r>
      <w:r>
        <w:t xml:space="preserve"> </w:t>
      </w:r>
      <w:r>
        <w:rPr>
          <w:rFonts w:ascii="Times New Roman" w:hAnsi="Times New Roman" w:cs="Times New Roman"/>
          <w:b/>
          <w:bCs/>
          <w:sz w:val="24"/>
          <w:szCs w:val="24"/>
        </w:rPr>
        <w:t>imap.poe.doc.oracle@hp.com &gt;</w:t>
      </w:r>
    </w:p>
    <w:p w14:paraId="319F164A" w14:textId="77777777" w:rsidR="001E652D" w:rsidRDefault="001E652D" w:rsidP="001E652D">
      <w:pPr>
        <w:pStyle w:val="ListParagraph"/>
        <w:numPr>
          <w:ilvl w:val="0"/>
          <w:numId w:val="14"/>
        </w:numPr>
        <w:spacing w:line="256" w:lineRule="auto"/>
        <w:jc w:val="both"/>
        <w:rPr>
          <w:rFonts w:ascii="Times New Roman" w:hAnsi="Times New Roman" w:cs="Times New Roman"/>
          <w:sz w:val="24"/>
          <w:szCs w:val="24"/>
        </w:rPr>
      </w:pPr>
      <w:r>
        <w:rPr>
          <w:rFonts w:ascii="Times New Roman" w:hAnsi="Times New Roman" w:cs="Times New Roman"/>
          <w:sz w:val="24"/>
          <w:szCs w:val="24"/>
        </w:rPr>
        <w:t xml:space="preserve">ETR-WCS-TCS </w:t>
      </w:r>
      <w:hyperlink r:id="rId43" w:history="1">
        <w:r>
          <w:rPr>
            <w:rStyle w:val="Hyperlink"/>
            <w:rFonts w:cs="Times New Roman"/>
            <w:sz w:val="24"/>
            <w:szCs w:val="24"/>
          </w:rPr>
          <w:t>etr-wcs-tcs@hp.com</w:t>
        </w:r>
      </w:hyperlink>
    </w:p>
    <w:p w14:paraId="3F26F17F" w14:textId="77777777" w:rsidR="001E652D" w:rsidRDefault="001E652D" w:rsidP="001E652D">
      <w:pPr>
        <w:pStyle w:val="ListParagraph"/>
        <w:numPr>
          <w:ilvl w:val="0"/>
          <w:numId w:val="14"/>
        </w:numPr>
        <w:spacing w:line="256" w:lineRule="auto"/>
        <w:jc w:val="both"/>
        <w:rPr>
          <w:rFonts w:ascii="Times New Roman" w:hAnsi="Times New Roman" w:cs="Times New Roman"/>
          <w:sz w:val="24"/>
          <w:szCs w:val="24"/>
        </w:rPr>
      </w:pPr>
      <w:r>
        <w:rPr>
          <w:rFonts w:ascii="Times New Roman" w:hAnsi="Times New Roman" w:cs="Times New Roman"/>
          <w:sz w:val="24"/>
          <w:szCs w:val="24"/>
        </w:rPr>
        <w:t>IBM via PMR</w:t>
      </w:r>
    </w:p>
    <w:p w14:paraId="540B5C18" w14:textId="77777777" w:rsidR="001E652D" w:rsidRDefault="001E652D" w:rsidP="001E652D">
      <w:pPr>
        <w:jc w:val="both"/>
        <w:rPr>
          <w:rFonts w:ascii="Times New Roman" w:hAnsi="Times New Roman" w:cs="Times New Roman"/>
          <w:sz w:val="24"/>
          <w:szCs w:val="24"/>
        </w:rPr>
      </w:pPr>
      <w:bookmarkStart w:id="12" w:name="_Toc404184480"/>
      <w:r>
        <w:rPr>
          <w:rFonts w:ascii="Times New Roman" w:hAnsi="Times New Roman" w:cs="Times New Roman"/>
          <w:sz w:val="24"/>
          <w:szCs w:val="24"/>
        </w:rPr>
        <w:t>Tools: Pulse Check/Site Scope</w:t>
      </w:r>
      <w:bookmarkEnd w:id="12"/>
    </w:p>
    <w:p w14:paraId="52D8DF15" w14:textId="4240B22F" w:rsidR="001E652D" w:rsidRDefault="00ED2FCF" w:rsidP="001E652D">
      <w:pPr>
        <w:rPr>
          <w:rStyle w:val="Hyperlink"/>
          <w:rFonts w:cs="Times New Roman"/>
          <w:sz w:val="24"/>
          <w:szCs w:val="24"/>
        </w:rPr>
      </w:pPr>
      <w:r>
        <w:rPr>
          <w:rFonts w:ascii="Times New Roman" w:hAnsi="Times New Roman" w:cs="Times New Roman"/>
          <w:sz w:val="24"/>
          <w:szCs w:val="24"/>
        </w:rPr>
        <w:t>DBPulsecheck</w:t>
      </w:r>
      <w:r w:rsidR="001E652D">
        <w:rPr>
          <w:rFonts w:ascii="Times New Roman" w:hAnsi="Times New Roman" w:cs="Times New Roman"/>
          <w:sz w:val="24"/>
          <w:szCs w:val="24"/>
        </w:rPr>
        <w:t xml:space="preserve"> - </w:t>
      </w:r>
      <w:hyperlink r:id="rId44" w:history="1">
        <w:r w:rsidR="001E652D" w:rsidRPr="00ED2FCF">
          <w:rPr>
            <w:rStyle w:val="Hyperlink"/>
            <w:rFonts w:cs="Times New Roman"/>
            <w:sz w:val="24"/>
            <w:szCs w:val="24"/>
          </w:rPr>
          <w:t>http://databases.corp.hp.com/pulsecheck/(S(slucuhajikapq1c0eymskvfv))/default.aspx</w:t>
        </w:r>
      </w:hyperlink>
    </w:p>
    <w:p w14:paraId="5A08C362" w14:textId="77777777" w:rsidR="001E652D" w:rsidRDefault="001E652D" w:rsidP="001E652D">
      <w:pPr>
        <w:pStyle w:val="Heading1"/>
      </w:pPr>
      <w:bookmarkStart w:id="13" w:name="_Toc492912277"/>
      <w:bookmarkStart w:id="14" w:name="_Toc492912394"/>
      <w:r>
        <w:t>ApproachingMaxClients:</w:t>
      </w:r>
      <w:bookmarkEnd w:id="13"/>
      <w:bookmarkEnd w:id="14"/>
    </w:p>
    <w:p w14:paraId="1D3C7DD1" w14:textId="77777777" w:rsidR="001E652D" w:rsidRDefault="001E652D" w:rsidP="001E652D"/>
    <w:p w14:paraId="34B36E07" w14:textId="77777777" w:rsidR="001E652D" w:rsidRDefault="001E652D" w:rsidP="001E652D">
      <w:pPr>
        <w:rPr>
          <w:rFonts w:ascii="Times New Roman" w:hAnsi="Times New Roman" w:cs="Times New Roman"/>
          <w:b/>
          <w:bCs/>
          <w:sz w:val="24"/>
          <w:szCs w:val="24"/>
        </w:rPr>
      </w:pPr>
      <w:r>
        <w:rPr>
          <w:rFonts w:ascii="Times New Roman" w:hAnsi="Times New Roman" w:cs="Times New Roman"/>
          <w:b/>
          <w:bCs/>
          <w:sz w:val="24"/>
          <w:szCs w:val="24"/>
        </w:rPr>
        <w:t>Symptoms:</w:t>
      </w:r>
    </w:p>
    <w:p w14:paraId="6290D7BC" w14:textId="77777777" w:rsidR="001E652D" w:rsidRDefault="001E652D" w:rsidP="001E652D">
      <w:r>
        <w:t>Site not responding / slowness, app server / IHS server might not respond.</w:t>
      </w:r>
    </w:p>
    <w:p w14:paraId="69B1354A" w14:textId="77777777" w:rsidR="001E652D" w:rsidRDefault="001E652D" w:rsidP="001E652D">
      <w:pPr>
        <w:jc w:val="both"/>
        <w:rPr>
          <w:rFonts w:ascii="Times New Roman" w:hAnsi="Times New Roman" w:cs="Times New Roman"/>
          <w:sz w:val="24"/>
          <w:szCs w:val="24"/>
        </w:rPr>
      </w:pPr>
      <w:r>
        <w:rPr>
          <w:rFonts w:ascii="Times New Roman" w:hAnsi="Times New Roman" w:cs="Times New Roman"/>
          <w:sz w:val="24"/>
          <w:szCs w:val="24"/>
        </w:rPr>
        <w:t xml:space="preserve">When the servers are approaching maximum limit, the app servers and web servers need to be restarted. Connections are not being released which is why MaxClients is being reached. </w:t>
      </w:r>
    </w:p>
    <w:p w14:paraId="4E564A99" w14:textId="77777777" w:rsidR="001E652D" w:rsidRDefault="001E652D" w:rsidP="001E652D">
      <w:pPr>
        <w:jc w:val="both"/>
        <w:rPr>
          <w:rStyle w:val="Hyperlink"/>
        </w:rPr>
      </w:pPr>
      <w:r>
        <w:rPr>
          <w:rFonts w:ascii="Times New Roman" w:hAnsi="Times New Roman" w:cs="Times New Roman"/>
          <w:sz w:val="24"/>
          <w:szCs w:val="24"/>
        </w:rPr>
        <w:t xml:space="preserve">  </w:t>
      </w:r>
      <w:hyperlink r:id="rId45" w:history="1">
        <w:bookmarkStart w:id="15" w:name="_Toc404184482"/>
        <w:r>
          <w:rPr>
            <w:rStyle w:val="Hyperlink"/>
          </w:rPr>
          <w:t>http://www.ibm.com/support/docview.wss?uid=swg21141306</w:t>
        </w:r>
        <w:bookmarkEnd w:id="15"/>
      </w:hyperlink>
    </w:p>
    <w:p w14:paraId="5F78ACF1" w14:textId="77777777" w:rsidR="001E652D" w:rsidRDefault="001E652D" w:rsidP="001E652D">
      <w:pPr>
        <w:jc w:val="both"/>
        <w:rPr>
          <w:rStyle w:val="Hyperlink"/>
        </w:rPr>
      </w:pPr>
      <w:r>
        <w:rPr>
          <w:rStyle w:val="Hyperlink"/>
        </w:rPr>
        <w:t>Suggestion from IBM:</w:t>
      </w:r>
    </w:p>
    <w:p w14:paraId="338F7FD4" w14:textId="77777777" w:rsidR="001E652D" w:rsidRDefault="001E652D" w:rsidP="001E652D">
      <w:pPr>
        <w:jc w:val="both"/>
        <w:rPr>
          <w:rFonts w:ascii="Times New Roman" w:hAnsi="Times New Roman" w:cs="Times New Roman"/>
          <w:sz w:val="24"/>
          <w:szCs w:val="24"/>
        </w:rPr>
      </w:pPr>
      <w:r>
        <w:rPr>
          <w:rFonts w:ascii="Times New Roman" w:hAnsi="Times New Roman" w:cs="Times New Roman"/>
          <w:sz w:val="24"/>
          <w:szCs w:val="24"/>
        </w:rPr>
        <w:t xml:space="preserve">IHS Max Clients issues are usually from a back end system not responding which causes more threads to wait.  It may not be useful to restart IHS without addressing issues in the back end systems. </w:t>
      </w:r>
    </w:p>
    <w:p w14:paraId="2327BF89" w14:textId="77777777" w:rsidR="001E652D" w:rsidRDefault="001E652D" w:rsidP="001E652D">
      <w:pPr>
        <w:jc w:val="both"/>
        <w:rPr>
          <w:rStyle w:val="Hyperlink"/>
        </w:rPr>
      </w:pPr>
      <w:r>
        <w:rPr>
          <w:rFonts w:ascii="Times New Roman" w:hAnsi="Times New Roman" w:cs="Times New Roman"/>
          <w:sz w:val="24"/>
          <w:szCs w:val="24"/>
        </w:rPr>
        <w:t xml:space="preserve">Before restarting the web servers, an analysis of what modules the client threads are busy in should be done using mpmstats data (presuming mpmstats is loaded).  If mpmstats is not loaded, it should be </w:t>
      </w:r>
      <w:r>
        <w:rPr>
          <w:rFonts w:ascii="Times New Roman" w:hAnsi="Times New Roman" w:cs="Times New Roman"/>
          <w:b/>
          <w:bCs/>
          <w:sz w:val="24"/>
          <w:szCs w:val="24"/>
        </w:rPr>
        <w:t>which would have to wait until after peak</w:t>
      </w:r>
      <w:r>
        <w:rPr>
          <w:rFonts w:ascii="Times New Roman" w:hAnsi="Times New Roman" w:cs="Times New Roman"/>
          <w:sz w:val="24"/>
          <w:szCs w:val="24"/>
        </w:rPr>
        <w:t>.  It can provide critical data and historical load information</w:t>
      </w:r>
      <w:r>
        <w:rPr>
          <w:rFonts w:ascii="Arial" w:hAnsi="Arial" w:cs="Arial"/>
          <w:sz w:val="20"/>
          <w:szCs w:val="20"/>
        </w:rPr>
        <w:t>.</w:t>
      </w:r>
    </w:p>
    <w:p w14:paraId="46EBA43D" w14:textId="77777777" w:rsidR="001E652D" w:rsidRDefault="001E652D" w:rsidP="001E652D">
      <w:pPr>
        <w:jc w:val="both"/>
        <w:rPr>
          <w:rFonts w:ascii="Times New Roman" w:hAnsi="Times New Roman" w:cs="Times New Roman"/>
          <w:b/>
          <w:bCs/>
          <w:sz w:val="24"/>
          <w:szCs w:val="24"/>
        </w:rPr>
      </w:pPr>
      <w:r>
        <w:rPr>
          <w:rFonts w:ascii="Times New Roman" w:hAnsi="Times New Roman" w:cs="Times New Roman"/>
          <w:b/>
          <w:bCs/>
          <w:sz w:val="24"/>
          <w:szCs w:val="24"/>
        </w:rPr>
        <w:lastRenderedPageBreak/>
        <w:t>Action:</w:t>
      </w:r>
    </w:p>
    <w:p w14:paraId="59089E36" w14:textId="77777777" w:rsidR="001E652D" w:rsidRDefault="001E652D" w:rsidP="001E652D">
      <w:pPr>
        <w:jc w:val="both"/>
        <w:rPr>
          <w:rFonts w:ascii="Times New Roman" w:hAnsi="Times New Roman" w:cs="Times New Roman"/>
          <w:sz w:val="24"/>
          <w:szCs w:val="24"/>
        </w:rPr>
      </w:pPr>
      <w:bookmarkStart w:id="16" w:name="_Toc404184483"/>
      <w:r>
        <w:rPr>
          <w:rFonts w:ascii="Times New Roman" w:hAnsi="Times New Roman" w:cs="Times New Roman"/>
          <w:sz w:val="24"/>
          <w:szCs w:val="24"/>
        </w:rPr>
        <w:t>Symptoms / Scenarios:  Content from application server not displaying</w:t>
      </w:r>
      <w:bookmarkEnd w:id="16"/>
    </w:p>
    <w:p w14:paraId="3AAA6698" w14:textId="77777777" w:rsidR="001E652D" w:rsidRDefault="001E652D" w:rsidP="001E652D">
      <w:pPr>
        <w:pStyle w:val="ListParagraph"/>
        <w:numPr>
          <w:ilvl w:val="0"/>
          <w:numId w:val="14"/>
        </w:numPr>
        <w:spacing w:line="256" w:lineRule="auto"/>
        <w:jc w:val="both"/>
        <w:rPr>
          <w:rFonts w:ascii="Times New Roman" w:hAnsi="Times New Roman" w:cs="Times New Roman"/>
          <w:sz w:val="24"/>
          <w:szCs w:val="24"/>
        </w:rPr>
      </w:pPr>
      <w:r>
        <w:rPr>
          <w:rFonts w:ascii="Times New Roman" w:hAnsi="Times New Roman" w:cs="Times New Roman"/>
          <w:sz w:val="24"/>
          <w:szCs w:val="24"/>
        </w:rPr>
        <w:t>Monitor the Web container thread active per JVM</w:t>
      </w:r>
    </w:p>
    <w:p w14:paraId="362E9B0E" w14:textId="77777777" w:rsidR="001E652D" w:rsidRDefault="001E652D" w:rsidP="001E652D">
      <w:pPr>
        <w:pStyle w:val="ListParagraph"/>
        <w:numPr>
          <w:ilvl w:val="0"/>
          <w:numId w:val="14"/>
        </w:numPr>
        <w:spacing w:line="256" w:lineRule="auto"/>
        <w:jc w:val="both"/>
        <w:rPr>
          <w:rFonts w:ascii="Times New Roman" w:hAnsi="Times New Roman" w:cs="Times New Roman"/>
          <w:sz w:val="24"/>
          <w:szCs w:val="24"/>
        </w:rPr>
      </w:pPr>
      <w:r>
        <w:rPr>
          <w:rFonts w:ascii="Times New Roman" w:hAnsi="Times New Roman" w:cs="Times New Roman"/>
          <w:sz w:val="24"/>
          <w:szCs w:val="24"/>
        </w:rPr>
        <w:t>No. of JDBC connections per JVM</w:t>
      </w:r>
    </w:p>
    <w:p w14:paraId="34FF26A7" w14:textId="77777777" w:rsidR="001E652D" w:rsidRDefault="001E652D" w:rsidP="001E652D">
      <w:pPr>
        <w:pStyle w:val="ListParagraph"/>
        <w:numPr>
          <w:ilvl w:val="0"/>
          <w:numId w:val="14"/>
        </w:numPr>
        <w:spacing w:line="256" w:lineRule="auto"/>
        <w:jc w:val="both"/>
        <w:rPr>
          <w:rFonts w:ascii="Times New Roman" w:hAnsi="Times New Roman" w:cs="Times New Roman"/>
          <w:sz w:val="24"/>
          <w:szCs w:val="24"/>
        </w:rPr>
      </w:pPr>
      <w:r>
        <w:rPr>
          <w:rFonts w:ascii="Times New Roman" w:hAnsi="Times New Roman" w:cs="Times New Roman"/>
          <w:sz w:val="24"/>
          <w:szCs w:val="24"/>
        </w:rPr>
        <w:t xml:space="preserve">Monitor the response time - </w:t>
      </w:r>
    </w:p>
    <w:p w14:paraId="3B7AA1D8" w14:textId="77777777" w:rsidR="001E652D" w:rsidRDefault="001E652D" w:rsidP="001E652D">
      <w:pPr>
        <w:pStyle w:val="Default"/>
        <w:spacing w:after="80"/>
        <w:rPr>
          <w:rFonts w:ascii="Times New Roman" w:hAnsi="Times New Roman" w:cs="Times New Roman"/>
          <w:b/>
          <w:bCs/>
          <w:color w:val="auto"/>
        </w:rPr>
      </w:pPr>
      <w:r>
        <w:rPr>
          <w:rFonts w:ascii="Times New Roman" w:hAnsi="Times New Roman" w:cs="Times New Roman"/>
          <w:b/>
          <w:bCs/>
          <w:color w:val="auto"/>
        </w:rPr>
        <w:t>MustGather: Read First for IBM HTTP Server (reference only):</w:t>
      </w:r>
    </w:p>
    <w:p w14:paraId="6A9FB8C1" w14:textId="77777777" w:rsidR="001E652D" w:rsidRDefault="001E652D" w:rsidP="001E652D">
      <w:pPr>
        <w:pStyle w:val="Default"/>
        <w:spacing w:after="80"/>
        <w:rPr>
          <w:rFonts w:ascii="Times New Roman" w:hAnsi="Times New Roman" w:cs="Times New Roman"/>
          <w:color w:val="auto"/>
        </w:rPr>
      </w:pPr>
      <w:r>
        <w:rPr>
          <w:rFonts w:ascii="Times New Roman" w:hAnsi="Times New Roman" w:cs="Times New Roman"/>
          <w:color w:val="auto"/>
        </w:rPr>
        <w:t>http://www.ibm.com/support/docview.wss?uid=swg21192683</w:t>
      </w:r>
    </w:p>
    <w:p w14:paraId="0C7FA36D" w14:textId="77777777" w:rsidR="001E652D" w:rsidRDefault="001E652D" w:rsidP="001E652D">
      <w:pPr>
        <w:pStyle w:val="Default"/>
        <w:rPr>
          <w:rFonts w:ascii="Times New Roman" w:hAnsi="Times New Roman" w:cs="Times New Roman"/>
          <w:color w:val="auto"/>
        </w:rPr>
      </w:pPr>
      <w:r>
        <w:rPr>
          <w:rFonts w:ascii="Times New Roman" w:hAnsi="Times New Roman" w:cs="Times New Roman"/>
          <w:color w:val="auto"/>
        </w:rPr>
        <w:t>•</w:t>
      </w:r>
      <w:r>
        <w:rPr>
          <w:rFonts w:ascii="Times New Roman" w:hAnsi="Times New Roman" w:cs="Times New Roman"/>
          <w:b/>
          <w:bCs/>
          <w:color w:val="auto"/>
        </w:rPr>
        <w:t>MustGather: Request failures accessing static content on IBM HTTP Server:</w:t>
      </w:r>
    </w:p>
    <w:p w14:paraId="17AD41E0" w14:textId="77777777" w:rsidR="001E652D" w:rsidRDefault="001E652D" w:rsidP="001E652D">
      <w:pPr>
        <w:pStyle w:val="Default"/>
        <w:rPr>
          <w:rFonts w:ascii="Times New Roman" w:hAnsi="Times New Roman" w:cs="Times New Roman"/>
          <w:color w:val="auto"/>
        </w:rPr>
      </w:pPr>
      <w:r>
        <w:rPr>
          <w:rFonts w:ascii="Times New Roman" w:hAnsi="Times New Roman" w:cs="Times New Roman"/>
          <w:color w:val="auto"/>
        </w:rPr>
        <w:t>http://www.ibm.com/support/docview.wss?uid=swg21666407</w:t>
      </w:r>
    </w:p>
    <w:p w14:paraId="6CC4E778" w14:textId="77777777" w:rsidR="001E652D" w:rsidRDefault="001E652D" w:rsidP="001E652D">
      <w:pPr>
        <w:pStyle w:val="Default"/>
        <w:rPr>
          <w:rFonts w:ascii="Times New Roman" w:hAnsi="Times New Roman" w:cs="Times New Roman"/>
          <w:color w:val="auto"/>
        </w:rPr>
      </w:pPr>
      <w:r>
        <w:rPr>
          <w:rFonts w:ascii="Times New Roman" w:hAnsi="Times New Roman" w:cs="Times New Roman"/>
          <w:color w:val="auto"/>
        </w:rPr>
        <w:t>•Symptoms / Scenarios: Content in Web server layer (not application server) not displaying</w:t>
      </w:r>
    </w:p>
    <w:p w14:paraId="58F0D02B" w14:textId="77777777" w:rsidR="001E652D" w:rsidRDefault="001E652D" w:rsidP="001E652D">
      <w:pPr>
        <w:pStyle w:val="Default"/>
        <w:rPr>
          <w:rFonts w:ascii="Times New Roman" w:hAnsi="Times New Roman" w:cs="Times New Roman"/>
          <w:color w:val="auto"/>
        </w:rPr>
      </w:pPr>
      <w:r>
        <w:rPr>
          <w:rFonts w:ascii="Times New Roman" w:hAnsi="Times New Roman" w:cs="Times New Roman"/>
          <w:color w:val="auto"/>
        </w:rPr>
        <w:t>•</w:t>
      </w:r>
      <w:r>
        <w:rPr>
          <w:rFonts w:ascii="Times New Roman" w:hAnsi="Times New Roman" w:cs="Times New Roman"/>
          <w:b/>
          <w:bCs/>
          <w:color w:val="auto"/>
        </w:rPr>
        <w:t>MustGather: Request failures accessing WebSphere Application Server dynamic content through IBM HTTP Server:</w:t>
      </w:r>
    </w:p>
    <w:p w14:paraId="296ED8EA" w14:textId="77777777" w:rsidR="001E652D" w:rsidRDefault="001E652D" w:rsidP="001E652D">
      <w:pPr>
        <w:pStyle w:val="Default"/>
        <w:rPr>
          <w:rFonts w:ascii="Times New Roman" w:hAnsi="Times New Roman" w:cs="Times New Roman"/>
          <w:color w:val="auto"/>
        </w:rPr>
      </w:pPr>
      <w:r>
        <w:rPr>
          <w:rFonts w:ascii="Times New Roman" w:hAnsi="Times New Roman" w:cs="Times New Roman"/>
          <w:color w:val="auto"/>
        </w:rPr>
        <w:t>http://www.ibm.com/support/docview.wss?uid=swg21141306</w:t>
      </w:r>
    </w:p>
    <w:p w14:paraId="1C8453F0" w14:textId="77777777" w:rsidR="001E652D" w:rsidRDefault="001E652D" w:rsidP="001E652D">
      <w:pPr>
        <w:pStyle w:val="Default"/>
        <w:rPr>
          <w:rFonts w:ascii="Times New Roman" w:hAnsi="Times New Roman" w:cs="Times New Roman"/>
          <w:color w:val="auto"/>
        </w:rPr>
      </w:pPr>
    </w:p>
    <w:p w14:paraId="1B94EA3E" w14:textId="77777777" w:rsidR="001E652D" w:rsidRDefault="001E652D" w:rsidP="001E652D">
      <w:pPr>
        <w:pStyle w:val="Default"/>
        <w:rPr>
          <w:color w:val="auto"/>
          <w:sz w:val="23"/>
          <w:szCs w:val="23"/>
        </w:rPr>
      </w:pPr>
      <w:r>
        <w:rPr>
          <w:color w:val="auto"/>
          <w:sz w:val="23"/>
          <w:szCs w:val="23"/>
        </w:rPr>
        <w:t>Monitor: Greperror log for “reached MaxClients" or "approaching MaxClients“. Also, you can write a script to check for slow responses by defining a threshold, greppingon request ID and flagging any transaction that does not have a successful completion code within your defined threshold.</w:t>
      </w:r>
    </w:p>
    <w:p w14:paraId="3AEB0E03" w14:textId="77777777" w:rsidR="001E652D" w:rsidRDefault="001E652D" w:rsidP="001E652D">
      <w:pPr>
        <w:pStyle w:val="Default"/>
        <w:rPr>
          <w:color w:val="auto"/>
          <w:sz w:val="23"/>
          <w:szCs w:val="23"/>
        </w:rPr>
      </w:pPr>
    </w:p>
    <w:p w14:paraId="6685597C" w14:textId="77777777" w:rsidR="001E652D" w:rsidRDefault="001E652D" w:rsidP="001E652D">
      <w:pPr>
        <w:jc w:val="both"/>
        <w:rPr>
          <w:rFonts w:ascii="Times New Roman" w:hAnsi="Times New Roman" w:cs="Times New Roman"/>
          <w:sz w:val="24"/>
          <w:szCs w:val="24"/>
        </w:rPr>
      </w:pPr>
      <w:r>
        <w:rPr>
          <w:rFonts w:ascii="Times New Roman" w:hAnsi="Times New Roman" w:cs="Times New Roman"/>
          <w:sz w:val="24"/>
          <w:szCs w:val="24"/>
        </w:rPr>
        <w:t>Run the below commands in the Arcsight server (g1t7207c.austin.hpicorp.net) to find out the busy threads.</w:t>
      </w:r>
    </w:p>
    <w:p w14:paraId="24C6E66E" w14:textId="77777777" w:rsidR="001E652D" w:rsidRDefault="001E652D" w:rsidP="001E652D">
      <w:pPr>
        <w:jc w:val="both"/>
        <w:rPr>
          <w:rFonts w:ascii="Times New Roman" w:hAnsi="Times New Roman" w:cs="Times New Roman"/>
          <w:sz w:val="24"/>
          <w:szCs w:val="24"/>
        </w:rPr>
      </w:pPr>
      <w:r>
        <w:rPr>
          <w:rFonts w:ascii="Times New Roman" w:eastAsia="Times New Roman" w:hAnsi="Times New Roman" w:cs="Times New Roman"/>
          <w:color w:val="000000" w:themeColor="text1"/>
          <w:sz w:val="24"/>
          <w:szCs w:val="24"/>
        </w:rPr>
        <w:t>/opt/apps/NFS/Pro/ETRLive/logs/WCS/IHS</w:t>
      </w:r>
      <w:r>
        <w:br/>
      </w:r>
      <w:r>
        <w:br/>
      </w:r>
      <w:r>
        <w:rPr>
          <w:rFonts w:ascii="Times New Roman" w:eastAsia="Times New Roman" w:hAnsi="Times New Roman" w:cs="Times New Roman"/>
          <w:color w:val="000000" w:themeColor="text1"/>
          <w:sz w:val="24"/>
          <w:szCs w:val="24"/>
        </w:rPr>
        <w:t xml:space="preserve">Run this is command in all IHS server directory,Replace the log file with previous date. </w:t>
      </w:r>
      <w:r>
        <w:br/>
      </w:r>
      <w:r>
        <w:br/>
      </w:r>
      <w:r>
        <w:rPr>
          <w:rFonts w:ascii="Times New Roman" w:eastAsia="Times New Roman" w:hAnsi="Times New Roman" w:cs="Times New Roman"/>
          <w:color w:val="000000" w:themeColor="text1"/>
          <w:sz w:val="24"/>
          <w:szCs w:val="24"/>
        </w:rPr>
        <w:t xml:space="preserve">grep "MaxClients" error_log.2017-07-28* | awk -v varTime="`date -d "now 24 hours ago" +"%a %b %d %H:%M"`" -F'[]]|[[]' \ '{ if ( $2 &gt;= varTime ) print $0 }' |  awk -F[ '{print $2 $3}' | awk -F] '{print $1 $3}' | sort -k4 -nr </w:t>
      </w:r>
      <w:r>
        <w:br/>
      </w:r>
      <w:r>
        <w:br/>
      </w:r>
      <w:r>
        <w:rPr>
          <w:rFonts w:ascii="Times New Roman" w:eastAsia="Times New Roman" w:hAnsi="Times New Roman" w:cs="Times New Roman"/>
          <w:color w:val="000000" w:themeColor="text1"/>
          <w:sz w:val="24"/>
          <w:szCs w:val="24"/>
        </w:rPr>
        <w:t>grep "mpmstats: rdy" error_log.2017-07-28* | awk -v varTime="`date -d "now 24 hours ago" +"%a %b %d %H:%M"`" -F'[]]|[[]' \ '{ if ( $2 &gt;= varTime ) print $0 }' | awk -F[ '{print $2 $3}' | awk -F] '{print $1$3}' | awk '$10&gt;0' |  sort -k4 -nrs</w:t>
      </w:r>
    </w:p>
    <w:p w14:paraId="7D82D184" w14:textId="77777777" w:rsidR="001E652D" w:rsidRDefault="001E652D" w:rsidP="001E652D">
      <w:pPr>
        <w:jc w:val="both"/>
        <w:rPr>
          <w:rFonts w:ascii="Times New Roman" w:hAnsi="Times New Roman" w:cs="Times New Roman"/>
          <w:noProof/>
          <w:sz w:val="24"/>
          <w:szCs w:val="24"/>
        </w:rPr>
      </w:pPr>
      <w:r>
        <w:rPr>
          <w:rFonts w:ascii="Times New Roman" w:hAnsi="Times New Roman" w:cs="Times New Roman"/>
          <w:noProof/>
          <w:sz w:val="24"/>
          <w:szCs w:val="24"/>
        </w:rPr>
        <w:t>_____________</w:t>
      </w:r>
      <w:r>
        <w:rPr>
          <w:rFonts w:ascii="Times New Roman" w:hAnsi="Times New Roman" w:cs="Times New Roman"/>
          <w:noProof/>
          <w:sz w:val="24"/>
          <w:szCs w:val="24"/>
        </w:rPr>
        <w:softHyphen/>
      </w:r>
      <w:r>
        <w:rPr>
          <w:rFonts w:ascii="Times New Roman" w:hAnsi="Times New Roman" w:cs="Times New Roman"/>
          <w:noProof/>
          <w:sz w:val="24"/>
          <w:szCs w:val="24"/>
        </w:rPr>
        <w:softHyphen/>
      </w:r>
      <w:r>
        <w:rPr>
          <w:rFonts w:ascii="Times New Roman" w:hAnsi="Times New Roman" w:cs="Times New Roman"/>
          <w:noProof/>
          <w:sz w:val="24"/>
          <w:szCs w:val="24"/>
        </w:rPr>
        <w:softHyphen/>
      </w:r>
      <w:r>
        <w:rPr>
          <w:rFonts w:ascii="Times New Roman" w:hAnsi="Times New Roman" w:cs="Times New Roman"/>
          <w:noProof/>
          <w:sz w:val="24"/>
          <w:szCs w:val="24"/>
        </w:rPr>
        <w:softHyphen/>
      </w:r>
      <w:r>
        <w:rPr>
          <w:rFonts w:ascii="Times New Roman" w:hAnsi="Times New Roman" w:cs="Times New Roman"/>
          <w:noProof/>
          <w:sz w:val="24"/>
          <w:szCs w:val="24"/>
        </w:rPr>
        <w:softHyphen/>
      </w:r>
      <w:r>
        <w:rPr>
          <w:rFonts w:ascii="Times New Roman" w:hAnsi="Times New Roman" w:cs="Times New Roman"/>
          <w:noProof/>
          <w:sz w:val="24"/>
          <w:szCs w:val="24"/>
        </w:rPr>
        <w:softHyphen/>
      </w:r>
      <w:r>
        <w:rPr>
          <w:rFonts w:ascii="Times New Roman" w:hAnsi="Times New Roman" w:cs="Times New Roman"/>
          <w:noProof/>
          <w:sz w:val="24"/>
          <w:szCs w:val="24"/>
        </w:rPr>
        <w:softHyphen/>
      </w:r>
      <w:r>
        <w:rPr>
          <w:rFonts w:ascii="Times New Roman" w:hAnsi="Times New Roman" w:cs="Times New Roman"/>
          <w:noProof/>
          <w:sz w:val="24"/>
          <w:szCs w:val="24"/>
        </w:rPr>
        <w:softHyphen/>
      </w:r>
      <w:r>
        <w:rPr>
          <w:rFonts w:ascii="Times New Roman" w:hAnsi="Times New Roman" w:cs="Times New Roman"/>
          <w:noProof/>
          <w:sz w:val="24"/>
          <w:szCs w:val="24"/>
        </w:rPr>
        <w:softHyphen/>
      </w:r>
      <w:r>
        <w:rPr>
          <w:rFonts w:ascii="Times New Roman" w:hAnsi="Times New Roman" w:cs="Times New Roman"/>
          <w:noProof/>
          <w:sz w:val="24"/>
          <w:szCs w:val="24"/>
        </w:rPr>
        <w:softHyphen/>
      </w:r>
      <w:r>
        <w:rPr>
          <w:rFonts w:ascii="Times New Roman" w:hAnsi="Times New Roman" w:cs="Times New Roman"/>
          <w:noProof/>
          <w:sz w:val="24"/>
          <w:szCs w:val="24"/>
        </w:rPr>
        <w:softHyphen/>
        <w:t>------___________</w:t>
      </w:r>
      <w:r>
        <w:rPr>
          <w:rFonts w:ascii="Times New Roman" w:hAnsi="Times New Roman" w:cs="Times New Roman"/>
          <w:noProof/>
          <w:sz w:val="24"/>
          <w:szCs w:val="24"/>
        </w:rPr>
        <w:softHyphen/>
      </w:r>
      <w:r>
        <w:rPr>
          <w:rFonts w:ascii="Times New Roman" w:hAnsi="Times New Roman" w:cs="Times New Roman"/>
          <w:noProof/>
          <w:sz w:val="24"/>
          <w:szCs w:val="24"/>
        </w:rPr>
        <w:softHyphen/>
      </w:r>
      <w:r>
        <w:rPr>
          <w:rFonts w:ascii="Times New Roman" w:hAnsi="Times New Roman" w:cs="Times New Roman"/>
          <w:noProof/>
          <w:sz w:val="24"/>
          <w:szCs w:val="24"/>
        </w:rPr>
        <w:softHyphen/>
      </w:r>
      <w:r>
        <w:rPr>
          <w:rFonts w:ascii="Times New Roman" w:hAnsi="Times New Roman" w:cs="Times New Roman"/>
          <w:noProof/>
          <w:sz w:val="24"/>
          <w:szCs w:val="24"/>
        </w:rPr>
        <w:softHyphen/>
      </w:r>
    </w:p>
    <w:p w14:paraId="1EACA0B4" w14:textId="2FE5FF2B" w:rsidR="001E652D" w:rsidRDefault="001E652D" w:rsidP="001E652D">
      <w:pPr>
        <w:jc w:val="center"/>
        <w:rPr>
          <w:rFonts w:ascii="Times New Roman" w:hAnsi="Times New Roman" w:cs="Times New Roman"/>
          <w:sz w:val="24"/>
          <w:szCs w:val="24"/>
        </w:rPr>
      </w:pPr>
      <w:r>
        <w:rPr>
          <w:noProof/>
        </w:rPr>
        <w:lastRenderedPageBreak/>
        <w:drawing>
          <wp:inline distT="0" distB="0" distL="0" distR="0" wp14:anchorId="06FC70A9" wp14:editId="54F40162">
            <wp:extent cx="3505200" cy="2914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505200" cy="2914650"/>
                    </a:xfrm>
                    <a:prstGeom prst="rect">
                      <a:avLst/>
                    </a:prstGeom>
                    <a:noFill/>
                    <a:ln>
                      <a:noFill/>
                    </a:ln>
                  </pic:spPr>
                </pic:pic>
              </a:graphicData>
            </a:graphic>
          </wp:inline>
        </w:drawing>
      </w:r>
    </w:p>
    <w:bookmarkStart w:id="17" w:name="_MON_1566647554"/>
    <w:bookmarkEnd w:id="17"/>
    <w:p w14:paraId="5F9DD4A8" w14:textId="77777777" w:rsidR="001E652D" w:rsidRDefault="001E652D" w:rsidP="001E652D">
      <w:pPr>
        <w:jc w:val="both"/>
        <w:rPr>
          <w:rFonts w:ascii="Times New Roman" w:hAnsi="Times New Roman" w:cs="Times New Roman"/>
          <w:sz w:val="24"/>
          <w:szCs w:val="24"/>
        </w:rPr>
      </w:pPr>
      <w:r>
        <w:rPr>
          <w:rFonts w:ascii="Times New Roman" w:hAnsi="Times New Roman" w:cs="Times New Roman"/>
          <w:sz w:val="24"/>
          <w:szCs w:val="24"/>
        </w:rPr>
        <w:object w:dxaOrig="2070" w:dyaOrig="1350" w14:anchorId="1D7AC423">
          <v:shape id="_x0000_i1026" type="#_x0000_t75" style="width:103.5pt;height:67.5pt" o:ole="">
            <v:imagedata r:id="rId47" o:title=""/>
          </v:shape>
          <o:OLEObject Type="Embed" ProgID="Word.Document.12" ShapeID="_x0000_i1026" DrawAspect="Icon" ObjectID="_1566654564" r:id="rId48">
            <o:FieldCodes>\s</o:FieldCodes>
          </o:OLEObject>
        </w:object>
      </w:r>
    </w:p>
    <w:p w14:paraId="44F424DF" w14:textId="77777777" w:rsidR="001E652D" w:rsidRDefault="001E652D" w:rsidP="001E652D">
      <w:pPr>
        <w:jc w:val="both"/>
        <w:rPr>
          <w:rFonts w:ascii="Times New Roman" w:hAnsi="Times New Roman" w:cs="Times New Roman"/>
          <w:sz w:val="24"/>
          <w:szCs w:val="24"/>
        </w:rPr>
      </w:pPr>
      <w:r>
        <w:rPr>
          <w:rFonts w:ascii="Times New Roman" w:hAnsi="Times New Roman" w:cs="Times New Roman"/>
          <w:sz w:val="24"/>
          <w:szCs w:val="24"/>
        </w:rPr>
        <w:t>A script has been written to check the threshold and has been automated. When that reaches the threshold then the app servers and web servers needs to be restarted to release the ideal connections.</w:t>
      </w:r>
    </w:p>
    <w:p w14:paraId="653751CE" w14:textId="77777777" w:rsidR="001E652D" w:rsidRDefault="001E652D" w:rsidP="001E652D">
      <w:pPr>
        <w:jc w:val="both"/>
        <w:rPr>
          <w:rFonts w:ascii="Times New Roman" w:hAnsi="Times New Roman" w:cs="Times New Roman"/>
          <w:sz w:val="24"/>
          <w:szCs w:val="24"/>
        </w:rPr>
      </w:pPr>
      <w:bookmarkStart w:id="18" w:name="_Toc404184484"/>
      <w:r>
        <w:rPr>
          <w:rFonts w:ascii="Times New Roman" w:hAnsi="Times New Roman" w:cs="Times New Roman"/>
          <w:sz w:val="24"/>
          <w:szCs w:val="24"/>
        </w:rPr>
        <w:t>Monitor:  Grep error log for “reached MaxClients" or "approaching MaxClients“.  Also, you can write a script to check for slow responses by defining a threshold, grepping on request ID and flagging any transaction that does not have a successful completion code within your defined threshold.</w:t>
      </w:r>
      <w:bookmarkEnd w:id="18"/>
    </w:p>
    <w:p w14:paraId="164A4107" w14:textId="77777777" w:rsidR="001E652D" w:rsidRDefault="001E652D" w:rsidP="001E652D">
      <w:pPr>
        <w:jc w:val="both"/>
        <w:rPr>
          <w:rFonts w:ascii="Times New Roman" w:hAnsi="Times New Roman" w:cs="Times New Roman"/>
          <w:b/>
          <w:bCs/>
          <w:sz w:val="24"/>
          <w:szCs w:val="24"/>
        </w:rPr>
      </w:pPr>
      <w:r>
        <w:rPr>
          <w:rFonts w:ascii="Times New Roman" w:hAnsi="Times New Roman" w:cs="Times New Roman"/>
          <w:b/>
          <w:bCs/>
          <w:sz w:val="24"/>
          <w:szCs w:val="24"/>
        </w:rPr>
        <w:t>Support contact:</w:t>
      </w:r>
    </w:p>
    <w:p w14:paraId="39AD6051" w14:textId="77777777" w:rsidR="001E652D" w:rsidRDefault="001E652D" w:rsidP="001E652D">
      <w:pPr>
        <w:pStyle w:val="ListParagraph"/>
        <w:numPr>
          <w:ilvl w:val="0"/>
          <w:numId w:val="14"/>
        </w:numPr>
        <w:spacing w:line="256" w:lineRule="auto"/>
        <w:jc w:val="both"/>
        <w:rPr>
          <w:rFonts w:ascii="Times New Roman" w:hAnsi="Times New Roman" w:cs="Times New Roman"/>
          <w:sz w:val="24"/>
          <w:szCs w:val="24"/>
        </w:rPr>
      </w:pPr>
      <w:r>
        <w:rPr>
          <w:rFonts w:ascii="Times New Roman" w:hAnsi="Times New Roman" w:cs="Times New Roman"/>
          <w:sz w:val="24"/>
          <w:szCs w:val="24"/>
        </w:rPr>
        <w:t xml:space="preserve">ETR-WCS-TCS </w:t>
      </w:r>
      <w:hyperlink r:id="rId49" w:history="1">
        <w:r>
          <w:rPr>
            <w:rStyle w:val="Hyperlink"/>
            <w:rFonts w:cs="Times New Roman"/>
            <w:sz w:val="24"/>
            <w:szCs w:val="24"/>
          </w:rPr>
          <w:t>etr-wcs-tcs@hp.com</w:t>
        </w:r>
      </w:hyperlink>
    </w:p>
    <w:p w14:paraId="4B54D4CC" w14:textId="77777777" w:rsidR="001E652D" w:rsidRDefault="001E652D" w:rsidP="001E652D">
      <w:pPr>
        <w:pStyle w:val="ListParagraph"/>
        <w:numPr>
          <w:ilvl w:val="0"/>
          <w:numId w:val="14"/>
        </w:numPr>
        <w:spacing w:line="256" w:lineRule="auto"/>
        <w:jc w:val="both"/>
        <w:rPr>
          <w:rFonts w:ascii="Times New Roman" w:hAnsi="Times New Roman" w:cs="Times New Roman"/>
          <w:sz w:val="24"/>
          <w:szCs w:val="24"/>
        </w:rPr>
      </w:pPr>
      <w:r>
        <w:rPr>
          <w:rFonts w:ascii="Times New Roman" w:hAnsi="Times New Roman" w:cs="Times New Roman"/>
          <w:sz w:val="24"/>
          <w:szCs w:val="24"/>
        </w:rPr>
        <w:t>IBM via PMR</w:t>
      </w:r>
    </w:p>
    <w:p w14:paraId="107479FE" w14:textId="77777777" w:rsidR="001E652D" w:rsidRDefault="001E652D" w:rsidP="001E652D">
      <w:pPr>
        <w:jc w:val="both"/>
        <w:rPr>
          <w:rFonts w:ascii="Times New Roman" w:hAnsi="Times New Roman" w:cs="Times New Roman"/>
          <w:sz w:val="24"/>
          <w:szCs w:val="24"/>
        </w:rPr>
      </w:pPr>
      <w:bookmarkStart w:id="19" w:name="_Toc404184485"/>
      <w:r>
        <w:rPr>
          <w:rFonts w:ascii="Times New Roman" w:hAnsi="Times New Roman" w:cs="Times New Roman"/>
          <w:sz w:val="24"/>
          <w:szCs w:val="24"/>
        </w:rPr>
        <w:t>Tools: Site Scope</w:t>
      </w:r>
      <w:bookmarkEnd w:id="19"/>
    </w:p>
    <w:p w14:paraId="5F78BD9E" w14:textId="77777777" w:rsidR="001E652D" w:rsidRDefault="001E652D" w:rsidP="001E652D">
      <w:pPr>
        <w:jc w:val="both"/>
        <w:rPr>
          <w:rFonts w:ascii="Times New Roman" w:hAnsi="Times New Roman" w:cs="Times New Roman"/>
          <w:sz w:val="24"/>
          <w:szCs w:val="24"/>
        </w:rPr>
      </w:pPr>
    </w:p>
    <w:p w14:paraId="360F4704" w14:textId="77777777" w:rsidR="001E652D" w:rsidRDefault="001E652D" w:rsidP="001E652D">
      <w:pPr>
        <w:pStyle w:val="Heading1"/>
      </w:pPr>
      <w:bookmarkStart w:id="20" w:name="_Toc492912278"/>
      <w:bookmarkStart w:id="21" w:name="_Toc492912395"/>
      <w:r>
        <w:t>Out of Memory Exceptions:</w:t>
      </w:r>
      <w:bookmarkEnd w:id="20"/>
      <w:bookmarkEnd w:id="21"/>
    </w:p>
    <w:p w14:paraId="03243E85" w14:textId="77777777" w:rsidR="001E652D" w:rsidRDefault="001E652D" w:rsidP="001E652D">
      <w:pPr>
        <w:jc w:val="both"/>
        <w:rPr>
          <w:rFonts w:ascii="Times New Roman" w:hAnsi="Times New Roman" w:cs="Times New Roman"/>
          <w:b/>
          <w:bCs/>
          <w:sz w:val="24"/>
          <w:szCs w:val="24"/>
        </w:rPr>
      </w:pPr>
      <w:r>
        <w:rPr>
          <w:rFonts w:ascii="Times New Roman" w:hAnsi="Times New Roman" w:cs="Times New Roman"/>
          <w:b/>
          <w:bCs/>
          <w:sz w:val="24"/>
          <w:szCs w:val="24"/>
        </w:rPr>
        <w:t>Action:</w:t>
      </w:r>
    </w:p>
    <w:p w14:paraId="207F3488" w14:textId="77777777" w:rsidR="001E652D" w:rsidRDefault="001E652D" w:rsidP="001E652D">
      <w:pPr>
        <w:pStyle w:val="ListParagraph"/>
        <w:numPr>
          <w:ilvl w:val="0"/>
          <w:numId w:val="14"/>
        </w:numPr>
        <w:spacing w:line="256" w:lineRule="auto"/>
        <w:jc w:val="both"/>
        <w:rPr>
          <w:rFonts w:ascii="Times New Roman" w:hAnsi="Times New Roman" w:cs="Times New Roman"/>
          <w:b/>
          <w:bCs/>
          <w:sz w:val="24"/>
          <w:szCs w:val="24"/>
        </w:rPr>
      </w:pPr>
      <w:r>
        <w:t>Native_stderr.log</w:t>
      </w:r>
    </w:p>
    <w:p w14:paraId="4B0F126F" w14:textId="77777777" w:rsidR="001E652D" w:rsidRDefault="001E652D" w:rsidP="001E652D">
      <w:pPr>
        <w:pStyle w:val="ListParagraph"/>
        <w:numPr>
          <w:ilvl w:val="0"/>
          <w:numId w:val="14"/>
        </w:numPr>
        <w:spacing w:line="256" w:lineRule="auto"/>
        <w:jc w:val="both"/>
        <w:rPr>
          <w:rFonts w:ascii="Times New Roman" w:hAnsi="Times New Roman" w:cs="Times New Roman"/>
          <w:b/>
          <w:bCs/>
          <w:sz w:val="24"/>
          <w:szCs w:val="24"/>
        </w:rPr>
      </w:pPr>
      <w:r>
        <w:t>Javacore</w:t>
      </w:r>
    </w:p>
    <w:p w14:paraId="1C4312AE" w14:textId="77777777" w:rsidR="001E652D" w:rsidRDefault="001E652D" w:rsidP="001E652D">
      <w:pPr>
        <w:pStyle w:val="ListParagraph"/>
        <w:numPr>
          <w:ilvl w:val="0"/>
          <w:numId w:val="14"/>
        </w:numPr>
        <w:spacing w:line="256" w:lineRule="auto"/>
        <w:jc w:val="both"/>
        <w:rPr>
          <w:rFonts w:ascii="Times New Roman" w:hAnsi="Times New Roman" w:cs="Times New Roman"/>
          <w:b/>
          <w:bCs/>
          <w:sz w:val="24"/>
          <w:szCs w:val="24"/>
        </w:rPr>
      </w:pPr>
      <w:r>
        <w:t>Heapdump</w:t>
      </w:r>
    </w:p>
    <w:p w14:paraId="54305555" w14:textId="507F9ABB" w:rsidR="001E652D" w:rsidRDefault="001E652D" w:rsidP="001E652D">
      <w:pPr>
        <w:pStyle w:val="ListParagraph"/>
        <w:numPr>
          <w:ilvl w:val="0"/>
          <w:numId w:val="14"/>
        </w:numPr>
        <w:spacing w:line="256" w:lineRule="auto"/>
        <w:jc w:val="both"/>
        <w:rPr>
          <w:rFonts w:ascii="Times New Roman" w:hAnsi="Times New Roman" w:cs="Times New Roman"/>
          <w:b/>
          <w:bCs/>
          <w:sz w:val="24"/>
          <w:szCs w:val="24"/>
        </w:rPr>
      </w:pPr>
      <w:r>
        <w:lastRenderedPageBreak/>
        <w:t xml:space="preserve">JVM core dump upon </w:t>
      </w:r>
      <w:r w:rsidRPr="00E966C5">
        <w:t>OOM (</w:t>
      </w:r>
      <w:hyperlink r:id="rId50" w:history="1">
        <w:r w:rsidR="00E966C5" w:rsidRPr="00E966C5">
          <w:rPr>
            <w:rStyle w:val="Hyperlink"/>
            <w:rFonts w:ascii="Segoe UI" w:hAnsi="Segoe UI" w:cs="Segoe UI"/>
            <w:sz w:val="20"/>
            <w:szCs w:val="20"/>
          </w:rPr>
          <w:t>https://developer.ibm.com/answers/questions/184986/how-can-i-manually-generate-javacores-on-websphere/</w:t>
        </w:r>
      </w:hyperlink>
      <w:r w:rsidRPr="00E966C5">
        <w:t>)</w:t>
      </w:r>
    </w:p>
    <w:p w14:paraId="5D467997" w14:textId="77777777" w:rsidR="001E652D" w:rsidRDefault="001E652D" w:rsidP="001E652D">
      <w:pPr>
        <w:jc w:val="both"/>
        <w:rPr>
          <w:rFonts w:ascii="Times New Roman" w:hAnsi="Times New Roman" w:cs="Times New Roman"/>
          <w:sz w:val="24"/>
          <w:szCs w:val="24"/>
        </w:rPr>
      </w:pPr>
      <w:r>
        <w:rPr>
          <w:rFonts w:ascii="Times New Roman" w:hAnsi="Times New Roman" w:cs="Times New Roman"/>
          <w:sz w:val="24"/>
          <w:szCs w:val="24"/>
        </w:rPr>
        <w:t>Tools: Site Scope</w:t>
      </w:r>
    </w:p>
    <w:p w14:paraId="73B37C48" w14:textId="77777777" w:rsidR="001E652D" w:rsidRDefault="001E652D" w:rsidP="001E652D">
      <w:pPr>
        <w:jc w:val="both"/>
        <w:rPr>
          <w:rFonts w:ascii="Times New Roman" w:hAnsi="Times New Roman" w:cs="Times New Roman"/>
          <w:sz w:val="24"/>
          <w:szCs w:val="24"/>
        </w:rPr>
      </w:pPr>
    </w:p>
    <w:p w14:paraId="47B3BB9C" w14:textId="77777777" w:rsidR="001E652D" w:rsidRDefault="001E652D" w:rsidP="001E652D">
      <w:pPr>
        <w:pStyle w:val="Heading1"/>
      </w:pPr>
      <w:bookmarkStart w:id="22" w:name="_Toc492912279"/>
      <w:bookmarkStart w:id="23" w:name="_Toc492912396"/>
      <w:r>
        <w:t>Timed Out Exceptions:</w:t>
      </w:r>
      <w:bookmarkEnd w:id="22"/>
      <w:bookmarkEnd w:id="23"/>
    </w:p>
    <w:p w14:paraId="55312769" w14:textId="77777777" w:rsidR="001E652D" w:rsidRDefault="001E652D" w:rsidP="001E652D">
      <w:pPr>
        <w:jc w:val="both"/>
        <w:rPr>
          <w:rFonts w:ascii="Times New Roman" w:eastAsia="Times New Roman" w:hAnsi="Times New Roman" w:cs="Times New Roman"/>
          <w:b/>
          <w:color w:val="000000"/>
          <w:sz w:val="24"/>
          <w:szCs w:val="24"/>
        </w:rPr>
      </w:pPr>
    </w:p>
    <w:p w14:paraId="59C1DBE2" w14:textId="77777777" w:rsidR="001E652D" w:rsidRDefault="009E13E5" w:rsidP="001E652D">
      <w:pPr>
        <w:jc w:val="both"/>
        <w:rPr>
          <w:rFonts w:ascii="Times New Roman" w:hAnsi="Times New Roman" w:cs="Times New Roman"/>
          <w:sz w:val="24"/>
          <w:szCs w:val="24"/>
        </w:rPr>
      </w:pPr>
      <w:hyperlink r:id="rId51" w:history="1">
        <w:bookmarkStart w:id="24" w:name="_Toc404184487"/>
        <w:r w:rsidR="001E652D">
          <w:rPr>
            <w:rStyle w:val="Hyperlink"/>
            <w:rFonts w:cs="Times New Roman"/>
            <w:sz w:val="24"/>
            <w:szCs w:val="24"/>
          </w:rPr>
          <w:t>http://</w:t>
        </w:r>
      </w:hyperlink>
      <w:hyperlink r:id="rId52" w:history="1">
        <w:r w:rsidR="001E652D">
          <w:rPr>
            <w:rStyle w:val="Hyperlink"/>
            <w:rFonts w:cs="Times New Roman"/>
            <w:sz w:val="24"/>
            <w:szCs w:val="24"/>
          </w:rPr>
          <w:t>www.ibm.com/support/docview.wss?uid=swg21254645</w:t>
        </w:r>
        <w:bookmarkEnd w:id="24"/>
      </w:hyperlink>
    </w:p>
    <w:p w14:paraId="7D1D46CA" w14:textId="77777777" w:rsidR="001E652D" w:rsidRDefault="001E652D" w:rsidP="001E652D">
      <w:pPr>
        <w:jc w:val="both"/>
        <w:rPr>
          <w:rFonts w:ascii="Times New Roman" w:hAnsi="Times New Roman" w:cs="Times New Roman"/>
          <w:b/>
          <w:bCs/>
          <w:sz w:val="24"/>
          <w:szCs w:val="24"/>
        </w:rPr>
      </w:pPr>
      <w:r>
        <w:rPr>
          <w:rFonts w:ascii="Times New Roman" w:hAnsi="Times New Roman" w:cs="Times New Roman"/>
          <w:b/>
          <w:bCs/>
          <w:sz w:val="24"/>
          <w:szCs w:val="24"/>
        </w:rPr>
        <w:t>Action:</w:t>
      </w:r>
    </w:p>
    <w:p w14:paraId="67319D7B" w14:textId="77777777" w:rsidR="001E652D" w:rsidRDefault="001E652D" w:rsidP="001E652D">
      <w:pPr>
        <w:pStyle w:val="ListParagraph"/>
        <w:numPr>
          <w:ilvl w:val="0"/>
          <w:numId w:val="17"/>
        </w:numPr>
        <w:autoSpaceDE w:val="0"/>
        <w:autoSpaceDN w:val="0"/>
        <w:spacing w:after="0" w:line="240" w:lineRule="auto"/>
        <w:rPr>
          <w:rFonts w:ascii="Times New Roman" w:hAnsi="Times New Roman" w:cs="Times New Roman"/>
          <w:sz w:val="24"/>
          <w:szCs w:val="24"/>
        </w:rPr>
      </w:pPr>
      <w:r>
        <w:rPr>
          <w:rFonts w:ascii="Times New Roman" w:hAnsi="Times New Roman" w:cs="Times New Roman"/>
          <w:sz w:val="24"/>
          <w:szCs w:val="24"/>
        </w:rPr>
        <w:t>Does it happen for a specific operation? Has anything changed to that operation? </w:t>
      </w:r>
    </w:p>
    <w:p w14:paraId="75735950" w14:textId="77777777" w:rsidR="001E652D" w:rsidRDefault="001E652D" w:rsidP="001E652D">
      <w:pPr>
        <w:pStyle w:val="ListParagraph"/>
        <w:numPr>
          <w:ilvl w:val="0"/>
          <w:numId w:val="17"/>
        </w:numPr>
        <w:autoSpaceDE w:val="0"/>
        <w:autoSpaceDN w:val="0"/>
        <w:spacing w:after="0" w:line="240" w:lineRule="auto"/>
        <w:rPr>
          <w:rFonts w:ascii="Times New Roman" w:hAnsi="Times New Roman" w:cs="Times New Roman"/>
          <w:sz w:val="24"/>
          <w:szCs w:val="24"/>
        </w:rPr>
      </w:pPr>
      <w:r>
        <w:rPr>
          <w:rFonts w:ascii="Times New Roman" w:hAnsi="Times New Roman" w:cs="Times New Roman"/>
          <w:sz w:val="24"/>
          <w:szCs w:val="24"/>
        </w:rPr>
        <w:t>How much it takes in general for that operation to complete vs. transaction timeout?</w:t>
      </w:r>
    </w:p>
    <w:p w14:paraId="653645E6" w14:textId="77777777" w:rsidR="001E652D" w:rsidRDefault="001E652D" w:rsidP="001E652D">
      <w:pPr>
        <w:pStyle w:val="ListParagraph"/>
        <w:numPr>
          <w:ilvl w:val="0"/>
          <w:numId w:val="17"/>
        </w:numPr>
        <w:autoSpaceDE w:val="0"/>
        <w:autoSpaceDN w:val="0"/>
        <w:spacing w:after="0" w:line="240" w:lineRule="auto"/>
        <w:rPr>
          <w:rFonts w:ascii="Times New Roman" w:hAnsi="Times New Roman" w:cs="Times New Roman"/>
          <w:sz w:val="24"/>
          <w:szCs w:val="24"/>
        </w:rPr>
      </w:pPr>
      <w:r>
        <w:rPr>
          <w:rFonts w:ascii="Times New Roman" w:hAnsi="Times New Roman" w:cs="Times New Roman"/>
          <w:sz w:val="24"/>
          <w:szCs w:val="24"/>
        </w:rPr>
        <w:t>Does it happen for all operation during a period of time? Is there a pattern when this happen?</w:t>
      </w:r>
    </w:p>
    <w:p w14:paraId="6E2481DC" w14:textId="77777777" w:rsidR="001E652D" w:rsidRDefault="001E652D" w:rsidP="001E652D">
      <w:pPr>
        <w:pStyle w:val="ListParagraph"/>
        <w:autoSpaceDE w:val="0"/>
        <w:autoSpaceDN w:val="0"/>
        <w:spacing w:before="40" w:after="40" w:line="240" w:lineRule="auto"/>
        <w:ind w:firstLine="720"/>
        <w:rPr>
          <w:rFonts w:ascii="Times New Roman" w:hAnsi="Times New Roman" w:cs="Times New Roman"/>
          <w:sz w:val="24"/>
          <w:szCs w:val="24"/>
        </w:rPr>
      </w:pPr>
      <w:r>
        <w:rPr>
          <w:rFonts w:ascii="Times New Roman" w:hAnsi="Times New Roman" w:cs="Times New Roman"/>
          <w:sz w:val="24"/>
          <w:szCs w:val="24"/>
        </w:rPr>
        <w:t>That means server could be slow... then you want to take High CPU Must Gather</w:t>
      </w:r>
    </w:p>
    <w:p w14:paraId="0996D80D" w14:textId="77777777" w:rsidR="001E652D" w:rsidRDefault="001E652D" w:rsidP="001E652D">
      <w:pPr>
        <w:pStyle w:val="ListParagraph"/>
        <w:autoSpaceDE w:val="0"/>
        <w:autoSpaceDN w:val="0"/>
        <w:spacing w:before="40" w:after="40" w:line="240" w:lineRule="auto"/>
        <w:rPr>
          <w:rFonts w:ascii="Times New Roman" w:hAnsi="Times New Roman" w:cs="Times New Roman"/>
          <w:sz w:val="24"/>
          <w:szCs w:val="24"/>
        </w:rPr>
      </w:pPr>
      <w:r>
        <w:rPr>
          <w:rFonts w:ascii="Times New Roman" w:hAnsi="Times New Roman" w:cs="Times New Roman"/>
          <w:sz w:val="24"/>
          <w:szCs w:val="24"/>
        </w:rPr>
        <w:t>native_stderr.log</w:t>
      </w:r>
    </w:p>
    <w:p w14:paraId="7AEB1966" w14:textId="77777777" w:rsidR="001E652D" w:rsidRDefault="001E652D" w:rsidP="001E652D">
      <w:pPr>
        <w:jc w:val="both"/>
        <w:rPr>
          <w:rFonts w:ascii="Times New Roman" w:hAnsi="Times New Roman" w:cs="Times New Roman"/>
          <w:sz w:val="24"/>
          <w:szCs w:val="24"/>
        </w:rPr>
      </w:pPr>
      <w:bookmarkStart w:id="25" w:name="_Toc404184488"/>
      <w:r>
        <w:rPr>
          <w:rFonts w:ascii="Times New Roman" w:hAnsi="Times New Roman" w:cs="Times New Roman"/>
          <w:b/>
          <w:bCs/>
          <w:sz w:val="24"/>
          <w:szCs w:val="24"/>
        </w:rPr>
        <w:t>Symptoms / Scenarios:</w:t>
      </w:r>
      <w:r>
        <w:rPr>
          <w:rFonts w:ascii="Times New Roman" w:hAnsi="Times New Roman" w:cs="Times New Roman"/>
          <w:sz w:val="24"/>
          <w:szCs w:val="24"/>
        </w:rPr>
        <w:t xml:space="preserve"> Database Connection timeout / failure</w:t>
      </w:r>
      <w:bookmarkEnd w:id="25"/>
    </w:p>
    <w:p w14:paraId="283A647A" w14:textId="77777777" w:rsidR="001E652D" w:rsidRDefault="001E652D" w:rsidP="001E652D">
      <w:pPr>
        <w:jc w:val="both"/>
        <w:rPr>
          <w:rFonts w:ascii="Times New Roman" w:hAnsi="Times New Roman" w:cs="Times New Roman"/>
          <w:sz w:val="24"/>
          <w:szCs w:val="24"/>
        </w:rPr>
      </w:pPr>
      <w:r>
        <w:rPr>
          <w:rFonts w:ascii="Times New Roman" w:hAnsi="Times New Roman" w:cs="Times New Roman"/>
          <w:sz w:val="24"/>
          <w:szCs w:val="24"/>
        </w:rPr>
        <w:t>When there are db blocking sessions, we might get the time out exceptions. Please check for the automated alert emails on the db blocking sessions and kill the sql blockings.</w:t>
      </w:r>
    </w:p>
    <w:p w14:paraId="632D7110" w14:textId="77777777" w:rsidR="001E652D" w:rsidRDefault="001E652D" w:rsidP="001E652D">
      <w:pPr>
        <w:jc w:val="both"/>
        <w:rPr>
          <w:rFonts w:ascii="Times New Roman" w:hAnsi="Times New Roman" w:cs="Times New Roman"/>
          <w:sz w:val="24"/>
          <w:szCs w:val="24"/>
        </w:rPr>
      </w:pPr>
      <w:bookmarkStart w:id="26" w:name="_Toc404184489"/>
      <w:r>
        <w:rPr>
          <w:rFonts w:ascii="Times New Roman" w:hAnsi="Times New Roman" w:cs="Times New Roman"/>
          <w:sz w:val="24"/>
          <w:szCs w:val="24"/>
        </w:rPr>
        <w:t>Monitor: Cron job to detect errors when JDBC connections fail (“J2CA0045E” or “ConnectionWaitTimeoutException”) OR monitor number of JDBC connections and set alert threshold.  Cron job to grep for “hung thread” message in system out log – use timestamp to alert on current event only)</w:t>
      </w:r>
      <w:bookmarkEnd w:id="26"/>
    </w:p>
    <w:p w14:paraId="61575D5C" w14:textId="77777777" w:rsidR="001E652D" w:rsidRDefault="001E652D" w:rsidP="001E652D">
      <w:pPr>
        <w:jc w:val="both"/>
        <w:rPr>
          <w:rFonts w:ascii="Times New Roman" w:hAnsi="Times New Roman" w:cs="Times New Roman"/>
          <w:sz w:val="24"/>
          <w:szCs w:val="24"/>
        </w:rPr>
      </w:pPr>
      <w:r w:rsidRPr="00E966C5">
        <w:rPr>
          <w:rFonts w:ascii="Times New Roman" w:hAnsi="Times New Roman" w:cs="Times New Roman"/>
          <w:b/>
          <w:bCs/>
          <w:sz w:val="24"/>
          <w:szCs w:val="24"/>
        </w:rPr>
        <w:t>While enabling trace in production for any triaging activity, make sure the trace are enabled only during non-business hours or low traffic hours; so that it won’t affect the site. Enable trace in “Runtime” so that it won’t require server restart</w:t>
      </w:r>
      <w:r>
        <w:rPr>
          <w:rFonts w:ascii="Times New Roman" w:hAnsi="Times New Roman" w:cs="Times New Roman"/>
          <w:b/>
          <w:bCs/>
          <w:sz w:val="24"/>
          <w:szCs w:val="24"/>
        </w:rPr>
        <w:t xml:space="preserve"> </w:t>
      </w:r>
    </w:p>
    <w:p w14:paraId="6FA5777F" w14:textId="77777777" w:rsidR="001E652D" w:rsidRDefault="001E652D" w:rsidP="001E652D">
      <w:pPr>
        <w:jc w:val="both"/>
        <w:rPr>
          <w:rFonts w:ascii="Times New Roman" w:hAnsi="Times New Roman" w:cs="Times New Roman"/>
          <w:sz w:val="24"/>
          <w:szCs w:val="24"/>
        </w:rPr>
      </w:pPr>
      <w:bookmarkStart w:id="27" w:name="_Toc404184490"/>
      <w:r>
        <w:rPr>
          <w:rFonts w:ascii="Times New Roman" w:hAnsi="Times New Roman" w:cs="Times New Roman"/>
          <w:sz w:val="24"/>
          <w:szCs w:val="24"/>
        </w:rPr>
        <w:t>Tools: Site Scope</w:t>
      </w:r>
      <w:bookmarkEnd w:id="27"/>
    </w:p>
    <w:p w14:paraId="68DFDF3F" w14:textId="77777777" w:rsidR="00031751" w:rsidRPr="00297608" w:rsidRDefault="00031751" w:rsidP="4F0034F1">
      <w:pPr>
        <w:jc w:val="both"/>
        <w:rPr>
          <w:rFonts w:ascii="Times New Roman" w:hAnsi="Times New Roman" w:cs="Times New Roman"/>
          <w:sz w:val="24"/>
          <w:szCs w:val="24"/>
        </w:rPr>
      </w:pPr>
    </w:p>
    <w:p w14:paraId="3C2DBE4B" w14:textId="77777777" w:rsidR="009F29B7" w:rsidRPr="00297608" w:rsidRDefault="4F0034F1" w:rsidP="00B83D64">
      <w:pPr>
        <w:pStyle w:val="Heading1"/>
      </w:pPr>
      <w:bookmarkStart w:id="28" w:name="_Toc492912280"/>
      <w:bookmarkStart w:id="29" w:name="_Toc492912397"/>
      <w:r w:rsidRPr="00297608">
        <w:t>Alert for LiveSiteURLs (30 sec error, 20 sec warn):</w:t>
      </w:r>
      <w:bookmarkEnd w:id="28"/>
      <w:bookmarkEnd w:id="29"/>
    </w:p>
    <w:p w14:paraId="41EA0F86" w14:textId="77777777" w:rsidR="00AE5623" w:rsidRDefault="00AE5623" w:rsidP="00B83D64">
      <w:pPr>
        <w:jc w:val="both"/>
        <w:rPr>
          <w:rFonts w:ascii="Times New Roman" w:eastAsia="Times New Roman" w:hAnsi="Times New Roman" w:cs="Times New Roman"/>
          <w:color w:val="000000"/>
          <w:sz w:val="24"/>
          <w:szCs w:val="24"/>
        </w:rPr>
      </w:pPr>
    </w:p>
    <w:p w14:paraId="574DD238" w14:textId="77777777" w:rsidR="00297608" w:rsidRPr="00297608" w:rsidRDefault="00297608" w:rsidP="00297608">
      <w:pPr>
        <w:spacing w:line="256" w:lineRule="auto"/>
        <w:jc w:val="both"/>
        <w:rPr>
          <w:rFonts w:ascii="Times New Roman" w:eastAsia="Calibri" w:hAnsi="Times New Roman" w:cs="Times New Roman"/>
          <w:sz w:val="24"/>
          <w:szCs w:val="24"/>
        </w:rPr>
      </w:pPr>
      <w:r w:rsidRPr="00297608">
        <w:rPr>
          <w:rFonts w:ascii="Times New Roman" w:eastAsia="Calibri" w:hAnsi="Times New Roman" w:cs="Times New Roman"/>
          <w:sz w:val="24"/>
          <w:szCs w:val="24"/>
        </w:rPr>
        <w:t>When a particular store url is taking long time to load, we will receive a sitescope alert.</w:t>
      </w:r>
    </w:p>
    <w:p w14:paraId="5F8690B9" w14:textId="77777777" w:rsidR="00297608" w:rsidRPr="00297608" w:rsidRDefault="00297608" w:rsidP="00297608">
      <w:pPr>
        <w:spacing w:line="256" w:lineRule="auto"/>
        <w:jc w:val="both"/>
        <w:rPr>
          <w:rFonts w:ascii="Times New Roman" w:eastAsia="Calibri" w:hAnsi="Times New Roman" w:cs="Times New Roman"/>
          <w:sz w:val="24"/>
          <w:szCs w:val="24"/>
        </w:rPr>
      </w:pPr>
      <w:r w:rsidRPr="00297608">
        <w:rPr>
          <w:rFonts w:ascii="Times New Roman" w:eastAsia="Calibri" w:hAnsi="Times New Roman" w:cs="Times New Roman"/>
          <w:sz w:val="24"/>
          <w:szCs w:val="24"/>
        </w:rPr>
        <w:t>This might be due connection timeout or a webserver might be down.</w:t>
      </w:r>
    </w:p>
    <w:p w14:paraId="486AF601" w14:textId="77777777" w:rsidR="00297608" w:rsidRPr="00297608" w:rsidRDefault="00297608" w:rsidP="00297608">
      <w:pPr>
        <w:spacing w:line="256" w:lineRule="auto"/>
        <w:jc w:val="both"/>
        <w:rPr>
          <w:rFonts w:ascii="Times New Roman" w:eastAsia="Calibri" w:hAnsi="Times New Roman" w:cs="Times New Roman"/>
          <w:sz w:val="24"/>
          <w:szCs w:val="24"/>
        </w:rPr>
      </w:pPr>
      <w:r w:rsidRPr="00297608">
        <w:rPr>
          <w:rFonts w:ascii="Times New Roman" w:eastAsia="Calibri" w:hAnsi="Times New Roman" w:cs="Times New Roman"/>
          <w:sz w:val="24"/>
          <w:szCs w:val="24"/>
        </w:rPr>
        <w:t xml:space="preserve">Particular web server is down. So would act to bring it back up. We raise a HPSM ticket against UNIX team to get the RCA. </w:t>
      </w:r>
    </w:p>
    <w:p w14:paraId="4A6C5450" w14:textId="77777777" w:rsidR="00297608" w:rsidRPr="00297608" w:rsidRDefault="00297608" w:rsidP="00297608">
      <w:pPr>
        <w:spacing w:line="256" w:lineRule="auto"/>
        <w:jc w:val="both"/>
        <w:rPr>
          <w:rFonts w:ascii="Times New Roman" w:eastAsia="Calibri" w:hAnsi="Times New Roman" w:cs="Times New Roman"/>
          <w:sz w:val="24"/>
          <w:szCs w:val="24"/>
        </w:rPr>
      </w:pPr>
      <w:r w:rsidRPr="00297608">
        <w:rPr>
          <w:rFonts w:ascii="Calibri" w:eastAsia="Calibri" w:hAnsi="Calibri" w:cs="Times New Roman"/>
          <w:noProof/>
        </w:rPr>
        <w:lastRenderedPageBreak/>
        <w:drawing>
          <wp:inline distT="0" distB="0" distL="0" distR="0" wp14:anchorId="52451671" wp14:editId="3F7ADB7F">
            <wp:extent cx="6257925" cy="2238375"/>
            <wp:effectExtent l="190500" t="190500" r="200025" b="0"/>
            <wp:docPr id="26"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53"/>
                    <a:stretch>
                      <a:fillRect/>
                    </a:stretch>
                  </pic:blipFill>
                  <pic:spPr>
                    <a:xfrm>
                      <a:off x="0" y="0"/>
                      <a:ext cx="5943600" cy="1927860"/>
                    </a:xfrm>
                    <a:prstGeom prst="rect">
                      <a:avLst/>
                    </a:prstGeom>
                    <a:ln>
                      <a:noFill/>
                    </a:ln>
                    <a:effectLst>
                      <a:outerShdw blurRad="190500" algn="tl" rotWithShape="0">
                        <a:srgbClr val="000000">
                          <a:alpha val="70000"/>
                        </a:srgbClr>
                      </a:outerShdw>
                    </a:effectLst>
                  </pic:spPr>
                </pic:pic>
              </a:graphicData>
            </a:graphic>
          </wp:inline>
        </w:drawing>
      </w:r>
    </w:p>
    <w:p w14:paraId="38EB53A2" w14:textId="77777777" w:rsidR="00297608" w:rsidRPr="00297608" w:rsidRDefault="00297608" w:rsidP="00297608">
      <w:pPr>
        <w:spacing w:line="256" w:lineRule="auto"/>
        <w:jc w:val="both"/>
        <w:rPr>
          <w:rFonts w:ascii="Times New Roman" w:eastAsia="Calibri" w:hAnsi="Times New Roman" w:cs="Times New Roman"/>
          <w:sz w:val="24"/>
          <w:szCs w:val="24"/>
        </w:rPr>
      </w:pPr>
    </w:p>
    <w:p w14:paraId="36F44E23" w14:textId="77777777" w:rsidR="00297608" w:rsidRPr="00297608" w:rsidRDefault="00297608" w:rsidP="00297608">
      <w:pPr>
        <w:spacing w:line="256" w:lineRule="auto"/>
        <w:jc w:val="both"/>
        <w:rPr>
          <w:rFonts w:ascii="Times New Roman" w:eastAsia="Calibri" w:hAnsi="Times New Roman" w:cs="Times New Roman"/>
          <w:sz w:val="24"/>
          <w:szCs w:val="24"/>
        </w:rPr>
      </w:pPr>
      <w:r w:rsidRPr="00297608">
        <w:rPr>
          <w:rFonts w:ascii="Times New Roman" w:eastAsia="Calibri" w:hAnsi="Times New Roman" w:cs="Times New Roman"/>
          <w:sz w:val="24"/>
          <w:szCs w:val="24"/>
        </w:rPr>
        <w:t>Will be receiving an automated mail attached above, which clearly describes the seconds taken to land the page.</w:t>
      </w:r>
    </w:p>
    <w:p w14:paraId="556657DA" w14:textId="77777777" w:rsidR="00297608" w:rsidRPr="00297608" w:rsidRDefault="00297608" w:rsidP="00297608">
      <w:pPr>
        <w:spacing w:line="256" w:lineRule="auto"/>
        <w:jc w:val="both"/>
        <w:rPr>
          <w:rFonts w:ascii="Times New Roman" w:eastAsia="Calibri" w:hAnsi="Times New Roman" w:cs="Times New Roman"/>
          <w:sz w:val="24"/>
          <w:szCs w:val="24"/>
        </w:rPr>
      </w:pPr>
      <w:bookmarkStart w:id="30" w:name="_Toc404184493"/>
      <w:r w:rsidRPr="00297608">
        <w:rPr>
          <w:rFonts w:ascii="Times New Roman" w:eastAsia="Calibri" w:hAnsi="Times New Roman" w:cs="Times New Roman"/>
          <w:sz w:val="24"/>
          <w:szCs w:val="24"/>
        </w:rPr>
        <w:t>Tools: Site Scope.</w:t>
      </w:r>
      <w:bookmarkEnd w:id="30"/>
    </w:p>
    <w:p w14:paraId="5FDBA13F" w14:textId="77777777" w:rsidR="00297608" w:rsidRPr="00297608" w:rsidRDefault="00297608" w:rsidP="00B83D64">
      <w:pPr>
        <w:jc w:val="both"/>
        <w:rPr>
          <w:rFonts w:ascii="Times New Roman" w:eastAsia="Times New Roman" w:hAnsi="Times New Roman" w:cs="Times New Roman"/>
          <w:color w:val="000000"/>
          <w:sz w:val="24"/>
          <w:szCs w:val="24"/>
        </w:rPr>
      </w:pPr>
    </w:p>
    <w:p w14:paraId="5BDDAE6F" w14:textId="77777777" w:rsidR="00182162" w:rsidRPr="00297608" w:rsidRDefault="4F0034F1" w:rsidP="4F0034F1">
      <w:pPr>
        <w:pStyle w:val="Heading1"/>
        <w:rPr>
          <w:rFonts w:cs="Times New Roman"/>
          <w:sz w:val="6"/>
          <w:szCs w:val="6"/>
        </w:rPr>
      </w:pPr>
      <w:bookmarkStart w:id="31" w:name="_Toc492912281"/>
      <w:bookmarkStart w:id="32" w:name="_Toc492912398"/>
      <w:r w:rsidRPr="00297608">
        <w:t>Thread Monitoring:</w:t>
      </w:r>
      <w:bookmarkEnd w:id="31"/>
      <w:bookmarkEnd w:id="32"/>
    </w:p>
    <w:p w14:paraId="6279CA97" w14:textId="77777777" w:rsidR="1A3CFFF4" w:rsidRPr="00297608" w:rsidRDefault="1A3CFFF4" w:rsidP="1A3CFFF4"/>
    <w:p w14:paraId="755DDCC4" w14:textId="77777777" w:rsidR="1A3CFFF4" w:rsidRPr="00297608" w:rsidRDefault="4F0034F1" w:rsidP="1A3CFFF4">
      <w:r w:rsidRPr="00297608">
        <w:rPr>
          <w:rFonts w:ascii="Times New Roman" w:eastAsia="Times New Roman" w:hAnsi="Times New Roman" w:cs="Times New Roman"/>
        </w:rPr>
        <w:t>Get the process Id which is running with more memory (Top running process) and convert the number to Hexadecimal and find in the thread dump. From that we can get the top running thread which is consuming more memory.</w:t>
      </w:r>
    </w:p>
    <w:p w14:paraId="2CEB4A35" w14:textId="77777777" w:rsidR="00AE5623" w:rsidRPr="00297608" w:rsidRDefault="4F0034F1" w:rsidP="00B83D64">
      <w:pPr>
        <w:pStyle w:val="Heading1"/>
      </w:pPr>
      <w:bookmarkStart w:id="33" w:name="_Toc492912282"/>
      <w:bookmarkStart w:id="34" w:name="_Toc492912399"/>
      <w:r w:rsidRPr="00297608">
        <w:rPr>
          <w:rStyle w:val="Heading1Char"/>
          <w:b/>
          <w:bCs/>
        </w:rPr>
        <w:t>Disk Space Alert:</w:t>
      </w:r>
      <w:bookmarkEnd w:id="33"/>
      <w:bookmarkEnd w:id="34"/>
      <w:r w:rsidRPr="00297608">
        <w:t xml:space="preserve"> </w:t>
      </w:r>
    </w:p>
    <w:p w14:paraId="598AA899" w14:textId="77777777" w:rsidR="008212B1" w:rsidRPr="00297608" w:rsidRDefault="008212B1" w:rsidP="008212B1">
      <w:pPr>
        <w:rPr>
          <w:sz w:val="2"/>
        </w:rPr>
      </w:pPr>
    </w:p>
    <w:p w14:paraId="3772CB27" w14:textId="77777777" w:rsidR="008212B1" w:rsidRPr="00297608" w:rsidRDefault="4F0034F1" w:rsidP="4F0034F1">
      <w:pPr>
        <w:rPr>
          <w:rFonts w:ascii="Times New Roman" w:hAnsi="Times New Roman" w:cs="Times New Roman"/>
          <w:b/>
          <w:bCs/>
          <w:sz w:val="24"/>
          <w:szCs w:val="24"/>
        </w:rPr>
      </w:pPr>
      <w:r w:rsidRPr="00297608">
        <w:rPr>
          <w:rFonts w:ascii="Times New Roman" w:hAnsi="Times New Roman" w:cs="Times New Roman"/>
          <w:b/>
          <w:bCs/>
          <w:sz w:val="24"/>
          <w:szCs w:val="24"/>
        </w:rPr>
        <w:t>Symptom:</w:t>
      </w:r>
    </w:p>
    <w:p w14:paraId="49E85B47" w14:textId="77777777" w:rsidR="008212B1" w:rsidRPr="00297608" w:rsidRDefault="4F0034F1" w:rsidP="4F0034F1">
      <w:pPr>
        <w:jc w:val="both"/>
        <w:rPr>
          <w:rFonts w:ascii="Times New Roman" w:hAnsi="Times New Roman" w:cs="Times New Roman"/>
          <w:sz w:val="24"/>
          <w:szCs w:val="24"/>
        </w:rPr>
      </w:pPr>
      <w:r w:rsidRPr="00297608">
        <w:rPr>
          <w:rFonts w:ascii="Times New Roman" w:hAnsi="Times New Roman" w:cs="Times New Roman"/>
          <w:sz w:val="24"/>
          <w:szCs w:val="24"/>
        </w:rPr>
        <w:t xml:space="preserve">An alert mail is set when the threshold reach 40%. </w:t>
      </w:r>
    </w:p>
    <w:p w14:paraId="720290E6" w14:textId="6CCBB894" w:rsidR="008212B1" w:rsidRPr="00297608" w:rsidRDefault="0029138E" w:rsidP="00B83D64">
      <w:pPr>
        <w:jc w:val="both"/>
        <w:rPr>
          <w:rFonts w:ascii="Times New Roman" w:hAnsi="Times New Roman" w:cs="Times New Roman"/>
          <w:sz w:val="24"/>
          <w:szCs w:val="24"/>
        </w:rPr>
      </w:pPr>
      <w:r w:rsidRPr="00297608">
        <w:object w:dxaOrig="1544" w:dyaOrig="999" w14:anchorId="5FAF8D47">
          <v:shape id="_x0000_i1046" type="#_x0000_t75" style="width:77.25pt;height:50.25pt" o:ole="">
            <v:imagedata r:id="rId54" o:title=""/>
          </v:shape>
          <o:OLEObject Type="Embed" ProgID="Package" ShapeID="_x0000_i1046" DrawAspect="Icon" ObjectID="_1566654565" r:id="rId55"/>
        </w:object>
      </w:r>
    </w:p>
    <w:p w14:paraId="3854AAE1" w14:textId="77777777" w:rsidR="008212B1" w:rsidRPr="00297608" w:rsidRDefault="4F0034F1" w:rsidP="4F0034F1">
      <w:pPr>
        <w:jc w:val="both"/>
        <w:rPr>
          <w:rFonts w:ascii="Times New Roman" w:hAnsi="Times New Roman" w:cs="Times New Roman"/>
          <w:b/>
          <w:bCs/>
          <w:sz w:val="24"/>
          <w:szCs w:val="24"/>
        </w:rPr>
      </w:pPr>
      <w:r w:rsidRPr="00297608">
        <w:rPr>
          <w:rFonts w:ascii="Times New Roman" w:hAnsi="Times New Roman" w:cs="Times New Roman"/>
          <w:b/>
          <w:bCs/>
          <w:sz w:val="24"/>
          <w:szCs w:val="24"/>
        </w:rPr>
        <w:t>Action:</w:t>
      </w:r>
    </w:p>
    <w:p w14:paraId="232C54DA" w14:textId="77777777" w:rsidR="00AE5623" w:rsidRPr="00297608" w:rsidRDefault="4F0034F1" w:rsidP="4F0034F1">
      <w:pPr>
        <w:jc w:val="both"/>
        <w:rPr>
          <w:rFonts w:ascii="Times New Roman" w:hAnsi="Times New Roman" w:cs="Times New Roman"/>
          <w:sz w:val="24"/>
          <w:szCs w:val="24"/>
        </w:rPr>
      </w:pPr>
      <w:r w:rsidRPr="00297608">
        <w:rPr>
          <w:rFonts w:ascii="Times New Roman" w:hAnsi="Times New Roman" w:cs="Times New Roman"/>
          <w:sz w:val="24"/>
          <w:szCs w:val="24"/>
        </w:rPr>
        <w:t>Have to clear the logs or archive it from opt/apps before reaching the actual threshold value 80%</w:t>
      </w:r>
    </w:p>
    <w:p w14:paraId="76C0043C" w14:textId="77777777" w:rsidR="00720F7E" w:rsidRPr="00297608" w:rsidRDefault="4F0034F1" w:rsidP="4F0034F1">
      <w:pPr>
        <w:jc w:val="both"/>
        <w:rPr>
          <w:rFonts w:ascii="Times New Roman" w:hAnsi="Times New Roman" w:cs="Times New Roman"/>
          <w:sz w:val="24"/>
          <w:szCs w:val="24"/>
        </w:rPr>
      </w:pPr>
      <w:bookmarkStart w:id="35" w:name="_Toc404184495"/>
      <w:r w:rsidRPr="00297608">
        <w:rPr>
          <w:rFonts w:ascii="Times New Roman" w:hAnsi="Times New Roman" w:cs="Times New Roman"/>
          <w:sz w:val="24"/>
          <w:szCs w:val="24"/>
        </w:rPr>
        <w:t>Tools: Site Scope.</w:t>
      </w:r>
      <w:bookmarkEnd w:id="35"/>
    </w:p>
    <w:p w14:paraId="3263D117" w14:textId="77777777" w:rsidR="00B90DB4" w:rsidRPr="00297608" w:rsidRDefault="4F0034F1" w:rsidP="00B83D64">
      <w:pPr>
        <w:pStyle w:val="Heading1"/>
      </w:pPr>
      <w:bookmarkStart w:id="36" w:name="_Toc492912283"/>
      <w:bookmarkStart w:id="37" w:name="_Toc492912400"/>
      <w:r w:rsidRPr="00297608">
        <w:t>PROD File:</w:t>
      </w:r>
      <w:bookmarkEnd w:id="36"/>
      <w:bookmarkEnd w:id="37"/>
    </w:p>
    <w:p w14:paraId="08B54A37" w14:textId="77777777" w:rsidR="008212B1" w:rsidRPr="00297608" w:rsidRDefault="4F0034F1" w:rsidP="4F0034F1">
      <w:pPr>
        <w:jc w:val="both"/>
        <w:rPr>
          <w:rFonts w:ascii="Times New Roman" w:hAnsi="Times New Roman" w:cs="Times New Roman"/>
          <w:b/>
          <w:bCs/>
          <w:sz w:val="24"/>
          <w:szCs w:val="24"/>
        </w:rPr>
      </w:pPr>
      <w:r w:rsidRPr="00297608">
        <w:rPr>
          <w:rFonts w:ascii="Times New Roman" w:hAnsi="Times New Roman" w:cs="Times New Roman"/>
          <w:b/>
          <w:bCs/>
          <w:sz w:val="24"/>
          <w:szCs w:val="24"/>
        </w:rPr>
        <w:t>Symptom:</w:t>
      </w:r>
    </w:p>
    <w:p w14:paraId="2DECD4BB" w14:textId="77777777" w:rsidR="00B90DB4" w:rsidRPr="00297608" w:rsidRDefault="4F0034F1" w:rsidP="4F0034F1">
      <w:pPr>
        <w:jc w:val="both"/>
        <w:rPr>
          <w:rFonts w:ascii="Times New Roman" w:hAnsi="Times New Roman" w:cs="Times New Roman"/>
          <w:sz w:val="24"/>
          <w:szCs w:val="24"/>
        </w:rPr>
      </w:pPr>
      <w:r w:rsidRPr="00297608">
        <w:rPr>
          <w:rFonts w:ascii="Times New Roman" w:hAnsi="Times New Roman" w:cs="Times New Roman"/>
          <w:sz w:val="24"/>
          <w:szCs w:val="24"/>
        </w:rPr>
        <w:lastRenderedPageBreak/>
        <w:t>We have a sitescope alert configured, when access_log or error_log didn’t generate for the current hour an automated email will be triggered for that.</w:t>
      </w:r>
    </w:p>
    <w:p w14:paraId="71A9DEF9" w14:textId="0AEB6BAA" w:rsidR="00B90DB4" w:rsidRPr="00297608" w:rsidRDefault="00C16DEB" w:rsidP="00B83D64">
      <w:pPr>
        <w:jc w:val="both"/>
        <w:rPr>
          <w:rFonts w:ascii="Times New Roman" w:hAnsi="Times New Roman" w:cs="Times New Roman"/>
          <w:sz w:val="24"/>
          <w:szCs w:val="24"/>
        </w:rPr>
      </w:pPr>
      <w:r w:rsidRPr="00297608">
        <w:object w:dxaOrig="1544" w:dyaOrig="999" w14:anchorId="40795CD7">
          <v:shape id="_x0000_i1027" type="#_x0000_t75" style="width:77.25pt;height:50.25pt" o:ole="">
            <v:imagedata r:id="rId56" o:title=""/>
          </v:shape>
          <o:OLEObject Type="Embed" ProgID="Package" ShapeID="_x0000_i1027" DrawAspect="Icon" ObjectID="_1566654566" r:id="rId57"/>
        </w:object>
      </w:r>
    </w:p>
    <w:p w14:paraId="66C2E983" w14:textId="77777777" w:rsidR="008212B1" w:rsidRPr="00297608" w:rsidRDefault="4F0034F1" w:rsidP="4F0034F1">
      <w:pPr>
        <w:jc w:val="both"/>
        <w:rPr>
          <w:rFonts w:ascii="Times New Roman" w:hAnsi="Times New Roman" w:cs="Times New Roman"/>
          <w:b/>
          <w:bCs/>
          <w:sz w:val="24"/>
          <w:szCs w:val="24"/>
        </w:rPr>
      </w:pPr>
      <w:r w:rsidRPr="00297608">
        <w:rPr>
          <w:rFonts w:ascii="Times New Roman" w:hAnsi="Times New Roman" w:cs="Times New Roman"/>
          <w:b/>
          <w:bCs/>
          <w:sz w:val="24"/>
          <w:szCs w:val="24"/>
        </w:rPr>
        <w:t>Action:</w:t>
      </w:r>
    </w:p>
    <w:p w14:paraId="5E8521C7" w14:textId="77777777" w:rsidR="00B90DB4" w:rsidRPr="00297608" w:rsidRDefault="4F0034F1" w:rsidP="4F0034F1">
      <w:pPr>
        <w:jc w:val="both"/>
        <w:rPr>
          <w:rFonts w:ascii="Times New Roman" w:hAnsi="Times New Roman" w:cs="Times New Roman"/>
          <w:sz w:val="24"/>
          <w:szCs w:val="24"/>
        </w:rPr>
      </w:pPr>
      <w:r w:rsidRPr="00297608">
        <w:rPr>
          <w:rFonts w:ascii="Times New Roman" w:hAnsi="Times New Roman" w:cs="Times New Roman"/>
          <w:sz w:val="24"/>
          <w:szCs w:val="24"/>
        </w:rPr>
        <w:t>The log file will be generated late by 5 to 10 mins in the server. For this issue we had changed the session interval from 600 to 60 in the httpd.conf file, so that there will not be gap in the log generation.</w:t>
      </w:r>
    </w:p>
    <w:p w14:paraId="346DAB4E" w14:textId="77777777" w:rsidR="00B90DB4" w:rsidRPr="00297608" w:rsidRDefault="4F0034F1" w:rsidP="4F0034F1">
      <w:pPr>
        <w:jc w:val="both"/>
        <w:rPr>
          <w:rFonts w:ascii="Times New Roman" w:hAnsi="Times New Roman" w:cs="Times New Roman"/>
          <w:sz w:val="24"/>
          <w:szCs w:val="24"/>
        </w:rPr>
      </w:pPr>
      <w:r w:rsidRPr="00297608">
        <w:rPr>
          <w:rFonts w:ascii="Times New Roman" w:hAnsi="Times New Roman" w:cs="Times New Roman"/>
          <w:sz w:val="24"/>
          <w:szCs w:val="24"/>
        </w:rPr>
        <w:t>Even though after this change we are getting new alerts on this. These alerts will be generated only during non-business hours.</w:t>
      </w:r>
    </w:p>
    <w:p w14:paraId="6E51AB45" w14:textId="77777777" w:rsidR="00B90DB4" w:rsidRPr="00297608" w:rsidRDefault="4F0034F1" w:rsidP="4F0034F1">
      <w:pPr>
        <w:jc w:val="both"/>
        <w:rPr>
          <w:rFonts w:ascii="Times New Roman" w:hAnsi="Times New Roman" w:cs="Times New Roman"/>
          <w:sz w:val="24"/>
          <w:szCs w:val="24"/>
        </w:rPr>
      </w:pPr>
      <w:r w:rsidRPr="00297608">
        <w:rPr>
          <w:rFonts w:ascii="Times New Roman" w:hAnsi="Times New Roman" w:cs="Times New Roman"/>
          <w:sz w:val="24"/>
          <w:szCs w:val="24"/>
        </w:rPr>
        <w:t>The below are the reason for the time delay.</w:t>
      </w:r>
    </w:p>
    <w:p w14:paraId="4E247166" w14:textId="77777777" w:rsidR="00B90DB4" w:rsidRPr="00297608" w:rsidRDefault="4F0034F1" w:rsidP="4F0034F1">
      <w:pPr>
        <w:jc w:val="both"/>
        <w:rPr>
          <w:rFonts w:ascii="Times New Roman" w:hAnsi="Times New Roman" w:cs="Times New Roman"/>
          <w:color w:val="000000" w:themeColor="text1"/>
          <w:sz w:val="24"/>
          <w:szCs w:val="24"/>
        </w:rPr>
      </w:pPr>
      <w:r w:rsidRPr="00297608">
        <w:rPr>
          <w:rFonts w:ascii="Times New Roman" w:hAnsi="Times New Roman" w:cs="Times New Roman"/>
          <w:color w:val="000000" w:themeColor="text1"/>
          <w:sz w:val="24"/>
          <w:szCs w:val="24"/>
        </w:rPr>
        <w:t>If the lack of traffic on it is still causing it to not generate the modules</w:t>
      </w:r>
    </w:p>
    <w:p w14:paraId="671F2F4B" w14:textId="77777777" w:rsidR="00FE4DF7" w:rsidRPr="00297608" w:rsidRDefault="00FE4DF7" w:rsidP="00B83D64">
      <w:pPr>
        <w:jc w:val="both"/>
        <w:rPr>
          <w:rFonts w:ascii="Times New Roman" w:hAnsi="Times New Roman" w:cs="Times New Roman"/>
          <w:sz w:val="24"/>
          <w:szCs w:val="24"/>
        </w:rPr>
      </w:pPr>
    </w:p>
    <w:p w14:paraId="326636E6" w14:textId="77777777" w:rsidR="00AE5623" w:rsidRPr="00297608" w:rsidRDefault="4F0034F1" w:rsidP="00B83D64">
      <w:pPr>
        <w:pStyle w:val="Heading1"/>
      </w:pPr>
      <w:bookmarkStart w:id="38" w:name="_Toc492912284"/>
      <w:bookmarkStart w:id="39" w:name="_Toc492912401"/>
      <w:r w:rsidRPr="00297608">
        <w:t>OMS Agent Monitoring:</w:t>
      </w:r>
      <w:bookmarkEnd w:id="38"/>
      <w:bookmarkEnd w:id="39"/>
    </w:p>
    <w:p w14:paraId="1654E98D" w14:textId="77777777" w:rsidR="00D8365B" w:rsidRPr="00297608" w:rsidRDefault="00D8365B" w:rsidP="00B83D64">
      <w:pPr>
        <w:jc w:val="both"/>
        <w:rPr>
          <w:rFonts w:ascii="Times New Roman" w:hAnsi="Times New Roman" w:cs="Times New Roman"/>
          <w:b/>
          <w:sz w:val="24"/>
          <w:szCs w:val="24"/>
        </w:rPr>
      </w:pPr>
    </w:p>
    <w:p w14:paraId="52909173" w14:textId="77777777" w:rsidR="00FE4DF7" w:rsidRPr="00297608" w:rsidRDefault="4F0034F1" w:rsidP="4F0034F1">
      <w:pPr>
        <w:jc w:val="both"/>
        <w:rPr>
          <w:rFonts w:ascii="Times New Roman" w:hAnsi="Times New Roman" w:cs="Times New Roman"/>
          <w:sz w:val="24"/>
          <w:szCs w:val="24"/>
        </w:rPr>
      </w:pPr>
      <w:r w:rsidRPr="00297608">
        <w:rPr>
          <w:rFonts w:ascii="Times New Roman" w:hAnsi="Times New Roman" w:cs="Times New Roman"/>
          <w:sz w:val="24"/>
          <w:szCs w:val="24"/>
        </w:rPr>
        <w:t>When we get a proc alert on a particular agent in the agent server, we should login in to the agent server check for that particular agent. If the agent is not running or stoped by case, need to start the agent.</w:t>
      </w:r>
    </w:p>
    <w:p w14:paraId="0F28D0B5" w14:textId="10C99F42" w:rsidR="00FE4DF7" w:rsidRPr="00297608" w:rsidRDefault="00C16DEB" w:rsidP="00B83D64">
      <w:pPr>
        <w:jc w:val="both"/>
        <w:rPr>
          <w:rFonts w:ascii="Times New Roman" w:eastAsiaTheme="majorEastAsia" w:hAnsi="Times New Roman" w:cs="Times New Roman"/>
          <w:color w:val="2E74B5" w:themeColor="accent1" w:themeShade="BF"/>
          <w:sz w:val="24"/>
          <w:szCs w:val="24"/>
        </w:rPr>
      </w:pPr>
      <w:r w:rsidRPr="00297608">
        <w:rPr>
          <w:rFonts w:ascii="Times New Roman" w:eastAsiaTheme="majorEastAsia" w:hAnsi="Times New Roman" w:cs="Times New Roman"/>
          <w:color w:val="2E74B5" w:themeColor="accent1" w:themeShade="BF"/>
          <w:sz w:val="24"/>
          <w:szCs w:val="24"/>
        </w:rPr>
        <w:t xml:space="preserve">      </w:t>
      </w:r>
      <w:r w:rsidR="00ED2FCF" w:rsidRPr="00297608">
        <w:object w:dxaOrig="1544" w:dyaOrig="999" w14:anchorId="21F5F7C0">
          <v:shape id="_x0000_i1052" type="#_x0000_t75" style="width:77.25pt;height:50.25pt" o:ole="">
            <v:imagedata r:id="rId58" o:title=""/>
          </v:shape>
          <o:OLEObject Type="Embed" ProgID="Package" ShapeID="_x0000_i1052" DrawAspect="Icon" ObjectID="_1566654567" r:id="rId59"/>
        </w:object>
      </w:r>
    </w:p>
    <w:p w14:paraId="37C6ED10" w14:textId="77777777" w:rsidR="00FE4DF7" w:rsidRPr="00297608" w:rsidRDefault="4F0034F1" w:rsidP="4F0034F1">
      <w:pPr>
        <w:jc w:val="both"/>
        <w:rPr>
          <w:rFonts w:ascii="Times New Roman" w:hAnsi="Times New Roman" w:cs="Times New Roman"/>
          <w:sz w:val="24"/>
          <w:szCs w:val="24"/>
        </w:rPr>
      </w:pPr>
      <w:r w:rsidRPr="00297608">
        <w:rPr>
          <w:rFonts w:ascii="Times New Roman" w:hAnsi="Times New Roman" w:cs="Times New Roman"/>
          <w:sz w:val="24"/>
          <w:szCs w:val="24"/>
        </w:rPr>
        <w:t>cd /opt/apps/IBM/scripts</w:t>
      </w:r>
    </w:p>
    <w:p w14:paraId="65814BB0" w14:textId="77777777" w:rsidR="00FE4DF7" w:rsidRPr="00297608" w:rsidRDefault="4F0034F1" w:rsidP="4F0034F1">
      <w:pPr>
        <w:jc w:val="both"/>
        <w:rPr>
          <w:rFonts w:ascii="Times New Roman" w:hAnsi="Times New Roman" w:cs="Times New Roman"/>
          <w:sz w:val="24"/>
          <w:szCs w:val="24"/>
        </w:rPr>
      </w:pPr>
      <w:r w:rsidRPr="00297608">
        <w:rPr>
          <w:rFonts w:ascii="Times New Roman" w:hAnsi="Times New Roman" w:cs="Times New Roman"/>
          <w:sz w:val="24"/>
          <w:szCs w:val="24"/>
        </w:rPr>
        <w:t>./startagents.sh &lt;agentname&gt;</w:t>
      </w:r>
    </w:p>
    <w:p w14:paraId="2C4186B7" w14:textId="77777777" w:rsidR="008212B1" w:rsidRPr="00297608" w:rsidRDefault="008212B1" w:rsidP="008212B1">
      <w:pPr>
        <w:pStyle w:val="Default"/>
        <w:rPr>
          <w:rFonts w:ascii="Times New Roman" w:hAnsi="Times New Roman" w:cs="Times New Roman"/>
          <w:color w:val="auto"/>
        </w:rPr>
      </w:pPr>
    </w:p>
    <w:p w14:paraId="68D9E3E8" w14:textId="77777777" w:rsidR="008212B1" w:rsidRPr="00297608" w:rsidRDefault="4F0034F1" w:rsidP="4F0034F1">
      <w:pPr>
        <w:pStyle w:val="Default"/>
        <w:rPr>
          <w:rFonts w:ascii="Times New Roman" w:hAnsi="Times New Roman" w:cs="Times New Roman"/>
          <w:color w:val="auto"/>
        </w:rPr>
      </w:pPr>
      <w:r w:rsidRPr="00297608">
        <w:rPr>
          <w:rFonts w:ascii="Times New Roman" w:hAnsi="Times New Roman" w:cs="Times New Roman"/>
          <w:color w:val="auto"/>
        </w:rPr>
        <w:t>Starting point for Sterling products</w:t>
      </w:r>
    </w:p>
    <w:p w14:paraId="0A093BC9" w14:textId="77777777" w:rsidR="008212B1" w:rsidRPr="00297608" w:rsidRDefault="4F0034F1" w:rsidP="4F0034F1">
      <w:pPr>
        <w:pStyle w:val="Default"/>
        <w:rPr>
          <w:rFonts w:ascii="Times New Roman" w:hAnsi="Times New Roman" w:cs="Times New Roman"/>
          <w:color w:val="auto"/>
        </w:rPr>
      </w:pPr>
      <w:r w:rsidRPr="00297608">
        <w:rPr>
          <w:rFonts w:ascii="Times New Roman" w:hAnsi="Times New Roman" w:cs="Times New Roman"/>
          <w:color w:val="auto"/>
        </w:rPr>
        <w:t>•</w:t>
      </w:r>
      <w:r w:rsidRPr="00297608">
        <w:rPr>
          <w:rFonts w:ascii="Times New Roman" w:hAnsi="Times New Roman" w:cs="Times New Roman"/>
          <w:b/>
          <w:bCs/>
          <w:color w:val="auto"/>
        </w:rPr>
        <w:t>Sterling Selling and Fulfillment Suite (SSFS) List of MustGathers</w:t>
      </w:r>
      <w:r w:rsidRPr="00297608">
        <w:rPr>
          <w:rFonts w:ascii="Times New Roman" w:hAnsi="Times New Roman" w:cs="Times New Roman"/>
          <w:color w:val="auto"/>
        </w:rPr>
        <w:t>: http://www.ibm.com/support/docview.wss?uid=swg21673807</w:t>
      </w:r>
    </w:p>
    <w:p w14:paraId="0E9C74CD" w14:textId="77777777" w:rsidR="008212B1" w:rsidRPr="00297608" w:rsidRDefault="4F0034F1" w:rsidP="4F0034F1">
      <w:pPr>
        <w:pStyle w:val="Default"/>
        <w:rPr>
          <w:rFonts w:ascii="Times New Roman" w:hAnsi="Times New Roman" w:cs="Times New Roman"/>
          <w:color w:val="auto"/>
        </w:rPr>
      </w:pPr>
      <w:r w:rsidRPr="00297608">
        <w:rPr>
          <w:rFonts w:ascii="Times New Roman" w:hAnsi="Times New Roman" w:cs="Times New Roman"/>
          <w:color w:val="auto"/>
        </w:rPr>
        <w:t>Sterling Commerce Performance Problems</w:t>
      </w:r>
    </w:p>
    <w:p w14:paraId="233985D6" w14:textId="77777777" w:rsidR="008212B1" w:rsidRPr="00297608" w:rsidRDefault="008212B1" w:rsidP="008212B1">
      <w:pPr>
        <w:pStyle w:val="Default"/>
        <w:rPr>
          <w:rFonts w:ascii="Times New Roman" w:hAnsi="Times New Roman" w:cs="Times New Roman"/>
          <w:color w:val="auto"/>
        </w:rPr>
      </w:pPr>
    </w:p>
    <w:p w14:paraId="70D02068" w14:textId="77777777" w:rsidR="008212B1" w:rsidRPr="00297608" w:rsidRDefault="4F0034F1" w:rsidP="4F0034F1">
      <w:pPr>
        <w:pStyle w:val="Default"/>
        <w:spacing w:after="82"/>
        <w:rPr>
          <w:rFonts w:ascii="Times New Roman" w:hAnsi="Times New Roman" w:cs="Times New Roman"/>
          <w:color w:val="auto"/>
        </w:rPr>
      </w:pPr>
      <w:r w:rsidRPr="00297608">
        <w:rPr>
          <w:rFonts w:ascii="Times New Roman" w:hAnsi="Times New Roman" w:cs="Times New Roman"/>
          <w:color w:val="auto"/>
        </w:rPr>
        <w:t>•</w:t>
      </w:r>
      <w:r w:rsidRPr="00297608">
        <w:rPr>
          <w:rFonts w:ascii="Times New Roman" w:hAnsi="Times New Roman" w:cs="Times New Roman"/>
          <w:b/>
          <w:bCs/>
          <w:color w:val="auto"/>
        </w:rPr>
        <w:t>IBM Sterling Commerce -Performance MustGather</w:t>
      </w:r>
      <w:r w:rsidRPr="00297608">
        <w:rPr>
          <w:rFonts w:ascii="Times New Roman" w:hAnsi="Times New Roman" w:cs="Times New Roman"/>
          <w:color w:val="auto"/>
        </w:rPr>
        <w:t>: http://www.ibm.com/support/docview.wss?uid=swg21614185</w:t>
      </w:r>
    </w:p>
    <w:p w14:paraId="7B78226D" w14:textId="77777777" w:rsidR="008212B1" w:rsidRPr="00297608" w:rsidRDefault="4F0034F1" w:rsidP="4F0034F1">
      <w:pPr>
        <w:pStyle w:val="Default"/>
        <w:rPr>
          <w:rFonts w:ascii="Times New Roman" w:hAnsi="Times New Roman" w:cs="Times New Roman"/>
          <w:color w:val="auto"/>
        </w:rPr>
      </w:pPr>
      <w:r w:rsidRPr="00297608">
        <w:rPr>
          <w:rFonts w:ascii="Times New Roman" w:hAnsi="Times New Roman" w:cs="Times New Roman"/>
          <w:color w:val="auto"/>
        </w:rPr>
        <w:t>•Symptoms / Scenarios:</w:t>
      </w:r>
    </w:p>
    <w:p w14:paraId="4ACD981F" w14:textId="77777777" w:rsidR="008212B1" w:rsidRPr="00297608" w:rsidRDefault="4F0034F1" w:rsidP="4F0034F1">
      <w:pPr>
        <w:pStyle w:val="Default"/>
        <w:spacing w:after="82"/>
        <w:rPr>
          <w:rFonts w:ascii="Times New Roman" w:hAnsi="Times New Roman" w:cs="Times New Roman"/>
          <w:color w:val="auto"/>
        </w:rPr>
      </w:pPr>
      <w:r w:rsidRPr="00297608">
        <w:rPr>
          <w:rFonts w:ascii="Times New Roman" w:hAnsi="Times New Roman" w:cs="Times New Roman"/>
          <w:color w:val="auto"/>
        </w:rPr>
        <w:t>•Application / Agent / Integration Server Frozen or Non-Responsive</w:t>
      </w:r>
    </w:p>
    <w:p w14:paraId="4C51C616" w14:textId="77777777" w:rsidR="008212B1" w:rsidRPr="00297608" w:rsidRDefault="4F0034F1" w:rsidP="4F0034F1">
      <w:pPr>
        <w:pStyle w:val="Default"/>
        <w:spacing w:after="82"/>
        <w:rPr>
          <w:rFonts w:ascii="Times New Roman" w:hAnsi="Times New Roman" w:cs="Times New Roman"/>
          <w:color w:val="auto"/>
        </w:rPr>
      </w:pPr>
      <w:r w:rsidRPr="00297608">
        <w:rPr>
          <w:rFonts w:ascii="Times New Roman" w:hAnsi="Times New Roman" w:cs="Times New Roman"/>
          <w:color w:val="auto"/>
        </w:rPr>
        <w:t>•Application / Agent / Integration Server Crashed or Shutdown</w:t>
      </w:r>
    </w:p>
    <w:p w14:paraId="78291840" w14:textId="77777777" w:rsidR="008212B1" w:rsidRPr="00297608" w:rsidRDefault="4F0034F1" w:rsidP="4F0034F1">
      <w:pPr>
        <w:pStyle w:val="Default"/>
        <w:spacing w:after="82"/>
        <w:rPr>
          <w:rFonts w:ascii="Times New Roman" w:hAnsi="Times New Roman" w:cs="Times New Roman"/>
          <w:color w:val="auto"/>
        </w:rPr>
      </w:pPr>
      <w:r w:rsidRPr="00297608">
        <w:rPr>
          <w:rFonts w:ascii="Times New Roman" w:hAnsi="Times New Roman" w:cs="Times New Roman"/>
          <w:color w:val="auto"/>
        </w:rPr>
        <w:lastRenderedPageBreak/>
        <w:t>•Application / Agent / Integration Server Deadlocks</w:t>
      </w:r>
    </w:p>
    <w:p w14:paraId="5B943C6B" w14:textId="77777777" w:rsidR="008212B1" w:rsidRPr="00297608" w:rsidRDefault="4F0034F1" w:rsidP="4F0034F1">
      <w:pPr>
        <w:pStyle w:val="Default"/>
        <w:spacing w:after="82"/>
        <w:rPr>
          <w:rFonts w:ascii="Times New Roman" w:hAnsi="Times New Roman" w:cs="Times New Roman"/>
          <w:color w:val="auto"/>
        </w:rPr>
      </w:pPr>
      <w:r w:rsidRPr="00297608">
        <w:rPr>
          <w:rFonts w:ascii="Times New Roman" w:hAnsi="Times New Roman" w:cs="Times New Roman"/>
          <w:color w:val="auto"/>
        </w:rPr>
        <w:t>•Agent / Integration Server Very Slow or Backlog of messages</w:t>
      </w:r>
    </w:p>
    <w:p w14:paraId="60DEC7BC" w14:textId="77777777" w:rsidR="008212B1" w:rsidRPr="00297608" w:rsidRDefault="4F0034F1" w:rsidP="4F0034F1">
      <w:pPr>
        <w:pStyle w:val="Default"/>
        <w:rPr>
          <w:rFonts w:ascii="Times New Roman" w:hAnsi="Times New Roman" w:cs="Times New Roman"/>
          <w:color w:val="auto"/>
        </w:rPr>
      </w:pPr>
      <w:r w:rsidRPr="00297608">
        <w:rPr>
          <w:rFonts w:ascii="Times New Roman" w:hAnsi="Times New Roman" w:cs="Times New Roman"/>
          <w:color w:val="auto"/>
        </w:rPr>
        <w:t>•DatabaseSlow Query Response</w:t>
      </w:r>
    </w:p>
    <w:p w14:paraId="5DA16298" w14:textId="77777777" w:rsidR="008212B1" w:rsidRPr="00297608" w:rsidRDefault="008212B1" w:rsidP="008212B1">
      <w:pPr>
        <w:pStyle w:val="Default"/>
        <w:rPr>
          <w:rFonts w:ascii="Times New Roman" w:hAnsi="Times New Roman" w:cs="Times New Roman"/>
          <w:color w:val="auto"/>
        </w:rPr>
      </w:pPr>
    </w:p>
    <w:p w14:paraId="13503F42" w14:textId="77777777" w:rsidR="008212B1" w:rsidRPr="00297608" w:rsidRDefault="4F0034F1" w:rsidP="4F0034F1">
      <w:pPr>
        <w:pStyle w:val="Default"/>
        <w:spacing w:after="80"/>
        <w:rPr>
          <w:rFonts w:ascii="Times New Roman" w:hAnsi="Times New Roman" w:cs="Times New Roman"/>
          <w:color w:val="auto"/>
        </w:rPr>
      </w:pPr>
      <w:r w:rsidRPr="00297608">
        <w:rPr>
          <w:rFonts w:ascii="Times New Roman" w:hAnsi="Times New Roman" w:cs="Times New Roman"/>
          <w:b/>
          <w:bCs/>
          <w:color w:val="auto"/>
        </w:rPr>
        <w:t>•Sterling Performance Blocking</w:t>
      </w:r>
      <w:r w:rsidRPr="00297608">
        <w:rPr>
          <w:rFonts w:ascii="Times New Roman" w:hAnsi="Times New Roman" w:cs="Times New Roman"/>
          <w:color w:val="auto"/>
        </w:rPr>
        <w:t xml:space="preserve"> MustGather:http://www.ibm.com/support/docview.wss?uid=swg21670465</w:t>
      </w:r>
    </w:p>
    <w:p w14:paraId="089778E2" w14:textId="77777777" w:rsidR="008212B1" w:rsidRPr="00297608" w:rsidRDefault="4F0034F1" w:rsidP="4F0034F1">
      <w:pPr>
        <w:pStyle w:val="Default"/>
        <w:rPr>
          <w:rFonts w:ascii="Times New Roman" w:hAnsi="Times New Roman" w:cs="Times New Roman"/>
          <w:color w:val="auto"/>
        </w:rPr>
      </w:pPr>
      <w:r w:rsidRPr="00297608">
        <w:rPr>
          <w:rFonts w:ascii="Times New Roman" w:hAnsi="Times New Roman" w:cs="Times New Roman"/>
          <w:color w:val="auto"/>
        </w:rPr>
        <w:t>•Symptoms / Scenarios:</w:t>
      </w:r>
    </w:p>
    <w:p w14:paraId="36052887" w14:textId="77777777" w:rsidR="008212B1" w:rsidRPr="00297608" w:rsidRDefault="4F0034F1" w:rsidP="4F0034F1">
      <w:pPr>
        <w:pStyle w:val="Default"/>
        <w:spacing w:after="80"/>
        <w:rPr>
          <w:rFonts w:ascii="Times New Roman" w:hAnsi="Times New Roman" w:cs="Times New Roman"/>
          <w:color w:val="auto"/>
        </w:rPr>
      </w:pPr>
      <w:r w:rsidRPr="00297608">
        <w:rPr>
          <w:rFonts w:ascii="Times New Roman" w:hAnsi="Times New Roman" w:cs="Times New Roman"/>
          <w:color w:val="auto"/>
        </w:rPr>
        <w:t>•All processesDatabase -Too many blocking locks</w:t>
      </w:r>
    </w:p>
    <w:p w14:paraId="7EF0A63F" w14:textId="77777777" w:rsidR="008212B1" w:rsidRPr="00297608" w:rsidRDefault="4F0034F1" w:rsidP="4F0034F1">
      <w:pPr>
        <w:pStyle w:val="Default"/>
        <w:rPr>
          <w:rFonts w:ascii="Times New Roman" w:hAnsi="Times New Roman" w:cs="Times New Roman"/>
          <w:color w:val="auto"/>
        </w:rPr>
      </w:pPr>
      <w:r w:rsidRPr="00297608">
        <w:rPr>
          <w:rFonts w:ascii="Times New Roman" w:hAnsi="Times New Roman" w:cs="Times New Roman"/>
          <w:color w:val="auto"/>
        </w:rPr>
        <w:t>•All processesThread Dumps / Stuck Threads</w:t>
      </w:r>
    </w:p>
    <w:p w14:paraId="4DFCE54E" w14:textId="77777777" w:rsidR="002836C3" w:rsidRPr="00297608" w:rsidRDefault="002836C3" w:rsidP="00A46857">
      <w:pPr>
        <w:pStyle w:val="Default"/>
      </w:pPr>
    </w:p>
    <w:p w14:paraId="79F5C42A" w14:textId="77777777" w:rsidR="002836C3" w:rsidRPr="00297608" w:rsidRDefault="002836C3" w:rsidP="00A46857">
      <w:pPr>
        <w:pStyle w:val="Default"/>
      </w:pPr>
    </w:p>
    <w:p w14:paraId="64736F80" w14:textId="77777777" w:rsidR="00A46857" w:rsidRPr="00297608" w:rsidRDefault="4F0034F1" w:rsidP="4F0034F1">
      <w:pPr>
        <w:pStyle w:val="Default"/>
        <w:spacing w:after="82"/>
        <w:rPr>
          <w:rFonts w:ascii="Times New Roman" w:hAnsi="Times New Roman" w:cs="Times New Roman"/>
          <w:b/>
          <w:bCs/>
          <w:color w:val="auto"/>
        </w:rPr>
      </w:pPr>
      <w:r w:rsidRPr="00297608">
        <w:rPr>
          <w:rFonts w:ascii="Times New Roman" w:hAnsi="Times New Roman" w:cs="Times New Roman"/>
          <w:b/>
          <w:bCs/>
          <w:color w:val="auto"/>
        </w:rPr>
        <w:t>Sterling CPQ</w:t>
      </w:r>
    </w:p>
    <w:p w14:paraId="2017638E" w14:textId="77777777" w:rsidR="00A46857" w:rsidRPr="00297608" w:rsidRDefault="4F0034F1" w:rsidP="4F0034F1">
      <w:pPr>
        <w:pStyle w:val="Default"/>
        <w:spacing w:after="82"/>
        <w:rPr>
          <w:rFonts w:ascii="Times New Roman" w:hAnsi="Times New Roman" w:cs="Times New Roman"/>
          <w:color w:val="auto"/>
        </w:rPr>
      </w:pPr>
      <w:r w:rsidRPr="00297608">
        <w:rPr>
          <w:rFonts w:ascii="Times New Roman" w:hAnsi="Times New Roman" w:cs="Times New Roman"/>
          <w:color w:val="auto"/>
        </w:rPr>
        <w:t>•Sterling Configure Price Quote MustGather:http://www.ibm.com/support/docview.wss?uid=swg21674326</w:t>
      </w:r>
    </w:p>
    <w:p w14:paraId="3C53017F" w14:textId="77777777" w:rsidR="00A46857" w:rsidRPr="00297608" w:rsidRDefault="4F0034F1" w:rsidP="4F0034F1">
      <w:pPr>
        <w:pStyle w:val="Default"/>
        <w:spacing w:after="82"/>
        <w:rPr>
          <w:rFonts w:ascii="Times New Roman" w:hAnsi="Times New Roman" w:cs="Times New Roman"/>
          <w:color w:val="auto"/>
        </w:rPr>
      </w:pPr>
      <w:r w:rsidRPr="00297608">
        <w:rPr>
          <w:rFonts w:ascii="Times New Roman" w:hAnsi="Times New Roman" w:cs="Times New Roman"/>
          <w:color w:val="auto"/>
        </w:rPr>
        <w:t>•Symptoms / Scenarios:</w:t>
      </w:r>
    </w:p>
    <w:p w14:paraId="576D46D8" w14:textId="77777777" w:rsidR="00A46857" w:rsidRPr="00297608" w:rsidRDefault="4F0034F1" w:rsidP="4F0034F1">
      <w:pPr>
        <w:pStyle w:val="Default"/>
        <w:spacing w:after="82"/>
        <w:rPr>
          <w:rFonts w:ascii="Times New Roman" w:hAnsi="Times New Roman" w:cs="Times New Roman"/>
          <w:color w:val="auto"/>
        </w:rPr>
      </w:pPr>
      <w:r w:rsidRPr="00297608">
        <w:rPr>
          <w:rFonts w:ascii="Times New Roman" w:hAnsi="Times New Roman" w:cs="Times New Roman"/>
          <w:color w:val="auto"/>
        </w:rPr>
        <w:t>•Problems with Configuration of Products (CTO)</w:t>
      </w:r>
    </w:p>
    <w:p w14:paraId="1643A0EA" w14:textId="77777777" w:rsidR="00A46857" w:rsidRPr="00297608" w:rsidRDefault="4F0034F1" w:rsidP="4F0034F1">
      <w:pPr>
        <w:pStyle w:val="Default"/>
        <w:spacing w:after="82"/>
        <w:rPr>
          <w:rFonts w:ascii="Times New Roman" w:hAnsi="Times New Roman" w:cs="Times New Roman"/>
          <w:color w:val="auto"/>
        </w:rPr>
      </w:pPr>
      <w:r w:rsidRPr="00297608">
        <w:rPr>
          <w:rFonts w:ascii="Times New Roman" w:hAnsi="Times New Roman" w:cs="Times New Roman"/>
          <w:color w:val="auto"/>
        </w:rPr>
        <w:t>•Problems with Visual Modeler (Dev Environment)</w:t>
      </w:r>
    </w:p>
    <w:p w14:paraId="3B80FFAF" w14:textId="77777777" w:rsidR="00A46857" w:rsidRPr="00297608" w:rsidRDefault="00A46857" w:rsidP="00A46857">
      <w:pPr>
        <w:pStyle w:val="Default"/>
        <w:spacing w:after="82"/>
        <w:rPr>
          <w:rFonts w:ascii="Times New Roman" w:hAnsi="Times New Roman" w:cs="Times New Roman"/>
          <w:color w:val="auto"/>
        </w:rPr>
      </w:pPr>
    </w:p>
    <w:p w14:paraId="5EDDABC6" w14:textId="77777777" w:rsidR="00A46857" w:rsidRPr="00297608" w:rsidRDefault="4F0034F1" w:rsidP="4F0034F1">
      <w:pPr>
        <w:pStyle w:val="Default"/>
        <w:spacing w:after="82"/>
        <w:rPr>
          <w:rFonts w:ascii="Times New Roman" w:hAnsi="Times New Roman" w:cs="Times New Roman"/>
          <w:b/>
          <w:bCs/>
          <w:color w:val="auto"/>
        </w:rPr>
      </w:pPr>
      <w:r w:rsidRPr="00297608">
        <w:rPr>
          <w:rFonts w:ascii="Times New Roman" w:hAnsi="Times New Roman" w:cs="Times New Roman"/>
          <w:b/>
          <w:bCs/>
          <w:color w:val="auto"/>
        </w:rPr>
        <w:t>Agent / Integration Servers (JVM)</w:t>
      </w:r>
    </w:p>
    <w:p w14:paraId="7913A48A" w14:textId="77777777" w:rsidR="00A46857" w:rsidRPr="00297608" w:rsidRDefault="4F0034F1" w:rsidP="4F0034F1">
      <w:pPr>
        <w:pStyle w:val="Default"/>
        <w:spacing w:after="82"/>
        <w:rPr>
          <w:rFonts w:ascii="Times New Roman" w:hAnsi="Times New Roman" w:cs="Times New Roman"/>
          <w:color w:val="auto"/>
        </w:rPr>
      </w:pPr>
      <w:r w:rsidRPr="00297608">
        <w:rPr>
          <w:rFonts w:ascii="Times New Roman" w:hAnsi="Times New Roman" w:cs="Times New Roman"/>
          <w:color w:val="auto"/>
        </w:rPr>
        <w:t>•Sterling Agent Error MustGather:http://www.ibm.com/support/docview.wss?uid=swg21674306</w:t>
      </w:r>
    </w:p>
    <w:p w14:paraId="019C4BA1" w14:textId="77777777" w:rsidR="00A46857" w:rsidRPr="00297608" w:rsidRDefault="4F0034F1" w:rsidP="4F0034F1">
      <w:pPr>
        <w:pStyle w:val="Default"/>
        <w:spacing w:after="82"/>
        <w:rPr>
          <w:rFonts w:ascii="Times New Roman" w:hAnsi="Times New Roman" w:cs="Times New Roman"/>
          <w:color w:val="auto"/>
        </w:rPr>
      </w:pPr>
      <w:r w:rsidRPr="00297608">
        <w:rPr>
          <w:rFonts w:ascii="Times New Roman" w:hAnsi="Times New Roman" w:cs="Times New Roman"/>
          <w:color w:val="auto"/>
        </w:rPr>
        <w:t>•Symptoms / Scenarios:</w:t>
      </w:r>
    </w:p>
    <w:p w14:paraId="640E1EF3" w14:textId="77777777" w:rsidR="00A46857" w:rsidRPr="00297608" w:rsidRDefault="4F0034F1" w:rsidP="4F0034F1">
      <w:pPr>
        <w:pStyle w:val="Default"/>
        <w:spacing w:after="82"/>
        <w:rPr>
          <w:rFonts w:ascii="Times New Roman" w:hAnsi="Times New Roman" w:cs="Times New Roman"/>
          <w:color w:val="auto"/>
        </w:rPr>
      </w:pPr>
      <w:r w:rsidRPr="00297608">
        <w:rPr>
          <w:rFonts w:ascii="Times New Roman" w:hAnsi="Times New Roman" w:cs="Times New Roman"/>
          <w:color w:val="auto"/>
        </w:rPr>
        <w:t>•Non Performance related problems</w:t>
      </w:r>
    </w:p>
    <w:p w14:paraId="0CC64AB7" w14:textId="77777777" w:rsidR="00A46857" w:rsidRPr="00297608" w:rsidRDefault="4F0034F1" w:rsidP="4F0034F1">
      <w:pPr>
        <w:pStyle w:val="Default"/>
        <w:spacing w:after="82"/>
        <w:rPr>
          <w:rFonts w:ascii="Times New Roman" w:hAnsi="Times New Roman" w:cs="Times New Roman"/>
          <w:color w:val="auto"/>
        </w:rPr>
      </w:pPr>
      <w:r w:rsidRPr="00297608">
        <w:rPr>
          <w:rFonts w:ascii="Times New Roman" w:hAnsi="Times New Roman" w:cs="Times New Roman"/>
          <w:color w:val="auto"/>
        </w:rPr>
        <w:t>•Functionality Related issues</w:t>
      </w:r>
    </w:p>
    <w:p w14:paraId="2E2D05C7" w14:textId="77777777" w:rsidR="00A46857" w:rsidRPr="00297608" w:rsidRDefault="4F0034F1" w:rsidP="4F0034F1">
      <w:pPr>
        <w:pStyle w:val="Default"/>
        <w:spacing w:after="82"/>
        <w:rPr>
          <w:rFonts w:ascii="Times New Roman" w:hAnsi="Times New Roman" w:cs="Times New Roman"/>
          <w:color w:val="auto"/>
        </w:rPr>
      </w:pPr>
      <w:r w:rsidRPr="00297608">
        <w:rPr>
          <w:rFonts w:ascii="Times New Roman" w:hAnsi="Times New Roman" w:cs="Times New Roman"/>
          <w:color w:val="auto"/>
        </w:rPr>
        <w:t>•Orders not getting released / scheduled</w:t>
      </w:r>
    </w:p>
    <w:p w14:paraId="10437F15" w14:textId="77777777" w:rsidR="00A46857" w:rsidRPr="00297608" w:rsidRDefault="4F0034F1" w:rsidP="4F0034F1">
      <w:pPr>
        <w:pStyle w:val="Default"/>
        <w:spacing w:after="82"/>
        <w:rPr>
          <w:rFonts w:ascii="Times New Roman" w:hAnsi="Times New Roman" w:cs="Times New Roman"/>
          <w:color w:val="auto"/>
        </w:rPr>
      </w:pPr>
      <w:r w:rsidRPr="00297608">
        <w:rPr>
          <w:rFonts w:ascii="Times New Roman" w:hAnsi="Times New Roman" w:cs="Times New Roman"/>
          <w:color w:val="auto"/>
        </w:rPr>
        <w:t>•Purge related problems</w:t>
      </w:r>
    </w:p>
    <w:p w14:paraId="086F0FAA" w14:textId="77777777" w:rsidR="00A46857" w:rsidRPr="00297608" w:rsidRDefault="4F0034F1" w:rsidP="4F0034F1">
      <w:pPr>
        <w:pStyle w:val="Default"/>
        <w:spacing w:after="82"/>
        <w:rPr>
          <w:rFonts w:ascii="Times New Roman" w:hAnsi="Times New Roman" w:cs="Times New Roman"/>
          <w:color w:val="auto"/>
        </w:rPr>
      </w:pPr>
      <w:r w:rsidRPr="00297608">
        <w:rPr>
          <w:rFonts w:ascii="Times New Roman" w:hAnsi="Times New Roman" w:cs="Times New Roman"/>
          <w:color w:val="auto"/>
        </w:rPr>
        <w:t>•Integration with backend systems Functional Problems</w:t>
      </w:r>
    </w:p>
    <w:p w14:paraId="27B8A7BA" w14:textId="77777777" w:rsidR="00A46857" w:rsidRPr="00297608" w:rsidRDefault="00A46857" w:rsidP="00A46857">
      <w:pPr>
        <w:pStyle w:val="Default"/>
        <w:spacing w:after="82"/>
        <w:rPr>
          <w:rFonts w:ascii="Times New Roman" w:hAnsi="Times New Roman" w:cs="Times New Roman"/>
          <w:color w:val="auto"/>
        </w:rPr>
      </w:pPr>
    </w:p>
    <w:p w14:paraId="72076289" w14:textId="77777777" w:rsidR="00A46857" w:rsidRPr="00297608" w:rsidRDefault="4F0034F1" w:rsidP="4F0034F1">
      <w:pPr>
        <w:pStyle w:val="Default"/>
        <w:spacing w:after="82"/>
        <w:rPr>
          <w:rFonts w:ascii="Times New Roman" w:hAnsi="Times New Roman" w:cs="Times New Roman"/>
          <w:b/>
          <w:bCs/>
          <w:color w:val="auto"/>
        </w:rPr>
      </w:pPr>
      <w:r w:rsidRPr="00297608">
        <w:rPr>
          <w:rFonts w:ascii="Times New Roman" w:hAnsi="Times New Roman" w:cs="Times New Roman"/>
          <w:b/>
          <w:bCs/>
          <w:color w:val="auto"/>
        </w:rPr>
        <w:t>OMS -Inventory Related RTAM Problems</w:t>
      </w:r>
    </w:p>
    <w:p w14:paraId="205C050D" w14:textId="77777777" w:rsidR="00A430EB" w:rsidRPr="00297608" w:rsidRDefault="4F0034F1" w:rsidP="4F0034F1">
      <w:pPr>
        <w:pStyle w:val="Default"/>
        <w:spacing w:after="82"/>
        <w:rPr>
          <w:rFonts w:ascii="Times New Roman" w:hAnsi="Times New Roman" w:cs="Times New Roman"/>
          <w:color w:val="auto"/>
        </w:rPr>
      </w:pPr>
      <w:r w:rsidRPr="00297608">
        <w:rPr>
          <w:rFonts w:ascii="Times New Roman" w:hAnsi="Times New Roman" w:cs="Times New Roman"/>
          <w:color w:val="auto"/>
        </w:rPr>
        <w:t>•Sterling RTAM MustGather:</w:t>
      </w:r>
    </w:p>
    <w:p w14:paraId="053A9121" w14:textId="77777777" w:rsidR="00A46857" w:rsidRPr="00297608" w:rsidRDefault="00A46857" w:rsidP="00A46857">
      <w:pPr>
        <w:pStyle w:val="Default"/>
        <w:spacing w:after="82"/>
        <w:rPr>
          <w:rFonts w:ascii="Times New Roman" w:hAnsi="Times New Roman" w:cs="Times New Roman"/>
          <w:color w:val="auto"/>
        </w:rPr>
      </w:pPr>
      <w:r w:rsidRPr="00297608">
        <w:rPr>
          <w:rFonts w:ascii="Times New Roman" w:hAnsi="Times New Roman" w:cs="Times New Roman"/>
          <w:color w:val="auto"/>
        </w:rPr>
        <w:t>http://www.ibm.com/support/docview.wss?uid=swg21674311</w:t>
      </w:r>
    </w:p>
    <w:p w14:paraId="32DE4474" w14:textId="77777777" w:rsidR="00A430EB" w:rsidRPr="00297608" w:rsidRDefault="00A430EB" w:rsidP="00A430EB">
      <w:pPr>
        <w:pStyle w:val="Default"/>
        <w:rPr>
          <w:rFonts w:ascii="Times New Roman" w:hAnsi="Times New Roman" w:cs="Times New Roman"/>
          <w:color w:val="auto"/>
        </w:rPr>
      </w:pPr>
    </w:p>
    <w:p w14:paraId="13F4E917" w14:textId="77777777" w:rsidR="00A430EB" w:rsidRPr="00297608" w:rsidRDefault="4F0034F1" w:rsidP="4F0034F1">
      <w:pPr>
        <w:pStyle w:val="Default"/>
        <w:rPr>
          <w:rFonts w:ascii="Times New Roman" w:hAnsi="Times New Roman" w:cs="Times New Roman"/>
          <w:b/>
          <w:bCs/>
          <w:color w:val="auto"/>
        </w:rPr>
      </w:pPr>
      <w:r w:rsidRPr="00297608">
        <w:rPr>
          <w:rFonts w:ascii="Times New Roman" w:hAnsi="Times New Roman" w:cs="Times New Roman"/>
          <w:b/>
          <w:bCs/>
          <w:color w:val="auto"/>
        </w:rPr>
        <w:t>OMS -Inventory Related Problems (Not RTAM)</w:t>
      </w:r>
    </w:p>
    <w:p w14:paraId="359ECDC1" w14:textId="77777777" w:rsidR="00A430EB" w:rsidRPr="00297608" w:rsidRDefault="4F0034F1" w:rsidP="4F0034F1">
      <w:pPr>
        <w:pStyle w:val="Default"/>
        <w:rPr>
          <w:rFonts w:ascii="Times New Roman" w:hAnsi="Times New Roman" w:cs="Times New Roman"/>
          <w:color w:val="auto"/>
        </w:rPr>
      </w:pPr>
      <w:r w:rsidRPr="00297608">
        <w:rPr>
          <w:rFonts w:ascii="Times New Roman" w:hAnsi="Times New Roman" w:cs="Times New Roman"/>
          <w:color w:val="auto"/>
        </w:rPr>
        <w:t>•Sterling OMS Inventory Related MustGather:</w:t>
      </w:r>
    </w:p>
    <w:p w14:paraId="28483A02" w14:textId="77777777" w:rsidR="00A430EB" w:rsidRPr="00297608" w:rsidRDefault="00A430EB" w:rsidP="00A430EB">
      <w:pPr>
        <w:pStyle w:val="Default"/>
        <w:rPr>
          <w:rFonts w:ascii="Times New Roman" w:hAnsi="Times New Roman" w:cs="Times New Roman"/>
          <w:color w:val="auto"/>
        </w:rPr>
      </w:pPr>
      <w:r w:rsidRPr="00297608">
        <w:rPr>
          <w:rFonts w:ascii="Times New Roman" w:hAnsi="Times New Roman" w:cs="Times New Roman"/>
          <w:color w:val="auto"/>
        </w:rPr>
        <w:t>http://www.ibm.com/support/docview.wss?uid=swg21673613</w:t>
      </w:r>
    </w:p>
    <w:p w14:paraId="75E630D8" w14:textId="77777777" w:rsidR="00A430EB" w:rsidRPr="00297608" w:rsidRDefault="4F0034F1" w:rsidP="4F0034F1">
      <w:pPr>
        <w:pStyle w:val="Default"/>
        <w:rPr>
          <w:rFonts w:ascii="Times New Roman" w:hAnsi="Times New Roman" w:cs="Times New Roman"/>
          <w:color w:val="auto"/>
        </w:rPr>
      </w:pPr>
      <w:r w:rsidRPr="00297608">
        <w:rPr>
          <w:rFonts w:ascii="Times New Roman" w:hAnsi="Times New Roman" w:cs="Times New Roman"/>
          <w:color w:val="auto"/>
        </w:rPr>
        <w:t>•Symptoms / Scenarios: All</w:t>
      </w:r>
    </w:p>
    <w:p w14:paraId="1AECD1AC" w14:textId="77777777" w:rsidR="00A430EB" w:rsidRPr="00297608" w:rsidRDefault="00A430EB" w:rsidP="00A430EB">
      <w:pPr>
        <w:pStyle w:val="Default"/>
        <w:rPr>
          <w:rFonts w:ascii="Times New Roman" w:hAnsi="Times New Roman" w:cs="Times New Roman"/>
          <w:color w:val="auto"/>
        </w:rPr>
      </w:pPr>
    </w:p>
    <w:p w14:paraId="0A346910" w14:textId="77777777" w:rsidR="00A430EB" w:rsidRPr="00297608" w:rsidRDefault="4F0034F1" w:rsidP="4F0034F1">
      <w:pPr>
        <w:pStyle w:val="Default"/>
        <w:rPr>
          <w:rFonts w:ascii="Times New Roman" w:hAnsi="Times New Roman" w:cs="Times New Roman"/>
          <w:b/>
          <w:bCs/>
          <w:color w:val="auto"/>
        </w:rPr>
      </w:pPr>
      <w:r w:rsidRPr="00297608">
        <w:rPr>
          <w:rFonts w:ascii="Times New Roman" w:hAnsi="Times New Roman" w:cs="Times New Roman"/>
          <w:b/>
          <w:bCs/>
          <w:color w:val="auto"/>
        </w:rPr>
        <w:t>OMS -Sourcing / Scheduling Problems (Application Server)</w:t>
      </w:r>
    </w:p>
    <w:p w14:paraId="17AF396C" w14:textId="77777777" w:rsidR="00A430EB" w:rsidRPr="00297608" w:rsidRDefault="4F0034F1" w:rsidP="4F0034F1">
      <w:pPr>
        <w:pStyle w:val="Default"/>
        <w:spacing w:after="80"/>
        <w:rPr>
          <w:rFonts w:ascii="Times New Roman" w:hAnsi="Times New Roman" w:cs="Times New Roman"/>
          <w:color w:val="auto"/>
        </w:rPr>
      </w:pPr>
      <w:r w:rsidRPr="00297608">
        <w:rPr>
          <w:rFonts w:ascii="Times New Roman" w:hAnsi="Times New Roman" w:cs="Times New Roman"/>
          <w:color w:val="auto"/>
        </w:rPr>
        <w:t>•Sterling OMS Sourcing and Scheduling MustGather:</w:t>
      </w:r>
    </w:p>
    <w:p w14:paraId="383A96F6" w14:textId="77777777" w:rsidR="00A430EB" w:rsidRPr="00297608" w:rsidRDefault="00A430EB" w:rsidP="00A430EB">
      <w:pPr>
        <w:pStyle w:val="Default"/>
        <w:spacing w:after="80"/>
        <w:rPr>
          <w:rFonts w:ascii="Times New Roman" w:hAnsi="Times New Roman" w:cs="Times New Roman"/>
          <w:color w:val="auto"/>
        </w:rPr>
      </w:pPr>
      <w:r w:rsidRPr="00297608">
        <w:rPr>
          <w:rFonts w:ascii="Times New Roman" w:hAnsi="Times New Roman" w:cs="Times New Roman"/>
          <w:color w:val="auto"/>
        </w:rPr>
        <w:t>http://www.ibm.com/support/docview.wss?uid=swg21673605</w:t>
      </w:r>
    </w:p>
    <w:p w14:paraId="3ABE3415" w14:textId="77777777" w:rsidR="00A430EB" w:rsidRPr="00297608" w:rsidRDefault="4F0034F1" w:rsidP="4F0034F1">
      <w:pPr>
        <w:pStyle w:val="Default"/>
        <w:rPr>
          <w:rFonts w:ascii="Times New Roman" w:hAnsi="Times New Roman" w:cs="Times New Roman"/>
          <w:color w:val="auto"/>
        </w:rPr>
      </w:pPr>
      <w:r w:rsidRPr="00297608">
        <w:rPr>
          <w:rFonts w:ascii="Times New Roman" w:hAnsi="Times New Roman" w:cs="Times New Roman"/>
          <w:color w:val="auto"/>
        </w:rPr>
        <w:lastRenderedPageBreak/>
        <w:t>•Symptoms / Scenarios:</w:t>
      </w:r>
    </w:p>
    <w:p w14:paraId="2DE0E5DE" w14:textId="77777777" w:rsidR="00A430EB" w:rsidRPr="00297608" w:rsidRDefault="4F0034F1" w:rsidP="4F0034F1">
      <w:pPr>
        <w:pStyle w:val="Default"/>
        <w:spacing w:after="82"/>
        <w:rPr>
          <w:rFonts w:ascii="Times New Roman" w:hAnsi="Times New Roman" w:cs="Times New Roman"/>
          <w:color w:val="auto"/>
        </w:rPr>
      </w:pPr>
      <w:r w:rsidRPr="00297608">
        <w:rPr>
          <w:rFonts w:ascii="Times New Roman" w:hAnsi="Times New Roman" w:cs="Times New Roman"/>
          <w:color w:val="auto"/>
        </w:rPr>
        <w:t>•Orders not getting scheduled</w:t>
      </w:r>
    </w:p>
    <w:p w14:paraId="27DF4021" w14:textId="77777777" w:rsidR="00A430EB" w:rsidRPr="00297608" w:rsidRDefault="4F0034F1" w:rsidP="4F0034F1">
      <w:pPr>
        <w:pStyle w:val="Default"/>
        <w:spacing w:after="82"/>
        <w:rPr>
          <w:rFonts w:ascii="Times New Roman" w:hAnsi="Times New Roman" w:cs="Times New Roman"/>
          <w:color w:val="auto"/>
        </w:rPr>
      </w:pPr>
      <w:r w:rsidRPr="00297608">
        <w:rPr>
          <w:rFonts w:ascii="Times New Roman" w:hAnsi="Times New Roman" w:cs="Times New Roman"/>
          <w:color w:val="auto"/>
        </w:rPr>
        <w:t>•Not getting Order # / Errors with Orders</w:t>
      </w:r>
    </w:p>
    <w:p w14:paraId="3AABFA98" w14:textId="77777777" w:rsidR="00A430EB" w:rsidRPr="00297608" w:rsidRDefault="4F0034F1" w:rsidP="4F0034F1">
      <w:pPr>
        <w:pStyle w:val="Default"/>
        <w:rPr>
          <w:rFonts w:ascii="Times New Roman" w:hAnsi="Times New Roman" w:cs="Times New Roman"/>
          <w:color w:val="auto"/>
        </w:rPr>
      </w:pPr>
      <w:r w:rsidRPr="00297608">
        <w:rPr>
          <w:rFonts w:ascii="Times New Roman" w:hAnsi="Times New Roman" w:cs="Times New Roman"/>
          <w:color w:val="auto"/>
        </w:rPr>
        <w:t>•Shipments not getting created</w:t>
      </w:r>
    </w:p>
    <w:p w14:paraId="72B9736E" w14:textId="77777777" w:rsidR="00A430EB" w:rsidRPr="00297608" w:rsidRDefault="00A430EB" w:rsidP="00A430EB">
      <w:pPr>
        <w:pStyle w:val="Default"/>
        <w:rPr>
          <w:rFonts w:ascii="Times New Roman" w:hAnsi="Times New Roman" w:cs="Times New Roman"/>
          <w:color w:val="auto"/>
        </w:rPr>
      </w:pPr>
    </w:p>
    <w:p w14:paraId="4F8E3779" w14:textId="77777777" w:rsidR="00A430EB" w:rsidRPr="00297608" w:rsidRDefault="4F0034F1" w:rsidP="4F0034F1">
      <w:pPr>
        <w:pStyle w:val="Default"/>
        <w:rPr>
          <w:rFonts w:ascii="Times New Roman" w:hAnsi="Times New Roman" w:cs="Times New Roman"/>
          <w:b/>
          <w:bCs/>
          <w:color w:val="auto"/>
        </w:rPr>
      </w:pPr>
      <w:r w:rsidRPr="00297608">
        <w:rPr>
          <w:rFonts w:ascii="Times New Roman" w:hAnsi="Times New Roman" w:cs="Times New Roman"/>
          <w:b/>
          <w:bCs/>
          <w:color w:val="auto"/>
        </w:rPr>
        <w:t>Call Center for Commerce (Web Based)</w:t>
      </w:r>
    </w:p>
    <w:p w14:paraId="1DF3082F" w14:textId="77777777" w:rsidR="00A430EB" w:rsidRPr="00297608" w:rsidRDefault="4F0034F1" w:rsidP="4F0034F1">
      <w:pPr>
        <w:pStyle w:val="Default"/>
        <w:spacing w:after="80"/>
        <w:rPr>
          <w:rFonts w:ascii="Times New Roman" w:hAnsi="Times New Roman" w:cs="Times New Roman"/>
          <w:color w:val="auto"/>
        </w:rPr>
      </w:pPr>
      <w:r w:rsidRPr="00297608">
        <w:rPr>
          <w:rFonts w:ascii="Times New Roman" w:hAnsi="Times New Roman" w:cs="Times New Roman"/>
          <w:color w:val="auto"/>
        </w:rPr>
        <w:t>•Web Based Call Center Error Mustgather:http://www.ibm.com/support/docview.wss?uid=swg21675357</w:t>
      </w:r>
    </w:p>
    <w:p w14:paraId="0F8DA3C8" w14:textId="77777777" w:rsidR="00A430EB" w:rsidRPr="00297608" w:rsidRDefault="4F0034F1" w:rsidP="4F0034F1">
      <w:pPr>
        <w:pStyle w:val="Default"/>
        <w:spacing w:after="80"/>
        <w:rPr>
          <w:rFonts w:ascii="Times New Roman" w:hAnsi="Times New Roman" w:cs="Times New Roman"/>
          <w:color w:val="auto"/>
        </w:rPr>
      </w:pPr>
      <w:r w:rsidRPr="00297608">
        <w:rPr>
          <w:rFonts w:ascii="Times New Roman" w:hAnsi="Times New Roman" w:cs="Times New Roman"/>
          <w:color w:val="auto"/>
        </w:rPr>
        <w:t>•Symptoms / Scenarios:</w:t>
      </w:r>
    </w:p>
    <w:p w14:paraId="47D0E5AE" w14:textId="77777777" w:rsidR="00A430EB" w:rsidRPr="00297608" w:rsidRDefault="4F0034F1" w:rsidP="4F0034F1">
      <w:pPr>
        <w:pStyle w:val="Default"/>
        <w:spacing w:after="80"/>
        <w:rPr>
          <w:rFonts w:ascii="Times New Roman" w:hAnsi="Times New Roman" w:cs="Times New Roman"/>
          <w:color w:val="auto"/>
        </w:rPr>
      </w:pPr>
      <w:r w:rsidRPr="00297608">
        <w:rPr>
          <w:rFonts w:ascii="Times New Roman" w:hAnsi="Times New Roman" w:cs="Times New Roman"/>
          <w:color w:val="auto"/>
        </w:rPr>
        <w:t>•Errors with Web Based Client</w:t>
      </w:r>
    </w:p>
    <w:p w14:paraId="34081CA1" w14:textId="77777777" w:rsidR="00A430EB" w:rsidRPr="00297608" w:rsidRDefault="4F0034F1" w:rsidP="4F0034F1">
      <w:pPr>
        <w:pStyle w:val="Default"/>
        <w:rPr>
          <w:rFonts w:ascii="Times New Roman" w:hAnsi="Times New Roman" w:cs="Times New Roman"/>
          <w:color w:val="auto"/>
        </w:rPr>
      </w:pPr>
      <w:r w:rsidRPr="00297608">
        <w:rPr>
          <w:rFonts w:ascii="Times New Roman" w:hAnsi="Times New Roman" w:cs="Times New Roman"/>
          <w:color w:val="auto"/>
        </w:rPr>
        <w:t>•Functional Problems with CCC</w:t>
      </w:r>
    </w:p>
    <w:p w14:paraId="363F0CDA" w14:textId="77777777" w:rsidR="00A46857" w:rsidRPr="00297608" w:rsidRDefault="00A46857" w:rsidP="00A46857">
      <w:pPr>
        <w:pStyle w:val="Default"/>
        <w:spacing w:after="82"/>
        <w:rPr>
          <w:rFonts w:ascii="Times New Roman" w:hAnsi="Times New Roman" w:cs="Times New Roman"/>
          <w:color w:val="auto"/>
        </w:rPr>
      </w:pPr>
    </w:p>
    <w:p w14:paraId="53DD0600" w14:textId="77777777" w:rsidR="00FE4DF7" w:rsidRPr="00297608" w:rsidRDefault="4F0034F1" w:rsidP="00B83D64">
      <w:pPr>
        <w:pStyle w:val="Heading1"/>
      </w:pPr>
      <w:bookmarkStart w:id="40" w:name="_Toc492912285"/>
      <w:bookmarkStart w:id="41" w:name="_Toc492912402"/>
      <w:r w:rsidRPr="00297608">
        <w:t>Health Status Report:</w:t>
      </w:r>
      <w:bookmarkEnd w:id="40"/>
      <w:bookmarkEnd w:id="41"/>
    </w:p>
    <w:p w14:paraId="219DD392" w14:textId="77777777" w:rsidR="00ED1475" w:rsidRPr="00297608" w:rsidRDefault="4F0034F1" w:rsidP="00B83D64">
      <w:pPr>
        <w:jc w:val="both"/>
        <w:rPr>
          <w:rFonts w:ascii="Times New Roman" w:hAnsi="Times New Roman" w:cs="Times New Roman"/>
          <w:sz w:val="24"/>
          <w:szCs w:val="24"/>
        </w:rPr>
      </w:pPr>
      <w:r w:rsidRPr="00297608">
        <w:rPr>
          <w:rFonts w:ascii="Times New Roman" w:hAnsi="Times New Roman" w:cs="Times New Roman"/>
          <w:sz w:val="24"/>
          <w:szCs w:val="24"/>
        </w:rPr>
        <w:t>We will get health status report of every server that has been configured in sitescope for every hour.</w:t>
      </w:r>
      <w:r w:rsidR="00ED1475" w:rsidRPr="00297608">
        <w:rPr>
          <w:rFonts w:ascii="Times New Roman" w:hAnsi="Times New Roman" w:cs="Times New Roman"/>
          <w:sz w:val="24"/>
          <w:szCs w:val="24"/>
        </w:rPr>
        <w:t xml:space="preserve">  </w:t>
      </w:r>
    </w:p>
    <w:p w14:paraId="59305BD1" w14:textId="3ECA5271" w:rsidR="00FE4DF7" w:rsidRPr="00297608" w:rsidRDefault="00960C80" w:rsidP="00B83D64">
      <w:pPr>
        <w:jc w:val="both"/>
        <w:rPr>
          <w:rFonts w:ascii="Times New Roman" w:hAnsi="Times New Roman" w:cs="Times New Roman"/>
          <w:sz w:val="24"/>
          <w:szCs w:val="24"/>
        </w:rPr>
      </w:pPr>
      <w:r w:rsidRPr="00297608">
        <w:rPr>
          <w:noProof/>
        </w:rPr>
        <w:drawing>
          <wp:inline distT="0" distB="0" distL="0" distR="0" wp14:anchorId="73F8DFB7" wp14:editId="08B0F157">
            <wp:extent cx="4413250" cy="264795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413250" cy="2647950"/>
                    </a:xfrm>
                    <a:prstGeom prst="rect">
                      <a:avLst/>
                    </a:prstGeom>
                  </pic:spPr>
                </pic:pic>
              </a:graphicData>
            </a:graphic>
          </wp:inline>
        </w:drawing>
      </w:r>
    </w:p>
    <w:p w14:paraId="2936D1EF" w14:textId="77777777" w:rsidR="00FE4DF7" w:rsidRPr="00297608" w:rsidRDefault="4F0034F1" w:rsidP="00B83D64">
      <w:pPr>
        <w:pStyle w:val="Heading1"/>
      </w:pPr>
      <w:bookmarkStart w:id="42" w:name="_Toc492912286"/>
      <w:bookmarkStart w:id="43" w:name="_Toc492912403"/>
      <w:r w:rsidRPr="00297608">
        <w:t>Patching Process:</w:t>
      </w:r>
      <w:bookmarkEnd w:id="42"/>
      <w:bookmarkEnd w:id="43"/>
    </w:p>
    <w:p w14:paraId="37209471" w14:textId="77777777" w:rsidR="00FE4DF7" w:rsidRPr="00297608" w:rsidRDefault="00FE4DF7" w:rsidP="00B83D64">
      <w:pPr>
        <w:jc w:val="both"/>
        <w:rPr>
          <w:rFonts w:ascii="Times New Roman" w:hAnsi="Times New Roman" w:cs="Times New Roman"/>
          <w:sz w:val="24"/>
          <w:szCs w:val="24"/>
        </w:rPr>
      </w:pPr>
    </w:p>
    <w:p w14:paraId="77EB8BFD" w14:textId="77777777" w:rsidR="00FE4DF7" w:rsidRPr="00297608" w:rsidRDefault="4F0034F1" w:rsidP="4F0034F1">
      <w:pPr>
        <w:jc w:val="both"/>
        <w:rPr>
          <w:rFonts w:ascii="Times New Roman" w:hAnsi="Times New Roman" w:cs="Times New Roman"/>
          <w:sz w:val="24"/>
          <w:szCs w:val="24"/>
        </w:rPr>
      </w:pPr>
      <w:r w:rsidRPr="00297608">
        <w:rPr>
          <w:rFonts w:ascii="Times New Roman" w:hAnsi="Times New Roman" w:cs="Times New Roman"/>
          <w:sz w:val="24"/>
          <w:szCs w:val="24"/>
        </w:rPr>
        <w:t>Patching is done through the hotfix tool which patches the files across all the respective servers in the cluster and sends an automated mail to the Prod Support PDL</w:t>
      </w:r>
    </w:p>
    <w:p w14:paraId="22665A0E" w14:textId="45517B3D" w:rsidR="000432BD" w:rsidRPr="00297608" w:rsidRDefault="4F0034F1" w:rsidP="4F0034F1">
      <w:pPr>
        <w:jc w:val="both"/>
        <w:rPr>
          <w:rFonts w:ascii="Times New Roman" w:hAnsi="Times New Roman" w:cs="Times New Roman"/>
          <w:sz w:val="24"/>
          <w:szCs w:val="24"/>
        </w:rPr>
      </w:pPr>
      <w:r w:rsidRPr="00297608">
        <w:rPr>
          <w:rFonts w:ascii="Times New Roman" w:hAnsi="Times New Roman" w:cs="Times New Roman"/>
          <w:sz w:val="24"/>
          <w:szCs w:val="24"/>
        </w:rPr>
        <w:t>Source Server-</w:t>
      </w:r>
      <w:r w:rsidR="00D1794F" w:rsidRPr="00297608">
        <w:t xml:space="preserve"> </w:t>
      </w:r>
      <w:r w:rsidR="00D1794F" w:rsidRPr="00297608">
        <w:rPr>
          <w:rFonts w:ascii="Times New Roman" w:hAnsi="Times New Roman" w:cs="Times New Roman"/>
          <w:sz w:val="24"/>
          <w:szCs w:val="24"/>
        </w:rPr>
        <w:t>c9t27229.itcs.hpicorp.net</w:t>
      </w:r>
    </w:p>
    <w:p w14:paraId="4B99895A" w14:textId="77777777" w:rsidR="000432BD" w:rsidRPr="00297608" w:rsidRDefault="4F0034F1" w:rsidP="4F0034F1">
      <w:pPr>
        <w:jc w:val="both"/>
        <w:rPr>
          <w:rFonts w:ascii="Times New Roman" w:hAnsi="Times New Roman" w:cs="Times New Roman"/>
          <w:sz w:val="24"/>
          <w:szCs w:val="24"/>
        </w:rPr>
      </w:pPr>
      <w:r w:rsidRPr="00297608">
        <w:rPr>
          <w:rFonts w:ascii="Times New Roman" w:hAnsi="Times New Roman" w:cs="Times New Roman"/>
          <w:sz w:val="24"/>
          <w:szCs w:val="24"/>
        </w:rPr>
        <w:t>Location - /opt/apps/scripts</w:t>
      </w:r>
    </w:p>
    <w:p w14:paraId="5C37195C" w14:textId="77777777" w:rsidR="000432BD" w:rsidRPr="00297608" w:rsidRDefault="4F0034F1" w:rsidP="4F0034F1">
      <w:pPr>
        <w:jc w:val="both"/>
        <w:rPr>
          <w:rFonts w:ascii="Times New Roman" w:hAnsi="Times New Roman" w:cs="Times New Roman"/>
          <w:sz w:val="24"/>
          <w:szCs w:val="24"/>
        </w:rPr>
      </w:pPr>
      <w:r w:rsidRPr="00297608">
        <w:rPr>
          <w:rFonts w:ascii="Times New Roman" w:hAnsi="Times New Roman" w:cs="Times New Roman"/>
          <w:sz w:val="24"/>
          <w:szCs w:val="24"/>
        </w:rPr>
        <w:t xml:space="preserve">Scripts used - hotfix_multifile.sh , hotfix_singlefile.sh </w:t>
      </w:r>
    </w:p>
    <w:p w14:paraId="48D4CC31" w14:textId="77777777" w:rsidR="000432BD" w:rsidRPr="00297608" w:rsidRDefault="4F0034F1" w:rsidP="4F0034F1">
      <w:pPr>
        <w:jc w:val="both"/>
        <w:rPr>
          <w:rFonts w:ascii="Times New Roman" w:hAnsi="Times New Roman" w:cs="Times New Roman"/>
          <w:sz w:val="24"/>
          <w:szCs w:val="24"/>
        </w:rPr>
      </w:pPr>
      <w:r w:rsidRPr="00297608">
        <w:rPr>
          <w:rFonts w:ascii="Times New Roman" w:hAnsi="Times New Roman" w:cs="Times New Roman"/>
          <w:sz w:val="24"/>
          <w:szCs w:val="24"/>
        </w:rPr>
        <w:t>Input file for running scripts- web_patches.txt, app_patches.txt</w:t>
      </w:r>
    </w:p>
    <w:p w14:paraId="26AA519D" w14:textId="77777777" w:rsidR="000432BD" w:rsidRPr="00297608" w:rsidRDefault="000432BD" w:rsidP="00B83D64">
      <w:pPr>
        <w:jc w:val="both"/>
        <w:rPr>
          <w:rFonts w:ascii="Times New Roman" w:hAnsi="Times New Roman" w:cs="Times New Roman"/>
          <w:sz w:val="24"/>
          <w:szCs w:val="24"/>
        </w:rPr>
      </w:pPr>
    </w:p>
    <w:p w14:paraId="6F09B765" w14:textId="77777777" w:rsidR="00FE4DF7" w:rsidRPr="00297608" w:rsidRDefault="4F0034F1" w:rsidP="00B83D64">
      <w:pPr>
        <w:pStyle w:val="Heading1"/>
      </w:pPr>
      <w:bookmarkStart w:id="44" w:name="_Toc492912287"/>
      <w:bookmarkStart w:id="45" w:name="_Toc492912404"/>
      <w:r w:rsidRPr="00297608">
        <w:rPr>
          <w:rStyle w:val="Heading1Char"/>
          <w:b/>
          <w:bCs/>
        </w:rPr>
        <w:t>Ripple Start</w:t>
      </w:r>
      <w:r w:rsidRPr="00297608">
        <w:t>:</w:t>
      </w:r>
      <w:bookmarkEnd w:id="44"/>
      <w:bookmarkEnd w:id="45"/>
    </w:p>
    <w:p w14:paraId="62CD82D8" w14:textId="77777777" w:rsidR="00515435" w:rsidRPr="00297608" w:rsidRDefault="00515435" w:rsidP="00B83D64">
      <w:pPr>
        <w:jc w:val="both"/>
        <w:rPr>
          <w:rFonts w:ascii="Times New Roman" w:hAnsi="Times New Roman" w:cs="Times New Roman"/>
          <w:sz w:val="24"/>
          <w:szCs w:val="24"/>
        </w:rPr>
      </w:pPr>
    </w:p>
    <w:p w14:paraId="01217AB4" w14:textId="77777777" w:rsidR="00FE4DF7" w:rsidRPr="00297608" w:rsidRDefault="4F0034F1" w:rsidP="4F0034F1">
      <w:pPr>
        <w:jc w:val="both"/>
        <w:rPr>
          <w:rFonts w:ascii="Times New Roman" w:hAnsi="Times New Roman" w:cs="Times New Roman"/>
          <w:sz w:val="24"/>
          <w:szCs w:val="24"/>
        </w:rPr>
      </w:pPr>
      <w:r w:rsidRPr="00297608">
        <w:rPr>
          <w:rFonts w:ascii="Times New Roman" w:hAnsi="Times New Roman" w:cs="Times New Roman"/>
          <w:sz w:val="24"/>
          <w:szCs w:val="24"/>
        </w:rPr>
        <w:t>Ripple start is triggered after stage propagation is completed during DLP jobs, configuration changes, DB changes and deployments</w:t>
      </w:r>
    </w:p>
    <w:p w14:paraId="7C6D03E2" w14:textId="77777777" w:rsidR="00FE4DF7" w:rsidRPr="00297608" w:rsidRDefault="4F0034F1" w:rsidP="4F0034F1">
      <w:pPr>
        <w:pStyle w:val="Heading1"/>
        <w:rPr>
          <w:rFonts w:eastAsia="Times New Roman"/>
        </w:rPr>
      </w:pPr>
      <w:bookmarkStart w:id="46" w:name="_Toc492912288"/>
      <w:bookmarkStart w:id="47" w:name="_Toc492912405"/>
      <w:r w:rsidRPr="00297608">
        <w:rPr>
          <w:rFonts w:eastAsia="Times New Roman"/>
        </w:rPr>
        <w:t>Automated Dyna Cache clear in production stage:</w:t>
      </w:r>
      <w:bookmarkEnd w:id="46"/>
      <w:bookmarkEnd w:id="47"/>
    </w:p>
    <w:p w14:paraId="7D3AF3A7" w14:textId="77777777" w:rsidR="00515435" w:rsidRPr="00297608" w:rsidRDefault="00515435" w:rsidP="00B83D64">
      <w:pPr>
        <w:jc w:val="both"/>
        <w:rPr>
          <w:rFonts w:ascii="Times New Roman" w:eastAsia="Times New Roman" w:hAnsi="Times New Roman" w:cs="Times New Roman"/>
          <w:color w:val="000000"/>
          <w:sz w:val="24"/>
          <w:szCs w:val="24"/>
        </w:rPr>
      </w:pPr>
    </w:p>
    <w:p w14:paraId="59A25177" w14:textId="77777777" w:rsidR="00FE4DF7" w:rsidRPr="00297608" w:rsidRDefault="4F0034F1" w:rsidP="4F0034F1">
      <w:pPr>
        <w:jc w:val="both"/>
        <w:rPr>
          <w:rFonts w:ascii="Times New Roman" w:eastAsia="Times New Roman" w:hAnsi="Times New Roman" w:cs="Times New Roman"/>
          <w:color w:val="000000" w:themeColor="text1"/>
          <w:sz w:val="24"/>
          <w:szCs w:val="24"/>
        </w:rPr>
      </w:pPr>
      <w:r w:rsidRPr="00297608">
        <w:rPr>
          <w:rFonts w:ascii="Times New Roman" w:eastAsia="Times New Roman" w:hAnsi="Times New Roman" w:cs="Times New Roman"/>
          <w:color w:val="000000" w:themeColor="text1"/>
          <w:sz w:val="24"/>
          <w:szCs w:val="24"/>
        </w:rPr>
        <w:t>The below caches will be cleared in prod stage automatically for every 15 mins.</w:t>
      </w:r>
    </w:p>
    <w:p w14:paraId="431C2F8D" w14:textId="77777777" w:rsidR="00FE4DF7" w:rsidRPr="00297608" w:rsidRDefault="4F0034F1" w:rsidP="4F0034F1">
      <w:pPr>
        <w:rPr>
          <w:rFonts w:ascii="Times New Roman" w:hAnsi="Times New Roman" w:cs="Times New Roman"/>
          <w:b/>
          <w:bCs/>
          <w:sz w:val="24"/>
          <w:szCs w:val="24"/>
        </w:rPr>
      </w:pPr>
      <w:bookmarkStart w:id="48" w:name="_Toc404361153"/>
      <w:bookmarkStart w:id="49" w:name="_Toc404363005"/>
      <w:bookmarkStart w:id="50" w:name="_Toc404363549"/>
      <w:bookmarkStart w:id="51" w:name="_Toc427657938"/>
      <w:r w:rsidRPr="00297608">
        <w:rPr>
          <w:rFonts w:ascii="Times New Roman" w:hAnsi="Times New Roman" w:cs="Times New Roman"/>
          <w:b/>
          <w:bCs/>
          <w:sz w:val="24"/>
          <w:szCs w:val="24"/>
        </w:rPr>
        <w:t xml:space="preserve">Clear baseCache,perfCache and Dm_Cache in : </w:t>
      </w:r>
      <w:r w:rsidRPr="00297608">
        <w:rPr>
          <w:rFonts w:ascii="Times New Roman" w:hAnsi="Times New Roman" w:cs="Times New Roman"/>
          <w:b/>
          <w:bCs/>
          <w:color w:val="008000"/>
          <w:sz w:val="24"/>
          <w:szCs w:val="24"/>
        </w:rPr>
        <w:t>PRODUCTION STAGING</w:t>
      </w:r>
      <w:bookmarkEnd w:id="48"/>
      <w:bookmarkEnd w:id="49"/>
      <w:bookmarkEnd w:id="50"/>
      <w:bookmarkEnd w:id="51"/>
    </w:p>
    <w:p w14:paraId="013CA41B" w14:textId="6C7E2C01" w:rsidR="004B7408" w:rsidRPr="00297608" w:rsidRDefault="00FE4DF7" w:rsidP="004B7408">
      <w:pPr>
        <w:jc w:val="both"/>
      </w:pPr>
      <w:r w:rsidRPr="00297608">
        <w:rPr>
          <w:rFonts w:ascii="Times New Roman" w:hAnsi="Times New Roman" w:cs="Times New Roman"/>
          <w:sz w:val="24"/>
          <w:szCs w:val="24"/>
        </w:rPr>
        <w:br/>
      </w:r>
      <w:hyperlink r:id="rId61" w:history="1">
        <w:r w:rsidR="004B7408" w:rsidRPr="00297608">
          <w:rPr>
            <w:rStyle w:val="Hyperlink"/>
          </w:rPr>
          <w:t>https://g1t7200.austin.hpicorp.net:9063/cachemonitor</w:t>
        </w:r>
      </w:hyperlink>
    </w:p>
    <w:p w14:paraId="0E704640" w14:textId="3C131D59" w:rsidR="004B7408" w:rsidRPr="00297608" w:rsidRDefault="009E13E5" w:rsidP="004B7408">
      <w:pPr>
        <w:jc w:val="both"/>
      </w:pPr>
      <w:hyperlink r:id="rId62" w:history="1">
        <w:r w:rsidR="004B7408" w:rsidRPr="00297608">
          <w:rPr>
            <w:rStyle w:val="Hyperlink"/>
          </w:rPr>
          <w:t>https://g1t7200.austin.hpicorp.net:9088/cachemonitor</w:t>
        </w:r>
      </w:hyperlink>
    </w:p>
    <w:p w14:paraId="0443BFB3" w14:textId="1C17BE92" w:rsidR="004B7408" w:rsidRPr="00297608" w:rsidRDefault="009E13E5" w:rsidP="004B7408">
      <w:pPr>
        <w:jc w:val="both"/>
      </w:pPr>
      <w:hyperlink r:id="rId63" w:history="1">
        <w:r w:rsidR="004B7408" w:rsidRPr="00297608">
          <w:rPr>
            <w:rStyle w:val="Hyperlink"/>
          </w:rPr>
          <w:t>https://g2t5183.austin.hpicorp.net:9063/cachemonitor</w:t>
        </w:r>
      </w:hyperlink>
    </w:p>
    <w:p w14:paraId="2B590E96" w14:textId="79DA2C2D" w:rsidR="00FE4DF7" w:rsidRPr="00297608" w:rsidRDefault="009E13E5" w:rsidP="004B7408">
      <w:pPr>
        <w:jc w:val="both"/>
      </w:pPr>
      <w:hyperlink r:id="rId64" w:history="1">
        <w:r w:rsidR="004B7408" w:rsidRPr="00297608">
          <w:rPr>
            <w:rStyle w:val="Hyperlink"/>
          </w:rPr>
          <w:t>https://g2t5183.austin.hpicorp.net:9088/cachemonitor</w:t>
        </w:r>
      </w:hyperlink>
    </w:p>
    <w:p w14:paraId="12916C95" w14:textId="77777777" w:rsidR="000432BD" w:rsidRPr="00297608" w:rsidRDefault="4F0034F1" w:rsidP="4F0034F1">
      <w:pPr>
        <w:pStyle w:val="Heading1"/>
        <w:rPr>
          <w:rFonts w:eastAsia="Times New Roman"/>
          <w:color w:val="000000" w:themeColor="text1"/>
        </w:rPr>
      </w:pPr>
      <w:bookmarkStart w:id="52" w:name="_Toc492912289"/>
      <w:bookmarkStart w:id="53" w:name="_Toc492912406"/>
      <w:r w:rsidRPr="00297608">
        <w:rPr>
          <w:rFonts w:eastAsia="Times New Roman"/>
          <w:color w:val="000000" w:themeColor="text1"/>
        </w:rPr>
        <w:t>Dyna Cache clear in production Live :</w:t>
      </w:r>
      <w:bookmarkEnd w:id="52"/>
      <w:bookmarkEnd w:id="53"/>
    </w:p>
    <w:p w14:paraId="41DDA798" w14:textId="77777777" w:rsidR="004B7408" w:rsidRPr="00297608" w:rsidRDefault="4F0034F1" w:rsidP="4F0034F1">
      <w:pPr>
        <w:ind w:firstLine="720"/>
        <w:rPr>
          <w:rFonts w:ascii="Times New Roman" w:eastAsia="Times New Roman" w:hAnsi="Times New Roman" w:cs="Times New Roman"/>
          <w:color w:val="000000" w:themeColor="text1"/>
          <w:sz w:val="24"/>
          <w:szCs w:val="24"/>
        </w:rPr>
      </w:pPr>
      <w:r w:rsidRPr="00297608">
        <w:rPr>
          <w:rFonts w:ascii="Times New Roman" w:eastAsia="Times New Roman" w:hAnsi="Times New Roman" w:cs="Times New Roman"/>
          <w:color w:val="000000" w:themeColor="text1"/>
          <w:sz w:val="24"/>
          <w:szCs w:val="24"/>
        </w:rPr>
        <w:t>On Request with only Approval if any featured products are not available in Prod Live.</w:t>
      </w:r>
    </w:p>
    <w:p w14:paraId="5D2F1468" w14:textId="49405215" w:rsidR="004B7408" w:rsidRPr="00297608" w:rsidRDefault="009E13E5" w:rsidP="004B7408">
      <w:hyperlink r:id="rId65" w:history="1">
        <w:r w:rsidR="004B7408" w:rsidRPr="00297608">
          <w:rPr>
            <w:rStyle w:val="Hyperlink"/>
          </w:rPr>
          <w:t>https://g1t7204.austin.hpicorp.net:9063/cachemonitor/</w:t>
        </w:r>
      </w:hyperlink>
      <w:r w:rsidR="004B7408" w:rsidRPr="00297608">
        <w:t> </w:t>
      </w:r>
    </w:p>
    <w:p w14:paraId="4399C067" w14:textId="3B0D8C78" w:rsidR="004B7408" w:rsidRPr="00297608" w:rsidRDefault="009E13E5" w:rsidP="004B7408">
      <w:hyperlink r:id="rId66" w:history="1">
        <w:r w:rsidR="004B7408" w:rsidRPr="00297608">
          <w:rPr>
            <w:rStyle w:val="Hyperlink"/>
          </w:rPr>
          <w:t>https://g1t7204.austin.hpicorp.net:9088/cachemonitor/</w:t>
        </w:r>
      </w:hyperlink>
    </w:p>
    <w:p w14:paraId="03F89496" w14:textId="52CAA4BA" w:rsidR="004B7408" w:rsidRPr="00297608" w:rsidRDefault="009E13E5" w:rsidP="004B7408">
      <w:hyperlink r:id="rId67" w:history="1">
        <w:r w:rsidR="004B7408" w:rsidRPr="00297608">
          <w:rPr>
            <w:rStyle w:val="Hyperlink"/>
          </w:rPr>
          <w:t>https://g1t7204.austin.hpicorp.net:9114/cachemonitor/</w:t>
        </w:r>
      </w:hyperlink>
    </w:p>
    <w:p w14:paraId="7CCBC3F8" w14:textId="6C276356" w:rsidR="004B7408" w:rsidRPr="00297608" w:rsidRDefault="009E13E5" w:rsidP="004B7408">
      <w:hyperlink r:id="rId68" w:history="1">
        <w:r w:rsidR="004B7408" w:rsidRPr="00297608">
          <w:rPr>
            <w:rStyle w:val="Hyperlink"/>
          </w:rPr>
          <w:t>https://g1t7205.austin.hpicorp.net:9063/cachemonitor/</w:t>
        </w:r>
      </w:hyperlink>
    </w:p>
    <w:p w14:paraId="3E1AC77D" w14:textId="1954759F" w:rsidR="004B7408" w:rsidRPr="00297608" w:rsidRDefault="009E13E5" w:rsidP="004B7408">
      <w:hyperlink r:id="rId69" w:history="1">
        <w:r w:rsidR="004B7408" w:rsidRPr="00297608">
          <w:rPr>
            <w:rStyle w:val="Hyperlink"/>
          </w:rPr>
          <w:t>https://g1t7205.austin.hpicorp.net:9088/cachemonitor/</w:t>
        </w:r>
      </w:hyperlink>
    </w:p>
    <w:p w14:paraId="1ACB564E" w14:textId="033811ED" w:rsidR="004B7408" w:rsidRPr="00297608" w:rsidRDefault="009E13E5" w:rsidP="004B7408">
      <w:hyperlink r:id="rId70" w:history="1">
        <w:r w:rsidR="004B7408" w:rsidRPr="00297608">
          <w:rPr>
            <w:rStyle w:val="Hyperlink"/>
          </w:rPr>
          <w:t>https://g1t7205.austin.hpicorp.net:9114/cachemonitor/</w:t>
        </w:r>
      </w:hyperlink>
    </w:p>
    <w:p w14:paraId="05BA9C0C" w14:textId="4BE33466" w:rsidR="004B7408" w:rsidRPr="00297608" w:rsidRDefault="009E13E5" w:rsidP="004B7408">
      <w:hyperlink r:id="rId71" w:history="1">
        <w:r w:rsidR="004B7408" w:rsidRPr="00297608">
          <w:rPr>
            <w:rStyle w:val="Hyperlink"/>
          </w:rPr>
          <w:t>https://g2t5187.austin.hpicorp.net:9063/cachemonitor/</w:t>
        </w:r>
      </w:hyperlink>
    </w:p>
    <w:p w14:paraId="63012431" w14:textId="54945BAB" w:rsidR="004B7408" w:rsidRPr="00297608" w:rsidRDefault="009E13E5" w:rsidP="004B7408">
      <w:hyperlink r:id="rId72" w:history="1">
        <w:r w:rsidR="004B7408" w:rsidRPr="00297608">
          <w:rPr>
            <w:rStyle w:val="Hyperlink"/>
          </w:rPr>
          <w:t>https://g2t5187.austin.hpicorp.net:9088/cachemonitor/</w:t>
        </w:r>
      </w:hyperlink>
    </w:p>
    <w:p w14:paraId="3DD64F9B" w14:textId="4AA5CAFF" w:rsidR="004B7408" w:rsidRPr="00297608" w:rsidRDefault="009E13E5" w:rsidP="004B7408">
      <w:hyperlink r:id="rId73" w:history="1">
        <w:r w:rsidR="004B7408" w:rsidRPr="00297608">
          <w:rPr>
            <w:rStyle w:val="Hyperlink"/>
          </w:rPr>
          <w:t>https://g2t5187.austin.hpicorp.net:9114/cachemonitor/</w:t>
        </w:r>
      </w:hyperlink>
    </w:p>
    <w:p w14:paraId="61B8C50C" w14:textId="3DC96F14" w:rsidR="004B7408" w:rsidRPr="00297608" w:rsidRDefault="009E13E5" w:rsidP="004B7408">
      <w:hyperlink r:id="rId74" w:history="1">
        <w:r w:rsidR="004B7408" w:rsidRPr="00297608">
          <w:rPr>
            <w:rStyle w:val="Hyperlink"/>
          </w:rPr>
          <w:t>https://g2t5188.austin.hpicorp.net:9063/cachemonitor/</w:t>
        </w:r>
      </w:hyperlink>
    </w:p>
    <w:p w14:paraId="086C521A" w14:textId="3183086D" w:rsidR="004B7408" w:rsidRPr="00297608" w:rsidRDefault="009E13E5" w:rsidP="004B7408">
      <w:hyperlink r:id="rId75" w:history="1">
        <w:r w:rsidR="004B7408" w:rsidRPr="00297608">
          <w:rPr>
            <w:rStyle w:val="Hyperlink"/>
          </w:rPr>
          <w:t>https://g2t5188.austin.hpicorp.net:9088/cachemonitor/</w:t>
        </w:r>
      </w:hyperlink>
    </w:p>
    <w:p w14:paraId="0AE71245" w14:textId="1144DEAF" w:rsidR="004B7408" w:rsidRPr="00297608" w:rsidRDefault="009E13E5" w:rsidP="004B7408">
      <w:hyperlink r:id="rId76" w:history="1">
        <w:r w:rsidR="004B7408" w:rsidRPr="00297608">
          <w:rPr>
            <w:rStyle w:val="Hyperlink"/>
          </w:rPr>
          <w:t>https://g2t5188.austin.hpicorp.net:9114/cachemonitor/</w:t>
        </w:r>
      </w:hyperlink>
    </w:p>
    <w:p w14:paraId="6631DE9A" w14:textId="77777777" w:rsidR="004B7408" w:rsidRPr="00297608" w:rsidRDefault="004B7408" w:rsidP="004B7408">
      <w:pPr>
        <w:ind w:firstLine="720"/>
        <w:rPr>
          <w:rStyle w:val="Hyperlink"/>
          <w:rFonts w:ascii="Times New Roman" w:hAnsi="Times New Roman" w:cs="Times New Roman"/>
          <w:sz w:val="24"/>
          <w:szCs w:val="24"/>
        </w:rPr>
      </w:pPr>
    </w:p>
    <w:p w14:paraId="1C04C76C" w14:textId="77777777" w:rsidR="000432BD" w:rsidRPr="00297608" w:rsidRDefault="4F0034F1" w:rsidP="4F0034F1">
      <w:pPr>
        <w:rPr>
          <w:rStyle w:val="Hyperlink"/>
          <w:rFonts w:ascii="Times New Roman" w:hAnsi="Times New Roman" w:cs="Times New Roman"/>
          <w:color w:val="FF0000"/>
          <w:sz w:val="24"/>
          <w:szCs w:val="24"/>
        </w:rPr>
      </w:pPr>
      <w:r w:rsidRPr="00297608">
        <w:rPr>
          <w:rStyle w:val="Hyperlink"/>
          <w:rFonts w:ascii="Times New Roman" w:hAnsi="Times New Roman" w:cs="Times New Roman"/>
          <w:color w:val="FF0000"/>
          <w:sz w:val="24"/>
          <w:szCs w:val="24"/>
        </w:rPr>
        <w:lastRenderedPageBreak/>
        <w:t>CTO Live:</w:t>
      </w:r>
    </w:p>
    <w:p w14:paraId="630CE5CB" w14:textId="1FBDB63E" w:rsidR="000432BD" w:rsidRPr="00297608" w:rsidRDefault="009E13E5" w:rsidP="008027EA">
      <w:pPr>
        <w:rPr>
          <w:rStyle w:val="Hyperlink"/>
          <w:rFonts w:ascii="Times New Roman" w:hAnsi="Times New Roman" w:cs="Times New Roman"/>
          <w:sz w:val="24"/>
          <w:szCs w:val="24"/>
        </w:rPr>
      </w:pPr>
      <w:hyperlink r:id="rId77" w:history="1">
        <w:r w:rsidR="008027EA" w:rsidRPr="00297608">
          <w:rPr>
            <w:rStyle w:val="Hyperlink"/>
            <w:rFonts w:ascii="Times New Roman" w:hAnsi="Times New Roman" w:cs="Times New Roman"/>
            <w:sz w:val="24"/>
            <w:szCs w:val="24"/>
          </w:rPr>
          <w:t>https://g1t7194.austin.hpicorp.net:9443/cachemonitor/</w:t>
        </w:r>
      </w:hyperlink>
    </w:p>
    <w:p w14:paraId="1C9EF020" w14:textId="33EE8460" w:rsidR="008027EA" w:rsidRPr="00297608" w:rsidRDefault="008027EA" w:rsidP="008027EA">
      <w:pPr>
        <w:rPr>
          <w:rStyle w:val="Hyperlink"/>
          <w:rFonts w:ascii="Times New Roman" w:hAnsi="Times New Roman" w:cs="Times New Roman"/>
          <w:sz w:val="24"/>
          <w:szCs w:val="24"/>
        </w:rPr>
      </w:pPr>
      <w:r w:rsidRPr="00297608">
        <w:rPr>
          <w:rStyle w:val="Hyperlink"/>
          <w:rFonts w:ascii="Times New Roman" w:hAnsi="Times New Roman" w:cs="Times New Roman"/>
          <w:sz w:val="24"/>
          <w:szCs w:val="24"/>
        </w:rPr>
        <w:t>https://g2t5177.austin.hpicorp.net:9443/cachemonitor/</w:t>
      </w:r>
    </w:p>
    <w:p w14:paraId="72C9A10C" w14:textId="77777777" w:rsidR="00ED1475" w:rsidRPr="00297608" w:rsidRDefault="00ED1475" w:rsidP="000432BD">
      <w:pPr>
        <w:rPr>
          <w:rStyle w:val="Hyperlink"/>
          <w:rFonts w:ascii="Times New Roman" w:hAnsi="Times New Roman" w:cs="Times New Roman"/>
          <w:sz w:val="24"/>
          <w:szCs w:val="24"/>
        </w:rPr>
      </w:pPr>
    </w:p>
    <w:p w14:paraId="00D88A12" w14:textId="77777777" w:rsidR="000432BD" w:rsidRPr="00297608" w:rsidRDefault="4F0034F1" w:rsidP="4F0034F1">
      <w:pPr>
        <w:rPr>
          <w:rFonts w:ascii="Times New Roman" w:hAnsi="Times New Roman" w:cs="Times New Roman"/>
          <w:sz w:val="24"/>
          <w:szCs w:val="24"/>
        </w:rPr>
      </w:pPr>
      <w:r w:rsidRPr="00297608">
        <w:rPr>
          <w:rFonts w:ascii="Times New Roman" w:hAnsi="Times New Roman" w:cs="Times New Roman"/>
          <w:b/>
          <w:bCs/>
          <w:sz w:val="24"/>
          <w:szCs w:val="24"/>
        </w:rPr>
        <w:t>Alternative approach scripts were implemented</w:t>
      </w:r>
      <w:r w:rsidRPr="00297608">
        <w:rPr>
          <w:rFonts w:ascii="Times New Roman" w:hAnsi="Times New Roman" w:cs="Times New Roman"/>
          <w:sz w:val="24"/>
          <w:szCs w:val="24"/>
        </w:rPr>
        <w:t>:-</w:t>
      </w:r>
    </w:p>
    <w:p w14:paraId="0E35888B" w14:textId="47B9215E" w:rsidR="000432BD" w:rsidRPr="00297608" w:rsidRDefault="4F0034F1" w:rsidP="4F0034F1">
      <w:pPr>
        <w:jc w:val="both"/>
        <w:rPr>
          <w:rFonts w:ascii="Times New Roman" w:hAnsi="Times New Roman" w:cs="Times New Roman"/>
          <w:sz w:val="24"/>
          <w:szCs w:val="24"/>
        </w:rPr>
      </w:pPr>
      <w:r w:rsidRPr="00297608">
        <w:rPr>
          <w:rFonts w:ascii="Times New Roman" w:hAnsi="Times New Roman" w:cs="Times New Roman"/>
          <w:sz w:val="24"/>
          <w:szCs w:val="24"/>
        </w:rPr>
        <w:t xml:space="preserve">Source Server- </w:t>
      </w:r>
      <w:r w:rsidR="00627AB7" w:rsidRPr="00297608">
        <w:rPr>
          <w:rFonts w:ascii="Times New Roman" w:hAnsi="Times New Roman" w:cs="Times New Roman"/>
          <w:sz w:val="24"/>
          <w:szCs w:val="24"/>
        </w:rPr>
        <w:t>g1t4723c.austin.hpicorp.net  (Jobserver</w:t>
      </w:r>
      <w:r w:rsidRPr="00297608">
        <w:rPr>
          <w:rFonts w:ascii="Times New Roman" w:hAnsi="Times New Roman" w:cs="Times New Roman"/>
          <w:sz w:val="24"/>
          <w:szCs w:val="24"/>
        </w:rPr>
        <w:t xml:space="preserve">) </w:t>
      </w:r>
    </w:p>
    <w:p w14:paraId="36C3F239" w14:textId="45CC0F52" w:rsidR="000432BD" w:rsidRPr="00297608" w:rsidRDefault="4F0034F1" w:rsidP="4F0034F1">
      <w:pPr>
        <w:jc w:val="both"/>
        <w:rPr>
          <w:rFonts w:ascii="Times New Roman" w:hAnsi="Times New Roman" w:cs="Times New Roman"/>
          <w:sz w:val="24"/>
          <w:szCs w:val="24"/>
        </w:rPr>
      </w:pPr>
      <w:r w:rsidRPr="00297608">
        <w:rPr>
          <w:rFonts w:ascii="Times New Roman" w:hAnsi="Times New Roman" w:cs="Times New Roman"/>
          <w:sz w:val="24"/>
          <w:szCs w:val="24"/>
        </w:rPr>
        <w:t>Location -  /opt/apps/scripts/DynaCacheClearance/</w:t>
      </w:r>
    </w:p>
    <w:p w14:paraId="16303CC1" w14:textId="77777777" w:rsidR="00EA662B" w:rsidRPr="00297608" w:rsidRDefault="4F0034F1" w:rsidP="4F0034F1">
      <w:pPr>
        <w:jc w:val="both"/>
        <w:rPr>
          <w:rFonts w:ascii="Times New Roman" w:hAnsi="Times New Roman" w:cs="Times New Roman"/>
          <w:sz w:val="24"/>
          <w:szCs w:val="24"/>
        </w:rPr>
      </w:pPr>
      <w:r w:rsidRPr="00297608">
        <w:rPr>
          <w:rFonts w:ascii="Times New Roman" w:hAnsi="Times New Roman" w:cs="Times New Roman"/>
          <w:sz w:val="24"/>
          <w:szCs w:val="24"/>
        </w:rPr>
        <w:t>Scripts used - CacheClearance_Live.sh</w:t>
      </w:r>
    </w:p>
    <w:p w14:paraId="53977135" w14:textId="77777777" w:rsidR="000432BD" w:rsidRPr="00297608" w:rsidRDefault="4F0034F1" w:rsidP="00EA662B">
      <w:pPr>
        <w:jc w:val="both"/>
      </w:pPr>
      <w:r w:rsidRPr="00297608">
        <w:rPr>
          <w:rFonts w:ascii="Times New Roman" w:eastAsia="Times New Roman" w:hAnsi="Times New Roman" w:cs="Times New Roman"/>
          <w:color w:val="000000" w:themeColor="text1"/>
          <w:sz w:val="24"/>
          <w:szCs w:val="24"/>
        </w:rPr>
        <w:t>Running these scripts will clear dynamic cache for WCS Live servers.</w:t>
      </w:r>
      <w:r w:rsidRPr="00297608">
        <w:t xml:space="preserve"> </w:t>
      </w:r>
      <w:r w:rsidR="00EA662B" w:rsidRPr="00297608">
        <w:br/>
      </w:r>
      <w:r w:rsidRPr="00297608">
        <w:rPr>
          <w:rFonts w:ascii="Times New Roman" w:eastAsia="Times New Roman" w:hAnsi="Times New Roman" w:cs="Times New Roman"/>
          <w:color w:val="000000" w:themeColor="text1"/>
          <w:sz w:val="24"/>
          <w:szCs w:val="24"/>
        </w:rPr>
        <w:t>mail will be sent to</w:t>
      </w:r>
      <w:r w:rsidRPr="00297608">
        <w:t xml:space="preserve"> </w:t>
      </w:r>
      <w:r w:rsidRPr="00297608">
        <w:rPr>
          <w:color w:val="FF0000"/>
        </w:rPr>
        <w:t>pdl-et-ops-support@hp.com</w:t>
      </w:r>
    </w:p>
    <w:p w14:paraId="73DEE7D3" w14:textId="77777777" w:rsidR="00FE4DF7" w:rsidRPr="00297608" w:rsidRDefault="4F0034F1" w:rsidP="4F0034F1">
      <w:pPr>
        <w:pStyle w:val="Heading1"/>
        <w:rPr>
          <w:rFonts w:eastAsia="Times New Roman"/>
          <w:color w:val="000000" w:themeColor="text1"/>
        </w:rPr>
      </w:pPr>
      <w:bookmarkStart w:id="54" w:name="_Toc492912290"/>
      <w:bookmarkStart w:id="55" w:name="_Toc492912407"/>
      <w:r w:rsidRPr="00297608">
        <w:rPr>
          <w:rFonts w:eastAsia="Times New Roman"/>
          <w:color w:val="000000" w:themeColor="text1"/>
        </w:rPr>
        <w:t>SOLR Indexing / SOLR core check:</w:t>
      </w:r>
      <w:bookmarkEnd w:id="54"/>
      <w:bookmarkEnd w:id="55"/>
    </w:p>
    <w:p w14:paraId="4970873B" w14:textId="53EF5F85" w:rsidR="00922176" w:rsidRPr="00297608" w:rsidRDefault="00922176" w:rsidP="00B83D64">
      <w:pPr>
        <w:jc w:val="both"/>
        <w:rPr>
          <w:rFonts w:ascii="Times New Roman" w:eastAsia="Times New Roman" w:hAnsi="Times New Roman" w:cs="Times New Roman"/>
          <w:color w:val="000000"/>
          <w:sz w:val="24"/>
          <w:szCs w:val="24"/>
        </w:rPr>
      </w:pPr>
    </w:p>
    <w:p w14:paraId="7D00CCC1" w14:textId="77777777" w:rsidR="00FE4DF7" w:rsidRPr="00297608" w:rsidRDefault="4F0034F1" w:rsidP="4F0034F1">
      <w:pPr>
        <w:jc w:val="both"/>
        <w:rPr>
          <w:rFonts w:ascii="Times New Roman" w:eastAsia="Times New Roman" w:hAnsi="Times New Roman" w:cs="Times New Roman"/>
          <w:color w:val="000000" w:themeColor="text1"/>
          <w:sz w:val="24"/>
          <w:szCs w:val="24"/>
        </w:rPr>
      </w:pPr>
      <w:r w:rsidRPr="00297608">
        <w:rPr>
          <w:rFonts w:ascii="Times New Roman" w:eastAsia="Times New Roman" w:hAnsi="Times New Roman" w:cs="Times New Roman"/>
          <w:color w:val="000000" w:themeColor="text1"/>
          <w:sz w:val="24"/>
          <w:szCs w:val="24"/>
        </w:rPr>
        <w:t>During business everyhour, delta solr index is scheduled run for every one hour.</w:t>
      </w:r>
    </w:p>
    <w:p w14:paraId="22BBFEA7" w14:textId="77777777" w:rsidR="00FE4DF7" w:rsidRPr="00297608" w:rsidRDefault="4F0034F1" w:rsidP="4F0034F1">
      <w:pPr>
        <w:jc w:val="both"/>
        <w:rPr>
          <w:rFonts w:ascii="Times New Roman" w:eastAsia="Times New Roman" w:hAnsi="Times New Roman" w:cs="Times New Roman"/>
          <w:color w:val="000000" w:themeColor="text1"/>
          <w:sz w:val="24"/>
          <w:szCs w:val="24"/>
        </w:rPr>
      </w:pPr>
      <w:r w:rsidRPr="00297608">
        <w:rPr>
          <w:rFonts w:ascii="Times New Roman" w:eastAsia="Times New Roman" w:hAnsi="Times New Roman" w:cs="Times New Roman"/>
          <w:color w:val="000000" w:themeColor="text1"/>
          <w:sz w:val="24"/>
          <w:szCs w:val="24"/>
        </w:rPr>
        <w:t>Also adhoc delta solr index would be run upon business request.</w:t>
      </w:r>
    </w:p>
    <w:p w14:paraId="09113E7F" w14:textId="524D5B10" w:rsidR="00FE4DF7" w:rsidRPr="00297608" w:rsidRDefault="00126F79" w:rsidP="00B83D64">
      <w:pPr>
        <w:jc w:val="both"/>
        <w:rPr>
          <w:rFonts w:ascii="Times New Roman" w:hAnsi="Times New Roman" w:cs="Times New Roman"/>
          <w:sz w:val="24"/>
          <w:szCs w:val="24"/>
        </w:rPr>
      </w:pPr>
      <w:r w:rsidRPr="00297608">
        <w:object w:dxaOrig="1544" w:dyaOrig="999" w14:anchorId="1BD61379">
          <v:shape id="_x0000_i1028" type="#_x0000_t75" style="width:77.25pt;height:50.25pt" o:ole="">
            <v:imagedata r:id="rId78" o:title=""/>
          </v:shape>
          <o:OLEObject Type="Embed" ProgID="Package" ShapeID="_x0000_i1028" DrawAspect="Icon" ObjectID="_1566654568" r:id="rId79"/>
        </w:object>
      </w:r>
      <w:r w:rsidRPr="00297608">
        <w:t xml:space="preserve">     </w:t>
      </w:r>
      <w:r w:rsidRPr="00297608">
        <w:object w:dxaOrig="1544" w:dyaOrig="999" w14:anchorId="1FA6851D">
          <v:shape id="_x0000_i1029" type="#_x0000_t75" style="width:77.25pt;height:50.25pt" o:ole="">
            <v:imagedata r:id="rId80" o:title=""/>
          </v:shape>
          <o:OLEObject Type="Embed" ProgID="Package" ShapeID="_x0000_i1029" DrawAspect="Icon" ObjectID="_1566654569" r:id="rId81"/>
        </w:object>
      </w:r>
    </w:p>
    <w:p w14:paraId="4C17635F" w14:textId="7CAB511F" w:rsidR="00FE4DF7" w:rsidRPr="00297608" w:rsidRDefault="4F0034F1" w:rsidP="4F0034F1">
      <w:pPr>
        <w:jc w:val="both"/>
        <w:rPr>
          <w:rFonts w:ascii="Times New Roman" w:hAnsi="Times New Roman" w:cs="Times New Roman"/>
          <w:sz w:val="24"/>
          <w:szCs w:val="24"/>
        </w:rPr>
      </w:pPr>
      <w:r w:rsidRPr="00297608">
        <w:rPr>
          <w:rFonts w:ascii="Times New Roman" w:hAnsi="Times New Roman" w:cs="Times New Roman"/>
          <w:sz w:val="24"/>
          <w:szCs w:val="24"/>
        </w:rPr>
        <w:t>On every successful completion of the solr index, we would get notification email.</w:t>
      </w:r>
      <w:r w:rsidR="00126F79" w:rsidRPr="00297608">
        <w:rPr>
          <w:rFonts w:ascii="Times New Roman" w:hAnsi="Times New Roman" w:cs="Times New Roman"/>
          <w:sz w:val="24"/>
          <w:szCs w:val="24"/>
        </w:rPr>
        <w:t xml:space="preserve"> </w:t>
      </w:r>
      <w:r w:rsidRPr="00297608">
        <w:rPr>
          <w:rFonts w:ascii="Times New Roman" w:hAnsi="Times New Roman" w:cs="Times New Roman"/>
          <w:sz w:val="24"/>
          <w:szCs w:val="24"/>
        </w:rPr>
        <w:t>we would also get the solr core count during solr index run.</w:t>
      </w:r>
    </w:p>
    <w:p w14:paraId="792EB779" w14:textId="63808627" w:rsidR="00126F79" w:rsidRPr="00297608" w:rsidRDefault="00126F79" w:rsidP="00126F79">
      <w:pPr>
        <w:jc w:val="both"/>
        <w:rPr>
          <w:rFonts w:ascii="Times New Roman" w:hAnsi="Times New Roman" w:cs="Times New Roman"/>
          <w:sz w:val="24"/>
          <w:szCs w:val="24"/>
        </w:rPr>
      </w:pPr>
      <w:r w:rsidRPr="00297608">
        <w:rPr>
          <w:rFonts w:ascii="Times New Roman" w:hAnsi="Times New Roman" w:cs="Times New Roman"/>
          <w:sz w:val="24"/>
          <w:szCs w:val="24"/>
        </w:rPr>
        <w:t xml:space="preserve">Live : </w:t>
      </w:r>
      <w:hyperlink r:id="rId82" w:history="1">
        <w:r w:rsidRPr="00297608">
          <w:rPr>
            <w:rStyle w:val="Hyperlink"/>
            <w:rFonts w:ascii="Times New Roman" w:hAnsi="Times New Roman" w:cs="Times New Roman"/>
            <w:sz w:val="24"/>
            <w:szCs w:val="24"/>
          </w:rPr>
          <w:t>http://g1t7195.austin.hpicorp.net:9083/solr/admin/cores</w:t>
        </w:r>
      </w:hyperlink>
    </w:p>
    <w:p w14:paraId="104182F0" w14:textId="3D6BF15F" w:rsidR="00126F79" w:rsidRPr="00297608" w:rsidRDefault="00126F79" w:rsidP="00126F79">
      <w:pPr>
        <w:jc w:val="both"/>
        <w:rPr>
          <w:rFonts w:ascii="Times New Roman" w:hAnsi="Times New Roman" w:cs="Times New Roman"/>
          <w:sz w:val="24"/>
          <w:szCs w:val="24"/>
        </w:rPr>
      </w:pPr>
      <w:r w:rsidRPr="00297608">
        <w:rPr>
          <w:rFonts w:ascii="Times New Roman" w:hAnsi="Times New Roman" w:cs="Times New Roman"/>
          <w:sz w:val="24"/>
          <w:szCs w:val="24"/>
        </w:rPr>
        <w:t xml:space="preserve">        </w:t>
      </w:r>
      <w:hyperlink r:id="rId83" w:history="1">
        <w:r w:rsidRPr="00297608">
          <w:rPr>
            <w:rStyle w:val="Hyperlink"/>
            <w:rFonts w:ascii="Times New Roman" w:hAnsi="Times New Roman" w:cs="Times New Roman"/>
            <w:sz w:val="24"/>
            <w:szCs w:val="24"/>
          </w:rPr>
          <w:t>http://g2t5181.austin.hpicorp.net:9083/solr/admin/cores</w:t>
        </w:r>
      </w:hyperlink>
    </w:p>
    <w:p w14:paraId="54B55134" w14:textId="54A783AC" w:rsidR="00126F79" w:rsidRPr="00297608" w:rsidRDefault="00126F79" w:rsidP="00126F79">
      <w:pPr>
        <w:jc w:val="both"/>
        <w:rPr>
          <w:rFonts w:ascii="Times New Roman" w:hAnsi="Times New Roman" w:cs="Times New Roman"/>
          <w:sz w:val="24"/>
          <w:szCs w:val="24"/>
        </w:rPr>
      </w:pPr>
      <w:r w:rsidRPr="00297608">
        <w:rPr>
          <w:rFonts w:ascii="Times New Roman" w:hAnsi="Times New Roman" w:cs="Times New Roman"/>
          <w:sz w:val="24"/>
          <w:szCs w:val="24"/>
        </w:rPr>
        <w:t xml:space="preserve">Stage : </w:t>
      </w:r>
      <w:hyperlink r:id="rId84" w:history="1">
        <w:r w:rsidRPr="00297608">
          <w:rPr>
            <w:rStyle w:val="Hyperlink"/>
            <w:rFonts w:ascii="Times New Roman" w:hAnsi="Times New Roman" w:cs="Times New Roman"/>
            <w:sz w:val="24"/>
            <w:szCs w:val="24"/>
          </w:rPr>
          <w:t>http://g1t7198.austin.hpicorp.net:9084/solr/admin/cores</w:t>
        </w:r>
      </w:hyperlink>
    </w:p>
    <w:p w14:paraId="7F19D9F1" w14:textId="6F9C8AAA" w:rsidR="00A430EB" w:rsidRPr="00297608" w:rsidRDefault="00126F79" w:rsidP="00126F79">
      <w:pPr>
        <w:jc w:val="both"/>
        <w:rPr>
          <w:rFonts w:ascii="Times New Roman" w:hAnsi="Times New Roman" w:cs="Times New Roman"/>
          <w:sz w:val="24"/>
          <w:szCs w:val="24"/>
        </w:rPr>
      </w:pPr>
      <w:r w:rsidRPr="00297608">
        <w:rPr>
          <w:rFonts w:ascii="Times New Roman" w:hAnsi="Times New Roman" w:cs="Times New Roman"/>
          <w:sz w:val="24"/>
          <w:szCs w:val="24"/>
        </w:rPr>
        <w:t xml:space="preserve">      </w:t>
      </w:r>
      <w:r w:rsidRPr="00297608">
        <w:rPr>
          <w:rFonts w:ascii="Times New Roman" w:hAnsi="Times New Roman" w:cs="Times New Roman"/>
          <w:sz w:val="24"/>
          <w:szCs w:val="24"/>
        </w:rPr>
        <w:tab/>
      </w:r>
      <w:hyperlink r:id="rId85" w:history="1">
        <w:r w:rsidRPr="00297608">
          <w:rPr>
            <w:rStyle w:val="Hyperlink"/>
            <w:rFonts w:ascii="Times New Roman" w:hAnsi="Times New Roman" w:cs="Times New Roman"/>
            <w:sz w:val="24"/>
            <w:szCs w:val="24"/>
          </w:rPr>
          <w:t>http://g2t5178.austin.hpicorp.net:9084/solr/admin/cores</w:t>
        </w:r>
      </w:hyperlink>
    </w:p>
    <w:p w14:paraId="4E02B4DC" w14:textId="77777777" w:rsidR="00126F79" w:rsidRPr="00297608" w:rsidRDefault="00126F79" w:rsidP="00126F79">
      <w:pPr>
        <w:jc w:val="both"/>
        <w:rPr>
          <w:rFonts w:ascii="Times New Roman" w:hAnsi="Times New Roman" w:cs="Times New Roman"/>
          <w:sz w:val="24"/>
          <w:szCs w:val="24"/>
        </w:rPr>
      </w:pPr>
    </w:p>
    <w:p w14:paraId="1DCAF6E0" w14:textId="77777777" w:rsidR="00A430EB" w:rsidRPr="00297608" w:rsidRDefault="4F0034F1" w:rsidP="4F0034F1">
      <w:pPr>
        <w:pStyle w:val="Default"/>
        <w:rPr>
          <w:b/>
          <w:bCs/>
        </w:rPr>
      </w:pPr>
      <w:r w:rsidRPr="00297608">
        <w:rPr>
          <w:b/>
          <w:bCs/>
        </w:rPr>
        <w:t>SOLR index trouble shooting:</w:t>
      </w:r>
    </w:p>
    <w:p w14:paraId="0E6DC0D3" w14:textId="5E38FB5C" w:rsidR="00A430EB" w:rsidRPr="00297608" w:rsidRDefault="00A430EB" w:rsidP="00A430EB">
      <w:pPr>
        <w:pStyle w:val="Default"/>
        <w:rPr>
          <w:rStyle w:val="Hyperlink"/>
          <w:rFonts w:ascii="Times New Roman" w:hAnsi="Times New Roman" w:cs="Times New Roman"/>
          <w:color w:val="auto"/>
        </w:rPr>
      </w:pPr>
    </w:p>
    <w:p w14:paraId="41ED396F" w14:textId="3E0D2640" w:rsidR="000D525F" w:rsidRPr="00297608" w:rsidRDefault="4F0034F1" w:rsidP="4F0034F1">
      <w:pPr>
        <w:pStyle w:val="ListParagraph"/>
        <w:numPr>
          <w:ilvl w:val="0"/>
          <w:numId w:val="8"/>
        </w:numPr>
        <w:jc w:val="both"/>
        <w:rPr>
          <w:rFonts w:ascii="Times New Roman" w:eastAsia="Times New Roman" w:hAnsi="Times New Roman" w:cs="Times New Roman"/>
          <w:color w:val="000000" w:themeColor="text1"/>
          <w:sz w:val="24"/>
          <w:szCs w:val="24"/>
        </w:rPr>
      </w:pPr>
      <w:r w:rsidRPr="00297608">
        <w:t>Monitor the index file size</w:t>
      </w:r>
    </w:p>
    <w:p w14:paraId="19813B0C" w14:textId="597D82D3" w:rsidR="000D525F" w:rsidRPr="00297608" w:rsidRDefault="4F0034F1" w:rsidP="4F0034F1">
      <w:pPr>
        <w:pStyle w:val="ListParagraph"/>
        <w:numPr>
          <w:ilvl w:val="1"/>
          <w:numId w:val="8"/>
        </w:numPr>
        <w:jc w:val="both"/>
        <w:rPr>
          <w:rFonts w:ascii="Times New Roman" w:eastAsia="Times New Roman" w:hAnsi="Times New Roman" w:cs="Times New Roman"/>
          <w:color w:val="000000" w:themeColor="text1"/>
          <w:sz w:val="24"/>
          <w:szCs w:val="24"/>
        </w:rPr>
      </w:pPr>
      <w:r w:rsidRPr="00297608">
        <w:t>Fix is to do the full index</w:t>
      </w:r>
    </w:p>
    <w:p w14:paraId="4B0FD03D" w14:textId="77777777" w:rsidR="000D525F" w:rsidRPr="00297608" w:rsidRDefault="000D525F" w:rsidP="00A430EB">
      <w:pPr>
        <w:pStyle w:val="Default"/>
        <w:rPr>
          <w:rStyle w:val="Hyperlink"/>
          <w:rFonts w:ascii="Times New Roman" w:hAnsi="Times New Roman" w:cs="Times New Roman"/>
          <w:color w:val="auto"/>
        </w:rPr>
      </w:pPr>
    </w:p>
    <w:p w14:paraId="238B2324" w14:textId="5977819F" w:rsidR="00A430EB" w:rsidRPr="00297608" w:rsidRDefault="4F0034F1" w:rsidP="4F0034F1">
      <w:pPr>
        <w:pStyle w:val="Default"/>
        <w:rPr>
          <w:rFonts w:ascii="Times New Roman" w:hAnsi="Times New Roman" w:cs="Times New Roman"/>
          <w:color w:val="auto"/>
        </w:rPr>
      </w:pPr>
      <w:r w:rsidRPr="00297608">
        <w:rPr>
          <w:rFonts w:ascii="Times New Roman" w:hAnsi="Times New Roman" w:cs="Times New Roman"/>
          <w:color w:val="auto"/>
        </w:rPr>
        <w:t xml:space="preserve">MustGather: Search Runtime related </w:t>
      </w:r>
      <w:r w:rsidR="00685407" w:rsidRPr="00297608">
        <w:rPr>
          <w:rFonts w:ascii="Times New Roman" w:hAnsi="Times New Roman" w:cs="Times New Roman"/>
          <w:color w:val="auto"/>
        </w:rPr>
        <w:t>issues for WebSphere Commerce V8</w:t>
      </w:r>
      <w:r w:rsidRPr="00297608">
        <w:rPr>
          <w:rFonts w:ascii="Times New Roman" w:hAnsi="Times New Roman" w:cs="Times New Roman"/>
          <w:color w:val="auto"/>
        </w:rPr>
        <w:t>.0</w:t>
      </w:r>
      <w:r w:rsidR="00685407" w:rsidRPr="00297608">
        <w:rPr>
          <w:rFonts w:ascii="Times New Roman" w:hAnsi="Times New Roman" w:cs="Times New Roman"/>
          <w:color w:val="auto"/>
        </w:rPr>
        <w:t xml:space="preserve"> </w:t>
      </w:r>
      <w:r w:rsidRPr="00297608">
        <w:rPr>
          <w:rFonts w:ascii="Times New Roman" w:hAnsi="Times New Roman" w:cs="Times New Roman"/>
          <w:color w:val="auto"/>
        </w:rPr>
        <w:t>http://www.ibm.com/support/docview.wss?uid=swg21669528</w:t>
      </w:r>
    </w:p>
    <w:p w14:paraId="2BCFD04E" w14:textId="77777777" w:rsidR="00A430EB" w:rsidRPr="00297608" w:rsidRDefault="4F0034F1" w:rsidP="4F0034F1">
      <w:pPr>
        <w:pStyle w:val="Default"/>
        <w:spacing w:after="77"/>
        <w:rPr>
          <w:rFonts w:ascii="Times New Roman" w:hAnsi="Times New Roman" w:cs="Times New Roman"/>
          <w:color w:val="auto"/>
        </w:rPr>
      </w:pPr>
      <w:r w:rsidRPr="00297608">
        <w:rPr>
          <w:rFonts w:ascii="Times New Roman" w:hAnsi="Times New Roman" w:cs="Times New Roman"/>
          <w:color w:val="auto"/>
        </w:rPr>
        <w:t>•NOTE: Always check configfiles to make sure they are current and correct</w:t>
      </w:r>
    </w:p>
    <w:p w14:paraId="5E770AF7" w14:textId="77777777" w:rsidR="00A430EB" w:rsidRPr="00297608" w:rsidRDefault="4F0034F1" w:rsidP="4F0034F1">
      <w:pPr>
        <w:pStyle w:val="Default"/>
        <w:rPr>
          <w:rFonts w:ascii="Times New Roman" w:hAnsi="Times New Roman" w:cs="Times New Roman"/>
          <w:color w:val="auto"/>
        </w:rPr>
      </w:pPr>
      <w:r w:rsidRPr="00297608">
        <w:rPr>
          <w:rFonts w:ascii="Times New Roman" w:hAnsi="Times New Roman" w:cs="Times New Roman"/>
          <w:color w:val="auto"/>
        </w:rPr>
        <w:lastRenderedPageBreak/>
        <w:t>•Symptoms/Scenarios and Monitor; issues with:</w:t>
      </w:r>
    </w:p>
    <w:p w14:paraId="17EC7C47" w14:textId="77777777" w:rsidR="00A430EB" w:rsidRPr="00297608" w:rsidRDefault="4F0034F1" w:rsidP="4F0034F1">
      <w:pPr>
        <w:pStyle w:val="Default"/>
        <w:rPr>
          <w:rFonts w:ascii="Times New Roman" w:hAnsi="Times New Roman" w:cs="Times New Roman"/>
          <w:color w:val="auto"/>
        </w:rPr>
      </w:pPr>
      <w:r w:rsidRPr="00297608">
        <w:rPr>
          <w:rFonts w:ascii="Times New Roman" w:hAnsi="Times New Roman" w:cs="Times New Roman"/>
          <w:color w:val="auto"/>
        </w:rPr>
        <w:t>•di-preprocess</w:t>
      </w:r>
    </w:p>
    <w:p w14:paraId="66685B66" w14:textId="245523AB" w:rsidR="00A430EB" w:rsidRPr="00297608" w:rsidRDefault="4F0034F1" w:rsidP="4F0034F1">
      <w:pPr>
        <w:pStyle w:val="Default"/>
        <w:rPr>
          <w:rFonts w:ascii="Times New Roman" w:hAnsi="Times New Roman" w:cs="Times New Roman"/>
          <w:color w:val="auto"/>
        </w:rPr>
      </w:pPr>
      <w:r w:rsidRPr="00297608">
        <w:rPr>
          <w:rFonts w:ascii="Times New Roman" w:hAnsi="Times New Roman" w:cs="Times New Roman"/>
          <w:color w:val="auto"/>
        </w:rPr>
        <w:t>•Anytime when preprocess exits with non-zero exit code. In other words, you should collect MustGatherwhenever you do not</w:t>
      </w:r>
      <w:r w:rsidR="00685407" w:rsidRPr="00297608">
        <w:rPr>
          <w:rFonts w:ascii="Times New Roman" w:hAnsi="Times New Roman" w:cs="Times New Roman"/>
          <w:color w:val="auto"/>
        </w:rPr>
        <w:t xml:space="preserve"> </w:t>
      </w:r>
      <w:r w:rsidRPr="00297608">
        <w:rPr>
          <w:rFonts w:ascii="Times New Roman" w:hAnsi="Times New Roman" w:cs="Times New Roman"/>
          <w:color w:val="auto"/>
        </w:rPr>
        <w:t>see di-preprocess complete with Program exiting with exit code: 0. Data import pre-processing completed successfully with no errors</w:t>
      </w:r>
      <w:r w:rsidR="00685407" w:rsidRPr="00297608">
        <w:rPr>
          <w:rFonts w:ascii="Times New Roman" w:hAnsi="Times New Roman" w:cs="Times New Roman"/>
          <w:color w:val="auto"/>
        </w:rPr>
        <w:t xml:space="preserve"> </w:t>
      </w:r>
      <w:r w:rsidRPr="00297608">
        <w:rPr>
          <w:rFonts w:ascii="Times New Roman" w:hAnsi="Times New Roman" w:cs="Times New Roman"/>
          <w:color w:val="auto"/>
        </w:rPr>
        <w:t>from WC_installdir\logs\wc-dataimport-preprocess.log</w:t>
      </w:r>
    </w:p>
    <w:p w14:paraId="4C874D51" w14:textId="77777777" w:rsidR="00A430EB" w:rsidRPr="00297608" w:rsidRDefault="4F0034F1" w:rsidP="4F0034F1">
      <w:pPr>
        <w:pStyle w:val="Default"/>
        <w:rPr>
          <w:rFonts w:ascii="Times New Roman" w:hAnsi="Times New Roman" w:cs="Times New Roman"/>
          <w:color w:val="auto"/>
        </w:rPr>
      </w:pPr>
      <w:r w:rsidRPr="00297608">
        <w:rPr>
          <w:rFonts w:ascii="Times New Roman" w:hAnsi="Times New Roman" w:cs="Times New Roman"/>
          <w:color w:val="auto"/>
        </w:rPr>
        <w:t>•di-buildindex</w:t>
      </w:r>
    </w:p>
    <w:p w14:paraId="7DAE0087" w14:textId="77777777" w:rsidR="00A430EB" w:rsidRPr="00297608" w:rsidRDefault="4F0034F1" w:rsidP="4F0034F1">
      <w:pPr>
        <w:pStyle w:val="Default"/>
        <w:rPr>
          <w:rFonts w:ascii="Times New Roman" w:hAnsi="Times New Roman" w:cs="Times New Roman"/>
          <w:color w:val="auto"/>
        </w:rPr>
      </w:pPr>
      <w:r w:rsidRPr="00297608">
        <w:rPr>
          <w:rFonts w:ascii="Times New Roman" w:hAnsi="Times New Roman" w:cs="Times New Roman"/>
          <w:color w:val="auto"/>
        </w:rPr>
        <w:t>•Anytime when preprocess exits with non-zero exit code. In other words, you should collect MustGatherwhenever you do notsee di-buildindexcomplete with Data import process completed successfully with no errors from WC_installdir\logs\wc-dataimport-buildindex.log</w:t>
      </w:r>
    </w:p>
    <w:p w14:paraId="17572EA9" w14:textId="77777777" w:rsidR="00A430EB" w:rsidRPr="00297608" w:rsidRDefault="00A430EB" w:rsidP="00A430EB">
      <w:pPr>
        <w:pStyle w:val="Default"/>
        <w:rPr>
          <w:rFonts w:ascii="Times New Roman" w:hAnsi="Times New Roman" w:cs="Times New Roman"/>
          <w:color w:val="auto"/>
        </w:rPr>
      </w:pPr>
    </w:p>
    <w:p w14:paraId="06A5C75D" w14:textId="77777777" w:rsidR="00A430EB" w:rsidRPr="00297608" w:rsidRDefault="4F0034F1" w:rsidP="4F0034F1">
      <w:pPr>
        <w:pStyle w:val="Default"/>
        <w:spacing w:after="78"/>
        <w:rPr>
          <w:rFonts w:ascii="Times New Roman" w:hAnsi="Times New Roman" w:cs="Times New Roman"/>
          <w:color w:val="auto"/>
        </w:rPr>
      </w:pPr>
      <w:r w:rsidRPr="00297608">
        <w:rPr>
          <w:rFonts w:ascii="Times New Roman" w:hAnsi="Times New Roman" w:cs="Times New Roman"/>
          <w:color w:val="auto"/>
        </w:rPr>
        <w:t>setupSearchIndex: Check working_dir/search/log/wc-search-index-setup.log with errors (i.e. with exit code other than 0).</w:t>
      </w:r>
    </w:p>
    <w:p w14:paraId="20DDF695" w14:textId="77777777" w:rsidR="00A430EB" w:rsidRPr="00297608" w:rsidRDefault="4F0034F1" w:rsidP="4F0034F1">
      <w:pPr>
        <w:pStyle w:val="Default"/>
        <w:rPr>
          <w:rFonts w:ascii="Times New Roman" w:hAnsi="Times New Roman" w:cs="Times New Roman"/>
          <w:color w:val="auto"/>
        </w:rPr>
      </w:pPr>
      <w:r w:rsidRPr="00297608">
        <w:rPr>
          <w:rFonts w:ascii="Times New Roman" w:hAnsi="Times New Roman" w:cs="Times New Roman"/>
          <w:color w:val="auto"/>
        </w:rPr>
        <w:t>•Indexprop</w:t>
      </w:r>
    </w:p>
    <w:p w14:paraId="7E4963A7" w14:textId="77777777" w:rsidR="00A430EB" w:rsidRPr="00297608" w:rsidRDefault="4F0034F1" w:rsidP="4F0034F1">
      <w:pPr>
        <w:pStyle w:val="Default"/>
        <w:rPr>
          <w:rFonts w:ascii="Times New Roman" w:hAnsi="Times New Roman" w:cs="Times New Roman"/>
          <w:color w:val="auto"/>
        </w:rPr>
      </w:pPr>
      <w:r w:rsidRPr="00297608">
        <w:rPr>
          <w:rFonts w:ascii="Times New Roman" w:hAnsi="Times New Roman" w:cs="Times New Roman"/>
          <w:color w:val="auto"/>
        </w:rPr>
        <w:t xml:space="preserve">•Check WC_installdir\logs\wc-indexprop.log with errors (i.e. with exit code other than 0). Index holding different data across staging environment and production environment. </w:t>
      </w:r>
    </w:p>
    <w:p w14:paraId="60810057" w14:textId="77777777" w:rsidR="00A430EB" w:rsidRPr="00297608" w:rsidRDefault="4F0034F1" w:rsidP="4F0034F1">
      <w:pPr>
        <w:pStyle w:val="Default"/>
        <w:rPr>
          <w:rFonts w:ascii="Times New Roman" w:hAnsi="Times New Roman" w:cs="Times New Roman"/>
          <w:color w:val="auto"/>
        </w:rPr>
      </w:pPr>
      <w:r w:rsidRPr="00297608">
        <w:rPr>
          <w:rFonts w:ascii="Times New Roman" w:hAnsi="Times New Roman" w:cs="Times New Roman"/>
          <w:color w:val="auto"/>
        </w:rPr>
        <w:t>•UpdateSearchIndex</w:t>
      </w:r>
    </w:p>
    <w:p w14:paraId="4FF7016A" w14:textId="77777777" w:rsidR="00A430EB" w:rsidRPr="00297608" w:rsidRDefault="4F0034F1" w:rsidP="4F0034F1">
      <w:pPr>
        <w:pStyle w:val="Default"/>
        <w:rPr>
          <w:rFonts w:ascii="Times New Roman" w:hAnsi="Times New Roman" w:cs="Times New Roman"/>
          <w:color w:val="auto"/>
        </w:rPr>
      </w:pPr>
      <w:r w:rsidRPr="00297608">
        <w:rPr>
          <w:rFonts w:ascii="Times New Roman" w:hAnsi="Times New Roman" w:cs="Times New Roman"/>
          <w:color w:val="auto"/>
        </w:rPr>
        <w:t>•Status of UpdateSearchIndexScheduler job indicates failure, checked either through WCS Admin Console or SCHSTATUS database table Items involved in emergency update does not have corresponding data in index updated</w:t>
      </w:r>
    </w:p>
    <w:p w14:paraId="51FE2A5B" w14:textId="77777777" w:rsidR="005A7C89" w:rsidRPr="00336B1B" w:rsidRDefault="4F0034F1" w:rsidP="00A430EB">
      <w:pPr>
        <w:pStyle w:val="Heading1"/>
      </w:pPr>
      <w:r w:rsidRPr="00297608">
        <w:t xml:space="preserve"> </w:t>
      </w:r>
      <w:bookmarkStart w:id="56" w:name="_Toc492912291"/>
      <w:bookmarkStart w:id="57" w:name="_Toc492912408"/>
      <w:r w:rsidRPr="00336B1B">
        <w:t>Akamai Cache:</w:t>
      </w:r>
      <w:bookmarkEnd w:id="56"/>
      <w:bookmarkEnd w:id="57"/>
    </w:p>
    <w:p w14:paraId="1EABBFA6" w14:textId="77777777" w:rsidR="00515435" w:rsidRPr="00336B1B" w:rsidRDefault="00515435" w:rsidP="00B83D64">
      <w:pPr>
        <w:jc w:val="both"/>
        <w:rPr>
          <w:rFonts w:ascii="Times New Roman" w:hAnsi="Times New Roman" w:cs="Times New Roman"/>
          <w:sz w:val="24"/>
          <w:szCs w:val="24"/>
        </w:rPr>
      </w:pPr>
    </w:p>
    <w:p w14:paraId="3DE40DEF" w14:textId="77777777" w:rsidR="005A7C89" w:rsidRPr="00336B1B" w:rsidRDefault="4F0034F1" w:rsidP="4F0034F1">
      <w:pPr>
        <w:jc w:val="both"/>
        <w:rPr>
          <w:rFonts w:ascii="Times New Roman" w:hAnsi="Times New Roman" w:cs="Times New Roman"/>
          <w:sz w:val="24"/>
          <w:szCs w:val="24"/>
        </w:rPr>
      </w:pPr>
      <w:r w:rsidRPr="00336B1B">
        <w:rPr>
          <w:rFonts w:ascii="Times New Roman" w:hAnsi="Times New Roman" w:cs="Times New Roman"/>
          <w:sz w:val="24"/>
          <w:szCs w:val="24"/>
        </w:rPr>
        <w:t>During DLP load, after the prod live restart we would clear the Akamai cache to reflect the new changes.</w:t>
      </w:r>
    </w:p>
    <w:p w14:paraId="70F7605D" w14:textId="77777777" w:rsidR="005A7C89" w:rsidRPr="00336B1B" w:rsidRDefault="4F0034F1" w:rsidP="4F0034F1">
      <w:pPr>
        <w:jc w:val="both"/>
        <w:rPr>
          <w:rFonts w:ascii="Times New Roman" w:hAnsi="Times New Roman" w:cs="Times New Roman"/>
          <w:sz w:val="24"/>
          <w:szCs w:val="24"/>
        </w:rPr>
      </w:pPr>
      <w:r w:rsidRPr="00336B1B">
        <w:rPr>
          <w:rFonts w:ascii="Times New Roman" w:hAnsi="Times New Roman" w:cs="Times New Roman"/>
          <w:sz w:val="24"/>
          <w:szCs w:val="24"/>
        </w:rPr>
        <w:t>The clear would be triggered from the luna control center.</w:t>
      </w:r>
    </w:p>
    <w:p w14:paraId="5D38C81E" w14:textId="77777777" w:rsidR="005A7C89" w:rsidRPr="00336B1B" w:rsidRDefault="4F0034F1" w:rsidP="4F0034F1">
      <w:pPr>
        <w:jc w:val="both"/>
        <w:rPr>
          <w:rFonts w:ascii="Times New Roman" w:hAnsi="Times New Roman" w:cs="Times New Roman"/>
          <w:sz w:val="24"/>
          <w:szCs w:val="24"/>
        </w:rPr>
      </w:pPr>
      <w:r w:rsidRPr="00336B1B">
        <w:rPr>
          <w:rFonts w:ascii="Times New Roman" w:hAnsi="Times New Roman" w:cs="Times New Roman"/>
          <w:sz w:val="24"/>
          <w:szCs w:val="24"/>
        </w:rPr>
        <w:t>The below CP codes would be cleared.</w:t>
      </w:r>
    </w:p>
    <w:p w14:paraId="66621C4F" w14:textId="77777777" w:rsidR="005A7C89" w:rsidRPr="00336B1B" w:rsidRDefault="005A7C89" w:rsidP="00B83D64">
      <w:pPr>
        <w:jc w:val="both"/>
        <w:rPr>
          <w:rFonts w:ascii="Times New Roman" w:hAnsi="Times New Roman" w:cs="Times New Roman"/>
          <w:sz w:val="24"/>
          <w:szCs w:val="24"/>
        </w:rPr>
      </w:pPr>
    </w:p>
    <w:p w14:paraId="5CE4F4BD" w14:textId="77777777" w:rsidR="005A7C89" w:rsidRPr="00336B1B" w:rsidRDefault="005A7C89" w:rsidP="4F0034F1">
      <w:pPr>
        <w:jc w:val="both"/>
        <w:rPr>
          <w:rFonts w:ascii="Times New Roman" w:hAnsi="Times New Roman" w:cs="Times New Roman"/>
          <w:color w:val="333333"/>
          <w:sz w:val="24"/>
          <w:szCs w:val="24"/>
        </w:rPr>
      </w:pPr>
      <w:r w:rsidRPr="00336B1B">
        <w:rPr>
          <w:rFonts w:ascii="Times New Roman" w:hAnsi="Times New Roman" w:cs="Times New Roman"/>
          <w:color w:val="333333"/>
          <w:sz w:val="24"/>
          <w:szCs w:val="24"/>
          <w:shd w:val="clear" w:color="auto" w:fill="EDF8FC"/>
        </w:rPr>
        <w:t>274723 - HP store ion   </w:t>
      </w:r>
    </w:p>
    <w:p w14:paraId="568DE208" w14:textId="77777777" w:rsidR="005A7C89" w:rsidRPr="00336B1B" w:rsidRDefault="005A7C89" w:rsidP="4F0034F1">
      <w:pPr>
        <w:jc w:val="both"/>
        <w:rPr>
          <w:rFonts w:ascii="Times New Roman" w:hAnsi="Times New Roman" w:cs="Times New Roman"/>
          <w:color w:val="333333"/>
          <w:sz w:val="24"/>
          <w:szCs w:val="24"/>
        </w:rPr>
      </w:pPr>
      <w:r w:rsidRPr="00336B1B">
        <w:rPr>
          <w:rFonts w:ascii="Times New Roman" w:hAnsi="Times New Roman" w:cs="Times New Roman"/>
          <w:color w:val="333333"/>
          <w:sz w:val="24"/>
          <w:szCs w:val="24"/>
          <w:shd w:val="clear" w:color="auto" w:fill="EDF8FC"/>
        </w:rPr>
        <w:t>275961 - Store.hp.com Mobile   </w:t>
      </w:r>
    </w:p>
    <w:p w14:paraId="1C2531E9" w14:textId="77777777" w:rsidR="005A7C89" w:rsidRPr="00336B1B" w:rsidRDefault="005A7C89" w:rsidP="4F0034F1">
      <w:pPr>
        <w:jc w:val="both"/>
        <w:rPr>
          <w:rFonts w:ascii="Times New Roman" w:hAnsi="Times New Roman" w:cs="Times New Roman"/>
          <w:color w:val="333333"/>
          <w:sz w:val="24"/>
          <w:szCs w:val="24"/>
        </w:rPr>
      </w:pPr>
      <w:r w:rsidRPr="00336B1B">
        <w:rPr>
          <w:rFonts w:ascii="Times New Roman" w:hAnsi="Times New Roman" w:cs="Times New Roman"/>
          <w:color w:val="333333"/>
          <w:sz w:val="24"/>
          <w:szCs w:val="24"/>
          <w:shd w:val="clear" w:color="auto" w:fill="EDF8FC"/>
        </w:rPr>
        <w:t>288763 - cto.store.hp.com   </w:t>
      </w:r>
    </w:p>
    <w:p w14:paraId="59F88BCA" w14:textId="77777777" w:rsidR="005A7C89" w:rsidRPr="00336B1B" w:rsidRDefault="4F0034F1" w:rsidP="4F0034F1">
      <w:pPr>
        <w:jc w:val="both"/>
        <w:rPr>
          <w:rFonts w:ascii="Times New Roman" w:hAnsi="Times New Roman" w:cs="Times New Roman"/>
          <w:sz w:val="24"/>
          <w:szCs w:val="24"/>
        </w:rPr>
      </w:pPr>
      <w:r w:rsidRPr="00336B1B">
        <w:rPr>
          <w:rFonts w:ascii="Times New Roman" w:hAnsi="Times New Roman" w:cs="Times New Roman"/>
          <w:sz w:val="24"/>
          <w:szCs w:val="24"/>
        </w:rPr>
        <w:t>We would receive notification from Akamai on the successful cache clear.</w:t>
      </w:r>
    </w:p>
    <w:p w14:paraId="2F179D8D" w14:textId="546929A3" w:rsidR="005A7C89" w:rsidRPr="00297608" w:rsidRDefault="00336B1B" w:rsidP="00B83D64">
      <w:pPr>
        <w:jc w:val="both"/>
        <w:rPr>
          <w:rFonts w:ascii="Times New Roman" w:hAnsi="Times New Roman" w:cs="Times New Roman"/>
          <w:sz w:val="24"/>
          <w:szCs w:val="24"/>
        </w:rPr>
      </w:pPr>
      <w:r w:rsidRPr="00336B1B">
        <w:object w:dxaOrig="1544" w:dyaOrig="999" w14:anchorId="7B144A09">
          <v:shape id="_x0000_i1048" type="#_x0000_t75" style="width:77.25pt;height:50.25pt" o:ole="">
            <v:imagedata r:id="rId86" o:title=""/>
          </v:shape>
          <o:OLEObject Type="Embed" ProgID="Package" ShapeID="_x0000_i1048" DrawAspect="Icon" ObjectID="_1566654570" r:id="rId87"/>
        </w:object>
      </w:r>
    </w:p>
    <w:p w14:paraId="133DD7EA" w14:textId="0007C550" w:rsidR="00EA662B" w:rsidRPr="00297608" w:rsidRDefault="00685407" w:rsidP="4F0034F1">
      <w:pPr>
        <w:pStyle w:val="ListParagraph"/>
        <w:numPr>
          <w:ilvl w:val="0"/>
          <w:numId w:val="11"/>
        </w:numPr>
        <w:jc w:val="both"/>
        <w:rPr>
          <w:rFonts w:ascii="Times New Roman" w:hAnsi="Times New Roman" w:cs="Times New Roman"/>
          <w:sz w:val="24"/>
          <w:szCs w:val="24"/>
        </w:rPr>
      </w:pPr>
      <w:r w:rsidRPr="00297608">
        <w:rPr>
          <w:rFonts w:ascii="Times New Roman" w:hAnsi="Times New Roman" w:cs="Times New Roman"/>
          <w:sz w:val="24"/>
          <w:szCs w:val="24"/>
        </w:rPr>
        <w:t>After AMS 8</w:t>
      </w:r>
      <w:r w:rsidR="4F0034F1" w:rsidRPr="00297608">
        <w:rPr>
          <w:rFonts w:ascii="Times New Roman" w:hAnsi="Times New Roman" w:cs="Times New Roman"/>
          <w:sz w:val="24"/>
          <w:szCs w:val="24"/>
        </w:rPr>
        <w:t>.0 Akamai cache has been automated in DLP Jobs,</w:t>
      </w:r>
    </w:p>
    <w:p w14:paraId="4690F19E" w14:textId="77777777" w:rsidR="00EA662B" w:rsidRPr="00297608" w:rsidRDefault="4F0034F1" w:rsidP="4F0034F1">
      <w:pPr>
        <w:jc w:val="both"/>
        <w:rPr>
          <w:rFonts w:ascii="Times New Roman" w:hAnsi="Times New Roman" w:cs="Times New Roman"/>
          <w:sz w:val="24"/>
          <w:szCs w:val="24"/>
        </w:rPr>
      </w:pPr>
      <w:r w:rsidRPr="00297608">
        <w:rPr>
          <w:rFonts w:ascii="Times New Roman" w:hAnsi="Times New Roman" w:cs="Times New Roman"/>
          <w:sz w:val="24"/>
          <w:szCs w:val="24"/>
        </w:rPr>
        <w:t>Where a dependency file is needed to start the process post stage propogation,</w:t>
      </w:r>
    </w:p>
    <w:p w14:paraId="41920A6C" w14:textId="0E284464" w:rsidR="005A7C89" w:rsidRPr="00297608" w:rsidRDefault="4F0034F1" w:rsidP="4F0034F1">
      <w:pPr>
        <w:jc w:val="both"/>
        <w:rPr>
          <w:rFonts w:ascii="Calibri" w:hAnsi="Calibri"/>
          <w:color w:val="FF0000"/>
        </w:rPr>
      </w:pPr>
      <w:r w:rsidRPr="00297608">
        <w:rPr>
          <w:rFonts w:ascii="Times New Roman" w:hAnsi="Times New Roman" w:cs="Times New Roman"/>
          <w:sz w:val="24"/>
          <w:szCs w:val="24"/>
        </w:rPr>
        <w:lastRenderedPageBreak/>
        <w:t xml:space="preserve">In </w:t>
      </w:r>
      <w:r w:rsidR="00685407" w:rsidRPr="00297608">
        <w:rPr>
          <w:rFonts w:ascii="Times New Roman" w:hAnsi="Times New Roman" w:cs="Times New Roman"/>
          <w:color w:val="FF0000"/>
          <w:sz w:val="24"/>
          <w:szCs w:val="24"/>
        </w:rPr>
        <w:t>/opt/apps/PDHDataLoad/signals</w:t>
      </w:r>
      <w:r w:rsidR="004F2A01">
        <w:rPr>
          <w:rFonts w:ascii="Times New Roman" w:hAnsi="Times New Roman" w:cs="Times New Roman"/>
          <w:color w:val="FF0000"/>
          <w:sz w:val="24"/>
          <w:szCs w:val="24"/>
        </w:rPr>
        <w:t xml:space="preserve"> </w:t>
      </w:r>
      <w:r w:rsidRPr="00297608">
        <w:rPr>
          <w:rFonts w:ascii="Times New Roman" w:hAnsi="Times New Roman" w:cs="Times New Roman"/>
          <w:sz w:val="24"/>
          <w:szCs w:val="24"/>
        </w:rPr>
        <w:t xml:space="preserve">location of </w:t>
      </w:r>
      <w:r w:rsidR="00685407" w:rsidRPr="00297608">
        <w:rPr>
          <w:rFonts w:ascii="Times New Roman" w:hAnsi="Times New Roman" w:cs="Times New Roman"/>
          <w:color w:val="FF0000"/>
          <w:sz w:val="24"/>
          <w:szCs w:val="24"/>
        </w:rPr>
        <w:t>g1t4723c.austin.hpicorp.net</w:t>
      </w:r>
      <w:r w:rsidRPr="00297608">
        <w:rPr>
          <w:rFonts w:ascii="Times New Roman" w:hAnsi="Times New Roman" w:cs="Times New Roman"/>
          <w:sz w:val="24"/>
          <w:szCs w:val="24"/>
        </w:rPr>
        <w:t xml:space="preserve"> we have to touch a file </w:t>
      </w:r>
      <w:r w:rsidRPr="00297608">
        <w:rPr>
          <w:rFonts w:ascii="Calibri" w:hAnsi="Calibri"/>
          <w:color w:val="FF0000"/>
        </w:rPr>
        <w:t>ServerRestart*.done</w:t>
      </w:r>
    </w:p>
    <w:p w14:paraId="1AA6AAC7" w14:textId="77777777" w:rsidR="00EA662B" w:rsidRPr="00297608" w:rsidRDefault="4F0034F1" w:rsidP="4F0034F1">
      <w:pPr>
        <w:jc w:val="both"/>
        <w:rPr>
          <w:rFonts w:ascii="Times New Roman" w:hAnsi="Times New Roman" w:cs="Times New Roman"/>
          <w:sz w:val="24"/>
          <w:szCs w:val="24"/>
        </w:rPr>
      </w:pPr>
      <w:r w:rsidRPr="00297608">
        <w:rPr>
          <w:rFonts w:ascii="Times New Roman" w:hAnsi="Times New Roman" w:cs="Times New Roman"/>
          <w:sz w:val="24"/>
          <w:szCs w:val="24"/>
        </w:rPr>
        <w:t>Where Akamai flush will be carried out and a mail will be sent to PDL-TCS-INTERNAL-PRODSUPPORT &amp; ETR DLP DEV Team.</w:t>
      </w:r>
    </w:p>
    <w:p w14:paraId="06F24A18" w14:textId="77777777" w:rsidR="00EA662B" w:rsidRPr="00297608" w:rsidRDefault="4F0034F1" w:rsidP="4F0034F1">
      <w:pPr>
        <w:jc w:val="both"/>
        <w:rPr>
          <w:rFonts w:ascii="Times New Roman" w:hAnsi="Times New Roman" w:cs="Times New Roman"/>
          <w:sz w:val="24"/>
          <w:szCs w:val="24"/>
        </w:rPr>
      </w:pPr>
      <w:r w:rsidRPr="00297608">
        <w:rPr>
          <w:rFonts w:ascii="Times New Roman" w:hAnsi="Times New Roman" w:cs="Times New Roman"/>
          <w:sz w:val="24"/>
          <w:szCs w:val="24"/>
        </w:rPr>
        <w:t>We would receive notification from Akamai on the successful cache clear.</w:t>
      </w:r>
    </w:p>
    <w:p w14:paraId="18113E3B" w14:textId="6EB2C9CF" w:rsidR="00EA662B" w:rsidRPr="00297608" w:rsidRDefault="004F2A01" w:rsidP="00B83D64">
      <w:pPr>
        <w:jc w:val="both"/>
        <w:rPr>
          <w:rFonts w:ascii="Times New Roman" w:hAnsi="Times New Roman" w:cs="Times New Roman"/>
          <w:sz w:val="24"/>
          <w:szCs w:val="24"/>
        </w:rPr>
      </w:pPr>
      <w:r w:rsidRPr="00297608">
        <w:object w:dxaOrig="1544" w:dyaOrig="999" w14:anchorId="569D6183">
          <v:shape id="_x0000_i1047" type="#_x0000_t75" style="width:77.25pt;height:50.25pt" o:ole="">
            <v:imagedata r:id="rId88" o:title=""/>
          </v:shape>
          <o:OLEObject Type="Embed" ProgID="Package" ShapeID="_x0000_i1047" DrawAspect="Icon" ObjectID="_1566654571" r:id="rId89"/>
        </w:object>
      </w:r>
    </w:p>
    <w:p w14:paraId="7AB4F30C" w14:textId="77777777" w:rsidR="00EA662B" w:rsidRPr="00297608" w:rsidRDefault="00EA662B" w:rsidP="00B83D64">
      <w:pPr>
        <w:jc w:val="both"/>
        <w:rPr>
          <w:rFonts w:ascii="Times New Roman" w:hAnsi="Times New Roman" w:cs="Times New Roman"/>
          <w:sz w:val="24"/>
          <w:szCs w:val="24"/>
        </w:rPr>
      </w:pPr>
    </w:p>
    <w:p w14:paraId="0ADD1A9C" w14:textId="77777777" w:rsidR="005A7C89" w:rsidRPr="00297608" w:rsidRDefault="4F0034F1" w:rsidP="00B83D64">
      <w:pPr>
        <w:pStyle w:val="Heading1"/>
      </w:pPr>
      <w:bookmarkStart w:id="58" w:name="_Toc492912292"/>
      <w:bookmarkStart w:id="59" w:name="_Toc492912409"/>
      <w:r w:rsidRPr="00297608">
        <w:t>WCS Stage and LIVE URL Details</w:t>
      </w:r>
      <w:bookmarkEnd w:id="58"/>
      <w:bookmarkEnd w:id="59"/>
    </w:p>
    <w:p w14:paraId="5F5280E7" w14:textId="77777777" w:rsidR="005A7C89" w:rsidRPr="00297608" w:rsidRDefault="005A7C89" w:rsidP="00B83D64">
      <w:pPr>
        <w:jc w:val="both"/>
        <w:rPr>
          <w:rFonts w:ascii="Times New Roman" w:hAnsi="Times New Roman" w:cs="Times New Roman"/>
          <w:sz w:val="24"/>
          <w:szCs w:val="24"/>
        </w:rPr>
      </w:pPr>
    </w:p>
    <w:tbl>
      <w:tblPr>
        <w:tblW w:w="10100" w:type="dxa"/>
        <w:tblInd w:w="-5" w:type="dxa"/>
        <w:tblLook w:val="04A0" w:firstRow="1" w:lastRow="0" w:firstColumn="1" w:lastColumn="0" w:noHBand="0" w:noVBand="1"/>
      </w:tblPr>
      <w:tblGrid>
        <w:gridCol w:w="816"/>
        <w:gridCol w:w="2140"/>
        <w:gridCol w:w="7240"/>
      </w:tblGrid>
      <w:tr w:rsidR="00E348CD" w:rsidRPr="00E348CD" w14:paraId="75DA01FC" w14:textId="77777777" w:rsidTr="00E348CD">
        <w:trPr>
          <w:trHeight w:val="315"/>
        </w:trPr>
        <w:tc>
          <w:tcPr>
            <w:tcW w:w="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850BE1B" w14:textId="77777777" w:rsidR="00E348CD" w:rsidRPr="00E348CD" w:rsidRDefault="00E348CD" w:rsidP="00E348CD">
            <w:pPr>
              <w:spacing w:after="0" w:line="240" w:lineRule="auto"/>
              <w:rPr>
                <w:rFonts w:ascii="Calibri" w:eastAsia="Times New Roman" w:hAnsi="Calibri" w:cs="Calibri"/>
                <w:color w:val="000000"/>
              </w:rPr>
            </w:pPr>
            <w:r w:rsidRPr="00E348CD">
              <w:rPr>
                <w:rFonts w:ascii="Calibri" w:eastAsia="Times New Roman" w:hAnsi="Calibri" w:cs="Calibri"/>
                <w:color w:val="000000"/>
              </w:rPr>
              <w:t> </w:t>
            </w:r>
          </w:p>
        </w:tc>
        <w:tc>
          <w:tcPr>
            <w:tcW w:w="2140" w:type="dxa"/>
            <w:tcBorders>
              <w:top w:val="single" w:sz="4" w:space="0" w:color="auto"/>
              <w:left w:val="nil"/>
              <w:bottom w:val="single" w:sz="4" w:space="0" w:color="auto"/>
              <w:right w:val="single" w:sz="4" w:space="0" w:color="auto"/>
            </w:tcBorders>
            <w:shd w:val="clear" w:color="auto" w:fill="auto"/>
            <w:noWrap/>
            <w:vAlign w:val="center"/>
            <w:hideMark/>
          </w:tcPr>
          <w:p w14:paraId="5C99E235" w14:textId="77777777" w:rsidR="00E348CD" w:rsidRPr="00E348CD" w:rsidRDefault="00E348CD" w:rsidP="00E348CD">
            <w:pPr>
              <w:spacing w:after="0" w:line="240" w:lineRule="auto"/>
              <w:jc w:val="both"/>
              <w:rPr>
                <w:rFonts w:ascii="Times New Roman" w:eastAsia="Times New Roman" w:hAnsi="Times New Roman" w:cs="Times New Roman"/>
                <w:color w:val="000000"/>
                <w:sz w:val="24"/>
                <w:szCs w:val="24"/>
              </w:rPr>
            </w:pPr>
            <w:r w:rsidRPr="00E348CD">
              <w:rPr>
                <w:rFonts w:ascii="Times New Roman" w:eastAsia="Times New Roman" w:hAnsi="Times New Roman" w:cs="Times New Roman"/>
                <w:color w:val="000000"/>
                <w:sz w:val="24"/>
                <w:szCs w:val="24"/>
              </w:rPr>
              <w:t>WCS WAS Console</w:t>
            </w:r>
          </w:p>
        </w:tc>
        <w:tc>
          <w:tcPr>
            <w:tcW w:w="7240" w:type="dxa"/>
            <w:tcBorders>
              <w:top w:val="single" w:sz="4" w:space="0" w:color="auto"/>
              <w:left w:val="nil"/>
              <w:bottom w:val="single" w:sz="4" w:space="0" w:color="auto"/>
              <w:right w:val="single" w:sz="4" w:space="0" w:color="auto"/>
            </w:tcBorders>
            <w:shd w:val="clear" w:color="auto" w:fill="auto"/>
            <w:vAlign w:val="center"/>
            <w:hideMark/>
          </w:tcPr>
          <w:p w14:paraId="1687E146" w14:textId="77777777" w:rsidR="00E348CD" w:rsidRPr="00E348CD" w:rsidRDefault="009E13E5" w:rsidP="00E348CD">
            <w:pPr>
              <w:spacing w:after="0" w:line="240" w:lineRule="auto"/>
              <w:rPr>
                <w:rFonts w:ascii="Calibri" w:eastAsia="Times New Roman" w:hAnsi="Calibri" w:cs="Calibri"/>
                <w:color w:val="0563C1"/>
                <w:u w:val="single"/>
              </w:rPr>
            </w:pPr>
            <w:hyperlink r:id="rId90" w:history="1">
              <w:r w:rsidR="00E348CD" w:rsidRPr="00297608">
                <w:rPr>
                  <w:rFonts w:ascii="Calibri" w:eastAsia="Times New Roman" w:hAnsi="Calibri" w:cs="Calibri"/>
                  <w:color w:val="0563C1"/>
                  <w:u w:val="single"/>
                </w:rPr>
                <w:t>https://g1t7204.austin.hpicorp.net:9043/ibm/console</w:t>
              </w:r>
            </w:hyperlink>
          </w:p>
        </w:tc>
      </w:tr>
      <w:tr w:rsidR="00E348CD" w:rsidRPr="00E348CD" w14:paraId="43E62BC7" w14:textId="77777777" w:rsidTr="00E348CD">
        <w:trPr>
          <w:trHeight w:val="285"/>
        </w:trPr>
        <w:tc>
          <w:tcPr>
            <w:tcW w:w="720" w:type="dxa"/>
            <w:tcBorders>
              <w:top w:val="nil"/>
              <w:left w:val="single" w:sz="4" w:space="0" w:color="auto"/>
              <w:bottom w:val="single" w:sz="4" w:space="0" w:color="auto"/>
              <w:right w:val="single" w:sz="4" w:space="0" w:color="auto"/>
            </w:tcBorders>
            <w:shd w:val="clear" w:color="auto" w:fill="auto"/>
            <w:noWrap/>
            <w:vAlign w:val="bottom"/>
            <w:hideMark/>
          </w:tcPr>
          <w:p w14:paraId="478B0C4B" w14:textId="77777777" w:rsidR="00E348CD" w:rsidRPr="00E348CD" w:rsidRDefault="00E348CD" w:rsidP="00E348CD">
            <w:pPr>
              <w:spacing w:after="0" w:line="240" w:lineRule="auto"/>
              <w:rPr>
                <w:rFonts w:ascii="Times New Roman" w:eastAsia="Times New Roman" w:hAnsi="Times New Roman" w:cs="Times New Roman"/>
                <w:color w:val="000000"/>
                <w:sz w:val="24"/>
                <w:szCs w:val="24"/>
              </w:rPr>
            </w:pPr>
            <w:r w:rsidRPr="00E348CD">
              <w:rPr>
                <w:rFonts w:ascii="Times New Roman" w:eastAsia="Times New Roman" w:hAnsi="Times New Roman" w:cs="Times New Roman"/>
                <w:color w:val="000000"/>
                <w:sz w:val="24"/>
                <w:szCs w:val="24"/>
              </w:rPr>
              <w:t> </w:t>
            </w:r>
          </w:p>
        </w:tc>
        <w:tc>
          <w:tcPr>
            <w:tcW w:w="2140" w:type="dxa"/>
            <w:tcBorders>
              <w:top w:val="nil"/>
              <w:left w:val="nil"/>
              <w:bottom w:val="single" w:sz="4" w:space="0" w:color="auto"/>
              <w:right w:val="single" w:sz="4" w:space="0" w:color="auto"/>
            </w:tcBorders>
            <w:shd w:val="clear" w:color="auto" w:fill="auto"/>
            <w:noWrap/>
            <w:vAlign w:val="center"/>
            <w:hideMark/>
          </w:tcPr>
          <w:p w14:paraId="3C637AE1" w14:textId="77777777" w:rsidR="00E348CD" w:rsidRPr="00E348CD" w:rsidRDefault="00E348CD" w:rsidP="00E348CD">
            <w:pPr>
              <w:spacing w:after="0" w:line="240" w:lineRule="auto"/>
              <w:jc w:val="both"/>
              <w:rPr>
                <w:rFonts w:ascii="Times New Roman" w:eastAsia="Times New Roman" w:hAnsi="Times New Roman" w:cs="Times New Roman"/>
                <w:color w:val="000000"/>
                <w:sz w:val="24"/>
                <w:szCs w:val="24"/>
              </w:rPr>
            </w:pPr>
            <w:r w:rsidRPr="00E348CD">
              <w:rPr>
                <w:rFonts w:ascii="Times New Roman" w:eastAsia="Times New Roman" w:hAnsi="Times New Roman" w:cs="Times New Roman"/>
                <w:color w:val="000000"/>
                <w:sz w:val="24"/>
                <w:szCs w:val="24"/>
              </w:rPr>
              <w:t>WCS Admin Console</w:t>
            </w:r>
          </w:p>
        </w:tc>
        <w:tc>
          <w:tcPr>
            <w:tcW w:w="7240" w:type="dxa"/>
            <w:tcBorders>
              <w:top w:val="nil"/>
              <w:left w:val="nil"/>
              <w:bottom w:val="single" w:sz="4" w:space="0" w:color="auto"/>
              <w:right w:val="single" w:sz="4" w:space="0" w:color="auto"/>
            </w:tcBorders>
            <w:shd w:val="clear" w:color="auto" w:fill="auto"/>
            <w:vAlign w:val="center"/>
            <w:hideMark/>
          </w:tcPr>
          <w:p w14:paraId="4F6DD737" w14:textId="77777777" w:rsidR="00E348CD" w:rsidRPr="00E348CD" w:rsidRDefault="009E13E5" w:rsidP="00E348CD">
            <w:pPr>
              <w:spacing w:after="0" w:line="240" w:lineRule="auto"/>
              <w:rPr>
                <w:rFonts w:ascii="Calibri" w:eastAsia="Times New Roman" w:hAnsi="Calibri" w:cs="Calibri"/>
                <w:color w:val="0563C1"/>
                <w:u w:val="single"/>
              </w:rPr>
            </w:pPr>
            <w:hyperlink r:id="rId91" w:history="1">
              <w:r w:rsidR="00E348CD" w:rsidRPr="00297608">
                <w:rPr>
                  <w:rFonts w:ascii="Calibri" w:eastAsia="Times New Roman" w:hAnsi="Calibri" w:cs="Calibri"/>
                  <w:color w:val="0563C1"/>
                  <w:u w:val="single"/>
                </w:rPr>
                <w:t>https://g1t7202g.austin.hpicorp.net:8002/adminconsole</w:t>
              </w:r>
            </w:hyperlink>
          </w:p>
        </w:tc>
      </w:tr>
      <w:tr w:rsidR="00E348CD" w:rsidRPr="00E348CD" w14:paraId="31EA1554" w14:textId="77777777" w:rsidTr="00E348CD">
        <w:trPr>
          <w:trHeight w:val="300"/>
        </w:trPr>
        <w:tc>
          <w:tcPr>
            <w:tcW w:w="720" w:type="dxa"/>
            <w:tcBorders>
              <w:top w:val="nil"/>
              <w:left w:val="single" w:sz="4" w:space="0" w:color="auto"/>
              <w:bottom w:val="single" w:sz="4" w:space="0" w:color="auto"/>
              <w:right w:val="single" w:sz="4" w:space="0" w:color="auto"/>
            </w:tcBorders>
            <w:shd w:val="clear" w:color="auto" w:fill="auto"/>
            <w:noWrap/>
            <w:vAlign w:val="bottom"/>
            <w:hideMark/>
          </w:tcPr>
          <w:p w14:paraId="702A401D" w14:textId="77777777" w:rsidR="00E348CD" w:rsidRPr="00E348CD" w:rsidRDefault="00E348CD" w:rsidP="00E348CD">
            <w:pPr>
              <w:spacing w:after="0" w:line="240" w:lineRule="auto"/>
              <w:rPr>
                <w:rFonts w:ascii="Times New Roman" w:eastAsia="Times New Roman" w:hAnsi="Times New Roman" w:cs="Times New Roman"/>
                <w:color w:val="000000"/>
                <w:sz w:val="24"/>
                <w:szCs w:val="24"/>
              </w:rPr>
            </w:pPr>
            <w:r w:rsidRPr="00E348CD">
              <w:rPr>
                <w:rFonts w:ascii="Times New Roman" w:eastAsia="Times New Roman" w:hAnsi="Times New Roman" w:cs="Times New Roman"/>
                <w:color w:val="000000"/>
                <w:sz w:val="24"/>
                <w:szCs w:val="24"/>
              </w:rPr>
              <w:t>WCS-Live</w:t>
            </w:r>
          </w:p>
        </w:tc>
        <w:tc>
          <w:tcPr>
            <w:tcW w:w="2140" w:type="dxa"/>
            <w:tcBorders>
              <w:top w:val="nil"/>
              <w:left w:val="nil"/>
              <w:bottom w:val="single" w:sz="4" w:space="0" w:color="auto"/>
              <w:right w:val="single" w:sz="4" w:space="0" w:color="auto"/>
            </w:tcBorders>
            <w:shd w:val="clear" w:color="auto" w:fill="auto"/>
            <w:noWrap/>
            <w:vAlign w:val="center"/>
            <w:hideMark/>
          </w:tcPr>
          <w:p w14:paraId="1FEA9C09" w14:textId="77777777" w:rsidR="00E348CD" w:rsidRPr="00E348CD" w:rsidRDefault="00E348CD" w:rsidP="00E348CD">
            <w:pPr>
              <w:spacing w:after="0" w:line="240" w:lineRule="auto"/>
              <w:rPr>
                <w:rFonts w:ascii="Times New Roman" w:eastAsia="Times New Roman" w:hAnsi="Times New Roman" w:cs="Times New Roman"/>
                <w:color w:val="000000"/>
                <w:sz w:val="24"/>
                <w:szCs w:val="24"/>
              </w:rPr>
            </w:pPr>
            <w:r w:rsidRPr="00E348CD">
              <w:rPr>
                <w:rFonts w:ascii="Times New Roman" w:eastAsia="Times New Roman" w:hAnsi="Times New Roman" w:cs="Times New Roman"/>
                <w:color w:val="000000"/>
                <w:sz w:val="24"/>
                <w:szCs w:val="24"/>
              </w:rPr>
              <w:t>OrgAdmin Console</w:t>
            </w:r>
          </w:p>
        </w:tc>
        <w:tc>
          <w:tcPr>
            <w:tcW w:w="7240" w:type="dxa"/>
            <w:tcBorders>
              <w:top w:val="nil"/>
              <w:left w:val="nil"/>
              <w:bottom w:val="single" w:sz="4" w:space="0" w:color="auto"/>
              <w:right w:val="single" w:sz="4" w:space="0" w:color="auto"/>
            </w:tcBorders>
            <w:shd w:val="clear" w:color="auto" w:fill="auto"/>
            <w:vAlign w:val="center"/>
            <w:hideMark/>
          </w:tcPr>
          <w:p w14:paraId="0670D6B8" w14:textId="77777777" w:rsidR="00E348CD" w:rsidRPr="00E348CD" w:rsidRDefault="009E13E5" w:rsidP="00E348CD">
            <w:pPr>
              <w:spacing w:after="0" w:line="240" w:lineRule="auto"/>
              <w:rPr>
                <w:rFonts w:ascii="Calibri" w:eastAsia="Times New Roman" w:hAnsi="Calibri" w:cs="Calibri"/>
                <w:color w:val="0563C1"/>
                <w:u w:val="single"/>
              </w:rPr>
            </w:pPr>
            <w:hyperlink r:id="rId92" w:history="1">
              <w:r w:rsidR="00E348CD" w:rsidRPr="00297608">
                <w:rPr>
                  <w:rFonts w:ascii="Calibri" w:eastAsia="Times New Roman" w:hAnsi="Calibri" w:cs="Calibri"/>
                  <w:color w:val="0563C1"/>
                  <w:u w:val="single"/>
                </w:rPr>
                <w:t>https://g1t7202g.austin.hp.com:8004/orgadminconsole</w:t>
              </w:r>
            </w:hyperlink>
          </w:p>
        </w:tc>
      </w:tr>
      <w:tr w:rsidR="00E348CD" w:rsidRPr="00E348CD" w14:paraId="4BFDCC68" w14:textId="77777777" w:rsidTr="00E348CD">
        <w:trPr>
          <w:trHeight w:val="300"/>
        </w:trPr>
        <w:tc>
          <w:tcPr>
            <w:tcW w:w="720" w:type="dxa"/>
            <w:tcBorders>
              <w:top w:val="nil"/>
              <w:left w:val="single" w:sz="4" w:space="0" w:color="auto"/>
              <w:bottom w:val="single" w:sz="4" w:space="0" w:color="auto"/>
              <w:right w:val="single" w:sz="4" w:space="0" w:color="auto"/>
            </w:tcBorders>
            <w:shd w:val="clear" w:color="auto" w:fill="auto"/>
            <w:noWrap/>
            <w:vAlign w:val="bottom"/>
            <w:hideMark/>
          </w:tcPr>
          <w:p w14:paraId="7C41121A" w14:textId="77777777" w:rsidR="00E348CD" w:rsidRPr="00E348CD" w:rsidRDefault="00E348CD" w:rsidP="00E348CD">
            <w:pPr>
              <w:spacing w:after="0" w:line="240" w:lineRule="auto"/>
              <w:rPr>
                <w:rFonts w:ascii="Times New Roman" w:eastAsia="Times New Roman" w:hAnsi="Times New Roman" w:cs="Times New Roman"/>
                <w:color w:val="000000"/>
                <w:sz w:val="24"/>
                <w:szCs w:val="24"/>
              </w:rPr>
            </w:pPr>
            <w:r w:rsidRPr="00E348CD">
              <w:rPr>
                <w:rFonts w:ascii="Times New Roman" w:eastAsia="Times New Roman" w:hAnsi="Times New Roman" w:cs="Times New Roman"/>
                <w:color w:val="000000"/>
                <w:sz w:val="24"/>
                <w:szCs w:val="24"/>
              </w:rPr>
              <w:t> </w:t>
            </w:r>
          </w:p>
        </w:tc>
        <w:tc>
          <w:tcPr>
            <w:tcW w:w="2140" w:type="dxa"/>
            <w:tcBorders>
              <w:top w:val="nil"/>
              <w:left w:val="nil"/>
              <w:bottom w:val="single" w:sz="4" w:space="0" w:color="auto"/>
              <w:right w:val="single" w:sz="4" w:space="0" w:color="auto"/>
            </w:tcBorders>
            <w:shd w:val="clear" w:color="auto" w:fill="auto"/>
            <w:noWrap/>
            <w:vAlign w:val="center"/>
            <w:hideMark/>
          </w:tcPr>
          <w:p w14:paraId="6760606F" w14:textId="77777777" w:rsidR="00E348CD" w:rsidRPr="00E348CD" w:rsidRDefault="00E348CD" w:rsidP="00E348CD">
            <w:pPr>
              <w:spacing w:after="0" w:line="240" w:lineRule="auto"/>
              <w:rPr>
                <w:rFonts w:ascii="Times New Roman" w:eastAsia="Times New Roman" w:hAnsi="Times New Roman" w:cs="Times New Roman"/>
                <w:color w:val="000000"/>
                <w:sz w:val="24"/>
                <w:szCs w:val="24"/>
              </w:rPr>
            </w:pPr>
            <w:r w:rsidRPr="00E348CD">
              <w:rPr>
                <w:rFonts w:ascii="Times New Roman" w:eastAsia="Times New Roman" w:hAnsi="Times New Roman" w:cs="Times New Roman"/>
                <w:color w:val="000000"/>
                <w:sz w:val="24"/>
                <w:szCs w:val="24"/>
              </w:rPr>
              <w:t>Management Center</w:t>
            </w:r>
          </w:p>
        </w:tc>
        <w:tc>
          <w:tcPr>
            <w:tcW w:w="7240" w:type="dxa"/>
            <w:tcBorders>
              <w:top w:val="nil"/>
              <w:left w:val="nil"/>
              <w:bottom w:val="single" w:sz="4" w:space="0" w:color="auto"/>
              <w:right w:val="single" w:sz="4" w:space="0" w:color="auto"/>
            </w:tcBorders>
            <w:shd w:val="clear" w:color="auto" w:fill="auto"/>
            <w:vAlign w:val="center"/>
            <w:hideMark/>
          </w:tcPr>
          <w:p w14:paraId="77607F3A" w14:textId="77777777" w:rsidR="00E348CD" w:rsidRPr="00E348CD" w:rsidRDefault="009E13E5" w:rsidP="00E348CD">
            <w:pPr>
              <w:spacing w:after="0" w:line="240" w:lineRule="auto"/>
              <w:rPr>
                <w:rFonts w:ascii="Calibri" w:eastAsia="Times New Roman" w:hAnsi="Calibri" w:cs="Calibri"/>
                <w:color w:val="0563C1"/>
                <w:u w:val="single"/>
              </w:rPr>
            </w:pPr>
            <w:hyperlink r:id="rId93" w:history="1">
              <w:r w:rsidR="00E348CD" w:rsidRPr="00297608">
                <w:rPr>
                  <w:rFonts w:ascii="Calibri" w:eastAsia="Times New Roman" w:hAnsi="Calibri" w:cs="Calibri"/>
                  <w:color w:val="0563C1"/>
                  <w:u w:val="single"/>
                </w:rPr>
                <w:t>https://glbecom-int.houston.hp.com:8000/lobtools/</w:t>
              </w:r>
            </w:hyperlink>
          </w:p>
        </w:tc>
      </w:tr>
      <w:tr w:rsidR="00E348CD" w:rsidRPr="00E348CD" w14:paraId="55571082" w14:textId="77777777" w:rsidTr="00E348CD">
        <w:trPr>
          <w:trHeight w:val="300"/>
        </w:trPr>
        <w:tc>
          <w:tcPr>
            <w:tcW w:w="720" w:type="dxa"/>
            <w:tcBorders>
              <w:top w:val="nil"/>
              <w:left w:val="single" w:sz="4" w:space="0" w:color="auto"/>
              <w:bottom w:val="single" w:sz="4" w:space="0" w:color="auto"/>
              <w:right w:val="single" w:sz="4" w:space="0" w:color="auto"/>
            </w:tcBorders>
            <w:shd w:val="clear" w:color="auto" w:fill="auto"/>
            <w:noWrap/>
            <w:vAlign w:val="bottom"/>
            <w:hideMark/>
          </w:tcPr>
          <w:p w14:paraId="629780D4" w14:textId="77777777" w:rsidR="00E348CD" w:rsidRPr="00E348CD" w:rsidRDefault="00E348CD" w:rsidP="00E348CD">
            <w:pPr>
              <w:spacing w:after="0" w:line="240" w:lineRule="auto"/>
              <w:rPr>
                <w:rFonts w:ascii="Times New Roman" w:eastAsia="Times New Roman" w:hAnsi="Times New Roman" w:cs="Times New Roman"/>
                <w:color w:val="000000"/>
                <w:sz w:val="24"/>
                <w:szCs w:val="24"/>
              </w:rPr>
            </w:pPr>
            <w:r w:rsidRPr="00E348CD">
              <w:rPr>
                <w:rFonts w:ascii="Times New Roman" w:eastAsia="Times New Roman" w:hAnsi="Times New Roman" w:cs="Times New Roman"/>
                <w:color w:val="000000"/>
                <w:sz w:val="24"/>
                <w:szCs w:val="24"/>
              </w:rPr>
              <w:t> </w:t>
            </w:r>
          </w:p>
        </w:tc>
        <w:tc>
          <w:tcPr>
            <w:tcW w:w="2140" w:type="dxa"/>
            <w:tcBorders>
              <w:top w:val="nil"/>
              <w:left w:val="nil"/>
              <w:bottom w:val="single" w:sz="4" w:space="0" w:color="auto"/>
              <w:right w:val="single" w:sz="4" w:space="0" w:color="auto"/>
            </w:tcBorders>
            <w:shd w:val="clear" w:color="auto" w:fill="auto"/>
            <w:noWrap/>
            <w:vAlign w:val="center"/>
            <w:hideMark/>
          </w:tcPr>
          <w:p w14:paraId="6936370E" w14:textId="77777777" w:rsidR="00E348CD" w:rsidRPr="00E348CD" w:rsidRDefault="00E348CD" w:rsidP="00E348CD">
            <w:pPr>
              <w:spacing w:after="0" w:line="240" w:lineRule="auto"/>
              <w:rPr>
                <w:rFonts w:ascii="Times New Roman" w:eastAsia="Times New Roman" w:hAnsi="Times New Roman" w:cs="Times New Roman"/>
                <w:color w:val="000000"/>
                <w:sz w:val="24"/>
                <w:szCs w:val="24"/>
              </w:rPr>
            </w:pPr>
            <w:r w:rsidRPr="00E348CD">
              <w:rPr>
                <w:rFonts w:ascii="Times New Roman" w:eastAsia="Times New Roman" w:hAnsi="Times New Roman" w:cs="Times New Roman"/>
                <w:color w:val="000000"/>
                <w:sz w:val="24"/>
                <w:szCs w:val="24"/>
              </w:rPr>
              <w:t>HP US Store URL</w:t>
            </w:r>
          </w:p>
        </w:tc>
        <w:tc>
          <w:tcPr>
            <w:tcW w:w="7240" w:type="dxa"/>
            <w:tcBorders>
              <w:top w:val="nil"/>
              <w:left w:val="nil"/>
              <w:bottom w:val="single" w:sz="4" w:space="0" w:color="auto"/>
              <w:right w:val="single" w:sz="4" w:space="0" w:color="auto"/>
            </w:tcBorders>
            <w:shd w:val="clear" w:color="auto" w:fill="auto"/>
            <w:vAlign w:val="center"/>
            <w:hideMark/>
          </w:tcPr>
          <w:p w14:paraId="5FEAFF75" w14:textId="77777777" w:rsidR="00E348CD" w:rsidRPr="00E348CD" w:rsidRDefault="009E13E5" w:rsidP="00E348CD">
            <w:pPr>
              <w:spacing w:after="0" w:line="240" w:lineRule="auto"/>
              <w:rPr>
                <w:rFonts w:ascii="Calibri" w:eastAsia="Times New Roman" w:hAnsi="Calibri" w:cs="Calibri"/>
                <w:color w:val="0563C1"/>
                <w:u w:val="single"/>
              </w:rPr>
            </w:pPr>
            <w:hyperlink r:id="rId94" w:history="1">
              <w:r w:rsidR="00E348CD" w:rsidRPr="00297608">
                <w:rPr>
                  <w:rFonts w:ascii="Calibri" w:eastAsia="Times New Roman" w:hAnsi="Calibri" w:cs="Calibri"/>
                  <w:color w:val="0563C1"/>
                  <w:u w:val="single"/>
                </w:rPr>
                <w:t>http://glbecom-ext.austin.hp.com/us/en</w:t>
              </w:r>
            </w:hyperlink>
          </w:p>
        </w:tc>
      </w:tr>
      <w:tr w:rsidR="00E348CD" w:rsidRPr="00E348CD" w14:paraId="42236D99" w14:textId="77777777" w:rsidTr="00E348CD">
        <w:trPr>
          <w:trHeight w:val="300"/>
        </w:trPr>
        <w:tc>
          <w:tcPr>
            <w:tcW w:w="720" w:type="dxa"/>
            <w:tcBorders>
              <w:top w:val="nil"/>
              <w:left w:val="nil"/>
              <w:bottom w:val="nil"/>
              <w:right w:val="nil"/>
            </w:tcBorders>
            <w:shd w:val="clear" w:color="auto" w:fill="auto"/>
            <w:noWrap/>
            <w:vAlign w:val="bottom"/>
            <w:hideMark/>
          </w:tcPr>
          <w:p w14:paraId="08211F60" w14:textId="77777777" w:rsidR="00E348CD" w:rsidRPr="00E348CD" w:rsidRDefault="00E348CD" w:rsidP="00E348CD">
            <w:pPr>
              <w:spacing w:after="0" w:line="240" w:lineRule="auto"/>
              <w:rPr>
                <w:rFonts w:ascii="Calibri" w:eastAsia="Times New Roman" w:hAnsi="Calibri" w:cs="Calibri"/>
                <w:color w:val="0563C1"/>
                <w:u w:val="single"/>
              </w:rPr>
            </w:pPr>
          </w:p>
        </w:tc>
        <w:tc>
          <w:tcPr>
            <w:tcW w:w="2140" w:type="dxa"/>
            <w:tcBorders>
              <w:top w:val="nil"/>
              <w:left w:val="nil"/>
              <w:bottom w:val="nil"/>
              <w:right w:val="nil"/>
            </w:tcBorders>
            <w:shd w:val="clear" w:color="auto" w:fill="auto"/>
            <w:noWrap/>
            <w:vAlign w:val="bottom"/>
            <w:hideMark/>
          </w:tcPr>
          <w:p w14:paraId="79BD58AC" w14:textId="77777777" w:rsidR="00E348CD" w:rsidRPr="00E348CD" w:rsidRDefault="00E348CD" w:rsidP="00E348CD">
            <w:pPr>
              <w:spacing w:after="0" w:line="240" w:lineRule="auto"/>
              <w:rPr>
                <w:rFonts w:ascii="Times New Roman" w:eastAsia="Times New Roman" w:hAnsi="Times New Roman" w:cs="Times New Roman"/>
                <w:sz w:val="20"/>
                <w:szCs w:val="20"/>
              </w:rPr>
            </w:pPr>
          </w:p>
        </w:tc>
        <w:tc>
          <w:tcPr>
            <w:tcW w:w="7240" w:type="dxa"/>
            <w:tcBorders>
              <w:top w:val="nil"/>
              <w:left w:val="nil"/>
              <w:bottom w:val="nil"/>
              <w:right w:val="nil"/>
            </w:tcBorders>
            <w:shd w:val="clear" w:color="auto" w:fill="auto"/>
            <w:noWrap/>
            <w:vAlign w:val="bottom"/>
            <w:hideMark/>
          </w:tcPr>
          <w:p w14:paraId="6FFFC487" w14:textId="77777777" w:rsidR="00E348CD" w:rsidRPr="00E348CD" w:rsidRDefault="00E348CD" w:rsidP="00E348CD">
            <w:pPr>
              <w:spacing w:after="0" w:line="240" w:lineRule="auto"/>
              <w:rPr>
                <w:rFonts w:ascii="Times New Roman" w:eastAsia="Times New Roman" w:hAnsi="Times New Roman" w:cs="Times New Roman"/>
                <w:sz w:val="20"/>
                <w:szCs w:val="20"/>
              </w:rPr>
            </w:pPr>
          </w:p>
        </w:tc>
      </w:tr>
      <w:tr w:rsidR="00E348CD" w:rsidRPr="00E348CD" w14:paraId="41DE4837" w14:textId="77777777" w:rsidTr="00E348CD">
        <w:trPr>
          <w:trHeight w:val="300"/>
        </w:trPr>
        <w:tc>
          <w:tcPr>
            <w:tcW w:w="720" w:type="dxa"/>
            <w:tcBorders>
              <w:top w:val="nil"/>
              <w:left w:val="nil"/>
              <w:bottom w:val="nil"/>
              <w:right w:val="nil"/>
            </w:tcBorders>
            <w:shd w:val="clear" w:color="auto" w:fill="auto"/>
            <w:noWrap/>
            <w:vAlign w:val="bottom"/>
            <w:hideMark/>
          </w:tcPr>
          <w:p w14:paraId="2C9B5B16" w14:textId="77777777" w:rsidR="00E348CD" w:rsidRPr="00297608" w:rsidRDefault="00E348CD" w:rsidP="00E348CD">
            <w:pPr>
              <w:spacing w:after="0" w:line="240" w:lineRule="auto"/>
              <w:rPr>
                <w:rFonts w:ascii="Times New Roman" w:eastAsia="Times New Roman" w:hAnsi="Times New Roman" w:cs="Times New Roman"/>
                <w:sz w:val="20"/>
                <w:szCs w:val="20"/>
              </w:rPr>
            </w:pPr>
          </w:p>
          <w:p w14:paraId="5F02192E" w14:textId="77777777" w:rsidR="00E348CD" w:rsidRPr="00297608" w:rsidRDefault="00E348CD" w:rsidP="00E348CD">
            <w:pPr>
              <w:spacing w:after="0" w:line="240" w:lineRule="auto"/>
              <w:rPr>
                <w:rFonts w:ascii="Times New Roman" w:eastAsia="Times New Roman" w:hAnsi="Times New Roman" w:cs="Times New Roman"/>
                <w:sz w:val="20"/>
                <w:szCs w:val="20"/>
              </w:rPr>
            </w:pPr>
          </w:p>
          <w:p w14:paraId="6430587A" w14:textId="77777777" w:rsidR="00E348CD" w:rsidRPr="00E348CD" w:rsidRDefault="00E348CD" w:rsidP="00E348CD">
            <w:pPr>
              <w:spacing w:after="0" w:line="240" w:lineRule="auto"/>
              <w:rPr>
                <w:rFonts w:ascii="Times New Roman" w:eastAsia="Times New Roman" w:hAnsi="Times New Roman" w:cs="Times New Roman"/>
                <w:sz w:val="20"/>
                <w:szCs w:val="20"/>
              </w:rPr>
            </w:pPr>
          </w:p>
        </w:tc>
        <w:tc>
          <w:tcPr>
            <w:tcW w:w="2140" w:type="dxa"/>
            <w:tcBorders>
              <w:top w:val="nil"/>
              <w:left w:val="nil"/>
              <w:bottom w:val="nil"/>
              <w:right w:val="nil"/>
            </w:tcBorders>
            <w:shd w:val="clear" w:color="auto" w:fill="auto"/>
            <w:noWrap/>
            <w:vAlign w:val="bottom"/>
            <w:hideMark/>
          </w:tcPr>
          <w:p w14:paraId="2DBF2E9E" w14:textId="77777777" w:rsidR="00E348CD" w:rsidRPr="00E348CD" w:rsidRDefault="00E348CD" w:rsidP="00E348CD">
            <w:pPr>
              <w:spacing w:after="0" w:line="240" w:lineRule="auto"/>
              <w:rPr>
                <w:rFonts w:ascii="Times New Roman" w:eastAsia="Times New Roman" w:hAnsi="Times New Roman" w:cs="Times New Roman"/>
                <w:sz w:val="20"/>
                <w:szCs w:val="20"/>
              </w:rPr>
            </w:pPr>
          </w:p>
        </w:tc>
        <w:tc>
          <w:tcPr>
            <w:tcW w:w="7240" w:type="dxa"/>
            <w:tcBorders>
              <w:top w:val="nil"/>
              <w:left w:val="nil"/>
              <w:bottom w:val="nil"/>
              <w:right w:val="nil"/>
            </w:tcBorders>
            <w:shd w:val="clear" w:color="auto" w:fill="auto"/>
            <w:noWrap/>
            <w:vAlign w:val="bottom"/>
            <w:hideMark/>
          </w:tcPr>
          <w:p w14:paraId="1A6C2543" w14:textId="77777777" w:rsidR="00E348CD" w:rsidRPr="00E348CD" w:rsidRDefault="00E348CD" w:rsidP="00E348CD">
            <w:pPr>
              <w:spacing w:after="0" w:line="240" w:lineRule="auto"/>
              <w:rPr>
                <w:rFonts w:ascii="Times New Roman" w:eastAsia="Times New Roman" w:hAnsi="Times New Roman" w:cs="Times New Roman"/>
                <w:sz w:val="20"/>
                <w:szCs w:val="20"/>
              </w:rPr>
            </w:pPr>
          </w:p>
        </w:tc>
      </w:tr>
      <w:tr w:rsidR="00E348CD" w:rsidRPr="00E348CD" w14:paraId="6D2BD06A" w14:textId="77777777" w:rsidTr="00E348CD">
        <w:trPr>
          <w:trHeight w:val="300"/>
        </w:trPr>
        <w:tc>
          <w:tcPr>
            <w:tcW w:w="720" w:type="dxa"/>
            <w:tcBorders>
              <w:top w:val="nil"/>
              <w:left w:val="nil"/>
              <w:bottom w:val="nil"/>
              <w:right w:val="nil"/>
            </w:tcBorders>
            <w:shd w:val="clear" w:color="auto" w:fill="auto"/>
            <w:noWrap/>
            <w:vAlign w:val="bottom"/>
            <w:hideMark/>
          </w:tcPr>
          <w:p w14:paraId="07854DC3" w14:textId="77777777" w:rsidR="00E348CD" w:rsidRPr="00E348CD" w:rsidRDefault="00E348CD" w:rsidP="00E348CD">
            <w:pPr>
              <w:spacing w:after="0" w:line="240" w:lineRule="auto"/>
              <w:rPr>
                <w:rFonts w:ascii="Times New Roman" w:eastAsia="Times New Roman" w:hAnsi="Times New Roman" w:cs="Times New Roman"/>
                <w:sz w:val="20"/>
                <w:szCs w:val="20"/>
              </w:rPr>
            </w:pPr>
          </w:p>
        </w:tc>
        <w:tc>
          <w:tcPr>
            <w:tcW w:w="2140" w:type="dxa"/>
            <w:tcBorders>
              <w:top w:val="nil"/>
              <w:left w:val="nil"/>
              <w:bottom w:val="nil"/>
              <w:right w:val="nil"/>
            </w:tcBorders>
            <w:shd w:val="clear" w:color="auto" w:fill="auto"/>
            <w:noWrap/>
            <w:vAlign w:val="bottom"/>
            <w:hideMark/>
          </w:tcPr>
          <w:p w14:paraId="2004D4E9" w14:textId="77777777" w:rsidR="00E348CD" w:rsidRPr="00E348CD" w:rsidRDefault="00E348CD" w:rsidP="00E348CD">
            <w:pPr>
              <w:spacing w:after="0" w:line="240" w:lineRule="auto"/>
              <w:rPr>
                <w:rFonts w:ascii="Times New Roman" w:eastAsia="Times New Roman" w:hAnsi="Times New Roman" w:cs="Times New Roman"/>
                <w:sz w:val="20"/>
                <w:szCs w:val="20"/>
              </w:rPr>
            </w:pPr>
          </w:p>
        </w:tc>
        <w:tc>
          <w:tcPr>
            <w:tcW w:w="7240" w:type="dxa"/>
            <w:tcBorders>
              <w:top w:val="nil"/>
              <w:left w:val="nil"/>
              <w:bottom w:val="nil"/>
              <w:right w:val="nil"/>
            </w:tcBorders>
            <w:shd w:val="clear" w:color="auto" w:fill="auto"/>
            <w:noWrap/>
            <w:vAlign w:val="bottom"/>
            <w:hideMark/>
          </w:tcPr>
          <w:p w14:paraId="7468A26B" w14:textId="77777777" w:rsidR="00E348CD" w:rsidRPr="00E348CD" w:rsidRDefault="00E348CD" w:rsidP="00E348CD">
            <w:pPr>
              <w:spacing w:after="0" w:line="240" w:lineRule="auto"/>
              <w:rPr>
                <w:rFonts w:ascii="Times New Roman" w:eastAsia="Times New Roman" w:hAnsi="Times New Roman" w:cs="Times New Roman"/>
                <w:sz w:val="20"/>
                <w:szCs w:val="20"/>
              </w:rPr>
            </w:pPr>
          </w:p>
        </w:tc>
      </w:tr>
      <w:tr w:rsidR="00E348CD" w:rsidRPr="00E348CD" w14:paraId="1FD2E5C7" w14:textId="77777777" w:rsidTr="00E348CD">
        <w:trPr>
          <w:trHeight w:val="510"/>
        </w:trPr>
        <w:tc>
          <w:tcPr>
            <w:tcW w:w="72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E761ED" w14:textId="77777777" w:rsidR="00E348CD" w:rsidRPr="00E348CD" w:rsidRDefault="00E348CD" w:rsidP="00E348CD">
            <w:pPr>
              <w:spacing w:after="0" w:line="240" w:lineRule="auto"/>
              <w:rPr>
                <w:rFonts w:ascii="Calibri" w:eastAsia="Times New Roman" w:hAnsi="Calibri" w:cs="Calibri"/>
                <w:color w:val="000000"/>
              </w:rPr>
            </w:pPr>
            <w:r w:rsidRPr="00E348CD">
              <w:rPr>
                <w:rFonts w:ascii="Calibri" w:eastAsia="Times New Roman" w:hAnsi="Calibri" w:cs="Calibri"/>
                <w:color w:val="000000"/>
              </w:rPr>
              <w:t> </w:t>
            </w:r>
          </w:p>
        </w:tc>
        <w:tc>
          <w:tcPr>
            <w:tcW w:w="2140" w:type="dxa"/>
            <w:tcBorders>
              <w:top w:val="single" w:sz="4" w:space="0" w:color="auto"/>
              <w:left w:val="nil"/>
              <w:bottom w:val="single" w:sz="4" w:space="0" w:color="auto"/>
              <w:right w:val="single" w:sz="4" w:space="0" w:color="auto"/>
            </w:tcBorders>
            <w:shd w:val="clear" w:color="auto" w:fill="auto"/>
            <w:noWrap/>
            <w:vAlign w:val="center"/>
            <w:hideMark/>
          </w:tcPr>
          <w:p w14:paraId="7BA49ED4" w14:textId="77777777" w:rsidR="00E348CD" w:rsidRPr="00E348CD" w:rsidRDefault="00E348CD" w:rsidP="00E348CD">
            <w:pPr>
              <w:spacing w:after="0" w:line="240" w:lineRule="auto"/>
              <w:jc w:val="both"/>
              <w:rPr>
                <w:rFonts w:ascii="Times New Roman" w:eastAsia="Times New Roman" w:hAnsi="Times New Roman" w:cs="Times New Roman"/>
                <w:color w:val="000000"/>
                <w:sz w:val="24"/>
                <w:szCs w:val="24"/>
              </w:rPr>
            </w:pPr>
            <w:r w:rsidRPr="00E348CD">
              <w:rPr>
                <w:rFonts w:ascii="Times New Roman" w:eastAsia="Times New Roman" w:hAnsi="Times New Roman" w:cs="Times New Roman"/>
                <w:color w:val="000000"/>
                <w:sz w:val="24"/>
                <w:szCs w:val="24"/>
              </w:rPr>
              <w:t>WCS WAS Console</w:t>
            </w:r>
          </w:p>
        </w:tc>
        <w:tc>
          <w:tcPr>
            <w:tcW w:w="7240" w:type="dxa"/>
            <w:tcBorders>
              <w:top w:val="single" w:sz="4" w:space="0" w:color="auto"/>
              <w:left w:val="nil"/>
              <w:bottom w:val="single" w:sz="4" w:space="0" w:color="auto"/>
              <w:right w:val="single" w:sz="4" w:space="0" w:color="auto"/>
            </w:tcBorders>
            <w:shd w:val="clear" w:color="auto" w:fill="auto"/>
            <w:noWrap/>
            <w:vAlign w:val="bottom"/>
            <w:hideMark/>
          </w:tcPr>
          <w:p w14:paraId="756E3422" w14:textId="77777777" w:rsidR="00E348CD" w:rsidRPr="00E348CD" w:rsidRDefault="009E13E5" w:rsidP="00E348CD">
            <w:pPr>
              <w:spacing w:after="0" w:line="240" w:lineRule="auto"/>
              <w:rPr>
                <w:rFonts w:ascii="Calibri" w:eastAsia="Times New Roman" w:hAnsi="Calibri" w:cs="Calibri"/>
                <w:color w:val="0563C1"/>
                <w:u w:val="single"/>
              </w:rPr>
            </w:pPr>
            <w:hyperlink r:id="rId95" w:history="1">
              <w:r w:rsidR="00E348CD" w:rsidRPr="00297608">
                <w:rPr>
                  <w:rFonts w:ascii="Calibri" w:eastAsia="Times New Roman" w:hAnsi="Calibri" w:cs="Calibri"/>
                  <w:color w:val="0563C1"/>
                  <w:u w:val="single"/>
                </w:rPr>
                <w:t>https://g1t7200.austin.hpicorp.net:9044/ibm/console/secure/securelogon.do</w:t>
              </w:r>
            </w:hyperlink>
          </w:p>
        </w:tc>
      </w:tr>
      <w:tr w:rsidR="00E348CD" w:rsidRPr="00E348CD" w14:paraId="4C43F066" w14:textId="77777777" w:rsidTr="00E348CD">
        <w:trPr>
          <w:trHeight w:val="315"/>
        </w:trPr>
        <w:tc>
          <w:tcPr>
            <w:tcW w:w="720" w:type="dxa"/>
            <w:tcBorders>
              <w:top w:val="nil"/>
              <w:left w:val="single" w:sz="4" w:space="0" w:color="auto"/>
              <w:bottom w:val="single" w:sz="4" w:space="0" w:color="auto"/>
              <w:right w:val="single" w:sz="4" w:space="0" w:color="auto"/>
            </w:tcBorders>
            <w:shd w:val="clear" w:color="auto" w:fill="auto"/>
            <w:noWrap/>
            <w:vAlign w:val="bottom"/>
            <w:hideMark/>
          </w:tcPr>
          <w:p w14:paraId="78C5CCA5" w14:textId="77777777" w:rsidR="00E348CD" w:rsidRPr="00E348CD" w:rsidRDefault="00E348CD" w:rsidP="00E348CD">
            <w:pPr>
              <w:spacing w:after="0" w:line="240" w:lineRule="auto"/>
              <w:rPr>
                <w:rFonts w:ascii="Calibri" w:eastAsia="Times New Roman" w:hAnsi="Calibri" w:cs="Calibri"/>
                <w:color w:val="000000"/>
              </w:rPr>
            </w:pPr>
            <w:r w:rsidRPr="00E348CD">
              <w:rPr>
                <w:rFonts w:ascii="Calibri" w:eastAsia="Times New Roman" w:hAnsi="Calibri" w:cs="Calibri"/>
                <w:color w:val="000000"/>
              </w:rPr>
              <w:t> </w:t>
            </w:r>
          </w:p>
        </w:tc>
        <w:tc>
          <w:tcPr>
            <w:tcW w:w="2140" w:type="dxa"/>
            <w:tcBorders>
              <w:top w:val="nil"/>
              <w:left w:val="nil"/>
              <w:bottom w:val="single" w:sz="4" w:space="0" w:color="auto"/>
              <w:right w:val="single" w:sz="4" w:space="0" w:color="auto"/>
            </w:tcBorders>
            <w:shd w:val="clear" w:color="auto" w:fill="auto"/>
            <w:noWrap/>
            <w:vAlign w:val="center"/>
            <w:hideMark/>
          </w:tcPr>
          <w:p w14:paraId="5748CF79" w14:textId="77777777" w:rsidR="00E348CD" w:rsidRPr="00E348CD" w:rsidRDefault="00E348CD" w:rsidP="00E348CD">
            <w:pPr>
              <w:spacing w:after="0" w:line="240" w:lineRule="auto"/>
              <w:jc w:val="both"/>
              <w:rPr>
                <w:rFonts w:ascii="Times New Roman" w:eastAsia="Times New Roman" w:hAnsi="Times New Roman" w:cs="Times New Roman"/>
                <w:color w:val="000000"/>
                <w:sz w:val="24"/>
                <w:szCs w:val="24"/>
              </w:rPr>
            </w:pPr>
            <w:r w:rsidRPr="00E348CD">
              <w:rPr>
                <w:rFonts w:ascii="Times New Roman" w:eastAsia="Times New Roman" w:hAnsi="Times New Roman" w:cs="Times New Roman"/>
                <w:color w:val="000000"/>
                <w:sz w:val="24"/>
                <w:szCs w:val="24"/>
              </w:rPr>
              <w:t>WCS Admin Console</w:t>
            </w:r>
          </w:p>
        </w:tc>
        <w:tc>
          <w:tcPr>
            <w:tcW w:w="7240" w:type="dxa"/>
            <w:tcBorders>
              <w:top w:val="nil"/>
              <w:left w:val="nil"/>
              <w:bottom w:val="single" w:sz="4" w:space="0" w:color="auto"/>
              <w:right w:val="single" w:sz="4" w:space="0" w:color="auto"/>
            </w:tcBorders>
            <w:shd w:val="clear" w:color="auto" w:fill="auto"/>
            <w:noWrap/>
            <w:vAlign w:val="bottom"/>
            <w:hideMark/>
          </w:tcPr>
          <w:p w14:paraId="1F4C46C7" w14:textId="77777777" w:rsidR="00E348CD" w:rsidRPr="00E348CD" w:rsidRDefault="009E13E5" w:rsidP="00E348CD">
            <w:pPr>
              <w:spacing w:after="0" w:line="240" w:lineRule="auto"/>
              <w:rPr>
                <w:rFonts w:ascii="Calibri" w:eastAsia="Times New Roman" w:hAnsi="Calibri" w:cs="Calibri"/>
                <w:color w:val="0563C1"/>
                <w:u w:val="single"/>
              </w:rPr>
            </w:pPr>
            <w:hyperlink r:id="rId96" w:history="1">
              <w:r w:rsidR="00E348CD" w:rsidRPr="00297608">
                <w:rPr>
                  <w:rFonts w:ascii="Calibri" w:eastAsia="Times New Roman" w:hAnsi="Calibri" w:cs="Calibri"/>
                  <w:color w:val="0563C1"/>
                  <w:u w:val="single"/>
                </w:rPr>
                <w:t>https://g1t7197g.austin.hpicorp.net:8002/adminconsole</w:t>
              </w:r>
            </w:hyperlink>
          </w:p>
        </w:tc>
      </w:tr>
      <w:tr w:rsidR="00E348CD" w:rsidRPr="00E348CD" w14:paraId="63BCB9EC" w14:textId="77777777" w:rsidTr="00E348CD">
        <w:trPr>
          <w:trHeight w:val="315"/>
        </w:trPr>
        <w:tc>
          <w:tcPr>
            <w:tcW w:w="720" w:type="dxa"/>
            <w:tcBorders>
              <w:top w:val="nil"/>
              <w:left w:val="single" w:sz="4" w:space="0" w:color="auto"/>
              <w:bottom w:val="single" w:sz="4" w:space="0" w:color="auto"/>
              <w:right w:val="single" w:sz="4" w:space="0" w:color="auto"/>
            </w:tcBorders>
            <w:shd w:val="clear" w:color="auto" w:fill="auto"/>
            <w:noWrap/>
            <w:vAlign w:val="bottom"/>
            <w:hideMark/>
          </w:tcPr>
          <w:p w14:paraId="656A440E" w14:textId="77777777" w:rsidR="00E348CD" w:rsidRPr="00E348CD" w:rsidRDefault="00E348CD" w:rsidP="00E348CD">
            <w:pPr>
              <w:spacing w:after="0" w:line="240" w:lineRule="auto"/>
              <w:rPr>
                <w:rFonts w:ascii="Times New Roman" w:eastAsia="Times New Roman" w:hAnsi="Times New Roman" w:cs="Times New Roman"/>
                <w:color w:val="000000"/>
                <w:sz w:val="24"/>
                <w:szCs w:val="24"/>
              </w:rPr>
            </w:pPr>
            <w:r w:rsidRPr="00E348CD">
              <w:rPr>
                <w:rFonts w:ascii="Times New Roman" w:eastAsia="Times New Roman" w:hAnsi="Times New Roman" w:cs="Times New Roman"/>
                <w:color w:val="000000"/>
                <w:sz w:val="24"/>
                <w:szCs w:val="24"/>
              </w:rPr>
              <w:t>WCS-Stage</w:t>
            </w:r>
          </w:p>
        </w:tc>
        <w:tc>
          <w:tcPr>
            <w:tcW w:w="2140" w:type="dxa"/>
            <w:tcBorders>
              <w:top w:val="nil"/>
              <w:left w:val="nil"/>
              <w:bottom w:val="single" w:sz="4" w:space="0" w:color="auto"/>
              <w:right w:val="single" w:sz="4" w:space="0" w:color="auto"/>
            </w:tcBorders>
            <w:shd w:val="clear" w:color="auto" w:fill="auto"/>
            <w:noWrap/>
            <w:vAlign w:val="center"/>
            <w:hideMark/>
          </w:tcPr>
          <w:p w14:paraId="38C1C678" w14:textId="77777777" w:rsidR="00E348CD" w:rsidRPr="00E348CD" w:rsidRDefault="00E348CD" w:rsidP="00E348CD">
            <w:pPr>
              <w:spacing w:after="0" w:line="240" w:lineRule="auto"/>
              <w:rPr>
                <w:rFonts w:ascii="Times New Roman" w:eastAsia="Times New Roman" w:hAnsi="Times New Roman" w:cs="Times New Roman"/>
                <w:color w:val="000000"/>
                <w:sz w:val="24"/>
                <w:szCs w:val="24"/>
              </w:rPr>
            </w:pPr>
            <w:r w:rsidRPr="00E348CD">
              <w:rPr>
                <w:rFonts w:ascii="Times New Roman" w:eastAsia="Times New Roman" w:hAnsi="Times New Roman" w:cs="Times New Roman"/>
                <w:color w:val="000000"/>
                <w:sz w:val="24"/>
                <w:szCs w:val="24"/>
              </w:rPr>
              <w:t>OrgAdmin Console</w:t>
            </w:r>
          </w:p>
        </w:tc>
        <w:tc>
          <w:tcPr>
            <w:tcW w:w="7240" w:type="dxa"/>
            <w:tcBorders>
              <w:top w:val="nil"/>
              <w:left w:val="nil"/>
              <w:bottom w:val="single" w:sz="4" w:space="0" w:color="auto"/>
              <w:right w:val="single" w:sz="4" w:space="0" w:color="auto"/>
            </w:tcBorders>
            <w:shd w:val="clear" w:color="auto" w:fill="auto"/>
            <w:noWrap/>
            <w:vAlign w:val="bottom"/>
            <w:hideMark/>
          </w:tcPr>
          <w:p w14:paraId="7CE7CD52" w14:textId="77777777" w:rsidR="00E348CD" w:rsidRPr="00E348CD" w:rsidRDefault="009E13E5" w:rsidP="00E348CD">
            <w:pPr>
              <w:spacing w:after="0" w:line="240" w:lineRule="auto"/>
              <w:rPr>
                <w:rFonts w:ascii="Calibri" w:eastAsia="Times New Roman" w:hAnsi="Calibri" w:cs="Calibri"/>
                <w:color w:val="0563C1"/>
                <w:u w:val="single"/>
              </w:rPr>
            </w:pPr>
            <w:hyperlink r:id="rId97" w:history="1">
              <w:r w:rsidR="00E348CD" w:rsidRPr="00297608">
                <w:rPr>
                  <w:rFonts w:ascii="Calibri" w:eastAsia="Times New Roman" w:hAnsi="Calibri" w:cs="Calibri"/>
                  <w:color w:val="0563C1"/>
                  <w:u w:val="single"/>
                </w:rPr>
                <w:t>https://glbecom-edit-web.austin.hp.com:8000/lobtools/</w:t>
              </w:r>
            </w:hyperlink>
          </w:p>
        </w:tc>
      </w:tr>
      <w:tr w:rsidR="00E348CD" w:rsidRPr="00E348CD" w14:paraId="133686D3" w14:textId="77777777" w:rsidTr="00E348CD">
        <w:trPr>
          <w:trHeight w:val="315"/>
        </w:trPr>
        <w:tc>
          <w:tcPr>
            <w:tcW w:w="720" w:type="dxa"/>
            <w:tcBorders>
              <w:top w:val="nil"/>
              <w:left w:val="single" w:sz="4" w:space="0" w:color="auto"/>
              <w:bottom w:val="single" w:sz="4" w:space="0" w:color="auto"/>
              <w:right w:val="single" w:sz="4" w:space="0" w:color="auto"/>
            </w:tcBorders>
            <w:shd w:val="clear" w:color="auto" w:fill="auto"/>
            <w:noWrap/>
            <w:vAlign w:val="bottom"/>
            <w:hideMark/>
          </w:tcPr>
          <w:p w14:paraId="5A358BBE" w14:textId="77777777" w:rsidR="00E348CD" w:rsidRPr="00E348CD" w:rsidRDefault="00E348CD" w:rsidP="00E348CD">
            <w:pPr>
              <w:spacing w:after="0" w:line="240" w:lineRule="auto"/>
              <w:rPr>
                <w:rFonts w:ascii="Calibri" w:eastAsia="Times New Roman" w:hAnsi="Calibri" w:cs="Calibri"/>
                <w:color w:val="000000"/>
              </w:rPr>
            </w:pPr>
            <w:r w:rsidRPr="00E348CD">
              <w:rPr>
                <w:rFonts w:ascii="Calibri" w:eastAsia="Times New Roman" w:hAnsi="Calibri" w:cs="Calibri"/>
                <w:color w:val="000000"/>
              </w:rPr>
              <w:t> </w:t>
            </w:r>
          </w:p>
        </w:tc>
        <w:tc>
          <w:tcPr>
            <w:tcW w:w="2140" w:type="dxa"/>
            <w:tcBorders>
              <w:top w:val="nil"/>
              <w:left w:val="nil"/>
              <w:bottom w:val="single" w:sz="4" w:space="0" w:color="auto"/>
              <w:right w:val="single" w:sz="4" w:space="0" w:color="auto"/>
            </w:tcBorders>
            <w:shd w:val="clear" w:color="auto" w:fill="auto"/>
            <w:noWrap/>
            <w:vAlign w:val="center"/>
            <w:hideMark/>
          </w:tcPr>
          <w:p w14:paraId="533EDF46" w14:textId="77777777" w:rsidR="00E348CD" w:rsidRPr="00E348CD" w:rsidRDefault="00E348CD" w:rsidP="00E348CD">
            <w:pPr>
              <w:spacing w:after="0" w:line="240" w:lineRule="auto"/>
              <w:rPr>
                <w:rFonts w:ascii="Times New Roman" w:eastAsia="Times New Roman" w:hAnsi="Times New Roman" w:cs="Times New Roman"/>
                <w:color w:val="000000"/>
                <w:sz w:val="24"/>
                <w:szCs w:val="24"/>
              </w:rPr>
            </w:pPr>
            <w:r w:rsidRPr="00E348CD">
              <w:rPr>
                <w:rFonts w:ascii="Times New Roman" w:eastAsia="Times New Roman" w:hAnsi="Times New Roman" w:cs="Times New Roman"/>
                <w:color w:val="000000"/>
                <w:sz w:val="24"/>
                <w:szCs w:val="24"/>
              </w:rPr>
              <w:t>Management Center</w:t>
            </w:r>
          </w:p>
        </w:tc>
        <w:tc>
          <w:tcPr>
            <w:tcW w:w="7240" w:type="dxa"/>
            <w:tcBorders>
              <w:top w:val="nil"/>
              <w:left w:val="nil"/>
              <w:bottom w:val="single" w:sz="4" w:space="0" w:color="auto"/>
              <w:right w:val="single" w:sz="4" w:space="0" w:color="auto"/>
            </w:tcBorders>
            <w:shd w:val="clear" w:color="auto" w:fill="auto"/>
            <w:noWrap/>
            <w:vAlign w:val="bottom"/>
            <w:hideMark/>
          </w:tcPr>
          <w:p w14:paraId="2E0865CF" w14:textId="77777777" w:rsidR="00E348CD" w:rsidRPr="00E348CD" w:rsidRDefault="009E13E5" w:rsidP="00E348CD">
            <w:pPr>
              <w:spacing w:after="0" w:line="240" w:lineRule="auto"/>
              <w:rPr>
                <w:rFonts w:ascii="Calibri" w:eastAsia="Times New Roman" w:hAnsi="Calibri" w:cs="Calibri"/>
                <w:color w:val="0563C1"/>
                <w:u w:val="single"/>
              </w:rPr>
            </w:pPr>
            <w:hyperlink r:id="rId98" w:history="1">
              <w:r w:rsidR="00E348CD" w:rsidRPr="00297608">
                <w:rPr>
                  <w:rFonts w:ascii="Calibri" w:eastAsia="Times New Roman" w:hAnsi="Calibri" w:cs="Calibri"/>
                  <w:color w:val="0563C1"/>
                  <w:u w:val="single"/>
                </w:rPr>
                <w:t>https://g1t7197g.austin.hpicorp.net:8004/orgadminconsole</w:t>
              </w:r>
            </w:hyperlink>
          </w:p>
        </w:tc>
      </w:tr>
      <w:tr w:rsidR="00E348CD" w:rsidRPr="00E348CD" w14:paraId="0ACC727B" w14:textId="77777777" w:rsidTr="00E348CD">
        <w:trPr>
          <w:trHeight w:val="315"/>
        </w:trPr>
        <w:tc>
          <w:tcPr>
            <w:tcW w:w="720" w:type="dxa"/>
            <w:tcBorders>
              <w:top w:val="nil"/>
              <w:left w:val="single" w:sz="4" w:space="0" w:color="auto"/>
              <w:bottom w:val="single" w:sz="4" w:space="0" w:color="auto"/>
              <w:right w:val="single" w:sz="4" w:space="0" w:color="auto"/>
            </w:tcBorders>
            <w:shd w:val="clear" w:color="auto" w:fill="auto"/>
            <w:noWrap/>
            <w:vAlign w:val="bottom"/>
            <w:hideMark/>
          </w:tcPr>
          <w:p w14:paraId="2DDF1137" w14:textId="77777777" w:rsidR="00E348CD" w:rsidRPr="00E348CD" w:rsidRDefault="00E348CD" w:rsidP="00E348CD">
            <w:pPr>
              <w:spacing w:after="0" w:line="240" w:lineRule="auto"/>
              <w:rPr>
                <w:rFonts w:ascii="Calibri" w:eastAsia="Times New Roman" w:hAnsi="Calibri" w:cs="Calibri"/>
                <w:color w:val="000000"/>
              </w:rPr>
            </w:pPr>
            <w:r w:rsidRPr="00E348CD">
              <w:rPr>
                <w:rFonts w:ascii="Calibri" w:eastAsia="Times New Roman" w:hAnsi="Calibri" w:cs="Calibri"/>
                <w:color w:val="000000"/>
              </w:rPr>
              <w:t> </w:t>
            </w:r>
          </w:p>
        </w:tc>
        <w:tc>
          <w:tcPr>
            <w:tcW w:w="2140" w:type="dxa"/>
            <w:tcBorders>
              <w:top w:val="nil"/>
              <w:left w:val="nil"/>
              <w:bottom w:val="single" w:sz="4" w:space="0" w:color="auto"/>
              <w:right w:val="single" w:sz="4" w:space="0" w:color="auto"/>
            </w:tcBorders>
            <w:shd w:val="clear" w:color="auto" w:fill="auto"/>
            <w:noWrap/>
            <w:vAlign w:val="center"/>
            <w:hideMark/>
          </w:tcPr>
          <w:p w14:paraId="61A4262C" w14:textId="77777777" w:rsidR="00E348CD" w:rsidRPr="00E348CD" w:rsidRDefault="00E348CD" w:rsidP="00E348CD">
            <w:pPr>
              <w:spacing w:after="0" w:line="240" w:lineRule="auto"/>
              <w:rPr>
                <w:rFonts w:ascii="Times New Roman" w:eastAsia="Times New Roman" w:hAnsi="Times New Roman" w:cs="Times New Roman"/>
                <w:color w:val="000000"/>
                <w:sz w:val="24"/>
                <w:szCs w:val="24"/>
              </w:rPr>
            </w:pPr>
            <w:r w:rsidRPr="00E348CD">
              <w:rPr>
                <w:rFonts w:ascii="Times New Roman" w:eastAsia="Times New Roman" w:hAnsi="Times New Roman" w:cs="Times New Roman"/>
                <w:color w:val="000000"/>
                <w:sz w:val="24"/>
                <w:szCs w:val="24"/>
              </w:rPr>
              <w:t>HP US Store URL</w:t>
            </w:r>
          </w:p>
        </w:tc>
        <w:tc>
          <w:tcPr>
            <w:tcW w:w="7240" w:type="dxa"/>
            <w:tcBorders>
              <w:top w:val="nil"/>
              <w:left w:val="nil"/>
              <w:bottom w:val="single" w:sz="4" w:space="0" w:color="auto"/>
              <w:right w:val="single" w:sz="4" w:space="0" w:color="auto"/>
            </w:tcBorders>
            <w:shd w:val="clear" w:color="auto" w:fill="auto"/>
            <w:noWrap/>
            <w:vAlign w:val="bottom"/>
            <w:hideMark/>
          </w:tcPr>
          <w:p w14:paraId="715952DA" w14:textId="77777777" w:rsidR="00E348CD" w:rsidRPr="00E348CD" w:rsidRDefault="009E13E5" w:rsidP="00E348CD">
            <w:pPr>
              <w:spacing w:after="0" w:line="240" w:lineRule="auto"/>
              <w:rPr>
                <w:rFonts w:ascii="Calibri" w:eastAsia="Times New Roman" w:hAnsi="Calibri" w:cs="Calibri"/>
                <w:color w:val="0563C1"/>
                <w:u w:val="single"/>
              </w:rPr>
            </w:pPr>
            <w:hyperlink r:id="rId99" w:history="1">
              <w:r w:rsidR="00E348CD" w:rsidRPr="00297608">
                <w:rPr>
                  <w:rFonts w:ascii="Calibri" w:eastAsia="Times New Roman" w:hAnsi="Calibri" w:cs="Calibri"/>
                  <w:color w:val="0563C1"/>
                  <w:u w:val="single"/>
                </w:rPr>
                <w:t>http://glbecom-edit-web.austin.hp.com</w:t>
              </w:r>
            </w:hyperlink>
          </w:p>
        </w:tc>
      </w:tr>
      <w:tr w:rsidR="00E348CD" w:rsidRPr="00E348CD" w14:paraId="21BB6195" w14:textId="77777777" w:rsidTr="00E348CD">
        <w:trPr>
          <w:trHeight w:val="300"/>
        </w:trPr>
        <w:tc>
          <w:tcPr>
            <w:tcW w:w="720" w:type="dxa"/>
            <w:tcBorders>
              <w:top w:val="nil"/>
              <w:left w:val="nil"/>
              <w:bottom w:val="nil"/>
              <w:right w:val="nil"/>
            </w:tcBorders>
            <w:shd w:val="clear" w:color="auto" w:fill="auto"/>
            <w:noWrap/>
            <w:vAlign w:val="bottom"/>
            <w:hideMark/>
          </w:tcPr>
          <w:p w14:paraId="605080C5" w14:textId="77777777" w:rsidR="00E348CD" w:rsidRPr="00E348CD" w:rsidRDefault="00E348CD" w:rsidP="00E348CD">
            <w:pPr>
              <w:spacing w:after="0" w:line="240" w:lineRule="auto"/>
              <w:rPr>
                <w:rFonts w:ascii="Calibri" w:eastAsia="Times New Roman" w:hAnsi="Calibri" w:cs="Calibri"/>
                <w:color w:val="0563C1"/>
                <w:u w:val="single"/>
              </w:rPr>
            </w:pPr>
          </w:p>
        </w:tc>
        <w:tc>
          <w:tcPr>
            <w:tcW w:w="2140" w:type="dxa"/>
            <w:tcBorders>
              <w:top w:val="nil"/>
              <w:left w:val="nil"/>
              <w:bottom w:val="nil"/>
              <w:right w:val="nil"/>
            </w:tcBorders>
            <w:shd w:val="clear" w:color="auto" w:fill="auto"/>
            <w:noWrap/>
            <w:vAlign w:val="bottom"/>
            <w:hideMark/>
          </w:tcPr>
          <w:p w14:paraId="0B68E63A" w14:textId="77777777" w:rsidR="00E348CD" w:rsidRPr="00E348CD" w:rsidRDefault="00E348CD" w:rsidP="00E348CD">
            <w:pPr>
              <w:spacing w:after="0" w:line="240" w:lineRule="auto"/>
              <w:rPr>
                <w:rFonts w:ascii="Times New Roman" w:eastAsia="Times New Roman" w:hAnsi="Times New Roman" w:cs="Times New Roman"/>
                <w:sz w:val="20"/>
                <w:szCs w:val="20"/>
              </w:rPr>
            </w:pPr>
          </w:p>
        </w:tc>
        <w:tc>
          <w:tcPr>
            <w:tcW w:w="7240" w:type="dxa"/>
            <w:tcBorders>
              <w:top w:val="nil"/>
              <w:left w:val="nil"/>
              <w:bottom w:val="nil"/>
              <w:right w:val="nil"/>
            </w:tcBorders>
            <w:shd w:val="clear" w:color="auto" w:fill="auto"/>
            <w:noWrap/>
            <w:vAlign w:val="bottom"/>
            <w:hideMark/>
          </w:tcPr>
          <w:p w14:paraId="5254FEAF" w14:textId="77777777" w:rsidR="00E348CD" w:rsidRPr="00E348CD" w:rsidRDefault="00E348CD" w:rsidP="00E348CD">
            <w:pPr>
              <w:spacing w:after="0" w:line="240" w:lineRule="auto"/>
              <w:rPr>
                <w:rFonts w:ascii="Times New Roman" w:eastAsia="Times New Roman" w:hAnsi="Times New Roman" w:cs="Times New Roman"/>
                <w:sz w:val="20"/>
                <w:szCs w:val="20"/>
              </w:rPr>
            </w:pPr>
          </w:p>
        </w:tc>
      </w:tr>
    </w:tbl>
    <w:p w14:paraId="56223489" w14:textId="77777777" w:rsidR="00EF60F7" w:rsidRPr="00297608" w:rsidRDefault="00EF60F7" w:rsidP="00B83D64">
      <w:pPr>
        <w:jc w:val="both"/>
        <w:rPr>
          <w:rFonts w:ascii="Times New Roman" w:hAnsi="Times New Roman" w:cs="Times New Roman"/>
          <w:sz w:val="24"/>
          <w:szCs w:val="24"/>
        </w:rPr>
      </w:pPr>
    </w:p>
    <w:p w14:paraId="79465DBB" w14:textId="77777777" w:rsidR="005A7C89" w:rsidRPr="00297608" w:rsidRDefault="4F0034F1" w:rsidP="00B83D64">
      <w:pPr>
        <w:pStyle w:val="Heading1"/>
      </w:pPr>
      <w:bookmarkStart w:id="60" w:name="_Toc492912293"/>
      <w:bookmarkStart w:id="61" w:name="_Toc492912410"/>
      <w:r w:rsidRPr="00297608">
        <w:t>Backup Strategy:</w:t>
      </w:r>
      <w:bookmarkEnd w:id="60"/>
      <w:bookmarkEnd w:id="61"/>
    </w:p>
    <w:p w14:paraId="1B86D9B4" w14:textId="77777777" w:rsidR="00182162" w:rsidRPr="00297608" w:rsidRDefault="00182162" w:rsidP="00B83D64">
      <w:pPr>
        <w:jc w:val="both"/>
        <w:rPr>
          <w:rFonts w:ascii="Times New Roman" w:hAnsi="Times New Roman" w:cs="Times New Roman"/>
          <w:sz w:val="24"/>
          <w:szCs w:val="24"/>
        </w:rPr>
      </w:pPr>
    </w:p>
    <w:p w14:paraId="1F5A9127" w14:textId="77777777" w:rsidR="005A7C89" w:rsidRPr="00297608" w:rsidRDefault="4F0034F1" w:rsidP="4F0034F1">
      <w:pPr>
        <w:jc w:val="both"/>
        <w:rPr>
          <w:rFonts w:ascii="Times New Roman" w:hAnsi="Times New Roman" w:cs="Times New Roman"/>
          <w:sz w:val="24"/>
          <w:szCs w:val="24"/>
        </w:rPr>
      </w:pPr>
      <w:r w:rsidRPr="00297608">
        <w:rPr>
          <w:rFonts w:ascii="Times New Roman" w:hAnsi="Times New Roman" w:cs="Times New Roman"/>
          <w:sz w:val="24"/>
          <w:szCs w:val="24"/>
        </w:rPr>
        <w:lastRenderedPageBreak/>
        <w:t>DB : DB backup is taken during MTP. The schema level backup is triggered for the components –WCS,CTO, OMS and WESB.</w:t>
      </w:r>
    </w:p>
    <w:p w14:paraId="707F58EF" w14:textId="77777777" w:rsidR="005A7C89" w:rsidRPr="00297608" w:rsidRDefault="4F0034F1" w:rsidP="4F0034F1">
      <w:pPr>
        <w:jc w:val="both"/>
        <w:rPr>
          <w:rFonts w:ascii="Times New Roman" w:hAnsi="Times New Roman" w:cs="Times New Roman"/>
          <w:sz w:val="24"/>
          <w:szCs w:val="24"/>
        </w:rPr>
      </w:pPr>
      <w:r w:rsidRPr="00297608">
        <w:rPr>
          <w:rFonts w:ascii="Times New Roman" w:hAnsi="Times New Roman" w:cs="Times New Roman"/>
          <w:sz w:val="24"/>
          <w:szCs w:val="24"/>
        </w:rPr>
        <w:t>Also there would be weekly, daily and incremental backup is been scheduled from DBA side on all the db schemas.</w:t>
      </w:r>
    </w:p>
    <w:p w14:paraId="6083CBDF" w14:textId="77777777" w:rsidR="005A7C89" w:rsidRPr="00297608" w:rsidRDefault="4F0034F1" w:rsidP="4F0034F1">
      <w:pPr>
        <w:jc w:val="both"/>
        <w:rPr>
          <w:rFonts w:ascii="Times New Roman" w:hAnsi="Times New Roman" w:cs="Times New Roman"/>
          <w:sz w:val="24"/>
          <w:szCs w:val="24"/>
        </w:rPr>
      </w:pPr>
      <w:r w:rsidRPr="00297608">
        <w:rPr>
          <w:rFonts w:ascii="Times New Roman" w:hAnsi="Times New Roman" w:cs="Times New Roman"/>
          <w:sz w:val="24"/>
          <w:szCs w:val="24"/>
        </w:rPr>
        <w:t>Index backup: Index backup is taken before the solar index and stage propagation run in Prod Stag and Live respectively.</w:t>
      </w:r>
    </w:p>
    <w:p w14:paraId="3B311E60" w14:textId="2472E298" w:rsidR="005A7C89" w:rsidRPr="00297608" w:rsidRDefault="4F0034F1" w:rsidP="4F0034F1">
      <w:pPr>
        <w:jc w:val="both"/>
        <w:rPr>
          <w:rFonts w:ascii="Times New Roman" w:hAnsi="Times New Roman" w:cs="Times New Roman"/>
          <w:sz w:val="24"/>
          <w:szCs w:val="24"/>
        </w:rPr>
      </w:pPr>
      <w:r w:rsidRPr="00297608">
        <w:rPr>
          <w:rFonts w:ascii="Times New Roman" w:hAnsi="Times New Roman" w:cs="Times New Roman"/>
          <w:sz w:val="24"/>
          <w:szCs w:val="24"/>
        </w:rPr>
        <w:t>EAR backup: Before deployments of the components, the EAR is backed up for WCS, CTO,</w:t>
      </w:r>
      <w:r w:rsidR="004F2A01">
        <w:rPr>
          <w:rFonts w:ascii="Times New Roman" w:hAnsi="Times New Roman" w:cs="Times New Roman"/>
          <w:sz w:val="24"/>
          <w:szCs w:val="24"/>
        </w:rPr>
        <w:t xml:space="preserve"> </w:t>
      </w:r>
      <w:r w:rsidRPr="00297608">
        <w:rPr>
          <w:rFonts w:ascii="Times New Roman" w:hAnsi="Times New Roman" w:cs="Times New Roman"/>
          <w:sz w:val="24"/>
          <w:szCs w:val="24"/>
        </w:rPr>
        <w:t>WESB and OMS.</w:t>
      </w:r>
    </w:p>
    <w:p w14:paraId="66672615" w14:textId="77777777" w:rsidR="002836C3" w:rsidRPr="00297608" w:rsidRDefault="002836C3" w:rsidP="00B83D64">
      <w:pPr>
        <w:jc w:val="both"/>
        <w:rPr>
          <w:rFonts w:ascii="Times New Roman" w:hAnsi="Times New Roman" w:cs="Times New Roman"/>
          <w:sz w:val="24"/>
          <w:szCs w:val="24"/>
        </w:rPr>
      </w:pPr>
    </w:p>
    <w:p w14:paraId="1E2CF256" w14:textId="77777777" w:rsidR="005A7C89" w:rsidRPr="00297608" w:rsidRDefault="4F0034F1" w:rsidP="00546839">
      <w:pPr>
        <w:pStyle w:val="Heading1"/>
      </w:pPr>
      <w:bookmarkStart w:id="62" w:name="_Toc492912294"/>
      <w:bookmarkStart w:id="63" w:name="_Toc492912411"/>
      <w:r w:rsidRPr="00297608">
        <w:t>Application / DB Restoration:</w:t>
      </w:r>
      <w:bookmarkEnd w:id="62"/>
      <w:bookmarkEnd w:id="63"/>
    </w:p>
    <w:p w14:paraId="3D5986A3" w14:textId="77777777" w:rsidR="00720F7E" w:rsidRPr="00297608" w:rsidRDefault="00720F7E" w:rsidP="00B83D64">
      <w:pPr>
        <w:jc w:val="both"/>
        <w:rPr>
          <w:rFonts w:ascii="Times New Roman" w:hAnsi="Times New Roman" w:cs="Times New Roman"/>
          <w:sz w:val="24"/>
          <w:szCs w:val="24"/>
        </w:rPr>
      </w:pPr>
    </w:p>
    <w:p w14:paraId="2E8EFA4D" w14:textId="77777777" w:rsidR="005A7C89" w:rsidRPr="00297608" w:rsidRDefault="4F0034F1" w:rsidP="4F0034F1">
      <w:pPr>
        <w:jc w:val="both"/>
        <w:rPr>
          <w:rFonts w:ascii="Times New Roman" w:hAnsi="Times New Roman" w:cs="Times New Roman"/>
          <w:sz w:val="24"/>
          <w:szCs w:val="24"/>
        </w:rPr>
      </w:pPr>
      <w:r w:rsidRPr="00297608">
        <w:rPr>
          <w:rFonts w:ascii="Times New Roman" w:hAnsi="Times New Roman" w:cs="Times New Roman"/>
          <w:sz w:val="24"/>
          <w:szCs w:val="24"/>
        </w:rPr>
        <w:t>DB: DB would be restored from the schema level backup</w:t>
      </w:r>
    </w:p>
    <w:p w14:paraId="3E2522B5" w14:textId="77777777" w:rsidR="005A7C89" w:rsidRPr="00297608" w:rsidRDefault="4F0034F1" w:rsidP="4F0034F1">
      <w:pPr>
        <w:jc w:val="both"/>
        <w:rPr>
          <w:rFonts w:ascii="Times New Roman" w:hAnsi="Times New Roman" w:cs="Times New Roman"/>
          <w:sz w:val="24"/>
          <w:szCs w:val="24"/>
        </w:rPr>
      </w:pPr>
      <w:r w:rsidRPr="00297608">
        <w:rPr>
          <w:rFonts w:ascii="Times New Roman" w:hAnsi="Times New Roman" w:cs="Times New Roman"/>
          <w:sz w:val="24"/>
          <w:szCs w:val="24"/>
        </w:rPr>
        <w:t>Components: Components will be restored from the backedup EAR.</w:t>
      </w:r>
    </w:p>
    <w:p w14:paraId="31B13F37" w14:textId="77777777" w:rsidR="005A7C89" w:rsidRPr="00297608" w:rsidRDefault="4F0034F1" w:rsidP="00B83D64">
      <w:pPr>
        <w:pStyle w:val="Heading1"/>
      </w:pPr>
      <w:bookmarkStart w:id="64" w:name="_Toc492912295"/>
      <w:bookmarkStart w:id="65" w:name="_Toc492912412"/>
      <w:r w:rsidRPr="00297608">
        <w:t>Frequently used Order Status in WCS and OMS</w:t>
      </w:r>
      <w:bookmarkEnd w:id="64"/>
      <w:bookmarkEnd w:id="65"/>
    </w:p>
    <w:p w14:paraId="77D2E310" w14:textId="77777777" w:rsidR="00182162" w:rsidRPr="00297608" w:rsidRDefault="00182162" w:rsidP="00B83D64">
      <w:pPr>
        <w:jc w:val="both"/>
        <w:rPr>
          <w:rFonts w:ascii="Times New Roman" w:hAnsi="Times New Roman" w:cs="Times New Roman"/>
          <w:sz w:val="24"/>
          <w:szCs w:val="24"/>
        </w:rPr>
      </w:pPr>
    </w:p>
    <w:tbl>
      <w:tblPr>
        <w:tblW w:w="8266" w:type="dxa"/>
        <w:tblInd w:w="-5" w:type="dxa"/>
        <w:tblLook w:val="04A0" w:firstRow="1" w:lastRow="0" w:firstColumn="1" w:lastColumn="0" w:noHBand="0" w:noVBand="1"/>
      </w:tblPr>
      <w:tblGrid>
        <w:gridCol w:w="1541"/>
        <w:gridCol w:w="6725"/>
      </w:tblGrid>
      <w:tr w:rsidR="005A7C89" w:rsidRPr="00297608" w14:paraId="5D25667D" w14:textId="77777777" w:rsidTr="4F0034F1">
        <w:trPr>
          <w:trHeight w:val="373"/>
        </w:trPr>
        <w:tc>
          <w:tcPr>
            <w:tcW w:w="0" w:type="auto"/>
            <w:gridSpan w:val="2"/>
            <w:tcBorders>
              <w:top w:val="single" w:sz="4" w:space="0" w:color="auto"/>
              <w:left w:val="single" w:sz="4" w:space="0" w:color="auto"/>
              <w:bottom w:val="single" w:sz="4" w:space="0" w:color="auto"/>
              <w:right w:val="single" w:sz="4" w:space="0" w:color="000000" w:themeColor="text1"/>
            </w:tcBorders>
            <w:shd w:val="clear" w:color="auto" w:fill="auto"/>
            <w:noWrap/>
            <w:vAlign w:val="bottom"/>
            <w:hideMark/>
          </w:tcPr>
          <w:p w14:paraId="705DE4F4" w14:textId="77777777" w:rsidR="005A7C89" w:rsidRPr="00297608" w:rsidRDefault="4F0034F1" w:rsidP="4F0034F1">
            <w:pPr>
              <w:spacing w:after="0" w:line="240" w:lineRule="auto"/>
              <w:jc w:val="both"/>
              <w:rPr>
                <w:rFonts w:ascii="Times New Roman" w:eastAsia="Times New Roman" w:hAnsi="Times New Roman" w:cs="Times New Roman"/>
                <w:color w:val="000000" w:themeColor="text1"/>
                <w:sz w:val="24"/>
                <w:szCs w:val="24"/>
              </w:rPr>
            </w:pPr>
            <w:r w:rsidRPr="00297608">
              <w:rPr>
                <w:rFonts w:ascii="Times New Roman" w:eastAsia="Times New Roman" w:hAnsi="Times New Roman" w:cs="Times New Roman"/>
                <w:color w:val="000000" w:themeColor="text1"/>
                <w:sz w:val="24"/>
                <w:szCs w:val="24"/>
              </w:rPr>
              <w:t>WCS Order Status and Description</w:t>
            </w:r>
          </w:p>
        </w:tc>
      </w:tr>
      <w:tr w:rsidR="005A7C89" w:rsidRPr="00297608" w14:paraId="538E422B" w14:textId="77777777" w:rsidTr="4F0034F1">
        <w:trPr>
          <w:trHeight w:val="373"/>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ED9C15E" w14:textId="77777777" w:rsidR="005A7C89" w:rsidRPr="00297608" w:rsidRDefault="4F0034F1" w:rsidP="4F0034F1">
            <w:pPr>
              <w:spacing w:after="0" w:line="240" w:lineRule="auto"/>
              <w:jc w:val="both"/>
              <w:rPr>
                <w:rFonts w:ascii="Times New Roman" w:eastAsia="Times New Roman" w:hAnsi="Times New Roman" w:cs="Times New Roman"/>
                <w:color w:val="000000" w:themeColor="text1"/>
                <w:sz w:val="24"/>
                <w:szCs w:val="24"/>
              </w:rPr>
            </w:pPr>
            <w:r w:rsidRPr="00297608">
              <w:rPr>
                <w:rFonts w:ascii="Times New Roman" w:eastAsia="Times New Roman" w:hAnsi="Times New Roman" w:cs="Times New Roman"/>
                <w:color w:val="000000" w:themeColor="text1"/>
                <w:sz w:val="24"/>
                <w:szCs w:val="24"/>
              </w:rPr>
              <w:t>Order Status</w:t>
            </w:r>
          </w:p>
        </w:tc>
        <w:tc>
          <w:tcPr>
            <w:tcW w:w="0" w:type="auto"/>
            <w:tcBorders>
              <w:top w:val="nil"/>
              <w:left w:val="nil"/>
              <w:bottom w:val="single" w:sz="4" w:space="0" w:color="auto"/>
              <w:right w:val="single" w:sz="4" w:space="0" w:color="auto"/>
            </w:tcBorders>
            <w:shd w:val="clear" w:color="auto" w:fill="auto"/>
            <w:noWrap/>
            <w:vAlign w:val="bottom"/>
            <w:hideMark/>
          </w:tcPr>
          <w:p w14:paraId="02DC2BF0" w14:textId="77777777" w:rsidR="005A7C89" w:rsidRPr="00297608" w:rsidRDefault="4F0034F1" w:rsidP="4F0034F1">
            <w:pPr>
              <w:spacing w:after="0" w:line="240" w:lineRule="auto"/>
              <w:jc w:val="both"/>
              <w:rPr>
                <w:rFonts w:ascii="Times New Roman" w:eastAsia="Times New Roman" w:hAnsi="Times New Roman" w:cs="Times New Roman"/>
                <w:color w:val="000000" w:themeColor="text1"/>
                <w:sz w:val="24"/>
                <w:szCs w:val="24"/>
              </w:rPr>
            </w:pPr>
            <w:r w:rsidRPr="00297608">
              <w:rPr>
                <w:rFonts w:ascii="Times New Roman" w:eastAsia="Times New Roman" w:hAnsi="Times New Roman" w:cs="Times New Roman"/>
                <w:color w:val="000000" w:themeColor="text1"/>
                <w:sz w:val="24"/>
                <w:szCs w:val="24"/>
              </w:rPr>
              <w:t>Description</w:t>
            </w:r>
          </w:p>
        </w:tc>
      </w:tr>
      <w:tr w:rsidR="005A7C89" w:rsidRPr="00297608" w14:paraId="0A429FF2" w14:textId="77777777" w:rsidTr="4F0034F1">
        <w:trPr>
          <w:trHeight w:val="373"/>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38D5D5E" w14:textId="77777777" w:rsidR="005A7C89" w:rsidRPr="00297608" w:rsidRDefault="4F0034F1" w:rsidP="4F0034F1">
            <w:pPr>
              <w:spacing w:after="0" w:line="240" w:lineRule="auto"/>
              <w:jc w:val="both"/>
              <w:rPr>
                <w:rFonts w:ascii="Times New Roman" w:eastAsia="Times New Roman" w:hAnsi="Times New Roman" w:cs="Times New Roman"/>
                <w:color w:val="000000" w:themeColor="text1"/>
                <w:sz w:val="24"/>
                <w:szCs w:val="24"/>
              </w:rPr>
            </w:pPr>
            <w:r w:rsidRPr="00297608">
              <w:rPr>
                <w:rFonts w:ascii="Times New Roman" w:eastAsia="Times New Roman" w:hAnsi="Times New Roman" w:cs="Times New Roman"/>
                <w:color w:val="000000" w:themeColor="text1"/>
                <w:sz w:val="24"/>
                <w:szCs w:val="24"/>
              </w:rPr>
              <w:t>H</w:t>
            </w:r>
          </w:p>
        </w:tc>
        <w:tc>
          <w:tcPr>
            <w:tcW w:w="0" w:type="auto"/>
            <w:tcBorders>
              <w:top w:val="nil"/>
              <w:left w:val="nil"/>
              <w:bottom w:val="single" w:sz="4" w:space="0" w:color="auto"/>
              <w:right w:val="single" w:sz="4" w:space="0" w:color="auto"/>
            </w:tcBorders>
            <w:shd w:val="clear" w:color="auto" w:fill="auto"/>
            <w:noWrap/>
            <w:vAlign w:val="center"/>
            <w:hideMark/>
          </w:tcPr>
          <w:p w14:paraId="31439F4A" w14:textId="77777777" w:rsidR="005A7C89" w:rsidRPr="00297608" w:rsidRDefault="4F0034F1" w:rsidP="4F0034F1">
            <w:pPr>
              <w:spacing w:after="0" w:line="240" w:lineRule="auto"/>
              <w:jc w:val="both"/>
              <w:rPr>
                <w:rFonts w:ascii="Times New Roman" w:eastAsia="Times New Roman" w:hAnsi="Times New Roman" w:cs="Times New Roman"/>
                <w:color w:val="000000" w:themeColor="text1"/>
                <w:sz w:val="24"/>
                <w:szCs w:val="24"/>
              </w:rPr>
            </w:pPr>
            <w:r w:rsidRPr="00297608">
              <w:rPr>
                <w:rFonts w:ascii="Times New Roman" w:eastAsia="Times New Roman" w:hAnsi="Times New Roman" w:cs="Times New Roman"/>
                <w:color w:val="000000" w:themeColor="text1"/>
                <w:sz w:val="24"/>
                <w:szCs w:val="24"/>
              </w:rPr>
              <w:t>Failed Order.</w:t>
            </w:r>
          </w:p>
        </w:tc>
      </w:tr>
      <w:tr w:rsidR="005A7C89" w:rsidRPr="00297608" w14:paraId="0CAB90B0" w14:textId="77777777" w:rsidTr="4F0034F1">
        <w:trPr>
          <w:trHeight w:val="373"/>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8FEB406" w14:textId="77777777" w:rsidR="005A7C89" w:rsidRPr="00297608" w:rsidRDefault="4F0034F1" w:rsidP="4F0034F1">
            <w:pPr>
              <w:spacing w:after="0" w:line="240" w:lineRule="auto"/>
              <w:jc w:val="both"/>
              <w:rPr>
                <w:rFonts w:ascii="Times New Roman" w:eastAsia="Times New Roman" w:hAnsi="Times New Roman" w:cs="Times New Roman"/>
                <w:color w:val="000000" w:themeColor="text1"/>
                <w:sz w:val="24"/>
                <w:szCs w:val="24"/>
              </w:rPr>
            </w:pPr>
            <w:r w:rsidRPr="00297608">
              <w:rPr>
                <w:rFonts w:ascii="Times New Roman" w:eastAsia="Times New Roman" w:hAnsi="Times New Roman" w:cs="Times New Roman"/>
                <w:color w:val="000000" w:themeColor="text1"/>
                <w:sz w:val="24"/>
                <w:szCs w:val="24"/>
              </w:rPr>
              <w:t>P</w:t>
            </w:r>
          </w:p>
        </w:tc>
        <w:tc>
          <w:tcPr>
            <w:tcW w:w="0" w:type="auto"/>
            <w:tcBorders>
              <w:top w:val="nil"/>
              <w:left w:val="nil"/>
              <w:bottom w:val="single" w:sz="4" w:space="0" w:color="auto"/>
              <w:right w:val="single" w:sz="4" w:space="0" w:color="auto"/>
            </w:tcBorders>
            <w:shd w:val="clear" w:color="auto" w:fill="auto"/>
            <w:noWrap/>
            <w:vAlign w:val="center"/>
            <w:hideMark/>
          </w:tcPr>
          <w:p w14:paraId="1E4D0AFF" w14:textId="77777777" w:rsidR="005A7C89" w:rsidRPr="00297608" w:rsidRDefault="4F0034F1" w:rsidP="4F0034F1">
            <w:pPr>
              <w:spacing w:after="0" w:line="240" w:lineRule="auto"/>
              <w:jc w:val="both"/>
              <w:rPr>
                <w:rFonts w:ascii="Times New Roman" w:eastAsia="Times New Roman" w:hAnsi="Times New Roman" w:cs="Times New Roman"/>
                <w:color w:val="000000" w:themeColor="text1"/>
                <w:sz w:val="24"/>
                <w:szCs w:val="24"/>
              </w:rPr>
            </w:pPr>
            <w:r w:rsidRPr="00297608">
              <w:rPr>
                <w:rFonts w:ascii="Times New Roman" w:eastAsia="Times New Roman" w:hAnsi="Times New Roman" w:cs="Times New Roman"/>
                <w:color w:val="000000" w:themeColor="text1"/>
                <w:sz w:val="24"/>
                <w:szCs w:val="24"/>
              </w:rPr>
              <w:t>Pending: The customer can modify this order/ Still in cart.</w:t>
            </w:r>
          </w:p>
        </w:tc>
      </w:tr>
      <w:tr w:rsidR="005A7C89" w:rsidRPr="00297608" w14:paraId="3C13BC89" w14:textId="77777777" w:rsidTr="4F0034F1">
        <w:trPr>
          <w:trHeight w:val="373"/>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CDA5E52" w14:textId="77777777" w:rsidR="005A7C89" w:rsidRPr="00297608" w:rsidRDefault="4F0034F1" w:rsidP="4F0034F1">
            <w:pPr>
              <w:spacing w:after="0" w:line="240" w:lineRule="auto"/>
              <w:jc w:val="both"/>
              <w:rPr>
                <w:rFonts w:ascii="Times New Roman" w:eastAsia="Times New Roman" w:hAnsi="Times New Roman" w:cs="Times New Roman"/>
                <w:color w:val="000000" w:themeColor="text1"/>
                <w:sz w:val="24"/>
                <w:szCs w:val="24"/>
              </w:rPr>
            </w:pPr>
            <w:r w:rsidRPr="00297608">
              <w:rPr>
                <w:rFonts w:ascii="Times New Roman" w:eastAsia="Times New Roman" w:hAnsi="Times New Roman" w:cs="Times New Roman"/>
                <w:color w:val="000000" w:themeColor="text1"/>
                <w:sz w:val="24"/>
                <w:szCs w:val="24"/>
              </w:rPr>
              <w:t>M</w:t>
            </w:r>
          </w:p>
        </w:tc>
        <w:tc>
          <w:tcPr>
            <w:tcW w:w="0" w:type="auto"/>
            <w:tcBorders>
              <w:top w:val="nil"/>
              <w:left w:val="nil"/>
              <w:bottom w:val="single" w:sz="4" w:space="0" w:color="auto"/>
              <w:right w:val="single" w:sz="4" w:space="0" w:color="auto"/>
            </w:tcBorders>
            <w:shd w:val="clear" w:color="auto" w:fill="auto"/>
            <w:noWrap/>
            <w:vAlign w:val="center"/>
            <w:hideMark/>
          </w:tcPr>
          <w:p w14:paraId="506133F9" w14:textId="77777777" w:rsidR="005A7C89" w:rsidRPr="00297608" w:rsidRDefault="4F0034F1" w:rsidP="4F0034F1">
            <w:pPr>
              <w:spacing w:after="0" w:line="240" w:lineRule="auto"/>
              <w:jc w:val="both"/>
              <w:rPr>
                <w:rFonts w:ascii="Times New Roman" w:eastAsia="Times New Roman" w:hAnsi="Times New Roman" w:cs="Times New Roman"/>
                <w:color w:val="000000" w:themeColor="text1"/>
                <w:sz w:val="24"/>
                <w:szCs w:val="24"/>
              </w:rPr>
            </w:pPr>
            <w:r w:rsidRPr="00297608">
              <w:rPr>
                <w:rFonts w:ascii="Times New Roman" w:eastAsia="Times New Roman" w:hAnsi="Times New Roman" w:cs="Times New Roman"/>
                <w:color w:val="000000" w:themeColor="text1"/>
                <w:sz w:val="24"/>
                <w:szCs w:val="24"/>
              </w:rPr>
              <w:t>The customer has initiated payment. Authorization is pending.</w:t>
            </w:r>
          </w:p>
        </w:tc>
      </w:tr>
      <w:tr w:rsidR="005A7C89" w:rsidRPr="00297608" w14:paraId="056E1081" w14:textId="77777777" w:rsidTr="4F0034F1">
        <w:trPr>
          <w:trHeight w:val="373"/>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C34AEE2" w14:textId="77777777" w:rsidR="005A7C89" w:rsidRPr="00297608" w:rsidRDefault="4F0034F1" w:rsidP="4F0034F1">
            <w:pPr>
              <w:spacing w:after="0" w:line="240" w:lineRule="auto"/>
              <w:jc w:val="both"/>
              <w:rPr>
                <w:rFonts w:ascii="Times New Roman" w:eastAsia="Times New Roman" w:hAnsi="Times New Roman" w:cs="Times New Roman"/>
                <w:color w:val="000000" w:themeColor="text1"/>
                <w:sz w:val="24"/>
                <w:szCs w:val="24"/>
              </w:rPr>
            </w:pPr>
            <w:r w:rsidRPr="00297608">
              <w:rPr>
                <w:rFonts w:ascii="Times New Roman" w:eastAsia="Times New Roman" w:hAnsi="Times New Roman" w:cs="Times New Roman"/>
                <w:color w:val="000000" w:themeColor="text1"/>
                <w:sz w:val="24"/>
                <w:szCs w:val="24"/>
              </w:rPr>
              <w:t>Y</w:t>
            </w:r>
          </w:p>
        </w:tc>
        <w:tc>
          <w:tcPr>
            <w:tcW w:w="0" w:type="auto"/>
            <w:tcBorders>
              <w:top w:val="nil"/>
              <w:left w:val="nil"/>
              <w:bottom w:val="single" w:sz="4" w:space="0" w:color="auto"/>
              <w:right w:val="single" w:sz="4" w:space="0" w:color="auto"/>
            </w:tcBorders>
            <w:shd w:val="clear" w:color="auto" w:fill="auto"/>
            <w:noWrap/>
            <w:vAlign w:val="center"/>
            <w:hideMark/>
          </w:tcPr>
          <w:p w14:paraId="6C25E925" w14:textId="77777777" w:rsidR="005A7C89" w:rsidRPr="00297608" w:rsidRDefault="4F0034F1" w:rsidP="4F0034F1">
            <w:pPr>
              <w:spacing w:after="0" w:line="240" w:lineRule="auto"/>
              <w:jc w:val="both"/>
              <w:rPr>
                <w:rFonts w:ascii="Times New Roman" w:eastAsia="Times New Roman" w:hAnsi="Times New Roman" w:cs="Times New Roman"/>
                <w:color w:val="000000" w:themeColor="text1"/>
                <w:sz w:val="24"/>
                <w:szCs w:val="24"/>
              </w:rPr>
            </w:pPr>
            <w:r w:rsidRPr="00297608">
              <w:rPr>
                <w:rFonts w:ascii="Times New Roman" w:eastAsia="Times New Roman" w:hAnsi="Times New Roman" w:cs="Times New Roman"/>
                <w:color w:val="000000" w:themeColor="text1"/>
                <w:sz w:val="24"/>
                <w:szCs w:val="24"/>
              </w:rPr>
              <w:t>The order is a private requisition list.</w:t>
            </w:r>
          </w:p>
        </w:tc>
      </w:tr>
      <w:tr w:rsidR="005A7C89" w:rsidRPr="00297608" w14:paraId="30FE839E" w14:textId="77777777" w:rsidTr="4F0034F1">
        <w:trPr>
          <w:trHeight w:val="373"/>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A7BD33E" w14:textId="77777777" w:rsidR="005A7C89" w:rsidRPr="00297608" w:rsidRDefault="4F0034F1" w:rsidP="4F0034F1">
            <w:pPr>
              <w:spacing w:after="0" w:line="240" w:lineRule="auto"/>
              <w:jc w:val="both"/>
              <w:rPr>
                <w:rFonts w:ascii="Times New Roman" w:eastAsia="Times New Roman" w:hAnsi="Times New Roman" w:cs="Times New Roman"/>
                <w:color w:val="000000" w:themeColor="text1"/>
                <w:sz w:val="24"/>
                <w:szCs w:val="24"/>
              </w:rPr>
            </w:pPr>
            <w:r w:rsidRPr="00297608">
              <w:rPr>
                <w:rFonts w:ascii="Times New Roman" w:eastAsia="Times New Roman" w:hAnsi="Times New Roman" w:cs="Times New Roman"/>
                <w:color w:val="000000" w:themeColor="text1"/>
                <w:sz w:val="24"/>
                <w:szCs w:val="24"/>
              </w:rPr>
              <w:t>X</w:t>
            </w:r>
          </w:p>
        </w:tc>
        <w:tc>
          <w:tcPr>
            <w:tcW w:w="0" w:type="auto"/>
            <w:tcBorders>
              <w:top w:val="nil"/>
              <w:left w:val="nil"/>
              <w:bottom w:val="single" w:sz="4" w:space="0" w:color="auto"/>
              <w:right w:val="single" w:sz="4" w:space="0" w:color="auto"/>
            </w:tcBorders>
            <w:shd w:val="clear" w:color="auto" w:fill="auto"/>
            <w:noWrap/>
            <w:vAlign w:val="center"/>
            <w:hideMark/>
          </w:tcPr>
          <w:p w14:paraId="2B63DC13" w14:textId="77777777" w:rsidR="005A7C89" w:rsidRPr="00297608" w:rsidRDefault="4F0034F1" w:rsidP="4F0034F1">
            <w:pPr>
              <w:spacing w:after="0" w:line="240" w:lineRule="auto"/>
              <w:jc w:val="both"/>
              <w:rPr>
                <w:rFonts w:ascii="Times New Roman" w:eastAsia="Times New Roman" w:hAnsi="Times New Roman" w:cs="Times New Roman"/>
                <w:color w:val="000000" w:themeColor="text1"/>
                <w:sz w:val="24"/>
                <w:szCs w:val="24"/>
              </w:rPr>
            </w:pPr>
            <w:r w:rsidRPr="00297608">
              <w:rPr>
                <w:rFonts w:ascii="Times New Roman" w:eastAsia="Times New Roman" w:hAnsi="Times New Roman" w:cs="Times New Roman"/>
                <w:color w:val="000000" w:themeColor="text1"/>
                <w:sz w:val="24"/>
                <w:szCs w:val="24"/>
              </w:rPr>
              <w:t>The order has been canceled.</w:t>
            </w:r>
          </w:p>
        </w:tc>
      </w:tr>
      <w:tr w:rsidR="005A7C89" w:rsidRPr="00297608" w14:paraId="4BDB5BE9" w14:textId="77777777" w:rsidTr="4F0034F1">
        <w:trPr>
          <w:trHeight w:val="373"/>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F0C1F83" w14:textId="77777777" w:rsidR="005A7C89" w:rsidRPr="00297608" w:rsidRDefault="4F0034F1" w:rsidP="4F0034F1">
            <w:pPr>
              <w:spacing w:after="0" w:line="240" w:lineRule="auto"/>
              <w:jc w:val="both"/>
              <w:rPr>
                <w:rFonts w:ascii="Times New Roman" w:eastAsia="Times New Roman" w:hAnsi="Times New Roman" w:cs="Times New Roman"/>
                <w:color w:val="000000" w:themeColor="text1"/>
                <w:sz w:val="24"/>
                <w:szCs w:val="24"/>
              </w:rPr>
            </w:pPr>
            <w:r w:rsidRPr="00297608">
              <w:rPr>
                <w:rFonts w:ascii="Times New Roman" w:eastAsia="Times New Roman" w:hAnsi="Times New Roman" w:cs="Times New Roman"/>
                <w:color w:val="000000" w:themeColor="text1"/>
                <w:sz w:val="24"/>
                <w:szCs w:val="24"/>
              </w:rPr>
              <w:t>J</w:t>
            </w:r>
          </w:p>
        </w:tc>
        <w:tc>
          <w:tcPr>
            <w:tcW w:w="0" w:type="auto"/>
            <w:tcBorders>
              <w:top w:val="nil"/>
              <w:left w:val="nil"/>
              <w:bottom w:val="single" w:sz="4" w:space="0" w:color="auto"/>
              <w:right w:val="single" w:sz="4" w:space="0" w:color="auto"/>
            </w:tcBorders>
            <w:shd w:val="clear" w:color="auto" w:fill="auto"/>
            <w:noWrap/>
            <w:vAlign w:val="center"/>
            <w:hideMark/>
          </w:tcPr>
          <w:p w14:paraId="7F21B9A1" w14:textId="77777777" w:rsidR="005A7C89" w:rsidRPr="00297608" w:rsidRDefault="4F0034F1" w:rsidP="4F0034F1">
            <w:pPr>
              <w:spacing w:after="0" w:line="240" w:lineRule="auto"/>
              <w:jc w:val="both"/>
              <w:rPr>
                <w:rFonts w:ascii="Times New Roman" w:eastAsia="Times New Roman" w:hAnsi="Times New Roman" w:cs="Times New Roman"/>
                <w:color w:val="000000" w:themeColor="text1"/>
                <w:sz w:val="24"/>
                <w:szCs w:val="24"/>
              </w:rPr>
            </w:pPr>
            <w:r w:rsidRPr="00297608">
              <w:rPr>
                <w:rFonts w:ascii="Times New Roman" w:eastAsia="Times New Roman" w:hAnsi="Times New Roman" w:cs="Times New Roman"/>
                <w:color w:val="000000" w:themeColor="text1"/>
                <w:sz w:val="24"/>
                <w:szCs w:val="24"/>
              </w:rPr>
              <w:t>Junk or Deleted Order.</w:t>
            </w:r>
          </w:p>
        </w:tc>
      </w:tr>
      <w:tr w:rsidR="005A7C89" w:rsidRPr="00297608" w14:paraId="079604AC" w14:textId="77777777" w:rsidTr="4F0034F1">
        <w:trPr>
          <w:trHeight w:val="373"/>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961CE64" w14:textId="77777777" w:rsidR="005A7C89" w:rsidRPr="00297608" w:rsidRDefault="4F0034F1" w:rsidP="4F0034F1">
            <w:pPr>
              <w:spacing w:after="0" w:line="240" w:lineRule="auto"/>
              <w:jc w:val="both"/>
              <w:rPr>
                <w:rFonts w:ascii="Times New Roman" w:eastAsia="Times New Roman" w:hAnsi="Times New Roman" w:cs="Times New Roman"/>
                <w:color w:val="000000" w:themeColor="text1"/>
                <w:sz w:val="24"/>
                <w:szCs w:val="24"/>
              </w:rPr>
            </w:pPr>
            <w:r w:rsidRPr="00297608">
              <w:rPr>
                <w:rFonts w:ascii="Times New Roman" w:eastAsia="Times New Roman" w:hAnsi="Times New Roman" w:cs="Times New Roman"/>
                <w:color w:val="000000" w:themeColor="text1"/>
                <w:sz w:val="24"/>
                <w:szCs w:val="24"/>
              </w:rPr>
              <w:t>F</w:t>
            </w:r>
          </w:p>
        </w:tc>
        <w:tc>
          <w:tcPr>
            <w:tcW w:w="0" w:type="auto"/>
            <w:tcBorders>
              <w:top w:val="nil"/>
              <w:left w:val="nil"/>
              <w:bottom w:val="single" w:sz="4" w:space="0" w:color="auto"/>
              <w:right w:val="single" w:sz="4" w:space="0" w:color="auto"/>
            </w:tcBorders>
            <w:shd w:val="clear" w:color="auto" w:fill="auto"/>
            <w:noWrap/>
            <w:vAlign w:val="bottom"/>
            <w:hideMark/>
          </w:tcPr>
          <w:p w14:paraId="78379683" w14:textId="77777777" w:rsidR="005A7C89" w:rsidRPr="00297608" w:rsidRDefault="4F0034F1" w:rsidP="4F0034F1">
            <w:pPr>
              <w:spacing w:after="0" w:line="240" w:lineRule="auto"/>
              <w:jc w:val="both"/>
              <w:rPr>
                <w:rFonts w:ascii="Times New Roman" w:eastAsia="Times New Roman" w:hAnsi="Times New Roman" w:cs="Times New Roman"/>
                <w:color w:val="000000" w:themeColor="text1"/>
                <w:sz w:val="24"/>
                <w:szCs w:val="24"/>
              </w:rPr>
            </w:pPr>
            <w:r w:rsidRPr="00297608">
              <w:rPr>
                <w:rFonts w:ascii="Times New Roman" w:eastAsia="Times New Roman" w:hAnsi="Times New Roman" w:cs="Times New Roman"/>
                <w:color w:val="000000" w:themeColor="text1"/>
                <w:sz w:val="24"/>
                <w:szCs w:val="24"/>
              </w:rPr>
              <w:t>The order is ready for fulfillment</w:t>
            </w:r>
          </w:p>
        </w:tc>
      </w:tr>
    </w:tbl>
    <w:p w14:paraId="213DEF50" w14:textId="77777777" w:rsidR="005A7C89" w:rsidRPr="00297608" w:rsidRDefault="005A7C89" w:rsidP="00B83D64">
      <w:pPr>
        <w:jc w:val="both"/>
        <w:rPr>
          <w:rFonts w:ascii="Times New Roman" w:eastAsiaTheme="majorEastAsia" w:hAnsi="Times New Roman" w:cs="Times New Roman"/>
          <w:color w:val="2E74B5" w:themeColor="accent1" w:themeShade="BF"/>
          <w:sz w:val="24"/>
          <w:szCs w:val="24"/>
        </w:rPr>
      </w:pPr>
    </w:p>
    <w:tbl>
      <w:tblPr>
        <w:tblW w:w="4498" w:type="dxa"/>
        <w:tblInd w:w="-5" w:type="dxa"/>
        <w:tblLook w:val="04A0" w:firstRow="1" w:lastRow="0" w:firstColumn="1" w:lastColumn="0" w:noHBand="0" w:noVBand="1"/>
      </w:tblPr>
      <w:tblGrid>
        <w:gridCol w:w="1682"/>
        <w:gridCol w:w="2816"/>
      </w:tblGrid>
      <w:tr w:rsidR="005A7C89" w:rsidRPr="00297608" w14:paraId="41A0730E" w14:textId="77777777" w:rsidTr="4F0034F1">
        <w:trPr>
          <w:trHeight w:val="326"/>
        </w:trPr>
        <w:tc>
          <w:tcPr>
            <w:tcW w:w="0" w:type="auto"/>
            <w:gridSpan w:val="2"/>
            <w:tcBorders>
              <w:top w:val="single" w:sz="4" w:space="0" w:color="auto"/>
              <w:left w:val="single" w:sz="4" w:space="0" w:color="auto"/>
              <w:bottom w:val="single" w:sz="4" w:space="0" w:color="auto"/>
              <w:right w:val="single" w:sz="4" w:space="0" w:color="000000" w:themeColor="text1"/>
            </w:tcBorders>
            <w:shd w:val="clear" w:color="auto" w:fill="auto"/>
            <w:noWrap/>
            <w:vAlign w:val="bottom"/>
            <w:hideMark/>
          </w:tcPr>
          <w:p w14:paraId="601285B6" w14:textId="77777777" w:rsidR="005A7C89" w:rsidRPr="00297608" w:rsidRDefault="4F0034F1" w:rsidP="4F0034F1">
            <w:pPr>
              <w:spacing w:after="0" w:line="240" w:lineRule="auto"/>
              <w:jc w:val="both"/>
              <w:rPr>
                <w:rFonts w:ascii="Times New Roman" w:eastAsia="Times New Roman" w:hAnsi="Times New Roman" w:cs="Times New Roman"/>
                <w:color w:val="000000" w:themeColor="text1"/>
                <w:sz w:val="24"/>
                <w:szCs w:val="24"/>
              </w:rPr>
            </w:pPr>
            <w:r w:rsidRPr="00297608">
              <w:rPr>
                <w:rFonts w:ascii="Times New Roman" w:eastAsia="Times New Roman" w:hAnsi="Times New Roman" w:cs="Times New Roman"/>
                <w:color w:val="000000" w:themeColor="text1"/>
                <w:sz w:val="24"/>
                <w:szCs w:val="24"/>
              </w:rPr>
              <w:t>OMS Order Status and Description</w:t>
            </w:r>
          </w:p>
        </w:tc>
      </w:tr>
      <w:tr w:rsidR="005A7C89" w:rsidRPr="00297608" w14:paraId="68D69E10" w14:textId="77777777" w:rsidTr="4F0034F1">
        <w:trPr>
          <w:trHeight w:val="326"/>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36AB50E" w14:textId="77777777" w:rsidR="005A7C89" w:rsidRPr="00297608" w:rsidRDefault="4F0034F1" w:rsidP="4F0034F1">
            <w:pPr>
              <w:spacing w:after="0" w:line="240" w:lineRule="auto"/>
              <w:jc w:val="both"/>
              <w:rPr>
                <w:rFonts w:ascii="Times New Roman" w:eastAsia="Times New Roman" w:hAnsi="Times New Roman" w:cs="Times New Roman"/>
                <w:color w:val="000000" w:themeColor="text1"/>
                <w:sz w:val="24"/>
                <w:szCs w:val="24"/>
              </w:rPr>
            </w:pPr>
            <w:r w:rsidRPr="00297608">
              <w:rPr>
                <w:rFonts w:ascii="Times New Roman" w:eastAsia="Times New Roman" w:hAnsi="Times New Roman" w:cs="Times New Roman"/>
                <w:color w:val="000000" w:themeColor="text1"/>
                <w:sz w:val="24"/>
                <w:szCs w:val="24"/>
              </w:rPr>
              <w:t>Order Status</w:t>
            </w:r>
          </w:p>
        </w:tc>
        <w:tc>
          <w:tcPr>
            <w:tcW w:w="0" w:type="auto"/>
            <w:tcBorders>
              <w:top w:val="nil"/>
              <w:left w:val="nil"/>
              <w:bottom w:val="single" w:sz="4" w:space="0" w:color="auto"/>
              <w:right w:val="single" w:sz="4" w:space="0" w:color="auto"/>
            </w:tcBorders>
            <w:shd w:val="clear" w:color="auto" w:fill="auto"/>
            <w:noWrap/>
            <w:vAlign w:val="bottom"/>
            <w:hideMark/>
          </w:tcPr>
          <w:p w14:paraId="6FB0B32C" w14:textId="77777777" w:rsidR="005A7C89" w:rsidRPr="00297608" w:rsidRDefault="4F0034F1" w:rsidP="4F0034F1">
            <w:pPr>
              <w:spacing w:after="0" w:line="240" w:lineRule="auto"/>
              <w:jc w:val="both"/>
              <w:rPr>
                <w:rFonts w:ascii="Times New Roman" w:eastAsia="Times New Roman" w:hAnsi="Times New Roman" w:cs="Times New Roman"/>
                <w:color w:val="000000" w:themeColor="text1"/>
                <w:sz w:val="24"/>
                <w:szCs w:val="24"/>
              </w:rPr>
            </w:pPr>
            <w:r w:rsidRPr="00297608">
              <w:rPr>
                <w:rFonts w:ascii="Times New Roman" w:eastAsia="Times New Roman" w:hAnsi="Times New Roman" w:cs="Times New Roman"/>
                <w:color w:val="000000" w:themeColor="text1"/>
                <w:sz w:val="24"/>
                <w:szCs w:val="24"/>
              </w:rPr>
              <w:t>Description</w:t>
            </w:r>
          </w:p>
        </w:tc>
      </w:tr>
      <w:tr w:rsidR="005A7C89" w:rsidRPr="00297608" w14:paraId="51D3247F" w14:textId="77777777" w:rsidTr="4F0034F1">
        <w:trPr>
          <w:trHeight w:val="326"/>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0C7AA80D" w14:textId="77777777" w:rsidR="005A7C89" w:rsidRPr="00297608" w:rsidRDefault="4F0034F1" w:rsidP="4F0034F1">
            <w:pPr>
              <w:spacing w:after="0" w:line="240" w:lineRule="auto"/>
              <w:jc w:val="both"/>
              <w:rPr>
                <w:rFonts w:ascii="Times New Roman" w:eastAsia="Times New Roman" w:hAnsi="Times New Roman" w:cs="Times New Roman"/>
                <w:color w:val="000000" w:themeColor="text1"/>
                <w:sz w:val="24"/>
                <w:szCs w:val="24"/>
              </w:rPr>
            </w:pPr>
            <w:r w:rsidRPr="00297608">
              <w:rPr>
                <w:rFonts w:ascii="Times New Roman" w:eastAsia="Times New Roman" w:hAnsi="Times New Roman" w:cs="Times New Roman"/>
                <w:color w:val="000000" w:themeColor="text1"/>
                <w:sz w:val="24"/>
                <w:szCs w:val="24"/>
              </w:rPr>
              <w:t>1100          </w:t>
            </w:r>
          </w:p>
        </w:tc>
        <w:tc>
          <w:tcPr>
            <w:tcW w:w="0" w:type="auto"/>
            <w:tcBorders>
              <w:top w:val="nil"/>
              <w:left w:val="nil"/>
              <w:bottom w:val="single" w:sz="4" w:space="0" w:color="auto"/>
              <w:right w:val="single" w:sz="4" w:space="0" w:color="auto"/>
            </w:tcBorders>
            <w:shd w:val="clear" w:color="auto" w:fill="auto"/>
            <w:noWrap/>
            <w:vAlign w:val="bottom"/>
            <w:hideMark/>
          </w:tcPr>
          <w:p w14:paraId="588DC533" w14:textId="77777777" w:rsidR="005A7C89" w:rsidRPr="00297608" w:rsidRDefault="4F0034F1" w:rsidP="4F0034F1">
            <w:pPr>
              <w:spacing w:after="0" w:line="240" w:lineRule="auto"/>
              <w:jc w:val="both"/>
              <w:rPr>
                <w:rFonts w:ascii="Times New Roman" w:eastAsia="Times New Roman" w:hAnsi="Times New Roman" w:cs="Times New Roman"/>
                <w:color w:val="000000" w:themeColor="text1"/>
                <w:sz w:val="24"/>
                <w:szCs w:val="24"/>
              </w:rPr>
            </w:pPr>
            <w:r w:rsidRPr="00297608">
              <w:rPr>
                <w:rFonts w:ascii="Times New Roman" w:eastAsia="Times New Roman" w:hAnsi="Times New Roman" w:cs="Times New Roman"/>
                <w:color w:val="000000" w:themeColor="text1"/>
                <w:sz w:val="24"/>
                <w:szCs w:val="24"/>
              </w:rPr>
              <w:t>Created</w:t>
            </w:r>
          </w:p>
        </w:tc>
      </w:tr>
      <w:tr w:rsidR="005A7C89" w:rsidRPr="00297608" w14:paraId="07D8519F" w14:textId="77777777" w:rsidTr="4F0034F1">
        <w:trPr>
          <w:trHeight w:val="326"/>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2C2BF65A" w14:textId="77777777" w:rsidR="005A7C89" w:rsidRPr="00297608" w:rsidRDefault="4F0034F1" w:rsidP="4F0034F1">
            <w:pPr>
              <w:spacing w:after="0" w:line="240" w:lineRule="auto"/>
              <w:jc w:val="both"/>
              <w:rPr>
                <w:rFonts w:ascii="Times New Roman" w:eastAsia="Times New Roman" w:hAnsi="Times New Roman" w:cs="Times New Roman"/>
                <w:color w:val="000000" w:themeColor="text1"/>
                <w:sz w:val="24"/>
                <w:szCs w:val="24"/>
              </w:rPr>
            </w:pPr>
            <w:r w:rsidRPr="00297608">
              <w:rPr>
                <w:rFonts w:ascii="Times New Roman" w:eastAsia="Times New Roman" w:hAnsi="Times New Roman" w:cs="Times New Roman"/>
                <w:color w:val="000000" w:themeColor="text1"/>
                <w:sz w:val="24"/>
                <w:szCs w:val="24"/>
              </w:rPr>
              <w:t>1500          </w:t>
            </w:r>
          </w:p>
        </w:tc>
        <w:tc>
          <w:tcPr>
            <w:tcW w:w="0" w:type="auto"/>
            <w:tcBorders>
              <w:top w:val="nil"/>
              <w:left w:val="nil"/>
              <w:bottom w:val="single" w:sz="4" w:space="0" w:color="auto"/>
              <w:right w:val="single" w:sz="4" w:space="0" w:color="auto"/>
            </w:tcBorders>
            <w:shd w:val="clear" w:color="auto" w:fill="auto"/>
            <w:noWrap/>
            <w:vAlign w:val="bottom"/>
            <w:hideMark/>
          </w:tcPr>
          <w:p w14:paraId="2D96A8D9" w14:textId="77777777" w:rsidR="005A7C89" w:rsidRPr="00297608" w:rsidRDefault="4F0034F1" w:rsidP="4F0034F1">
            <w:pPr>
              <w:spacing w:after="0" w:line="240" w:lineRule="auto"/>
              <w:jc w:val="both"/>
              <w:rPr>
                <w:rFonts w:ascii="Times New Roman" w:eastAsia="Times New Roman" w:hAnsi="Times New Roman" w:cs="Times New Roman"/>
                <w:color w:val="000000" w:themeColor="text1"/>
                <w:sz w:val="24"/>
                <w:szCs w:val="24"/>
              </w:rPr>
            </w:pPr>
            <w:r w:rsidRPr="00297608">
              <w:rPr>
                <w:rFonts w:ascii="Times New Roman" w:eastAsia="Times New Roman" w:hAnsi="Times New Roman" w:cs="Times New Roman"/>
                <w:color w:val="000000" w:themeColor="text1"/>
                <w:sz w:val="24"/>
                <w:szCs w:val="24"/>
              </w:rPr>
              <w:t>Scheduled</w:t>
            </w:r>
          </w:p>
        </w:tc>
      </w:tr>
      <w:tr w:rsidR="005A7C89" w:rsidRPr="00297608" w14:paraId="1E9D93FC" w14:textId="77777777" w:rsidTr="4F0034F1">
        <w:trPr>
          <w:trHeight w:val="326"/>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0BFEA80" w14:textId="77777777" w:rsidR="005A7C89" w:rsidRPr="00297608" w:rsidRDefault="4F0034F1" w:rsidP="4F0034F1">
            <w:pPr>
              <w:spacing w:after="0" w:line="240" w:lineRule="auto"/>
              <w:jc w:val="both"/>
              <w:rPr>
                <w:rFonts w:ascii="Times New Roman" w:eastAsia="Times New Roman" w:hAnsi="Times New Roman" w:cs="Times New Roman"/>
                <w:color w:val="000000" w:themeColor="text1"/>
                <w:sz w:val="24"/>
                <w:szCs w:val="24"/>
              </w:rPr>
            </w:pPr>
            <w:r w:rsidRPr="00297608">
              <w:rPr>
                <w:rFonts w:ascii="Times New Roman" w:eastAsia="Times New Roman" w:hAnsi="Times New Roman" w:cs="Times New Roman"/>
                <w:color w:val="000000" w:themeColor="text1"/>
                <w:sz w:val="24"/>
                <w:szCs w:val="24"/>
              </w:rPr>
              <w:t>3300          </w:t>
            </w:r>
          </w:p>
        </w:tc>
        <w:tc>
          <w:tcPr>
            <w:tcW w:w="0" w:type="auto"/>
            <w:tcBorders>
              <w:top w:val="nil"/>
              <w:left w:val="nil"/>
              <w:bottom w:val="single" w:sz="4" w:space="0" w:color="auto"/>
              <w:right w:val="single" w:sz="4" w:space="0" w:color="auto"/>
            </w:tcBorders>
            <w:shd w:val="clear" w:color="auto" w:fill="auto"/>
            <w:noWrap/>
            <w:vAlign w:val="bottom"/>
            <w:hideMark/>
          </w:tcPr>
          <w:p w14:paraId="2D93EAA5" w14:textId="77777777" w:rsidR="005A7C89" w:rsidRPr="00297608" w:rsidRDefault="4F0034F1" w:rsidP="4F0034F1">
            <w:pPr>
              <w:spacing w:after="0" w:line="240" w:lineRule="auto"/>
              <w:jc w:val="both"/>
              <w:rPr>
                <w:rFonts w:ascii="Times New Roman" w:eastAsia="Times New Roman" w:hAnsi="Times New Roman" w:cs="Times New Roman"/>
                <w:color w:val="000000" w:themeColor="text1"/>
                <w:sz w:val="24"/>
                <w:szCs w:val="24"/>
              </w:rPr>
            </w:pPr>
            <w:r w:rsidRPr="00297608">
              <w:rPr>
                <w:rFonts w:ascii="Times New Roman" w:eastAsia="Times New Roman" w:hAnsi="Times New Roman" w:cs="Times New Roman"/>
                <w:color w:val="000000" w:themeColor="text1"/>
                <w:sz w:val="24"/>
                <w:szCs w:val="24"/>
              </w:rPr>
              <w:t>Sent To Node</w:t>
            </w:r>
          </w:p>
        </w:tc>
      </w:tr>
      <w:tr w:rsidR="005A7C89" w:rsidRPr="00297608" w14:paraId="10F5E3A5" w14:textId="77777777" w:rsidTr="4F0034F1">
        <w:trPr>
          <w:trHeight w:val="326"/>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E42EE6F" w14:textId="77777777" w:rsidR="005A7C89" w:rsidRPr="00297608" w:rsidRDefault="4F0034F1" w:rsidP="4F0034F1">
            <w:pPr>
              <w:spacing w:after="0" w:line="240" w:lineRule="auto"/>
              <w:jc w:val="both"/>
              <w:rPr>
                <w:rFonts w:ascii="Times New Roman" w:eastAsia="Times New Roman" w:hAnsi="Times New Roman" w:cs="Times New Roman"/>
                <w:color w:val="000000" w:themeColor="text1"/>
                <w:sz w:val="24"/>
                <w:szCs w:val="24"/>
              </w:rPr>
            </w:pPr>
            <w:r w:rsidRPr="00297608">
              <w:rPr>
                <w:rFonts w:ascii="Times New Roman" w:eastAsia="Times New Roman" w:hAnsi="Times New Roman" w:cs="Times New Roman"/>
                <w:color w:val="000000" w:themeColor="text1"/>
                <w:sz w:val="24"/>
                <w:szCs w:val="24"/>
              </w:rPr>
              <w:t>3700          </w:t>
            </w:r>
          </w:p>
        </w:tc>
        <w:tc>
          <w:tcPr>
            <w:tcW w:w="0" w:type="auto"/>
            <w:tcBorders>
              <w:top w:val="nil"/>
              <w:left w:val="nil"/>
              <w:bottom w:val="single" w:sz="4" w:space="0" w:color="auto"/>
              <w:right w:val="single" w:sz="4" w:space="0" w:color="auto"/>
            </w:tcBorders>
            <w:shd w:val="clear" w:color="auto" w:fill="auto"/>
            <w:noWrap/>
            <w:vAlign w:val="bottom"/>
            <w:hideMark/>
          </w:tcPr>
          <w:p w14:paraId="08C1E188" w14:textId="77777777" w:rsidR="005A7C89" w:rsidRPr="00297608" w:rsidRDefault="4F0034F1" w:rsidP="4F0034F1">
            <w:pPr>
              <w:spacing w:after="0" w:line="240" w:lineRule="auto"/>
              <w:jc w:val="both"/>
              <w:rPr>
                <w:rFonts w:ascii="Times New Roman" w:eastAsia="Times New Roman" w:hAnsi="Times New Roman" w:cs="Times New Roman"/>
                <w:color w:val="000000" w:themeColor="text1"/>
                <w:sz w:val="24"/>
                <w:szCs w:val="24"/>
              </w:rPr>
            </w:pPr>
            <w:r w:rsidRPr="00297608">
              <w:rPr>
                <w:rFonts w:ascii="Times New Roman" w:eastAsia="Times New Roman" w:hAnsi="Times New Roman" w:cs="Times New Roman"/>
                <w:color w:val="000000" w:themeColor="text1"/>
                <w:sz w:val="24"/>
                <w:szCs w:val="24"/>
              </w:rPr>
              <w:t>Shipped</w:t>
            </w:r>
          </w:p>
        </w:tc>
      </w:tr>
      <w:tr w:rsidR="005A7C89" w:rsidRPr="00297608" w14:paraId="59DF2512" w14:textId="77777777" w:rsidTr="4F0034F1">
        <w:trPr>
          <w:trHeight w:val="326"/>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442ADE20" w14:textId="77777777" w:rsidR="005A7C89" w:rsidRPr="00297608" w:rsidRDefault="4F0034F1" w:rsidP="4F0034F1">
            <w:pPr>
              <w:spacing w:after="0" w:line="240" w:lineRule="auto"/>
              <w:jc w:val="both"/>
              <w:rPr>
                <w:rFonts w:ascii="Times New Roman" w:eastAsia="Times New Roman" w:hAnsi="Times New Roman" w:cs="Times New Roman"/>
                <w:color w:val="000000" w:themeColor="text1"/>
                <w:sz w:val="24"/>
                <w:szCs w:val="24"/>
              </w:rPr>
            </w:pPr>
            <w:r w:rsidRPr="00297608">
              <w:rPr>
                <w:rFonts w:ascii="Times New Roman" w:eastAsia="Times New Roman" w:hAnsi="Times New Roman" w:cs="Times New Roman"/>
                <w:color w:val="000000" w:themeColor="text1"/>
                <w:sz w:val="24"/>
                <w:szCs w:val="24"/>
              </w:rPr>
              <w:t>3700.100      </w:t>
            </w:r>
          </w:p>
        </w:tc>
        <w:tc>
          <w:tcPr>
            <w:tcW w:w="0" w:type="auto"/>
            <w:tcBorders>
              <w:top w:val="nil"/>
              <w:left w:val="nil"/>
              <w:bottom w:val="single" w:sz="4" w:space="0" w:color="auto"/>
              <w:right w:val="single" w:sz="4" w:space="0" w:color="auto"/>
            </w:tcBorders>
            <w:shd w:val="clear" w:color="auto" w:fill="auto"/>
            <w:noWrap/>
            <w:vAlign w:val="bottom"/>
            <w:hideMark/>
          </w:tcPr>
          <w:p w14:paraId="3B983968" w14:textId="77777777" w:rsidR="005A7C89" w:rsidRPr="00297608" w:rsidRDefault="4F0034F1" w:rsidP="4F0034F1">
            <w:pPr>
              <w:spacing w:after="0" w:line="240" w:lineRule="auto"/>
              <w:jc w:val="both"/>
              <w:rPr>
                <w:rFonts w:ascii="Times New Roman" w:eastAsia="Times New Roman" w:hAnsi="Times New Roman" w:cs="Times New Roman"/>
                <w:color w:val="000000" w:themeColor="text1"/>
                <w:sz w:val="24"/>
                <w:szCs w:val="24"/>
              </w:rPr>
            </w:pPr>
            <w:r w:rsidRPr="00297608">
              <w:rPr>
                <w:rFonts w:ascii="Times New Roman" w:eastAsia="Times New Roman" w:hAnsi="Times New Roman" w:cs="Times New Roman"/>
                <w:color w:val="000000" w:themeColor="text1"/>
                <w:sz w:val="24"/>
                <w:szCs w:val="24"/>
              </w:rPr>
              <w:t>Shipment Line Invoiced</w:t>
            </w:r>
          </w:p>
        </w:tc>
      </w:tr>
      <w:tr w:rsidR="005A7C89" w:rsidRPr="00297608" w14:paraId="22FC0BED" w14:textId="77777777" w:rsidTr="4F0034F1">
        <w:trPr>
          <w:trHeight w:val="326"/>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09DF8A8" w14:textId="77777777" w:rsidR="005A7C89" w:rsidRPr="00297608" w:rsidRDefault="4F0034F1" w:rsidP="4F0034F1">
            <w:pPr>
              <w:spacing w:after="0" w:line="240" w:lineRule="auto"/>
              <w:jc w:val="both"/>
              <w:rPr>
                <w:rFonts w:ascii="Times New Roman" w:eastAsia="Times New Roman" w:hAnsi="Times New Roman" w:cs="Times New Roman"/>
                <w:color w:val="000000" w:themeColor="text1"/>
                <w:sz w:val="24"/>
                <w:szCs w:val="24"/>
              </w:rPr>
            </w:pPr>
            <w:r w:rsidRPr="00297608">
              <w:rPr>
                <w:rFonts w:ascii="Times New Roman" w:eastAsia="Times New Roman" w:hAnsi="Times New Roman" w:cs="Times New Roman"/>
                <w:color w:val="000000" w:themeColor="text1"/>
                <w:sz w:val="24"/>
                <w:szCs w:val="24"/>
              </w:rPr>
              <w:t>9000          </w:t>
            </w:r>
          </w:p>
        </w:tc>
        <w:tc>
          <w:tcPr>
            <w:tcW w:w="0" w:type="auto"/>
            <w:tcBorders>
              <w:top w:val="nil"/>
              <w:left w:val="nil"/>
              <w:bottom w:val="single" w:sz="4" w:space="0" w:color="auto"/>
              <w:right w:val="single" w:sz="4" w:space="0" w:color="auto"/>
            </w:tcBorders>
            <w:shd w:val="clear" w:color="auto" w:fill="auto"/>
            <w:noWrap/>
            <w:vAlign w:val="bottom"/>
            <w:hideMark/>
          </w:tcPr>
          <w:p w14:paraId="27592C0F" w14:textId="77777777" w:rsidR="005A7C89" w:rsidRPr="00297608" w:rsidRDefault="4F0034F1" w:rsidP="4F0034F1">
            <w:pPr>
              <w:spacing w:after="0" w:line="240" w:lineRule="auto"/>
              <w:jc w:val="both"/>
              <w:rPr>
                <w:rFonts w:ascii="Times New Roman" w:eastAsia="Times New Roman" w:hAnsi="Times New Roman" w:cs="Times New Roman"/>
                <w:color w:val="000000" w:themeColor="text1"/>
                <w:sz w:val="24"/>
                <w:szCs w:val="24"/>
              </w:rPr>
            </w:pPr>
            <w:r w:rsidRPr="00297608">
              <w:rPr>
                <w:rFonts w:ascii="Times New Roman" w:eastAsia="Times New Roman" w:hAnsi="Times New Roman" w:cs="Times New Roman"/>
                <w:color w:val="000000" w:themeColor="text1"/>
                <w:sz w:val="24"/>
                <w:szCs w:val="24"/>
              </w:rPr>
              <w:t>Cancelled</w:t>
            </w:r>
          </w:p>
        </w:tc>
      </w:tr>
      <w:tr w:rsidR="005A7C89" w:rsidRPr="00297608" w14:paraId="5D764CB3" w14:textId="77777777" w:rsidTr="4F0034F1">
        <w:trPr>
          <w:trHeight w:val="326"/>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3A6239B9" w14:textId="77777777" w:rsidR="005A7C89" w:rsidRPr="00297608" w:rsidRDefault="4F0034F1" w:rsidP="4F0034F1">
            <w:pPr>
              <w:spacing w:after="0" w:line="240" w:lineRule="auto"/>
              <w:jc w:val="both"/>
              <w:rPr>
                <w:rFonts w:ascii="Times New Roman" w:eastAsia="Times New Roman" w:hAnsi="Times New Roman" w:cs="Times New Roman"/>
                <w:color w:val="000000" w:themeColor="text1"/>
                <w:sz w:val="24"/>
                <w:szCs w:val="24"/>
              </w:rPr>
            </w:pPr>
            <w:r w:rsidRPr="00297608">
              <w:rPr>
                <w:rFonts w:ascii="Times New Roman" w:eastAsia="Times New Roman" w:hAnsi="Times New Roman" w:cs="Times New Roman"/>
                <w:color w:val="000000" w:themeColor="text1"/>
                <w:sz w:val="24"/>
                <w:szCs w:val="24"/>
              </w:rPr>
              <w:lastRenderedPageBreak/>
              <w:t>1000          </w:t>
            </w:r>
          </w:p>
        </w:tc>
        <w:tc>
          <w:tcPr>
            <w:tcW w:w="0" w:type="auto"/>
            <w:tcBorders>
              <w:top w:val="nil"/>
              <w:left w:val="nil"/>
              <w:bottom w:val="single" w:sz="4" w:space="0" w:color="auto"/>
              <w:right w:val="single" w:sz="4" w:space="0" w:color="auto"/>
            </w:tcBorders>
            <w:shd w:val="clear" w:color="auto" w:fill="auto"/>
            <w:noWrap/>
            <w:vAlign w:val="bottom"/>
            <w:hideMark/>
          </w:tcPr>
          <w:p w14:paraId="654D31A4" w14:textId="77777777" w:rsidR="005A7C89" w:rsidRPr="00297608" w:rsidRDefault="4F0034F1" w:rsidP="4F0034F1">
            <w:pPr>
              <w:spacing w:after="0" w:line="240" w:lineRule="auto"/>
              <w:jc w:val="both"/>
              <w:rPr>
                <w:rFonts w:ascii="Times New Roman" w:eastAsia="Times New Roman" w:hAnsi="Times New Roman" w:cs="Times New Roman"/>
                <w:color w:val="000000" w:themeColor="text1"/>
                <w:sz w:val="24"/>
                <w:szCs w:val="24"/>
              </w:rPr>
            </w:pPr>
            <w:r w:rsidRPr="00297608">
              <w:rPr>
                <w:rFonts w:ascii="Times New Roman" w:eastAsia="Times New Roman" w:hAnsi="Times New Roman" w:cs="Times New Roman"/>
                <w:color w:val="000000" w:themeColor="text1"/>
                <w:sz w:val="24"/>
                <w:szCs w:val="24"/>
              </w:rPr>
              <w:t>Draft Order Created</w:t>
            </w:r>
          </w:p>
        </w:tc>
      </w:tr>
      <w:tr w:rsidR="005A7C89" w:rsidRPr="00297608" w14:paraId="560D692A" w14:textId="77777777" w:rsidTr="4F0034F1">
        <w:trPr>
          <w:trHeight w:val="326"/>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1E694CFD" w14:textId="77777777" w:rsidR="005A7C89" w:rsidRPr="00297608" w:rsidRDefault="4F0034F1" w:rsidP="4F0034F1">
            <w:pPr>
              <w:spacing w:after="0" w:line="240" w:lineRule="auto"/>
              <w:jc w:val="both"/>
              <w:rPr>
                <w:rFonts w:ascii="Times New Roman" w:eastAsia="Times New Roman" w:hAnsi="Times New Roman" w:cs="Times New Roman"/>
                <w:color w:val="000000" w:themeColor="text1"/>
                <w:sz w:val="24"/>
                <w:szCs w:val="24"/>
              </w:rPr>
            </w:pPr>
            <w:r w:rsidRPr="00297608">
              <w:rPr>
                <w:rFonts w:ascii="Times New Roman" w:eastAsia="Times New Roman" w:hAnsi="Times New Roman" w:cs="Times New Roman"/>
                <w:color w:val="000000" w:themeColor="text1"/>
                <w:sz w:val="24"/>
                <w:szCs w:val="24"/>
              </w:rPr>
              <w:t>3950          </w:t>
            </w:r>
          </w:p>
        </w:tc>
        <w:tc>
          <w:tcPr>
            <w:tcW w:w="0" w:type="auto"/>
            <w:tcBorders>
              <w:top w:val="nil"/>
              <w:left w:val="nil"/>
              <w:bottom w:val="single" w:sz="4" w:space="0" w:color="auto"/>
              <w:right w:val="single" w:sz="4" w:space="0" w:color="auto"/>
            </w:tcBorders>
            <w:shd w:val="clear" w:color="auto" w:fill="auto"/>
            <w:noWrap/>
            <w:vAlign w:val="bottom"/>
            <w:hideMark/>
          </w:tcPr>
          <w:p w14:paraId="48BB5735" w14:textId="77777777" w:rsidR="005A7C89" w:rsidRPr="00297608" w:rsidRDefault="4F0034F1" w:rsidP="4F0034F1">
            <w:pPr>
              <w:spacing w:after="0" w:line="240" w:lineRule="auto"/>
              <w:jc w:val="both"/>
              <w:rPr>
                <w:rFonts w:ascii="Times New Roman" w:eastAsia="Times New Roman" w:hAnsi="Times New Roman" w:cs="Times New Roman"/>
                <w:color w:val="000000" w:themeColor="text1"/>
                <w:sz w:val="24"/>
                <w:szCs w:val="24"/>
              </w:rPr>
            </w:pPr>
            <w:r w:rsidRPr="00297608">
              <w:rPr>
                <w:rFonts w:ascii="Times New Roman" w:eastAsia="Times New Roman" w:hAnsi="Times New Roman" w:cs="Times New Roman"/>
                <w:color w:val="000000" w:themeColor="text1"/>
                <w:sz w:val="24"/>
                <w:szCs w:val="24"/>
              </w:rPr>
              <w:t>Receipt Closed</w:t>
            </w:r>
          </w:p>
        </w:tc>
      </w:tr>
      <w:tr w:rsidR="005A7C89" w:rsidRPr="00297608" w14:paraId="4933D262" w14:textId="77777777" w:rsidTr="4F0034F1">
        <w:trPr>
          <w:trHeight w:val="326"/>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5B885316" w14:textId="77777777" w:rsidR="005A7C89" w:rsidRPr="00297608" w:rsidRDefault="4F0034F1" w:rsidP="4F0034F1">
            <w:pPr>
              <w:spacing w:after="0" w:line="240" w:lineRule="auto"/>
              <w:jc w:val="both"/>
              <w:rPr>
                <w:rFonts w:ascii="Times New Roman" w:eastAsia="Times New Roman" w:hAnsi="Times New Roman" w:cs="Times New Roman"/>
                <w:color w:val="000000" w:themeColor="text1"/>
                <w:sz w:val="24"/>
                <w:szCs w:val="24"/>
              </w:rPr>
            </w:pPr>
            <w:r w:rsidRPr="00297608">
              <w:rPr>
                <w:rFonts w:ascii="Times New Roman" w:eastAsia="Times New Roman" w:hAnsi="Times New Roman" w:cs="Times New Roman"/>
                <w:color w:val="000000" w:themeColor="text1"/>
                <w:sz w:val="24"/>
                <w:szCs w:val="24"/>
              </w:rPr>
              <w:t>1100.20.ex    </w:t>
            </w:r>
          </w:p>
        </w:tc>
        <w:tc>
          <w:tcPr>
            <w:tcW w:w="0" w:type="auto"/>
            <w:tcBorders>
              <w:top w:val="nil"/>
              <w:left w:val="nil"/>
              <w:bottom w:val="single" w:sz="4" w:space="0" w:color="auto"/>
              <w:right w:val="single" w:sz="4" w:space="0" w:color="auto"/>
            </w:tcBorders>
            <w:shd w:val="clear" w:color="auto" w:fill="auto"/>
            <w:noWrap/>
            <w:vAlign w:val="bottom"/>
            <w:hideMark/>
          </w:tcPr>
          <w:p w14:paraId="17E8633D" w14:textId="77777777" w:rsidR="005A7C89" w:rsidRPr="00297608" w:rsidRDefault="4F0034F1" w:rsidP="4F0034F1">
            <w:pPr>
              <w:spacing w:after="0" w:line="240" w:lineRule="auto"/>
              <w:jc w:val="both"/>
              <w:rPr>
                <w:rFonts w:ascii="Times New Roman" w:eastAsia="Times New Roman" w:hAnsi="Times New Roman" w:cs="Times New Roman"/>
                <w:color w:val="000000" w:themeColor="text1"/>
                <w:sz w:val="24"/>
                <w:szCs w:val="24"/>
              </w:rPr>
            </w:pPr>
            <w:r w:rsidRPr="00297608">
              <w:rPr>
                <w:rFonts w:ascii="Times New Roman" w:eastAsia="Times New Roman" w:hAnsi="Times New Roman" w:cs="Times New Roman"/>
                <w:color w:val="000000" w:themeColor="text1"/>
                <w:sz w:val="24"/>
                <w:szCs w:val="24"/>
              </w:rPr>
              <w:t>Return Lost/Stolen</w:t>
            </w:r>
          </w:p>
        </w:tc>
      </w:tr>
      <w:tr w:rsidR="005A7C89" w:rsidRPr="00297608" w14:paraId="56E046EC" w14:textId="77777777" w:rsidTr="4F0034F1">
        <w:trPr>
          <w:trHeight w:val="326"/>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641ACE6B" w14:textId="77777777" w:rsidR="005A7C89" w:rsidRPr="00297608" w:rsidRDefault="4F0034F1" w:rsidP="4F0034F1">
            <w:pPr>
              <w:spacing w:after="0" w:line="240" w:lineRule="auto"/>
              <w:jc w:val="both"/>
              <w:rPr>
                <w:rFonts w:ascii="Times New Roman" w:eastAsia="Times New Roman" w:hAnsi="Times New Roman" w:cs="Times New Roman"/>
                <w:color w:val="000000" w:themeColor="text1"/>
                <w:sz w:val="24"/>
                <w:szCs w:val="24"/>
              </w:rPr>
            </w:pPr>
            <w:r w:rsidRPr="00297608">
              <w:rPr>
                <w:rFonts w:ascii="Times New Roman" w:eastAsia="Times New Roman" w:hAnsi="Times New Roman" w:cs="Times New Roman"/>
                <w:color w:val="000000" w:themeColor="text1"/>
                <w:sz w:val="24"/>
                <w:szCs w:val="24"/>
              </w:rPr>
              <w:t>3950.01       </w:t>
            </w:r>
          </w:p>
        </w:tc>
        <w:tc>
          <w:tcPr>
            <w:tcW w:w="0" w:type="auto"/>
            <w:tcBorders>
              <w:top w:val="nil"/>
              <w:left w:val="nil"/>
              <w:bottom w:val="single" w:sz="4" w:space="0" w:color="auto"/>
              <w:right w:val="single" w:sz="4" w:space="0" w:color="auto"/>
            </w:tcBorders>
            <w:shd w:val="clear" w:color="auto" w:fill="auto"/>
            <w:noWrap/>
            <w:vAlign w:val="bottom"/>
            <w:hideMark/>
          </w:tcPr>
          <w:p w14:paraId="736DD062" w14:textId="77777777" w:rsidR="005A7C89" w:rsidRPr="00297608" w:rsidRDefault="4F0034F1" w:rsidP="4F0034F1">
            <w:pPr>
              <w:spacing w:after="0" w:line="240" w:lineRule="auto"/>
              <w:jc w:val="both"/>
              <w:rPr>
                <w:rFonts w:ascii="Times New Roman" w:eastAsia="Times New Roman" w:hAnsi="Times New Roman" w:cs="Times New Roman"/>
                <w:color w:val="000000" w:themeColor="text1"/>
                <w:sz w:val="24"/>
                <w:szCs w:val="24"/>
              </w:rPr>
            </w:pPr>
            <w:r w:rsidRPr="00297608">
              <w:rPr>
                <w:rFonts w:ascii="Times New Roman" w:eastAsia="Times New Roman" w:hAnsi="Times New Roman" w:cs="Times New Roman"/>
                <w:color w:val="000000" w:themeColor="text1"/>
                <w:sz w:val="24"/>
                <w:szCs w:val="24"/>
              </w:rPr>
              <w:t>Transfer Order Invoiced</w:t>
            </w:r>
          </w:p>
        </w:tc>
      </w:tr>
      <w:tr w:rsidR="005A7C89" w:rsidRPr="00297608" w14:paraId="0F1001D2" w14:textId="77777777" w:rsidTr="4F0034F1">
        <w:trPr>
          <w:trHeight w:val="326"/>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50DA75E" w14:textId="77777777" w:rsidR="005A7C89" w:rsidRPr="00297608" w:rsidRDefault="4F0034F1" w:rsidP="4F0034F1">
            <w:pPr>
              <w:spacing w:after="0" w:line="240" w:lineRule="auto"/>
              <w:jc w:val="both"/>
              <w:rPr>
                <w:rFonts w:ascii="Times New Roman" w:eastAsia="Times New Roman" w:hAnsi="Times New Roman" w:cs="Times New Roman"/>
                <w:color w:val="000000" w:themeColor="text1"/>
                <w:sz w:val="24"/>
                <w:szCs w:val="24"/>
              </w:rPr>
            </w:pPr>
            <w:r w:rsidRPr="00297608">
              <w:rPr>
                <w:rFonts w:ascii="Times New Roman" w:eastAsia="Times New Roman" w:hAnsi="Times New Roman" w:cs="Times New Roman"/>
                <w:color w:val="000000" w:themeColor="text1"/>
                <w:sz w:val="24"/>
                <w:szCs w:val="24"/>
              </w:rPr>
              <w:t>1300          </w:t>
            </w:r>
          </w:p>
        </w:tc>
        <w:tc>
          <w:tcPr>
            <w:tcW w:w="0" w:type="auto"/>
            <w:tcBorders>
              <w:top w:val="nil"/>
              <w:left w:val="nil"/>
              <w:bottom w:val="single" w:sz="4" w:space="0" w:color="auto"/>
              <w:right w:val="single" w:sz="4" w:space="0" w:color="auto"/>
            </w:tcBorders>
            <w:shd w:val="clear" w:color="auto" w:fill="auto"/>
            <w:noWrap/>
            <w:vAlign w:val="bottom"/>
            <w:hideMark/>
          </w:tcPr>
          <w:p w14:paraId="27DAC6F9" w14:textId="77777777" w:rsidR="005A7C89" w:rsidRPr="00297608" w:rsidRDefault="4F0034F1" w:rsidP="4F0034F1">
            <w:pPr>
              <w:spacing w:after="0" w:line="240" w:lineRule="auto"/>
              <w:jc w:val="both"/>
              <w:rPr>
                <w:rFonts w:ascii="Times New Roman" w:eastAsia="Times New Roman" w:hAnsi="Times New Roman" w:cs="Times New Roman"/>
                <w:color w:val="000000" w:themeColor="text1"/>
                <w:sz w:val="24"/>
                <w:szCs w:val="24"/>
              </w:rPr>
            </w:pPr>
            <w:r w:rsidRPr="00297608">
              <w:rPr>
                <w:rFonts w:ascii="Times New Roman" w:eastAsia="Times New Roman" w:hAnsi="Times New Roman" w:cs="Times New Roman"/>
                <w:color w:val="000000" w:themeColor="text1"/>
                <w:sz w:val="24"/>
                <w:szCs w:val="24"/>
              </w:rPr>
              <w:t>Backordered</w:t>
            </w:r>
          </w:p>
        </w:tc>
      </w:tr>
      <w:tr w:rsidR="005A7C89" w:rsidRPr="00297608" w14:paraId="6DAF1854" w14:textId="77777777" w:rsidTr="4F0034F1">
        <w:trPr>
          <w:trHeight w:val="326"/>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14:paraId="74229413" w14:textId="77777777" w:rsidR="005A7C89" w:rsidRPr="00297608" w:rsidRDefault="4F0034F1" w:rsidP="4F0034F1">
            <w:pPr>
              <w:spacing w:after="0" w:line="240" w:lineRule="auto"/>
              <w:jc w:val="both"/>
              <w:rPr>
                <w:rFonts w:ascii="Times New Roman" w:eastAsia="Times New Roman" w:hAnsi="Times New Roman" w:cs="Times New Roman"/>
                <w:color w:val="000000" w:themeColor="text1"/>
                <w:sz w:val="24"/>
                <w:szCs w:val="24"/>
              </w:rPr>
            </w:pPr>
            <w:r w:rsidRPr="00297608">
              <w:rPr>
                <w:rFonts w:ascii="Times New Roman" w:eastAsia="Times New Roman" w:hAnsi="Times New Roman" w:cs="Times New Roman"/>
                <w:color w:val="000000" w:themeColor="text1"/>
                <w:sz w:val="24"/>
                <w:szCs w:val="24"/>
              </w:rPr>
              <w:t>3200          </w:t>
            </w:r>
          </w:p>
        </w:tc>
        <w:tc>
          <w:tcPr>
            <w:tcW w:w="0" w:type="auto"/>
            <w:tcBorders>
              <w:top w:val="nil"/>
              <w:left w:val="nil"/>
              <w:bottom w:val="single" w:sz="4" w:space="0" w:color="auto"/>
              <w:right w:val="single" w:sz="4" w:space="0" w:color="auto"/>
            </w:tcBorders>
            <w:shd w:val="clear" w:color="auto" w:fill="auto"/>
            <w:noWrap/>
            <w:vAlign w:val="bottom"/>
            <w:hideMark/>
          </w:tcPr>
          <w:p w14:paraId="6D97A558" w14:textId="77777777" w:rsidR="005A7C89" w:rsidRPr="00297608" w:rsidRDefault="4F0034F1" w:rsidP="4F0034F1">
            <w:pPr>
              <w:spacing w:after="0" w:line="240" w:lineRule="auto"/>
              <w:jc w:val="both"/>
              <w:rPr>
                <w:rFonts w:ascii="Times New Roman" w:eastAsia="Times New Roman" w:hAnsi="Times New Roman" w:cs="Times New Roman"/>
                <w:color w:val="000000" w:themeColor="text1"/>
                <w:sz w:val="24"/>
                <w:szCs w:val="24"/>
              </w:rPr>
            </w:pPr>
            <w:r w:rsidRPr="00297608">
              <w:rPr>
                <w:rFonts w:ascii="Times New Roman" w:eastAsia="Times New Roman" w:hAnsi="Times New Roman" w:cs="Times New Roman"/>
                <w:color w:val="000000" w:themeColor="text1"/>
                <w:sz w:val="24"/>
                <w:szCs w:val="24"/>
              </w:rPr>
              <w:t> Released</w:t>
            </w:r>
          </w:p>
        </w:tc>
      </w:tr>
    </w:tbl>
    <w:p w14:paraId="3460B1E1" w14:textId="77777777" w:rsidR="00860A35" w:rsidRPr="00297608" w:rsidRDefault="00860A35" w:rsidP="4F0034F1">
      <w:pPr>
        <w:rPr>
          <w:rFonts w:ascii="Times New Roman" w:hAnsi="Times New Roman" w:cs="Times New Roman"/>
          <w:b/>
          <w:bCs/>
          <w:sz w:val="24"/>
          <w:szCs w:val="24"/>
        </w:rPr>
      </w:pPr>
    </w:p>
    <w:p w14:paraId="55D2B53E" w14:textId="77777777" w:rsidR="005A7C89" w:rsidRPr="00561607" w:rsidRDefault="4F0034F1" w:rsidP="4F0034F1">
      <w:pPr>
        <w:rPr>
          <w:rFonts w:ascii="Times New Roman" w:hAnsi="Times New Roman" w:cs="Times New Roman"/>
          <w:b/>
          <w:bCs/>
          <w:sz w:val="24"/>
          <w:szCs w:val="24"/>
        </w:rPr>
      </w:pPr>
      <w:r w:rsidRPr="00561607">
        <w:rPr>
          <w:rFonts w:ascii="Times New Roman" w:hAnsi="Times New Roman" w:cs="Times New Roman"/>
          <w:b/>
          <w:bCs/>
          <w:sz w:val="24"/>
          <w:szCs w:val="24"/>
        </w:rPr>
        <w:t>Server Details of Production:</w:t>
      </w:r>
    </w:p>
    <w:p w14:paraId="0F7FDDCC" w14:textId="53D229AB" w:rsidR="005A7C89" w:rsidRPr="00297608" w:rsidRDefault="00561607" w:rsidP="00B83D64">
      <w:pPr>
        <w:jc w:val="both"/>
        <w:rPr>
          <w:rFonts w:ascii="Times New Roman" w:eastAsiaTheme="majorEastAsia" w:hAnsi="Times New Roman" w:cs="Times New Roman"/>
          <w:color w:val="2E74B5" w:themeColor="accent1" w:themeShade="BF"/>
          <w:sz w:val="24"/>
          <w:szCs w:val="24"/>
        </w:rPr>
      </w:pPr>
      <w:r w:rsidRPr="00561607">
        <w:rPr>
          <w:rFonts w:ascii="Times New Roman" w:eastAsiaTheme="majorEastAsia" w:hAnsi="Times New Roman" w:cs="Times New Roman"/>
          <w:color w:val="2E74B5" w:themeColor="accent1" w:themeShade="BF"/>
          <w:sz w:val="24"/>
          <w:szCs w:val="24"/>
        </w:rPr>
        <w:object w:dxaOrig="1544" w:dyaOrig="999" w14:anchorId="3F70574E">
          <v:shape id="_x0000_i1050" type="#_x0000_t75" style="width:77.25pt;height:50.25pt" o:ole="">
            <v:imagedata r:id="rId100" o:title=""/>
          </v:shape>
          <o:OLEObject Type="Link" ProgID="Excel.Sheet.12" ShapeID="_x0000_i1050" DrawAspect="Icon" r:id="rId101" UpdateMode="Always">
            <o:LinkType>EnhancedMetaFile</o:LinkType>
            <o:LockedField>false</o:LockedField>
            <o:FieldCodes>\f 0 \* MERGEFORMAT</o:FieldCodes>
          </o:OLEObject>
        </w:object>
      </w:r>
    </w:p>
    <w:p w14:paraId="31B2025B" w14:textId="77777777" w:rsidR="005A7C89" w:rsidRDefault="4F0034F1" w:rsidP="4F0034F1">
      <w:pPr>
        <w:pStyle w:val="Heading1"/>
        <w:rPr>
          <w:rFonts w:eastAsia="Times New Roman"/>
        </w:rPr>
      </w:pPr>
      <w:bookmarkStart w:id="66" w:name="_Toc492912296"/>
      <w:bookmarkStart w:id="67" w:name="_Toc492912413"/>
      <w:r w:rsidRPr="00297608">
        <w:rPr>
          <w:rFonts w:eastAsia="Times New Roman"/>
        </w:rPr>
        <w:t>Architecture diagram:</w:t>
      </w:r>
      <w:bookmarkEnd w:id="66"/>
      <w:bookmarkEnd w:id="67"/>
    </w:p>
    <w:p w14:paraId="74F639A7" w14:textId="77777777" w:rsidR="008B72B7" w:rsidRPr="008B72B7" w:rsidRDefault="008B72B7" w:rsidP="008B72B7"/>
    <w:bookmarkStart w:id="68" w:name="_Toc492912297"/>
    <w:bookmarkStart w:id="69" w:name="_Toc492912414"/>
    <w:bookmarkEnd w:id="68"/>
    <w:bookmarkEnd w:id="69"/>
    <w:p w14:paraId="5754B41D" w14:textId="77777777" w:rsidR="00336B1B" w:rsidRDefault="00336B1B" w:rsidP="00336B1B">
      <w:pPr>
        <w:tabs>
          <w:tab w:val="left" w:pos="6150"/>
        </w:tabs>
        <w:jc w:val="both"/>
        <w:rPr>
          <w:rStyle w:val="Heading1Char"/>
          <w:rFonts w:eastAsiaTheme="minorHAnsi" w:cs="Times New Roman"/>
          <w:b w:val="0"/>
          <w:sz w:val="24"/>
          <w:szCs w:val="24"/>
        </w:rPr>
      </w:pPr>
      <w:r>
        <w:rPr>
          <w:rStyle w:val="Heading1Char"/>
          <w:rFonts w:eastAsiaTheme="minorHAnsi" w:cs="Times New Roman"/>
          <w:b w:val="0"/>
          <w:sz w:val="24"/>
          <w:szCs w:val="24"/>
        </w:rPr>
        <w:object w:dxaOrig="1544" w:dyaOrig="999" w14:anchorId="38932827">
          <v:shape id="_x0000_i1049" type="#_x0000_t75" style="width:77.25pt;height:50.25pt" o:ole="">
            <v:imagedata r:id="rId11" o:title=""/>
          </v:shape>
          <o:OLEObject Type="Embed" ProgID="Package" ShapeID="_x0000_i1049" DrawAspect="Icon" ObjectID="_1566654572" r:id="rId102"/>
        </w:object>
      </w:r>
    </w:p>
    <w:p w14:paraId="51C5876F" w14:textId="77777777" w:rsidR="001A1D1A" w:rsidRPr="00297608" w:rsidRDefault="4F0034F1" w:rsidP="4F0034F1">
      <w:pPr>
        <w:jc w:val="both"/>
        <w:rPr>
          <w:rStyle w:val="Hyperlink"/>
          <w:color w:val="auto"/>
          <w:u w:val="none"/>
        </w:rPr>
      </w:pPr>
      <w:bookmarkStart w:id="70" w:name="_Toc492912298"/>
      <w:bookmarkStart w:id="71" w:name="_Toc492912415"/>
      <w:r w:rsidRPr="00297608">
        <w:rPr>
          <w:rStyle w:val="Heading1Char"/>
        </w:rPr>
        <w:t>PMR Approach Details</w:t>
      </w:r>
      <w:bookmarkEnd w:id="70"/>
      <w:bookmarkEnd w:id="71"/>
      <w:r w:rsidRPr="00297608">
        <w:t>:</w:t>
      </w:r>
    </w:p>
    <w:p w14:paraId="21E99B9F" w14:textId="77777777" w:rsidR="001A1D1A" w:rsidRPr="00297608" w:rsidRDefault="001A1D1A" w:rsidP="4F0034F1">
      <w:pPr>
        <w:jc w:val="both"/>
        <w:rPr>
          <w:rFonts w:ascii="Times New Roman" w:hAnsi="Times New Roman" w:cs="Times New Roman"/>
          <w:sz w:val="24"/>
          <w:szCs w:val="24"/>
        </w:rPr>
      </w:pPr>
      <w:r w:rsidRPr="00297608">
        <w:rPr>
          <w:rFonts w:ascii="Times New Roman" w:hAnsi="Times New Roman" w:cs="Times New Roman"/>
          <w:sz w:val="24"/>
          <w:szCs w:val="24"/>
        </w:rPr>
        <w:t xml:space="preserve">Figure </w:t>
      </w:r>
      <w:r w:rsidRPr="00297608">
        <w:fldChar w:fldCharType="begin"/>
      </w:r>
      <w:r w:rsidRPr="00297608">
        <w:rPr>
          <w:rFonts w:ascii="Times New Roman" w:hAnsi="Times New Roman" w:cs="Times New Roman"/>
          <w:sz w:val="24"/>
          <w:szCs w:val="24"/>
        </w:rPr>
        <w:instrText xml:space="preserve"> SEQ Figure \* ARABIC </w:instrText>
      </w:r>
      <w:r w:rsidRPr="00297608">
        <w:rPr>
          <w:rFonts w:ascii="Times New Roman" w:hAnsi="Times New Roman" w:cs="Times New Roman"/>
          <w:sz w:val="24"/>
          <w:szCs w:val="24"/>
        </w:rPr>
        <w:fldChar w:fldCharType="separate"/>
      </w:r>
      <w:r w:rsidRPr="00297608">
        <w:rPr>
          <w:rFonts w:ascii="Times New Roman" w:hAnsi="Times New Roman" w:cs="Times New Roman"/>
          <w:noProof/>
          <w:sz w:val="24"/>
          <w:szCs w:val="24"/>
        </w:rPr>
        <w:t>1</w:t>
      </w:r>
      <w:r w:rsidRPr="00297608">
        <w:fldChar w:fldCharType="end"/>
      </w:r>
      <w:r w:rsidRPr="00297608">
        <w:rPr>
          <w:rFonts w:ascii="Times New Roman" w:hAnsi="Times New Roman" w:cs="Times New Roman"/>
          <w:sz w:val="24"/>
          <w:szCs w:val="24"/>
        </w:rPr>
        <w:t xml:space="preserve"> Quick Reference Guide1PM</w:t>
      </w:r>
      <w:bookmarkStart w:id="72" w:name="_GoBack"/>
      <w:bookmarkEnd w:id="72"/>
      <w:r w:rsidRPr="00297608">
        <w:rPr>
          <w:rFonts w:ascii="Times New Roman" w:hAnsi="Times New Roman" w:cs="Times New Roman"/>
          <w:sz w:val="24"/>
          <w:szCs w:val="24"/>
        </w:rPr>
        <w:t>R</w:t>
      </w:r>
    </w:p>
    <w:p w14:paraId="1A03E4A0" w14:textId="77777777" w:rsidR="001A1D1A" w:rsidRPr="00297608" w:rsidRDefault="00081263" w:rsidP="00B83D64">
      <w:pPr>
        <w:jc w:val="both"/>
        <w:rPr>
          <w:rFonts w:ascii="Times New Roman" w:hAnsi="Times New Roman" w:cs="Times New Roman"/>
          <w:sz w:val="24"/>
          <w:szCs w:val="24"/>
        </w:rPr>
      </w:pPr>
      <w:r w:rsidRPr="00297608">
        <w:rPr>
          <w:noProof/>
        </w:rPr>
        <w:lastRenderedPageBreak/>
        <w:drawing>
          <wp:inline distT="0" distB="0" distL="0" distR="0" wp14:anchorId="2BC543AA" wp14:editId="49C18BCD">
            <wp:extent cx="5943600" cy="41040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3600" cy="4104005"/>
                    </a:xfrm>
                    <a:prstGeom prst="rect">
                      <a:avLst/>
                    </a:prstGeom>
                  </pic:spPr>
                </pic:pic>
              </a:graphicData>
            </a:graphic>
          </wp:inline>
        </w:drawing>
      </w:r>
    </w:p>
    <w:p w14:paraId="22669B01" w14:textId="77777777" w:rsidR="001A1D1A" w:rsidRPr="00297608" w:rsidRDefault="4F0034F1" w:rsidP="4F0034F1">
      <w:pPr>
        <w:jc w:val="both"/>
        <w:rPr>
          <w:rFonts w:ascii="Times New Roman" w:hAnsi="Times New Roman" w:cs="Times New Roman"/>
          <w:sz w:val="24"/>
          <w:szCs w:val="24"/>
        </w:rPr>
      </w:pPr>
      <w:r w:rsidRPr="00297608">
        <w:rPr>
          <w:rFonts w:ascii="Times New Roman" w:hAnsi="Times New Roman" w:cs="Times New Roman"/>
          <w:sz w:val="24"/>
          <w:szCs w:val="24"/>
        </w:rPr>
        <w:t>Figure 2 Quick Reference Guide1PMR</w:t>
      </w:r>
    </w:p>
    <w:p w14:paraId="555536C6" w14:textId="77777777" w:rsidR="001A1D1A" w:rsidRPr="00297608" w:rsidRDefault="00081263" w:rsidP="00B83D64">
      <w:pPr>
        <w:jc w:val="both"/>
        <w:rPr>
          <w:rFonts w:ascii="Times New Roman" w:hAnsi="Times New Roman" w:cs="Times New Roman"/>
          <w:noProof/>
          <w:sz w:val="24"/>
          <w:szCs w:val="24"/>
        </w:rPr>
      </w:pPr>
      <w:r w:rsidRPr="00297608">
        <w:rPr>
          <w:noProof/>
        </w:rPr>
        <w:drawing>
          <wp:inline distT="0" distB="0" distL="0" distR="0" wp14:anchorId="211D1669" wp14:editId="73F172F0">
            <wp:extent cx="5943600" cy="359410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943600" cy="3594100"/>
                    </a:xfrm>
                    <a:prstGeom prst="rect">
                      <a:avLst/>
                    </a:prstGeom>
                  </pic:spPr>
                </pic:pic>
              </a:graphicData>
            </a:graphic>
          </wp:inline>
        </w:drawing>
      </w:r>
    </w:p>
    <w:p w14:paraId="412339B9" w14:textId="77777777" w:rsidR="001A1D1A" w:rsidRPr="00297608" w:rsidRDefault="001A1D1A" w:rsidP="00B83D64">
      <w:pPr>
        <w:jc w:val="both"/>
        <w:rPr>
          <w:rFonts w:ascii="Times New Roman" w:hAnsi="Times New Roman" w:cs="Times New Roman"/>
          <w:sz w:val="24"/>
          <w:szCs w:val="24"/>
        </w:rPr>
      </w:pPr>
    </w:p>
    <w:p w14:paraId="7F6A4858" w14:textId="77777777" w:rsidR="00777448" w:rsidRPr="00297608" w:rsidRDefault="4F0034F1" w:rsidP="4F0034F1">
      <w:pPr>
        <w:jc w:val="both"/>
        <w:rPr>
          <w:rFonts w:ascii="Times New Roman" w:hAnsi="Times New Roman" w:cs="Times New Roman"/>
          <w:b/>
          <w:bCs/>
          <w:sz w:val="24"/>
          <w:szCs w:val="24"/>
        </w:rPr>
      </w:pPr>
      <w:r w:rsidRPr="00297608">
        <w:rPr>
          <w:rFonts w:ascii="Times New Roman" w:hAnsi="Times New Roman" w:cs="Times New Roman"/>
          <w:b/>
          <w:bCs/>
          <w:sz w:val="24"/>
          <w:szCs w:val="24"/>
        </w:rPr>
        <w:t>Automated job to upload logs to PMR (IBM FTP location):</w:t>
      </w:r>
    </w:p>
    <w:p w14:paraId="2B664584" w14:textId="364FA851" w:rsidR="00777448" w:rsidRPr="00297608" w:rsidRDefault="4F0034F1" w:rsidP="4F0034F1">
      <w:pPr>
        <w:rPr>
          <w:rFonts w:ascii="Times New Roman" w:hAnsi="Times New Roman" w:cs="Times New Roman"/>
          <w:sz w:val="24"/>
          <w:szCs w:val="24"/>
        </w:rPr>
      </w:pPr>
      <w:r w:rsidRPr="00297608">
        <w:rPr>
          <w:rFonts w:ascii="Times New Roman" w:hAnsi="Times New Roman" w:cs="Times New Roman"/>
          <w:sz w:val="24"/>
          <w:szCs w:val="24"/>
        </w:rPr>
        <w:t>Server: Arcsight (</w:t>
      </w:r>
      <w:r w:rsidR="00AA64DC" w:rsidRPr="00AA64DC">
        <w:rPr>
          <w:rFonts w:ascii="Times New Roman" w:hAnsi="Times New Roman" w:cs="Times New Roman"/>
          <w:sz w:val="24"/>
          <w:szCs w:val="24"/>
        </w:rPr>
        <w:t>g1t7207c.austin.hpicorp.net</w:t>
      </w:r>
      <w:r w:rsidRPr="00297608">
        <w:rPr>
          <w:rFonts w:ascii="Times New Roman" w:hAnsi="Times New Roman" w:cs="Times New Roman"/>
          <w:sz w:val="24"/>
          <w:szCs w:val="24"/>
        </w:rPr>
        <w:t>)</w:t>
      </w:r>
    </w:p>
    <w:p w14:paraId="0D85A203" w14:textId="77777777" w:rsidR="00777448" w:rsidRPr="00297608" w:rsidRDefault="4F0034F1" w:rsidP="4F0034F1">
      <w:pPr>
        <w:rPr>
          <w:rFonts w:ascii="Times New Roman" w:hAnsi="Times New Roman" w:cs="Times New Roman"/>
          <w:sz w:val="24"/>
          <w:szCs w:val="24"/>
        </w:rPr>
      </w:pPr>
      <w:r w:rsidRPr="00297608">
        <w:rPr>
          <w:rFonts w:ascii="Times New Roman" w:hAnsi="Times New Roman" w:cs="Times New Roman"/>
          <w:sz w:val="24"/>
          <w:szCs w:val="24"/>
        </w:rPr>
        <w:t>Location: /opt/apps/scripts/WCS</w:t>
      </w:r>
    </w:p>
    <w:p w14:paraId="5AA50463" w14:textId="77777777" w:rsidR="00777448" w:rsidRPr="00297608" w:rsidRDefault="4F0034F1" w:rsidP="4F0034F1">
      <w:pPr>
        <w:rPr>
          <w:rFonts w:ascii="Times New Roman" w:hAnsi="Times New Roman" w:cs="Times New Roman"/>
          <w:sz w:val="24"/>
          <w:szCs w:val="24"/>
        </w:rPr>
      </w:pPr>
      <w:r w:rsidRPr="00297608">
        <w:rPr>
          <w:rFonts w:ascii="Times New Roman" w:hAnsi="Times New Roman" w:cs="Times New Roman"/>
          <w:sz w:val="24"/>
          <w:szCs w:val="24"/>
        </w:rPr>
        <w:t>Script: SCP2PMR.sh</w:t>
      </w:r>
    </w:p>
    <w:p w14:paraId="07A625C1" w14:textId="77777777" w:rsidR="00777448" w:rsidRPr="00297608" w:rsidRDefault="00777448" w:rsidP="00777448">
      <w:pPr>
        <w:rPr>
          <w:rFonts w:ascii="Times New Roman" w:hAnsi="Times New Roman" w:cs="Times New Roman"/>
          <w:sz w:val="24"/>
          <w:szCs w:val="24"/>
        </w:rPr>
      </w:pPr>
    </w:p>
    <w:p w14:paraId="0C032426" w14:textId="786F5B98" w:rsidR="00777448" w:rsidRPr="00297608" w:rsidRDefault="4F0034F1" w:rsidP="4F0034F1">
      <w:pPr>
        <w:pStyle w:val="PlainText"/>
        <w:rPr>
          <w:rFonts w:ascii="Times New Roman" w:hAnsi="Times New Roman"/>
          <w:sz w:val="24"/>
          <w:szCs w:val="24"/>
        </w:rPr>
      </w:pPr>
      <w:r w:rsidRPr="00297608">
        <w:rPr>
          <w:rFonts w:ascii="Times New Roman" w:hAnsi="Times New Roman"/>
          <w:sz w:val="24"/>
          <w:szCs w:val="24"/>
        </w:rPr>
        <w:t>FLOW:</w:t>
      </w:r>
      <w:r w:rsidR="00ED2FCF">
        <w:rPr>
          <w:rFonts w:ascii="Times New Roman" w:hAnsi="Times New Roman"/>
          <w:sz w:val="24"/>
          <w:szCs w:val="24"/>
        </w:rPr>
        <w:t xml:space="preserve"> ( Sample screenshot from version 7)</w:t>
      </w:r>
    </w:p>
    <w:p w14:paraId="6F8E80C5" w14:textId="77777777" w:rsidR="00777448" w:rsidRPr="00297608" w:rsidRDefault="00777448" w:rsidP="00777448">
      <w:pPr>
        <w:pStyle w:val="PlainText"/>
        <w:rPr>
          <w:rFonts w:ascii="Times New Roman" w:hAnsi="Times New Roman"/>
          <w:sz w:val="24"/>
          <w:szCs w:val="24"/>
        </w:rPr>
      </w:pPr>
    </w:p>
    <w:p w14:paraId="48EF03E5" w14:textId="77777777" w:rsidR="00777448" w:rsidRPr="00297608" w:rsidRDefault="00777448" w:rsidP="00777448">
      <w:pPr>
        <w:pStyle w:val="PlainText"/>
        <w:rPr>
          <w:rFonts w:ascii="Times New Roman" w:hAnsi="Times New Roman"/>
          <w:sz w:val="24"/>
          <w:szCs w:val="24"/>
        </w:rPr>
      </w:pPr>
      <w:r w:rsidRPr="00297608">
        <w:rPr>
          <w:rFonts w:ascii="Times New Roman" w:hAnsi="Times New Roman"/>
          <w:noProof/>
          <w:sz w:val="24"/>
          <w:szCs w:val="24"/>
        </w:rPr>
        <w:drawing>
          <wp:inline distT="0" distB="0" distL="0" distR="0" wp14:anchorId="10D35541" wp14:editId="167A6007">
            <wp:extent cx="6248400" cy="4672134"/>
            <wp:effectExtent l="0" t="0" r="0" b="0"/>
            <wp:docPr id="17" name="Picture 17" descr="cid:image001.png@01D0BF00.9CB99E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1.png@01D0BF00.9CB99E60"/>
                    <pic:cNvPicPr>
                      <a:picLocks noChangeAspect="1" noChangeArrowheads="1"/>
                    </pic:cNvPicPr>
                  </pic:nvPicPr>
                  <pic:blipFill>
                    <a:blip r:embed="rId105" r:link="rId106">
                      <a:extLst>
                        <a:ext uri="{28A0092B-C50C-407E-A947-70E740481C1C}">
                          <a14:useLocalDpi xmlns:a14="http://schemas.microsoft.com/office/drawing/2010/main" val="0"/>
                        </a:ext>
                      </a:extLst>
                    </a:blip>
                    <a:srcRect/>
                    <a:stretch>
                      <a:fillRect/>
                    </a:stretch>
                  </pic:blipFill>
                  <pic:spPr bwMode="auto">
                    <a:xfrm>
                      <a:off x="0" y="0"/>
                      <a:ext cx="6270748" cy="4688845"/>
                    </a:xfrm>
                    <a:prstGeom prst="rect">
                      <a:avLst/>
                    </a:prstGeom>
                    <a:noFill/>
                    <a:ln>
                      <a:noFill/>
                    </a:ln>
                  </pic:spPr>
                </pic:pic>
              </a:graphicData>
            </a:graphic>
          </wp:inline>
        </w:drawing>
      </w:r>
    </w:p>
    <w:p w14:paraId="14754BA0" w14:textId="77777777" w:rsidR="00777448" w:rsidRPr="00297608" w:rsidRDefault="00777448" w:rsidP="00777448">
      <w:pPr>
        <w:pStyle w:val="PlainText"/>
        <w:rPr>
          <w:rFonts w:ascii="Times New Roman" w:hAnsi="Times New Roman"/>
          <w:sz w:val="24"/>
          <w:szCs w:val="24"/>
        </w:rPr>
      </w:pPr>
      <w:r w:rsidRPr="00297608">
        <w:rPr>
          <w:rFonts w:ascii="Times New Roman" w:hAnsi="Times New Roman"/>
          <w:noProof/>
          <w:sz w:val="24"/>
          <w:szCs w:val="24"/>
        </w:rPr>
        <w:drawing>
          <wp:inline distT="0" distB="0" distL="0" distR="0" wp14:anchorId="6FC2B5F8" wp14:editId="1BCBEB99">
            <wp:extent cx="6248400" cy="1149587"/>
            <wp:effectExtent l="0" t="0" r="0" b="0"/>
            <wp:docPr id="16" name="Picture 16" descr="cid:image002.png@01D0BF00.9CB99E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2.png@01D0BF00.9CB99E60"/>
                    <pic:cNvPicPr>
                      <a:picLocks noChangeAspect="1" noChangeArrowheads="1"/>
                    </pic:cNvPicPr>
                  </pic:nvPicPr>
                  <pic:blipFill>
                    <a:blip r:embed="rId107" r:link="rId108">
                      <a:extLst>
                        <a:ext uri="{28A0092B-C50C-407E-A947-70E740481C1C}">
                          <a14:useLocalDpi xmlns:a14="http://schemas.microsoft.com/office/drawing/2010/main" val="0"/>
                        </a:ext>
                      </a:extLst>
                    </a:blip>
                    <a:srcRect/>
                    <a:stretch>
                      <a:fillRect/>
                    </a:stretch>
                  </pic:blipFill>
                  <pic:spPr bwMode="auto">
                    <a:xfrm>
                      <a:off x="0" y="0"/>
                      <a:ext cx="6358249" cy="1169797"/>
                    </a:xfrm>
                    <a:prstGeom prst="rect">
                      <a:avLst/>
                    </a:prstGeom>
                    <a:noFill/>
                    <a:ln>
                      <a:noFill/>
                    </a:ln>
                  </pic:spPr>
                </pic:pic>
              </a:graphicData>
            </a:graphic>
          </wp:inline>
        </w:drawing>
      </w:r>
    </w:p>
    <w:p w14:paraId="72E2EE06" w14:textId="77777777" w:rsidR="00777448" w:rsidRPr="00297608" w:rsidRDefault="00777448" w:rsidP="00777448">
      <w:pPr>
        <w:pStyle w:val="PlainText"/>
        <w:rPr>
          <w:rFonts w:ascii="Times New Roman" w:hAnsi="Times New Roman"/>
          <w:sz w:val="24"/>
          <w:szCs w:val="24"/>
        </w:rPr>
      </w:pPr>
    </w:p>
    <w:p w14:paraId="06D23F2A" w14:textId="77777777" w:rsidR="00777448" w:rsidRPr="00297608" w:rsidRDefault="4F0034F1" w:rsidP="4F0034F1">
      <w:pPr>
        <w:pStyle w:val="PlainText"/>
        <w:rPr>
          <w:rFonts w:ascii="Times New Roman" w:hAnsi="Times New Roman"/>
          <w:sz w:val="24"/>
          <w:szCs w:val="24"/>
        </w:rPr>
      </w:pPr>
      <w:r w:rsidRPr="00297608">
        <w:rPr>
          <w:rFonts w:ascii="Times New Roman" w:hAnsi="Times New Roman"/>
          <w:sz w:val="24"/>
          <w:szCs w:val="24"/>
        </w:rPr>
        <w:lastRenderedPageBreak/>
        <w:t>Mail:</w:t>
      </w:r>
    </w:p>
    <w:p w14:paraId="4ACDDFC9" w14:textId="77777777" w:rsidR="00777448" w:rsidRPr="00297608" w:rsidRDefault="00777448" w:rsidP="4F0034F1">
      <w:pPr>
        <w:pStyle w:val="PlainText"/>
        <w:rPr>
          <w:rFonts w:ascii="Times New Roman" w:hAnsi="Times New Roman"/>
          <w:sz w:val="24"/>
          <w:szCs w:val="24"/>
        </w:rPr>
      </w:pPr>
      <w:r w:rsidRPr="00297608">
        <w:br/>
      </w:r>
      <w:r w:rsidR="4F0034F1" w:rsidRPr="00297608">
        <w:rPr>
          <w:rFonts w:ascii="Times New Roman" w:hAnsi="Times New Roman"/>
          <w:sz w:val="24"/>
          <w:szCs w:val="24"/>
        </w:rPr>
        <w:t xml:space="preserve">From: </w:t>
      </w:r>
      <w:hyperlink r:id="rId109">
        <w:r w:rsidR="4F0034F1" w:rsidRPr="00297608">
          <w:rPr>
            <w:rFonts w:ascii="Times New Roman" w:hAnsi="Times New Roman"/>
            <w:sz w:val="24"/>
            <w:szCs w:val="24"/>
          </w:rPr>
          <w:t>SCP2PMR_Automated@hp.com</w:t>
        </w:r>
      </w:hyperlink>
      <w:r w:rsidR="4F0034F1" w:rsidRPr="00297608">
        <w:rPr>
          <w:rFonts w:ascii="Times New Roman" w:hAnsi="Times New Roman"/>
          <w:sz w:val="24"/>
          <w:szCs w:val="24"/>
        </w:rPr>
        <w:t xml:space="preserve"> [</w:t>
      </w:r>
      <w:hyperlink r:id="rId110">
        <w:r w:rsidR="4F0034F1" w:rsidRPr="00297608">
          <w:rPr>
            <w:rFonts w:ascii="Times New Roman" w:hAnsi="Times New Roman"/>
            <w:sz w:val="24"/>
            <w:szCs w:val="24"/>
          </w:rPr>
          <w:t>mailto:SCP2PMR_Automated@hp.com</w:t>
        </w:r>
      </w:hyperlink>
      <w:r w:rsidR="4F0034F1" w:rsidRPr="00297608">
        <w:rPr>
          <w:rFonts w:ascii="Times New Roman" w:hAnsi="Times New Roman"/>
          <w:sz w:val="24"/>
          <w:szCs w:val="24"/>
        </w:rPr>
        <w:t xml:space="preserve">] </w:t>
      </w:r>
      <w:r w:rsidRPr="00297608">
        <w:br/>
      </w:r>
      <w:r w:rsidR="4F0034F1" w:rsidRPr="00297608">
        <w:rPr>
          <w:rFonts w:ascii="Times New Roman" w:hAnsi="Times New Roman"/>
          <w:sz w:val="24"/>
          <w:szCs w:val="24"/>
        </w:rPr>
        <w:t>Sent: Friday, June 26, 2015 1:54 PM</w:t>
      </w:r>
      <w:r w:rsidRPr="00297608">
        <w:br/>
      </w:r>
      <w:r w:rsidR="4F0034F1" w:rsidRPr="00297608">
        <w:rPr>
          <w:rFonts w:ascii="Times New Roman" w:hAnsi="Times New Roman"/>
          <w:sz w:val="24"/>
          <w:szCs w:val="24"/>
        </w:rPr>
        <w:t>To: C, Moulidharan</w:t>
      </w:r>
      <w:r w:rsidRPr="00297608">
        <w:br/>
      </w:r>
      <w:r w:rsidR="4F0034F1" w:rsidRPr="00297608">
        <w:rPr>
          <w:rFonts w:ascii="Times New Roman" w:hAnsi="Times New Roman"/>
          <w:sz w:val="24"/>
          <w:szCs w:val="24"/>
        </w:rPr>
        <w:t>Subject: The Respective logs /opt/apps/mustgather_g2t3070_20150623 linperf_RESULTS.tar.gz from the server g2t3070.austin.hp.com is uploaded to PMR successfully</w:t>
      </w:r>
    </w:p>
    <w:p w14:paraId="570EFE55" w14:textId="77777777" w:rsidR="00777448" w:rsidRPr="00297608" w:rsidRDefault="00777448" w:rsidP="00B83D64">
      <w:pPr>
        <w:jc w:val="both"/>
        <w:rPr>
          <w:rFonts w:ascii="Times New Roman" w:hAnsi="Times New Roman" w:cs="Times New Roman"/>
          <w:b/>
          <w:sz w:val="24"/>
          <w:szCs w:val="24"/>
        </w:rPr>
      </w:pPr>
    </w:p>
    <w:p w14:paraId="753FD453" w14:textId="77777777" w:rsidR="001A1D1A" w:rsidRPr="00297608" w:rsidRDefault="4F0034F1" w:rsidP="4F0034F1">
      <w:pPr>
        <w:pStyle w:val="Heading1"/>
        <w:rPr>
          <w:rStyle w:val="Heading1Char"/>
          <w:b/>
          <w:bCs/>
        </w:rPr>
      </w:pPr>
      <w:bookmarkStart w:id="73" w:name="_Toc492912299"/>
      <w:bookmarkStart w:id="74" w:name="_Toc492912416"/>
      <w:r w:rsidRPr="00297608">
        <w:rPr>
          <w:rStyle w:val="Heading1Char"/>
          <w:b/>
          <w:bCs/>
        </w:rPr>
        <w:t>Risk of Delta Propagation:</w:t>
      </w:r>
      <w:bookmarkEnd w:id="73"/>
      <w:bookmarkEnd w:id="74"/>
    </w:p>
    <w:p w14:paraId="2CC15F00" w14:textId="77777777" w:rsidR="001A1D1A" w:rsidRPr="00297608" w:rsidRDefault="4F0034F1" w:rsidP="4F0034F1">
      <w:pPr>
        <w:pStyle w:val="ListParagraph"/>
        <w:numPr>
          <w:ilvl w:val="0"/>
          <w:numId w:val="2"/>
        </w:numPr>
        <w:spacing w:after="0" w:line="240" w:lineRule="auto"/>
        <w:contextualSpacing w:val="0"/>
        <w:jc w:val="both"/>
        <w:rPr>
          <w:rFonts w:ascii="Times New Roman" w:hAnsi="Times New Roman" w:cs="Times New Roman"/>
          <w:sz w:val="24"/>
          <w:szCs w:val="24"/>
        </w:rPr>
      </w:pPr>
      <w:r w:rsidRPr="00297608">
        <w:rPr>
          <w:rFonts w:ascii="Times New Roman" w:hAnsi="Times New Roman" w:cs="Times New Roman"/>
          <w:sz w:val="24"/>
          <w:szCs w:val="24"/>
        </w:rPr>
        <w:t>Accidental propagation of additional content from the delta run.  While we perform validation across common browse pages, there is a potential for content leak in the below cases:</w:t>
      </w:r>
    </w:p>
    <w:p w14:paraId="11665DBE" w14:textId="77777777" w:rsidR="001A1D1A" w:rsidRPr="00297608" w:rsidRDefault="4F0034F1" w:rsidP="4F0034F1">
      <w:pPr>
        <w:pStyle w:val="ListParagraph"/>
        <w:numPr>
          <w:ilvl w:val="1"/>
          <w:numId w:val="2"/>
        </w:numPr>
        <w:spacing w:after="0" w:line="240" w:lineRule="auto"/>
        <w:contextualSpacing w:val="0"/>
        <w:jc w:val="both"/>
        <w:rPr>
          <w:rFonts w:ascii="Times New Roman" w:hAnsi="Times New Roman" w:cs="Times New Roman"/>
          <w:sz w:val="24"/>
          <w:szCs w:val="24"/>
        </w:rPr>
      </w:pPr>
      <w:r w:rsidRPr="00297608">
        <w:rPr>
          <w:rFonts w:ascii="Times New Roman" w:hAnsi="Times New Roman" w:cs="Times New Roman"/>
          <w:sz w:val="24"/>
          <w:szCs w:val="24"/>
        </w:rPr>
        <w:t>If there is a content scheduled for time basis during the middle of the day (mostly eSpot), the change will be propagated to live which may cause dead links.</w:t>
      </w:r>
    </w:p>
    <w:p w14:paraId="1F26F43A" w14:textId="77777777" w:rsidR="001A1D1A" w:rsidRPr="00297608" w:rsidRDefault="4F0034F1" w:rsidP="4F0034F1">
      <w:pPr>
        <w:pStyle w:val="ListParagraph"/>
        <w:numPr>
          <w:ilvl w:val="1"/>
          <w:numId w:val="2"/>
        </w:numPr>
        <w:spacing w:after="0" w:line="240" w:lineRule="auto"/>
        <w:contextualSpacing w:val="0"/>
        <w:jc w:val="both"/>
        <w:rPr>
          <w:rFonts w:ascii="Times New Roman" w:hAnsi="Times New Roman" w:cs="Times New Roman"/>
          <w:sz w:val="24"/>
          <w:szCs w:val="24"/>
        </w:rPr>
      </w:pPr>
      <w:r w:rsidRPr="00297608">
        <w:rPr>
          <w:rFonts w:ascii="Times New Roman" w:hAnsi="Times New Roman" w:cs="Times New Roman"/>
          <w:sz w:val="24"/>
          <w:szCs w:val="24"/>
        </w:rPr>
        <w:t>If there are any other content changes from any team, then those changes will also be propagated to Live.</w:t>
      </w:r>
    </w:p>
    <w:p w14:paraId="3474235F" w14:textId="77777777" w:rsidR="001A1D1A" w:rsidRPr="00297608" w:rsidRDefault="4F0034F1" w:rsidP="4F0034F1">
      <w:pPr>
        <w:pStyle w:val="ListParagraph"/>
        <w:numPr>
          <w:ilvl w:val="1"/>
          <w:numId w:val="2"/>
        </w:numPr>
        <w:spacing w:after="0" w:line="240" w:lineRule="auto"/>
        <w:contextualSpacing w:val="0"/>
        <w:jc w:val="both"/>
        <w:rPr>
          <w:rFonts w:ascii="Times New Roman" w:hAnsi="Times New Roman" w:cs="Times New Roman"/>
          <w:sz w:val="24"/>
          <w:szCs w:val="24"/>
        </w:rPr>
      </w:pPr>
      <w:r w:rsidRPr="00297608">
        <w:rPr>
          <w:rFonts w:ascii="Times New Roman" w:hAnsi="Times New Roman" w:cs="Times New Roman"/>
          <w:sz w:val="24"/>
          <w:szCs w:val="24"/>
        </w:rPr>
        <w:t>If there are any new products that are scheduled for next business day (i.e. Christmas), the content will be propagated to Live.</w:t>
      </w:r>
    </w:p>
    <w:p w14:paraId="667DC63B" w14:textId="77777777" w:rsidR="001A1D1A" w:rsidRPr="00297608" w:rsidRDefault="4F0034F1" w:rsidP="4F0034F1">
      <w:pPr>
        <w:pStyle w:val="ListParagraph"/>
        <w:numPr>
          <w:ilvl w:val="0"/>
          <w:numId w:val="2"/>
        </w:numPr>
        <w:spacing w:after="0" w:line="240" w:lineRule="auto"/>
        <w:contextualSpacing w:val="0"/>
        <w:jc w:val="both"/>
        <w:rPr>
          <w:rFonts w:ascii="Times New Roman" w:hAnsi="Times New Roman" w:cs="Times New Roman"/>
          <w:sz w:val="24"/>
          <w:szCs w:val="24"/>
        </w:rPr>
      </w:pPr>
      <w:r w:rsidRPr="00297608">
        <w:rPr>
          <w:rFonts w:ascii="Times New Roman" w:hAnsi="Times New Roman" w:cs="Times New Roman"/>
          <w:sz w:val="24"/>
          <w:szCs w:val="24"/>
        </w:rPr>
        <w:t>Server overload during business hours.</w:t>
      </w:r>
    </w:p>
    <w:p w14:paraId="022AB3A8" w14:textId="77777777" w:rsidR="001A1D1A" w:rsidRPr="00297608" w:rsidRDefault="4F0034F1" w:rsidP="4F0034F1">
      <w:pPr>
        <w:pStyle w:val="ListParagraph"/>
        <w:numPr>
          <w:ilvl w:val="1"/>
          <w:numId w:val="2"/>
        </w:numPr>
        <w:spacing w:after="0" w:line="240" w:lineRule="auto"/>
        <w:contextualSpacing w:val="0"/>
        <w:jc w:val="both"/>
        <w:rPr>
          <w:rFonts w:ascii="Times New Roman" w:hAnsi="Times New Roman" w:cs="Times New Roman"/>
          <w:sz w:val="24"/>
          <w:szCs w:val="24"/>
        </w:rPr>
      </w:pPr>
      <w:r w:rsidRPr="00297608">
        <w:rPr>
          <w:rFonts w:ascii="Times New Roman" w:hAnsi="Times New Roman" w:cs="Times New Roman"/>
          <w:sz w:val="24"/>
          <w:szCs w:val="24"/>
        </w:rPr>
        <w:t>For changes to be reflected in Live the Prod Live Dyna and DM cache have to be cleared. This increases the load on CPU by 50-70% higher.</w:t>
      </w:r>
    </w:p>
    <w:p w14:paraId="3B3AEEED" w14:textId="77777777" w:rsidR="001A1D1A" w:rsidRPr="00297608" w:rsidRDefault="4F0034F1" w:rsidP="4F0034F1">
      <w:pPr>
        <w:pStyle w:val="ListParagraph"/>
        <w:numPr>
          <w:ilvl w:val="1"/>
          <w:numId w:val="2"/>
        </w:numPr>
        <w:spacing w:after="0" w:line="240" w:lineRule="auto"/>
        <w:contextualSpacing w:val="0"/>
        <w:jc w:val="both"/>
        <w:rPr>
          <w:rFonts w:ascii="Times New Roman" w:hAnsi="Times New Roman" w:cs="Times New Roman"/>
          <w:sz w:val="24"/>
          <w:szCs w:val="24"/>
        </w:rPr>
      </w:pPr>
      <w:r w:rsidRPr="00297608">
        <w:rPr>
          <w:rFonts w:ascii="Times New Roman" w:hAnsi="Times New Roman" w:cs="Times New Roman"/>
          <w:sz w:val="24"/>
          <w:szCs w:val="24"/>
        </w:rPr>
        <w:t>Akamai cache has to be cleared – If it is pointed (like home page), then no impact. But, if full Akamai has to be cleared, then it will cause server load to increase by 50% (approximately)</w:t>
      </w:r>
    </w:p>
    <w:p w14:paraId="5EECCB19" w14:textId="77777777" w:rsidR="001A1D1A" w:rsidRPr="00297608" w:rsidRDefault="4F0034F1" w:rsidP="4F0034F1">
      <w:pPr>
        <w:pStyle w:val="ListParagraph"/>
        <w:numPr>
          <w:ilvl w:val="0"/>
          <w:numId w:val="2"/>
        </w:numPr>
        <w:spacing w:after="0" w:line="240" w:lineRule="auto"/>
        <w:contextualSpacing w:val="0"/>
        <w:jc w:val="both"/>
        <w:rPr>
          <w:rFonts w:ascii="Times New Roman" w:hAnsi="Times New Roman" w:cs="Times New Roman"/>
          <w:sz w:val="24"/>
          <w:szCs w:val="24"/>
        </w:rPr>
      </w:pPr>
      <w:r w:rsidRPr="00297608">
        <w:rPr>
          <w:rFonts w:ascii="Times New Roman" w:hAnsi="Times New Roman" w:cs="Times New Roman"/>
          <w:sz w:val="24"/>
          <w:szCs w:val="24"/>
        </w:rPr>
        <w:t>Potential for propagation issues with Index and Data:</w:t>
      </w:r>
    </w:p>
    <w:p w14:paraId="3D385620" w14:textId="77777777" w:rsidR="001A1D1A" w:rsidRPr="00297608" w:rsidRDefault="4F0034F1" w:rsidP="4F0034F1">
      <w:pPr>
        <w:pStyle w:val="ListParagraph"/>
        <w:numPr>
          <w:ilvl w:val="1"/>
          <w:numId w:val="2"/>
        </w:numPr>
        <w:spacing w:after="0" w:line="240" w:lineRule="auto"/>
        <w:contextualSpacing w:val="0"/>
        <w:jc w:val="both"/>
        <w:rPr>
          <w:rFonts w:ascii="Times New Roman" w:hAnsi="Times New Roman" w:cs="Times New Roman"/>
          <w:sz w:val="24"/>
          <w:szCs w:val="24"/>
        </w:rPr>
      </w:pPr>
      <w:r w:rsidRPr="00297608">
        <w:rPr>
          <w:rFonts w:ascii="Times New Roman" w:hAnsi="Times New Roman" w:cs="Times New Roman"/>
          <w:sz w:val="24"/>
          <w:szCs w:val="24"/>
        </w:rPr>
        <w:t>Index corruption or additional data triage. (see risks/rollback steps below)</w:t>
      </w:r>
    </w:p>
    <w:p w14:paraId="354CCD83" w14:textId="77777777" w:rsidR="001A1D1A" w:rsidRPr="00297608" w:rsidRDefault="4F0034F1" w:rsidP="4F0034F1">
      <w:pPr>
        <w:jc w:val="both"/>
        <w:rPr>
          <w:rFonts w:ascii="Times New Roman" w:hAnsi="Times New Roman" w:cs="Times New Roman"/>
          <w:sz w:val="24"/>
          <w:szCs w:val="24"/>
        </w:rPr>
      </w:pPr>
      <w:r w:rsidRPr="00297608">
        <w:rPr>
          <w:rFonts w:ascii="Times New Roman" w:hAnsi="Times New Roman" w:cs="Times New Roman"/>
          <w:sz w:val="24"/>
          <w:szCs w:val="24"/>
        </w:rPr>
        <w:t> </w:t>
      </w:r>
    </w:p>
    <w:p w14:paraId="5E74E3CB" w14:textId="77777777" w:rsidR="00E3107A" w:rsidRPr="00297608" w:rsidRDefault="00E3107A" w:rsidP="00B83D64">
      <w:pPr>
        <w:jc w:val="both"/>
        <w:rPr>
          <w:rFonts w:ascii="Times New Roman" w:hAnsi="Times New Roman" w:cs="Times New Roman"/>
          <w:sz w:val="24"/>
          <w:szCs w:val="24"/>
        </w:rPr>
      </w:pPr>
    </w:p>
    <w:p w14:paraId="4553CE58" w14:textId="77777777" w:rsidR="00E3107A" w:rsidRPr="00297608" w:rsidRDefault="00E3107A" w:rsidP="00B83D64">
      <w:pPr>
        <w:jc w:val="both"/>
        <w:rPr>
          <w:rFonts w:ascii="Times New Roman" w:hAnsi="Times New Roman" w:cs="Times New Roman"/>
          <w:sz w:val="24"/>
          <w:szCs w:val="24"/>
        </w:rPr>
      </w:pPr>
    </w:p>
    <w:p w14:paraId="3B1FD984" w14:textId="77777777" w:rsidR="001A1D1A" w:rsidRPr="00297608" w:rsidRDefault="4F0034F1" w:rsidP="4F0034F1">
      <w:pPr>
        <w:jc w:val="both"/>
        <w:rPr>
          <w:rFonts w:ascii="Times New Roman" w:hAnsi="Times New Roman" w:cs="Times New Roman"/>
          <w:b/>
          <w:bCs/>
          <w:sz w:val="24"/>
          <w:szCs w:val="24"/>
        </w:rPr>
      </w:pPr>
      <w:r w:rsidRPr="00297608">
        <w:rPr>
          <w:rFonts w:ascii="Times New Roman" w:hAnsi="Times New Roman" w:cs="Times New Roman"/>
          <w:b/>
          <w:bCs/>
          <w:sz w:val="24"/>
          <w:szCs w:val="24"/>
        </w:rPr>
        <w:t>Delta Propagation MTP process summary:</w:t>
      </w:r>
    </w:p>
    <w:p w14:paraId="4FE864BC" w14:textId="77777777" w:rsidR="001A1D1A" w:rsidRPr="00297608" w:rsidRDefault="4F0034F1" w:rsidP="4F0034F1">
      <w:pPr>
        <w:pStyle w:val="ListParagraph"/>
        <w:numPr>
          <w:ilvl w:val="0"/>
          <w:numId w:val="3"/>
        </w:numPr>
        <w:spacing w:after="0" w:line="240" w:lineRule="auto"/>
        <w:contextualSpacing w:val="0"/>
        <w:jc w:val="both"/>
        <w:rPr>
          <w:rFonts w:ascii="Times New Roman" w:hAnsi="Times New Roman" w:cs="Times New Roman"/>
          <w:sz w:val="24"/>
          <w:szCs w:val="24"/>
        </w:rPr>
      </w:pPr>
      <w:r w:rsidRPr="00297608">
        <w:rPr>
          <w:rFonts w:ascii="Times New Roman" w:hAnsi="Times New Roman" w:cs="Times New Roman"/>
          <w:sz w:val="24"/>
          <w:szCs w:val="24"/>
        </w:rPr>
        <w:t>Complete necessary changes in Stager including SOLR index run, dynacache flush, DM cache flush and QA validation.  Finalize if Akamai pinpoint or full flush is required.</w:t>
      </w:r>
    </w:p>
    <w:p w14:paraId="216D5A96" w14:textId="77777777" w:rsidR="001A1D1A" w:rsidRPr="00297608" w:rsidRDefault="4F0034F1" w:rsidP="4F0034F1">
      <w:pPr>
        <w:pStyle w:val="ListParagraph"/>
        <w:numPr>
          <w:ilvl w:val="0"/>
          <w:numId w:val="3"/>
        </w:numPr>
        <w:spacing w:after="0" w:line="240" w:lineRule="auto"/>
        <w:contextualSpacing w:val="0"/>
        <w:jc w:val="both"/>
        <w:rPr>
          <w:rFonts w:ascii="Times New Roman" w:hAnsi="Times New Roman" w:cs="Times New Roman"/>
          <w:sz w:val="24"/>
          <w:szCs w:val="24"/>
        </w:rPr>
      </w:pPr>
      <w:r w:rsidRPr="00297608">
        <w:rPr>
          <w:rFonts w:ascii="Times New Roman" w:hAnsi="Times New Roman" w:cs="Times New Roman"/>
          <w:sz w:val="24"/>
          <w:szCs w:val="24"/>
        </w:rPr>
        <w:t>Take a backup of Live SOLR index (10 min)</w:t>
      </w:r>
    </w:p>
    <w:p w14:paraId="7B39019C" w14:textId="77777777" w:rsidR="001A1D1A" w:rsidRPr="00297608" w:rsidRDefault="4F0034F1" w:rsidP="4F0034F1">
      <w:pPr>
        <w:pStyle w:val="ListParagraph"/>
        <w:numPr>
          <w:ilvl w:val="0"/>
          <w:numId w:val="3"/>
        </w:numPr>
        <w:spacing w:after="0" w:line="240" w:lineRule="auto"/>
        <w:contextualSpacing w:val="0"/>
        <w:jc w:val="both"/>
        <w:rPr>
          <w:rFonts w:ascii="Times New Roman" w:hAnsi="Times New Roman" w:cs="Times New Roman"/>
          <w:sz w:val="24"/>
          <w:szCs w:val="24"/>
        </w:rPr>
      </w:pPr>
      <w:r w:rsidRPr="00297608">
        <w:rPr>
          <w:rFonts w:ascii="Times New Roman" w:hAnsi="Times New Roman" w:cs="Times New Roman"/>
          <w:sz w:val="24"/>
          <w:szCs w:val="24"/>
        </w:rPr>
        <w:t>Query the staglog table from stager and find the tables that will be changed during the stage to live propagation. Take a table level back up of those tables within prod live database (20-25 min)</w:t>
      </w:r>
    </w:p>
    <w:p w14:paraId="54FFA4B3" w14:textId="77777777" w:rsidR="001A1D1A" w:rsidRPr="00297608" w:rsidRDefault="4F0034F1" w:rsidP="4F0034F1">
      <w:pPr>
        <w:pStyle w:val="ListParagraph"/>
        <w:numPr>
          <w:ilvl w:val="0"/>
          <w:numId w:val="3"/>
        </w:numPr>
        <w:spacing w:after="0" w:line="240" w:lineRule="auto"/>
        <w:contextualSpacing w:val="0"/>
        <w:jc w:val="both"/>
        <w:rPr>
          <w:rFonts w:ascii="Times New Roman" w:hAnsi="Times New Roman" w:cs="Times New Roman"/>
          <w:sz w:val="24"/>
          <w:szCs w:val="24"/>
        </w:rPr>
      </w:pPr>
      <w:r w:rsidRPr="00297608">
        <w:rPr>
          <w:rFonts w:ascii="Times New Roman" w:hAnsi="Times New Roman" w:cs="Times New Roman"/>
          <w:sz w:val="24"/>
          <w:szCs w:val="24"/>
        </w:rPr>
        <w:t>Run Delta propagation (Data and then Index) from Stager to Live (approx. 20 mins – time dependent upon data volume at 0.5 Million records / minute + 20 min of data preprocess time)</w:t>
      </w:r>
    </w:p>
    <w:p w14:paraId="6E5E3793" w14:textId="77777777" w:rsidR="001A1D1A" w:rsidRPr="00297608" w:rsidRDefault="4F0034F1" w:rsidP="4F0034F1">
      <w:pPr>
        <w:pStyle w:val="ListParagraph"/>
        <w:numPr>
          <w:ilvl w:val="0"/>
          <w:numId w:val="3"/>
        </w:numPr>
        <w:spacing w:after="0" w:line="240" w:lineRule="auto"/>
        <w:contextualSpacing w:val="0"/>
        <w:jc w:val="both"/>
        <w:rPr>
          <w:rFonts w:ascii="Times New Roman" w:hAnsi="Times New Roman" w:cs="Times New Roman"/>
          <w:sz w:val="24"/>
          <w:szCs w:val="24"/>
        </w:rPr>
      </w:pPr>
      <w:r w:rsidRPr="00297608">
        <w:rPr>
          <w:rFonts w:ascii="Times New Roman" w:hAnsi="Times New Roman" w:cs="Times New Roman"/>
          <w:sz w:val="24"/>
          <w:szCs w:val="24"/>
        </w:rPr>
        <w:t xml:space="preserve">Clear the Cache </w:t>
      </w:r>
    </w:p>
    <w:p w14:paraId="2F86E65C" w14:textId="77777777" w:rsidR="001A1D1A" w:rsidRPr="00297608" w:rsidRDefault="4F0034F1" w:rsidP="4F0034F1">
      <w:pPr>
        <w:pStyle w:val="ListParagraph"/>
        <w:numPr>
          <w:ilvl w:val="1"/>
          <w:numId w:val="3"/>
        </w:numPr>
        <w:spacing w:after="0" w:line="240" w:lineRule="auto"/>
        <w:contextualSpacing w:val="0"/>
        <w:jc w:val="both"/>
        <w:rPr>
          <w:rFonts w:ascii="Times New Roman" w:hAnsi="Times New Roman" w:cs="Times New Roman"/>
          <w:sz w:val="24"/>
          <w:szCs w:val="24"/>
        </w:rPr>
      </w:pPr>
      <w:r w:rsidRPr="00297608">
        <w:rPr>
          <w:rFonts w:ascii="Times New Roman" w:hAnsi="Times New Roman" w:cs="Times New Roman"/>
          <w:sz w:val="24"/>
          <w:szCs w:val="24"/>
        </w:rPr>
        <w:t xml:space="preserve">Clear DM and Dynacache </w:t>
      </w:r>
    </w:p>
    <w:p w14:paraId="654016E2" w14:textId="77777777" w:rsidR="001A1D1A" w:rsidRPr="00297608" w:rsidRDefault="4F0034F1" w:rsidP="4F0034F1">
      <w:pPr>
        <w:pStyle w:val="ListParagraph"/>
        <w:numPr>
          <w:ilvl w:val="1"/>
          <w:numId w:val="3"/>
        </w:numPr>
        <w:spacing w:after="0" w:line="240" w:lineRule="auto"/>
        <w:contextualSpacing w:val="0"/>
        <w:jc w:val="both"/>
        <w:rPr>
          <w:rFonts w:ascii="Times New Roman" w:hAnsi="Times New Roman" w:cs="Times New Roman"/>
          <w:sz w:val="24"/>
          <w:szCs w:val="24"/>
        </w:rPr>
      </w:pPr>
      <w:r w:rsidRPr="00297608">
        <w:rPr>
          <w:rFonts w:ascii="Times New Roman" w:hAnsi="Times New Roman" w:cs="Times New Roman"/>
          <w:sz w:val="24"/>
          <w:szCs w:val="24"/>
        </w:rPr>
        <w:t>Clear Akamai cache as needed (pinpoint or full)</w:t>
      </w:r>
    </w:p>
    <w:p w14:paraId="66BAD688" w14:textId="77777777" w:rsidR="001A1D1A" w:rsidRPr="00297608" w:rsidRDefault="4F0034F1" w:rsidP="4F0034F1">
      <w:pPr>
        <w:pStyle w:val="ListParagraph"/>
        <w:numPr>
          <w:ilvl w:val="0"/>
          <w:numId w:val="3"/>
        </w:numPr>
        <w:spacing w:after="0" w:line="240" w:lineRule="auto"/>
        <w:contextualSpacing w:val="0"/>
        <w:jc w:val="both"/>
        <w:rPr>
          <w:rFonts w:ascii="Times New Roman" w:hAnsi="Times New Roman" w:cs="Times New Roman"/>
          <w:sz w:val="24"/>
          <w:szCs w:val="24"/>
        </w:rPr>
      </w:pPr>
      <w:r w:rsidRPr="00297608">
        <w:rPr>
          <w:rFonts w:ascii="Times New Roman" w:hAnsi="Times New Roman" w:cs="Times New Roman"/>
          <w:sz w:val="24"/>
          <w:szCs w:val="24"/>
        </w:rPr>
        <w:lastRenderedPageBreak/>
        <w:t>Validation by QA/Production Support and business teams</w:t>
      </w:r>
    </w:p>
    <w:p w14:paraId="28C517F8" w14:textId="77777777" w:rsidR="001A1D1A" w:rsidRPr="00297608" w:rsidRDefault="4F0034F1" w:rsidP="4F0034F1">
      <w:pPr>
        <w:pStyle w:val="ListParagraph"/>
        <w:numPr>
          <w:ilvl w:val="0"/>
          <w:numId w:val="3"/>
        </w:numPr>
        <w:spacing w:after="0" w:line="240" w:lineRule="auto"/>
        <w:contextualSpacing w:val="0"/>
        <w:jc w:val="both"/>
        <w:rPr>
          <w:rFonts w:ascii="Times New Roman" w:hAnsi="Times New Roman" w:cs="Times New Roman"/>
          <w:sz w:val="24"/>
          <w:szCs w:val="24"/>
        </w:rPr>
      </w:pPr>
      <w:r w:rsidRPr="00297608">
        <w:rPr>
          <w:rFonts w:ascii="Times New Roman" w:hAnsi="Times New Roman" w:cs="Times New Roman"/>
          <w:sz w:val="24"/>
          <w:szCs w:val="24"/>
        </w:rPr>
        <w:t>RISKS: Roll back steps if required:</w:t>
      </w:r>
    </w:p>
    <w:p w14:paraId="2C354289" w14:textId="77777777" w:rsidR="001A1D1A" w:rsidRPr="00297608" w:rsidRDefault="4F0034F1" w:rsidP="4F0034F1">
      <w:pPr>
        <w:pStyle w:val="ListParagraph"/>
        <w:numPr>
          <w:ilvl w:val="1"/>
          <w:numId w:val="3"/>
        </w:numPr>
        <w:spacing w:after="0" w:line="240" w:lineRule="auto"/>
        <w:contextualSpacing w:val="0"/>
        <w:jc w:val="both"/>
        <w:rPr>
          <w:rFonts w:ascii="Times New Roman" w:hAnsi="Times New Roman" w:cs="Times New Roman"/>
          <w:sz w:val="24"/>
          <w:szCs w:val="24"/>
        </w:rPr>
      </w:pPr>
      <w:r w:rsidRPr="00297608">
        <w:rPr>
          <w:rFonts w:ascii="Times New Roman" w:hAnsi="Times New Roman" w:cs="Times New Roman"/>
          <w:sz w:val="24"/>
          <w:szCs w:val="24"/>
        </w:rPr>
        <w:t>Restore backup of Live index (approx. 20 mins)</w:t>
      </w:r>
    </w:p>
    <w:p w14:paraId="12465984" w14:textId="77777777" w:rsidR="001A1D1A" w:rsidRPr="00297608" w:rsidRDefault="4F0034F1" w:rsidP="4F0034F1">
      <w:pPr>
        <w:pStyle w:val="ListParagraph"/>
        <w:numPr>
          <w:ilvl w:val="2"/>
          <w:numId w:val="3"/>
        </w:numPr>
        <w:spacing w:after="0" w:line="240" w:lineRule="auto"/>
        <w:contextualSpacing w:val="0"/>
        <w:jc w:val="both"/>
        <w:rPr>
          <w:rFonts w:ascii="Times New Roman" w:hAnsi="Times New Roman" w:cs="Times New Roman"/>
          <w:sz w:val="24"/>
          <w:szCs w:val="24"/>
        </w:rPr>
      </w:pPr>
      <w:r w:rsidRPr="00297608">
        <w:rPr>
          <w:rFonts w:ascii="Times New Roman" w:hAnsi="Times New Roman" w:cs="Times New Roman"/>
          <w:sz w:val="24"/>
          <w:szCs w:val="24"/>
        </w:rPr>
        <w:t>If a full index run is required due to corruption, then it will take approx. 2 hours and site will be unstable with periodic link issues.</w:t>
      </w:r>
    </w:p>
    <w:p w14:paraId="2FE4C4F7" w14:textId="77777777" w:rsidR="005A7C89" w:rsidRPr="00297608" w:rsidRDefault="4F0034F1" w:rsidP="4F0034F1">
      <w:pPr>
        <w:jc w:val="both"/>
        <w:rPr>
          <w:rFonts w:ascii="Times New Roman" w:hAnsi="Times New Roman" w:cs="Times New Roman"/>
          <w:sz w:val="24"/>
          <w:szCs w:val="24"/>
        </w:rPr>
      </w:pPr>
      <w:r w:rsidRPr="00297608">
        <w:rPr>
          <w:rFonts w:ascii="Times New Roman" w:hAnsi="Times New Roman" w:cs="Times New Roman"/>
          <w:sz w:val="24"/>
          <w:szCs w:val="24"/>
        </w:rPr>
        <w:t>For data changes, restore the tables from the delta backup taken (Approx. 20-25 min) – During this time, site will be unstable as most changes affect catalog tables which is delivering the pages across browse site</w:t>
      </w:r>
    </w:p>
    <w:p w14:paraId="7665116B" w14:textId="77777777" w:rsidR="001A1D1A" w:rsidRPr="00297608" w:rsidRDefault="001A1D1A" w:rsidP="00B83D64">
      <w:pPr>
        <w:jc w:val="both"/>
        <w:rPr>
          <w:rFonts w:ascii="Times New Roman" w:hAnsi="Times New Roman" w:cs="Times New Roman"/>
          <w:color w:val="1F497D"/>
          <w:sz w:val="24"/>
          <w:szCs w:val="24"/>
        </w:rPr>
      </w:pPr>
    </w:p>
    <w:p w14:paraId="1E5A1FF9" w14:textId="77777777" w:rsidR="001A1D1A" w:rsidRPr="00297608" w:rsidRDefault="4F0034F1" w:rsidP="00B44839">
      <w:pPr>
        <w:pStyle w:val="Heading1"/>
      </w:pPr>
      <w:bookmarkStart w:id="75" w:name="_Toc492912300"/>
      <w:bookmarkStart w:id="76" w:name="_Toc492912417"/>
      <w:r w:rsidRPr="00297608">
        <w:t>Partial Stop of WCS servers</w:t>
      </w:r>
      <w:bookmarkEnd w:id="75"/>
      <w:bookmarkEnd w:id="76"/>
    </w:p>
    <w:p w14:paraId="02894EBB" w14:textId="77777777" w:rsidR="001A1D1A" w:rsidRPr="00297608" w:rsidRDefault="001A1D1A" w:rsidP="00B83D64">
      <w:pPr>
        <w:jc w:val="both"/>
        <w:rPr>
          <w:rFonts w:ascii="Times New Roman" w:hAnsi="Times New Roman" w:cs="Times New Roman"/>
          <w:sz w:val="24"/>
          <w:szCs w:val="24"/>
          <w:u w:val="single"/>
        </w:rPr>
      </w:pPr>
    </w:p>
    <w:p w14:paraId="689E030B" w14:textId="77777777" w:rsidR="001A1D1A" w:rsidRPr="00F63103" w:rsidRDefault="4F0034F1" w:rsidP="4F0034F1">
      <w:pPr>
        <w:jc w:val="both"/>
        <w:rPr>
          <w:rFonts w:ascii="Times New Roman" w:hAnsi="Times New Roman" w:cs="Times New Roman"/>
          <w:sz w:val="24"/>
          <w:szCs w:val="24"/>
        </w:rPr>
      </w:pPr>
      <w:r w:rsidRPr="00F63103">
        <w:rPr>
          <w:rFonts w:ascii="Times New Roman" w:hAnsi="Times New Roman" w:cs="Times New Roman"/>
          <w:sz w:val="24"/>
          <w:szCs w:val="24"/>
        </w:rPr>
        <w:t>Storefront is UP and There is no Performance or Blocking Issues- Live Sanity too Successful.</w:t>
      </w:r>
    </w:p>
    <w:p w14:paraId="10E7B629" w14:textId="77777777" w:rsidR="001A1D1A" w:rsidRPr="00F63103" w:rsidRDefault="4F0034F1" w:rsidP="4F0034F1">
      <w:pPr>
        <w:jc w:val="both"/>
        <w:rPr>
          <w:rFonts w:ascii="Times New Roman" w:hAnsi="Times New Roman" w:cs="Times New Roman"/>
          <w:sz w:val="24"/>
          <w:szCs w:val="24"/>
        </w:rPr>
      </w:pPr>
      <w:r w:rsidRPr="00F63103">
        <w:rPr>
          <w:rFonts w:ascii="Times New Roman" w:hAnsi="Times New Roman" w:cs="Times New Roman"/>
          <w:sz w:val="24"/>
          <w:szCs w:val="24"/>
        </w:rPr>
        <w:t>Application is working Fine</w:t>
      </w:r>
    </w:p>
    <w:p w14:paraId="2444025C" w14:textId="77777777" w:rsidR="001A1D1A" w:rsidRPr="00297608" w:rsidRDefault="4F0034F1" w:rsidP="4F0034F1">
      <w:pPr>
        <w:ind w:firstLine="720"/>
        <w:jc w:val="both"/>
        <w:rPr>
          <w:rFonts w:ascii="Times New Roman" w:hAnsi="Times New Roman" w:cs="Times New Roman"/>
          <w:sz w:val="24"/>
          <w:szCs w:val="24"/>
        </w:rPr>
      </w:pPr>
      <w:r w:rsidRPr="00297608">
        <w:rPr>
          <w:rFonts w:ascii="Times New Roman" w:hAnsi="Times New Roman" w:cs="Times New Roman"/>
          <w:sz w:val="24"/>
          <w:szCs w:val="24"/>
        </w:rPr>
        <w:t>As part of DLP, when we are tried to do restart (Stop &amp; Start) the Live App Servers, It shows below exception and couldn’t able to stop.</w:t>
      </w:r>
    </w:p>
    <w:p w14:paraId="601B577D" w14:textId="77777777" w:rsidR="001A1D1A" w:rsidRPr="00297608" w:rsidRDefault="4F0034F1" w:rsidP="4F0034F1">
      <w:pPr>
        <w:autoSpaceDE w:val="0"/>
        <w:autoSpaceDN w:val="0"/>
        <w:ind w:firstLine="720"/>
        <w:jc w:val="both"/>
        <w:rPr>
          <w:rFonts w:ascii="Times New Roman" w:hAnsi="Times New Roman" w:cs="Times New Roman"/>
          <w:sz w:val="24"/>
          <w:szCs w:val="24"/>
        </w:rPr>
      </w:pPr>
      <w:r w:rsidRPr="00297608">
        <w:rPr>
          <w:rFonts w:ascii="Times New Roman" w:hAnsi="Times New Roman" w:cs="Times New Roman"/>
          <w:color w:val="000000" w:themeColor="text1"/>
          <w:sz w:val="24"/>
          <w:szCs w:val="24"/>
        </w:rPr>
        <w:t>ADMU0111E: Program exiting with error:</w:t>
      </w:r>
    </w:p>
    <w:p w14:paraId="13F84EF9" w14:textId="77777777" w:rsidR="001A1D1A" w:rsidRPr="00297608" w:rsidRDefault="4F0034F1" w:rsidP="4F0034F1">
      <w:pPr>
        <w:autoSpaceDE w:val="0"/>
        <w:autoSpaceDN w:val="0"/>
        <w:ind w:firstLine="720"/>
        <w:jc w:val="both"/>
        <w:rPr>
          <w:rFonts w:ascii="Times New Roman" w:hAnsi="Times New Roman" w:cs="Times New Roman"/>
          <w:color w:val="000000" w:themeColor="text1"/>
          <w:sz w:val="24"/>
          <w:szCs w:val="24"/>
        </w:rPr>
      </w:pPr>
      <w:r w:rsidRPr="00297608">
        <w:rPr>
          <w:rFonts w:ascii="Times New Roman" w:hAnsi="Times New Roman" w:cs="Times New Roman"/>
          <w:color w:val="000000" w:themeColor="text1"/>
          <w:sz w:val="24"/>
          <w:szCs w:val="24"/>
        </w:rPr>
        <w:t>com.ibm.websphere.management.exception.AdminException: ADMU3060E:</w:t>
      </w:r>
    </w:p>
    <w:p w14:paraId="37FA63E6" w14:textId="77777777" w:rsidR="001A1D1A" w:rsidRPr="00297608" w:rsidRDefault="4F0034F1" w:rsidP="4F0034F1">
      <w:pPr>
        <w:autoSpaceDE w:val="0"/>
        <w:autoSpaceDN w:val="0"/>
        <w:ind w:left="720"/>
        <w:jc w:val="both"/>
        <w:rPr>
          <w:rFonts w:ascii="Times New Roman" w:hAnsi="Times New Roman" w:cs="Times New Roman"/>
          <w:color w:val="000000" w:themeColor="text1"/>
          <w:sz w:val="24"/>
          <w:szCs w:val="24"/>
        </w:rPr>
      </w:pPr>
      <w:r w:rsidRPr="00297608">
        <w:rPr>
          <w:rFonts w:ascii="Times New Roman" w:hAnsi="Times New Roman" w:cs="Times New Roman"/>
          <w:color w:val="000000" w:themeColor="text1"/>
          <w:sz w:val="24"/>
          <w:szCs w:val="24"/>
        </w:rPr>
        <w:t>ADMU3028I: Conflict detected on port 9065.  Likely causes: a) An instance of the server server1 is already running b) some other process issuing port 9065</w:t>
      </w:r>
    </w:p>
    <w:p w14:paraId="1BD7464C" w14:textId="77777777" w:rsidR="001A1D1A" w:rsidRPr="00297608" w:rsidRDefault="001A1D1A" w:rsidP="00B83D64">
      <w:pPr>
        <w:jc w:val="both"/>
        <w:rPr>
          <w:rFonts w:ascii="Times New Roman" w:hAnsi="Times New Roman" w:cs="Times New Roman"/>
          <w:sz w:val="24"/>
          <w:szCs w:val="24"/>
        </w:rPr>
      </w:pPr>
    </w:p>
    <w:p w14:paraId="2CB09FFC" w14:textId="77777777" w:rsidR="001A1D1A" w:rsidRPr="00297608" w:rsidRDefault="4F0034F1" w:rsidP="4F0034F1">
      <w:pPr>
        <w:pStyle w:val="ListParagraph"/>
        <w:numPr>
          <w:ilvl w:val="0"/>
          <w:numId w:val="5"/>
        </w:numPr>
        <w:spacing w:after="0" w:line="240" w:lineRule="auto"/>
        <w:jc w:val="both"/>
        <w:rPr>
          <w:rFonts w:ascii="Times New Roman" w:hAnsi="Times New Roman" w:cs="Times New Roman"/>
          <w:sz w:val="24"/>
          <w:szCs w:val="24"/>
        </w:rPr>
      </w:pPr>
      <w:r w:rsidRPr="00297608">
        <w:rPr>
          <w:rFonts w:ascii="Times New Roman" w:hAnsi="Times New Roman" w:cs="Times New Roman"/>
          <w:sz w:val="24"/>
          <w:szCs w:val="24"/>
        </w:rPr>
        <w:t xml:space="preserve">On checking in Console, it shows the status as (Partial stop) and faced the same AdminException (below said) when we tried to restart the servers. </w:t>
      </w:r>
    </w:p>
    <w:p w14:paraId="0EF6603D" w14:textId="77777777" w:rsidR="001A1D1A" w:rsidRPr="00297608" w:rsidRDefault="001A1D1A" w:rsidP="00B83D64">
      <w:pPr>
        <w:pStyle w:val="ListParagraph"/>
        <w:jc w:val="both"/>
        <w:rPr>
          <w:rFonts w:ascii="Times New Roman" w:hAnsi="Times New Roman" w:cs="Times New Roman"/>
          <w:sz w:val="24"/>
          <w:szCs w:val="24"/>
        </w:rPr>
      </w:pPr>
    </w:p>
    <w:p w14:paraId="1CD6C7E6" w14:textId="77777777" w:rsidR="001A1D1A" w:rsidRPr="00297608" w:rsidRDefault="4F0034F1" w:rsidP="4F0034F1">
      <w:pPr>
        <w:pStyle w:val="ListParagraph"/>
        <w:numPr>
          <w:ilvl w:val="0"/>
          <w:numId w:val="5"/>
        </w:numPr>
        <w:spacing w:after="0" w:line="240" w:lineRule="auto"/>
        <w:jc w:val="both"/>
        <w:rPr>
          <w:rFonts w:ascii="Times New Roman" w:hAnsi="Times New Roman" w:cs="Times New Roman"/>
          <w:sz w:val="24"/>
          <w:szCs w:val="24"/>
        </w:rPr>
      </w:pPr>
      <w:r w:rsidRPr="00297608">
        <w:rPr>
          <w:rFonts w:ascii="Times New Roman" w:hAnsi="Times New Roman" w:cs="Times New Roman"/>
          <w:sz w:val="24"/>
          <w:szCs w:val="24"/>
        </w:rPr>
        <w:t>Also, Cache monitor is not working for one port (9063/9088)</w:t>
      </w:r>
    </w:p>
    <w:p w14:paraId="76BF7DD2" w14:textId="77777777" w:rsidR="001A1D1A" w:rsidRPr="00297608" w:rsidRDefault="001A1D1A" w:rsidP="00B83D64">
      <w:pPr>
        <w:pStyle w:val="ListParagraph"/>
        <w:jc w:val="both"/>
        <w:rPr>
          <w:rFonts w:ascii="Times New Roman" w:hAnsi="Times New Roman" w:cs="Times New Roman"/>
          <w:sz w:val="24"/>
          <w:szCs w:val="24"/>
        </w:rPr>
      </w:pPr>
    </w:p>
    <w:p w14:paraId="2B4AD521" w14:textId="77777777" w:rsidR="001A1D1A" w:rsidRPr="00297608" w:rsidRDefault="4F0034F1" w:rsidP="4F0034F1">
      <w:pPr>
        <w:pStyle w:val="ListParagraph"/>
        <w:numPr>
          <w:ilvl w:val="0"/>
          <w:numId w:val="5"/>
        </w:numPr>
        <w:spacing w:after="0" w:line="240" w:lineRule="auto"/>
        <w:jc w:val="both"/>
        <w:rPr>
          <w:rFonts w:ascii="Times New Roman" w:hAnsi="Times New Roman" w:cs="Times New Roman"/>
          <w:sz w:val="24"/>
          <w:szCs w:val="24"/>
        </w:rPr>
      </w:pPr>
      <w:r w:rsidRPr="00297608">
        <w:rPr>
          <w:rFonts w:ascii="Times New Roman" w:hAnsi="Times New Roman" w:cs="Times New Roman"/>
          <w:sz w:val="24"/>
          <w:szCs w:val="24"/>
        </w:rPr>
        <w:t>RTAM Scheduler is not running.</w:t>
      </w:r>
    </w:p>
    <w:p w14:paraId="70DF25EE" w14:textId="77777777" w:rsidR="001A1D1A" w:rsidRPr="00297608" w:rsidRDefault="001A1D1A" w:rsidP="00B83D64">
      <w:pPr>
        <w:contextualSpacing/>
        <w:jc w:val="both"/>
        <w:rPr>
          <w:rFonts w:ascii="Times New Roman" w:hAnsi="Times New Roman" w:cs="Times New Roman"/>
          <w:sz w:val="24"/>
          <w:szCs w:val="24"/>
        </w:rPr>
      </w:pPr>
    </w:p>
    <w:p w14:paraId="2E05358A" w14:textId="77777777" w:rsidR="001A1D1A" w:rsidRPr="00297608" w:rsidRDefault="001A1D1A" w:rsidP="00B83D64">
      <w:pPr>
        <w:jc w:val="both"/>
        <w:rPr>
          <w:rFonts w:ascii="Times New Roman" w:hAnsi="Times New Roman" w:cs="Times New Roman"/>
          <w:sz w:val="24"/>
          <w:szCs w:val="24"/>
        </w:rPr>
      </w:pPr>
    </w:p>
    <w:p w14:paraId="18E3A8D5" w14:textId="77777777" w:rsidR="001A1D1A" w:rsidRPr="00297608" w:rsidRDefault="4F0034F1" w:rsidP="4F0034F1">
      <w:pPr>
        <w:jc w:val="both"/>
        <w:rPr>
          <w:rFonts w:ascii="Times New Roman" w:hAnsi="Times New Roman" w:cs="Times New Roman"/>
          <w:sz w:val="24"/>
          <w:szCs w:val="24"/>
        </w:rPr>
      </w:pPr>
      <w:r w:rsidRPr="00297608">
        <w:rPr>
          <w:rFonts w:ascii="Times New Roman" w:hAnsi="Times New Roman" w:cs="Times New Roman"/>
          <w:sz w:val="24"/>
          <w:szCs w:val="24"/>
        </w:rPr>
        <w:t>But the Servers are running fine in background check (ps –ef | grep java)</w:t>
      </w:r>
    </w:p>
    <w:p w14:paraId="70D0A19B" w14:textId="77777777" w:rsidR="001A1D1A" w:rsidRPr="00297608" w:rsidRDefault="001A1D1A" w:rsidP="00B83D64">
      <w:pPr>
        <w:jc w:val="both"/>
        <w:rPr>
          <w:rFonts w:ascii="Times New Roman" w:hAnsi="Times New Roman" w:cs="Times New Roman"/>
          <w:sz w:val="24"/>
          <w:szCs w:val="24"/>
        </w:rPr>
      </w:pPr>
    </w:p>
    <w:p w14:paraId="0ED4BA49" w14:textId="77777777" w:rsidR="001A1D1A" w:rsidRPr="00297608" w:rsidRDefault="4F0034F1" w:rsidP="4F0034F1">
      <w:pPr>
        <w:autoSpaceDE w:val="0"/>
        <w:autoSpaceDN w:val="0"/>
        <w:jc w:val="both"/>
        <w:rPr>
          <w:rFonts w:ascii="Times New Roman" w:hAnsi="Times New Roman" w:cs="Times New Roman"/>
          <w:sz w:val="24"/>
          <w:szCs w:val="24"/>
        </w:rPr>
      </w:pPr>
      <w:r w:rsidRPr="00297608">
        <w:rPr>
          <w:rFonts w:ascii="Times New Roman" w:hAnsi="Times New Roman" w:cs="Times New Roman"/>
          <w:color w:val="000000" w:themeColor="text1"/>
          <w:sz w:val="24"/>
          <w:szCs w:val="24"/>
        </w:rPr>
        <w:t xml:space="preserve">            </w:t>
      </w:r>
      <w:r w:rsidRPr="00297608">
        <w:rPr>
          <w:rFonts w:ascii="Times New Roman" w:hAnsi="Times New Roman" w:cs="Times New Roman"/>
          <w:sz w:val="24"/>
          <w:szCs w:val="24"/>
        </w:rPr>
        <w:t>As discussed with Srikanth and RM Team, came to know that they faced similar issue in Lower Environment and to resolve that, they did a Clean Restart.</w:t>
      </w:r>
    </w:p>
    <w:p w14:paraId="11FB497B" w14:textId="77777777" w:rsidR="001A1D1A" w:rsidRPr="00297608" w:rsidRDefault="001A1D1A" w:rsidP="00B83D64">
      <w:pPr>
        <w:autoSpaceDE w:val="0"/>
        <w:autoSpaceDN w:val="0"/>
        <w:jc w:val="both"/>
        <w:rPr>
          <w:rFonts w:ascii="Times New Roman" w:hAnsi="Times New Roman" w:cs="Times New Roman"/>
          <w:sz w:val="24"/>
          <w:szCs w:val="24"/>
        </w:rPr>
      </w:pPr>
    </w:p>
    <w:p w14:paraId="703EA7AE" w14:textId="77777777" w:rsidR="001A1D1A" w:rsidRPr="00297608" w:rsidRDefault="4F0034F1" w:rsidP="4F0034F1">
      <w:pPr>
        <w:autoSpaceDE w:val="0"/>
        <w:autoSpaceDN w:val="0"/>
        <w:jc w:val="both"/>
        <w:rPr>
          <w:rFonts w:ascii="Times New Roman" w:hAnsi="Times New Roman" w:cs="Times New Roman"/>
          <w:color w:val="2E75B6"/>
          <w:sz w:val="24"/>
          <w:szCs w:val="24"/>
        </w:rPr>
      </w:pPr>
      <w:r w:rsidRPr="00297608">
        <w:rPr>
          <w:rFonts w:ascii="Times New Roman" w:hAnsi="Times New Roman" w:cs="Times New Roman"/>
          <w:color w:val="2E75B6"/>
          <w:sz w:val="24"/>
          <w:szCs w:val="24"/>
        </w:rPr>
        <w:t xml:space="preserve">Related PMR - 30129,004,000 </w:t>
      </w:r>
    </w:p>
    <w:p w14:paraId="2EB3C0AA" w14:textId="77777777" w:rsidR="001A1D1A" w:rsidRPr="00297608" w:rsidRDefault="4F0034F1" w:rsidP="4F0034F1">
      <w:pPr>
        <w:autoSpaceDE w:val="0"/>
        <w:autoSpaceDN w:val="0"/>
        <w:jc w:val="both"/>
        <w:rPr>
          <w:rFonts w:ascii="Times New Roman" w:hAnsi="Times New Roman" w:cs="Times New Roman"/>
          <w:color w:val="2E75B6"/>
          <w:sz w:val="24"/>
          <w:szCs w:val="24"/>
        </w:rPr>
      </w:pPr>
      <w:r w:rsidRPr="00297608">
        <w:rPr>
          <w:rFonts w:ascii="Times New Roman" w:hAnsi="Times New Roman" w:cs="Times New Roman"/>
          <w:color w:val="2E75B6"/>
          <w:sz w:val="24"/>
          <w:szCs w:val="24"/>
        </w:rPr>
        <w:lastRenderedPageBreak/>
        <w:t>Related IM - IM19652547</w:t>
      </w:r>
    </w:p>
    <w:p w14:paraId="40F2F660" w14:textId="77777777" w:rsidR="001A1D1A" w:rsidRPr="00297608" w:rsidRDefault="001A1D1A" w:rsidP="00B83D64">
      <w:pPr>
        <w:autoSpaceDE w:val="0"/>
        <w:autoSpaceDN w:val="0"/>
        <w:jc w:val="both"/>
        <w:rPr>
          <w:rFonts w:ascii="Times New Roman" w:hAnsi="Times New Roman" w:cs="Times New Roman"/>
          <w:sz w:val="24"/>
          <w:szCs w:val="24"/>
        </w:rPr>
      </w:pPr>
    </w:p>
    <w:p w14:paraId="43E298B1" w14:textId="77777777" w:rsidR="001A1D1A" w:rsidRPr="00297608" w:rsidRDefault="4F0034F1" w:rsidP="4F0034F1">
      <w:pPr>
        <w:autoSpaceDE w:val="0"/>
        <w:autoSpaceDN w:val="0"/>
        <w:jc w:val="both"/>
        <w:rPr>
          <w:rFonts w:ascii="Times New Roman" w:hAnsi="Times New Roman" w:cs="Times New Roman"/>
          <w:b/>
          <w:bCs/>
          <w:sz w:val="24"/>
          <w:szCs w:val="24"/>
          <w:u w:val="single"/>
        </w:rPr>
      </w:pPr>
      <w:r w:rsidRPr="00297608">
        <w:rPr>
          <w:rFonts w:ascii="Times New Roman" w:hAnsi="Times New Roman" w:cs="Times New Roman"/>
          <w:b/>
          <w:bCs/>
          <w:sz w:val="24"/>
          <w:szCs w:val="24"/>
          <w:u w:val="single"/>
        </w:rPr>
        <w:t>Understanding server process:</w:t>
      </w:r>
    </w:p>
    <w:p w14:paraId="670893A4" w14:textId="77777777" w:rsidR="001A1D1A" w:rsidRPr="00297608" w:rsidRDefault="001A1D1A" w:rsidP="00B83D64">
      <w:pPr>
        <w:autoSpaceDE w:val="0"/>
        <w:autoSpaceDN w:val="0"/>
        <w:jc w:val="both"/>
        <w:rPr>
          <w:rFonts w:ascii="Times New Roman" w:hAnsi="Times New Roman" w:cs="Times New Roman"/>
          <w:sz w:val="24"/>
          <w:szCs w:val="24"/>
        </w:rPr>
      </w:pPr>
    </w:p>
    <w:p w14:paraId="4F14F682" w14:textId="537CFEFA" w:rsidR="001A1D1A" w:rsidRPr="00297608" w:rsidRDefault="002D72EB" w:rsidP="00B83D64">
      <w:pPr>
        <w:autoSpaceDE w:val="0"/>
        <w:autoSpaceDN w:val="0"/>
        <w:jc w:val="both"/>
        <w:rPr>
          <w:rFonts w:ascii="Times New Roman" w:hAnsi="Times New Roman" w:cs="Times New Roman"/>
          <w:sz w:val="24"/>
          <w:szCs w:val="24"/>
        </w:rPr>
      </w:pPr>
      <w:r w:rsidRPr="00297608">
        <w:rPr>
          <w:noProof/>
        </w:rPr>
        <w:drawing>
          <wp:inline distT="0" distB="0" distL="0" distR="0" wp14:anchorId="7D4E9874" wp14:editId="4B3B9FF6">
            <wp:extent cx="4895850" cy="3143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4895850" cy="314325"/>
                    </a:xfrm>
                    <a:prstGeom prst="rect">
                      <a:avLst/>
                    </a:prstGeom>
                  </pic:spPr>
                </pic:pic>
              </a:graphicData>
            </a:graphic>
          </wp:inline>
        </w:drawing>
      </w:r>
    </w:p>
    <w:p w14:paraId="7241C3B2" w14:textId="77777777" w:rsidR="001A1D1A" w:rsidRPr="00297608" w:rsidRDefault="001A1D1A" w:rsidP="00B83D64">
      <w:pPr>
        <w:jc w:val="both"/>
        <w:rPr>
          <w:rFonts w:ascii="Times New Roman" w:hAnsi="Times New Roman" w:cs="Times New Roman"/>
          <w:sz w:val="24"/>
          <w:szCs w:val="24"/>
        </w:rPr>
      </w:pPr>
    </w:p>
    <w:p w14:paraId="5FFD8823" w14:textId="7BC3A4E5" w:rsidR="001A1D1A" w:rsidRPr="00297608" w:rsidRDefault="002D72EB" w:rsidP="00B83D64">
      <w:pPr>
        <w:jc w:val="both"/>
        <w:rPr>
          <w:rFonts w:ascii="Times New Roman" w:hAnsi="Times New Roman" w:cs="Times New Roman"/>
          <w:sz w:val="24"/>
          <w:szCs w:val="24"/>
        </w:rPr>
      </w:pPr>
      <w:r w:rsidRPr="00297608">
        <w:rPr>
          <w:noProof/>
        </w:rPr>
        <w:drawing>
          <wp:inline distT="0" distB="0" distL="0" distR="0" wp14:anchorId="1B99CD58" wp14:editId="76676F06">
            <wp:extent cx="4867275" cy="3238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4867275" cy="323850"/>
                    </a:xfrm>
                    <a:prstGeom prst="rect">
                      <a:avLst/>
                    </a:prstGeom>
                  </pic:spPr>
                </pic:pic>
              </a:graphicData>
            </a:graphic>
          </wp:inline>
        </w:drawing>
      </w:r>
    </w:p>
    <w:p w14:paraId="1C5C85F4" w14:textId="77777777" w:rsidR="001A1D1A" w:rsidRPr="00297608" w:rsidRDefault="001A1D1A" w:rsidP="00B83D64">
      <w:pPr>
        <w:jc w:val="both"/>
        <w:rPr>
          <w:rFonts w:ascii="Times New Roman" w:hAnsi="Times New Roman" w:cs="Times New Roman"/>
          <w:sz w:val="24"/>
          <w:szCs w:val="24"/>
        </w:rPr>
      </w:pPr>
    </w:p>
    <w:p w14:paraId="248B8FF3" w14:textId="77777777" w:rsidR="001A1D1A" w:rsidRPr="00297608" w:rsidRDefault="4F0034F1" w:rsidP="4F0034F1">
      <w:pPr>
        <w:jc w:val="both"/>
        <w:rPr>
          <w:rFonts w:ascii="Times New Roman" w:hAnsi="Times New Roman" w:cs="Times New Roman"/>
          <w:sz w:val="24"/>
          <w:szCs w:val="24"/>
        </w:rPr>
      </w:pPr>
      <w:r w:rsidRPr="00297608">
        <w:rPr>
          <w:rFonts w:ascii="Times New Roman" w:hAnsi="Times New Roman" w:cs="Times New Roman"/>
          <w:sz w:val="24"/>
          <w:szCs w:val="24"/>
        </w:rPr>
        <w:t>Parent ID of the jvm should be node agents’s Process ID.</w:t>
      </w:r>
    </w:p>
    <w:p w14:paraId="191E1A7F" w14:textId="77777777" w:rsidR="001A1D1A" w:rsidRPr="00297608" w:rsidRDefault="001A1D1A" w:rsidP="00B83D64">
      <w:pPr>
        <w:jc w:val="both"/>
        <w:rPr>
          <w:rFonts w:ascii="Times New Roman" w:hAnsi="Times New Roman" w:cs="Times New Roman"/>
          <w:sz w:val="24"/>
          <w:szCs w:val="24"/>
        </w:rPr>
      </w:pPr>
    </w:p>
    <w:p w14:paraId="32EB3CF9" w14:textId="1FC72571" w:rsidR="001A1D1A" w:rsidRPr="00297608" w:rsidRDefault="00D40376" w:rsidP="4F0034F1">
      <w:pPr>
        <w:ind w:firstLine="720"/>
        <w:jc w:val="both"/>
        <w:rPr>
          <w:rFonts w:ascii="Times New Roman" w:hAnsi="Times New Roman" w:cs="Times New Roman"/>
          <w:color w:val="FF0000"/>
          <w:sz w:val="24"/>
          <w:szCs w:val="24"/>
        </w:rPr>
      </w:pPr>
      <w:r w:rsidRPr="00297608">
        <w:rPr>
          <w:rFonts w:ascii="Times New Roman" w:hAnsi="Times New Roman" w:cs="Times New Roman"/>
          <w:color w:val="FF0000"/>
          <w:sz w:val="24"/>
          <w:szCs w:val="24"/>
        </w:rPr>
        <w:t>1001</w:t>
      </w:r>
      <w:r w:rsidR="4F0034F1" w:rsidRPr="00297608">
        <w:rPr>
          <w:rFonts w:ascii="Times New Roman" w:hAnsi="Times New Roman" w:cs="Times New Roman"/>
          <w:color w:val="FF0000"/>
          <w:sz w:val="24"/>
          <w:szCs w:val="24"/>
        </w:rPr>
        <w:t xml:space="preserve"> is PID of Server1 jvm</w:t>
      </w:r>
    </w:p>
    <w:p w14:paraId="058EF733" w14:textId="721F0260" w:rsidR="001A1D1A" w:rsidRPr="00297608" w:rsidRDefault="001A1D1A" w:rsidP="4F0034F1">
      <w:pPr>
        <w:jc w:val="both"/>
        <w:rPr>
          <w:rFonts w:ascii="Times New Roman" w:hAnsi="Times New Roman" w:cs="Times New Roman"/>
          <w:color w:val="FF0000"/>
          <w:sz w:val="24"/>
          <w:szCs w:val="24"/>
        </w:rPr>
      </w:pPr>
      <w:r w:rsidRPr="00297608">
        <w:rPr>
          <w:rFonts w:ascii="Times New Roman" w:hAnsi="Times New Roman" w:cs="Times New Roman"/>
          <w:color w:val="FF0000"/>
          <w:sz w:val="24"/>
          <w:szCs w:val="24"/>
        </w:rPr>
        <w:tab/>
      </w:r>
      <w:r w:rsidR="00D40376" w:rsidRPr="00297608">
        <w:rPr>
          <w:rFonts w:ascii="Times New Roman" w:hAnsi="Times New Roman" w:cs="Times New Roman"/>
          <w:color w:val="FF0000"/>
          <w:sz w:val="24"/>
          <w:szCs w:val="24"/>
        </w:rPr>
        <w:t>29125</w:t>
      </w:r>
      <w:r w:rsidRPr="00297608">
        <w:rPr>
          <w:rFonts w:ascii="Times New Roman" w:hAnsi="Times New Roman" w:cs="Times New Roman"/>
          <w:color w:val="FF0000"/>
          <w:sz w:val="24"/>
          <w:szCs w:val="24"/>
        </w:rPr>
        <w:t xml:space="preserve"> is Parent ID of Server 1 jvm (ie., Node agent’s PID)</w:t>
      </w:r>
    </w:p>
    <w:p w14:paraId="58AE11BA" w14:textId="77777777" w:rsidR="001A1D1A" w:rsidRPr="00297608" w:rsidRDefault="001A1D1A" w:rsidP="00B83D64">
      <w:pPr>
        <w:jc w:val="both"/>
        <w:rPr>
          <w:rFonts w:ascii="Times New Roman" w:hAnsi="Times New Roman" w:cs="Times New Roman"/>
          <w:color w:val="FF0000"/>
          <w:sz w:val="24"/>
          <w:szCs w:val="24"/>
        </w:rPr>
      </w:pPr>
    </w:p>
    <w:p w14:paraId="28EB013C" w14:textId="77777777" w:rsidR="001A1D1A" w:rsidRPr="00297608" w:rsidRDefault="4F0034F1" w:rsidP="4F0034F1">
      <w:pPr>
        <w:jc w:val="both"/>
        <w:rPr>
          <w:rFonts w:ascii="Times New Roman" w:hAnsi="Times New Roman" w:cs="Times New Roman"/>
          <w:sz w:val="24"/>
          <w:szCs w:val="24"/>
        </w:rPr>
      </w:pPr>
      <w:r w:rsidRPr="00297608">
        <w:rPr>
          <w:rFonts w:ascii="Times New Roman" w:hAnsi="Times New Roman" w:cs="Times New Roman"/>
          <w:sz w:val="24"/>
          <w:szCs w:val="24"/>
        </w:rPr>
        <w:t>But, during the issue, the Parent ID of jvm change to some other number (which means, Demon thread is running) – This is the procedure to identify the issue.</w:t>
      </w:r>
    </w:p>
    <w:p w14:paraId="5A9B2D84" w14:textId="77777777" w:rsidR="001A1D1A" w:rsidRPr="00297608" w:rsidRDefault="4F0034F1" w:rsidP="4F0034F1">
      <w:pPr>
        <w:jc w:val="both"/>
        <w:rPr>
          <w:rFonts w:ascii="Times New Roman" w:hAnsi="Times New Roman" w:cs="Times New Roman"/>
          <w:b/>
          <w:bCs/>
          <w:color w:val="000000" w:themeColor="text1"/>
          <w:sz w:val="24"/>
          <w:szCs w:val="24"/>
          <w:u w:val="single"/>
        </w:rPr>
      </w:pPr>
      <w:r w:rsidRPr="00297608">
        <w:rPr>
          <w:rFonts w:ascii="Times New Roman" w:hAnsi="Times New Roman" w:cs="Times New Roman"/>
          <w:b/>
          <w:bCs/>
          <w:color w:val="000000" w:themeColor="text1"/>
          <w:sz w:val="24"/>
          <w:szCs w:val="24"/>
          <w:u w:val="single"/>
        </w:rPr>
        <w:t>Solution:</w:t>
      </w:r>
    </w:p>
    <w:p w14:paraId="0E2E0F2D" w14:textId="77777777" w:rsidR="001A1D1A" w:rsidRPr="00297608" w:rsidRDefault="4F0034F1" w:rsidP="4F0034F1">
      <w:pPr>
        <w:ind w:firstLine="720"/>
        <w:jc w:val="both"/>
        <w:rPr>
          <w:rFonts w:ascii="Times New Roman" w:hAnsi="Times New Roman" w:cs="Times New Roman"/>
          <w:sz w:val="24"/>
          <w:szCs w:val="24"/>
        </w:rPr>
      </w:pPr>
      <w:r w:rsidRPr="00297608">
        <w:rPr>
          <w:rFonts w:ascii="Times New Roman" w:hAnsi="Times New Roman" w:cs="Times New Roman"/>
          <w:sz w:val="24"/>
          <w:szCs w:val="24"/>
        </w:rPr>
        <w:t>Hence, we need to kill the PID of jvm and Start the jvm through console.</w:t>
      </w:r>
    </w:p>
    <w:p w14:paraId="1808EC3E" w14:textId="77777777" w:rsidR="001A1D1A" w:rsidRPr="00297608" w:rsidRDefault="001A1D1A" w:rsidP="00B83D64">
      <w:pPr>
        <w:ind w:firstLine="720"/>
        <w:jc w:val="both"/>
        <w:rPr>
          <w:rFonts w:ascii="Times New Roman" w:hAnsi="Times New Roman" w:cs="Times New Roman"/>
          <w:sz w:val="24"/>
          <w:szCs w:val="24"/>
        </w:rPr>
      </w:pPr>
    </w:p>
    <w:p w14:paraId="295BD786" w14:textId="77777777" w:rsidR="001A1D1A" w:rsidRPr="00297608" w:rsidRDefault="4F0034F1" w:rsidP="4F0034F1">
      <w:pPr>
        <w:pStyle w:val="ListParagraph"/>
        <w:numPr>
          <w:ilvl w:val="0"/>
          <w:numId w:val="4"/>
        </w:numPr>
        <w:spacing w:after="0" w:line="240" w:lineRule="auto"/>
        <w:jc w:val="both"/>
        <w:rPr>
          <w:rFonts w:ascii="Times New Roman" w:hAnsi="Times New Roman" w:cs="Times New Roman"/>
          <w:sz w:val="24"/>
          <w:szCs w:val="24"/>
        </w:rPr>
      </w:pPr>
      <w:r w:rsidRPr="00297608">
        <w:rPr>
          <w:rFonts w:ascii="Times New Roman" w:hAnsi="Times New Roman" w:cs="Times New Roman"/>
          <w:sz w:val="24"/>
          <w:szCs w:val="24"/>
        </w:rPr>
        <w:t>Open the WAS console to monitor the start/stop.</w:t>
      </w:r>
    </w:p>
    <w:p w14:paraId="4367F0B8" w14:textId="77777777" w:rsidR="001A1D1A" w:rsidRPr="00297608" w:rsidRDefault="4F0034F1" w:rsidP="4F0034F1">
      <w:pPr>
        <w:pStyle w:val="ListParagraph"/>
        <w:numPr>
          <w:ilvl w:val="0"/>
          <w:numId w:val="4"/>
        </w:numPr>
        <w:spacing w:after="0" w:line="240" w:lineRule="auto"/>
        <w:jc w:val="both"/>
        <w:rPr>
          <w:rFonts w:ascii="Times New Roman" w:hAnsi="Times New Roman" w:cs="Times New Roman"/>
          <w:sz w:val="24"/>
          <w:szCs w:val="24"/>
        </w:rPr>
      </w:pPr>
      <w:r w:rsidRPr="00297608">
        <w:rPr>
          <w:rFonts w:ascii="Times New Roman" w:hAnsi="Times New Roman" w:cs="Times New Roman"/>
          <w:sz w:val="24"/>
          <w:szCs w:val="24"/>
        </w:rPr>
        <w:t>ps -ef | grep java | grep jvm</w:t>
      </w:r>
    </w:p>
    <w:p w14:paraId="058A8FCD" w14:textId="7E2BE09A" w:rsidR="001A1D1A" w:rsidRPr="00297608" w:rsidRDefault="001A1D1A" w:rsidP="4F0034F1">
      <w:pPr>
        <w:pStyle w:val="ListParagraph"/>
        <w:numPr>
          <w:ilvl w:val="0"/>
          <w:numId w:val="4"/>
        </w:numPr>
        <w:spacing w:after="0" w:line="240" w:lineRule="auto"/>
        <w:jc w:val="both"/>
        <w:rPr>
          <w:rFonts w:ascii="Times New Roman" w:hAnsi="Times New Roman" w:cs="Times New Roman"/>
          <w:sz w:val="24"/>
          <w:szCs w:val="24"/>
        </w:rPr>
      </w:pPr>
      <w:r w:rsidRPr="00297608">
        <w:rPr>
          <w:rFonts w:ascii="Times New Roman" w:hAnsi="Times New Roman" w:cs="Times New Roman"/>
          <w:sz w:val="24"/>
          <w:szCs w:val="24"/>
        </w:rPr>
        <w:t xml:space="preserve">Kill -9 JVM’s PID </w:t>
      </w:r>
      <w:r w:rsidRPr="00297608">
        <w:rPr>
          <w:rFonts w:ascii="Times New Roman" w:hAnsi="Times New Roman" w:cs="Times New Roman"/>
          <w:sz w:val="24"/>
          <w:szCs w:val="24"/>
        </w:rPr>
        <w:sym w:font="Wingdings" w:char="F0E0"/>
      </w:r>
      <w:r w:rsidRPr="00297608">
        <w:rPr>
          <w:rFonts w:ascii="Times New Roman" w:hAnsi="Times New Roman" w:cs="Times New Roman"/>
          <w:sz w:val="24"/>
          <w:szCs w:val="24"/>
        </w:rPr>
        <w:t xml:space="preserve"> ex: Kill -9 </w:t>
      </w:r>
      <w:r w:rsidR="00D40376" w:rsidRPr="00297608">
        <w:rPr>
          <w:rFonts w:ascii="Times New Roman" w:hAnsi="Times New Roman" w:cs="Times New Roman"/>
          <w:sz w:val="24"/>
          <w:szCs w:val="24"/>
        </w:rPr>
        <w:t>1001</w:t>
      </w:r>
    </w:p>
    <w:p w14:paraId="2FBB4D7E" w14:textId="77777777" w:rsidR="001A1D1A" w:rsidRPr="00297608" w:rsidRDefault="4F0034F1" w:rsidP="4F0034F1">
      <w:pPr>
        <w:pStyle w:val="ListParagraph"/>
        <w:numPr>
          <w:ilvl w:val="0"/>
          <w:numId w:val="4"/>
        </w:numPr>
        <w:spacing w:after="0" w:line="240" w:lineRule="auto"/>
        <w:jc w:val="both"/>
        <w:rPr>
          <w:rFonts w:ascii="Times New Roman" w:hAnsi="Times New Roman" w:cs="Times New Roman"/>
          <w:sz w:val="24"/>
          <w:szCs w:val="24"/>
        </w:rPr>
      </w:pPr>
      <w:r w:rsidRPr="00297608">
        <w:rPr>
          <w:rFonts w:ascii="Times New Roman" w:hAnsi="Times New Roman" w:cs="Times New Roman"/>
          <w:sz w:val="24"/>
          <w:szCs w:val="24"/>
        </w:rPr>
        <w:t>See the Stop status in Console.</w:t>
      </w:r>
    </w:p>
    <w:p w14:paraId="3F98A015" w14:textId="77777777" w:rsidR="001A1D1A" w:rsidRPr="00297608" w:rsidRDefault="4F0034F1" w:rsidP="4F0034F1">
      <w:pPr>
        <w:pStyle w:val="ListParagraph"/>
        <w:numPr>
          <w:ilvl w:val="0"/>
          <w:numId w:val="4"/>
        </w:numPr>
        <w:spacing w:after="0" w:line="240" w:lineRule="auto"/>
        <w:jc w:val="both"/>
        <w:rPr>
          <w:rFonts w:ascii="Times New Roman" w:hAnsi="Times New Roman" w:cs="Times New Roman"/>
          <w:sz w:val="24"/>
          <w:szCs w:val="24"/>
        </w:rPr>
      </w:pPr>
      <w:r w:rsidRPr="00297608">
        <w:rPr>
          <w:rFonts w:ascii="Times New Roman" w:hAnsi="Times New Roman" w:cs="Times New Roman"/>
          <w:sz w:val="24"/>
          <w:szCs w:val="24"/>
        </w:rPr>
        <w:t>START through WAS console.</w:t>
      </w:r>
    </w:p>
    <w:p w14:paraId="5D422024" w14:textId="77777777" w:rsidR="001A1D1A" w:rsidRPr="00297608" w:rsidRDefault="4F0034F1" w:rsidP="4F0034F1">
      <w:pPr>
        <w:pStyle w:val="ListParagraph"/>
        <w:numPr>
          <w:ilvl w:val="0"/>
          <w:numId w:val="4"/>
        </w:numPr>
        <w:spacing w:after="0" w:line="240" w:lineRule="auto"/>
        <w:jc w:val="both"/>
        <w:rPr>
          <w:rFonts w:ascii="Times New Roman" w:hAnsi="Times New Roman" w:cs="Times New Roman"/>
          <w:sz w:val="24"/>
          <w:szCs w:val="24"/>
        </w:rPr>
      </w:pPr>
      <w:r w:rsidRPr="00297608">
        <w:rPr>
          <w:rFonts w:ascii="Times New Roman" w:hAnsi="Times New Roman" w:cs="Times New Roman"/>
          <w:sz w:val="24"/>
          <w:szCs w:val="24"/>
        </w:rPr>
        <w:t>Monitor the SystemOut.log for log rotation</w:t>
      </w:r>
    </w:p>
    <w:p w14:paraId="4CD7EF1A" w14:textId="77777777" w:rsidR="001A1D1A" w:rsidRPr="00297608" w:rsidRDefault="4F0034F1" w:rsidP="4F0034F1">
      <w:pPr>
        <w:pStyle w:val="ListParagraph"/>
        <w:numPr>
          <w:ilvl w:val="0"/>
          <w:numId w:val="4"/>
        </w:numPr>
        <w:spacing w:after="0" w:line="240" w:lineRule="auto"/>
        <w:jc w:val="both"/>
        <w:rPr>
          <w:rFonts w:ascii="Times New Roman" w:hAnsi="Times New Roman" w:cs="Times New Roman"/>
          <w:sz w:val="24"/>
          <w:szCs w:val="24"/>
        </w:rPr>
      </w:pPr>
      <w:r w:rsidRPr="00297608">
        <w:rPr>
          <w:rFonts w:ascii="Times New Roman" w:hAnsi="Times New Roman" w:cs="Times New Roman"/>
          <w:sz w:val="24"/>
          <w:szCs w:val="24"/>
        </w:rPr>
        <w:t>Check the Cache monitor is whether Accessible or not for the affected port.</w:t>
      </w:r>
    </w:p>
    <w:p w14:paraId="12FC931D" w14:textId="77777777" w:rsidR="001A1D1A" w:rsidRPr="00297608" w:rsidRDefault="4F0034F1" w:rsidP="4F0034F1">
      <w:pPr>
        <w:pStyle w:val="ListParagraph"/>
        <w:numPr>
          <w:ilvl w:val="0"/>
          <w:numId w:val="4"/>
        </w:numPr>
        <w:spacing w:after="0" w:line="240" w:lineRule="auto"/>
        <w:jc w:val="both"/>
        <w:rPr>
          <w:rFonts w:ascii="Times New Roman" w:hAnsi="Times New Roman" w:cs="Times New Roman"/>
          <w:sz w:val="24"/>
          <w:szCs w:val="24"/>
        </w:rPr>
      </w:pPr>
      <w:r w:rsidRPr="00297608">
        <w:rPr>
          <w:rFonts w:ascii="Times New Roman" w:hAnsi="Times New Roman" w:cs="Times New Roman"/>
          <w:sz w:val="24"/>
          <w:szCs w:val="24"/>
        </w:rPr>
        <w:t>If above said everything is fine, it is good.</w:t>
      </w:r>
    </w:p>
    <w:p w14:paraId="7EA46AC4" w14:textId="77777777" w:rsidR="001A1D1A" w:rsidRPr="00297608" w:rsidRDefault="001A1D1A" w:rsidP="00B83D64">
      <w:pPr>
        <w:jc w:val="both"/>
        <w:rPr>
          <w:rFonts w:ascii="Times New Roman" w:hAnsi="Times New Roman" w:cs="Times New Roman"/>
          <w:sz w:val="24"/>
          <w:szCs w:val="24"/>
        </w:rPr>
      </w:pPr>
    </w:p>
    <w:p w14:paraId="4DEC5C5B" w14:textId="77777777" w:rsidR="001A1D1A" w:rsidRPr="00297608" w:rsidRDefault="4F0034F1" w:rsidP="4F0034F1">
      <w:pPr>
        <w:jc w:val="both"/>
        <w:rPr>
          <w:rFonts w:ascii="Times New Roman" w:hAnsi="Times New Roman" w:cs="Times New Roman"/>
          <w:color w:val="0070C0"/>
          <w:sz w:val="24"/>
          <w:szCs w:val="24"/>
        </w:rPr>
      </w:pPr>
      <w:r w:rsidRPr="00297608">
        <w:rPr>
          <w:rFonts w:ascii="Times New Roman" w:hAnsi="Times New Roman" w:cs="Times New Roman"/>
          <w:color w:val="FF0000"/>
          <w:sz w:val="24"/>
          <w:szCs w:val="24"/>
        </w:rPr>
        <w:t xml:space="preserve">Note: </w:t>
      </w:r>
      <w:r w:rsidRPr="00297608">
        <w:rPr>
          <w:rFonts w:ascii="Times New Roman" w:hAnsi="Times New Roman" w:cs="Times New Roman"/>
          <w:color w:val="0070C0"/>
          <w:sz w:val="24"/>
          <w:szCs w:val="24"/>
        </w:rPr>
        <w:t>Always do manually check the servers are stopped before restarting the server</w:t>
      </w:r>
    </w:p>
    <w:p w14:paraId="7F9FDE8E" w14:textId="77777777" w:rsidR="00A8464B" w:rsidRPr="00297608" w:rsidRDefault="4F0034F1" w:rsidP="00A96AA6">
      <w:pPr>
        <w:pStyle w:val="Heading1"/>
      </w:pPr>
      <w:bookmarkStart w:id="77" w:name="_Toc492912301"/>
      <w:bookmarkStart w:id="78" w:name="_Toc492912418"/>
      <w:r w:rsidRPr="00297608">
        <w:t>PGS Failover:</w:t>
      </w:r>
      <w:bookmarkEnd w:id="77"/>
      <w:bookmarkEnd w:id="78"/>
    </w:p>
    <w:p w14:paraId="3329E313" w14:textId="77777777" w:rsidR="00A8464B" w:rsidRPr="00297608" w:rsidRDefault="4F0034F1" w:rsidP="4F0034F1">
      <w:pPr>
        <w:jc w:val="both"/>
        <w:rPr>
          <w:rFonts w:ascii="Times New Roman" w:hAnsi="Times New Roman" w:cs="Times New Roman"/>
          <w:sz w:val="24"/>
          <w:szCs w:val="24"/>
        </w:rPr>
      </w:pPr>
      <w:r w:rsidRPr="00297608">
        <w:rPr>
          <w:rFonts w:ascii="Times New Roman" w:hAnsi="Times New Roman" w:cs="Times New Roman"/>
          <w:sz w:val="24"/>
          <w:szCs w:val="24"/>
        </w:rPr>
        <w:t>Once PGS failover is happened after confirmation from PGS team we have to restart all jvms of wcs app servers.</w:t>
      </w:r>
    </w:p>
    <w:p w14:paraId="3B07F78B" w14:textId="77777777" w:rsidR="00185D5A" w:rsidRPr="00297608" w:rsidRDefault="4F0034F1" w:rsidP="4F0034F1">
      <w:pPr>
        <w:pStyle w:val="Heading1"/>
        <w:rPr>
          <w:rFonts w:eastAsia="Times New Roman"/>
        </w:rPr>
      </w:pPr>
      <w:bookmarkStart w:id="79" w:name="_Toc492912302"/>
      <w:bookmarkStart w:id="80" w:name="_Toc492912419"/>
      <w:r w:rsidRPr="00297608">
        <w:rPr>
          <w:rFonts w:eastAsia="Times New Roman"/>
        </w:rPr>
        <w:lastRenderedPageBreak/>
        <w:t>PRE-MTP SERVER CHECKS:</w:t>
      </w:r>
      <w:bookmarkEnd w:id="79"/>
      <w:bookmarkEnd w:id="80"/>
    </w:p>
    <w:p w14:paraId="3BB06D62" w14:textId="77777777" w:rsidR="00A758B9" w:rsidRPr="00297608" w:rsidRDefault="00A758B9" w:rsidP="00A758B9"/>
    <w:p w14:paraId="7A6112ED" w14:textId="77777777" w:rsidR="00E46A0D" w:rsidRPr="00297608" w:rsidRDefault="4F0034F1" w:rsidP="4F0034F1">
      <w:pPr>
        <w:jc w:val="both"/>
        <w:rPr>
          <w:rFonts w:ascii="Times New Roman" w:hAnsi="Times New Roman" w:cs="Times New Roman"/>
          <w:sz w:val="24"/>
          <w:szCs w:val="24"/>
        </w:rPr>
      </w:pPr>
      <w:r w:rsidRPr="00297608">
        <w:rPr>
          <w:rFonts w:ascii="Times New Roman" w:hAnsi="Times New Roman" w:cs="Times New Roman"/>
          <w:sz w:val="24"/>
          <w:szCs w:val="24"/>
        </w:rPr>
        <w:t>Pre-MTP server check gives you a server health status, disk space and SSH connectivity between build server and prod servers.</w:t>
      </w:r>
    </w:p>
    <w:p w14:paraId="7920157D" w14:textId="163A1A6B" w:rsidR="004F0263" w:rsidRPr="00297608" w:rsidRDefault="4F0034F1" w:rsidP="4F0034F1">
      <w:pPr>
        <w:jc w:val="both"/>
        <w:rPr>
          <w:rFonts w:ascii="Times New Roman" w:hAnsi="Times New Roman" w:cs="Times New Roman"/>
          <w:sz w:val="24"/>
          <w:szCs w:val="24"/>
        </w:rPr>
      </w:pPr>
      <w:r w:rsidRPr="00297608">
        <w:rPr>
          <w:rFonts w:ascii="Times New Roman" w:hAnsi="Times New Roman" w:cs="Times New Roman"/>
          <w:b/>
          <w:bCs/>
          <w:sz w:val="24"/>
          <w:szCs w:val="24"/>
        </w:rPr>
        <w:t>For Stage</w:t>
      </w:r>
      <w:r w:rsidRPr="00297608">
        <w:rPr>
          <w:rFonts w:ascii="Times New Roman" w:hAnsi="Times New Roman" w:cs="Times New Roman"/>
          <w:sz w:val="24"/>
          <w:szCs w:val="24"/>
        </w:rPr>
        <w:t xml:space="preserve">: </w:t>
      </w:r>
      <w:r w:rsidR="00DD4C58" w:rsidRPr="00297608">
        <w:rPr>
          <w:rFonts w:ascii="Times New Roman" w:hAnsi="Times New Roman" w:cs="Times New Roman"/>
          <w:sz w:val="24"/>
          <w:szCs w:val="24"/>
        </w:rPr>
        <w:t xml:space="preserve">g1t7207c.austin.hpicorp.net </w:t>
      </w:r>
      <w:r w:rsidRPr="00297608">
        <w:rPr>
          <w:rFonts w:ascii="Times New Roman" w:hAnsi="Times New Roman" w:cs="Times New Roman"/>
          <w:sz w:val="24"/>
          <w:szCs w:val="24"/>
        </w:rPr>
        <w:t>-/opt/apps/scripts/</w:t>
      </w:r>
    </w:p>
    <w:p w14:paraId="5EE5654D" w14:textId="77777777" w:rsidR="004F0263" w:rsidRPr="00297608" w:rsidRDefault="4F0034F1" w:rsidP="4F0034F1">
      <w:pPr>
        <w:jc w:val="both"/>
        <w:rPr>
          <w:rFonts w:ascii="Times New Roman" w:hAnsi="Times New Roman" w:cs="Times New Roman"/>
          <w:sz w:val="24"/>
          <w:szCs w:val="24"/>
        </w:rPr>
      </w:pPr>
      <w:r w:rsidRPr="00297608">
        <w:rPr>
          <w:rFonts w:ascii="Times New Roman" w:hAnsi="Times New Roman" w:cs="Times New Roman"/>
          <w:sz w:val="24"/>
          <w:szCs w:val="24"/>
        </w:rPr>
        <w:t>./ServerChecks.sh stage</w:t>
      </w:r>
    </w:p>
    <w:p w14:paraId="216C35C8" w14:textId="19AC71FF" w:rsidR="004F0263" w:rsidRPr="00297608" w:rsidRDefault="4F0034F1" w:rsidP="4F0034F1">
      <w:pPr>
        <w:jc w:val="both"/>
        <w:rPr>
          <w:rFonts w:ascii="Times New Roman" w:hAnsi="Times New Roman" w:cs="Times New Roman"/>
          <w:sz w:val="24"/>
          <w:szCs w:val="24"/>
        </w:rPr>
      </w:pPr>
      <w:r w:rsidRPr="00297608">
        <w:rPr>
          <w:rFonts w:ascii="Times New Roman" w:hAnsi="Times New Roman" w:cs="Times New Roman"/>
          <w:b/>
          <w:bCs/>
          <w:sz w:val="24"/>
          <w:szCs w:val="24"/>
        </w:rPr>
        <w:t>For Live</w:t>
      </w:r>
      <w:r w:rsidRPr="00297608">
        <w:rPr>
          <w:rFonts w:ascii="Times New Roman" w:hAnsi="Times New Roman" w:cs="Times New Roman"/>
          <w:sz w:val="24"/>
          <w:szCs w:val="24"/>
        </w:rPr>
        <w:t xml:space="preserve">: </w:t>
      </w:r>
      <w:r w:rsidR="00DD4C58" w:rsidRPr="00297608">
        <w:rPr>
          <w:rFonts w:ascii="Times New Roman" w:hAnsi="Times New Roman" w:cs="Times New Roman"/>
          <w:sz w:val="24"/>
          <w:szCs w:val="24"/>
        </w:rPr>
        <w:t xml:space="preserve">g1t7207c.austin.hpicorp.net </w:t>
      </w:r>
      <w:r w:rsidRPr="00297608">
        <w:rPr>
          <w:rFonts w:ascii="Times New Roman" w:hAnsi="Times New Roman" w:cs="Times New Roman"/>
          <w:sz w:val="24"/>
          <w:szCs w:val="24"/>
        </w:rPr>
        <w:t>-/opt/apps/scripts/</w:t>
      </w:r>
    </w:p>
    <w:p w14:paraId="4F580855" w14:textId="77777777" w:rsidR="004F0263" w:rsidRPr="00297608" w:rsidRDefault="4F0034F1" w:rsidP="4F0034F1">
      <w:pPr>
        <w:jc w:val="both"/>
        <w:rPr>
          <w:rFonts w:ascii="Times New Roman" w:hAnsi="Times New Roman" w:cs="Times New Roman"/>
          <w:sz w:val="24"/>
          <w:szCs w:val="24"/>
        </w:rPr>
      </w:pPr>
      <w:r w:rsidRPr="00297608">
        <w:rPr>
          <w:rFonts w:ascii="Times New Roman" w:hAnsi="Times New Roman" w:cs="Times New Roman"/>
          <w:sz w:val="24"/>
          <w:szCs w:val="24"/>
        </w:rPr>
        <w:t>./ServerChecks.sh live</w:t>
      </w:r>
    </w:p>
    <w:p w14:paraId="7F447413" w14:textId="4AABEABA" w:rsidR="00E46A0D" w:rsidRPr="00297608" w:rsidRDefault="00742BF1" w:rsidP="00B83D64">
      <w:pPr>
        <w:jc w:val="both"/>
        <w:rPr>
          <w:rFonts w:ascii="Times New Roman" w:hAnsi="Times New Roman" w:cs="Times New Roman"/>
          <w:sz w:val="24"/>
          <w:szCs w:val="24"/>
        </w:rPr>
      </w:pPr>
      <w:r>
        <w:rPr>
          <w:rFonts w:ascii="Times New Roman" w:hAnsi="Times New Roman" w:cs="Times New Roman"/>
          <w:sz w:val="24"/>
          <w:szCs w:val="24"/>
        </w:rPr>
        <w:object w:dxaOrig="1544" w:dyaOrig="999" w14:anchorId="4058B8B6">
          <v:shape id="_x0000_i1051" type="#_x0000_t75" style="width:77.25pt;height:50.25pt" o:ole="">
            <v:imagedata r:id="rId113" o:title=""/>
          </v:shape>
          <o:OLEObject Type="Link" ProgID="Excel.Sheet.12" ShapeID="_x0000_i1051" DrawAspect="Icon" r:id="rId114" UpdateMode="Always">
            <o:LinkType>EnhancedMetaFile</o:LinkType>
            <o:LockedField>false</o:LockedField>
            <o:FieldCodes>\f 0</o:FieldCodes>
          </o:OLEObject>
        </w:object>
      </w:r>
    </w:p>
    <w:p w14:paraId="1833965A" w14:textId="77777777" w:rsidR="00355831" w:rsidRPr="00297608" w:rsidRDefault="4F0034F1" w:rsidP="4F0034F1">
      <w:pPr>
        <w:pStyle w:val="Heading1"/>
        <w:rPr>
          <w:rFonts w:eastAsia="Times New Roman"/>
        </w:rPr>
      </w:pPr>
      <w:bookmarkStart w:id="81" w:name="_Toc492912303"/>
      <w:bookmarkStart w:id="82" w:name="_Toc492912420"/>
      <w:r w:rsidRPr="00297608">
        <w:rPr>
          <w:rFonts w:eastAsia="Times New Roman"/>
        </w:rPr>
        <w:t>AUTOFS configuration for CTO clients</w:t>
      </w:r>
      <w:bookmarkEnd w:id="81"/>
      <w:bookmarkEnd w:id="82"/>
    </w:p>
    <w:p w14:paraId="0E1BC5B4" w14:textId="77777777" w:rsidR="00355831" w:rsidRPr="00297608" w:rsidRDefault="00355831" w:rsidP="00355831"/>
    <w:p w14:paraId="5A7C370C" w14:textId="77777777" w:rsidR="00355831" w:rsidRPr="00297608" w:rsidRDefault="4F0034F1" w:rsidP="4F0034F1">
      <w:pPr>
        <w:jc w:val="both"/>
        <w:rPr>
          <w:rFonts w:ascii="Times New Roman" w:hAnsi="Times New Roman" w:cs="Times New Roman"/>
          <w:sz w:val="24"/>
          <w:szCs w:val="24"/>
        </w:rPr>
      </w:pPr>
      <w:r w:rsidRPr="00297608">
        <w:rPr>
          <w:rFonts w:ascii="Times New Roman" w:hAnsi="Times New Roman" w:cs="Times New Roman"/>
          <w:sz w:val="24"/>
          <w:szCs w:val="24"/>
        </w:rPr>
        <w:t xml:space="preserve">During the downtime for fail over tests related to US HHO ETR holiday readiness, we enabled and tested the custom NFS automation scripts successfully on CTO servers. Few fail over tests were performed and the package was left running at g1 per Tony’s preference. This cluster is now capable of performing site to site NFS package fail overs with minimum manual intervention on NFS clients. Attached are automated email notifications that were sent during the activity. </w:t>
      </w:r>
    </w:p>
    <w:p w14:paraId="6A58AB16" w14:textId="77777777" w:rsidR="00355831" w:rsidRPr="00297608" w:rsidRDefault="00355831" w:rsidP="00355831">
      <w:pPr>
        <w:jc w:val="both"/>
        <w:rPr>
          <w:rFonts w:ascii="Times New Roman" w:hAnsi="Times New Roman" w:cs="Times New Roman"/>
          <w:sz w:val="24"/>
          <w:szCs w:val="24"/>
        </w:rPr>
      </w:pPr>
    </w:p>
    <w:p w14:paraId="66A86220" w14:textId="77777777" w:rsidR="00355831" w:rsidRPr="00297608" w:rsidRDefault="4F0034F1" w:rsidP="4F0034F1">
      <w:pPr>
        <w:jc w:val="both"/>
        <w:rPr>
          <w:rFonts w:ascii="Times New Roman" w:hAnsi="Times New Roman" w:cs="Times New Roman"/>
          <w:sz w:val="24"/>
          <w:szCs w:val="24"/>
        </w:rPr>
      </w:pPr>
      <w:r w:rsidRPr="00297608">
        <w:rPr>
          <w:rFonts w:ascii="Times New Roman" w:hAnsi="Times New Roman" w:cs="Times New Roman"/>
          <w:sz w:val="24"/>
          <w:szCs w:val="24"/>
        </w:rPr>
        <w:t xml:space="preserve">These emails are currently configured to be sent to “ETR Operations Support” and “PDL-TCS-INTERNAL-PRODSUPPORT” PDLs. During every package fail over, two emails will be sent. First email will intimate the distribution of a fail over in progress. No action is necessary on this. The second email is a report of the remount activity on clients. It will have information about nodes that may not have succeeded in mounting all mounts with a list of such nodes and mount points. Please do note that intermittent failure on one or two mounts or hosts is normal. Support team should first check the notification email and if required, log a ticket to UNIX support (follow standard process) for action on failures. </w:t>
      </w:r>
    </w:p>
    <w:p w14:paraId="64C95E7B" w14:textId="77777777" w:rsidR="00355831" w:rsidRPr="00297608" w:rsidRDefault="00355831" w:rsidP="00355831">
      <w:pPr>
        <w:jc w:val="both"/>
        <w:rPr>
          <w:rFonts w:ascii="Times New Roman" w:hAnsi="Times New Roman" w:cs="Times New Roman"/>
          <w:sz w:val="24"/>
          <w:szCs w:val="24"/>
        </w:rPr>
      </w:pPr>
    </w:p>
    <w:p w14:paraId="1C3A945D" w14:textId="77777777" w:rsidR="00355831" w:rsidRPr="00297608" w:rsidRDefault="4F0034F1" w:rsidP="4F0034F1">
      <w:pPr>
        <w:jc w:val="both"/>
        <w:rPr>
          <w:rFonts w:ascii="Lucida Sans" w:hAnsi="Lucida Sans"/>
          <w:color w:val="002060"/>
          <w:sz w:val="21"/>
          <w:szCs w:val="21"/>
        </w:rPr>
      </w:pPr>
      <w:r w:rsidRPr="00297608">
        <w:rPr>
          <w:rFonts w:ascii="Times New Roman" w:hAnsi="Times New Roman" w:cs="Times New Roman"/>
          <w:sz w:val="24"/>
          <w:szCs w:val="24"/>
        </w:rPr>
        <w:t>A word about autofs: All clients were configured to use autofs replacing persistent mount. Autofs mounts the file system when an access request is received and unmounts it when no access is performed for a while. On a client that is not using these NFS mounts frequently, ‘df’ command may not show them mounted. In order to verify, one needs to switch to the folder (cd /nfs mount path), which will cause autofs to mount the file system. Subsequently ‘df’ command will show it as mounted. This action/check should be included in any troubleshooting documents the application support teams might have</w:t>
      </w:r>
      <w:r w:rsidRPr="00297608">
        <w:rPr>
          <w:rFonts w:ascii="Lucida Sans" w:hAnsi="Lucida Sans"/>
          <w:color w:val="002060"/>
          <w:sz w:val="21"/>
          <w:szCs w:val="21"/>
        </w:rPr>
        <w:t>.</w:t>
      </w:r>
    </w:p>
    <w:p w14:paraId="0E5A7B0C" w14:textId="77777777" w:rsidR="00355831" w:rsidRPr="00297608" w:rsidRDefault="00C000BB" w:rsidP="00355831">
      <w:pPr>
        <w:jc w:val="both"/>
      </w:pPr>
      <w:r w:rsidRPr="00297608">
        <w:object w:dxaOrig="1551" w:dyaOrig="1004" w14:anchorId="4B88246C">
          <v:shape id="_x0000_i1030" type="#_x0000_t75" style="width:115.5pt;height:50.25pt" o:ole="">
            <v:imagedata r:id="rId115" o:title=""/>
          </v:shape>
          <o:OLEObject Type="Embed" ProgID="Package" ShapeID="_x0000_i1030" DrawAspect="Icon" ObjectID="_1566654573" r:id="rId116"/>
        </w:object>
      </w:r>
      <w:r w:rsidRPr="00297608">
        <w:object w:dxaOrig="1551" w:dyaOrig="1004" w14:anchorId="079A1992">
          <v:shape id="_x0000_i1031" type="#_x0000_t75" style="width:119.25pt;height:50.25pt" o:ole="">
            <v:imagedata r:id="rId117" o:title=""/>
          </v:shape>
          <o:OLEObject Type="Embed" ProgID="Package" ShapeID="_x0000_i1031" DrawAspect="Icon" ObjectID="_1566654574" r:id="rId118"/>
        </w:object>
      </w:r>
    </w:p>
    <w:p w14:paraId="31E2A69A" w14:textId="77777777" w:rsidR="00282538" w:rsidRPr="00297608" w:rsidRDefault="4F0034F1" w:rsidP="4F0034F1">
      <w:pPr>
        <w:pStyle w:val="Heading1"/>
        <w:rPr>
          <w:rFonts w:eastAsia="Times New Roman"/>
        </w:rPr>
      </w:pPr>
      <w:bookmarkStart w:id="83" w:name="_Toc492912304"/>
      <w:bookmarkStart w:id="84" w:name="_Toc492912421"/>
      <w:r w:rsidRPr="00297608">
        <w:rPr>
          <w:rFonts w:eastAsia="Times New Roman"/>
        </w:rPr>
        <w:t>MTP Deployment Procedures for WCS, WESB, CTO/VM and OMS:</w:t>
      </w:r>
      <w:bookmarkEnd w:id="83"/>
      <w:bookmarkEnd w:id="84"/>
    </w:p>
    <w:p w14:paraId="5F1E3830" w14:textId="77777777" w:rsidR="004F4C7E" w:rsidRPr="00297608" w:rsidRDefault="004F4C7E" w:rsidP="004F4C7E"/>
    <w:p w14:paraId="255E65E7" w14:textId="77777777" w:rsidR="004F4C7E" w:rsidRPr="00297608" w:rsidRDefault="4F0034F1" w:rsidP="004F4C7E">
      <w:r w:rsidRPr="00297608">
        <w:t>During MTP, Please Follow the below steps:</w:t>
      </w:r>
    </w:p>
    <w:p w14:paraId="317807F1" w14:textId="77777777" w:rsidR="004F4C7E" w:rsidRPr="00297608" w:rsidRDefault="004F4C7E" w:rsidP="004F4C7E">
      <w:r w:rsidRPr="00297608">
        <w:t>1.</w:t>
      </w:r>
      <w:r w:rsidRPr="00297608">
        <w:tab/>
        <w:t>Model Copy job disable &amp; HP folder Removal (Patches get deleted after deployment)</w:t>
      </w:r>
    </w:p>
    <w:p w14:paraId="64D564CB" w14:textId="77777777" w:rsidR="004F4C7E" w:rsidRPr="00297608" w:rsidRDefault="004F4C7E" w:rsidP="004F4C7E">
      <w:r w:rsidRPr="00297608">
        <w:t>2.</w:t>
      </w:r>
      <w:r w:rsidRPr="00297608">
        <w:tab/>
        <w:t>DB Backup</w:t>
      </w:r>
    </w:p>
    <w:p w14:paraId="69889B15" w14:textId="77777777" w:rsidR="004F4C7E" w:rsidRPr="00297608" w:rsidRDefault="004F4C7E" w:rsidP="004F4C7E">
      <w:r w:rsidRPr="00297608">
        <w:t>3.</w:t>
      </w:r>
      <w:r w:rsidRPr="00297608">
        <w:tab/>
        <w:t>EAR Backup</w:t>
      </w:r>
    </w:p>
    <w:p w14:paraId="38B25E94" w14:textId="77777777" w:rsidR="004F4C7E" w:rsidRPr="00297608" w:rsidRDefault="004F4C7E" w:rsidP="004F4C7E">
      <w:r w:rsidRPr="00297608">
        <w:t>4.</w:t>
      </w:r>
      <w:r w:rsidRPr="00297608">
        <w:tab/>
        <w:t>Pre-Deployment activities (if any)</w:t>
      </w:r>
    </w:p>
    <w:p w14:paraId="2DE32776" w14:textId="77777777" w:rsidR="004F4C7E" w:rsidRPr="00297608" w:rsidRDefault="004F4C7E" w:rsidP="004F4C7E">
      <w:r w:rsidRPr="00297608">
        <w:t>5.</w:t>
      </w:r>
      <w:r w:rsidRPr="00297608">
        <w:tab/>
        <w:t>Maintenance page Enable (If approval)</w:t>
      </w:r>
    </w:p>
    <w:p w14:paraId="7E6DAF95" w14:textId="77777777" w:rsidR="004F4C7E" w:rsidRPr="00297608" w:rsidRDefault="004F4C7E" w:rsidP="004F4C7E">
      <w:r w:rsidRPr="00297608">
        <w:t>6.</w:t>
      </w:r>
      <w:r w:rsidRPr="00297608">
        <w:tab/>
        <w:t>Deployment (WCS, WESB, OMS, CTO/VM)</w:t>
      </w:r>
    </w:p>
    <w:p w14:paraId="50F5DF8A" w14:textId="77777777" w:rsidR="004F4C7E" w:rsidRPr="00297608" w:rsidRDefault="004F4C7E" w:rsidP="004F4C7E">
      <w:r w:rsidRPr="00297608">
        <w:t>7.</w:t>
      </w:r>
      <w:r w:rsidRPr="00297608">
        <w:tab/>
        <w:t>Maintenance page Disable (If approval)</w:t>
      </w:r>
    </w:p>
    <w:p w14:paraId="038D8714" w14:textId="77777777" w:rsidR="004F4C7E" w:rsidRPr="00297608" w:rsidRDefault="004F4C7E" w:rsidP="004F4C7E">
      <w:r w:rsidRPr="00297608">
        <w:t>8.</w:t>
      </w:r>
      <w:r w:rsidRPr="00297608">
        <w:tab/>
        <w:t>Post- (if any)</w:t>
      </w:r>
    </w:p>
    <w:p w14:paraId="6783CADA" w14:textId="77777777" w:rsidR="004F4C7E" w:rsidRPr="00297608" w:rsidRDefault="004F4C7E" w:rsidP="004F4C7E">
      <w:r w:rsidRPr="00297608">
        <w:t>9.</w:t>
      </w:r>
      <w:r w:rsidRPr="00297608">
        <w:tab/>
        <w:t>Hotfix Patches Deployment activities (if any)</w:t>
      </w:r>
    </w:p>
    <w:p w14:paraId="4609FD10" w14:textId="77777777" w:rsidR="004F4C7E" w:rsidRPr="00297608" w:rsidRDefault="004F4C7E" w:rsidP="004F4C7E">
      <w:r w:rsidRPr="00297608">
        <w:t>10.</w:t>
      </w:r>
      <w:r w:rsidRPr="00297608">
        <w:tab/>
        <w:t>QA signoff</w:t>
      </w:r>
    </w:p>
    <w:p w14:paraId="083E2FEC" w14:textId="77777777" w:rsidR="001632F0" w:rsidRPr="00297608" w:rsidRDefault="004F4C7E" w:rsidP="001632F0">
      <w:r w:rsidRPr="00297608">
        <w:t>Please refer the below document for complete MTP procedures.</w:t>
      </w:r>
      <w:r w:rsidR="00082E26" w:rsidRPr="00297608">
        <w:t xml:space="preserve"> </w:t>
      </w:r>
      <w:bookmarkStart w:id="85" w:name="_MON_1523190752"/>
      <w:bookmarkEnd w:id="85"/>
      <w:r w:rsidR="009C531C" w:rsidRPr="00297608">
        <w:object w:dxaOrig="9360" w:dyaOrig="450" w14:anchorId="1C03958A">
          <v:shape id="_x0000_i1032" type="#_x0000_t75" style="width:468pt;height:22.5pt" o:ole="">
            <v:imagedata r:id="rId119" o:title=""/>
          </v:shape>
          <o:OLEObject Type="Embed" ProgID="Word.Document.12" ShapeID="_x0000_i1032" DrawAspect="Content" ObjectID="_1566654575" r:id="rId120">
            <o:FieldCodes>\s</o:FieldCodes>
          </o:OLEObject>
        </w:object>
      </w:r>
      <w:bookmarkStart w:id="86" w:name="_MON_1523190779"/>
      <w:bookmarkEnd w:id="86"/>
      <w:r w:rsidR="009C531C" w:rsidRPr="00297608">
        <w:object w:dxaOrig="1551" w:dyaOrig="1004" w14:anchorId="3168FB2C">
          <v:shape id="_x0000_i1033" type="#_x0000_t75" style="width:77.25pt;height:50.25pt" o:ole="">
            <v:imagedata r:id="rId121" o:title=""/>
          </v:shape>
          <o:OLEObject Type="Embed" ProgID="Word.Document.12" ShapeID="_x0000_i1033" DrawAspect="Icon" ObjectID="_1566654576" r:id="rId122">
            <o:FieldCodes>\s</o:FieldCodes>
          </o:OLEObject>
        </w:object>
      </w:r>
    </w:p>
    <w:p w14:paraId="61520347" w14:textId="77777777" w:rsidR="001632F0" w:rsidRPr="00297608" w:rsidRDefault="4F0034F1" w:rsidP="001632F0">
      <w:r w:rsidRPr="00297608">
        <w:rPr>
          <w:rFonts w:ascii="Times New Roman" w:eastAsia="Times New Roman" w:hAnsi="Times New Roman" w:cs="Times New Roman"/>
          <w:b/>
          <w:bCs/>
          <w:sz w:val="24"/>
          <w:szCs w:val="24"/>
        </w:rPr>
        <w:t>MI Approach Details: -</w:t>
      </w:r>
    </w:p>
    <w:p w14:paraId="2254A09F" w14:textId="77777777" w:rsidR="001632F0" w:rsidRPr="00297608" w:rsidRDefault="4F0034F1" w:rsidP="4F0034F1">
      <w:pPr>
        <w:jc w:val="both"/>
        <w:rPr>
          <w:rFonts w:ascii="Times New Roman" w:eastAsia="Times New Roman" w:hAnsi="Times New Roman" w:cs="Times New Roman"/>
          <w:sz w:val="24"/>
          <w:szCs w:val="24"/>
        </w:rPr>
      </w:pPr>
      <w:r w:rsidRPr="00297608">
        <w:rPr>
          <w:rFonts w:ascii="Times New Roman" w:eastAsia="Times New Roman" w:hAnsi="Times New Roman" w:cs="Times New Roman"/>
          <w:sz w:val="24"/>
          <w:szCs w:val="24"/>
        </w:rPr>
        <w:t>Please find below attached document to raise major incident for huge impact on applications (ETR Side).</w:t>
      </w:r>
    </w:p>
    <w:bookmarkStart w:id="87" w:name="_MON_1536918712"/>
    <w:bookmarkEnd w:id="87"/>
    <w:p w14:paraId="23A2C7D5" w14:textId="77777777" w:rsidR="001632F0" w:rsidRPr="00297608" w:rsidRDefault="001632F0" w:rsidP="001632F0">
      <w:r w:rsidRPr="00297608">
        <w:rPr>
          <w:rFonts w:ascii="Times New Roman" w:hAnsi="Times New Roman" w:cs="Times New Roman"/>
          <w:sz w:val="24"/>
          <w:szCs w:val="24"/>
        </w:rPr>
        <w:object w:dxaOrig="1551" w:dyaOrig="1004" w14:anchorId="7BFB44C7">
          <v:shape id="_x0000_i1034" type="#_x0000_t75" style="width:77.25pt;height:50.25pt" o:ole="">
            <v:imagedata r:id="rId123" o:title=""/>
          </v:shape>
          <o:OLEObject Type="Embed" ProgID="Word.Document.12" ShapeID="_x0000_i1034" DrawAspect="Icon" ObjectID="_1566654577" r:id="rId124">
            <o:FieldCodes>\s</o:FieldCodes>
          </o:OLEObject>
        </w:object>
      </w:r>
    </w:p>
    <w:p w14:paraId="67068DF5" w14:textId="77777777" w:rsidR="00CC53D7" w:rsidRPr="00297608" w:rsidRDefault="4F0034F1" w:rsidP="00CC53D7">
      <w:pPr>
        <w:pStyle w:val="Heading1"/>
      </w:pPr>
      <w:bookmarkStart w:id="88" w:name="_Toc492912305"/>
      <w:bookmarkStart w:id="89" w:name="_Toc492912422"/>
      <w:r w:rsidRPr="00297608">
        <w:t>Proxy cache clear:</w:t>
      </w:r>
      <w:bookmarkEnd w:id="88"/>
      <w:bookmarkEnd w:id="89"/>
    </w:p>
    <w:p w14:paraId="0180E3EC" w14:textId="77777777" w:rsidR="00FA4F85" w:rsidRPr="00297608" w:rsidRDefault="00FA4F85" w:rsidP="00FA4F85"/>
    <w:p w14:paraId="48B48823" w14:textId="77777777" w:rsidR="00CC53D7" w:rsidRPr="00297608" w:rsidRDefault="4F0034F1" w:rsidP="00CC53D7">
      <w:r w:rsidRPr="00297608">
        <w:t>If we face the Oops page on the browser even after clearing the Akamai cache, we need to clear the cache at Proxy server side. This was noticed during load test in UAT-2.</w:t>
      </w:r>
    </w:p>
    <w:p w14:paraId="50D7716B" w14:textId="77777777" w:rsidR="00CC53D7" w:rsidRPr="00297608" w:rsidRDefault="4F0034F1" w:rsidP="4F0034F1">
      <w:pPr>
        <w:rPr>
          <w:rFonts w:ascii="Times New Roman" w:eastAsia="Times New Roman" w:hAnsi="Times New Roman" w:cs="Times New Roman"/>
          <w:sz w:val="24"/>
          <w:szCs w:val="24"/>
        </w:rPr>
      </w:pPr>
      <w:r w:rsidRPr="00297608">
        <w:rPr>
          <w:rFonts w:ascii="Times New Roman" w:eastAsia="Times New Roman" w:hAnsi="Times New Roman" w:cs="Times New Roman"/>
          <w:sz w:val="24"/>
          <w:szCs w:val="24"/>
        </w:rPr>
        <w:lastRenderedPageBreak/>
        <w:t>Clear the DNS and object cache of all the proxies below (For UAT-2 Environment):</w:t>
      </w:r>
    </w:p>
    <w:p w14:paraId="7426FED8" w14:textId="77777777" w:rsidR="00CC53D7" w:rsidRPr="00297608" w:rsidRDefault="4F0034F1" w:rsidP="4F0034F1">
      <w:pPr>
        <w:rPr>
          <w:rFonts w:ascii="Times New Roman" w:eastAsia="Times New Roman" w:hAnsi="Times New Roman" w:cs="Times New Roman"/>
          <w:sz w:val="24"/>
          <w:szCs w:val="24"/>
        </w:rPr>
      </w:pPr>
      <w:r w:rsidRPr="00297608">
        <w:rPr>
          <w:rFonts w:ascii="Times New Roman" w:eastAsia="Times New Roman" w:hAnsi="Times New Roman" w:cs="Times New Roman"/>
          <w:sz w:val="24"/>
          <w:szCs w:val="24"/>
        </w:rPr>
        <w:t>txe01hpics301.austin.hp.com</w:t>
      </w:r>
    </w:p>
    <w:p w14:paraId="41D65399" w14:textId="77777777" w:rsidR="00CC53D7" w:rsidRPr="00297608" w:rsidRDefault="4F0034F1" w:rsidP="4F0034F1">
      <w:pPr>
        <w:rPr>
          <w:rFonts w:ascii="Times New Roman" w:eastAsia="Times New Roman" w:hAnsi="Times New Roman" w:cs="Times New Roman"/>
          <w:sz w:val="24"/>
          <w:szCs w:val="24"/>
        </w:rPr>
      </w:pPr>
      <w:r w:rsidRPr="00297608">
        <w:rPr>
          <w:rFonts w:ascii="Times New Roman" w:eastAsia="Times New Roman" w:hAnsi="Times New Roman" w:cs="Times New Roman"/>
          <w:sz w:val="24"/>
          <w:szCs w:val="24"/>
        </w:rPr>
        <w:t>The VIP for all the proxies above is web-proxy.austin.hpicorp.net:8080.</w:t>
      </w:r>
    </w:p>
    <w:p w14:paraId="5651F038" w14:textId="77777777" w:rsidR="00892F47" w:rsidRPr="00297608" w:rsidRDefault="4F0034F1" w:rsidP="4F0034F1">
      <w:pPr>
        <w:rPr>
          <w:rFonts w:ascii="Times New Roman" w:eastAsia="Times New Roman" w:hAnsi="Times New Roman" w:cs="Times New Roman"/>
          <w:sz w:val="24"/>
          <w:szCs w:val="24"/>
        </w:rPr>
      </w:pPr>
      <w:r w:rsidRPr="00297608">
        <w:rPr>
          <w:rFonts w:ascii="Times New Roman" w:eastAsia="Times New Roman" w:hAnsi="Times New Roman" w:cs="Times New Roman"/>
          <w:b/>
          <w:bCs/>
          <w:sz w:val="24"/>
          <w:szCs w:val="24"/>
        </w:rPr>
        <w:t>Note:</w:t>
      </w:r>
      <w:r w:rsidRPr="00297608">
        <w:rPr>
          <w:rFonts w:ascii="Times New Roman" w:eastAsia="Times New Roman" w:hAnsi="Times New Roman" w:cs="Times New Roman"/>
          <w:sz w:val="24"/>
          <w:szCs w:val="24"/>
        </w:rPr>
        <w:t xml:space="preserve"> The proxy hosts might be different for each environment</w:t>
      </w:r>
    </w:p>
    <w:p w14:paraId="207973CE" w14:textId="77777777" w:rsidR="00CC53D7" w:rsidRPr="00297608" w:rsidRDefault="4F0034F1" w:rsidP="4F0034F1">
      <w:pPr>
        <w:rPr>
          <w:rFonts w:ascii="Times New Roman" w:eastAsia="Times New Roman" w:hAnsi="Times New Roman" w:cs="Times New Roman"/>
          <w:sz w:val="24"/>
          <w:szCs w:val="24"/>
        </w:rPr>
      </w:pPr>
      <w:r w:rsidRPr="00297608">
        <w:rPr>
          <w:rFonts w:ascii="Times New Roman" w:eastAsia="Times New Roman" w:hAnsi="Times New Roman" w:cs="Times New Roman"/>
          <w:sz w:val="24"/>
          <w:szCs w:val="24"/>
        </w:rPr>
        <w:t>A way of checking if we have a bad content on the proxies above, try using proxy-txn.austin.hpicorp.net:8080 and test. If it works it means the proxies above have bad content on cache.</w:t>
      </w:r>
    </w:p>
    <w:p w14:paraId="6E5C690B" w14:textId="2D557B35" w:rsidR="00CC53D7" w:rsidRPr="00297608" w:rsidRDefault="4F0034F1" w:rsidP="4F0034F1">
      <w:pPr>
        <w:rPr>
          <w:rFonts w:ascii="Times New Roman" w:eastAsia="Times New Roman" w:hAnsi="Times New Roman" w:cs="Times New Roman"/>
          <w:sz w:val="24"/>
          <w:szCs w:val="24"/>
        </w:rPr>
      </w:pPr>
      <w:r w:rsidRPr="00297608">
        <w:rPr>
          <w:rFonts w:ascii="Times New Roman" w:eastAsia="Times New Roman" w:hAnsi="Times New Roman" w:cs="Times New Roman"/>
          <w:sz w:val="24"/>
          <w:szCs w:val="24"/>
        </w:rPr>
        <w:t>To contact the Proxy team for clearing the</w:t>
      </w:r>
      <w:r w:rsidR="00DD4C58" w:rsidRPr="00297608">
        <w:rPr>
          <w:rFonts w:ascii="Times New Roman" w:eastAsia="Times New Roman" w:hAnsi="Times New Roman" w:cs="Times New Roman"/>
          <w:sz w:val="24"/>
          <w:szCs w:val="24"/>
        </w:rPr>
        <w:t xml:space="preserve"> Proxy cache, raise the IM tick</w:t>
      </w:r>
      <w:r w:rsidRPr="00297608">
        <w:rPr>
          <w:rFonts w:ascii="Times New Roman" w:eastAsia="Times New Roman" w:hAnsi="Times New Roman" w:cs="Times New Roman"/>
          <w:sz w:val="24"/>
          <w:szCs w:val="24"/>
        </w:rPr>
        <w:t>et to the following AG with the LB and proxy details.</w:t>
      </w:r>
    </w:p>
    <w:p w14:paraId="6A36C893" w14:textId="77777777" w:rsidR="00993E06" w:rsidRPr="00297608" w:rsidRDefault="00993E06" w:rsidP="00CC53D7">
      <w:pPr>
        <w:rPr>
          <w:rFonts w:ascii="Times New Roman" w:hAnsi="Times New Roman" w:cs="Times New Roman"/>
          <w:sz w:val="24"/>
          <w:szCs w:val="24"/>
        </w:rPr>
      </w:pPr>
    </w:p>
    <w:p w14:paraId="52B999BA" w14:textId="77777777" w:rsidR="00515A0D" w:rsidRPr="00297608" w:rsidRDefault="4F0034F1" w:rsidP="4F0034F1">
      <w:pPr>
        <w:rPr>
          <w:rFonts w:ascii="Times New Roman" w:eastAsia="Times New Roman" w:hAnsi="Times New Roman" w:cs="Times New Roman"/>
          <w:sz w:val="24"/>
          <w:szCs w:val="24"/>
        </w:rPr>
      </w:pPr>
      <w:r w:rsidRPr="00297608">
        <w:rPr>
          <w:rFonts w:ascii="Times New Roman" w:eastAsia="Times New Roman" w:hAnsi="Times New Roman" w:cs="Times New Roman"/>
          <w:b/>
          <w:bCs/>
          <w:sz w:val="24"/>
          <w:szCs w:val="24"/>
        </w:rPr>
        <w:t>HPSM AG:</w:t>
      </w:r>
      <w:r w:rsidRPr="00297608">
        <w:rPr>
          <w:rFonts w:ascii="Times New Roman" w:eastAsia="Times New Roman" w:hAnsi="Times New Roman" w:cs="Times New Roman"/>
          <w:sz w:val="24"/>
          <w:szCs w:val="24"/>
        </w:rPr>
        <w:t xml:space="preserve"> W-INCLV3-ITIO-GT-IPSFW</w:t>
      </w:r>
    </w:p>
    <w:p w14:paraId="354B44BF" w14:textId="77777777" w:rsidR="00993E06" w:rsidRPr="00297608" w:rsidRDefault="00993E06" w:rsidP="00515A0D">
      <w:pPr>
        <w:rPr>
          <w:rFonts w:ascii="Times New Roman" w:hAnsi="Times New Roman" w:cs="Times New Roman"/>
          <w:sz w:val="24"/>
          <w:szCs w:val="24"/>
        </w:rPr>
      </w:pPr>
    </w:p>
    <w:p w14:paraId="23991480" w14:textId="77777777" w:rsidR="00515A0D" w:rsidRPr="00297608" w:rsidRDefault="4F0034F1" w:rsidP="00515A0D">
      <w:pPr>
        <w:pStyle w:val="Heading1"/>
      </w:pPr>
      <w:bookmarkStart w:id="90" w:name="_Toc492912306"/>
      <w:bookmarkStart w:id="91" w:name="_Toc492912423"/>
      <w:r w:rsidRPr="00297608">
        <w:t>Pinpoint Tool Triaging:</w:t>
      </w:r>
      <w:bookmarkEnd w:id="90"/>
      <w:bookmarkEnd w:id="91"/>
    </w:p>
    <w:p w14:paraId="42B4466B" w14:textId="77777777" w:rsidR="00515A0D" w:rsidRPr="00297608" w:rsidRDefault="00515A0D" w:rsidP="00515A0D"/>
    <w:bookmarkStart w:id="92" w:name="_MON_1537276214"/>
    <w:bookmarkEnd w:id="92"/>
    <w:p w14:paraId="18FE617F" w14:textId="77777777" w:rsidR="00515A0D" w:rsidRPr="00297608" w:rsidRDefault="00D40EB8" w:rsidP="00515A0D">
      <w:r w:rsidRPr="00297608">
        <w:object w:dxaOrig="1562" w:dyaOrig="1011" w14:anchorId="1D8A2A61">
          <v:shape id="_x0000_i1035" type="#_x0000_t75" style="width:78pt;height:50.25pt" o:ole="">
            <v:imagedata r:id="rId125" o:title=""/>
          </v:shape>
          <o:OLEObject Type="Embed" ProgID="Word.Document.12" ShapeID="_x0000_i1035" DrawAspect="Icon" ObjectID="_1566654578" r:id="rId126">
            <o:FieldCodes>\s</o:FieldCodes>
          </o:OLEObject>
        </w:object>
      </w:r>
    </w:p>
    <w:p w14:paraId="089FD694" w14:textId="77777777" w:rsidR="00993E06" w:rsidRPr="00297608" w:rsidRDefault="4F0034F1" w:rsidP="00993E06">
      <w:pPr>
        <w:pStyle w:val="Heading1"/>
      </w:pPr>
      <w:bookmarkStart w:id="93" w:name="_Toc492912307"/>
      <w:bookmarkStart w:id="94" w:name="_Toc492912424"/>
      <w:r w:rsidRPr="00297608">
        <w:t>S2S Failover:</w:t>
      </w:r>
      <w:bookmarkEnd w:id="93"/>
      <w:bookmarkEnd w:id="94"/>
    </w:p>
    <w:p w14:paraId="76F79413" w14:textId="77777777" w:rsidR="00993E06" w:rsidRPr="00297608" w:rsidRDefault="00993E06" w:rsidP="00993E06"/>
    <w:p w14:paraId="12F89278" w14:textId="77777777" w:rsidR="00993E06" w:rsidRPr="00297608" w:rsidRDefault="00993E06" w:rsidP="00993E06">
      <w:r w:rsidRPr="00297608">
        <w:object w:dxaOrig="1532" w:dyaOrig="991" w14:anchorId="0226F5A9">
          <v:shape id="_x0000_i1036" type="#_x0000_t75" style="width:76.5pt;height:49.5pt" o:ole="">
            <v:imagedata r:id="rId127" o:title=""/>
          </v:shape>
          <o:OLEObject Type="Embed" ProgID="Visio.Drawing.15" ShapeID="_x0000_i1036" DrawAspect="Icon" ObjectID="_1566654579" r:id="rId128"/>
        </w:object>
      </w:r>
      <w:r w:rsidR="002D72EB" w:rsidRPr="00297608">
        <w:object w:dxaOrig="1125" w:dyaOrig="810" w14:anchorId="3ED7C575">
          <v:shape id="_x0000_i1037" type="#_x0000_t75" style="width:56.25pt;height:40.5pt" o:ole="">
            <v:imagedata r:id="rId129" o:title=""/>
          </v:shape>
          <o:OLEObject Type="Embed" ProgID="Package" ShapeID="_x0000_i1037" DrawAspect="Content" ObjectID="_1566654580" r:id="rId130"/>
        </w:object>
      </w:r>
    </w:p>
    <w:p w14:paraId="7FD20B61" w14:textId="32CEE9CF" w:rsidR="4F0034F1" w:rsidRPr="00297608" w:rsidRDefault="4F0034F1" w:rsidP="4F0034F1">
      <w:pPr>
        <w:rPr>
          <w:rFonts w:ascii="Times New Roman" w:eastAsiaTheme="majorEastAsia" w:hAnsi="Times New Roman" w:cstheme="majorBidi"/>
          <w:b/>
          <w:bCs/>
          <w:sz w:val="28"/>
          <w:szCs w:val="28"/>
        </w:rPr>
      </w:pPr>
    </w:p>
    <w:p w14:paraId="30A4F27C" w14:textId="3B05A016" w:rsidR="4F0034F1" w:rsidRPr="00297608" w:rsidRDefault="4F0034F1" w:rsidP="4F0034F1">
      <w:pPr>
        <w:rPr>
          <w:rFonts w:ascii="Times New Roman" w:eastAsiaTheme="majorEastAsia" w:hAnsi="Times New Roman" w:cstheme="majorBidi"/>
          <w:b/>
          <w:bCs/>
          <w:sz w:val="28"/>
          <w:szCs w:val="28"/>
        </w:rPr>
      </w:pPr>
      <w:r w:rsidRPr="00297608">
        <w:rPr>
          <w:rFonts w:ascii="Times New Roman" w:eastAsiaTheme="majorEastAsia" w:hAnsi="Times New Roman" w:cstheme="majorBidi"/>
          <w:b/>
          <w:bCs/>
          <w:sz w:val="28"/>
          <w:szCs w:val="28"/>
        </w:rPr>
        <w:t>Script to find and cleanup multiple catgroups for catentries in master catalog:</w:t>
      </w:r>
    </w:p>
    <w:p w14:paraId="7006152C" w14:textId="72E2456C" w:rsidR="4F0034F1" w:rsidRPr="00297608" w:rsidRDefault="4F0034F1" w:rsidP="4F0034F1">
      <w:pPr>
        <w:rPr>
          <w:rFonts w:ascii="Times New Roman" w:eastAsia="Times New Roman" w:hAnsi="Times New Roman" w:cs="Times New Roman"/>
          <w:sz w:val="24"/>
          <w:szCs w:val="24"/>
        </w:rPr>
      </w:pPr>
      <w:r w:rsidRPr="00297608">
        <w:rPr>
          <w:rFonts w:ascii="Times New Roman" w:eastAsia="Times New Roman" w:hAnsi="Times New Roman" w:cs="Times New Roman"/>
          <w:sz w:val="24"/>
          <w:szCs w:val="24"/>
        </w:rPr>
        <w:t>Please use below select query to find products which have multiple catgroups in master catalog.</w:t>
      </w:r>
    </w:p>
    <w:p w14:paraId="037281E6" w14:textId="664F6C78" w:rsidR="4F0034F1" w:rsidRPr="00297608" w:rsidRDefault="4F0034F1" w:rsidP="4F0034F1">
      <w:pPr>
        <w:rPr>
          <w:rFonts w:ascii="Times New Roman" w:eastAsia="Times New Roman" w:hAnsi="Times New Roman" w:cs="Times New Roman"/>
          <w:sz w:val="24"/>
          <w:szCs w:val="24"/>
        </w:rPr>
      </w:pPr>
      <w:r w:rsidRPr="00297608">
        <w:rPr>
          <w:rFonts w:ascii="Times New Roman" w:eastAsia="Times New Roman" w:hAnsi="Times New Roman" w:cs="Times New Roman"/>
          <w:sz w:val="24"/>
          <w:szCs w:val="24"/>
        </w:rPr>
        <w:t xml:space="preserve"> </w:t>
      </w:r>
    </w:p>
    <w:p w14:paraId="703952D6" w14:textId="3B2A87BB" w:rsidR="4F0034F1" w:rsidRPr="00297608" w:rsidRDefault="4F0034F1" w:rsidP="4F0034F1">
      <w:pPr>
        <w:rPr>
          <w:rFonts w:ascii="Times New Roman" w:eastAsia="Times New Roman" w:hAnsi="Times New Roman" w:cs="Times New Roman"/>
          <w:sz w:val="24"/>
          <w:szCs w:val="24"/>
        </w:rPr>
      </w:pPr>
      <w:r w:rsidRPr="00297608">
        <w:rPr>
          <w:rFonts w:ascii="Times New Roman" w:eastAsia="Times New Roman" w:hAnsi="Times New Roman" w:cs="Times New Roman"/>
          <w:sz w:val="24"/>
          <w:szCs w:val="24"/>
        </w:rPr>
        <w:t>SELECT catentry_id,</w:t>
      </w:r>
    </w:p>
    <w:p w14:paraId="20AFD59C" w14:textId="26610F8E" w:rsidR="4F0034F1" w:rsidRPr="00297608" w:rsidRDefault="4F0034F1" w:rsidP="4F0034F1">
      <w:pPr>
        <w:rPr>
          <w:rFonts w:ascii="Times New Roman" w:eastAsia="Times New Roman" w:hAnsi="Times New Roman" w:cs="Times New Roman"/>
          <w:sz w:val="24"/>
          <w:szCs w:val="24"/>
        </w:rPr>
      </w:pPr>
      <w:r w:rsidRPr="00297608">
        <w:rPr>
          <w:rFonts w:ascii="Times New Roman" w:eastAsia="Times New Roman" w:hAnsi="Times New Roman" w:cs="Times New Roman"/>
          <w:sz w:val="24"/>
          <w:szCs w:val="24"/>
        </w:rPr>
        <w:t xml:space="preserve">  catgroup_id,</w:t>
      </w:r>
    </w:p>
    <w:p w14:paraId="08CE3198" w14:textId="1B12AFC4" w:rsidR="4F0034F1" w:rsidRPr="00297608" w:rsidRDefault="4F0034F1" w:rsidP="4F0034F1">
      <w:pPr>
        <w:rPr>
          <w:rFonts w:ascii="Times New Roman" w:eastAsia="Times New Roman" w:hAnsi="Times New Roman" w:cs="Times New Roman"/>
          <w:sz w:val="24"/>
          <w:szCs w:val="24"/>
        </w:rPr>
      </w:pPr>
      <w:r w:rsidRPr="00297608">
        <w:rPr>
          <w:rFonts w:ascii="Times New Roman" w:eastAsia="Times New Roman" w:hAnsi="Times New Roman" w:cs="Times New Roman"/>
          <w:sz w:val="24"/>
          <w:szCs w:val="24"/>
        </w:rPr>
        <w:t xml:space="preserve">  RANK() OVER (PARTITION BY catentry_id ORDER BY lastupdate DESC nulls last) AS row_num</w:t>
      </w:r>
    </w:p>
    <w:p w14:paraId="1AEE0B30" w14:textId="0868441B" w:rsidR="4F0034F1" w:rsidRPr="00297608" w:rsidRDefault="4F0034F1" w:rsidP="4F0034F1">
      <w:pPr>
        <w:rPr>
          <w:rFonts w:ascii="Times New Roman" w:eastAsia="Times New Roman" w:hAnsi="Times New Roman" w:cs="Times New Roman"/>
          <w:sz w:val="24"/>
          <w:szCs w:val="24"/>
        </w:rPr>
      </w:pPr>
      <w:r w:rsidRPr="00297608">
        <w:rPr>
          <w:rFonts w:ascii="Times New Roman" w:eastAsia="Times New Roman" w:hAnsi="Times New Roman" w:cs="Times New Roman"/>
          <w:sz w:val="24"/>
          <w:szCs w:val="24"/>
        </w:rPr>
        <w:lastRenderedPageBreak/>
        <w:t>FROM catgpenrel</w:t>
      </w:r>
    </w:p>
    <w:p w14:paraId="05B4E3BB" w14:textId="323B740D" w:rsidR="4F0034F1" w:rsidRPr="00297608" w:rsidRDefault="4F0034F1" w:rsidP="4F0034F1">
      <w:pPr>
        <w:rPr>
          <w:rFonts w:ascii="Times New Roman" w:eastAsia="Times New Roman" w:hAnsi="Times New Roman" w:cs="Times New Roman"/>
          <w:sz w:val="24"/>
          <w:szCs w:val="24"/>
        </w:rPr>
      </w:pPr>
      <w:r w:rsidRPr="00297608">
        <w:rPr>
          <w:rFonts w:ascii="Times New Roman" w:eastAsia="Times New Roman" w:hAnsi="Times New Roman" w:cs="Times New Roman"/>
          <w:sz w:val="24"/>
          <w:szCs w:val="24"/>
        </w:rPr>
        <w:t>WHERE catalog_id = 10001</w:t>
      </w:r>
    </w:p>
    <w:p w14:paraId="7DA86F3C" w14:textId="49BF02B7" w:rsidR="4F0034F1" w:rsidRPr="00297608" w:rsidRDefault="4F0034F1" w:rsidP="4F0034F1">
      <w:pPr>
        <w:rPr>
          <w:rFonts w:ascii="Times New Roman" w:eastAsia="Times New Roman" w:hAnsi="Times New Roman" w:cs="Times New Roman"/>
          <w:sz w:val="24"/>
          <w:szCs w:val="24"/>
        </w:rPr>
      </w:pPr>
      <w:r w:rsidRPr="00297608">
        <w:rPr>
          <w:rFonts w:ascii="Times New Roman" w:eastAsia="Times New Roman" w:hAnsi="Times New Roman" w:cs="Times New Roman"/>
          <w:sz w:val="24"/>
          <w:szCs w:val="24"/>
        </w:rPr>
        <w:t>AND catentry_id IN</w:t>
      </w:r>
    </w:p>
    <w:p w14:paraId="1781FA8D" w14:textId="38FBB168" w:rsidR="4F0034F1" w:rsidRPr="00297608" w:rsidRDefault="4F0034F1" w:rsidP="4F0034F1">
      <w:pPr>
        <w:rPr>
          <w:rFonts w:ascii="Times New Roman" w:eastAsia="Times New Roman" w:hAnsi="Times New Roman" w:cs="Times New Roman"/>
          <w:sz w:val="24"/>
          <w:szCs w:val="24"/>
        </w:rPr>
      </w:pPr>
      <w:r w:rsidRPr="00297608">
        <w:rPr>
          <w:rFonts w:ascii="Times New Roman" w:eastAsia="Times New Roman" w:hAnsi="Times New Roman" w:cs="Times New Roman"/>
          <w:sz w:val="24"/>
          <w:szCs w:val="24"/>
        </w:rPr>
        <w:t xml:space="preserve">  (SELECT catentry_id</w:t>
      </w:r>
    </w:p>
    <w:p w14:paraId="05CD207B" w14:textId="26BB2CB6" w:rsidR="4F0034F1" w:rsidRPr="00297608" w:rsidRDefault="4F0034F1" w:rsidP="4F0034F1">
      <w:pPr>
        <w:rPr>
          <w:rFonts w:ascii="Times New Roman" w:eastAsia="Times New Roman" w:hAnsi="Times New Roman" w:cs="Times New Roman"/>
          <w:sz w:val="24"/>
          <w:szCs w:val="24"/>
        </w:rPr>
      </w:pPr>
      <w:r w:rsidRPr="00297608">
        <w:rPr>
          <w:rFonts w:ascii="Times New Roman" w:eastAsia="Times New Roman" w:hAnsi="Times New Roman" w:cs="Times New Roman"/>
          <w:sz w:val="24"/>
          <w:szCs w:val="24"/>
        </w:rPr>
        <w:t xml:space="preserve">  FROM catgpenrel</w:t>
      </w:r>
    </w:p>
    <w:p w14:paraId="1E1C826B" w14:textId="33C6EEE5" w:rsidR="4F0034F1" w:rsidRPr="00297608" w:rsidRDefault="4F0034F1" w:rsidP="4F0034F1">
      <w:pPr>
        <w:rPr>
          <w:rFonts w:ascii="Times New Roman" w:eastAsia="Times New Roman" w:hAnsi="Times New Roman" w:cs="Times New Roman"/>
          <w:sz w:val="24"/>
          <w:szCs w:val="24"/>
        </w:rPr>
      </w:pPr>
      <w:r w:rsidRPr="00297608">
        <w:rPr>
          <w:rFonts w:ascii="Times New Roman" w:eastAsia="Times New Roman" w:hAnsi="Times New Roman" w:cs="Times New Roman"/>
          <w:sz w:val="24"/>
          <w:szCs w:val="24"/>
        </w:rPr>
        <w:t xml:space="preserve">  WHERE catalog_id = 10001</w:t>
      </w:r>
    </w:p>
    <w:p w14:paraId="0BFDD282" w14:textId="03EC0ACE" w:rsidR="4F0034F1" w:rsidRPr="00297608" w:rsidRDefault="4F0034F1" w:rsidP="4F0034F1">
      <w:pPr>
        <w:rPr>
          <w:rFonts w:ascii="Times New Roman" w:eastAsia="Times New Roman" w:hAnsi="Times New Roman" w:cs="Times New Roman"/>
          <w:sz w:val="24"/>
          <w:szCs w:val="24"/>
        </w:rPr>
      </w:pPr>
      <w:r w:rsidRPr="00297608">
        <w:rPr>
          <w:rFonts w:ascii="Times New Roman" w:eastAsia="Times New Roman" w:hAnsi="Times New Roman" w:cs="Times New Roman"/>
          <w:sz w:val="24"/>
          <w:szCs w:val="24"/>
        </w:rPr>
        <w:t xml:space="preserve">  GROUP BY catentry_id</w:t>
      </w:r>
    </w:p>
    <w:p w14:paraId="10525E10" w14:textId="7A8829CB" w:rsidR="4F0034F1" w:rsidRPr="00297608" w:rsidRDefault="4F0034F1" w:rsidP="4F0034F1">
      <w:pPr>
        <w:rPr>
          <w:rFonts w:ascii="Times New Roman" w:eastAsia="Times New Roman" w:hAnsi="Times New Roman" w:cs="Times New Roman"/>
          <w:sz w:val="24"/>
          <w:szCs w:val="24"/>
        </w:rPr>
      </w:pPr>
      <w:r w:rsidRPr="00297608">
        <w:rPr>
          <w:rFonts w:ascii="Times New Roman" w:eastAsia="Times New Roman" w:hAnsi="Times New Roman" w:cs="Times New Roman"/>
          <w:sz w:val="24"/>
          <w:szCs w:val="24"/>
        </w:rPr>
        <w:t xml:space="preserve">  HAVING COUNT(catentry_id) &gt; 1</w:t>
      </w:r>
    </w:p>
    <w:p w14:paraId="15A7B771" w14:textId="5A286E9B" w:rsidR="4F0034F1" w:rsidRPr="00297608" w:rsidRDefault="4F0034F1" w:rsidP="4F0034F1">
      <w:pPr>
        <w:rPr>
          <w:rFonts w:ascii="Times New Roman" w:eastAsia="Times New Roman" w:hAnsi="Times New Roman" w:cs="Times New Roman"/>
          <w:sz w:val="24"/>
          <w:szCs w:val="24"/>
        </w:rPr>
      </w:pPr>
      <w:r w:rsidRPr="00297608">
        <w:rPr>
          <w:rFonts w:ascii="Times New Roman" w:eastAsia="Times New Roman" w:hAnsi="Times New Roman" w:cs="Times New Roman"/>
          <w:sz w:val="24"/>
          <w:szCs w:val="24"/>
        </w:rPr>
        <w:t xml:space="preserve">  )</w:t>
      </w:r>
    </w:p>
    <w:p w14:paraId="43B7BF02" w14:textId="207784A3" w:rsidR="4F0034F1" w:rsidRPr="00297608" w:rsidRDefault="4F0034F1" w:rsidP="4F0034F1">
      <w:pPr>
        <w:rPr>
          <w:rFonts w:ascii="Times New Roman" w:eastAsia="Times New Roman" w:hAnsi="Times New Roman" w:cs="Times New Roman"/>
          <w:sz w:val="24"/>
          <w:szCs w:val="24"/>
        </w:rPr>
      </w:pPr>
      <w:r w:rsidRPr="00297608">
        <w:rPr>
          <w:rFonts w:ascii="Times New Roman" w:eastAsia="Times New Roman" w:hAnsi="Times New Roman" w:cs="Times New Roman"/>
          <w:sz w:val="24"/>
          <w:szCs w:val="24"/>
        </w:rPr>
        <w:t>ORDER BY catentry_id;</w:t>
      </w:r>
    </w:p>
    <w:p w14:paraId="0D377274" w14:textId="1581506B" w:rsidR="4F0034F1" w:rsidRPr="00297608" w:rsidRDefault="4F0034F1" w:rsidP="4F0034F1">
      <w:pPr>
        <w:rPr>
          <w:rFonts w:ascii="Times New Roman" w:eastAsia="Times New Roman" w:hAnsi="Times New Roman" w:cs="Times New Roman"/>
          <w:sz w:val="24"/>
          <w:szCs w:val="24"/>
        </w:rPr>
      </w:pPr>
      <w:r w:rsidRPr="00297608">
        <w:rPr>
          <w:rFonts w:ascii="Times New Roman" w:eastAsia="Times New Roman" w:hAnsi="Times New Roman" w:cs="Times New Roman"/>
          <w:sz w:val="24"/>
          <w:szCs w:val="24"/>
        </w:rPr>
        <w:t xml:space="preserve"> </w:t>
      </w:r>
    </w:p>
    <w:p w14:paraId="728332A8" w14:textId="0805B40B" w:rsidR="4F0034F1" w:rsidRPr="00297608" w:rsidRDefault="4F0034F1" w:rsidP="4F0034F1">
      <w:pPr>
        <w:rPr>
          <w:rFonts w:ascii="Times New Roman" w:eastAsia="Times New Roman" w:hAnsi="Times New Roman" w:cs="Times New Roman"/>
          <w:b/>
          <w:bCs/>
          <w:sz w:val="24"/>
          <w:szCs w:val="24"/>
        </w:rPr>
      </w:pPr>
      <w:r w:rsidRPr="00297608">
        <w:rPr>
          <w:rFonts w:ascii="Times New Roman" w:eastAsia="Times New Roman" w:hAnsi="Times New Roman" w:cs="Times New Roman"/>
          <w:b/>
          <w:bCs/>
          <w:sz w:val="24"/>
          <w:szCs w:val="24"/>
        </w:rPr>
        <w:t>NOTE: Requesting you to take backup of this data before cleaning up.</w:t>
      </w:r>
    </w:p>
    <w:p w14:paraId="5862A839" w14:textId="482FD514" w:rsidR="4F0034F1" w:rsidRPr="00297608" w:rsidRDefault="4F0034F1" w:rsidP="4F0034F1">
      <w:pPr>
        <w:rPr>
          <w:rFonts w:ascii="Times New Roman" w:eastAsia="Times New Roman" w:hAnsi="Times New Roman" w:cs="Times New Roman"/>
          <w:sz w:val="24"/>
          <w:szCs w:val="24"/>
        </w:rPr>
      </w:pPr>
      <w:r w:rsidRPr="00297608">
        <w:rPr>
          <w:rFonts w:ascii="Times New Roman" w:eastAsia="Times New Roman" w:hAnsi="Times New Roman" w:cs="Times New Roman"/>
          <w:sz w:val="24"/>
          <w:szCs w:val="24"/>
        </w:rPr>
        <w:t xml:space="preserve"> </w:t>
      </w:r>
    </w:p>
    <w:p w14:paraId="38302F91" w14:textId="1BE94877" w:rsidR="4F0034F1" w:rsidRPr="00297608" w:rsidRDefault="4F0034F1" w:rsidP="4F0034F1">
      <w:pPr>
        <w:rPr>
          <w:rFonts w:ascii="Times New Roman" w:eastAsia="Times New Roman" w:hAnsi="Times New Roman" w:cs="Times New Roman"/>
          <w:sz w:val="24"/>
          <w:szCs w:val="24"/>
        </w:rPr>
      </w:pPr>
      <w:r w:rsidRPr="00297608">
        <w:rPr>
          <w:rFonts w:ascii="Times New Roman" w:eastAsia="Times New Roman" w:hAnsi="Times New Roman" w:cs="Times New Roman"/>
          <w:b/>
          <w:bCs/>
          <w:sz w:val="24"/>
          <w:szCs w:val="24"/>
        </w:rPr>
        <w:t>Use below delete query to cleanup those in database.</w:t>
      </w:r>
      <w:r w:rsidRPr="00297608">
        <w:rPr>
          <w:rFonts w:ascii="Times New Roman" w:eastAsia="Times New Roman" w:hAnsi="Times New Roman" w:cs="Times New Roman"/>
          <w:sz w:val="24"/>
          <w:szCs w:val="24"/>
        </w:rPr>
        <w:t xml:space="preserve"> </w:t>
      </w:r>
    </w:p>
    <w:p w14:paraId="58590980" w14:textId="47FF4829" w:rsidR="4F0034F1" w:rsidRPr="00297608" w:rsidRDefault="4F0034F1" w:rsidP="4F0034F1">
      <w:pPr>
        <w:rPr>
          <w:rFonts w:ascii="Times New Roman" w:eastAsia="Times New Roman" w:hAnsi="Times New Roman" w:cs="Times New Roman"/>
          <w:sz w:val="24"/>
          <w:szCs w:val="24"/>
        </w:rPr>
      </w:pPr>
      <w:r w:rsidRPr="00297608">
        <w:rPr>
          <w:rFonts w:ascii="Times New Roman" w:eastAsia="Times New Roman" w:hAnsi="Times New Roman" w:cs="Times New Roman"/>
          <w:sz w:val="24"/>
          <w:szCs w:val="24"/>
        </w:rPr>
        <w:t>DELETE</w:t>
      </w:r>
    </w:p>
    <w:p w14:paraId="417CDB04" w14:textId="02637B64" w:rsidR="4F0034F1" w:rsidRPr="00297608" w:rsidRDefault="4F0034F1" w:rsidP="4F0034F1">
      <w:pPr>
        <w:rPr>
          <w:rFonts w:ascii="Times New Roman" w:eastAsia="Times New Roman" w:hAnsi="Times New Roman" w:cs="Times New Roman"/>
          <w:sz w:val="24"/>
          <w:szCs w:val="24"/>
        </w:rPr>
      </w:pPr>
      <w:r w:rsidRPr="00297608">
        <w:rPr>
          <w:rFonts w:ascii="Times New Roman" w:eastAsia="Times New Roman" w:hAnsi="Times New Roman" w:cs="Times New Roman"/>
          <w:sz w:val="24"/>
          <w:szCs w:val="24"/>
        </w:rPr>
        <w:t>FROM catgpenrel</w:t>
      </w:r>
    </w:p>
    <w:p w14:paraId="1FB0CF44" w14:textId="77B4861D" w:rsidR="4F0034F1" w:rsidRPr="00297608" w:rsidRDefault="4F0034F1" w:rsidP="4F0034F1">
      <w:pPr>
        <w:rPr>
          <w:rFonts w:ascii="Times New Roman" w:eastAsia="Times New Roman" w:hAnsi="Times New Roman" w:cs="Times New Roman"/>
          <w:sz w:val="24"/>
          <w:szCs w:val="24"/>
        </w:rPr>
      </w:pPr>
      <w:r w:rsidRPr="00297608">
        <w:rPr>
          <w:rFonts w:ascii="Times New Roman" w:eastAsia="Times New Roman" w:hAnsi="Times New Roman" w:cs="Times New Roman"/>
          <w:sz w:val="24"/>
          <w:szCs w:val="24"/>
        </w:rPr>
        <w:t>WHERE catalog_id                = 10001</w:t>
      </w:r>
    </w:p>
    <w:p w14:paraId="7D8A0AA3" w14:textId="0674B8E3" w:rsidR="4F0034F1" w:rsidRPr="00297608" w:rsidRDefault="4F0034F1" w:rsidP="4F0034F1">
      <w:pPr>
        <w:rPr>
          <w:rFonts w:ascii="Times New Roman" w:eastAsia="Times New Roman" w:hAnsi="Times New Roman" w:cs="Times New Roman"/>
          <w:sz w:val="24"/>
          <w:szCs w:val="24"/>
        </w:rPr>
      </w:pPr>
      <w:r w:rsidRPr="00297608">
        <w:rPr>
          <w:rFonts w:ascii="Times New Roman" w:eastAsia="Times New Roman" w:hAnsi="Times New Roman" w:cs="Times New Roman"/>
          <w:sz w:val="24"/>
          <w:szCs w:val="24"/>
        </w:rPr>
        <w:t>AND (catentry_id, catgroup_id) IN</w:t>
      </w:r>
    </w:p>
    <w:p w14:paraId="4647DEF2" w14:textId="431192FC" w:rsidR="4F0034F1" w:rsidRPr="00297608" w:rsidRDefault="4F0034F1" w:rsidP="4F0034F1">
      <w:pPr>
        <w:rPr>
          <w:rFonts w:ascii="Times New Roman" w:eastAsia="Times New Roman" w:hAnsi="Times New Roman" w:cs="Times New Roman"/>
          <w:sz w:val="24"/>
          <w:szCs w:val="24"/>
        </w:rPr>
      </w:pPr>
      <w:r w:rsidRPr="00297608">
        <w:rPr>
          <w:rFonts w:ascii="Times New Roman" w:eastAsia="Times New Roman" w:hAnsi="Times New Roman" w:cs="Times New Roman"/>
          <w:sz w:val="24"/>
          <w:szCs w:val="24"/>
        </w:rPr>
        <w:t xml:space="preserve">  (SELECT catentry_id,</w:t>
      </w:r>
    </w:p>
    <w:p w14:paraId="58D9E603" w14:textId="5AFB7A9C" w:rsidR="4F0034F1" w:rsidRPr="00297608" w:rsidRDefault="4F0034F1" w:rsidP="4F0034F1">
      <w:pPr>
        <w:rPr>
          <w:rFonts w:ascii="Times New Roman" w:eastAsia="Times New Roman" w:hAnsi="Times New Roman" w:cs="Times New Roman"/>
          <w:sz w:val="24"/>
          <w:szCs w:val="24"/>
        </w:rPr>
      </w:pPr>
      <w:r w:rsidRPr="00297608">
        <w:rPr>
          <w:rFonts w:ascii="Times New Roman" w:eastAsia="Times New Roman" w:hAnsi="Times New Roman" w:cs="Times New Roman"/>
          <w:sz w:val="24"/>
          <w:szCs w:val="24"/>
        </w:rPr>
        <w:t xml:space="preserve">    catgroup_id</w:t>
      </w:r>
    </w:p>
    <w:p w14:paraId="2123325A" w14:textId="289FFAB0" w:rsidR="4F0034F1" w:rsidRPr="00297608" w:rsidRDefault="4F0034F1" w:rsidP="4F0034F1">
      <w:pPr>
        <w:rPr>
          <w:rFonts w:ascii="Times New Roman" w:eastAsia="Times New Roman" w:hAnsi="Times New Roman" w:cs="Times New Roman"/>
          <w:sz w:val="24"/>
          <w:szCs w:val="24"/>
        </w:rPr>
      </w:pPr>
      <w:r w:rsidRPr="00297608">
        <w:rPr>
          <w:rFonts w:ascii="Times New Roman" w:eastAsia="Times New Roman" w:hAnsi="Times New Roman" w:cs="Times New Roman"/>
          <w:sz w:val="24"/>
          <w:szCs w:val="24"/>
        </w:rPr>
        <w:t xml:space="preserve">  FROM</w:t>
      </w:r>
    </w:p>
    <w:p w14:paraId="0B4B9C76" w14:textId="122EA16E" w:rsidR="4F0034F1" w:rsidRPr="00297608" w:rsidRDefault="4F0034F1" w:rsidP="4F0034F1">
      <w:pPr>
        <w:rPr>
          <w:rFonts w:ascii="Times New Roman" w:eastAsia="Times New Roman" w:hAnsi="Times New Roman" w:cs="Times New Roman"/>
          <w:sz w:val="24"/>
          <w:szCs w:val="24"/>
        </w:rPr>
      </w:pPr>
      <w:r w:rsidRPr="00297608">
        <w:rPr>
          <w:rFonts w:ascii="Times New Roman" w:eastAsia="Times New Roman" w:hAnsi="Times New Roman" w:cs="Times New Roman"/>
          <w:sz w:val="24"/>
          <w:szCs w:val="24"/>
        </w:rPr>
        <w:t xml:space="preserve">    (SELECT catentry_id,</w:t>
      </w:r>
    </w:p>
    <w:p w14:paraId="3FCDEE9A" w14:textId="7EF12243" w:rsidR="4F0034F1" w:rsidRPr="00297608" w:rsidRDefault="4F0034F1" w:rsidP="4F0034F1">
      <w:pPr>
        <w:rPr>
          <w:rFonts w:ascii="Times New Roman" w:eastAsia="Times New Roman" w:hAnsi="Times New Roman" w:cs="Times New Roman"/>
          <w:sz w:val="24"/>
          <w:szCs w:val="24"/>
        </w:rPr>
      </w:pPr>
      <w:r w:rsidRPr="00297608">
        <w:rPr>
          <w:rFonts w:ascii="Times New Roman" w:eastAsia="Times New Roman" w:hAnsi="Times New Roman" w:cs="Times New Roman"/>
          <w:sz w:val="24"/>
          <w:szCs w:val="24"/>
        </w:rPr>
        <w:t xml:space="preserve">      catgroup_id,</w:t>
      </w:r>
    </w:p>
    <w:p w14:paraId="0255B575" w14:textId="0165C7C4" w:rsidR="4F0034F1" w:rsidRPr="00297608" w:rsidRDefault="4F0034F1" w:rsidP="4F0034F1">
      <w:pPr>
        <w:rPr>
          <w:rFonts w:ascii="Times New Roman" w:eastAsia="Times New Roman" w:hAnsi="Times New Roman" w:cs="Times New Roman"/>
          <w:sz w:val="24"/>
          <w:szCs w:val="24"/>
        </w:rPr>
      </w:pPr>
      <w:r w:rsidRPr="00297608">
        <w:rPr>
          <w:rFonts w:ascii="Times New Roman" w:eastAsia="Times New Roman" w:hAnsi="Times New Roman" w:cs="Times New Roman"/>
          <w:sz w:val="24"/>
          <w:szCs w:val="24"/>
        </w:rPr>
        <w:t xml:space="preserve">      RANK() OVER (PARTITION BY catentry_id ORDER BY lastupdate DESC nulls last) AS row_num</w:t>
      </w:r>
    </w:p>
    <w:p w14:paraId="6C962CF2" w14:textId="726A7ACE" w:rsidR="4F0034F1" w:rsidRPr="00297608" w:rsidRDefault="4F0034F1" w:rsidP="4F0034F1">
      <w:pPr>
        <w:rPr>
          <w:rFonts w:ascii="Times New Roman" w:eastAsia="Times New Roman" w:hAnsi="Times New Roman" w:cs="Times New Roman"/>
          <w:sz w:val="24"/>
          <w:szCs w:val="24"/>
        </w:rPr>
      </w:pPr>
      <w:r w:rsidRPr="00297608">
        <w:rPr>
          <w:rFonts w:ascii="Times New Roman" w:eastAsia="Times New Roman" w:hAnsi="Times New Roman" w:cs="Times New Roman"/>
          <w:sz w:val="24"/>
          <w:szCs w:val="24"/>
        </w:rPr>
        <w:t xml:space="preserve">    FROM catgpenrel</w:t>
      </w:r>
    </w:p>
    <w:p w14:paraId="65912231" w14:textId="02B92891" w:rsidR="4F0034F1" w:rsidRPr="00297608" w:rsidRDefault="4F0034F1" w:rsidP="4F0034F1">
      <w:pPr>
        <w:rPr>
          <w:rFonts w:ascii="Times New Roman" w:eastAsia="Times New Roman" w:hAnsi="Times New Roman" w:cs="Times New Roman"/>
          <w:sz w:val="24"/>
          <w:szCs w:val="24"/>
        </w:rPr>
      </w:pPr>
      <w:r w:rsidRPr="00297608">
        <w:rPr>
          <w:rFonts w:ascii="Times New Roman" w:eastAsia="Times New Roman" w:hAnsi="Times New Roman" w:cs="Times New Roman"/>
          <w:sz w:val="24"/>
          <w:szCs w:val="24"/>
        </w:rPr>
        <w:t xml:space="preserve">    WHERE catalog_id = 10001</w:t>
      </w:r>
    </w:p>
    <w:p w14:paraId="42D392EF" w14:textId="6BB7C66E" w:rsidR="4F0034F1" w:rsidRPr="00297608" w:rsidRDefault="4F0034F1" w:rsidP="4F0034F1">
      <w:pPr>
        <w:rPr>
          <w:rFonts w:ascii="Times New Roman" w:eastAsia="Times New Roman" w:hAnsi="Times New Roman" w:cs="Times New Roman"/>
          <w:sz w:val="24"/>
          <w:szCs w:val="24"/>
        </w:rPr>
      </w:pPr>
      <w:r w:rsidRPr="00297608">
        <w:rPr>
          <w:rFonts w:ascii="Times New Roman" w:eastAsia="Times New Roman" w:hAnsi="Times New Roman" w:cs="Times New Roman"/>
          <w:sz w:val="24"/>
          <w:szCs w:val="24"/>
        </w:rPr>
        <w:t xml:space="preserve">    AND catentry_id IN</w:t>
      </w:r>
    </w:p>
    <w:p w14:paraId="33CDC413" w14:textId="56E7EDC8" w:rsidR="4F0034F1" w:rsidRPr="00297608" w:rsidRDefault="4F0034F1" w:rsidP="4F0034F1">
      <w:pPr>
        <w:rPr>
          <w:rFonts w:ascii="Times New Roman" w:eastAsia="Times New Roman" w:hAnsi="Times New Roman" w:cs="Times New Roman"/>
          <w:sz w:val="24"/>
          <w:szCs w:val="24"/>
        </w:rPr>
      </w:pPr>
      <w:r w:rsidRPr="00297608">
        <w:rPr>
          <w:rFonts w:ascii="Times New Roman" w:eastAsia="Times New Roman" w:hAnsi="Times New Roman" w:cs="Times New Roman"/>
          <w:sz w:val="24"/>
          <w:szCs w:val="24"/>
        </w:rPr>
        <w:t xml:space="preserve">      (SELECT catentry_id</w:t>
      </w:r>
    </w:p>
    <w:p w14:paraId="2BE876E0" w14:textId="540EA440" w:rsidR="4F0034F1" w:rsidRPr="00297608" w:rsidRDefault="4F0034F1" w:rsidP="4F0034F1">
      <w:pPr>
        <w:rPr>
          <w:rFonts w:ascii="Times New Roman" w:eastAsia="Times New Roman" w:hAnsi="Times New Roman" w:cs="Times New Roman"/>
          <w:sz w:val="24"/>
          <w:szCs w:val="24"/>
        </w:rPr>
      </w:pPr>
      <w:r w:rsidRPr="00297608">
        <w:rPr>
          <w:rFonts w:ascii="Times New Roman" w:eastAsia="Times New Roman" w:hAnsi="Times New Roman" w:cs="Times New Roman"/>
          <w:sz w:val="24"/>
          <w:szCs w:val="24"/>
        </w:rPr>
        <w:lastRenderedPageBreak/>
        <w:t xml:space="preserve">      FROM catgpenrel</w:t>
      </w:r>
    </w:p>
    <w:p w14:paraId="5BE475D6" w14:textId="662EF6D5" w:rsidR="4F0034F1" w:rsidRPr="00297608" w:rsidRDefault="4F0034F1" w:rsidP="4F0034F1">
      <w:pPr>
        <w:rPr>
          <w:rFonts w:ascii="Times New Roman" w:eastAsia="Times New Roman" w:hAnsi="Times New Roman" w:cs="Times New Roman"/>
          <w:sz w:val="24"/>
          <w:szCs w:val="24"/>
        </w:rPr>
      </w:pPr>
      <w:r w:rsidRPr="00297608">
        <w:rPr>
          <w:rFonts w:ascii="Times New Roman" w:eastAsia="Times New Roman" w:hAnsi="Times New Roman" w:cs="Times New Roman"/>
          <w:sz w:val="24"/>
          <w:szCs w:val="24"/>
        </w:rPr>
        <w:t xml:space="preserve">      WHERE catalog_id = 10001</w:t>
      </w:r>
    </w:p>
    <w:p w14:paraId="76F1A1FF" w14:textId="6899C453" w:rsidR="4F0034F1" w:rsidRPr="00297608" w:rsidRDefault="4F0034F1" w:rsidP="4F0034F1">
      <w:pPr>
        <w:rPr>
          <w:rFonts w:ascii="Times New Roman" w:eastAsia="Times New Roman" w:hAnsi="Times New Roman" w:cs="Times New Roman"/>
          <w:sz w:val="24"/>
          <w:szCs w:val="24"/>
        </w:rPr>
      </w:pPr>
      <w:r w:rsidRPr="00297608">
        <w:rPr>
          <w:rFonts w:ascii="Times New Roman" w:eastAsia="Times New Roman" w:hAnsi="Times New Roman" w:cs="Times New Roman"/>
          <w:sz w:val="24"/>
          <w:szCs w:val="24"/>
        </w:rPr>
        <w:t xml:space="preserve">      GROUP BY catentry_id</w:t>
      </w:r>
    </w:p>
    <w:p w14:paraId="140611A2" w14:textId="439B0F25" w:rsidR="4F0034F1" w:rsidRPr="00297608" w:rsidRDefault="4F0034F1" w:rsidP="4F0034F1">
      <w:pPr>
        <w:rPr>
          <w:rFonts w:ascii="Times New Roman" w:eastAsia="Times New Roman" w:hAnsi="Times New Roman" w:cs="Times New Roman"/>
          <w:sz w:val="24"/>
          <w:szCs w:val="24"/>
        </w:rPr>
      </w:pPr>
      <w:r w:rsidRPr="00297608">
        <w:rPr>
          <w:rFonts w:ascii="Times New Roman" w:eastAsia="Times New Roman" w:hAnsi="Times New Roman" w:cs="Times New Roman"/>
          <w:sz w:val="24"/>
          <w:szCs w:val="24"/>
        </w:rPr>
        <w:t xml:space="preserve">      HAVING COUNT(catentry_id) &gt; 1</w:t>
      </w:r>
    </w:p>
    <w:p w14:paraId="5CEBE8C3" w14:textId="57D7898B" w:rsidR="4F0034F1" w:rsidRPr="00297608" w:rsidRDefault="4F0034F1" w:rsidP="4F0034F1">
      <w:pPr>
        <w:rPr>
          <w:rFonts w:ascii="Times New Roman" w:eastAsia="Times New Roman" w:hAnsi="Times New Roman" w:cs="Times New Roman"/>
          <w:sz w:val="24"/>
          <w:szCs w:val="24"/>
        </w:rPr>
      </w:pPr>
      <w:r w:rsidRPr="00297608">
        <w:rPr>
          <w:rFonts w:ascii="Times New Roman" w:eastAsia="Times New Roman" w:hAnsi="Times New Roman" w:cs="Times New Roman"/>
          <w:sz w:val="24"/>
          <w:szCs w:val="24"/>
        </w:rPr>
        <w:t xml:space="preserve">      )</w:t>
      </w:r>
    </w:p>
    <w:p w14:paraId="0F257455" w14:textId="4270A355" w:rsidR="4F0034F1" w:rsidRPr="00297608" w:rsidRDefault="4F0034F1" w:rsidP="4F0034F1">
      <w:pPr>
        <w:rPr>
          <w:rFonts w:ascii="Times New Roman" w:eastAsia="Times New Roman" w:hAnsi="Times New Roman" w:cs="Times New Roman"/>
          <w:sz w:val="24"/>
          <w:szCs w:val="24"/>
        </w:rPr>
      </w:pPr>
      <w:r w:rsidRPr="00297608">
        <w:rPr>
          <w:rFonts w:ascii="Times New Roman" w:eastAsia="Times New Roman" w:hAnsi="Times New Roman" w:cs="Times New Roman"/>
          <w:sz w:val="24"/>
          <w:szCs w:val="24"/>
        </w:rPr>
        <w:t xml:space="preserve">    ORDER BY catentry_id</w:t>
      </w:r>
    </w:p>
    <w:p w14:paraId="4C7C05A8" w14:textId="5867F822" w:rsidR="4F0034F1" w:rsidRPr="00297608" w:rsidRDefault="4F0034F1" w:rsidP="4F0034F1">
      <w:pPr>
        <w:rPr>
          <w:rFonts w:ascii="Times New Roman" w:eastAsia="Times New Roman" w:hAnsi="Times New Roman" w:cs="Times New Roman"/>
          <w:sz w:val="24"/>
          <w:szCs w:val="24"/>
        </w:rPr>
      </w:pPr>
      <w:r w:rsidRPr="00297608">
        <w:rPr>
          <w:rFonts w:ascii="Times New Roman" w:eastAsia="Times New Roman" w:hAnsi="Times New Roman" w:cs="Times New Roman"/>
          <w:sz w:val="24"/>
          <w:szCs w:val="24"/>
        </w:rPr>
        <w:t xml:space="preserve">    )</w:t>
      </w:r>
    </w:p>
    <w:p w14:paraId="17F84A22" w14:textId="3F2B1A88" w:rsidR="4F0034F1" w:rsidRPr="00297608" w:rsidRDefault="4F0034F1" w:rsidP="4F0034F1">
      <w:pPr>
        <w:rPr>
          <w:rFonts w:ascii="Times New Roman" w:eastAsia="Times New Roman" w:hAnsi="Times New Roman" w:cs="Times New Roman"/>
          <w:sz w:val="24"/>
          <w:szCs w:val="24"/>
        </w:rPr>
      </w:pPr>
      <w:r w:rsidRPr="00297608">
        <w:rPr>
          <w:rFonts w:ascii="Times New Roman" w:eastAsia="Times New Roman" w:hAnsi="Times New Roman" w:cs="Times New Roman"/>
          <w:sz w:val="24"/>
          <w:szCs w:val="24"/>
        </w:rPr>
        <w:t xml:space="preserve">  WHERE row_num&gt;1</w:t>
      </w:r>
    </w:p>
    <w:p w14:paraId="2EC4BFB3" w14:textId="27852B85" w:rsidR="4F0034F1" w:rsidRPr="00297608" w:rsidRDefault="4F0034F1" w:rsidP="4F0034F1">
      <w:pPr>
        <w:rPr>
          <w:rFonts w:ascii="Times New Roman" w:eastAsia="Times New Roman" w:hAnsi="Times New Roman" w:cs="Times New Roman"/>
          <w:sz w:val="24"/>
          <w:szCs w:val="24"/>
        </w:rPr>
      </w:pPr>
      <w:r w:rsidRPr="00297608">
        <w:rPr>
          <w:rFonts w:ascii="Times New Roman" w:eastAsia="Times New Roman" w:hAnsi="Times New Roman" w:cs="Times New Roman"/>
          <w:sz w:val="24"/>
          <w:szCs w:val="24"/>
        </w:rPr>
        <w:t xml:space="preserve">  );</w:t>
      </w:r>
    </w:p>
    <w:p w14:paraId="2271CF54" w14:textId="0FB42CC3" w:rsidR="4F0034F1" w:rsidRPr="00297608" w:rsidRDefault="4F0034F1" w:rsidP="4F0034F1">
      <w:pPr>
        <w:rPr>
          <w:rFonts w:ascii="Times New Roman" w:eastAsia="Times New Roman" w:hAnsi="Times New Roman" w:cs="Times New Roman"/>
          <w:sz w:val="24"/>
          <w:szCs w:val="24"/>
        </w:rPr>
      </w:pPr>
      <w:r w:rsidRPr="00297608">
        <w:rPr>
          <w:rFonts w:ascii="Times New Roman" w:eastAsia="Times New Roman" w:hAnsi="Times New Roman" w:cs="Times New Roman"/>
          <w:sz w:val="24"/>
          <w:szCs w:val="24"/>
        </w:rPr>
        <w:t xml:space="preserve">  COMMIT;</w:t>
      </w:r>
    </w:p>
    <w:p w14:paraId="15879448" w14:textId="77777777" w:rsidR="00993E06" w:rsidRPr="00297608" w:rsidRDefault="00993E06" w:rsidP="00993E06"/>
    <w:p w14:paraId="0D505AD0" w14:textId="77777777" w:rsidR="00185D5A" w:rsidRPr="00297608" w:rsidRDefault="4F0034F1" w:rsidP="004F1C6E">
      <w:pPr>
        <w:pStyle w:val="Heading1"/>
      </w:pPr>
      <w:bookmarkStart w:id="95" w:name="_Toc492912308"/>
      <w:bookmarkStart w:id="96" w:name="_Toc492912425"/>
      <w:r w:rsidRPr="00297608">
        <w:t>HP Support contact details:</w:t>
      </w:r>
      <w:bookmarkEnd w:id="95"/>
      <w:bookmarkEnd w:id="96"/>
    </w:p>
    <w:p w14:paraId="5EB88A12" w14:textId="77777777" w:rsidR="00993E06" w:rsidRPr="00297608" w:rsidRDefault="00993E06" w:rsidP="00993E06"/>
    <w:tbl>
      <w:tblPr>
        <w:tblW w:w="8880" w:type="dxa"/>
        <w:tblInd w:w="-5" w:type="dxa"/>
        <w:tblLook w:val="04A0" w:firstRow="1" w:lastRow="0" w:firstColumn="1" w:lastColumn="0" w:noHBand="0" w:noVBand="1"/>
      </w:tblPr>
      <w:tblGrid>
        <w:gridCol w:w="3200"/>
        <w:gridCol w:w="5680"/>
      </w:tblGrid>
      <w:tr w:rsidR="00FC5851" w:rsidRPr="00FC5851" w14:paraId="0056A1D2" w14:textId="77777777" w:rsidTr="00FC5851">
        <w:trPr>
          <w:trHeight w:val="300"/>
        </w:trPr>
        <w:tc>
          <w:tcPr>
            <w:tcW w:w="3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FD0B84" w14:textId="77777777" w:rsidR="00FC5851" w:rsidRPr="00FC5851" w:rsidRDefault="00FC5851" w:rsidP="00FC5851">
            <w:pPr>
              <w:spacing w:after="0" w:line="240" w:lineRule="auto"/>
              <w:jc w:val="center"/>
              <w:rPr>
                <w:rFonts w:ascii="Calibri" w:eastAsia="Times New Roman" w:hAnsi="Calibri" w:cs="Calibri"/>
                <w:b/>
                <w:bCs/>
                <w:color w:val="000000"/>
              </w:rPr>
            </w:pPr>
            <w:r w:rsidRPr="00FC5851">
              <w:rPr>
                <w:rFonts w:ascii="Calibri" w:eastAsia="Times New Roman" w:hAnsi="Calibri" w:cs="Calibri"/>
                <w:b/>
                <w:bCs/>
                <w:color w:val="000000"/>
              </w:rPr>
              <w:t>Team</w:t>
            </w:r>
          </w:p>
        </w:tc>
        <w:tc>
          <w:tcPr>
            <w:tcW w:w="5680" w:type="dxa"/>
            <w:tcBorders>
              <w:top w:val="single" w:sz="4" w:space="0" w:color="auto"/>
              <w:left w:val="nil"/>
              <w:bottom w:val="single" w:sz="4" w:space="0" w:color="auto"/>
              <w:right w:val="single" w:sz="4" w:space="0" w:color="auto"/>
            </w:tcBorders>
            <w:shd w:val="clear" w:color="auto" w:fill="auto"/>
            <w:noWrap/>
            <w:vAlign w:val="center"/>
            <w:hideMark/>
          </w:tcPr>
          <w:p w14:paraId="24AF9E3F" w14:textId="77777777" w:rsidR="00FC5851" w:rsidRPr="00FC5851" w:rsidRDefault="00FC5851" w:rsidP="00FC5851">
            <w:pPr>
              <w:spacing w:after="0" w:line="240" w:lineRule="auto"/>
              <w:jc w:val="center"/>
              <w:rPr>
                <w:rFonts w:ascii="Calibri" w:eastAsia="Times New Roman" w:hAnsi="Calibri" w:cs="Calibri"/>
                <w:b/>
                <w:bCs/>
                <w:color w:val="000000"/>
              </w:rPr>
            </w:pPr>
            <w:r w:rsidRPr="00FC5851">
              <w:rPr>
                <w:rFonts w:ascii="Calibri" w:eastAsia="Times New Roman" w:hAnsi="Calibri" w:cs="Calibri"/>
                <w:b/>
                <w:bCs/>
                <w:color w:val="000000"/>
              </w:rPr>
              <w:t>Assignment Group</w:t>
            </w:r>
          </w:p>
        </w:tc>
      </w:tr>
      <w:tr w:rsidR="00FC5851" w:rsidRPr="00FC5851" w14:paraId="62EBB540" w14:textId="77777777" w:rsidTr="00FC5851">
        <w:trPr>
          <w:trHeight w:val="300"/>
        </w:trPr>
        <w:tc>
          <w:tcPr>
            <w:tcW w:w="3200" w:type="dxa"/>
            <w:tcBorders>
              <w:top w:val="nil"/>
              <w:left w:val="single" w:sz="4" w:space="0" w:color="auto"/>
              <w:bottom w:val="single" w:sz="4" w:space="0" w:color="auto"/>
              <w:right w:val="single" w:sz="4" w:space="0" w:color="auto"/>
            </w:tcBorders>
            <w:shd w:val="clear" w:color="auto" w:fill="auto"/>
            <w:noWrap/>
            <w:vAlign w:val="center"/>
            <w:hideMark/>
          </w:tcPr>
          <w:p w14:paraId="168A9AFB" w14:textId="77777777" w:rsidR="00FC5851" w:rsidRPr="00FC5851" w:rsidRDefault="00FC5851" w:rsidP="00FC5851">
            <w:pPr>
              <w:spacing w:after="0" w:line="240" w:lineRule="auto"/>
              <w:rPr>
                <w:rFonts w:ascii="Calibri" w:eastAsia="Times New Roman" w:hAnsi="Calibri" w:cs="Calibri"/>
                <w:color w:val="305496"/>
              </w:rPr>
            </w:pPr>
            <w:r w:rsidRPr="00FC5851">
              <w:rPr>
                <w:rFonts w:ascii="Calibri" w:eastAsia="Times New Roman" w:hAnsi="Calibri" w:cs="Calibri"/>
                <w:color w:val="305496"/>
              </w:rPr>
              <w:t>PGS</w:t>
            </w:r>
          </w:p>
        </w:tc>
        <w:tc>
          <w:tcPr>
            <w:tcW w:w="5680" w:type="dxa"/>
            <w:tcBorders>
              <w:top w:val="nil"/>
              <w:left w:val="nil"/>
              <w:bottom w:val="single" w:sz="4" w:space="0" w:color="auto"/>
              <w:right w:val="single" w:sz="4" w:space="0" w:color="auto"/>
            </w:tcBorders>
            <w:shd w:val="clear" w:color="auto" w:fill="auto"/>
            <w:noWrap/>
            <w:vAlign w:val="center"/>
            <w:hideMark/>
          </w:tcPr>
          <w:p w14:paraId="5E6850AC" w14:textId="77777777" w:rsidR="00FC5851" w:rsidRPr="00FC5851" w:rsidRDefault="00FC5851" w:rsidP="00FC5851">
            <w:pPr>
              <w:spacing w:after="0" w:line="240" w:lineRule="auto"/>
              <w:rPr>
                <w:rFonts w:ascii="Calibri" w:eastAsia="Times New Roman" w:hAnsi="Calibri" w:cs="Calibri"/>
                <w:color w:val="305496"/>
              </w:rPr>
            </w:pPr>
            <w:r w:rsidRPr="00FC5851">
              <w:rPr>
                <w:rFonts w:ascii="Calibri" w:eastAsia="Times New Roman" w:hAnsi="Calibri" w:cs="Calibri"/>
                <w:color w:val="305496"/>
              </w:rPr>
              <w:t>W-INCFLS-HPIT-RHYTHM-APPLICATIONS</w:t>
            </w:r>
          </w:p>
        </w:tc>
      </w:tr>
      <w:tr w:rsidR="00FC5851" w:rsidRPr="00FC5851" w14:paraId="735CB906" w14:textId="77777777" w:rsidTr="00FC5851">
        <w:trPr>
          <w:trHeight w:val="300"/>
        </w:trPr>
        <w:tc>
          <w:tcPr>
            <w:tcW w:w="3200" w:type="dxa"/>
            <w:tcBorders>
              <w:top w:val="nil"/>
              <w:left w:val="single" w:sz="4" w:space="0" w:color="auto"/>
              <w:bottom w:val="single" w:sz="4" w:space="0" w:color="auto"/>
              <w:right w:val="single" w:sz="4" w:space="0" w:color="auto"/>
            </w:tcBorders>
            <w:shd w:val="clear" w:color="auto" w:fill="auto"/>
            <w:noWrap/>
            <w:vAlign w:val="center"/>
            <w:hideMark/>
          </w:tcPr>
          <w:p w14:paraId="07953158" w14:textId="77777777" w:rsidR="00FC5851" w:rsidRPr="00FC5851" w:rsidRDefault="00FC5851" w:rsidP="00FC5851">
            <w:pPr>
              <w:spacing w:after="0" w:line="240" w:lineRule="auto"/>
              <w:rPr>
                <w:rFonts w:ascii="Calibri" w:eastAsia="Times New Roman" w:hAnsi="Calibri" w:cs="Calibri"/>
                <w:color w:val="305496"/>
              </w:rPr>
            </w:pPr>
            <w:r w:rsidRPr="00FC5851">
              <w:rPr>
                <w:rFonts w:ascii="Calibri" w:eastAsia="Times New Roman" w:hAnsi="Calibri" w:cs="Calibri"/>
                <w:color w:val="305496"/>
              </w:rPr>
              <w:t>PGS</w:t>
            </w:r>
          </w:p>
        </w:tc>
        <w:tc>
          <w:tcPr>
            <w:tcW w:w="5680" w:type="dxa"/>
            <w:tcBorders>
              <w:top w:val="nil"/>
              <w:left w:val="nil"/>
              <w:bottom w:val="single" w:sz="4" w:space="0" w:color="auto"/>
              <w:right w:val="single" w:sz="4" w:space="0" w:color="auto"/>
            </w:tcBorders>
            <w:shd w:val="clear" w:color="auto" w:fill="auto"/>
            <w:noWrap/>
            <w:vAlign w:val="center"/>
            <w:hideMark/>
          </w:tcPr>
          <w:p w14:paraId="0192AF53" w14:textId="77777777" w:rsidR="00FC5851" w:rsidRPr="00FC5851" w:rsidRDefault="00FC5851" w:rsidP="00FC5851">
            <w:pPr>
              <w:spacing w:after="0" w:line="240" w:lineRule="auto"/>
              <w:rPr>
                <w:rFonts w:ascii="Calibri" w:eastAsia="Times New Roman" w:hAnsi="Calibri" w:cs="Calibri"/>
                <w:color w:val="305496"/>
              </w:rPr>
            </w:pPr>
            <w:r w:rsidRPr="00FC5851">
              <w:rPr>
                <w:rFonts w:ascii="Calibri" w:eastAsia="Times New Roman" w:hAnsi="Calibri" w:cs="Calibri"/>
                <w:color w:val="305496"/>
              </w:rPr>
              <w:t>W-INCLV3-HPIT-BLUES-APPLICATIONS</w:t>
            </w:r>
          </w:p>
        </w:tc>
      </w:tr>
      <w:tr w:rsidR="00FC5851" w:rsidRPr="00FC5851" w14:paraId="03A24752" w14:textId="77777777" w:rsidTr="00FC5851">
        <w:trPr>
          <w:trHeight w:val="300"/>
        </w:trPr>
        <w:tc>
          <w:tcPr>
            <w:tcW w:w="3200" w:type="dxa"/>
            <w:tcBorders>
              <w:top w:val="nil"/>
              <w:left w:val="single" w:sz="4" w:space="0" w:color="auto"/>
              <w:bottom w:val="single" w:sz="4" w:space="0" w:color="auto"/>
              <w:right w:val="single" w:sz="4" w:space="0" w:color="auto"/>
            </w:tcBorders>
            <w:shd w:val="clear" w:color="auto" w:fill="auto"/>
            <w:noWrap/>
            <w:vAlign w:val="center"/>
            <w:hideMark/>
          </w:tcPr>
          <w:p w14:paraId="47330C06" w14:textId="77777777" w:rsidR="00FC5851" w:rsidRPr="00FC5851" w:rsidRDefault="00FC5851" w:rsidP="00FC5851">
            <w:pPr>
              <w:spacing w:after="0" w:line="240" w:lineRule="auto"/>
              <w:rPr>
                <w:rFonts w:ascii="Calibri" w:eastAsia="Times New Roman" w:hAnsi="Calibri" w:cs="Calibri"/>
                <w:color w:val="305496"/>
              </w:rPr>
            </w:pPr>
            <w:r w:rsidRPr="00FC5851">
              <w:rPr>
                <w:rFonts w:ascii="Calibri" w:eastAsia="Times New Roman" w:hAnsi="Calibri" w:cs="Calibri"/>
                <w:color w:val="305496"/>
              </w:rPr>
              <w:t>NDQ</w:t>
            </w:r>
          </w:p>
        </w:tc>
        <w:tc>
          <w:tcPr>
            <w:tcW w:w="5680" w:type="dxa"/>
            <w:tcBorders>
              <w:top w:val="nil"/>
              <w:left w:val="nil"/>
              <w:bottom w:val="single" w:sz="4" w:space="0" w:color="auto"/>
              <w:right w:val="single" w:sz="4" w:space="0" w:color="auto"/>
            </w:tcBorders>
            <w:shd w:val="clear" w:color="auto" w:fill="auto"/>
            <w:noWrap/>
            <w:vAlign w:val="center"/>
            <w:hideMark/>
          </w:tcPr>
          <w:p w14:paraId="0C611654" w14:textId="77777777" w:rsidR="00FC5851" w:rsidRPr="00FC5851" w:rsidRDefault="00FC5851" w:rsidP="00FC5851">
            <w:pPr>
              <w:spacing w:after="0" w:line="240" w:lineRule="auto"/>
              <w:rPr>
                <w:rFonts w:ascii="Calibri" w:eastAsia="Times New Roman" w:hAnsi="Calibri" w:cs="Calibri"/>
                <w:color w:val="305496"/>
              </w:rPr>
            </w:pPr>
            <w:r w:rsidRPr="00FC5851">
              <w:rPr>
                <w:rFonts w:ascii="Calibri" w:eastAsia="Times New Roman" w:hAnsi="Calibri" w:cs="Calibri"/>
                <w:color w:val="305496"/>
              </w:rPr>
              <w:t>W-INCFLS-HPIT-RHYTHM-APPLICATIONS</w:t>
            </w:r>
          </w:p>
        </w:tc>
      </w:tr>
      <w:tr w:rsidR="00FC5851" w:rsidRPr="00FC5851" w14:paraId="514241BC" w14:textId="77777777" w:rsidTr="00FC5851">
        <w:trPr>
          <w:trHeight w:val="300"/>
        </w:trPr>
        <w:tc>
          <w:tcPr>
            <w:tcW w:w="3200" w:type="dxa"/>
            <w:tcBorders>
              <w:top w:val="nil"/>
              <w:left w:val="single" w:sz="4" w:space="0" w:color="auto"/>
              <w:bottom w:val="single" w:sz="4" w:space="0" w:color="auto"/>
              <w:right w:val="single" w:sz="4" w:space="0" w:color="auto"/>
            </w:tcBorders>
            <w:shd w:val="clear" w:color="auto" w:fill="auto"/>
            <w:noWrap/>
            <w:vAlign w:val="center"/>
            <w:hideMark/>
          </w:tcPr>
          <w:p w14:paraId="0396CE1D" w14:textId="77777777" w:rsidR="00FC5851" w:rsidRPr="00FC5851" w:rsidRDefault="00FC5851" w:rsidP="00FC5851">
            <w:pPr>
              <w:spacing w:after="0" w:line="240" w:lineRule="auto"/>
              <w:rPr>
                <w:rFonts w:ascii="Calibri" w:eastAsia="Times New Roman" w:hAnsi="Calibri" w:cs="Calibri"/>
                <w:color w:val="305496"/>
              </w:rPr>
            </w:pPr>
            <w:r w:rsidRPr="00FC5851">
              <w:rPr>
                <w:rFonts w:ascii="Calibri" w:eastAsia="Times New Roman" w:hAnsi="Calibri" w:cs="Calibri"/>
                <w:color w:val="305496"/>
              </w:rPr>
              <w:t>TCS</w:t>
            </w:r>
          </w:p>
        </w:tc>
        <w:tc>
          <w:tcPr>
            <w:tcW w:w="5680" w:type="dxa"/>
            <w:tcBorders>
              <w:top w:val="nil"/>
              <w:left w:val="nil"/>
              <w:bottom w:val="single" w:sz="4" w:space="0" w:color="auto"/>
              <w:right w:val="single" w:sz="4" w:space="0" w:color="auto"/>
            </w:tcBorders>
            <w:shd w:val="clear" w:color="auto" w:fill="auto"/>
            <w:noWrap/>
            <w:vAlign w:val="center"/>
            <w:hideMark/>
          </w:tcPr>
          <w:p w14:paraId="4B6DE04A" w14:textId="77777777" w:rsidR="00FC5851" w:rsidRPr="00FC5851" w:rsidRDefault="00FC5851" w:rsidP="00FC5851">
            <w:pPr>
              <w:spacing w:after="0" w:line="240" w:lineRule="auto"/>
              <w:rPr>
                <w:rFonts w:ascii="Calibri" w:eastAsia="Times New Roman" w:hAnsi="Calibri" w:cs="Calibri"/>
                <w:color w:val="305496"/>
              </w:rPr>
            </w:pPr>
            <w:r w:rsidRPr="00FC5851">
              <w:rPr>
                <w:rFonts w:ascii="Calibri" w:eastAsia="Times New Roman" w:hAnsi="Calibri" w:cs="Calibri"/>
                <w:color w:val="305496"/>
              </w:rPr>
              <w:t>W-INCLV4-PPSIT-HPCOM-TCS</w:t>
            </w:r>
          </w:p>
        </w:tc>
      </w:tr>
      <w:tr w:rsidR="00FC5851" w:rsidRPr="00FC5851" w14:paraId="5C65AEBC" w14:textId="77777777" w:rsidTr="00FC5851">
        <w:trPr>
          <w:trHeight w:val="300"/>
        </w:trPr>
        <w:tc>
          <w:tcPr>
            <w:tcW w:w="3200" w:type="dxa"/>
            <w:tcBorders>
              <w:top w:val="nil"/>
              <w:left w:val="single" w:sz="4" w:space="0" w:color="auto"/>
              <w:bottom w:val="single" w:sz="4" w:space="0" w:color="auto"/>
              <w:right w:val="single" w:sz="4" w:space="0" w:color="auto"/>
            </w:tcBorders>
            <w:shd w:val="clear" w:color="auto" w:fill="auto"/>
            <w:noWrap/>
            <w:vAlign w:val="center"/>
            <w:hideMark/>
          </w:tcPr>
          <w:p w14:paraId="75E0B4BE" w14:textId="77777777" w:rsidR="00FC5851" w:rsidRPr="00FC5851" w:rsidRDefault="00FC5851" w:rsidP="00FC5851">
            <w:pPr>
              <w:spacing w:after="0" w:line="240" w:lineRule="auto"/>
              <w:rPr>
                <w:rFonts w:ascii="Calibri" w:eastAsia="Times New Roman" w:hAnsi="Calibri" w:cs="Calibri"/>
                <w:color w:val="305496"/>
              </w:rPr>
            </w:pPr>
            <w:r w:rsidRPr="00FC5851">
              <w:rPr>
                <w:rFonts w:ascii="Calibri" w:eastAsia="Times New Roman" w:hAnsi="Calibri" w:cs="Calibri"/>
                <w:color w:val="305496"/>
              </w:rPr>
              <w:t>SAP</w:t>
            </w:r>
          </w:p>
        </w:tc>
        <w:tc>
          <w:tcPr>
            <w:tcW w:w="5680" w:type="dxa"/>
            <w:tcBorders>
              <w:top w:val="nil"/>
              <w:left w:val="nil"/>
              <w:bottom w:val="single" w:sz="4" w:space="0" w:color="auto"/>
              <w:right w:val="single" w:sz="4" w:space="0" w:color="auto"/>
            </w:tcBorders>
            <w:shd w:val="clear" w:color="auto" w:fill="auto"/>
            <w:noWrap/>
            <w:vAlign w:val="center"/>
            <w:hideMark/>
          </w:tcPr>
          <w:p w14:paraId="4882C8FF" w14:textId="77777777" w:rsidR="00FC5851" w:rsidRPr="00FC5851" w:rsidRDefault="00FC5851" w:rsidP="00FC5851">
            <w:pPr>
              <w:spacing w:after="0" w:line="240" w:lineRule="auto"/>
              <w:rPr>
                <w:rFonts w:ascii="Calibri" w:eastAsia="Times New Roman" w:hAnsi="Calibri" w:cs="Calibri"/>
                <w:color w:val="305496"/>
              </w:rPr>
            </w:pPr>
            <w:r w:rsidRPr="00FC5851">
              <w:rPr>
                <w:rFonts w:ascii="Calibri" w:eastAsia="Times New Roman" w:hAnsi="Calibri" w:cs="Calibri"/>
                <w:color w:val="305496"/>
              </w:rPr>
              <w:t>W-INCFLS-ESAPS-GSCS-AMOS</w:t>
            </w:r>
          </w:p>
        </w:tc>
      </w:tr>
      <w:tr w:rsidR="00FC5851" w:rsidRPr="00FC5851" w14:paraId="34166BA0" w14:textId="77777777" w:rsidTr="00FC5851">
        <w:trPr>
          <w:trHeight w:val="300"/>
        </w:trPr>
        <w:tc>
          <w:tcPr>
            <w:tcW w:w="3200" w:type="dxa"/>
            <w:tcBorders>
              <w:top w:val="nil"/>
              <w:left w:val="single" w:sz="4" w:space="0" w:color="auto"/>
              <w:bottom w:val="single" w:sz="4" w:space="0" w:color="auto"/>
              <w:right w:val="single" w:sz="4" w:space="0" w:color="auto"/>
            </w:tcBorders>
            <w:shd w:val="clear" w:color="auto" w:fill="auto"/>
            <w:noWrap/>
            <w:vAlign w:val="center"/>
            <w:hideMark/>
          </w:tcPr>
          <w:p w14:paraId="43ED42CE" w14:textId="77777777" w:rsidR="00FC5851" w:rsidRPr="00FC5851" w:rsidRDefault="00FC5851" w:rsidP="00FC5851">
            <w:pPr>
              <w:spacing w:after="0" w:line="240" w:lineRule="auto"/>
              <w:rPr>
                <w:rFonts w:ascii="Calibri" w:eastAsia="Times New Roman" w:hAnsi="Calibri" w:cs="Calibri"/>
                <w:color w:val="305496"/>
              </w:rPr>
            </w:pPr>
            <w:r w:rsidRPr="00FC5851">
              <w:rPr>
                <w:rFonts w:ascii="Calibri" w:eastAsia="Times New Roman" w:hAnsi="Calibri" w:cs="Calibri"/>
                <w:color w:val="305496"/>
              </w:rPr>
              <w:t>DLP / PDH</w:t>
            </w:r>
          </w:p>
        </w:tc>
        <w:tc>
          <w:tcPr>
            <w:tcW w:w="5680" w:type="dxa"/>
            <w:tcBorders>
              <w:top w:val="nil"/>
              <w:left w:val="nil"/>
              <w:bottom w:val="single" w:sz="4" w:space="0" w:color="auto"/>
              <w:right w:val="single" w:sz="4" w:space="0" w:color="auto"/>
            </w:tcBorders>
            <w:shd w:val="clear" w:color="auto" w:fill="auto"/>
            <w:noWrap/>
            <w:vAlign w:val="center"/>
            <w:hideMark/>
          </w:tcPr>
          <w:p w14:paraId="0028B0E2" w14:textId="77777777" w:rsidR="00FC5851" w:rsidRPr="00FC5851" w:rsidRDefault="00FC5851" w:rsidP="00FC5851">
            <w:pPr>
              <w:spacing w:after="0" w:line="240" w:lineRule="auto"/>
              <w:rPr>
                <w:rFonts w:ascii="Calibri" w:eastAsia="Times New Roman" w:hAnsi="Calibri" w:cs="Calibri"/>
                <w:color w:val="305496"/>
              </w:rPr>
            </w:pPr>
            <w:r w:rsidRPr="00FC5851">
              <w:rPr>
                <w:rFonts w:ascii="Calibri" w:eastAsia="Times New Roman" w:hAnsi="Calibri" w:cs="Calibri"/>
                <w:color w:val="305496"/>
              </w:rPr>
              <w:t>W-INCLV4-EES-ENFINITY-PRODUCT-HUB</w:t>
            </w:r>
          </w:p>
        </w:tc>
      </w:tr>
      <w:tr w:rsidR="00FC5851" w:rsidRPr="00FC5851" w14:paraId="68A57F3F" w14:textId="77777777" w:rsidTr="00FC5851">
        <w:trPr>
          <w:trHeight w:val="300"/>
        </w:trPr>
        <w:tc>
          <w:tcPr>
            <w:tcW w:w="3200" w:type="dxa"/>
            <w:tcBorders>
              <w:top w:val="nil"/>
              <w:left w:val="single" w:sz="4" w:space="0" w:color="auto"/>
              <w:bottom w:val="single" w:sz="4" w:space="0" w:color="auto"/>
              <w:right w:val="single" w:sz="4" w:space="0" w:color="auto"/>
            </w:tcBorders>
            <w:shd w:val="clear" w:color="auto" w:fill="auto"/>
            <w:noWrap/>
            <w:vAlign w:val="center"/>
            <w:hideMark/>
          </w:tcPr>
          <w:p w14:paraId="5B2BA254" w14:textId="77777777" w:rsidR="00FC5851" w:rsidRPr="00FC5851" w:rsidRDefault="00FC5851" w:rsidP="00FC5851">
            <w:pPr>
              <w:spacing w:after="0" w:line="240" w:lineRule="auto"/>
              <w:rPr>
                <w:rFonts w:ascii="Calibri" w:eastAsia="Times New Roman" w:hAnsi="Calibri" w:cs="Calibri"/>
                <w:color w:val="305496"/>
              </w:rPr>
            </w:pPr>
            <w:r w:rsidRPr="00FC5851">
              <w:rPr>
                <w:rFonts w:ascii="Calibri" w:eastAsia="Times New Roman" w:hAnsi="Calibri" w:cs="Calibri"/>
                <w:color w:val="305496"/>
              </w:rPr>
              <w:t>HERMES PDB</w:t>
            </w:r>
          </w:p>
        </w:tc>
        <w:tc>
          <w:tcPr>
            <w:tcW w:w="5680" w:type="dxa"/>
            <w:tcBorders>
              <w:top w:val="nil"/>
              <w:left w:val="nil"/>
              <w:bottom w:val="single" w:sz="4" w:space="0" w:color="auto"/>
              <w:right w:val="single" w:sz="4" w:space="0" w:color="auto"/>
            </w:tcBorders>
            <w:shd w:val="clear" w:color="auto" w:fill="auto"/>
            <w:noWrap/>
            <w:vAlign w:val="center"/>
            <w:hideMark/>
          </w:tcPr>
          <w:p w14:paraId="33FF6A80" w14:textId="77777777" w:rsidR="00FC5851" w:rsidRPr="00FC5851" w:rsidRDefault="00FC5851" w:rsidP="00FC5851">
            <w:pPr>
              <w:spacing w:after="0" w:line="240" w:lineRule="auto"/>
              <w:rPr>
                <w:rFonts w:ascii="Calibri" w:eastAsia="Times New Roman" w:hAnsi="Calibri" w:cs="Calibri"/>
                <w:color w:val="305496"/>
              </w:rPr>
            </w:pPr>
            <w:r w:rsidRPr="00FC5851">
              <w:rPr>
                <w:rFonts w:ascii="Calibri" w:eastAsia="Times New Roman" w:hAnsi="Calibri" w:cs="Calibri"/>
                <w:color w:val="305496"/>
              </w:rPr>
              <w:t>W-INCFLS-PPSIT-GEMTECH-MKTENG</w:t>
            </w:r>
          </w:p>
        </w:tc>
      </w:tr>
      <w:tr w:rsidR="00FC5851" w:rsidRPr="00FC5851" w14:paraId="6713894A" w14:textId="77777777" w:rsidTr="00FC5851">
        <w:trPr>
          <w:trHeight w:val="300"/>
        </w:trPr>
        <w:tc>
          <w:tcPr>
            <w:tcW w:w="3200" w:type="dxa"/>
            <w:tcBorders>
              <w:top w:val="nil"/>
              <w:left w:val="single" w:sz="4" w:space="0" w:color="auto"/>
              <w:bottom w:val="single" w:sz="4" w:space="0" w:color="auto"/>
              <w:right w:val="single" w:sz="4" w:space="0" w:color="auto"/>
            </w:tcBorders>
            <w:shd w:val="clear" w:color="auto" w:fill="auto"/>
            <w:noWrap/>
            <w:vAlign w:val="center"/>
            <w:hideMark/>
          </w:tcPr>
          <w:p w14:paraId="300F906B" w14:textId="77777777" w:rsidR="00FC5851" w:rsidRPr="00FC5851" w:rsidRDefault="00FC5851" w:rsidP="00FC5851">
            <w:pPr>
              <w:spacing w:after="0" w:line="240" w:lineRule="auto"/>
              <w:rPr>
                <w:rFonts w:ascii="Calibri" w:eastAsia="Times New Roman" w:hAnsi="Calibri" w:cs="Calibri"/>
                <w:color w:val="305496"/>
              </w:rPr>
            </w:pPr>
            <w:r w:rsidRPr="00FC5851">
              <w:rPr>
                <w:rFonts w:ascii="Calibri" w:eastAsia="Times New Roman" w:hAnsi="Calibri" w:cs="Calibri"/>
                <w:color w:val="305496"/>
              </w:rPr>
              <w:t>Networks</w:t>
            </w:r>
          </w:p>
        </w:tc>
        <w:tc>
          <w:tcPr>
            <w:tcW w:w="5680" w:type="dxa"/>
            <w:tcBorders>
              <w:top w:val="nil"/>
              <w:left w:val="nil"/>
              <w:bottom w:val="single" w:sz="4" w:space="0" w:color="auto"/>
              <w:right w:val="single" w:sz="4" w:space="0" w:color="auto"/>
            </w:tcBorders>
            <w:shd w:val="clear" w:color="auto" w:fill="auto"/>
            <w:noWrap/>
            <w:vAlign w:val="center"/>
            <w:hideMark/>
          </w:tcPr>
          <w:p w14:paraId="60242E5D" w14:textId="77777777" w:rsidR="00FC5851" w:rsidRPr="00FC5851" w:rsidRDefault="00FC5851" w:rsidP="00FC5851">
            <w:pPr>
              <w:spacing w:after="0" w:line="240" w:lineRule="auto"/>
              <w:rPr>
                <w:rFonts w:ascii="Calibri" w:eastAsia="Times New Roman" w:hAnsi="Calibri" w:cs="Calibri"/>
                <w:color w:val="305496"/>
              </w:rPr>
            </w:pPr>
            <w:r w:rsidRPr="00FC5851">
              <w:rPr>
                <w:rFonts w:ascii="Calibri" w:eastAsia="Times New Roman" w:hAnsi="Calibri" w:cs="Calibri"/>
                <w:color w:val="305496"/>
              </w:rPr>
              <w:t>N-INCFLS-HPIT-NW-DATA</w:t>
            </w:r>
          </w:p>
        </w:tc>
      </w:tr>
      <w:tr w:rsidR="00FC5851" w:rsidRPr="00FC5851" w14:paraId="6F982407" w14:textId="77777777" w:rsidTr="00FC5851">
        <w:trPr>
          <w:trHeight w:val="300"/>
        </w:trPr>
        <w:tc>
          <w:tcPr>
            <w:tcW w:w="3200" w:type="dxa"/>
            <w:tcBorders>
              <w:top w:val="nil"/>
              <w:left w:val="single" w:sz="4" w:space="0" w:color="auto"/>
              <w:bottom w:val="single" w:sz="4" w:space="0" w:color="auto"/>
              <w:right w:val="single" w:sz="4" w:space="0" w:color="auto"/>
            </w:tcBorders>
            <w:shd w:val="clear" w:color="auto" w:fill="auto"/>
            <w:noWrap/>
            <w:vAlign w:val="center"/>
            <w:hideMark/>
          </w:tcPr>
          <w:p w14:paraId="7386BE1C" w14:textId="77777777" w:rsidR="00FC5851" w:rsidRPr="00FC5851" w:rsidRDefault="00FC5851" w:rsidP="00FC5851">
            <w:pPr>
              <w:spacing w:after="0" w:line="240" w:lineRule="auto"/>
              <w:rPr>
                <w:rFonts w:ascii="Calibri" w:eastAsia="Times New Roman" w:hAnsi="Calibri" w:cs="Calibri"/>
                <w:color w:val="305496"/>
              </w:rPr>
            </w:pPr>
            <w:r w:rsidRPr="00FC5851">
              <w:rPr>
                <w:rFonts w:ascii="Calibri" w:eastAsia="Times New Roman" w:hAnsi="Calibri" w:cs="Calibri"/>
                <w:color w:val="305496"/>
              </w:rPr>
              <w:t>MW</w:t>
            </w:r>
          </w:p>
        </w:tc>
        <w:tc>
          <w:tcPr>
            <w:tcW w:w="5680" w:type="dxa"/>
            <w:tcBorders>
              <w:top w:val="nil"/>
              <w:left w:val="nil"/>
              <w:bottom w:val="single" w:sz="4" w:space="0" w:color="auto"/>
              <w:right w:val="single" w:sz="4" w:space="0" w:color="auto"/>
            </w:tcBorders>
            <w:shd w:val="clear" w:color="auto" w:fill="auto"/>
            <w:noWrap/>
            <w:vAlign w:val="center"/>
            <w:hideMark/>
          </w:tcPr>
          <w:p w14:paraId="13383D66" w14:textId="77777777" w:rsidR="00FC5851" w:rsidRPr="00FC5851" w:rsidRDefault="00FC5851" w:rsidP="00FC5851">
            <w:pPr>
              <w:spacing w:after="0" w:line="240" w:lineRule="auto"/>
              <w:rPr>
                <w:rFonts w:ascii="Calibri" w:eastAsia="Times New Roman" w:hAnsi="Calibri" w:cs="Calibri"/>
                <w:color w:val="305496"/>
              </w:rPr>
            </w:pPr>
            <w:r w:rsidRPr="00FC5851">
              <w:rPr>
                <w:rFonts w:ascii="Calibri" w:eastAsia="Times New Roman" w:hAnsi="Calibri" w:cs="Calibri"/>
                <w:color w:val="305496"/>
              </w:rPr>
              <w:t>W-INCLV4-ESAPS-GSCS-AMSS-NONSAP</w:t>
            </w:r>
          </w:p>
        </w:tc>
      </w:tr>
      <w:tr w:rsidR="00FC5851" w:rsidRPr="00FC5851" w14:paraId="6E9FB2F1" w14:textId="77777777" w:rsidTr="00FC5851">
        <w:trPr>
          <w:trHeight w:val="300"/>
        </w:trPr>
        <w:tc>
          <w:tcPr>
            <w:tcW w:w="3200" w:type="dxa"/>
            <w:tcBorders>
              <w:top w:val="nil"/>
              <w:left w:val="single" w:sz="4" w:space="0" w:color="auto"/>
              <w:bottom w:val="single" w:sz="4" w:space="0" w:color="auto"/>
              <w:right w:val="single" w:sz="4" w:space="0" w:color="auto"/>
            </w:tcBorders>
            <w:shd w:val="clear" w:color="auto" w:fill="auto"/>
            <w:noWrap/>
            <w:vAlign w:val="center"/>
            <w:hideMark/>
          </w:tcPr>
          <w:p w14:paraId="3AAB26AA" w14:textId="77777777" w:rsidR="00FC5851" w:rsidRPr="00FC5851" w:rsidRDefault="00FC5851" w:rsidP="00FC5851">
            <w:pPr>
              <w:spacing w:after="0" w:line="240" w:lineRule="auto"/>
              <w:rPr>
                <w:rFonts w:ascii="Calibri" w:eastAsia="Times New Roman" w:hAnsi="Calibri" w:cs="Calibri"/>
                <w:color w:val="305496"/>
              </w:rPr>
            </w:pPr>
            <w:r w:rsidRPr="00FC5851">
              <w:rPr>
                <w:rFonts w:ascii="Calibri" w:eastAsia="Times New Roman" w:hAnsi="Calibri" w:cs="Calibri"/>
                <w:color w:val="305496"/>
              </w:rPr>
              <w:t>UNIX</w:t>
            </w:r>
          </w:p>
        </w:tc>
        <w:tc>
          <w:tcPr>
            <w:tcW w:w="5680" w:type="dxa"/>
            <w:tcBorders>
              <w:top w:val="nil"/>
              <w:left w:val="nil"/>
              <w:bottom w:val="single" w:sz="4" w:space="0" w:color="auto"/>
              <w:right w:val="single" w:sz="4" w:space="0" w:color="auto"/>
            </w:tcBorders>
            <w:shd w:val="clear" w:color="auto" w:fill="auto"/>
            <w:noWrap/>
            <w:vAlign w:val="center"/>
            <w:hideMark/>
          </w:tcPr>
          <w:p w14:paraId="52F726FE" w14:textId="77777777" w:rsidR="00FC5851" w:rsidRPr="00FC5851" w:rsidRDefault="00FC5851" w:rsidP="00FC5851">
            <w:pPr>
              <w:spacing w:after="0" w:line="240" w:lineRule="auto"/>
              <w:rPr>
                <w:rFonts w:ascii="Calibri" w:eastAsia="Times New Roman" w:hAnsi="Calibri" w:cs="Calibri"/>
                <w:color w:val="305496"/>
              </w:rPr>
            </w:pPr>
            <w:r w:rsidRPr="00FC5851">
              <w:rPr>
                <w:rFonts w:ascii="Calibri" w:eastAsia="Times New Roman" w:hAnsi="Calibri" w:cs="Calibri"/>
                <w:color w:val="305496"/>
              </w:rPr>
              <w:t>W-INCFLS-HPIT-RHYTHM-INFRASTRUCTURE</w:t>
            </w:r>
          </w:p>
        </w:tc>
      </w:tr>
      <w:tr w:rsidR="00FC5851" w:rsidRPr="00FC5851" w14:paraId="7F7ABE1E" w14:textId="77777777" w:rsidTr="00FC5851">
        <w:trPr>
          <w:trHeight w:val="300"/>
        </w:trPr>
        <w:tc>
          <w:tcPr>
            <w:tcW w:w="3200" w:type="dxa"/>
            <w:tcBorders>
              <w:top w:val="nil"/>
              <w:left w:val="single" w:sz="4" w:space="0" w:color="auto"/>
              <w:bottom w:val="single" w:sz="4" w:space="0" w:color="auto"/>
              <w:right w:val="single" w:sz="4" w:space="0" w:color="auto"/>
            </w:tcBorders>
            <w:shd w:val="clear" w:color="auto" w:fill="auto"/>
            <w:noWrap/>
            <w:vAlign w:val="center"/>
            <w:hideMark/>
          </w:tcPr>
          <w:p w14:paraId="7FA0AB20" w14:textId="77777777" w:rsidR="00FC5851" w:rsidRPr="00FC5851" w:rsidRDefault="00FC5851" w:rsidP="00FC5851">
            <w:pPr>
              <w:spacing w:after="0" w:line="240" w:lineRule="auto"/>
              <w:rPr>
                <w:rFonts w:ascii="Calibri" w:eastAsia="Times New Roman" w:hAnsi="Calibri" w:cs="Calibri"/>
                <w:color w:val="305496"/>
              </w:rPr>
            </w:pPr>
            <w:r w:rsidRPr="00FC5851">
              <w:rPr>
                <w:rFonts w:ascii="Calibri" w:eastAsia="Times New Roman" w:hAnsi="Calibri" w:cs="Calibri"/>
                <w:color w:val="305496"/>
              </w:rPr>
              <w:t>Oracle DBA</w:t>
            </w:r>
          </w:p>
        </w:tc>
        <w:tc>
          <w:tcPr>
            <w:tcW w:w="5680" w:type="dxa"/>
            <w:tcBorders>
              <w:top w:val="nil"/>
              <w:left w:val="nil"/>
              <w:bottom w:val="single" w:sz="4" w:space="0" w:color="auto"/>
              <w:right w:val="single" w:sz="4" w:space="0" w:color="auto"/>
            </w:tcBorders>
            <w:shd w:val="clear" w:color="auto" w:fill="auto"/>
            <w:noWrap/>
            <w:vAlign w:val="center"/>
            <w:hideMark/>
          </w:tcPr>
          <w:p w14:paraId="51D1FA43" w14:textId="77777777" w:rsidR="00FC5851" w:rsidRPr="00FC5851" w:rsidRDefault="00FC5851" w:rsidP="00FC5851">
            <w:pPr>
              <w:spacing w:after="0" w:line="240" w:lineRule="auto"/>
              <w:rPr>
                <w:rFonts w:ascii="Calibri" w:eastAsia="Times New Roman" w:hAnsi="Calibri" w:cs="Calibri"/>
                <w:color w:val="305496"/>
              </w:rPr>
            </w:pPr>
            <w:r w:rsidRPr="00FC5851">
              <w:rPr>
                <w:rFonts w:ascii="Calibri" w:eastAsia="Times New Roman" w:hAnsi="Calibri" w:cs="Calibri"/>
                <w:color w:val="305496"/>
              </w:rPr>
              <w:t>W-INCLV3-DC-DB-ORACLE</w:t>
            </w:r>
          </w:p>
        </w:tc>
      </w:tr>
      <w:tr w:rsidR="00FC5851" w:rsidRPr="00FC5851" w14:paraId="5F69EFFD" w14:textId="77777777" w:rsidTr="00FC5851">
        <w:trPr>
          <w:trHeight w:val="300"/>
        </w:trPr>
        <w:tc>
          <w:tcPr>
            <w:tcW w:w="3200" w:type="dxa"/>
            <w:tcBorders>
              <w:top w:val="nil"/>
              <w:left w:val="single" w:sz="4" w:space="0" w:color="auto"/>
              <w:bottom w:val="single" w:sz="4" w:space="0" w:color="auto"/>
              <w:right w:val="single" w:sz="4" w:space="0" w:color="auto"/>
            </w:tcBorders>
            <w:shd w:val="clear" w:color="auto" w:fill="auto"/>
            <w:noWrap/>
            <w:vAlign w:val="center"/>
            <w:hideMark/>
          </w:tcPr>
          <w:p w14:paraId="22DC86AD" w14:textId="77777777" w:rsidR="00FC5851" w:rsidRPr="00FC5851" w:rsidRDefault="00FC5851" w:rsidP="00FC5851">
            <w:pPr>
              <w:spacing w:after="0" w:line="240" w:lineRule="auto"/>
              <w:rPr>
                <w:rFonts w:ascii="Calibri" w:eastAsia="Times New Roman" w:hAnsi="Calibri" w:cs="Calibri"/>
                <w:color w:val="305496"/>
              </w:rPr>
            </w:pPr>
            <w:r w:rsidRPr="00FC5851">
              <w:rPr>
                <w:rFonts w:ascii="Calibri" w:eastAsia="Times New Roman" w:hAnsi="Calibri" w:cs="Calibri"/>
                <w:color w:val="305496"/>
              </w:rPr>
              <w:t>Unix</w:t>
            </w:r>
          </w:p>
        </w:tc>
        <w:tc>
          <w:tcPr>
            <w:tcW w:w="5680" w:type="dxa"/>
            <w:tcBorders>
              <w:top w:val="nil"/>
              <w:left w:val="nil"/>
              <w:bottom w:val="single" w:sz="4" w:space="0" w:color="auto"/>
              <w:right w:val="single" w:sz="4" w:space="0" w:color="auto"/>
            </w:tcBorders>
            <w:shd w:val="clear" w:color="auto" w:fill="auto"/>
            <w:noWrap/>
            <w:vAlign w:val="center"/>
            <w:hideMark/>
          </w:tcPr>
          <w:p w14:paraId="01276568" w14:textId="77777777" w:rsidR="00FC5851" w:rsidRPr="00FC5851" w:rsidRDefault="00FC5851" w:rsidP="00FC5851">
            <w:pPr>
              <w:spacing w:after="0" w:line="240" w:lineRule="auto"/>
              <w:rPr>
                <w:rFonts w:ascii="Calibri" w:eastAsia="Times New Roman" w:hAnsi="Calibri" w:cs="Calibri"/>
                <w:color w:val="305496"/>
              </w:rPr>
            </w:pPr>
            <w:r w:rsidRPr="00FC5851">
              <w:rPr>
                <w:rFonts w:ascii="Calibri" w:eastAsia="Times New Roman" w:hAnsi="Calibri" w:cs="Calibri"/>
                <w:color w:val="305496"/>
              </w:rPr>
              <w:t>W-INCFLS-HPIT-LINUX</w:t>
            </w:r>
          </w:p>
        </w:tc>
      </w:tr>
      <w:tr w:rsidR="00FC5851" w:rsidRPr="00FC5851" w14:paraId="19098F67" w14:textId="77777777" w:rsidTr="00FC5851">
        <w:trPr>
          <w:trHeight w:val="300"/>
        </w:trPr>
        <w:tc>
          <w:tcPr>
            <w:tcW w:w="3200" w:type="dxa"/>
            <w:tcBorders>
              <w:top w:val="nil"/>
              <w:left w:val="single" w:sz="4" w:space="0" w:color="auto"/>
              <w:bottom w:val="single" w:sz="4" w:space="0" w:color="auto"/>
              <w:right w:val="single" w:sz="4" w:space="0" w:color="auto"/>
            </w:tcBorders>
            <w:shd w:val="clear" w:color="auto" w:fill="auto"/>
            <w:noWrap/>
            <w:vAlign w:val="center"/>
            <w:hideMark/>
          </w:tcPr>
          <w:p w14:paraId="7E28B95D" w14:textId="77777777" w:rsidR="00FC5851" w:rsidRPr="00FC5851" w:rsidRDefault="00FC5851" w:rsidP="00FC5851">
            <w:pPr>
              <w:spacing w:after="0" w:line="240" w:lineRule="auto"/>
              <w:rPr>
                <w:rFonts w:ascii="Calibri" w:eastAsia="Times New Roman" w:hAnsi="Calibri" w:cs="Calibri"/>
                <w:color w:val="305496"/>
              </w:rPr>
            </w:pPr>
            <w:r w:rsidRPr="00FC5851">
              <w:rPr>
                <w:rFonts w:ascii="Calibri" w:eastAsia="Times New Roman" w:hAnsi="Calibri" w:cs="Calibri"/>
                <w:color w:val="305496"/>
              </w:rPr>
              <w:t>VSM security (access issue)</w:t>
            </w:r>
          </w:p>
        </w:tc>
        <w:tc>
          <w:tcPr>
            <w:tcW w:w="5680" w:type="dxa"/>
            <w:tcBorders>
              <w:top w:val="nil"/>
              <w:left w:val="nil"/>
              <w:bottom w:val="single" w:sz="4" w:space="0" w:color="auto"/>
              <w:right w:val="single" w:sz="4" w:space="0" w:color="auto"/>
            </w:tcBorders>
            <w:shd w:val="clear" w:color="auto" w:fill="auto"/>
            <w:noWrap/>
            <w:vAlign w:val="center"/>
            <w:hideMark/>
          </w:tcPr>
          <w:p w14:paraId="7B5C2522" w14:textId="77777777" w:rsidR="00FC5851" w:rsidRPr="00FC5851" w:rsidRDefault="00FC5851" w:rsidP="00FC5851">
            <w:pPr>
              <w:spacing w:after="0" w:line="240" w:lineRule="auto"/>
              <w:rPr>
                <w:rFonts w:ascii="Calibri" w:eastAsia="Times New Roman" w:hAnsi="Calibri" w:cs="Calibri"/>
                <w:color w:val="305496"/>
              </w:rPr>
            </w:pPr>
            <w:r w:rsidRPr="00FC5851">
              <w:rPr>
                <w:rFonts w:ascii="Calibri" w:eastAsia="Times New Roman" w:hAnsi="Calibri" w:cs="Calibri"/>
                <w:color w:val="305496"/>
              </w:rPr>
              <w:t>W-INCFLS-HPIT-SECURITY-VSM</w:t>
            </w:r>
          </w:p>
        </w:tc>
      </w:tr>
      <w:tr w:rsidR="00FC5851" w:rsidRPr="00FC5851" w14:paraId="3E64B515" w14:textId="77777777" w:rsidTr="00FC5851">
        <w:trPr>
          <w:trHeight w:val="300"/>
        </w:trPr>
        <w:tc>
          <w:tcPr>
            <w:tcW w:w="3200" w:type="dxa"/>
            <w:tcBorders>
              <w:top w:val="nil"/>
              <w:left w:val="single" w:sz="4" w:space="0" w:color="auto"/>
              <w:bottom w:val="single" w:sz="4" w:space="0" w:color="auto"/>
              <w:right w:val="single" w:sz="4" w:space="0" w:color="auto"/>
            </w:tcBorders>
            <w:shd w:val="clear" w:color="auto" w:fill="auto"/>
            <w:noWrap/>
            <w:vAlign w:val="center"/>
            <w:hideMark/>
          </w:tcPr>
          <w:p w14:paraId="1ECF143F" w14:textId="77777777" w:rsidR="00FC5851" w:rsidRPr="00FC5851" w:rsidRDefault="00FC5851" w:rsidP="00FC5851">
            <w:pPr>
              <w:spacing w:after="0" w:line="240" w:lineRule="auto"/>
              <w:rPr>
                <w:rFonts w:ascii="Calibri" w:eastAsia="Times New Roman" w:hAnsi="Calibri" w:cs="Calibri"/>
                <w:color w:val="305496"/>
              </w:rPr>
            </w:pPr>
            <w:r w:rsidRPr="00FC5851">
              <w:rPr>
                <w:rFonts w:ascii="Calibri" w:eastAsia="Times New Roman" w:hAnsi="Calibri" w:cs="Calibri"/>
                <w:color w:val="305496"/>
              </w:rPr>
              <w:t>Unix security  (access issue)</w:t>
            </w:r>
          </w:p>
        </w:tc>
        <w:tc>
          <w:tcPr>
            <w:tcW w:w="5680" w:type="dxa"/>
            <w:tcBorders>
              <w:top w:val="nil"/>
              <w:left w:val="nil"/>
              <w:bottom w:val="single" w:sz="4" w:space="0" w:color="auto"/>
              <w:right w:val="single" w:sz="4" w:space="0" w:color="auto"/>
            </w:tcBorders>
            <w:shd w:val="clear" w:color="auto" w:fill="auto"/>
            <w:noWrap/>
            <w:vAlign w:val="center"/>
            <w:hideMark/>
          </w:tcPr>
          <w:p w14:paraId="094886B6" w14:textId="77777777" w:rsidR="00FC5851" w:rsidRPr="00FC5851" w:rsidRDefault="00FC5851" w:rsidP="00FC5851">
            <w:pPr>
              <w:spacing w:after="0" w:line="240" w:lineRule="auto"/>
              <w:rPr>
                <w:rFonts w:ascii="Calibri" w:eastAsia="Times New Roman" w:hAnsi="Calibri" w:cs="Calibri"/>
                <w:color w:val="305496"/>
              </w:rPr>
            </w:pPr>
            <w:r w:rsidRPr="00FC5851">
              <w:rPr>
                <w:rFonts w:ascii="Calibri" w:eastAsia="Times New Roman" w:hAnsi="Calibri" w:cs="Calibri"/>
                <w:color w:val="305496"/>
              </w:rPr>
              <w:t>W-INCFLS-HPIT-SECURITY-UNIX</w:t>
            </w:r>
          </w:p>
        </w:tc>
      </w:tr>
      <w:tr w:rsidR="00FC5851" w:rsidRPr="00FC5851" w14:paraId="4503A611" w14:textId="77777777" w:rsidTr="00FC5851">
        <w:trPr>
          <w:trHeight w:val="300"/>
        </w:trPr>
        <w:tc>
          <w:tcPr>
            <w:tcW w:w="3200" w:type="dxa"/>
            <w:tcBorders>
              <w:top w:val="nil"/>
              <w:left w:val="single" w:sz="4" w:space="0" w:color="auto"/>
              <w:bottom w:val="single" w:sz="4" w:space="0" w:color="auto"/>
              <w:right w:val="single" w:sz="4" w:space="0" w:color="auto"/>
            </w:tcBorders>
            <w:shd w:val="clear" w:color="auto" w:fill="auto"/>
            <w:noWrap/>
            <w:vAlign w:val="center"/>
            <w:hideMark/>
          </w:tcPr>
          <w:p w14:paraId="3883AC9D" w14:textId="77777777" w:rsidR="00FC5851" w:rsidRPr="00FC5851" w:rsidRDefault="00FC5851" w:rsidP="00FC5851">
            <w:pPr>
              <w:spacing w:after="0" w:line="240" w:lineRule="auto"/>
              <w:rPr>
                <w:rFonts w:ascii="Calibri" w:eastAsia="Times New Roman" w:hAnsi="Calibri" w:cs="Calibri"/>
                <w:color w:val="305496"/>
              </w:rPr>
            </w:pPr>
            <w:r w:rsidRPr="00FC5851">
              <w:rPr>
                <w:rFonts w:ascii="Calibri" w:eastAsia="Times New Roman" w:hAnsi="Calibri" w:cs="Calibri"/>
                <w:color w:val="305496"/>
              </w:rPr>
              <w:t>Windows security  (access issue)</w:t>
            </w:r>
          </w:p>
        </w:tc>
        <w:tc>
          <w:tcPr>
            <w:tcW w:w="5680" w:type="dxa"/>
            <w:tcBorders>
              <w:top w:val="nil"/>
              <w:left w:val="nil"/>
              <w:bottom w:val="single" w:sz="4" w:space="0" w:color="auto"/>
              <w:right w:val="single" w:sz="4" w:space="0" w:color="auto"/>
            </w:tcBorders>
            <w:shd w:val="clear" w:color="auto" w:fill="auto"/>
            <w:noWrap/>
            <w:vAlign w:val="center"/>
            <w:hideMark/>
          </w:tcPr>
          <w:p w14:paraId="2E81CF8A" w14:textId="77777777" w:rsidR="00FC5851" w:rsidRPr="00FC5851" w:rsidRDefault="00FC5851" w:rsidP="00FC5851">
            <w:pPr>
              <w:spacing w:after="0" w:line="240" w:lineRule="auto"/>
              <w:rPr>
                <w:rFonts w:ascii="Calibri" w:eastAsia="Times New Roman" w:hAnsi="Calibri" w:cs="Calibri"/>
                <w:color w:val="305496"/>
              </w:rPr>
            </w:pPr>
            <w:r w:rsidRPr="00FC5851">
              <w:rPr>
                <w:rFonts w:ascii="Calibri" w:eastAsia="Times New Roman" w:hAnsi="Calibri" w:cs="Calibri"/>
                <w:color w:val="305496"/>
              </w:rPr>
              <w:t>W-INCFLS-HPIT-SECURITY-WINDOWS</w:t>
            </w:r>
          </w:p>
        </w:tc>
      </w:tr>
      <w:tr w:rsidR="00FC5851" w:rsidRPr="00FC5851" w14:paraId="486201E4" w14:textId="77777777" w:rsidTr="00FC5851">
        <w:trPr>
          <w:trHeight w:val="300"/>
        </w:trPr>
        <w:tc>
          <w:tcPr>
            <w:tcW w:w="3200" w:type="dxa"/>
            <w:tcBorders>
              <w:top w:val="nil"/>
              <w:left w:val="single" w:sz="4" w:space="0" w:color="auto"/>
              <w:bottom w:val="single" w:sz="4" w:space="0" w:color="auto"/>
              <w:right w:val="single" w:sz="4" w:space="0" w:color="auto"/>
            </w:tcBorders>
            <w:shd w:val="clear" w:color="auto" w:fill="auto"/>
            <w:noWrap/>
            <w:vAlign w:val="center"/>
            <w:hideMark/>
          </w:tcPr>
          <w:p w14:paraId="3806B836" w14:textId="77777777" w:rsidR="00FC5851" w:rsidRPr="00FC5851" w:rsidRDefault="00FC5851" w:rsidP="00FC5851">
            <w:pPr>
              <w:spacing w:after="0" w:line="240" w:lineRule="auto"/>
              <w:rPr>
                <w:rFonts w:ascii="Calibri" w:eastAsia="Times New Roman" w:hAnsi="Calibri" w:cs="Calibri"/>
                <w:color w:val="305496"/>
              </w:rPr>
            </w:pPr>
            <w:r w:rsidRPr="00FC5851">
              <w:rPr>
                <w:rFonts w:ascii="Calibri" w:eastAsia="Times New Roman" w:hAnsi="Calibri" w:cs="Calibri"/>
                <w:color w:val="305496"/>
              </w:rPr>
              <w:t>Tidal (job status change request)</w:t>
            </w:r>
          </w:p>
        </w:tc>
        <w:tc>
          <w:tcPr>
            <w:tcW w:w="5680" w:type="dxa"/>
            <w:tcBorders>
              <w:top w:val="nil"/>
              <w:left w:val="nil"/>
              <w:bottom w:val="single" w:sz="4" w:space="0" w:color="auto"/>
              <w:right w:val="single" w:sz="4" w:space="0" w:color="auto"/>
            </w:tcBorders>
            <w:shd w:val="clear" w:color="auto" w:fill="auto"/>
            <w:noWrap/>
            <w:vAlign w:val="center"/>
            <w:hideMark/>
          </w:tcPr>
          <w:p w14:paraId="74D5C7E1" w14:textId="77777777" w:rsidR="00FC5851" w:rsidRPr="00FC5851" w:rsidRDefault="00FC5851" w:rsidP="00FC5851">
            <w:pPr>
              <w:spacing w:after="0" w:line="240" w:lineRule="auto"/>
              <w:rPr>
                <w:rFonts w:ascii="Calibri" w:eastAsia="Times New Roman" w:hAnsi="Calibri" w:cs="Calibri"/>
                <w:color w:val="305496"/>
              </w:rPr>
            </w:pPr>
            <w:r w:rsidRPr="00FC5851">
              <w:rPr>
                <w:rFonts w:ascii="Calibri" w:eastAsia="Times New Roman" w:hAnsi="Calibri" w:cs="Calibri"/>
                <w:color w:val="305496"/>
              </w:rPr>
              <w:t>W-INCFLS-HPIT-RHYTHM-APPLICATIONS</w:t>
            </w:r>
          </w:p>
        </w:tc>
      </w:tr>
      <w:tr w:rsidR="00FC5851" w:rsidRPr="00FC5851" w14:paraId="4B20995C" w14:textId="77777777" w:rsidTr="00FC5851">
        <w:trPr>
          <w:trHeight w:val="300"/>
        </w:trPr>
        <w:tc>
          <w:tcPr>
            <w:tcW w:w="3200" w:type="dxa"/>
            <w:tcBorders>
              <w:top w:val="nil"/>
              <w:left w:val="single" w:sz="4" w:space="0" w:color="auto"/>
              <w:bottom w:val="single" w:sz="4" w:space="0" w:color="auto"/>
              <w:right w:val="single" w:sz="4" w:space="0" w:color="auto"/>
            </w:tcBorders>
            <w:shd w:val="clear" w:color="auto" w:fill="auto"/>
            <w:noWrap/>
            <w:vAlign w:val="center"/>
            <w:hideMark/>
          </w:tcPr>
          <w:p w14:paraId="72EF6B1B" w14:textId="77777777" w:rsidR="00FC5851" w:rsidRPr="00FC5851" w:rsidRDefault="00FC5851" w:rsidP="00FC5851">
            <w:pPr>
              <w:spacing w:after="0" w:line="240" w:lineRule="auto"/>
              <w:rPr>
                <w:rFonts w:ascii="Calibri" w:eastAsia="Times New Roman" w:hAnsi="Calibri" w:cs="Calibri"/>
                <w:color w:val="305496"/>
              </w:rPr>
            </w:pPr>
            <w:r w:rsidRPr="00FC5851">
              <w:rPr>
                <w:rFonts w:ascii="Calibri" w:eastAsia="Times New Roman" w:hAnsi="Calibri" w:cs="Calibri"/>
                <w:color w:val="305496"/>
              </w:rPr>
              <w:t>SAP</w:t>
            </w:r>
          </w:p>
        </w:tc>
        <w:tc>
          <w:tcPr>
            <w:tcW w:w="5680" w:type="dxa"/>
            <w:tcBorders>
              <w:top w:val="nil"/>
              <w:left w:val="nil"/>
              <w:bottom w:val="single" w:sz="4" w:space="0" w:color="auto"/>
              <w:right w:val="single" w:sz="4" w:space="0" w:color="auto"/>
            </w:tcBorders>
            <w:shd w:val="clear" w:color="auto" w:fill="auto"/>
            <w:noWrap/>
            <w:vAlign w:val="center"/>
            <w:hideMark/>
          </w:tcPr>
          <w:p w14:paraId="65ECDE7F" w14:textId="77777777" w:rsidR="00FC5851" w:rsidRPr="00FC5851" w:rsidRDefault="00FC5851" w:rsidP="00FC5851">
            <w:pPr>
              <w:spacing w:after="0" w:line="240" w:lineRule="auto"/>
              <w:rPr>
                <w:rFonts w:ascii="Calibri" w:eastAsia="Times New Roman" w:hAnsi="Calibri" w:cs="Calibri"/>
                <w:color w:val="305496"/>
              </w:rPr>
            </w:pPr>
            <w:r w:rsidRPr="00FC5851">
              <w:rPr>
                <w:rFonts w:ascii="Calibri" w:eastAsia="Times New Roman" w:hAnsi="Calibri" w:cs="Calibri"/>
                <w:color w:val="305496"/>
              </w:rPr>
              <w:t>W-HPE-INCFLS-ESAPS-GSCS-PLATFORM</w:t>
            </w:r>
          </w:p>
        </w:tc>
      </w:tr>
      <w:tr w:rsidR="00FC5851" w:rsidRPr="00FC5851" w14:paraId="0041E287" w14:textId="77777777" w:rsidTr="00FC5851">
        <w:trPr>
          <w:trHeight w:val="300"/>
        </w:trPr>
        <w:tc>
          <w:tcPr>
            <w:tcW w:w="3200" w:type="dxa"/>
            <w:tcBorders>
              <w:top w:val="nil"/>
              <w:left w:val="single" w:sz="4" w:space="0" w:color="auto"/>
              <w:bottom w:val="single" w:sz="4" w:space="0" w:color="auto"/>
              <w:right w:val="single" w:sz="4" w:space="0" w:color="auto"/>
            </w:tcBorders>
            <w:shd w:val="clear" w:color="auto" w:fill="auto"/>
            <w:noWrap/>
            <w:vAlign w:val="center"/>
            <w:hideMark/>
          </w:tcPr>
          <w:p w14:paraId="3CA8357D" w14:textId="77777777" w:rsidR="00FC5851" w:rsidRPr="00FC5851" w:rsidRDefault="00FC5851" w:rsidP="00FC5851">
            <w:pPr>
              <w:spacing w:after="0" w:line="240" w:lineRule="auto"/>
              <w:rPr>
                <w:rFonts w:ascii="Calibri" w:eastAsia="Times New Roman" w:hAnsi="Calibri" w:cs="Calibri"/>
                <w:color w:val="305496"/>
              </w:rPr>
            </w:pPr>
            <w:r w:rsidRPr="00FC5851">
              <w:rPr>
                <w:rFonts w:ascii="Calibri" w:eastAsia="Times New Roman" w:hAnsi="Calibri" w:cs="Calibri"/>
                <w:color w:val="305496"/>
              </w:rPr>
              <w:t>Tidal Engineering</w:t>
            </w:r>
          </w:p>
        </w:tc>
        <w:tc>
          <w:tcPr>
            <w:tcW w:w="5680" w:type="dxa"/>
            <w:tcBorders>
              <w:top w:val="nil"/>
              <w:left w:val="nil"/>
              <w:bottom w:val="single" w:sz="4" w:space="0" w:color="auto"/>
              <w:right w:val="single" w:sz="4" w:space="0" w:color="auto"/>
            </w:tcBorders>
            <w:shd w:val="clear" w:color="auto" w:fill="auto"/>
            <w:noWrap/>
            <w:vAlign w:val="center"/>
            <w:hideMark/>
          </w:tcPr>
          <w:p w14:paraId="1C18D8CD" w14:textId="77777777" w:rsidR="00FC5851" w:rsidRPr="00FC5851" w:rsidRDefault="00FC5851" w:rsidP="00FC5851">
            <w:pPr>
              <w:spacing w:after="0" w:line="240" w:lineRule="auto"/>
              <w:rPr>
                <w:rFonts w:ascii="Calibri" w:eastAsia="Times New Roman" w:hAnsi="Calibri" w:cs="Calibri"/>
                <w:color w:val="305496"/>
              </w:rPr>
            </w:pPr>
            <w:r w:rsidRPr="00FC5851">
              <w:rPr>
                <w:rFonts w:ascii="Calibri" w:eastAsia="Times New Roman" w:hAnsi="Calibri" w:cs="Calibri"/>
                <w:color w:val="305496"/>
              </w:rPr>
              <w:t>W-INCLV4-TIDAL-ENGINEERING</w:t>
            </w:r>
          </w:p>
        </w:tc>
      </w:tr>
      <w:tr w:rsidR="00FC5851" w:rsidRPr="00FC5851" w14:paraId="582BA1E1" w14:textId="77777777" w:rsidTr="00FC5851">
        <w:trPr>
          <w:trHeight w:val="300"/>
        </w:trPr>
        <w:tc>
          <w:tcPr>
            <w:tcW w:w="3200" w:type="dxa"/>
            <w:tcBorders>
              <w:top w:val="nil"/>
              <w:left w:val="single" w:sz="4" w:space="0" w:color="auto"/>
              <w:bottom w:val="single" w:sz="4" w:space="0" w:color="auto"/>
              <w:right w:val="single" w:sz="4" w:space="0" w:color="auto"/>
            </w:tcBorders>
            <w:shd w:val="clear" w:color="auto" w:fill="auto"/>
            <w:noWrap/>
            <w:vAlign w:val="center"/>
            <w:hideMark/>
          </w:tcPr>
          <w:p w14:paraId="7A9C1567" w14:textId="77777777" w:rsidR="00FC5851" w:rsidRPr="00FC5851" w:rsidRDefault="00FC5851" w:rsidP="00FC5851">
            <w:pPr>
              <w:spacing w:after="0" w:line="240" w:lineRule="auto"/>
              <w:rPr>
                <w:rFonts w:ascii="Calibri" w:eastAsia="Times New Roman" w:hAnsi="Calibri" w:cs="Calibri"/>
                <w:color w:val="305496"/>
              </w:rPr>
            </w:pPr>
            <w:r w:rsidRPr="00FC5851">
              <w:rPr>
                <w:rFonts w:ascii="Calibri" w:eastAsia="Times New Roman" w:hAnsi="Calibri" w:cs="Calibri"/>
                <w:color w:val="305496"/>
              </w:rPr>
              <w:t xml:space="preserve">Autofs &amp; NFS mounts </w:t>
            </w:r>
          </w:p>
        </w:tc>
        <w:tc>
          <w:tcPr>
            <w:tcW w:w="5680" w:type="dxa"/>
            <w:tcBorders>
              <w:top w:val="nil"/>
              <w:left w:val="nil"/>
              <w:bottom w:val="single" w:sz="4" w:space="0" w:color="auto"/>
              <w:right w:val="single" w:sz="4" w:space="0" w:color="auto"/>
            </w:tcBorders>
            <w:shd w:val="clear" w:color="auto" w:fill="auto"/>
            <w:noWrap/>
            <w:vAlign w:val="bottom"/>
            <w:hideMark/>
          </w:tcPr>
          <w:p w14:paraId="50EE11BF" w14:textId="77777777" w:rsidR="00FC5851" w:rsidRPr="00FC5851" w:rsidRDefault="009E13E5" w:rsidP="00FC5851">
            <w:pPr>
              <w:spacing w:after="0" w:line="240" w:lineRule="auto"/>
              <w:rPr>
                <w:rFonts w:ascii="Calibri" w:eastAsia="Times New Roman" w:hAnsi="Calibri" w:cs="Calibri"/>
                <w:color w:val="305496"/>
                <w:u w:val="single"/>
              </w:rPr>
            </w:pPr>
            <w:hyperlink r:id="rId131" w:history="1">
              <w:r w:rsidR="00FC5851" w:rsidRPr="00297608">
                <w:rPr>
                  <w:rFonts w:ascii="Calibri" w:eastAsia="Times New Roman" w:hAnsi="Calibri" w:cs="Calibri"/>
                  <w:color w:val="305496"/>
                  <w:u w:val="single"/>
                </w:rPr>
                <w:t xml:space="preserve">P, Anoop (AH - Deep Support) [mailto:anoop.p@hpe.com] </w:t>
              </w:r>
            </w:hyperlink>
          </w:p>
        </w:tc>
      </w:tr>
    </w:tbl>
    <w:p w14:paraId="6895AA54" w14:textId="00448EAC" w:rsidR="001A1D1A" w:rsidRDefault="001A1D1A" w:rsidP="00B83D64">
      <w:pPr>
        <w:jc w:val="both"/>
        <w:rPr>
          <w:rFonts w:ascii="Times New Roman" w:hAnsi="Times New Roman" w:cs="Times New Roman"/>
          <w:sz w:val="24"/>
          <w:szCs w:val="24"/>
        </w:rPr>
      </w:pPr>
    </w:p>
    <w:p w14:paraId="6A6344F6" w14:textId="77777777" w:rsidR="00355831" w:rsidRDefault="00355831" w:rsidP="00B83D64">
      <w:pPr>
        <w:jc w:val="both"/>
        <w:rPr>
          <w:rFonts w:ascii="Lucida Sans" w:hAnsi="Lucida Sans"/>
          <w:color w:val="002060"/>
          <w:sz w:val="21"/>
          <w:szCs w:val="21"/>
        </w:rPr>
      </w:pPr>
    </w:p>
    <w:p w14:paraId="7D5983DB" w14:textId="77777777" w:rsidR="002C640D" w:rsidRPr="00B83D64" w:rsidRDefault="002C640D" w:rsidP="00B83D64">
      <w:pPr>
        <w:jc w:val="both"/>
        <w:rPr>
          <w:rFonts w:ascii="Times New Roman" w:hAnsi="Times New Roman" w:cs="Times New Roman"/>
          <w:sz w:val="24"/>
          <w:szCs w:val="24"/>
        </w:rPr>
      </w:pPr>
      <w:r>
        <w:rPr>
          <w:rFonts w:ascii="Times New Roman" w:hAnsi="Times New Roman" w:cs="Times New Roman"/>
          <w:sz w:val="24"/>
          <w:szCs w:val="24"/>
        </w:rPr>
        <w:lastRenderedPageBreak/>
        <w:br/>
      </w:r>
    </w:p>
    <w:sectPr w:rsidR="002C640D" w:rsidRPr="00B83D64" w:rsidSect="00722EB3">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49A4E12" w14:textId="77777777" w:rsidR="00352A31" w:rsidRDefault="00352A31" w:rsidP="00365E14">
      <w:pPr>
        <w:spacing w:after="0" w:line="240" w:lineRule="auto"/>
      </w:pPr>
      <w:r>
        <w:separator/>
      </w:r>
    </w:p>
  </w:endnote>
  <w:endnote w:type="continuationSeparator" w:id="0">
    <w:p w14:paraId="5C3A72E5" w14:textId="77777777" w:rsidR="00352A31" w:rsidRDefault="00352A31" w:rsidP="00365E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atha">
    <w:altName w:val="Leelawadee UI Semilight"/>
    <w:panose1 w:val="02000400000000000000"/>
    <w:charset w:val="01"/>
    <w:family w:val="roman"/>
    <w:notTrueType/>
    <w:pitch w:val="variable"/>
    <w:sig w:usb0="00040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Lucida Sans">
    <w:panose1 w:val="020B0602030504020204"/>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EE128E1" w14:textId="77777777" w:rsidR="00352A31" w:rsidRDefault="00352A31" w:rsidP="00365E14">
      <w:pPr>
        <w:spacing w:after="0" w:line="240" w:lineRule="auto"/>
      </w:pPr>
      <w:r>
        <w:separator/>
      </w:r>
    </w:p>
  </w:footnote>
  <w:footnote w:type="continuationSeparator" w:id="0">
    <w:p w14:paraId="760972C1" w14:textId="77777777" w:rsidR="00352A31" w:rsidRDefault="00352A31" w:rsidP="00365E1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78581E"/>
    <w:multiLevelType w:val="hybridMultilevel"/>
    <w:tmpl w:val="9D544A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E972B70"/>
    <w:multiLevelType w:val="hybridMultilevel"/>
    <w:tmpl w:val="63AEA36A"/>
    <w:lvl w:ilvl="0" w:tplc="796E0850">
      <w:numFmt w:val="bullet"/>
      <w:lvlText w:val=""/>
      <w:lvlJc w:val="left"/>
      <w:pPr>
        <w:ind w:left="720" w:hanging="360"/>
      </w:pPr>
      <w:rPr>
        <w:rFonts w:ascii="Symbol" w:eastAsia="Calibri" w:hAnsi="Symbol"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nsid w:val="287D71F9"/>
    <w:multiLevelType w:val="hybridMultilevel"/>
    <w:tmpl w:val="83ACBF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8E21EDB"/>
    <w:multiLevelType w:val="hybridMultilevel"/>
    <w:tmpl w:val="3B687C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
    <w:nsid w:val="292234D8"/>
    <w:multiLevelType w:val="hybridMultilevel"/>
    <w:tmpl w:val="F550C0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3197A3D"/>
    <w:multiLevelType w:val="hybridMultilevel"/>
    <w:tmpl w:val="A2F64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3516640"/>
    <w:multiLevelType w:val="hybridMultilevel"/>
    <w:tmpl w:val="C84A5A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A161478"/>
    <w:multiLevelType w:val="hybridMultilevel"/>
    <w:tmpl w:val="C8A638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61B76F0D"/>
    <w:multiLevelType w:val="hybridMultilevel"/>
    <w:tmpl w:val="C360EF36"/>
    <w:lvl w:ilvl="0" w:tplc="D5466C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6CBC3A56"/>
    <w:multiLevelType w:val="hybridMultilevel"/>
    <w:tmpl w:val="5FDAB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79C00B10"/>
    <w:multiLevelType w:val="hybridMultilevel"/>
    <w:tmpl w:val="4A528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
  </w:num>
  <w:num w:numId="4">
    <w:abstractNumId w:val="8"/>
  </w:num>
  <w:num w:numId="5">
    <w:abstractNumId w:val="10"/>
  </w:num>
  <w:num w:numId="6">
    <w:abstractNumId w:val="3"/>
  </w:num>
  <w:num w:numId="7">
    <w:abstractNumId w:val="7"/>
  </w:num>
  <w:num w:numId="8">
    <w:abstractNumId w:val="6"/>
  </w:num>
  <w:num w:numId="9">
    <w:abstractNumId w:val="9"/>
  </w:num>
  <w:num w:numId="10">
    <w:abstractNumId w:val="5"/>
  </w:num>
  <w:num w:numId="11">
    <w:abstractNumId w:val="4"/>
  </w:num>
  <w:num w:numId="12">
    <w:abstractNumId w:val="0"/>
  </w:num>
  <w:num w:numId="13">
    <w:abstractNumId w:val="7"/>
  </w:num>
  <w:num w:numId="14">
    <w:abstractNumId w:val="6"/>
  </w:num>
  <w:num w:numId="15">
    <w:abstractNumId w:val="9"/>
  </w:num>
  <w:num w:numId="16">
    <w:abstractNumId w:val="5"/>
  </w:num>
  <w:num w:numId="1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E318E"/>
    <w:rsid w:val="0001293E"/>
    <w:rsid w:val="00026560"/>
    <w:rsid w:val="00031751"/>
    <w:rsid w:val="0003232A"/>
    <w:rsid w:val="000432BD"/>
    <w:rsid w:val="00054C2D"/>
    <w:rsid w:val="00063A91"/>
    <w:rsid w:val="00066ED1"/>
    <w:rsid w:val="00070900"/>
    <w:rsid w:val="0007669D"/>
    <w:rsid w:val="00081263"/>
    <w:rsid w:val="00082E26"/>
    <w:rsid w:val="000A5037"/>
    <w:rsid w:val="000C672A"/>
    <w:rsid w:val="000D382F"/>
    <w:rsid w:val="000D525F"/>
    <w:rsid w:val="000D58E8"/>
    <w:rsid w:val="000E3365"/>
    <w:rsid w:val="000E5BA5"/>
    <w:rsid w:val="000F17F3"/>
    <w:rsid w:val="000F27AB"/>
    <w:rsid w:val="00102487"/>
    <w:rsid w:val="00102871"/>
    <w:rsid w:val="00126F79"/>
    <w:rsid w:val="00133E19"/>
    <w:rsid w:val="0013657B"/>
    <w:rsid w:val="00137C57"/>
    <w:rsid w:val="001463BF"/>
    <w:rsid w:val="00146BB6"/>
    <w:rsid w:val="00147008"/>
    <w:rsid w:val="001632F0"/>
    <w:rsid w:val="00163E6A"/>
    <w:rsid w:val="00164D3E"/>
    <w:rsid w:val="00173763"/>
    <w:rsid w:val="00182162"/>
    <w:rsid w:val="00185D5A"/>
    <w:rsid w:val="00190B6F"/>
    <w:rsid w:val="001A1D1A"/>
    <w:rsid w:val="001A42BC"/>
    <w:rsid w:val="001C0887"/>
    <w:rsid w:val="001C462A"/>
    <w:rsid w:val="001D4AE8"/>
    <w:rsid w:val="001E1E26"/>
    <w:rsid w:val="001E652D"/>
    <w:rsid w:val="002162A7"/>
    <w:rsid w:val="00225433"/>
    <w:rsid w:val="0023231A"/>
    <w:rsid w:val="00237D89"/>
    <w:rsid w:val="002418B7"/>
    <w:rsid w:val="002428E6"/>
    <w:rsid w:val="00244F09"/>
    <w:rsid w:val="0025364F"/>
    <w:rsid w:val="00254AEF"/>
    <w:rsid w:val="00263910"/>
    <w:rsid w:val="00282538"/>
    <w:rsid w:val="002826C7"/>
    <w:rsid w:val="002836C3"/>
    <w:rsid w:val="0029138E"/>
    <w:rsid w:val="00297608"/>
    <w:rsid w:val="002A4033"/>
    <w:rsid w:val="002A7C35"/>
    <w:rsid w:val="002B1D37"/>
    <w:rsid w:val="002C4A93"/>
    <w:rsid w:val="002C640D"/>
    <w:rsid w:val="002C6EB2"/>
    <w:rsid w:val="002D72EB"/>
    <w:rsid w:val="002D7FE8"/>
    <w:rsid w:val="002E1925"/>
    <w:rsid w:val="002E55F5"/>
    <w:rsid w:val="002E68E6"/>
    <w:rsid w:val="002F0465"/>
    <w:rsid w:val="002F1842"/>
    <w:rsid w:val="002F662B"/>
    <w:rsid w:val="00310309"/>
    <w:rsid w:val="00313236"/>
    <w:rsid w:val="00314CDB"/>
    <w:rsid w:val="003167F9"/>
    <w:rsid w:val="0032408E"/>
    <w:rsid w:val="0032588B"/>
    <w:rsid w:val="0032765D"/>
    <w:rsid w:val="00331C8E"/>
    <w:rsid w:val="00335596"/>
    <w:rsid w:val="00336B1B"/>
    <w:rsid w:val="003402C1"/>
    <w:rsid w:val="00340F77"/>
    <w:rsid w:val="00343CE6"/>
    <w:rsid w:val="00344A70"/>
    <w:rsid w:val="00352A31"/>
    <w:rsid w:val="0035459C"/>
    <w:rsid w:val="00355831"/>
    <w:rsid w:val="00357108"/>
    <w:rsid w:val="003612BF"/>
    <w:rsid w:val="00365E14"/>
    <w:rsid w:val="003755DA"/>
    <w:rsid w:val="00381A8C"/>
    <w:rsid w:val="003B08AE"/>
    <w:rsid w:val="003B1D98"/>
    <w:rsid w:val="003D35FA"/>
    <w:rsid w:val="003D5CCC"/>
    <w:rsid w:val="003D6659"/>
    <w:rsid w:val="003E7674"/>
    <w:rsid w:val="00400B10"/>
    <w:rsid w:val="004042EA"/>
    <w:rsid w:val="00421FD0"/>
    <w:rsid w:val="00423EDD"/>
    <w:rsid w:val="0043167D"/>
    <w:rsid w:val="00440DA2"/>
    <w:rsid w:val="00444184"/>
    <w:rsid w:val="0044553B"/>
    <w:rsid w:val="00462082"/>
    <w:rsid w:val="0046434D"/>
    <w:rsid w:val="00473068"/>
    <w:rsid w:val="00476BB7"/>
    <w:rsid w:val="00486017"/>
    <w:rsid w:val="00496C44"/>
    <w:rsid w:val="004A3515"/>
    <w:rsid w:val="004B5C1C"/>
    <w:rsid w:val="004B7408"/>
    <w:rsid w:val="004D6C2A"/>
    <w:rsid w:val="004F0263"/>
    <w:rsid w:val="004F179A"/>
    <w:rsid w:val="004F1C6E"/>
    <w:rsid w:val="004F2A01"/>
    <w:rsid w:val="004F4C7E"/>
    <w:rsid w:val="004F5E19"/>
    <w:rsid w:val="00515435"/>
    <w:rsid w:val="00515A0D"/>
    <w:rsid w:val="00521688"/>
    <w:rsid w:val="00534A05"/>
    <w:rsid w:val="00537AEC"/>
    <w:rsid w:val="00546839"/>
    <w:rsid w:val="005515EE"/>
    <w:rsid w:val="005607CF"/>
    <w:rsid w:val="00561607"/>
    <w:rsid w:val="00565209"/>
    <w:rsid w:val="005921EA"/>
    <w:rsid w:val="00597DA0"/>
    <w:rsid w:val="005A7C89"/>
    <w:rsid w:val="005D4B43"/>
    <w:rsid w:val="005D5E96"/>
    <w:rsid w:val="005F04E2"/>
    <w:rsid w:val="00615B22"/>
    <w:rsid w:val="006178E0"/>
    <w:rsid w:val="00627AB7"/>
    <w:rsid w:val="00632FBE"/>
    <w:rsid w:val="00635B0F"/>
    <w:rsid w:val="00650D37"/>
    <w:rsid w:val="00655252"/>
    <w:rsid w:val="006579F1"/>
    <w:rsid w:val="00660B0C"/>
    <w:rsid w:val="006673FB"/>
    <w:rsid w:val="00672A02"/>
    <w:rsid w:val="00685407"/>
    <w:rsid w:val="006876BD"/>
    <w:rsid w:val="006A10FF"/>
    <w:rsid w:val="006C71F0"/>
    <w:rsid w:val="006D794A"/>
    <w:rsid w:val="006E0E34"/>
    <w:rsid w:val="00712944"/>
    <w:rsid w:val="00720F7E"/>
    <w:rsid w:val="00722EB3"/>
    <w:rsid w:val="007378E3"/>
    <w:rsid w:val="0074021B"/>
    <w:rsid w:val="007415DA"/>
    <w:rsid w:val="00742BF1"/>
    <w:rsid w:val="0074683C"/>
    <w:rsid w:val="00751141"/>
    <w:rsid w:val="00757C4A"/>
    <w:rsid w:val="0076407E"/>
    <w:rsid w:val="007670CE"/>
    <w:rsid w:val="0077054E"/>
    <w:rsid w:val="007706C0"/>
    <w:rsid w:val="007723EA"/>
    <w:rsid w:val="00777448"/>
    <w:rsid w:val="00783299"/>
    <w:rsid w:val="00791642"/>
    <w:rsid w:val="007966FD"/>
    <w:rsid w:val="007B0B73"/>
    <w:rsid w:val="007B14F2"/>
    <w:rsid w:val="007C1AB9"/>
    <w:rsid w:val="007C4930"/>
    <w:rsid w:val="007C6151"/>
    <w:rsid w:val="007D1FD7"/>
    <w:rsid w:val="007D4139"/>
    <w:rsid w:val="007E18CA"/>
    <w:rsid w:val="008027EA"/>
    <w:rsid w:val="00805407"/>
    <w:rsid w:val="00810C4D"/>
    <w:rsid w:val="0081797D"/>
    <w:rsid w:val="008212B1"/>
    <w:rsid w:val="00836372"/>
    <w:rsid w:val="008367B4"/>
    <w:rsid w:val="00853C07"/>
    <w:rsid w:val="00860A35"/>
    <w:rsid w:val="00865708"/>
    <w:rsid w:val="00875DF0"/>
    <w:rsid w:val="00880957"/>
    <w:rsid w:val="00885550"/>
    <w:rsid w:val="00892F47"/>
    <w:rsid w:val="008B72B7"/>
    <w:rsid w:val="008C52BE"/>
    <w:rsid w:val="008C6A17"/>
    <w:rsid w:val="008E4B21"/>
    <w:rsid w:val="008F70A6"/>
    <w:rsid w:val="00903CF6"/>
    <w:rsid w:val="00922176"/>
    <w:rsid w:val="00945706"/>
    <w:rsid w:val="00960719"/>
    <w:rsid w:val="00960C80"/>
    <w:rsid w:val="00984486"/>
    <w:rsid w:val="00993E06"/>
    <w:rsid w:val="009A5324"/>
    <w:rsid w:val="009B3408"/>
    <w:rsid w:val="009B6A81"/>
    <w:rsid w:val="009C531C"/>
    <w:rsid w:val="009D304B"/>
    <w:rsid w:val="009E13E5"/>
    <w:rsid w:val="009E2355"/>
    <w:rsid w:val="009E3591"/>
    <w:rsid w:val="009E7E2A"/>
    <w:rsid w:val="009F29B7"/>
    <w:rsid w:val="00A06018"/>
    <w:rsid w:val="00A162AA"/>
    <w:rsid w:val="00A20A66"/>
    <w:rsid w:val="00A23893"/>
    <w:rsid w:val="00A430EB"/>
    <w:rsid w:val="00A45C3B"/>
    <w:rsid w:val="00A46857"/>
    <w:rsid w:val="00A758B9"/>
    <w:rsid w:val="00A76839"/>
    <w:rsid w:val="00A8464B"/>
    <w:rsid w:val="00A96AA6"/>
    <w:rsid w:val="00AA64DC"/>
    <w:rsid w:val="00AC2C4A"/>
    <w:rsid w:val="00AD014E"/>
    <w:rsid w:val="00AE5623"/>
    <w:rsid w:val="00AE7AC9"/>
    <w:rsid w:val="00B11EEC"/>
    <w:rsid w:val="00B27961"/>
    <w:rsid w:val="00B31737"/>
    <w:rsid w:val="00B36A27"/>
    <w:rsid w:val="00B44839"/>
    <w:rsid w:val="00B506B9"/>
    <w:rsid w:val="00B83D64"/>
    <w:rsid w:val="00B90DB4"/>
    <w:rsid w:val="00B970C5"/>
    <w:rsid w:val="00BB3064"/>
    <w:rsid w:val="00BC372F"/>
    <w:rsid w:val="00BD4DBF"/>
    <w:rsid w:val="00BD713C"/>
    <w:rsid w:val="00BE2922"/>
    <w:rsid w:val="00BE6CEB"/>
    <w:rsid w:val="00BF3034"/>
    <w:rsid w:val="00BF781F"/>
    <w:rsid w:val="00C000BB"/>
    <w:rsid w:val="00C0092F"/>
    <w:rsid w:val="00C04FAD"/>
    <w:rsid w:val="00C14FDE"/>
    <w:rsid w:val="00C16DEB"/>
    <w:rsid w:val="00C21CC1"/>
    <w:rsid w:val="00C35734"/>
    <w:rsid w:val="00C47053"/>
    <w:rsid w:val="00C47641"/>
    <w:rsid w:val="00C531AA"/>
    <w:rsid w:val="00C61840"/>
    <w:rsid w:val="00C63222"/>
    <w:rsid w:val="00C9242A"/>
    <w:rsid w:val="00C936B0"/>
    <w:rsid w:val="00C96D13"/>
    <w:rsid w:val="00CA550A"/>
    <w:rsid w:val="00CA72D8"/>
    <w:rsid w:val="00CC27F1"/>
    <w:rsid w:val="00CC3655"/>
    <w:rsid w:val="00CC53D7"/>
    <w:rsid w:val="00CD6A4F"/>
    <w:rsid w:val="00CF2F7D"/>
    <w:rsid w:val="00D011E6"/>
    <w:rsid w:val="00D1794F"/>
    <w:rsid w:val="00D40376"/>
    <w:rsid w:val="00D40EB8"/>
    <w:rsid w:val="00D420EB"/>
    <w:rsid w:val="00D47BB7"/>
    <w:rsid w:val="00D52189"/>
    <w:rsid w:val="00D5628D"/>
    <w:rsid w:val="00D56621"/>
    <w:rsid w:val="00D674C3"/>
    <w:rsid w:val="00D718E8"/>
    <w:rsid w:val="00D734C8"/>
    <w:rsid w:val="00D8365B"/>
    <w:rsid w:val="00D879E5"/>
    <w:rsid w:val="00DA23E4"/>
    <w:rsid w:val="00DB531F"/>
    <w:rsid w:val="00DC2D5C"/>
    <w:rsid w:val="00DC7873"/>
    <w:rsid w:val="00DD4C58"/>
    <w:rsid w:val="00DE318E"/>
    <w:rsid w:val="00DE31A6"/>
    <w:rsid w:val="00DE3343"/>
    <w:rsid w:val="00E116C6"/>
    <w:rsid w:val="00E11C18"/>
    <w:rsid w:val="00E178B9"/>
    <w:rsid w:val="00E21248"/>
    <w:rsid w:val="00E25FBE"/>
    <w:rsid w:val="00E26718"/>
    <w:rsid w:val="00E3107A"/>
    <w:rsid w:val="00E3231F"/>
    <w:rsid w:val="00E348CD"/>
    <w:rsid w:val="00E46A0D"/>
    <w:rsid w:val="00E46D6C"/>
    <w:rsid w:val="00E56F64"/>
    <w:rsid w:val="00E611A8"/>
    <w:rsid w:val="00E65B79"/>
    <w:rsid w:val="00E92A01"/>
    <w:rsid w:val="00E966C5"/>
    <w:rsid w:val="00EA3EB7"/>
    <w:rsid w:val="00EA662B"/>
    <w:rsid w:val="00EB4317"/>
    <w:rsid w:val="00EB7F09"/>
    <w:rsid w:val="00EB7F3E"/>
    <w:rsid w:val="00EC5D0F"/>
    <w:rsid w:val="00EC77F9"/>
    <w:rsid w:val="00ED1475"/>
    <w:rsid w:val="00ED2EB5"/>
    <w:rsid w:val="00ED2FCF"/>
    <w:rsid w:val="00ED4B45"/>
    <w:rsid w:val="00EF60F7"/>
    <w:rsid w:val="00F14CBE"/>
    <w:rsid w:val="00F20DF2"/>
    <w:rsid w:val="00F34FB3"/>
    <w:rsid w:val="00F41ECE"/>
    <w:rsid w:val="00F50BC6"/>
    <w:rsid w:val="00F63103"/>
    <w:rsid w:val="00F676DA"/>
    <w:rsid w:val="00F723FD"/>
    <w:rsid w:val="00F72B9B"/>
    <w:rsid w:val="00F82BB5"/>
    <w:rsid w:val="00FA4F85"/>
    <w:rsid w:val="00FB747C"/>
    <w:rsid w:val="00FC5851"/>
    <w:rsid w:val="00FD3C2C"/>
    <w:rsid w:val="00FE4DF7"/>
    <w:rsid w:val="1A3CFFF4"/>
    <w:rsid w:val="4F0034F1"/>
    <w:rsid w:val="52322D6E"/>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66F867"/>
  <w15:chartTrackingRefBased/>
  <w15:docId w15:val="{58464801-506D-44D4-8C93-A142261D6D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318E"/>
  </w:style>
  <w:style w:type="paragraph" w:styleId="Heading1">
    <w:name w:val="heading 1"/>
    <w:basedOn w:val="Normal"/>
    <w:next w:val="Normal"/>
    <w:link w:val="Heading1Char"/>
    <w:uiPriority w:val="9"/>
    <w:qFormat/>
    <w:rsid w:val="00B83D64"/>
    <w:pPr>
      <w:keepNext/>
      <w:keepLines/>
      <w:spacing w:before="240" w:after="0"/>
      <w:outlineLvl w:val="0"/>
    </w:pPr>
    <w:rPr>
      <w:rFonts w:ascii="Times New Roman" w:eastAsiaTheme="majorEastAsia" w:hAnsi="Times New Roman" w:cstheme="majorBidi"/>
      <w:b/>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83D64"/>
    <w:rPr>
      <w:rFonts w:ascii="Times New Roman" w:eastAsiaTheme="majorEastAsia" w:hAnsi="Times New Roman" w:cstheme="majorBidi"/>
      <w:b/>
      <w:sz w:val="28"/>
      <w:szCs w:val="32"/>
    </w:rPr>
  </w:style>
  <w:style w:type="paragraph" w:styleId="TOCHeading">
    <w:name w:val="TOC Heading"/>
    <w:basedOn w:val="Heading1"/>
    <w:next w:val="Normal"/>
    <w:uiPriority w:val="39"/>
    <w:unhideWhenUsed/>
    <w:qFormat/>
    <w:rsid w:val="00DE318E"/>
    <w:pPr>
      <w:outlineLvl w:val="9"/>
    </w:pPr>
  </w:style>
  <w:style w:type="paragraph" w:styleId="TOC1">
    <w:name w:val="toc 1"/>
    <w:basedOn w:val="Normal"/>
    <w:next w:val="Normal"/>
    <w:autoRedefine/>
    <w:uiPriority w:val="39"/>
    <w:unhideWhenUsed/>
    <w:rsid w:val="00DE318E"/>
    <w:pPr>
      <w:spacing w:after="100"/>
    </w:pPr>
  </w:style>
  <w:style w:type="character" w:styleId="Hyperlink">
    <w:name w:val="Hyperlink"/>
    <w:basedOn w:val="DefaultParagraphFont"/>
    <w:uiPriority w:val="99"/>
    <w:unhideWhenUsed/>
    <w:rsid w:val="00DE318E"/>
    <w:rPr>
      <w:color w:val="0563C1" w:themeColor="hyperlink"/>
      <w:u w:val="single"/>
    </w:rPr>
  </w:style>
  <w:style w:type="paragraph" w:styleId="ListParagraph">
    <w:name w:val="List Paragraph"/>
    <w:basedOn w:val="Normal"/>
    <w:uiPriority w:val="34"/>
    <w:qFormat/>
    <w:rsid w:val="00DE318E"/>
    <w:pPr>
      <w:ind w:left="720"/>
      <w:contextualSpacing/>
    </w:pPr>
  </w:style>
  <w:style w:type="table" w:styleId="TableGrid">
    <w:name w:val="Table Grid"/>
    <w:basedOn w:val="TableNormal"/>
    <w:uiPriority w:val="39"/>
    <w:rsid w:val="0074683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2">
    <w:name w:val="toc 2"/>
    <w:basedOn w:val="Normal"/>
    <w:next w:val="Normal"/>
    <w:autoRedefine/>
    <w:uiPriority w:val="39"/>
    <w:unhideWhenUsed/>
    <w:rsid w:val="00B83D64"/>
    <w:pPr>
      <w:spacing w:after="100"/>
      <w:ind w:left="220"/>
    </w:pPr>
    <w:rPr>
      <w:rFonts w:eastAsiaTheme="minorEastAsia" w:cs="Times New Roman"/>
    </w:rPr>
  </w:style>
  <w:style w:type="paragraph" w:styleId="TOC3">
    <w:name w:val="toc 3"/>
    <w:basedOn w:val="Normal"/>
    <w:next w:val="Normal"/>
    <w:autoRedefine/>
    <w:uiPriority w:val="39"/>
    <w:unhideWhenUsed/>
    <w:rsid w:val="00B83D64"/>
    <w:pPr>
      <w:spacing w:after="100"/>
      <w:ind w:left="440"/>
    </w:pPr>
    <w:rPr>
      <w:rFonts w:eastAsiaTheme="minorEastAsia" w:cs="Times New Roman"/>
    </w:rPr>
  </w:style>
  <w:style w:type="character" w:styleId="FollowedHyperlink">
    <w:name w:val="FollowedHyperlink"/>
    <w:basedOn w:val="DefaultParagraphFont"/>
    <w:uiPriority w:val="99"/>
    <w:semiHidden/>
    <w:unhideWhenUsed/>
    <w:rsid w:val="00A96AA6"/>
    <w:rPr>
      <w:color w:val="954F72" w:themeColor="followedHyperlink"/>
      <w:u w:val="single"/>
    </w:rPr>
  </w:style>
  <w:style w:type="paragraph" w:styleId="Header">
    <w:name w:val="header"/>
    <w:basedOn w:val="Normal"/>
    <w:link w:val="HeaderChar"/>
    <w:uiPriority w:val="99"/>
    <w:unhideWhenUsed/>
    <w:rsid w:val="00365E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5E14"/>
  </w:style>
  <w:style w:type="paragraph" w:styleId="Footer">
    <w:name w:val="footer"/>
    <w:basedOn w:val="Normal"/>
    <w:link w:val="FooterChar"/>
    <w:uiPriority w:val="99"/>
    <w:unhideWhenUsed/>
    <w:rsid w:val="00365E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5E14"/>
  </w:style>
  <w:style w:type="character" w:styleId="CommentReference">
    <w:name w:val="annotation reference"/>
    <w:basedOn w:val="DefaultParagraphFont"/>
    <w:uiPriority w:val="99"/>
    <w:semiHidden/>
    <w:unhideWhenUsed/>
    <w:rsid w:val="00365E14"/>
    <w:rPr>
      <w:sz w:val="16"/>
      <w:szCs w:val="16"/>
    </w:rPr>
  </w:style>
  <w:style w:type="paragraph" w:styleId="CommentText">
    <w:name w:val="annotation text"/>
    <w:basedOn w:val="Normal"/>
    <w:link w:val="CommentTextChar"/>
    <w:uiPriority w:val="99"/>
    <w:semiHidden/>
    <w:unhideWhenUsed/>
    <w:rsid w:val="00365E14"/>
    <w:pPr>
      <w:spacing w:line="240" w:lineRule="auto"/>
    </w:pPr>
    <w:rPr>
      <w:sz w:val="20"/>
      <w:szCs w:val="20"/>
    </w:rPr>
  </w:style>
  <w:style w:type="character" w:customStyle="1" w:styleId="CommentTextChar">
    <w:name w:val="Comment Text Char"/>
    <w:basedOn w:val="DefaultParagraphFont"/>
    <w:link w:val="CommentText"/>
    <w:uiPriority w:val="99"/>
    <w:semiHidden/>
    <w:rsid w:val="00365E14"/>
    <w:rPr>
      <w:sz w:val="20"/>
      <w:szCs w:val="20"/>
    </w:rPr>
  </w:style>
  <w:style w:type="paragraph" w:styleId="CommentSubject">
    <w:name w:val="annotation subject"/>
    <w:basedOn w:val="CommentText"/>
    <w:next w:val="CommentText"/>
    <w:link w:val="CommentSubjectChar"/>
    <w:uiPriority w:val="99"/>
    <w:semiHidden/>
    <w:unhideWhenUsed/>
    <w:rsid w:val="00365E14"/>
    <w:rPr>
      <w:b/>
      <w:bCs/>
    </w:rPr>
  </w:style>
  <w:style w:type="character" w:customStyle="1" w:styleId="CommentSubjectChar">
    <w:name w:val="Comment Subject Char"/>
    <w:basedOn w:val="CommentTextChar"/>
    <w:link w:val="CommentSubject"/>
    <w:uiPriority w:val="99"/>
    <w:semiHidden/>
    <w:rsid w:val="00365E14"/>
    <w:rPr>
      <w:b/>
      <w:bCs/>
      <w:sz w:val="20"/>
      <w:szCs w:val="20"/>
    </w:rPr>
  </w:style>
  <w:style w:type="paragraph" w:styleId="BalloonText">
    <w:name w:val="Balloon Text"/>
    <w:basedOn w:val="Normal"/>
    <w:link w:val="BalloonTextChar"/>
    <w:uiPriority w:val="99"/>
    <w:semiHidden/>
    <w:unhideWhenUsed/>
    <w:rsid w:val="00365E1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65E14"/>
    <w:rPr>
      <w:rFonts w:ascii="Segoe UI" w:hAnsi="Segoe UI" w:cs="Segoe UI"/>
      <w:sz w:val="18"/>
      <w:szCs w:val="18"/>
    </w:rPr>
  </w:style>
  <w:style w:type="paragraph" w:customStyle="1" w:styleId="Default">
    <w:name w:val="Default"/>
    <w:rsid w:val="0013657B"/>
    <w:pPr>
      <w:autoSpaceDE w:val="0"/>
      <w:autoSpaceDN w:val="0"/>
      <w:adjustRightInd w:val="0"/>
      <w:spacing w:after="0" w:line="240" w:lineRule="auto"/>
    </w:pPr>
    <w:rPr>
      <w:rFonts w:ascii="Calibri" w:hAnsi="Calibri" w:cs="Calibri"/>
      <w:color w:val="000000"/>
      <w:sz w:val="24"/>
      <w:szCs w:val="24"/>
    </w:rPr>
  </w:style>
  <w:style w:type="paragraph" w:styleId="PlainText">
    <w:name w:val="Plain Text"/>
    <w:basedOn w:val="Normal"/>
    <w:link w:val="PlainTextChar"/>
    <w:uiPriority w:val="99"/>
    <w:semiHidden/>
    <w:unhideWhenUsed/>
    <w:rsid w:val="00777448"/>
    <w:pPr>
      <w:spacing w:after="0" w:line="240" w:lineRule="auto"/>
    </w:pPr>
    <w:rPr>
      <w:rFonts w:ascii="Bookman Old Style" w:hAnsi="Bookman Old Style" w:cs="Times New Roman"/>
    </w:rPr>
  </w:style>
  <w:style w:type="character" w:customStyle="1" w:styleId="PlainTextChar">
    <w:name w:val="Plain Text Char"/>
    <w:basedOn w:val="DefaultParagraphFont"/>
    <w:link w:val="PlainText"/>
    <w:uiPriority w:val="99"/>
    <w:semiHidden/>
    <w:rsid w:val="00777448"/>
    <w:rPr>
      <w:rFonts w:ascii="Bookman Old Style" w:hAnsi="Bookman Old Style"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4874318">
      <w:bodyDiv w:val="1"/>
      <w:marLeft w:val="0"/>
      <w:marRight w:val="0"/>
      <w:marTop w:val="0"/>
      <w:marBottom w:val="0"/>
      <w:divBdr>
        <w:top w:val="none" w:sz="0" w:space="0" w:color="auto"/>
        <w:left w:val="none" w:sz="0" w:space="0" w:color="auto"/>
        <w:bottom w:val="none" w:sz="0" w:space="0" w:color="auto"/>
        <w:right w:val="none" w:sz="0" w:space="0" w:color="auto"/>
      </w:divBdr>
    </w:div>
    <w:div w:id="358162981">
      <w:bodyDiv w:val="1"/>
      <w:marLeft w:val="0"/>
      <w:marRight w:val="0"/>
      <w:marTop w:val="0"/>
      <w:marBottom w:val="0"/>
      <w:divBdr>
        <w:top w:val="none" w:sz="0" w:space="0" w:color="auto"/>
        <w:left w:val="none" w:sz="0" w:space="0" w:color="auto"/>
        <w:bottom w:val="none" w:sz="0" w:space="0" w:color="auto"/>
        <w:right w:val="none" w:sz="0" w:space="0" w:color="auto"/>
      </w:divBdr>
    </w:div>
    <w:div w:id="459227907">
      <w:bodyDiv w:val="1"/>
      <w:marLeft w:val="0"/>
      <w:marRight w:val="0"/>
      <w:marTop w:val="0"/>
      <w:marBottom w:val="0"/>
      <w:divBdr>
        <w:top w:val="none" w:sz="0" w:space="0" w:color="auto"/>
        <w:left w:val="none" w:sz="0" w:space="0" w:color="auto"/>
        <w:bottom w:val="none" w:sz="0" w:space="0" w:color="auto"/>
        <w:right w:val="none" w:sz="0" w:space="0" w:color="auto"/>
      </w:divBdr>
    </w:div>
    <w:div w:id="583611208">
      <w:bodyDiv w:val="1"/>
      <w:marLeft w:val="0"/>
      <w:marRight w:val="0"/>
      <w:marTop w:val="0"/>
      <w:marBottom w:val="0"/>
      <w:divBdr>
        <w:top w:val="none" w:sz="0" w:space="0" w:color="auto"/>
        <w:left w:val="none" w:sz="0" w:space="0" w:color="auto"/>
        <w:bottom w:val="none" w:sz="0" w:space="0" w:color="auto"/>
        <w:right w:val="none" w:sz="0" w:space="0" w:color="auto"/>
      </w:divBdr>
    </w:div>
    <w:div w:id="589966140">
      <w:bodyDiv w:val="1"/>
      <w:marLeft w:val="0"/>
      <w:marRight w:val="0"/>
      <w:marTop w:val="0"/>
      <w:marBottom w:val="0"/>
      <w:divBdr>
        <w:top w:val="none" w:sz="0" w:space="0" w:color="auto"/>
        <w:left w:val="none" w:sz="0" w:space="0" w:color="auto"/>
        <w:bottom w:val="none" w:sz="0" w:space="0" w:color="auto"/>
        <w:right w:val="none" w:sz="0" w:space="0" w:color="auto"/>
      </w:divBdr>
    </w:div>
    <w:div w:id="648438376">
      <w:bodyDiv w:val="1"/>
      <w:marLeft w:val="0"/>
      <w:marRight w:val="0"/>
      <w:marTop w:val="0"/>
      <w:marBottom w:val="0"/>
      <w:divBdr>
        <w:top w:val="none" w:sz="0" w:space="0" w:color="auto"/>
        <w:left w:val="none" w:sz="0" w:space="0" w:color="auto"/>
        <w:bottom w:val="none" w:sz="0" w:space="0" w:color="auto"/>
        <w:right w:val="none" w:sz="0" w:space="0" w:color="auto"/>
      </w:divBdr>
    </w:div>
    <w:div w:id="732199679">
      <w:bodyDiv w:val="1"/>
      <w:marLeft w:val="0"/>
      <w:marRight w:val="0"/>
      <w:marTop w:val="0"/>
      <w:marBottom w:val="0"/>
      <w:divBdr>
        <w:top w:val="none" w:sz="0" w:space="0" w:color="auto"/>
        <w:left w:val="none" w:sz="0" w:space="0" w:color="auto"/>
        <w:bottom w:val="none" w:sz="0" w:space="0" w:color="auto"/>
        <w:right w:val="none" w:sz="0" w:space="0" w:color="auto"/>
      </w:divBdr>
    </w:div>
    <w:div w:id="830826960">
      <w:bodyDiv w:val="1"/>
      <w:marLeft w:val="0"/>
      <w:marRight w:val="0"/>
      <w:marTop w:val="0"/>
      <w:marBottom w:val="0"/>
      <w:divBdr>
        <w:top w:val="none" w:sz="0" w:space="0" w:color="auto"/>
        <w:left w:val="none" w:sz="0" w:space="0" w:color="auto"/>
        <w:bottom w:val="none" w:sz="0" w:space="0" w:color="auto"/>
        <w:right w:val="none" w:sz="0" w:space="0" w:color="auto"/>
      </w:divBdr>
    </w:div>
    <w:div w:id="1009797917">
      <w:bodyDiv w:val="1"/>
      <w:marLeft w:val="0"/>
      <w:marRight w:val="0"/>
      <w:marTop w:val="0"/>
      <w:marBottom w:val="0"/>
      <w:divBdr>
        <w:top w:val="none" w:sz="0" w:space="0" w:color="auto"/>
        <w:left w:val="none" w:sz="0" w:space="0" w:color="auto"/>
        <w:bottom w:val="none" w:sz="0" w:space="0" w:color="auto"/>
        <w:right w:val="none" w:sz="0" w:space="0" w:color="auto"/>
      </w:divBdr>
    </w:div>
    <w:div w:id="1131437296">
      <w:bodyDiv w:val="1"/>
      <w:marLeft w:val="0"/>
      <w:marRight w:val="0"/>
      <w:marTop w:val="0"/>
      <w:marBottom w:val="0"/>
      <w:divBdr>
        <w:top w:val="none" w:sz="0" w:space="0" w:color="auto"/>
        <w:left w:val="none" w:sz="0" w:space="0" w:color="auto"/>
        <w:bottom w:val="none" w:sz="0" w:space="0" w:color="auto"/>
        <w:right w:val="none" w:sz="0" w:space="0" w:color="auto"/>
      </w:divBdr>
    </w:div>
    <w:div w:id="1521772268">
      <w:bodyDiv w:val="1"/>
      <w:marLeft w:val="0"/>
      <w:marRight w:val="0"/>
      <w:marTop w:val="0"/>
      <w:marBottom w:val="0"/>
      <w:divBdr>
        <w:top w:val="none" w:sz="0" w:space="0" w:color="auto"/>
        <w:left w:val="none" w:sz="0" w:space="0" w:color="auto"/>
        <w:bottom w:val="none" w:sz="0" w:space="0" w:color="auto"/>
        <w:right w:val="none" w:sz="0" w:space="0" w:color="auto"/>
      </w:divBdr>
    </w:div>
    <w:div w:id="1595673495">
      <w:bodyDiv w:val="1"/>
      <w:marLeft w:val="0"/>
      <w:marRight w:val="0"/>
      <w:marTop w:val="0"/>
      <w:marBottom w:val="0"/>
      <w:divBdr>
        <w:top w:val="none" w:sz="0" w:space="0" w:color="auto"/>
        <w:left w:val="none" w:sz="0" w:space="0" w:color="auto"/>
        <w:bottom w:val="none" w:sz="0" w:space="0" w:color="auto"/>
        <w:right w:val="none" w:sz="0" w:space="0" w:color="auto"/>
      </w:divBdr>
    </w:div>
    <w:div w:id="1600522210">
      <w:bodyDiv w:val="1"/>
      <w:marLeft w:val="0"/>
      <w:marRight w:val="0"/>
      <w:marTop w:val="0"/>
      <w:marBottom w:val="0"/>
      <w:divBdr>
        <w:top w:val="none" w:sz="0" w:space="0" w:color="auto"/>
        <w:left w:val="none" w:sz="0" w:space="0" w:color="auto"/>
        <w:bottom w:val="none" w:sz="0" w:space="0" w:color="auto"/>
        <w:right w:val="none" w:sz="0" w:space="0" w:color="auto"/>
      </w:divBdr>
    </w:div>
    <w:div w:id="1741249897">
      <w:bodyDiv w:val="1"/>
      <w:marLeft w:val="0"/>
      <w:marRight w:val="0"/>
      <w:marTop w:val="0"/>
      <w:marBottom w:val="0"/>
      <w:divBdr>
        <w:top w:val="none" w:sz="0" w:space="0" w:color="auto"/>
        <w:left w:val="none" w:sz="0" w:space="0" w:color="auto"/>
        <w:bottom w:val="none" w:sz="0" w:space="0" w:color="auto"/>
        <w:right w:val="none" w:sz="0" w:space="0" w:color="auto"/>
      </w:divBdr>
    </w:div>
    <w:div w:id="1857960076">
      <w:bodyDiv w:val="1"/>
      <w:marLeft w:val="0"/>
      <w:marRight w:val="0"/>
      <w:marTop w:val="0"/>
      <w:marBottom w:val="0"/>
      <w:divBdr>
        <w:top w:val="none" w:sz="0" w:space="0" w:color="auto"/>
        <w:left w:val="none" w:sz="0" w:space="0" w:color="auto"/>
        <w:bottom w:val="none" w:sz="0" w:space="0" w:color="auto"/>
        <w:right w:val="none" w:sz="0" w:space="0" w:color="auto"/>
      </w:divBdr>
    </w:div>
    <w:div w:id="1990984064">
      <w:bodyDiv w:val="1"/>
      <w:marLeft w:val="0"/>
      <w:marRight w:val="0"/>
      <w:marTop w:val="0"/>
      <w:marBottom w:val="0"/>
      <w:divBdr>
        <w:top w:val="none" w:sz="0" w:space="0" w:color="auto"/>
        <w:left w:val="none" w:sz="0" w:space="0" w:color="auto"/>
        <w:bottom w:val="none" w:sz="0" w:space="0" w:color="auto"/>
        <w:right w:val="none" w:sz="0" w:space="0" w:color="auto"/>
      </w:divBdr>
    </w:div>
    <w:div w:id="2140301626">
      <w:bodyDiv w:val="1"/>
      <w:marLeft w:val="0"/>
      <w:marRight w:val="0"/>
      <w:marTop w:val="0"/>
      <w:marBottom w:val="0"/>
      <w:divBdr>
        <w:top w:val="none" w:sz="0" w:space="0" w:color="auto"/>
        <w:left w:val="none" w:sz="0" w:space="0" w:color="auto"/>
        <w:bottom w:val="none" w:sz="0" w:space="0" w:color="auto"/>
        <w:right w:val="none" w:sz="0" w:space="0" w:color="auto"/>
      </w:divBdr>
    </w:div>
    <w:div w:id="21414148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35.emf"/><Relationship Id="rId21" Type="http://schemas.openxmlformats.org/officeDocument/2006/relationships/oleObject" Target="embeddings/oleObject5.bin"/><Relationship Id="rId42" Type="http://schemas.openxmlformats.org/officeDocument/2006/relationships/oleObject" Target="embeddings/oleObject10.bin"/><Relationship Id="rId63" Type="http://schemas.openxmlformats.org/officeDocument/2006/relationships/hyperlink" Target="https://g2t5183.austin.hpicorp.net:9063/cachemonitor" TargetMode="External"/><Relationship Id="rId84" Type="http://schemas.openxmlformats.org/officeDocument/2006/relationships/hyperlink" Target="http://g1t7198.austin.hpicorp.net:9084/solr/admin/cores" TargetMode="External"/><Relationship Id="rId16" Type="http://schemas.openxmlformats.org/officeDocument/2006/relationships/oleObject" Target="embeddings/oleObject3.bin"/><Relationship Id="rId107" Type="http://schemas.openxmlformats.org/officeDocument/2006/relationships/image" Target="media/image30.png"/><Relationship Id="rId11" Type="http://schemas.openxmlformats.org/officeDocument/2006/relationships/image" Target="media/image1.emf"/><Relationship Id="rId32" Type="http://schemas.openxmlformats.org/officeDocument/2006/relationships/oleObject" Target="embeddings/oleObject9.bin"/><Relationship Id="rId37" Type="http://schemas.openxmlformats.org/officeDocument/2006/relationships/image" Target="media/image11.png"/><Relationship Id="rId53" Type="http://schemas.openxmlformats.org/officeDocument/2006/relationships/image" Target="media/image17.png"/><Relationship Id="rId58" Type="http://schemas.openxmlformats.org/officeDocument/2006/relationships/image" Target="media/image20.emf"/><Relationship Id="rId74" Type="http://schemas.openxmlformats.org/officeDocument/2006/relationships/hyperlink" Target="https://g2t5188.austin.hpicorp.net:9063/cachemonitor/" TargetMode="External"/><Relationship Id="rId79" Type="http://schemas.openxmlformats.org/officeDocument/2006/relationships/oleObject" Target="embeddings/oleObject14.bin"/><Relationship Id="rId102" Type="http://schemas.openxmlformats.org/officeDocument/2006/relationships/oleObject" Target="embeddings/oleObject18.bin"/><Relationship Id="rId123" Type="http://schemas.openxmlformats.org/officeDocument/2006/relationships/image" Target="media/image38.emf"/><Relationship Id="rId128" Type="http://schemas.openxmlformats.org/officeDocument/2006/relationships/oleObject" Target="embeddings/oleObject21.bin"/><Relationship Id="rId5" Type="http://schemas.openxmlformats.org/officeDocument/2006/relationships/numbering" Target="numbering.xml"/><Relationship Id="rId90" Type="http://schemas.openxmlformats.org/officeDocument/2006/relationships/hyperlink" Target="https://g1t7204.austin.hpicorp.net:9043/ibm/console" TargetMode="External"/><Relationship Id="rId95" Type="http://schemas.openxmlformats.org/officeDocument/2006/relationships/hyperlink" Target="https://g1t7200.austin.hpicorp.net:9044/ibm/console/secure/securelogon.do" TargetMode="External"/><Relationship Id="rId22" Type="http://schemas.openxmlformats.org/officeDocument/2006/relationships/image" Target="media/image6.emf"/><Relationship Id="rId27" Type="http://schemas.openxmlformats.org/officeDocument/2006/relationships/hyperlink" Target="http://www.ibm.com/support/docview.wss?uid=swg21145599" TargetMode="External"/><Relationship Id="rId43" Type="http://schemas.openxmlformats.org/officeDocument/2006/relationships/hyperlink" Target="mailto:etr-wcs-tcs@hp.com" TargetMode="External"/><Relationship Id="rId48" Type="http://schemas.openxmlformats.org/officeDocument/2006/relationships/package" Target="embeddings/Microsoft_Word_Document1.docx"/><Relationship Id="rId64" Type="http://schemas.openxmlformats.org/officeDocument/2006/relationships/hyperlink" Target="https://g2t5183.austin.hpicorp.net:9088/cachemonitor" TargetMode="External"/><Relationship Id="rId69" Type="http://schemas.openxmlformats.org/officeDocument/2006/relationships/hyperlink" Target="https://g1t7205.austin.hpicorp.net:9088/cachemonitor/" TargetMode="External"/><Relationship Id="rId113" Type="http://schemas.openxmlformats.org/officeDocument/2006/relationships/image" Target="media/image33.emf"/><Relationship Id="rId118" Type="http://schemas.openxmlformats.org/officeDocument/2006/relationships/oleObject" Target="embeddings/oleObject20.bin"/><Relationship Id="rId80" Type="http://schemas.openxmlformats.org/officeDocument/2006/relationships/image" Target="media/image23.emf"/><Relationship Id="rId85" Type="http://schemas.openxmlformats.org/officeDocument/2006/relationships/hyperlink" Target="http://g2t5178.austin.hpicorp.net:9084/solr/admin/cores" TargetMode="External"/><Relationship Id="rId12" Type="http://schemas.openxmlformats.org/officeDocument/2006/relationships/oleObject" Target="embeddings/oleObject1.bin"/><Relationship Id="rId17" Type="http://schemas.openxmlformats.org/officeDocument/2006/relationships/image" Target="media/image4.emf"/><Relationship Id="rId33" Type="http://schemas.openxmlformats.org/officeDocument/2006/relationships/image" Target="media/image9.png"/><Relationship Id="rId38" Type="http://schemas.openxmlformats.org/officeDocument/2006/relationships/image" Target="media/image12.png"/><Relationship Id="rId59" Type="http://schemas.openxmlformats.org/officeDocument/2006/relationships/oleObject" Target="embeddings/oleObject13.bin"/><Relationship Id="rId103" Type="http://schemas.openxmlformats.org/officeDocument/2006/relationships/image" Target="media/image27.png"/><Relationship Id="rId108" Type="http://schemas.openxmlformats.org/officeDocument/2006/relationships/image" Target="cid:image002.png@01D0BF00.9CB99E60" TargetMode="External"/><Relationship Id="rId124" Type="http://schemas.openxmlformats.org/officeDocument/2006/relationships/package" Target="embeddings/Microsoft_Word_Document4.docx"/><Relationship Id="rId129" Type="http://schemas.openxmlformats.org/officeDocument/2006/relationships/image" Target="media/image41.emf"/><Relationship Id="rId54" Type="http://schemas.openxmlformats.org/officeDocument/2006/relationships/image" Target="media/image18.emf"/><Relationship Id="rId70" Type="http://schemas.openxmlformats.org/officeDocument/2006/relationships/hyperlink" Target="https://g1t7205.austin.hpicorp.net:9114/cachemonitor/" TargetMode="External"/><Relationship Id="rId75" Type="http://schemas.openxmlformats.org/officeDocument/2006/relationships/hyperlink" Target="https://g2t5188.austin.hpicorp.net:9088/cachemonitor/" TargetMode="External"/><Relationship Id="rId91" Type="http://schemas.openxmlformats.org/officeDocument/2006/relationships/hyperlink" Target="https://g1t7202g.austin.hpicorp.net:8002/adminconsole" TargetMode="External"/><Relationship Id="rId96" Type="http://schemas.openxmlformats.org/officeDocument/2006/relationships/hyperlink" Target="https://g1t7197g.austin.hpicorp.net:8002/adminconsole" TargetMode="External"/><Relationship Id="rId1" Type="http://schemas.openxmlformats.org/officeDocument/2006/relationships/customXml" Target="../customXml/item1.xml"/><Relationship Id="rId6" Type="http://schemas.openxmlformats.org/officeDocument/2006/relationships/styles" Target="styles.xml"/><Relationship Id="rId23" Type="http://schemas.openxmlformats.org/officeDocument/2006/relationships/oleObject" Target="embeddings/oleObject6.bin"/><Relationship Id="rId28" Type="http://schemas.openxmlformats.org/officeDocument/2006/relationships/image" Target="media/image8.emf"/><Relationship Id="rId49" Type="http://schemas.openxmlformats.org/officeDocument/2006/relationships/hyperlink" Target="mailto:etr-wcs-tcs@hp.com" TargetMode="External"/><Relationship Id="rId114" Type="http://schemas.openxmlformats.org/officeDocument/2006/relationships/oleObject" Target="file:///D:\Users\kmadhub\Documents\Prod_Stage_MTP_ServerChecks_R4.xlsx" TargetMode="External"/><Relationship Id="rId119" Type="http://schemas.openxmlformats.org/officeDocument/2006/relationships/image" Target="media/image36.emf"/><Relationship Id="rId44" Type="http://schemas.openxmlformats.org/officeDocument/2006/relationships/hyperlink" Target="http://databases.corp.hp.com/pulsecheck/(S(slucuhajikapq1c0eymskvfv))/default.aspx" TargetMode="External"/><Relationship Id="rId60" Type="http://schemas.openxmlformats.org/officeDocument/2006/relationships/image" Target="media/image21.png"/><Relationship Id="rId65" Type="http://schemas.openxmlformats.org/officeDocument/2006/relationships/hyperlink" Target="https://g1t7204.austin.hpicorp.net:9063/cachemonitor/" TargetMode="External"/><Relationship Id="rId81" Type="http://schemas.openxmlformats.org/officeDocument/2006/relationships/oleObject" Target="embeddings/oleObject15.bin"/><Relationship Id="rId86" Type="http://schemas.openxmlformats.org/officeDocument/2006/relationships/image" Target="media/image24.emf"/><Relationship Id="rId130" Type="http://schemas.openxmlformats.org/officeDocument/2006/relationships/oleObject" Target="embeddings/oleObject22.bin"/><Relationship Id="rId13" Type="http://schemas.openxmlformats.org/officeDocument/2006/relationships/image" Target="media/image2.emf"/><Relationship Id="rId18" Type="http://schemas.openxmlformats.org/officeDocument/2006/relationships/oleObject" Target="embeddings/oleObject4.bin"/><Relationship Id="rId39" Type="http://schemas.openxmlformats.org/officeDocument/2006/relationships/image" Target="media/image13.png"/><Relationship Id="rId109" Type="http://schemas.openxmlformats.org/officeDocument/2006/relationships/hyperlink" Target="mailto:SCP2PMR_Automated@hp.com" TargetMode="External"/><Relationship Id="rId34" Type="http://schemas.openxmlformats.org/officeDocument/2006/relationships/image" Target="media/image10.png"/><Relationship Id="rId50" Type="http://schemas.openxmlformats.org/officeDocument/2006/relationships/hyperlink" Target="https://developer.ibm.com/answers/questions/184986/how-can-i-manually-generate-javacores-on-websphere/" TargetMode="External"/><Relationship Id="rId55" Type="http://schemas.openxmlformats.org/officeDocument/2006/relationships/oleObject" Target="embeddings/oleObject11.bin"/><Relationship Id="rId76" Type="http://schemas.openxmlformats.org/officeDocument/2006/relationships/hyperlink" Target="https://g2t5188.austin.hpicorp.net:9114/cachemonitor/" TargetMode="External"/><Relationship Id="rId97" Type="http://schemas.openxmlformats.org/officeDocument/2006/relationships/hyperlink" Target="https://glbecom-edit-web.austin.hp.com:8000/lobtools/" TargetMode="External"/><Relationship Id="rId104" Type="http://schemas.openxmlformats.org/officeDocument/2006/relationships/image" Target="media/image28.png"/><Relationship Id="rId120" Type="http://schemas.openxmlformats.org/officeDocument/2006/relationships/package" Target="embeddings/Microsoft_Word_Document2.docx"/><Relationship Id="rId125" Type="http://schemas.openxmlformats.org/officeDocument/2006/relationships/image" Target="media/image39.emf"/><Relationship Id="rId7" Type="http://schemas.openxmlformats.org/officeDocument/2006/relationships/settings" Target="settings.xml"/><Relationship Id="rId71" Type="http://schemas.openxmlformats.org/officeDocument/2006/relationships/hyperlink" Target="https://g2t5187.austin.hpicorp.net:9063/cachemonitor/" TargetMode="External"/><Relationship Id="rId92" Type="http://schemas.openxmlformats.org/officeDocument/2006/relationships/hyperlink" Target="https://g1t7202g.austin.hp.com:8004/orgadminconsole" TargetMode="External"/><Relationship Id="rId2" Type="http://schemas.openxmlformats.org/officeDocument/2006/relationships/customXml" Target="../customXml/item2.xml"/><Relationship Id="rId29" Type="http://schemas.openxmlformats.org/officeDocument/2006/relationships/oleObject" Target="embeddings/oleObject7.bin"/><Relationship Id="rId24" Type="http://schemas.openxmlformats.org/officeDocument/2006/relationships/image" Target="media/image7.png"/><Relationship Id="rId40" Type="http://schemas.openxmlformats.org/officeDocument/2006/relationships/hyperlink" Target="mailto:etr-wcs-tcs@hp.com" TargetMode="External"/><Relationship Id="rId45" Type="http://schemas.openxmlformats.org/officeDocument/2006/relationships/hyperlink" Target="http://www.ibm.com/support/docview.wss?uid=swg21141306" TargetMode="External"/><Relationship Id="rId66" Type="http://schemas.openxmlformats.org/officeDocument/2006/relationships/hyperlink" Target="https://g1t7204.austin.hpicorp.net:9088/cachemonitor/" TargetMode="External"/><Relationship Id="rId87" Type="http://schemas.openxmlformats.org/officeDocument/2006/relationships/oleObject" Target="embeddings/oleObject16.bin"/><Relationship Id="rId110" Type="http://schemas.openxmlformats.org/officeDocument/2006/relationships/hyperlink" Target="mailto:SCP2PMR_Automated@hp.com" TargetMode="External"/><Relationship Id="rId115" Type="http://schemas.openxmlformats.org/officeDocument/2006/relationships/image" Target="media/image34.emf"/><Relationship Id="rId131" Type="http://schemas.openxmlformats.org/officeDocument/2006/relationships/hyperlink" Target="mailto:anoop.p@hpe.com" TargetMode="External"/><Relationship Id="rId61" Type="http://schemas.openxmlformats.org/officeDocument/2006/relationships/hyperlink" Target="https://g1t7200.austin.hpicorp.net:9063/cachemonitor" TargetMode="External"/><Relationship Id="rId82" Type="http://schemas.openxmlformats.org/officeDocument/2006/relationships/hyperlink" Target="http://g1t7195.austin.hpicorp.net:9083/solr/admin/cores" TargetMode="External"/><Relationship Id="rId19" Type="http://schemas.openxmlformats.org/officeDocument/2006/relationships/hyperlink" Target="mailto:pdl_tcs_prodsupport@hp.com" TargetMode="External"/><Relationship Id="rId14" Type="http://schemas.openxmlformats.org/officeDocument/2006/relationships/oleObject" Target="embeddings/oleObject2.bin"/><Relationship Id="rId30" Type="http://schemas.openxmlformats.org/officeDocument/2006/relationships/oleObject" Target="embeddings/oleObject8.bin"/><Relationship Id="rId35" Type="http://schemas.openxmlformats.org/officeDocument/2006/relationships/image" Target="cid:image001.png@01D32A6D.C1BD5910" TargetMode="External"/><Relationship Id="rId56" Type="http://schemas.openxmlformats.org/officeDocument/2006/relationships/image" Target="media/image19.emf"/><Relationship Id="rId77" Type="http://schemas.openxmlformats.org/officeDocument/2006/relationships/hyperlink" Target="https://g1t7194.austin.hpicorp.net:9443/cachemonitor/" TargetMode="External"/><Relationship Id="rId100" Type="http://schemas.openxmlformats.org/officeDocument/2006/relationships/image" Target="media/image26.emf"/><Relationship Id="rId105" Type="http://schemas.openxmlformats.org/officeDocument/2006/relationships/image" Target="media/image29.png"/><Relationship Id="rId126" Type="http://schemas.openxmlformats.org/officeDocument/2006/relationships/package" Target="embeddings/Microsoft_Word_Document5.docx"/><Relationship Id="rId8" Type="http://schemas.openxmlformats.org/officeDocument/2006/relationships/webSettings" Target="webSettings.xml"/><Relationship Id="rId51" Type="http://schemas.openxmlformats.org/officeDocument/2006/relationships/hyperlink" Target="http://www.ibm.com/support/docview.wss?uid=swg21254645" TargetMode="External"/><Relationship Id="rId72" Type="http://schemas.openxmlformats.org/officeDocument/2006/relationships/hyperlink" Target="https://g2t5187.austin.hpicorp.net:9088/cachemonitor/" TargetMode="External"/><Relationship Id="rId93" Type="http://schemas.openxmlformats.org/officeDocument/2006/relationships/hyperlink" Target="https://glbecom-int.houston.hp.com:8000/lobtools/" TargetMode="External"/><Relationship Id="rId98" Type="http://schemas.openxmlformats.org/officeDocument/2006/relationships/hyperlink" Target="https://g1t7197g.austin.hpicorp.net:8004/orgadminconsole" TargetMode="External"/><Relationship Id="rId121" Type="http://schemas.openxmlformats.org/officeDocument/2006/relationships/image" Target="media/image37.emf"/><Relationship Id="rId3" Type="http://schemas.openxmlformats.org/officeDocument/2006/relationships/customXml" Target="../customXml/item3.xml"/><Relationship Id="rId25" Type="http://schemas.openxmlformats.org/officeDocument/2006/relationships/hyperlink" Target="http://www.ibm.com/support/docview.wss?uid=swg21115785" TargetMode="External"/><Relationship Id="rId46" Type="http://schemas.openxmlformats.org/officeDocument/2006/relationships/image" Target="media/image15.png"/><Relationship Id="rId67" Type="http://schemas.openxmlformats.org/officeDocument/2006/relationships/hyperlink" Target="https://g1t7204.austin.hpicorp.net:9114/cachemonitor/" TargetMode="External"/><Relationship Id="rId116" Type="http://schemas.openxmlformats.org/officeDocument/2006/relationships/oleObject" Target="embeddings/oleObject19.bin"/><Relationship Id="rId20" Type="http://schemas.openxmlformats.org/officeDocument/2006/relationships/image" Target="media/image5.emf"/><Relationship Id="rId41" Type="http://schemas.openxmlformats.org/officeDocument/2006/relationships/image" Target="media/image14.emf"/><Relationship Id="rId62" Type="http://schemas.openxmlformats.org/officeDocument/2006/relationships/hyperlink" Target="https://g1t7200.austin.hpicorp.net:9088/cachemonitor" TargetMode="External"/><Relationship Id="rId83" Type="http://schemas.openxmlformats.org/officeDocument/2006/relationships/hyperlink" Target="http://g2t5181.austin.hpicorp.net:9083/solr/admin/cores" TargetMode="External"/><Relationship Id="rId88" Type="http://schemas.openxmlformats.org/officeDocument/2006/relationships/image" Target="media/image25.emf"/><Relationship Id="rId111" Type="http://schemas.openxmlformats.org/officeDocument/2006/relationships/image" Target="media/image31.png"/><Relationship Id="rId132" Type="http://schemas.openxmlformats.org/officeDocument/2006/relationships/fontTable" Target="fontTable.xml"/><Relationship Id="rId15" Type="http://schemas.openxmlformats.org/officeDocument/2006/relationships/image" Target="media/image3.emf"/><Relationship Id="rId36" Type="http://schemas.openxmlformats.org/officeDocument/2006/relationships/hyperlink" Target="https://g1t7204.austin.hpicorp.net:9043/ibm/console" TargetMode="External"/><Relationship Id="rId57" Type="http://schemas.openxmlformats.org/officeDocument/2006/relationships/oleObject" Target="embeddings/oleObject12.bin"/><Relationship Id="rId106" Type="http://schemas.openxmlformats.org/officeDocument/2006/relationships/image" Target="cid:image001.png@01D0BF00.9CB99E60" TargetMode="External"/><Relationship Id="rId127" Type="http://schemas.openxmlformats.org/officeDocument/2006/relationships/image" Target="media/image40.emf"/><Relationship Id="rId10" Type="http://schemas.openxmlformats.org/officeDocument/2006/relationships/endnotes" Target="endnotes.xml"/><Relationship Id="rId31" Type="http://schemas.openxmlformats.org/officeDocument/2006/relationships/hyperlink" Target="mailto:etr-wcs-tcs@hp.com" TargetMode="External"/><Relationship Id="rId52" Type="http://schemas.openxmlformats.org/officeDocument/2006/relationships/hyperlink" Target="http://www.ibm.com/support/docview.wss?uid=swg21254645" TargetMode="External"/><Relationship Id="rId73" Type="http://schemas.openxmlformats.org/officeDocument/2006/relationships/hyperlink" Target="https://g2t5187.austin.hpicorp.net:9114/cachemonitor/" TargetMode="External"/><Relationship Id="rId78" Type="http://schemas.openxmlformats.org/officeDocument/2006/relationships/image" Target="media/image22.emf"/><Relationship Id="rId94" Type="http://schemas.openxmlformats.org/officeDocument/2006/relationships/hyperlink" Target="http://glbecom-ext.austin.hp.com/us/en" TargetMode="External"/><Relationship Id="rId99" Type="http://schemas.openxmlformats.org/officeDocument/2006/relationships/hyperlink" Target="http://glbecom-edit-web.austin.hp.com/" TargetMode="External"/><Relationship Id="rId101" Type="http://schemas.openxmlformats.org/officeDocument/2006/relationships/oleObject" Target="file:///D:\Users\kmadhub\Documents\Server%20detaills_new_latest.xlsx" TargetMode="External"/><Relationship Id="rId122" Type="http://schemas.openxmlformats.org/officeDocument/2006/relationships/package" Target="embeddings/Microsoft_Word_Document3.docx"/><Relationship Id="rId4" Type="http://schemas.openxmlformats.org/officeDocument/2006/relationships/customXml" Target="../customXml/item4.xml"/><Relationship Id="rId9" Type="http://schemas.openxmlformats.org/officeDocument/2006/relationships/footnotes" Target="footnotes.xml"/><Relationship Id="rId26" Type="http://schemas.openxmlformats.org/officeDocument/2006/relationships/hyperlink" Target="http://www.ibm.com/support/docview.wss?uid=swg21115785" TargetMode="External"/><Relationship Id="rId47" Type="http://schemas.openxmlformats.org/officeDocument/2006/relationships/image" Target="media/image16.emf"/><Relationship Id="rId68" Type="http://schemas.openxmlformats.org/officeDocument/2006/relationships/hyperlink" Target="https://g1t7205.austin.hpicorp.net:9063/cachemonitor/" TargetMode="External"/><Relationship Id="rId89" Type="http://schemas.openxmlformats.org/officeDocument/2006/relationships/oleObject" Target="embeddings/oleObject17.bin"/><Relationship Id="rId112" Type="http://schemas.openxmlformats.org/officeDocument/2006/relationships/image" Target="media/image32.png"/><Relationship Id="rId13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970D4CF363E34F4997A3E857D3CB5400" ma:contentTypeVersion="7" ma:contentTypeDescription="Create a new document." ma:contentTypeScope="" ma:versionID="7f5a8d5c6b20d1d7a2a48174383dc21a">
  <xsd:schema xmlns:xsd="http://www.w3.org/2001/XMLSchema" xmlns:xs="http://www.w3.org/2001/XMLSchema" xmlns:p="http://schemas.microsoft.com/office/2006/metadata/properties" xmlns:ns2="53a02c6d-2678-4c64-b5c0-91cfda5d1e39" xmlns:ns3="c48392e6-fd45-4250-9962-4b28c76cbbbd" targetNamespace="http://schemas.microsoft.com/office/2006/metadata/properties" ma:root="true" ma:fieldsID="50e49fb0a1f13bdfad5826aa5f33f283" ns2:_="" ns3:_="">
    <xsd:import namespace="53a02c6d-2678-4c64-b5c0-91cfda5d1e39"/>
    <xsd:import namespace="c48392e6-fd45-4250-9962-4b28c76cbbbd"/>
    <xsd:element name="properties">
      <xsd:complexType>
        <xsd:sequence>
          <xsd:element name="documentManagement">
            <xsd:complexType>
              <xsd:all>
                <xsd:element ref="ns2:SharedWithUsers" minOccurs="0"/>
                <xsd:element ref="ns2:SharedWithDetails" minOccurs="0"/>
                <xsd:element ref="ns2:LastSharedByUser" minOccurs="0"/>
                <xsd:element ref="ns2:LastSharedByTime" minOccurs="0"/>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3a02c6d-2678-4c64-b5c0-91cfda5d1e39"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LastSharedByUser" ma:index="10" nillable="true" ma:displayName="Last Shared By User" ma:description="" ma:internalName="LastSharedByUser" ma:readOnly="true">
      <xsd:simpleType>
        <xsd:restriction base="dms:Note">
          <xsd:maxLength value="255"/>
        </xsd:restriction>
      </xsd:simpleType>
    </xsd:element>
    <xsd:element name="LastSharedByTime" ma:index="11" nillable="true" ma:displayName="Last Shared By Time" ma:description="" ma:internalName="LastSharedByTime" ma:readOnly="true">
      <xsd:simpleType>
        <xsd:restriction base="dms:DateTime"/>
      </xsd:simpleType>
    </xsd:element>
  </xsd:schema>
  <xsd:schema xmlns:xsd="http://www.w3.org/2001/XMLSchema" xmlns:xs="http://www.w3.org/2001/XMLSchema" xmlns:dms="http://schemas.microsoft.com/office/2006/documentManagement/types" xmlns:pc="http://schemas.microsoft.com/office/infopath/2007/PartnerControls" targetNamespace="c48392e6-fd45-4250-9962-4b28c76cbbbd" elementFormDefault="qualified">
    <xsd:import namespace="http://schemas.microsoft.com/office/2006/documentManagement/types"/>
    <xsd:import namespace="http://schemas.microsoft.com/office/infopath/2007/PartnerControls"/>
    <xsd:element name="MediaServiceMetadata" ma:index="12" nillable="true" ma:displayName="MediaServiceMetadata" ma:description="" ma:hidden="true" ma:internalName="MediaServiceMetadata" ma:readOnly="true">
      <xsd:simpleType>
        <xsd:restriction base="dms:Note"/>
      </xsd:simpleType>
    </xsd:element>
    <xsd:element name="MediaServiceFastMetadata" ma:index="13" nillable="true" ma:displayName="MediaServiceFastMetadata" ma:description=""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84ABEA-FB90-4EEE-A4FC-20D748FC9A4A}">
  <ds:schemaRefs>
    <ds:schemaRef ds:uri="http://schemas.microsoft.com/sharepoint/v3/contenttype/forms"/>
  </ds:schemaRefs>
</ds:datastoreItem>
</file>

<file path=customXml/itemProps2.xml><?xml version="1.0" encoding="utf-8"?>
<ds:datastoreItem xmlns:ds="http://schemas.openxmlformats.org/officeDocument/2006/customXml" ds:itemID="{35D27D35-6452-4019-8B3C-50889FEE5C3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0289C7B-2464-4406-BC37-76A8A157554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3a02c6d-2678-4c64-b5c0-91cfda5d1e39"/>
    <ds:schemaRef ds:uri="c48392e6-fd45-4250-9962-4b28c76cbbb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D1013DE-4015-4365-8A2D-C9169B820F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310</TotalTime>
  <Pages>35</Pages>
  <Words>6325</Words>
  <Characters>36056</Characters>
  <Application>Microsoft Office Word</Application>
  <DocSecurity>0</DocSecurity>
  <Lines>300</Lines>
  <Paragraphs>84</Paragraphs>
  <ScaleCrop>false</ScaleCrop>
  <HeadingPairs>
    <vt:vector size="2" baseType="variant">
      <vt:variant>
        <vt:lpstr>Title</vt:lpstr>
      </vt:variant>
      <vt:variant>
        <vt:i4>1</vt:i4>
      </vt:variant>
    </vt:vector>
  </HeadingPairs>
  <TitlesOfParts>
    <vt:vector size="1" baseType="lpstr">
      <vt:lpstr/>
    </vt:vector>
  </TitlesOfParts>
  <Company>TCS</Company>
  <LinksUpToDate>false</LinksUpToDate>
  <CharactersWithSpaces>42297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Lokesh Babu  K</dc:creator>
  <cp:keywords/>
  <dc:description/>
  <cp:lastModifiedBy>K, Madhubala</cp:lastModifiedBy>
  <cp:revision>7</cp:revision>
  <dcterms:created xsi:type="dcterms:W3CDTF">2017-09-10T14:03:00Z</dcterms:created>
  <dcterms:modified xsi:type="dcterms:W3CDTF">2017-09-11T11:29:00Z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0x010100970D4CF363E34F4997A3E857D3CB5400</vt:lpwstr>
  </property>
</Properties>
</file>