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B3AA" w14:textId="77777777" w:rsidR="0036363E" w:rsidRDefault="002C4A4A" w:rsidP="002C4A4A">
      <w:pPr>
        <w:pStyle w:val="ListParagraph"/>
        <w:numPr>
          <w:ilvl w:val="0"/>
          <w:numId w:val="1"/>
        </w:numPr>
      </w:pPr>
      <w:r>
        <w:t xml:space="preserve">Goto </w:t>
      </w:r>
      <w:hyperlink r:id="rId5" w:history="1">
        <w:r w:rsidRPr="00E75AC5">
          <w:rPr>
            <w:rStyle w:val="Hyperlink"/>
          </w:rPr>
          <w:t>https://control.akamai.com/qos/SecMonServlet?analyzerId=100605&amp;newView=true&amp;viewId=5336</w:t>
        </w:r>
      </w:hyperlink>
    </w:p>
    <w:p w14:paraId="4F3A57FA" w14:textId="77777777" w:rsidR="002C4A4A" w:rsidRDefault="002C4A4A" w:rsidP="002C4A4A">
      <w:pPr>
        <w:pStyle w:val="ListParagraph"/>
      </w:pPr>
      <w:r>
        <w:t xml:space="preserve">This URL will show the traffic for </w:t>
      </w:r>
      <w:r>
        <w:t>/us/en/GCBalanceCmd</w:t>
      </w:r>
    </w:p>
    <w:p w14:paraId="0C4DECC9" w14:textId="77777777" w:rsidR="00A44715" w:rsidRDefault="00A44715" w:rsidP="002C4A4A">
      <w:pPr>
        <w:pStyle w:val="ListParagraph"/>
      </w:pPr>
      <w:r>
        <w:rPr>
          <w:noProof/>
        </w:rPr>
        <w:drawing>
          <wp:inline distT="0" distB="0" distL="0" distR="0" wp14:anchorId="1E77A2B9" wp14:editId="6EAA64E0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A221" w14:textId="2139C9CF" w:rsidR="002C4A4A" w:rsidRDefault="002C4A4A" w:rsidP="002C4A4A">
      <w:pPr>
        <w:pStyle w:val="ListParagraph"/>
        <w:numPr>
          <w:ilvl w:val="0"/>
          <w:numId w:val="1"/>
        </w:numPr>
      </w:pPr>
      <w:r>
        <w:t xml:space="preserve">If we see any IP which is hitting </w:t>
      </w:r>
      <w:r w:rsidR="003453DD">
        <w:t>more than 5</w:t>
      </w:r>
      <w:r>
        <w:t>0+ times in the left side Client IP Pane, copy that IP</w:t>
      </w:r>
    </w:p>
    <w:p w14:paraId="1C358DED" w14:textId="77777777" w:rsidR="002C4A4A" w:rsidRDefault="002C4A4A" w:rsidP="002C4A4A">
      <w:pPr>
        <w:pStyle w:val="ListParagraph"/>
        <w:numPr>
          <w:ilvl w:val="0"/>
          <w:numId w:val="1"/>
        </w:numPr>
      </w:pPr>
      <w:r>
        <w:t xml:space="preserve">Goto </w:t>
      </w:r>
      <w:hyperlink r:id="rId7" w:history="1">
        <w:r w:rsidRPr="00E75AC5">
          <w:rPr>
            <w:rStyle w:val="Hyperlink"/>
          </w:rPr>
          <w:t>https://control.akamai.com/apps/pulsar-networklists-ui/#/?tab=CONFIGURE&amp;type=context</w:t>
        </w:r>
      </w:hyperlink>
    </w:p>
    <w:p w14:paraId="4D9290F1" w14:textId="77777777" w:rsidR="002C4A4A" w:rsidRDefault="002C4A4A" w:rsidP="002C4A4A">
      <w:pPr>
        <w:pStyle w:val="ListParagraph"/>
        <w:numPr>
          <w:ilvl w:val="0"/>
          <w:numId w:val="1"/>
        </w:numPr>
      </w:pPr>
      <w:r>
        <w:t>Click on IP_Blacklist</w:t>
      </w:r>
    </w:p>
    <w:p w14:paraId="0ACF5135" w14:textId="77777777" w:rsidR="002C4A4A" w:rsidRDefault="002C4A4A" w:rsidP="002C4A4A">
      <w:pPr>
        <w:pStyle w:val="ListParagraph"/>
        <w:numPr>
          <w:ilvl w:val="0"/>
          <w:numId w:val="1"/>
        </w:numPr>
      </w:pPr>
      <w:r>
        <w:t xml:space="preserve">In the Add Items, paste the IP and hit Enter </w:t>
      </w:r>
      <w:r>
        <w:sym w:font="Wingdings" w:char="F0E0"/>
      </w:r>
      <w:r>
        <w:t xml:space="preserve"> That will add the IP to the list</w:t>
      </w:r>
    </w:p>
    <w:p w14:paraId="4E6B280F" w14:textId="77777777" w:rsidR="00A44715" w:rsidRDefault="00A44715" w:rsidP="00A44715">
      <w:pPr>
        <w:pStyle w:val="ListParagraph"/>
      </w:pPr>
      <w:r>
        <w:rPr>
          <w:noProof/>
        </w:rPr>
        <w:drawing>
          <wp:inline distT="0" distB="0" distL="0" distR="0" wp14:anchorId="19ECE521" wp14:editId="301EF14A">
            <wp:extent cx="594360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9E10" w14:textId="77777777" w:rsidR="002C4A4A" w:rsidRDefault="002C4A4A" w:rsidP="002C4A4A">
      <w:pPr>
        <w:pStyle w:val="ListParagraph"/>
        <w:numPr>
          <w:ilvl w:val="0"/>
          <w:numId w:val="1"/>
        </w:numPr>
      </w:pPr>
      <w:r>
        <w:t>Click Save changes</w:t>
      </w:r>
    </w:p>
    <w:p w14:paraId="3378CB1E" w14:textId="77777777" w:rsidR="002C4A4A" w:rsidRDefault="002C4A4A" w:rsidP="002C4A4A">
      <w:pPr>
        <w:pStyle w:val="ListParagraph"/>
        <w:numPr>
          <w:ilvl w:val="0"/>
          <w:numId w:val="1"/>
        </w:numPr>
      </w:pPr>
      <w:r>
        <w:t>Click on Settings icon in the right corner against IP_Blacklist</w:t>
      </w:r>
    </w:p>
    <w:p w14:paraId="3C1508C1" w14:textId="534A6D95" w:rsidR="002C4A4A" w:rsidRDefault="002C4A4A" w:rsidP="002C4A4A">
      <w:pPr>
        <w:pStyle w:val="ListParagraph"/>
        <w:numPr>
          <w:ilvl w:val="0"/>
          <w:numId w:val="1"/>
        </w:numPr>
      </w:pPr>
      <w:r>
        <w:t xml:space="preserve">Activate </w:t>
      </w:r>
      <w:r>
        <w:sym w:font="Wingdings" w:char="F0E0"/>
      </w:r>
      <w:r w:rsidR="00A44715">
        <w:t xml:space="preserve"> Select Production </w:t>
      </w:r>
      <w:r w:rsidR="00A44715">
        <w:sym w:font="Wingdings" w:char="F0E0"/>
      </w:r>
      <w:r w:rsidR="00A44715">
        <w:t xml:space="preserve"> Activate List</w:t>
      </w:r>
      <w:r w:rsidR="00F3669C">
        <w:t xml:space="preserve"> (</w:t>
      </w:r>
      <w:r w:rsidR="00FF1B2B">
        <w:t>Staging is optional for now for activation</w:t>
      </w:r>
      <w:bookmarkStart w:id="0" w:name="_GoBack"/>
      <w:bookmarkEnd w:id="0"/>
      <w:r w:rsidR="00F3669C">
        <w:t>)</w:t>
      </w:r>
    </w:p>
    <w:p w14:paraId="0DFD9933" w14:textId="77777777" w:rsidR="00A44715" w:rsidRDefault="00A44715" w:rsidP="002C4A4A">
      <w:pPr>
        <w:pStyle w:val="ListParagraph"/>
        <w:numPr>
          <w:ilvl w:val="0"/>
          <w:numId w:val="1"/>
        </w:numPr>
      </w:pPr>
      <w:r>
        <w:t>This will 10 – 15 mins to propagate</w:t>
      </w:r>
    </w:p>
    <w:p w14:paraId="54EAFF23" w14:textId="77777777" w:rsidR="00A44715" w:rsidRDefault="00A44715" w:rsidP="00A44715">
      <w:pPr>
        <w:pStyle w:val="ListParagraph"/>
      </w:pPr>
      <w:r>
        <w:rPr>
          <w:noProof/>
        </w:rPr>
        <w:lastRenderedPageBreak/>
        <w:drawing>
          <wp:inline distT="0" distB="0" distL="0" distR="0" wp14:anchorId="2E1B769B" wp14:editId="6EA1E02A">
            <wp:extent cx="5943600" cy="312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1BD" w14:textId="77777777" w:rsidR="00A44715" w:rsidRDefault="00A44715" w:rsidP="00A44715">
      <w:pPr>
        <w:pStyle w:val="ListParagraph"/>
      </w:pPr>
    </w:p>
    <w:p w14:paraId="0A917934" w14:textId="77777777" w:rsidR="00A44715" w:rsidRDefault="00A44715" w:rsidP="00A44715">
      <w:pPr>
        <w:pStyle w:val="ListParagraph"/>
        <w:numPr>
          <w:ilvl w:val="0"/>
          <w:numId w:val="1"/>
        </w:numPr>
      </w:pPr>
      <w:r>
        <w:t xml:space="preserve">Then go back to </w:t>
      </w:r>
      <w:hyperlink r:id="rId10" w:history="1">
        <w:r w:rsidRPr="00E75AC5">
          <w:rPr>
            <w:rStyle w:val="Hyperlink"/>
          </w:rPr>
          <w:t>https://control.akamai.com/qos/SecMonServlet?analyzerId=100605&amp;newView=true&amp;viewId=5336</w:t>
        </w:r>
      </w:hyperlink>
    </w:p>
    <w:p w14:paraId="09E375B1" w14:textId="5EE22B46" w:rsidR="00A44715" w:rsidRDefault="00A44715" w:rsidP="00A44715">
      <w:pPr>
        <w:pStyle w:val="ListParagraph"/>
        <w:numPr>
          <w:ilvl w:val="0"/>
          <w:numId w:val="1"/>
        </w:numPr>
      </w:pPr>
      <w:r>
        <w:t>And monitor the status</w:t>
      </w:r>
    </w:p>
    <w:p w14:paraId="4C12C113" w14:textId="6F561B36" w:rsidR="003453DD" w:rsidRDefault="005063B8" w:rsidP="003453DD">
      <w:pPr>
        <w:pStyle w:val="ListParagraph"/>
        <w:numPr>
          <w:ilvl w:val="0"/>
          <w:numId w:val="1"/>
        </w:numPr>
      </w:pPr>
      <w:r>
        <w:t>Now we can see that IP’s requests will be in mitigated c</w:t>
      </w:r>
      <w:r w:rsidR="00B06EAC">
        <w:t>ount and gone from the list in sometime</w:t>
      </w:r>
    </w:p>
    <w:p w14:paraId="555ED74F" w14:textId="56BCF671" w:rsidR="00B06EAC" w:rsidRDefault="00B06EAC" w:rsidP="003453DD">
      <w:pPr>
        <w:pStyle w:val="ListParagraph"/>
        <w:numPr>
          <w:ilvl w:val="0"/>
          <w:numId w:val="1"/>
        </w:numPr>
      </w:pPr>
      <w:r>
        <w:t>The attacker will change the IP again</w:t>
      </w:r>
    </w:p>
    <w:p w14:paraId="7626CACF" w14:textId="77777777" w:rsidR="00A44715" w:rsidRDefault="00A44715" w:rsidP="00A44715">
      <w:pPr>
        <w:pStyle w:val="ListParagraph"/>
        <w:numPr>
          <w:ilvl w:val="0"/>
          <w:numId w:val="1"/>
        </w:numPr>
      </w:pPr>
      <w:r>
        <w:t>Repeat the steps again if you see any such IPs hitting again.</w:t>
      </w:r>
    </w:p>
    <w:p w14:paraId="493F5A4A" w14:textId="77777777" w:rsidR="00A44715" w:rsidRDefault="00A44715" w:rsidP="00A44715">
      <w:pPr>
        <w:pStyle w:val="ListParagraph"/>
      </w:pPr>
    </w:p>
    <w:sectPr w:rsidR="00A4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7376A"/>
    <w:multiLevelType w:val="hybridMultilevel"/>
    <w:tmpl w:val="9F5C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4A"/>
    <w:rsid w:val="001C7147"/>
    <w:rsid w:val="002C4A4A"/>
    <w:rsid w:val="003453DD"/>
    <w:rsid w:val="0036363E"/>
    <w:rsid w:val="005063B8"/>
    <w:rsid w:val="00A44715"/>
    <w:rsid w:val="00B06EAC"/>
    <w:rsid w:val="00F3669C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0BD9"/>
  <w15:chartTrackingRefBased/>
  <w15:docId w15:val="{D8A5450F-3FFD-42B4-B8A3-AFC22476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trol.akamai.com/apps/pulsar-networklists-ui/#/?tab=CONFIGURE&amp;type=conte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trol.akamai.com/qos/SecMonServlet?analyzerId=100605&amp;newView=true&amp;viewId=5336" TargetMode="External"/><Relationship Id="rId10" Type="http://schemas.openxmlformats.org/officeDocument/2006/relationships/hyperlink" Target="https://control.akamai.com/qos/SecMonServlet?analyzerId=100605&amp;newView=true&amp;viewId=53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MB, Sujai</dc:creator>
  <cp:keywords/>
  <dc:description/>
  <cp:lastModifiedBy>MB, Sujai</cp:lastModifiedBy>
  <cp:revision>4</cp:revision>
  <dcterms:created xsi:type="dcterms:W3CDTF">2018-03-17T02:00:00Z</dcterms:created>
  <dcterms:modified xsi:type="dcterms:W3CDTF">2018-03-17T04:20:00Z</dcterms:modified>
</cp:coreProperties>
</file>