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6E9C" w:rsidRPr="00F2036C" w:rsidRDefault="008417A5" w:rsidP="00A8605B">
      <w:pPr>
        <w:jc w:val="center"/>
        <w:rPr>
          <w:rFonts w:cs="Times New Roman"/>
          <w:b/>
          <w:color w:val="2E74B5" w:themeColor="accent1" w:themeShade="BF"/>
          <w:sz w:val="32"/>
          <w:szCs w:val="32"/>
        </w:rPr>
      </w:pPr>
      <w:r w:rsidRPr="00F2036C">
        <w:rPr>
          <w:rFonts w:cs="Times New Roman"/>
          <w:b/>
          <w:color w:val="2E74B5" w:themeColor="accent1" w:themeShade="BF"/>
          <w:sz w:val="32"/>
          <w:szCs w:val="32"/>
        </w:rPr>
        <w:t>WCS BUILD AND DEPLOYMENT</w:t>
      </w:r>
    </w:p>
    <w:p w:rsidR="00A860D5" w:rsidRPr="00F2036C" w:rsidRDefault="00A860D5" w:rsidP="00A86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</w:p>
    <w:p w:rsidR="00A860D5" w:rsidRPr="00F2036C" w:rsidRDefault="00A860D5" w:rsidP="00A86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  <w:r w:rsidRPr="00F2036C">
        <w:rPr>
          <w:rFonts w:eastAsia="Times New Roman" w:cs="Times New Roman"/>
          <w:sz w:val="24"/>
          <w:szCs w:val="24"/>
        </w:rPr>
        <w:t>DEPLOYMENT IN HIGHER ENVIRONMENT (EX:</w:t>
      </w:r>
      <w:r w:rsidR="00B611AC" w:rsidRPr="00F2036C">
        <w:rPr>
          <w:rFonts w:eastAsia="Times New Roman" w:cs="Times New Roman"/>
          <w:sz w:val="24"/>
          <w:szCs w:val="24"/>
        </w:rPr>
        <w:t xml:space="preserve"> </w:t>
      </w:r>
      <w:r w:rsidRPr="00F2036C">
        <w:rPr>
          <w:rFonts w:eastAsia="Times New Roman" w:cs="Times New Roman"/>
          <w:sz w:val="24"/>
          <w:szCs w:val="24"/>
        </w:rPr>
        <w:t>HOTFIX,</w:t>
      </w:r>
      <w:r w:rsidR="00B611AC" w:rsidRPr="00F2036C">
        <w:rPr>
          <w:rFonts w:eastAsia="Times New Roman" w:cs="Times New Roman"/>
          <w:sz w:val="24"/>
          <w:szCs w:val="24"/>
        </w:rPr>
        <w:t xml:space="preserve"> </w:t>
      </w:r>
      <w:r w:rsidRPr="00F2036C">
        <w:rPr>
          <w:rFonts w:eastAsia="Times New Roman" w:cs="Times New Roman"/>
          <w:sz w:val="24"/>
          <w:szCs w:val="24"/>
        </w:rPr>
        <w:t>UAT2</w:t>
      </w:r>
      <w:r w:rsidR="00F2036C">
        <w:rPr>
          <w:rFonts w:eastAsia="Times New Roman" w:cs="Times New Roman"/>
          <w:sz w:val="24"/>
          <w:szCs w:val="24"/>
        </w:rPr>
        <w:t xml:space="preserve"> and PROD</w:t>
      </w:r>
      <w:r w:rsidRPr="00F2036C">
        <w:rPr>
          <w:rFonts w:eastAsia="Times New Roman" w:cs="Times New Roman"/>
          <w:sz w:val="24"/>
          <w:szCs w:val="24"/>
        </w:rPr>
        <w:t>)</w:t>
      </w:r>
    </w:p>
    <w:p w:rsidR="00A860D5" w:rsidRPr="00F2036C" w:rsidRDefault="00A860D5" w:rsidP="00A86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</w:p>
    <w:p w:rsidR="00A860D5" w:rsidRPr="00F2036C" w:rsidRDefault="00B611AC" w:rsidP="009E6D3A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  <w:r w:rsidRPr="00F2036C">
        <w:rPr>
          <w:rFonts w:eastAsia="Times New Roman" w:cs="Times New Roman"/>
          <w:sz w:val="24"/>
          <w:szCs w:val="24"/>
        </w:rPr>
        <w:t xml:space="preserve">Go to </w:t>
      </w:r>
      <w:r w:rsidRPr="00F2036C">
        <w:rPr>
          <w:rFonts w:eastAsia="Times New Roman" w:cs="Times New Roman"/>
          <w:sz w:val="24"/>
          <w:szCs w:val="24"/>
          <w:highlight w:val="green"/>
        </w:rPr>
        <w:t>Utilities-</w:t>
      </w:r>
      <w:r w:rsidRPr="00F2036C">
        <w:rPr>
          <w:rFonts w:eastAsia="Times New Roman" w:cs="Times New Roman"/>
          <w:sz w:val="24"/>
          <w:szCs w:val="24"/>
          <w:highlight w:val="green"/>
        </w:rPr>
        <w:sym w:font="Wingdings" w:char="F0E0"/>
      </w:r>
      <w:r w:rsidRPr="00F2036C">
        <w:rPr>
          <w:rFonts w:eastAsia="Times New Roman" w:cs="Times New Roman"/>
          <w:sz w:val="24"/>
          <w:szCs w:val="24"/>
          <w:highlight w:val="green"/>
        </w:rPr>
        <w:t>Set Build Number-</w:t>
      </w:r>
      <w:r w:rsidRPr="00F2036C">
        <w:rPr>
          <w:rFonts w:eastAsia="Times New Roman" w:cs="Times New Roman"/>
          <w:sz w:val="24"/>
          <w:szCs w:val="24"/>
          <w:highlight w:val="green"/>
        </w:rPr>
        <w:sym w:font="Wingdings" w:char="F0E0"/>
      </w:r>
      <w:r w:rsidRPr="00F2036C">
        <w:rPr>
          <w:rFonts w:eastAsia="Times New Roman" w:cs="Times New Roman"/>
          <w:sz w:val="24"/>
          <w:szCs w:val="24"/>
          <w:highlight w:val="green"/>
        </w:rPr>
        <w:t>build with parameters</w:t>
      </w:r>
    </w:p>
    <w:p w:rsidR="004D64D7" w:rsidRPr="00F2036C" w:rsidRDefault="00B611AC" w:rsidP="004D64D7">
      <w:pPr>
        <w:pStyle w:val="HTMLPreformatted"/>
        <w:numPr>
          <w:ilvl w:val="0"/>
          <w:numId w:val="7"/>
        </w:numPr>
        <w:rPr>
          <w:rFonts w:asciiTheme="minorHAnsi" w:hAnsiTheme="minorHAnsi"/>
        </w:rPr>
      </w:pPr>
      <w:r w:rsidRPr="00F2036C">
        <w:rPr>
          <w:rFonts w:asciiTheme="minorHAnsi" w:hAnsiTheme="minorHAnsi" w:cs="Times New Roman"/>
          <w:sz w:val="24"/>
          <w:szCs w:val="24"/>
        </w:rPr>
        <w:t>Give the corresponding package to deploy</w:t>
      </w:r>
      <w:r w:rsidR="004D64D7" w:rsidRPr="00F2036C">
        <w:rPr>
          <w:rFonts w:asciiTheme="minorHAnsi" w:hAnsiTheme="minorHAnsi" w:cs="Times New Roman"/>
          <w:sz w:val="24"/>
          <w:szCs w:val="24"/>
        </w:rPr>
        <w:t xml:space="preserve">(ex: </w:t>
      </w:r>
      <w:r w:rsidR="004D64D7" w:rsidRPr="00F2036C">
        <w:rPr>
          <w:rFonts w:asciiTheme="minorHAnsi" w:hAnsiTheme="minorHAnsi"/>
        </w:rPr>
        <w:t>wcs_b_r59206_20May2016_RAMS5.0_58)</w:t>
      </w:r>
    </w:p>
    <w:p w:rsidR="00B611AC" w:rsidRPr="00F2036C" w:rsidRDefault="004D64D7" w:rsidP="00B611AC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  <w:r w:rsidRPr="00F2036C">
        <w:rPr>
          <w:rFonts w:eastAsia="Times New Roman" w:cs="Times New Roman"/>
          <w:sz w:val="24"/>
          <w:szCs w:val="24"/>
        </w:rPr>
        <w:t>Then  click on build.</w:t>
      </w:r>
    </w:p>
    <w:p w:rsidR="00A860D5" w:rsidRPr="00F2036C" w:rsidRDefault="00A860D5" w:rsidP="00A86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</w:p>
    <w:p w:rsidR="00A860D5" w:rsidRPr="00F2036C" w:rsidRDefault="00A860D5" w:rsidP="00A86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</w:p>
    <w:p w:rsidR="00B611AC" w:rsidRPr="00F2036C" w:rsidRDefault="00B611AC" w:rsidP="00A86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  <w:r w:rsidRPr="00F2036C">
        <w:rPr>
          <w:rFonts w:eastAsia="Times New Roman" w:cs="Times New Roman"/>
          <w:noProof/>
          <w:sz w:val="24"/>
          <w:szCs w:val="24"/>
        </w:rPr>
        <w:drawing>
          <wp:inline distT="0" distB="0" distL="0" distR="0">
            <wp:extent cx="4606267" cy="2631057"/>
            <wp:effectExtent l="0" t="0" r="4445" b="0"/>
            <wp:docPr id="18" name="Picture 18" descr="C:\Users\1040017\Desktop\build\h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1040017\Desktop\build\h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944" cy="2652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64D7" w:rsidRPr="00F2036C" w:rsidRDefault="004D64D7" w:rsidP="00A86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</w:p>
    <w:p w:rsidR="00C04C80" w:rsidRPr="00F2036C" w:rsidRDefault="00C04C80" w:rsidP="00C04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</w:p>
    <w:p w:rsidR="00C04C80" w:rsidRPr="00F2036C" w:rsidRDefault="00F2036C" w:rsidP="00C04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d</w:t>
      </w:r>
      <w:r w:rsidR="00C04C80" w:rsidRPr="00F2036C">
        <w:rPr>
          <w:rFonts w:eastAsia="Times New Roman" w:cs="Times New Roman"/>
          <w:sz w:val="24"/>
          <w:szCs w:val="24"/>
        </w:rPr>
        <w:t xml:space="preserve">. Then </w:t>
      </w:r>
      <w:r>
        <w:rPr>
          <w:rFonts w:eastAsia="Times New Roman" w:cs="Times New Roman"/>
          <w:sz w:val="24"/>
          <w:szCs w:val="24"/>
        </w:rPr>
        <w:t>do</w:t>
      </w:r>
      <w:r w:rsidR="009E6D3A" w:rsidRPr="00F2036C">
        <w:rPr>
          <w:rFonts w:eastAsia="Times New Roman" w:cs="Times New Roman"/>
          <w:sz w:val="24"/>
          <w:szCs w:val="24"/>
        </w:rPr>
        <w:t xml:space="preserve"> below 3</w:t>
      </w:r>
      <w:r w:rsidR="00C04C80" w:rsidRPr="00F2036C">
        <w:rPr>
          <w:rFonts w:eastAsia="Times New Roman" w:cs="Times New Roman"/>
          <w:sz w:val="24"/>
          <w:szCs w:val="24"/>
        </w:rPr>
        <w:t xml:space="preserve"> steps </w:t>
      </w:r>
      <w:r w:rsidR="00A8605B">
        <w:rPr>
          <w:rFonts w:eastAsia="Times New Roman" w:cs="Times New Roman"/>
          <w:sz w:val="24"/>
          <w:szCs w:val="24"/>
        </w:rPr>
        <w:t xml:space="preserve">jobs </w:t>
      </w:r>
      <w:r w:rsidR="009E6D3A" w:rsidRPr="00F2036C">
        <w:rPr>
          <w:rFonts w:eastAsia="Times New Roman" w:cs="Times New Roman"/>
          <w:sz w:val="24"/>
          <w:szCs w:val="24"/>
        </w:rPr>
        <w:t xml:space="preserve">to complete full deployment </w:t>
      </w:r>
      <w:r w:rsidR="00C04C80" w:rsidRPr="00F2036C">
        <w:rPr>
          <w:rFonts w:eastAsia="Times New Roman" w:cs="Times New Roman"/>
          <w:sz w:val="24"/>
          <w:szCs w:val="24"/>
        </w:rPr>
        <w:t>which are:</w:t>
      </w:r>
    </w:p>
    <w:p w:rsidR="00C04C80" w:rsidRPr="00F2036C" w:rsidRDefault="00C04C80" w:rsidP="00C04C8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</w:p>
    <w:p w:rsidR="00C04C80" w:rsidRPr="00F2036C" w:rsidRDefault="00F2036C" w:rsidP="009E6D3A">
      <w:pPr>
        <w:pStyle w:val="ListParagraph"/>
        <w:numPr>
          <w:ilvl w:val="0"/>
          <w:numId w:val="2"/>
        </w:numPr>
      </w:pPr>
      <w:r w:rsidRPr="00F2036C">
        <w:t>Deploy HOTFIX-LIVE</w:t>
      </w:r>
      <w:r w:rsidR="00C04C80" w:rsidRPr="00F2036C">
        <w:t xml:space="preserve"> code deployment to DMGR).</w:t>
      </w:r>
    </w:p>
    <w:p w:rsidR="00C04C80" w:rsidRPr="00A8605B" w:rsidRDefault="00F2036C" w:rsidP="00C04C80">
      <w:pPr>
        <w:pStyle w:val="ListParagraph"/>
        <w:numPr>
          <w:ilvl w:val="0"/>
          <w:numId w:val="2"/>
        </w:numPr>
        <w:rPr>
          <w:rFonts w:cs="Times New Roman"/>
          <w:color w:val="000000" w:themeColor="text1"/>
        </w:rPr>
      </w:pPr>
      <w:r w:rsidRPr="00A8605B">
        <w:t xml:space="preserve">HOTFIX-LIVE </w:t>
      </w:r>
      <w:r w:rsidR="00C04C80" w:rsidRPr="00A8605B">
        <w:t>Node Sync and custom ear deployments</w:t>
      </w:r>
    </w:p>
    <w:p w:rsidR="00C04C80" w:rsidRPr="00A8605B" w:rsidRDefault="00F2036C" w:rsidP="00C04C80">
      <w:pPr>
        <w:pStyle w:val="ListParagraph"/>
        <w:numPr>
          <w:ilvl w:val="0"/>
          <w:numId w:val="2"/>
        </w:numPr>
        <w:rPr>
          <w:rFonts w:cs="Times New Roman"/>
          <w:color w:val="000000" w:themeColor="text1"/>
        </w:rPr>
      </w:pPr>
      <w:r w:rsidRPr="00A8605B">
        <w:t xml:space="preserve">Deploy HOTFIX-LIVE </w:t>
      </w:r>
      <w:r w:rsidR="00C04C80" w:rsidRPr="00A8605B">
        <w:t>Static assets ,solr and DLP files</w:t>
      </w:r>
    </w:p>
    <w:p w:rsidR="004D64D7" w:rsidRPr="00F2036C" w:rsidRDefault="004D64D7" w:rsidP="00A86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</w:p>
    <w:p w:rsidR="004D64D7" w:rsidRPr="00F2036C" w:rsidRDefault="009E6D3A" w:rsidP="00A86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  <w:r w:rsidRPr="00A8605B">
        <w:rPr>
          <w:rFonts w:eastAsia="Times New Roman" w:cs="Times New Roman"/>
          <w:sz w:val="24"/>
          <w:szCs w:val="24"/>
          <w:highlight w:val="yellow"/>
        </w:rPr>
        <w:t>Here step 2 &amp; 3 need to be executed in parallel.</w:t>
      </w:r>
    </w:p>
    <w:p w:rsidR="004D64D7" w:rsidRPr="00F2036C" w:rsidRDefault="004D64D7" w:rsidP="004D64D7">
      <w:pPr>
        <w:pStyle w:val="Heading1"/>
        <w:rPr>
          <w:rFonts w:asciiTheme="minorHAnsi" w:hAnsiTheme="minorHAnsi"/>
          <w:b w:val="0"/>
          <w:sz w:val="24"/>
          <w:szCs w:val="24"/>
        </w:rPr>
      </w:pPr>
      <w:r w:rsidRPr="00F2036C">
        <w:rPr>
          <w:rFonts w:asciiTheme="minorHAnsi" w:hAnsiTheme="minorHAnsi"/>
          <w:b w:val="0"/>
          <w:bCs w:val="0"/>
          <w:kern w:val="0"/>
          <w:sz w:val="24"/>
          <w:szCs w:val="24"/>
        </w:rPr>
        <w:t xml:space="preserve">4. </w:t>
      </w:r>
      <w:r w:rsidRPr="00F2036C">
        <w:rPr>
          <w:rFonts w:asciiTheme="minorHAnsi" w:hAnsiTheme="minorHAnsi"/>
          <w:b w:val="0"/>
          <w:sz w:val="24"/>
          <w:szCs w:val="24"/>
        </w:rPr>
        <w:t xml:space="preserve">Go to </w:t>
      </w:r>
      <w:r w:rsidRPr="00F2036C">
        <w:rPr>
          <w:rFonts w:asciiTheme="minorHAnsi" w:hAnsiTheme="minorHAnsi"/>
          <w:b w:val="0"/>
          <w:sz w:val="24"/>
          <w:szCs w:val="24"/>
          <w:highlight w:val="green"/>
        </w:rPr>
        <w:t>Hotfix live jobs</w:t>
      </w:r>
      <w:r w:rsidRPr="00F2036C">
        <w:rPr>
          <w:rFonts w:asciiTheme="minorHAnsi" w:hAnsiTheme="minorHAnsi"/>
          <w:sz w:val="24"/>
          <w:szCs w:val="24"/>
          <w:highlight w:val="green"/>
        </w:rPr>
        <w:t>-</w:t>
      </w:r>
      <w:r w:rsidRPr="00F2036C">
        <w:rPr>
          <w:rFonts w:asciiTheme="minorHAnsi" w:hAnsiTheme="minorHAnsi"/>
          <w:sz w:val="24"/>
          <w:szCs w:val="24"/>
          <w:highlight w:val="green"/>
        </w:rPr>
        <w:sym w:font="Wingdings" w:char="F0E0"/>
      </w:r>
      <w:r w:rsidRPr="00F2036C">
        <w:rPr>
          <w:rFonts w:asciiTheme="minorHAnsi" w:hAnsiTheme="minorHAnsi"/>
          <w:b w:val="0"/>
          <w:sz w:val="24"/>
          <w:szCs w:val="24"/>
          <w:highlight w:val="green"/>
        </w:rPr>
        <w:t>Project HOTFIX LIVE - Code deployment to DMGR</w:t>
      </w:r>
    </w:p>
    <w:p w:rsidR="004D64D7" w:rsidRPr="00F2036C" w:rsidRDefault="004D64D7" w:rsidP="004D64D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</w:p>
    <w:p w:rsidR="004D64D7" w:rsidRPr="00F2036C" w:rsidRDefault="004D64D7" w:rsidP="00A86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</w:p>
    <w:p w:rsidR="004D64D7" w:rsidRPr="00F2036C" w:rsidRDefault="004D64D7" w:rsidP="00A86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</w:p>
    <w:p w:rsidR="004D64D7" w:rsidRPr="00F2036C" w:rsidRDefault="004D64D7" w:rsidP="00A86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</w:p>
    <w:p w:rsidR="00A860D5" w:rsidRPr="00F2036C" w:rsidRDefault="00A860D5" w:rsidP="00A86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</w:p>
    <w:p w:rsidR="004D64D7" w:rsidRPr="00F2036C" w:rsidRDefault="004D64D7" w:rsidP="00A86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</w:p>
    <w:p w:rsidR="004D64D7" w:rsidRPr="00F2036C" w:rsidRDefault="004D64D7" w:rsidP="00A86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  <w:r w:rsidRPr="00F2036C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1798" cy="2691442"/>
            <wp:effectExtent l="0" t="0" r="1905" b="0"/>
            <wp:docPr id="19" name="Picture 19" descr="C:\Users\1040017\Desktop\build\h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1040017\Desktop\build\h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705" cy="2696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605B" w:rsidRDefault="00A8605B" w:rsidP="004D6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</w:p>
    <w:p w:rsidR="00B611AC" w:rsidRPr="00F2036C" w:rsidRDefault="004D64D7" w:rsidP="004D6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  <w:r w:rsidRPr="00F2036C">
        <w:rPr>
          <w:rFonts w:eastAsia="Times New Roman" w:cs="Times New Roman"/>
          <w:sz w:val="24"/>
          <w:szCs w:val="24"/>
        </w:rPr>
        <w:t xml:space="preserve">5. Then click on </w:t>
      </w:r>
      <w:r w:rsidR="00787750" w:rsidRPr="00F2036C">
        <w:rPr>
          <w:rFonts w:eastAsia="Times New Roman" w:cs="Times New Roman"/>
          <w:sz w:val="24"/>
          <w:szCs w:val="24"/>
        </w:rPr>
        <w:t>“</w:t>
      </w:r>
      <w:r w:rsidR="00787750" w:rsidRPr="00F2036C">
        <w:rPr>
          <w:rFonts w:eastAsia="Times New Roman" w:cs="Times New Roman"/>
          <w:sz w:val="24"/>
          <w:szCs w:val="24"/>
          <w:highlight w:val="green"/>
        </w:rPr>
        <w:t>B</w:t>
      </w:r>
      <w:r w:rsidRPr="00F2036C">
        <w:rPr>
          <w:rFonts w:eastAsia="Times New Roman" w:cs="Times New Roman"/>
          <w:sz w:val="24"/>
          <w:szCs w:val="24"/>
          <w:highlight w:val="green"/>
        </w:rPr>
        <w:t>uild</w:t>
      </w:r>
      <w:r w:rsidR="00787750" w:rsidRPr="00F2036C">
        <w:rPr>
          <w:rFonts w:eastAsia="Times New Roman" w:cs="Times New Roman"/>
          <w:sz w:val="24"/>
          <w:szCs w:val="24"/>
          <w:highlight w:val="green"/>
        </w:rPr>
        <w:t xml:space="preserve"> N</w:t>
      </w:r>
      <w:r w:rsidRPr="00F2036C">
        <w:rPr>
          <w:rFonts w:eastAsia="Times New Roman" w:cs="Times New Roman"/>
          <w:sz w:val="24"/>
          <w:szCs w:val="24"/>
          <w:highlight w:val="green"/>
        </w:rPr>
        <w:t>ow</w:t>
      </w:r>
      <w:r w:rsidR="00787750" w:rsidRPr="00F2036C">
        <w:rPr>
          <w:rFonts w:eastAsia="Times New Roman" w:cs="Times New Roman"/>
          <w:sz w:val="24"/>
          <w:szCs w:val="24"/>
        </w:rPr>
        <w:t>”</w:t>
      </w:r>
      <w:r w:rsidRPr="00F2036C">
        <w:rPr>
          <w:rFonts w:eastAsia="Times New Roman" w:cs="Times New Roman"/>
          <w:sz w:val="24"/>
          <w:szCs w:val="24"/>
        </w:rPr>
        <w:t>.</w:t>
      </w:r>
    </w:p>
    <w:p w:rsidR="004D64D7" w:rsidRPr="00F2036C" w:rsidRDefault="004D64D7" w:rsidP="004D64D7">
      <w:pPr>
        <w:pStyle w:val="Heading1"/>
        <w:rPr>
          <w:rFonts w:asciiTheme="minorHAnsi" w:hAnsiTheme="minorHAnsi"/>
          <w:b w:val="0"/>
          <w:sz w:val="24"/>
          <w:szCs w:val="24"/>
        </w:rPr>
      </w:pPr>
      <w:r w:rsidRPr="00F2036C">
        <w:rPr>
          <w:rFonts w:asciiTheme="minorHAnsi" w:hAnsiTheme="minorHAnsi"/>
          <w:b w:val="0"/>
          <w:sz w:val="24"/>
          <w:szCs w:val="24"/>
        </w:rPr>
        <w:t>6.</w:t>
      </w:r>
      <w:r w:rsidRPr="00F2036C">
        <w:rPr>
          <w:rFonts w:asciiTheme="minorHAnsi" w:hAnsiTheme="minorHAnsi"/>
          <w:sz w:val="24"/>
          <w:szCs w:val="24"/>
        </w:rPr>
        <w:t xml:space="preserve"> </w:t>
      </w:r>
      <w:r w:rsidRPr="00F2036C">
        <w:rPr>
          <w:rFonts w:asciiTheme="minorHAnsi" w:hAnsiTheme="minorHAnsi"/>
          <w:b w:val="0"/>
          <w:sz w:val="24"/>
          <w:szCs w:val="24"/>
        </w:rPr>
        <w:t xml:space="preserve">Then go to </w:t>
      </w:r>
      <w:r w:rsidRPr="00F2036C">
        <w:rPr>
          <w:rFonts w:asciiTheme="minorHAnsi" w:hAnsiTheme="minorHAnsi"/>
          <w:b w:val="0"/>
          <w:sz w:val="24"/>
          <w:szCs w:val="24"/>
          <w:highlight w:val="green"/>
        </w:rPr>
        <w:t>Hotfix-live jobs</w:t>
      </w:r>
      <w:r w:rsidRPr="00F2036C">
        <w:rPr>
          <w:rFonts w:asciiTheme="minorHAnsi" w:hAnsiTheme="minorHAnsi"/>
          <w:sz w:val="24"/>
          <w:szCs w:val="24"/>
          <w:highlight w:val="green"/>
        </w:rPr>
        <w:t>-</w:t>
      </w:r>
      <w:r w:rsidRPr="00F2036C">
        <w:rPr>
          <w:rFonts w:asciiTheme="minorHAnsi" w:hAnsiTheme="minorHAnsi"/>
          <w:sz w:val="24"/>
          <w:szCs w:val="24"/>
          <w:highlight w:val="green"/>
        </w:rPr>
        <w:sym w:font="Wingdings" w:char="F0E0"/>
      </w:r>
      <w:r w:rsidRPr="00F2036C">
        <w:rPr>
          <w:rFonts w:asciiTheme="minorHAnsi" w:hAnsiTheme="minorHAnsi"/>
          <w:b w:val="0"/>
          <w:sz w:val="24"/>
          <w:szCs w:val="24"/>
          <w:highlight w:val="green"/>
        </w:rPr>
        <w:t>Project HOTFIX-LIVE - Node Sync and EAR deploy</w:t>
      </w:r>
    </w:p>
    <w:p w:rsidR="004D64D7" w:rsidRPr="00F2036C" w:rsidRDefault="004D64D7" w:rsidP="004D64D7">
      <w:pPr>
        <w:pStyle w:val="Heading1"/>
        <w:rPr>
          <w:rFonts w:asciiTheme="minorHAnsi" w:hAnsiTheme="minorHAnsi"/>
        </w:rPr>
      </w:pPr>
      <w:r w:rsidRPr="00F2036C">
        <w:rPr>
          <w:rFonts w:asciiTheme="minorHAnsi" w:hAnsiTheme="minorHAnsi"/>
          <w:b w:val="0"/>
          <w:sz w:val="24"/>
          <w:szCs w:val="24"/>
        </w:rPr>
        <w:t>7.</w:t>
      </w:r>
      <w:r w:rsidR="002674F7" w:rsidRPr="00F2036C">
        <w:rPr>
          <w:rFonts w:asciiTheme="minorHAnsi" w:hAnsiTheme="minorHAnsi"/>
          <w:b w:val="0"/>
          <w:sz w:val="24"/>
          <w:szCs w:val="24"/>
        </w:rPr>
        <w:t xml:space="preserve"> </w:t>
      </w:r>
      <w:r w:rsidRPr="00F2036C">
        <w:rPr>
          <w:rFonts w:asciiTheme="minorHAnsi" w:hAnsiTheme="minorHAnsi"/>
          <w:b w:val="0"/>
          <w:sz w:val="24"/>
          <w:szCs w:val="24"/>
        </w:rPr>
        <w:t xml:space="preserve">Then click on </w:t>
      </w:r>
      <w:r w:rsidR="00333D7D" w:rsidRPr="00F2036C">
        <w:rPr>
          <w:rFonts w:asciiTheme="minorHAnsi" w:hAnsiTheme="minorHAnsi"/>
          <w:b w:val="0"/>
          <w:sz w:val="24"/>
          <w:szCs w:val="24"/>
        </w:rPr>
        <w:t>“</w:t>
      </w:r>
      <w:r w:rsidR="00333D7D" w:rsidRPr="00F2036C">
        <w:rPr>
          <w:rFonts w:asciiTheme="minorHAnsi" w:hAnsiTheme="minorHAnsi"/>
          <w:b w:val="0"/>
          <w:sz w:val="24"/>
          <w:szCs w:val="24"/>
          <w:highlight w:val="green"/>
        </w:rPr>
        <w:t>Build N</w:t>
      </w:r>
      <w:r w:rsidRPr="00F2036C">
        <w:rPr>
          <w:rFonts w:asciiTheme="minorHAnsi" w:hAnsiTheme="minorHAnsi"/>
          <w:b w:val="0"/>
          <w:sz w:val="24"/>
          <w:szCs w:val="24"/>
          <w:highlight w:val="green"/>
        </w:rPr>
        <w:t>ow</w:t>
      </w:r>
      <w:r w:rsidR="00333D7D" w:rsidRPr="00F2036C">
        <w:rPr>
          <w:rFonts w:asciiTheme="minorHAnsi" w:hAnsiTheme="minorHAnsi"/>
          <w:b w:val="0"/>
          <w:sz w:val="24"/>
          <w:szCs w:val="24"/>
        </w:rPr>
        <w:t>”</w:t>
      </w:r>
      <w:r w:rsidRPr="00F2036C">
        <w:rPr>
          <w:rFonts w:asciiTheme="minorHAnsi" w:hAnsiTheme="minorHAnsi"/>
          <w:b w:val="0"/>
          <w:sz w:val="24"/>
          <w:szCs w:val="24"/>
        </w:rPr>
        <w:t>.</w:t>
      </w:r>
    </w:p>
    <w:p w:rsidR="004D64D7" w:rsidRPr="00F2036C" w:rsidRDefault="004D64D7" w:rsidP="004D6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</w:p>
    <w:p w:rsidR="004D64D7" w:rsidRPr="00F2036C" w:rsidRDefault="00A8605B" w:rsidP="004D6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  <w:r w:rsidRPr="00F2036C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24DB4A26" wp14:editId="0BB85CDD">
            <wp:extent cx="5942879" cy="3023235"/>
            <wp:effectExtent l="0" t="0" r="1270" b="5715"/>
            <wp:docPr id="20" name="Picture 20" descr="C:\Users\1040017\Desktop\build\h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1040017\Desktop\build\h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879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64D7" w:rsidRPr="00F2036C" w:rsidRDefault="004D64D7" w:rsidP="004D6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</w:p>
    <w:p w:rsidR="004D64D7" w:rsidRPr="00F2036C" w:rsidRDefault="004D64D7" w:rsidP="004D6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</w:p>
    <w:p w:rsidR="004D64D7" w:rsidRPr="00F2036C" w:rsidRDefault="004D64D7" w:rsidP="004D6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</w:p>
    <w:p w:rsidR="004D64D7" w:rsidRPr="00F2036C" w:rsidRDefault="004D64D7" w:rsidP="004D6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</w:p>
    <w:p w:rsidR="004D64D7" w:rsidRPr="00F2036C" w:rsidRDefault="004D64D7" w:rsidP="004D6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</w:p>
    <w:p w:rsidR="004D64D7" w:rsidRPr="00F2036C" w:rsidRDefault="004D64D7" w:rsidP="004D6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</w:p>
    <w:p w:rsidR="004D64D7" w:rsidRPr="00F2036C" w:rsidRDefault="004D64D7" w:rsidP="004D64D7">
      <w:pPr>
        <w:pStyle w:val="Heading1"/>
        <w:rPr>
          <w:rFonts w:asciiTheme="minorHAnsi" w:hAnsiTheme="minorHAnsi"/>
          <w:b w:val="0"/>
          <w:sz w:val="24"/>
          <w:szCs w:val="24"/>
        </w:rPr>
      </w:pPr>
      <w:r w:rsidRPr="00F2036C">
        <w:rPr>
          <w:rFonts w:asciiTheme="minorHAnsi" w:hAnsiTheme="minorHAnsi"/>
          <w:sz w:val="24"/>
          <w:szCs w:val="24"/>
        </w:rPr>
        <w:t>7.</w:t>
      </w:r>
      <w:r w:rsidRPr="00F2036C">
        <w:rPr>
          <w:rFonts w:asciiTheme="minorHAnsi" w:hAnsiTheme="minorHAnsi"/>
          <w:b w:val="0"/>
          <w:sz w:val="24"/>
          <w:szCs w:val="24"/>
        </w:rPr>
        <w:t>Then go to</w:t>
      </w:r>
      <w:r w:rsidRPr="00F2036C">
        <w:rPr>
          <w:rFonts w:asciiTheme="minorHAnsi" w:hAnsiTheme="minorHAnsi"/>
          <w:sz w:val="24"/>
          <w:szCs w:val="24"/>
        </w:rPr>
        <w:t xml:space="preserve">  </w:t>
      </w:r>
      <w:r w:rsidRPr="00F2036C">
        <w:rPr>
          <w:rFonts w:asciiTheme="minorHAnsi" w:hAnsiTheme="minorHAnsi"/>
          <w:b w:val="0"/>
          <w:sz w:val="24"/>
          <w:szCs w:val="24"/>
          <w:highlight w:val="green"/>
        </w:rPr>
        <w:t>Hotfix-live jobs</w:t>
      </w:r>
      <w:r w:rsidRPr="00F2036C">
        <w:rPr>
          <w:rFonts w:asciiTheme="minorHAnsi" w:hAnsiTheme="minorHAnsi"/>
          <w:sz w:val="24"/>
          <w:szCs w:val="24"/>
          <w:highlight w:val="green"/>
        </w:rPr>
        <w:t>-</w:t>
      </w:r>
      <w:r w:rsidRPr="00F2036C">
        <w:rPr>
          <w:rFonts w:asciiTheme="minorHAnsi" w:hAnsiTheme="minorHAnsi"/>
          <w:sz w:val="24"/>
          <w:szCs w:val="24"/>
          <w:highlight w:val="green"/>
        </w:rPr>
        <w:sym w:font="Wingdings" w:char="F0E0"/>
      </w:r>
      <w:r w:rsidRPr="00F2036C">
        <w:rPr>
          <w:rFonts w:asciiTheme="minorHAnsi" w:hAnsiTheme="minorHAnsi"/>
          <w:highlight w:val="green"/>
        </w:rPr>
        <w:t xml:space="preserve"> </w:t>
      </w:r>
      <w:r w:rsidRPr="00F2036C">
        <w:rPr>
          <w:rFonts w:asciiTheme="minorHAnsi" w:hAnsiTheme="minorHAnsi"/>
          <w:b w:val="0"/>
          <w:sz w:val="24"/>
          <w:szCs w:val="24"/>
          <w:highlight w:val="green"/>
        </w:rPr>
        <w:t>Project HOTFIX-LIVE - Static assests ,solr and DLP files</w:t>
      </w:r>
      <w:r w:rsidRPr="00F2036C">
        <w:rPr>
          <w:rFonts w:asciiTheme="minorHAnsi" w:hAnsiTheme="minorHAnsi"/>
          <w:b w:val="0"/>
          <w:sz w:val="24"/>
          <w:szCs w:val="24"/>
        </w:rPr>
        <w:t>.</w:t>
      </w:r>
    </w:p>
    <w:p w:rsidR="004D64D7" w:rsidRPr="00F2036C" w:rsidRDefault="00E9392F" w:rsidP="004D64D7">
      <w:pPr>
        <w:pStyle w:val="Heading1"/>
        <w:rPr>
          <w:rFonts w:asciiTheme="minorHAnsi" w:hAnsiTheme="minorHAnsi"/>
        </w:rPr>
      </w:pPr>
      <w:r w:rsidRPr="00F2036C">
        <w:rPr>
          <w:rFonts w:asciiTheme="minorHAnsi" w:hAnsiTheme="minorHAnsi"/>
          <w:b w:val="0"/>
          <w:sz w:val="24"/>
          <w:szCs w:val="24"/>
        </w:rPr>
        <w:t>8. Then click on “</w:t>
      </w:r>
      <w:r w:rsidRPr="00F2036C">
        <w:rPr>
          <w:rFonts w:asciiTheme="minorHAnsi" w:hAnsiTheme="minorHAnsi"/>
          <w:b w:val="0"/>
          <w:sz w:val="24"/>
          <w:szCs w:val="24"/>
          <w:highlight w:val="green"/>
        </w:rPr>
        <w:t>Build N</w:t>
      </w:r>
      <w:r w:rsidR="004D64D7" w:rsidRPr="00F2036C">
        <w:rPr>
          <w:rFonts w:asciiTheme="minorHAnsi" w:hAnsiTheme="minorHAnsi"/>
          <w:b w:val="0"/>
          <w:sz w:val="24"/>
          <w:szCs w:val="24"/>
          <w:highlight w:val="green"/>
        </w:rPr>
        <w:t>ow</w:t>
      </w:r>
      <w:r w:rsidRPr="00F2036C">
        <w:rPr>
          <w:rFonts w:asciiTheme="minorHAnsi" w:hAnsiTheme="minorHAnsi"/>
          <w:b w:val="0"/>
          <w:sz w:val="24"/>
          <w:szCs w:val="24"/>
        </w:rPr>
        <w:t>”</w:t>
      </w:r>
      <w:r w:rsidR="004D64D7" w:rsidRPr="00F2036C">
        <w:rPr>
          <w:rFonts w:asciiTheme="minorHAnsi" w:hAnsiTheme="minorHAnsi"/>
          <w:b w:val="0"/>
          <w:sz w:val="24"/>
          <w:szCs w:val="24"/>
        </w:rPr>
        <w:t>.</w:t>
      </w:r>
    </w:p>
    <w:p w:rsidR="004D64D7" w:rsidRPr="00F2036C" w:rsidRDefault="004D64D7" w:rsidP="004D6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</w:p>
    <w:p w:rsidR="004D64D7" w:rsidRPr="00F2036C" w:rsidRDefault="00A8605B" w:rsidP="004D6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  <w:r w:rsidRPr="00F2036C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38D5CC22" wp14:editId="7D04FD07">
            <wp:extent cx="5942330" cy="3148642"/>
            <wp:effectExtent l="0" t="0" r="1270" b="0"/>
            <wp:docPr id="21" name="Picture 21" descr="C:\Users\1040017\Desktop\build\h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1040017\Desktop\build\h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080" cy="3153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64D7" w:rsidRPr="00F2036C" w:rsidRDefault="004D64D7" w:rsidP="004D6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</w:p>
    <w:p w:rsidR="004D64D7" w:rsidRPr="00F2036C" w:rsidRDefault="004D64D7" w:rsidP="004D6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</w:p>
    <w:p w:rsidR="004D64D7" w:rsidRPr="00F2036C" w:rsidRDefault="004D64D7" w:rsidP="004D6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</w:p>
    <w:p w:rsidR="00A860D5" w:rsidRPr="00A8605B" w:rsidRDefault="00FD59F2" w:rsidP="00A86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b/>
          <w:color w:val="2E74B5" w:themeColor="accent1" w:themeShade="BF"/>
          <w:sz w:val="32"/>
          <w:szCs w:val="32"/>
        </w:rPr>
      </w:pPr>
      <w:r w:rsidRPr="00A8605B">
        <w:rPr>
          <w:rFonts w:eastAsia="Times New Roman" w:cs="Times New Roman"/>
          <w:b/>
          <w:color w:val="2E74B5" w:themeColor="accent1" w:themeShade="BF"/>
          <w:sz w:val="32"/>
          <w:szCs w:val="32"/>
        </w:rPr>
        <w:t>OMS BUILD AND DEPLOYMENT</w:t>
      </w:r>
    </w:p>
    <w:p w:rsidR="00FD59F2" w:rsidRPr="00F2036C" w:rsidRDefault="00FD59F2" w:rsidP="00FD5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</w:p>
    <w:p w:rsidR="00FD59F2" w:rsidRPr="00F2036C" w:rsidRDefault="00FD59F2" w:rsidP="00FD5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</w:p>
    <w:p w:rsidR="00250E3A" w:rsidRPr="00F2036C" w:rsidRDefault="00F2036C" w:rsidP="00F2036C">
      <w:pPr>
        <w:pStyle w:val="HTMLPreformatted"/>
        <w:tabs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inorHAnsi" w:hAnsiTheme="minorHAnsi" w:cs="Times New Roman"/>
          <w:sz w:val="24"/>
          <w:szCs w:val="24"/>
        </w:rPr>
      </w:pPr>
      <w:r w:rsidRPr="00F2036C">
        <w:rPr>
          <w:rFonts w:asciiTheme="minorHAnsi" w:hAnsiTheme="minorHAnsi" w:cs="Times New Roman"/>
          <w:sz w:val="24"/>
          <w:szCs w:val="24"/>
        </w:rPr>
        <w:t>T</w:t>
      </w:r>
      <w:r w:rsidR="005C129D" w:rsidRPr="00F2036C">
        <w:rPr>
          <w:rFonts w:asciiTheme="minorHAnsi" w:hAnsiTheme="minorHAnsi" w:cs="Times New Roman"/>
          <w:sz w:val="24"/>
          <w:szCs w:val="24"/>
        </w:rPr>
        <w:t>ake the rev</w:t>
      </w:r>
      <w:r w:rsidRPr="00F2036C">
        <w:rPr>
          <w:rFonts w:asciiTheme="minorHAnsi" w:hAnsiTheme="minorHAnsi" w:cs="Times New Roman"/>
          <w:sz w:val="24"/>
          <w:szCs w:val="24"/>
        </w:rPr>
        <w:t xml:space="preserve">ision number from the build no provided in release notes OMS_b_r59143_24May2016_AMS5.0_HOTFIX_6 </w:t>
      </w:r>
      <w:r w:rsidR="00943E2A" w:rsidRPr="00F2036C">
        <w:rPr>
          <w:rFonts w:asciiTheme="minorHAnsi" w:hAnsiTheme="minorHAnsi" w:cs="Times New Roman"/>
          <w:sz w:val="24"/>
          <w:szCs w:val="24"/>
        </w:rPr>
        <w:t>(ex:</w:t>
      </w:r>
      <w:r w:rsidRPr="00F2036C">
        <w:rPr>
          <w:rFonts w:asciiTheme="minorHAnsi" w:hAnsiTheme="minorHAnsi" w:cs="Times New Roman"/>
          <w:sz w:val="24"/>
          <w:szCs w:val="24"/>
        </w:rPr>
        <w:t xml:space="preserve"> r59143</w:t>
      </w:r>
      <w:r w:rsidR="00943E2A" w:rsidRPr="00F2036C">
        <w:rPr>
          <w:rFonts w:asciiTheme="minorHAnsi" w:hAnsiTheme="minorHAnsi"/>
        </w:rPr>
        <w:t>)</w:t>
      </w:r>
    </w:p>
    <w:p w:rsidR="00250E3A" w:rsidRPr="00F2036C" w:rsidRDefault="00250E3A" w:rsidP="00250E3A">
      <w:pPr>
        <w:pStyle w:val="HTMLPreformatted"/>
        <w:rPr>
          <w:rFonts w:asciiTheme="minorHAnsi" w:hAnsiTheme="minorHAnsi" w:cs="Times New Roman"/>
          <w:sz w:val="24"/>
          <w:szCs w:val="24"/>
        </w:rPr>
      </w:pPr>
    </w:p>
    <w:p w:rsidR="00250E3A" w:rsidRPr="00F2036C" w:rsidRDefault="00250E3A" w:rsidP="00250E3A">
      <w:pPr>
        <w:pStyle w:val="HTMLPreformatted"/>
        <w:numPr>
          <w:ilvl w:val="0"/>
          <w:numId w:val="6"/>
        </w:numPr>
        <w:rPr>
          <w:rFonts w:asciiTheme="minorHAnsi" w:hAnsiTheme="minorHAnsi" w:cs="Times New Roman"/>
          <w:sz w:val="24"/>
          <w:szCs w:val="24"/>
        </w:rPr>
      </w:pPr>
      <w:r w:rsidRPr="00F2036C">
        <w:rPr>
          <w:rFonts w:asciiTheme="minorHAnsi" w:hAnsiTheme="minorHAnsi" w:cs="Times New Roman"/>
          <w:sz w:val="24"/>
          <w:szCs w:val="24"/>
        </w:rPr>
        <w:t xml:space="preserve">Go to </w:t>
      </w:r>
      <w:r w:rsidRPr="00F2036C">
        <w:rPr>
          <w:rFonts w:asciiTheme="minorHAnsi" w:hAnsiTheme="minorHAnsi" w:cs="Times New Roman"/>
          <w:sz w:val="24"/>
          <w:szCs w:val="24"/>
          <w:highlight w:val="green"/>
        </w:rPr>
        <w:t>Jenkins</w:t>
      </w:r>
      <w:r w:rsidRPr="00F2036C">
        <w:rPr>
          <w:rFonts w:asciiTheme="minorHAnsi" w:hAnsiTheme="minorHAnsi" w:cs="Times New Roman"/>
          <w:sz w:val="24"/>
          <w:szCs w:val="24"/>
          <w:highlight w:val="green"/>
        </w:rPr>
        <w:sym w:font="Wingdings" w:char="F0E0"/>
      </w:r>
      <w:r w:rsidRPr="00F2036C">
        <w:rPr>
          <w:rFonts w:asciiTheme="minorHAnsi" w:hAnsiTheme="minorHAnsi" w:cs="Times New Roman"/>
          <w:sz w:val="24"/>
          <w:szCs w:val="24"/>
          <w:highlight w:val="green"/>
        </w:rPr>
        <w:t>Build Jobs-</w:t>
      </w:r>
      <w:r w:rsidRPr="00F2036C">
        <w:rPr>
          <w:rFonts w:asciiTheme="minorHAnsi" w:hAnsiTheme="minorHAnsi" w:cs="Times New Roman"/>
          <w:sz w:val="24"/>
          <w:szCs w:val="24"/>
          <w:highlight w:val="green"/>
        </w:rPr>
        <w:sym w:font="Wingdings" w:char="F0E0"/>
      </w:r>
      <w:r w:rsidRPr="00F2036C">
        <w:rPr>
          <w:rFonts w:asciiTheme="minorHAnsi" w:hAnsiTheme="minorHAnsi" w:cs="Times New Roman"/>
          <w:sz w:val="24"/>
          <w:szCs w:val="24"/>
          <w:highlight w:val="green"/>
        </w:rPr>
        <w:t>Build to Hotfix Live</w:t>
      </w:r>
    </w:p>
    <w:p w:rsidR="00250E3A" w:rsidRPr="00F2036C" w:rsidRDefault="00250E3A" w:rsidP="00250E3A">
      <w:pPr>
        <w:pStyle w:val="HTMLPreformatted"/>
        <w:numPr>
          <w:ilvl w:val="0"/>
          <w:numId w:val="6"/>
        </w:numPr>
        <w:rPr>
          <w:rFonts w:asciiTheme="minorHAnsi" w:hAnsiTheme="minorHAnsi" w:cs="Times New Roman"/>
          <w:sz w:val="24"/>
          <w:szCs w:val="24"/>
        </w:rPr>
      </w:pPr>
      <w:r w:rsidRPr="00F2036C">
        <w:rPr>
          <w:rFonts w:asciiTheme="minorHAnsi" w:hAnsiTheme="minorHAnsi" w:cs="Times New Roman"/>
          <w:sz w:val="24"/>
          <w:szCs w:val="24"/>
        </w:rPr>
        <w:t>Give the Revision number</w:t>
      </w:r>
      <w:r w:rsidR="00951A94" w:rsidRPr="00F2036C">
        <w:rPr>
          <w:rFonts w:asciiTheme="minorHAnsi" w:hAnsiTheme="minorHAnsi" w:cs="Times New Roman"/>
          <w:sz w:val="24"/>
          <w:szCs w:val="24"/>
        </w:rPr>
        <w:t xml:space="preserve"> </w:t>
      </w:r>
      <w:r w:rsidRPr="00F2036C">
        <w:rPr>
          <w:rFonts w:asciiTheme="minorHAnsi" w:hAnsiTheme="minorHAnsi" w:cs="Times New Roman"/>
          <w:sz w:val="24"/>
          <w:szCs w:val="24"/>
        </w:rPr>
        <w:t>(ex</w:t>
      </w:r>
      <w:r w:rsidR="00A8605B" w:rsidRPr="00F2036C">
        <w:rPr>
          <w:rFonts w:asciiTheme="minorHAnsi" w:hAnsiTheme="minorHAnsi" w:cs="Times New Roman"/>
          <w:sz w:val="24"/>
          <w:szCs w:val="24"/>
        </w:rPr>
        <w:t>:</w:t>
      </w:r>
      <w:r w:rsidR="00A8605B" w:rsidRPr="00F2036C">
        <w:rPr>
          <w:rFonts w:asciiTheme="minorHAnsi" w:hAnsiTheme="minorHAnsi"/>
        </w:rPr>
        <w:t xml:space="preserve"> r59143</w:t>
      </w:r>
      <w:r w:rsidRPr="00F2036C">
        <w:rPr>
          <w:rFonts w:asciiTheme="minorHAnsi" w:hAnsiTheme="minorHAnsi"/>
        </w:rPr>
        <w:t>)</w:t>
      </w:r>
      <w:r w:rsidRPr="00F2036C">
        <w:rPr>
          <w:rFonts w:asciiTheme="minorHAnsi" w:hAnsiTheme="minorHAnsi" w:cs="Times New Roman"/>
          <w:sz w:val="24"/>
          <w:szCs w:val="24"/>
        </w:rPr>
        <w:t xml:space="preserve"> and select “</w:t>
      </w:r>
      <w:r w:rsidR="00F2036C" w:rsidRPr="00F2036C">
        <w:rPr>
          <w:rFonts w:asciiTheme="minorHAnsi" w:hAnsiTheme="minorHAnsi" w:cs="Times New Roman"/>
          <w:sz w:val="24"/>
          <w:szCs w:val="24"/>
          <w:highlight w:val="green"/>
        </w:rPr>
        <w:t>trunk</w:t>
      </w:r>
      <w:r w:rsidRPr="00F2036C">
        <w:rPr>
          <w:rFonts w:asciiTheme="minorHAnsi" w:hAnsiTheme="minorHAnsi" w:cs="Times New Roman"/>
          <w:sz w:val="24"/>
          <w:szCs w:val="24"/>
        </w:rPr>
        <w:t>”</w:t>
      </w:r>
      <w:r w:rsidR="00F2036C" w:rsidRPr="00F2036C">
        <w:rPr>
          <w:rFonts w:asciiTheme="minorHAnsi" w:hAnsiTheme="minorHAnsi" w:cs="Times New Roman"/>
          <w:sz w:val="24"/>
          <w:szCs w:val="24"/>
        </w:rPr>
        <w:t xml:space="preserve"> as ETR</w:t>
      </w:r>
      <w:r w:rsidRPr="00F2036C">
        <w:rPr>
          <w:rFonts w:asciiTheme="minorHAnsi" w:hAnsiTheme="minorHAnsi" w:cs="Times New Roman"/>
          <w:sz w:val="24"/>
          <w:szCs w:val="24"/>
        </w:rPr>
        <w:t xml:space="preserve"> type and “</w:t>
      </w:r>
      <w:r w:rsidRPr="00F2036C">
        <w:rPr>
          <w:rFonts w:asciiTheme="minorHAnsi" w:hAnsiTheme="minorHAnsi" w:cs="Times New Roman"/>
          <w:sz w:val="24"/>
          <w:szCs w:val="24"/>
          <w:highlight w:val="green"/>
        </w:rPr>
        <w:t>LABEL</w:t>
      </w:r>
      <w:r w:rsidRPr="00F2036C">
        <w:rPr>
          <w:rFonts w:asciiTheme="minorHAnsi" w:hAnsiTheme="minorHAnsi" w:cs="Times New Roman"/>
          <w:sz w:val="24"/>
          <w:szCs w:val="24"/>
        </w:rPr>
        <w:t>”</w:t>
      </w:r>
      <w:r w:rsidR="00F2036C" w:rsidRPr="00F2036C">
        <w:rPr>
          <w:rFonts w:asciiTheme="minorHAnsi" w:hAnsiTheme="minorHAnsi" w:cs="Times New Roman"/>
          <w:sz w:val="24"/>
          <w:szCs w:val="24"/>
        </w:rPr>
        <w:t xml:space="preserve"> as </w:t>
      </w:r>
      <w:r w:rsidR="00F2036C" w:rsidRPr="00F2036C">
        <w:rPr>
          <w:rFonts w:asciiTheme="minorHAnsi" w:hAnsiTheme="minorHAnsi" w:cs="Times New Roman"/>
          <w:color w:val="000000" w:themeColor="text1"/>
          <w:sz w:val="24"/>
          <w:szCs w:val="24"/>
          <w:highlight w:val="green"/>
        </w:rPr>
        <w:t>OMS_t</w:t>
      </w:r>
      <w:r w:rsidRPr="00F2036C">
        <w:rPr>
          <w:rFonts w:asciiTheme="minorHAnsi" w:hAnsiTheme="minorHAnsi" w:cs="Times New Roman"/>
          <w:color w:val="000000" w:themeColor="text1"/>
          <w:sz w:val="24"/>
          <w:szCs w:val="24"/>
          <w:highlight w:val="green"/>
        </w:rPr>
        <w:t xml:space="preserve"> type</w:t>
      </w:r>
      <w:r w:rsidRPr="00F2036C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</w:t>
      </w:r>
      <w:r w:rsidRPr="00F2036C">
        <w:rPr>
          <w:rFonts w:asciiTheme="minorHAnsi" w:hAnsiTheme="minorHAnsi" w:cs="Times New Roman"/>
          <w:sz w:val="24"/>
          <w:szCs w:val="24"/>
        </w:rPr>
        <w:t xml:space="preserve">and click </w:t>
      </w:r>
      <w:r w:rsidRPr="00F2036C">
        <w:rPr>
          <w:rFonts w:asciiTheme="minorHAnsi" w:hAnsiTheme="minorHAnsi" w:cs="Times New Roman"/>
          <w:sz w:val="24"/>
          <w:szCs w:val="24"/>
          <w:highlight w:val="green"/>
        </w:rPr>
        <w:t>build</w:t>
      </w:r>
      <w:r w:rsidRPr="00F2036C">
        <w:rPr>
          <w:rFonts w:asciiTheme="minorHAnsi" w:hAnsiTheme="minorHAnsi" w:cs="Times New Roman"/>
          <w:sz w:val="24"/>
          <w:szCs w:val="24"/>
        </w:rPr>
        <w:t>.</w:t>
      </w:r>
    </w:p>
    <w:p w:rsidR="00250E3A" w:rsidRPr="00F2036C" w:rsidRDefault="00250E3A" w:rsidP="00250E3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</w:p>
    <w:p w:rsidR="00250E3A" w:rsidRPr="00F2036C" w:rsidRDefault="00250E3A" w:rsidP="00250E3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</w:p>
    <w:p w:rsidR="00250E3A" w:rsidRPr="00F2036C" w:rsidRDefault="00250E3A" w:rsidP="00250E3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</w:p>
    <w:p w:rsidR="00250E3A" w:rsidRPr="00F2036C" w:rsidRDefault="00250E3A" w:rsidP="00250E3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</w:p>
    <w:p w:rsidR="00250E3A" w:rsidRPr="00F2036C" w:rsidRDefault="00250E3A" w:rsidP="00250E3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  <w:r w:rsidRPr="00F2036C">
        <w:rPr>
          <w:noProof/>
        </w:rPr>
        <w:lastRenderedPageBreak/>
        <w:drawing>
          <wp:inline distT="0" distB="0" distL="0" distR="0" wp14:anchorId="75AE322C" wp14:editId="03500C48">
            <wp:extent cx="5869580" cy="3248214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9580" cy="3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A94" w:rsidRPr="00F2036C" w:rsidRDefault="00951A94" w:rsidP="00951A94">
      <w:pPr>
        <w:pStyle w:val="HTMLPreformatted"/>
        <w:numPr>
          <w:ilvl w:val="0"/>
          <w:numId w:val="6"/>
        </w:numPr>
        <w:rPr>
          <w:rFonts w:asciiTheme="minorHAnsi" w:hAnsiTheme="minorHAnsi"/>
        </w:rPr>
      </w:pPr>
      <w:r w:rsidRPr="00F2036C">
        <w:rPr>
          <w:rFonts w:asciiTheme="minorHAnsi" w:hAnsiTheme="minorHAnsi" w:cs="Times New Roman"/>
          <w:sz w:val="24"/>
          <w:szCs w:val="24"/>
        </w:rPr>
        <w:t>Then take the build package name from the build logs (ex:</w:t>
      </w:r>
      <w:r w:rsidRPr="00F2036C">
        <w:rPr>
          <w:rFonts w:asciiTheme="minorHAnsi" w:hAnsiTheme="minorHAnsi"/>
        </w:rPr>
        <w:t xml:space="preserve"> OMS_</w:t>
      </w:r>
      <w:r w:rsidR="00F2036C" w:rsidRPr="00F2036C">
        <w:rPr>
          <w:rFonts w:asciiTheme="minorHAnsi" w:hAnsiTheme="minorHAnsi"/>
        </w:rPr>
        <w:t>t_r59143_23May2016_AMS5.0_HOTFIX</w:t>
      </w:r>
      <w:r w:rsidRPr="00F2036C">
        <w:rPr>
          <w:rFonts w:asciiTheme="minorHAnsi" w:hAnsiTheme="minorHAnsi"/>
        </w:rPr>
        <w:t>_6)</w:t>
      </w:r>
    </w:p>
    <w:p w:rsidR="00951A94" w:rsidRPr="00F2036C" w:rsidRDefault="00951A94" w:rsidP="00951A94">
      <w:pPr>
        <w:pStyle w:val="HTMLPreformatted"/>
        <w:numPr>
          <w:ilvl w:val="0"/>
          <w:numId w:val="6"/>
        </w:numPr>
        <w:rPr>
          <w:rFonts w:asciiTheme="minorHAnsi" w:hAnsiTheme="minorHAnsi" w:cs="Times New Roman"/>
          <w:sz w:val="24"/>
          <w:szCs w:val="24"/>
        </w:rPr>
      </w:pPr>
      <w:r w:rsidRPr="00F2036C">
        <w:rPr>
          <w:rFonts w:asciiTheme="minorHAnsi" w:hAnsiTheme="minorHAnsi" w:cs="Times New Roman"/>
          <w:sz w:val="24"/>
          <w:szCs w:val="24"/>
        </w:rPr>
        <w:t xml:space="preserve">Go to </w:t>
      </w:r>
      <w:r w:rsidRPr="00F2036C">
        <w:rPr>
          <w:rFonts w:asciiTheme="minorHAnsi" w:hAnsiTheme="minorHAnsi" w:cs="Times New Roman"/>
          <w:sz w:val="24"/>
          <w:szCs w:val="24"/>
          <w:highlight w:val="green"/>
        </w:rPr>
        <w:t>Deploy jobs-</w:t>
      </w:r>
      <w:r w:rsidRPr="00F2036C">
        <w:rPr>
          <w:rFonts w:asciiTheme="minorHAnsi" w:hAnsiTheme="minorHAnsi" w:cs="Times New Roman"/>
          <w:sz w:val="24"/>
          <w:szCs w:val="24"/>
          <w:highlight w:val="green"/>
        </w:rPr>
        <w:sym w:font="Wingdings" w:char="F0E0"/>
      </w:r>
      <w:r w:rsidRPr="00F2036C">
        <w:rPr>
          <w:rFonts w:asciiTheme="minorHAnsi" w:hAnsiTheme="minorHAnsi" w:cs="Times New Roman"/>
          <w:sz w:val="24"/>
          <w:szCs w:val="24"/>
          <w:highlight w:val="green"/>
        </w:rPr>
        <w:t>set build number</w:t>
      </w:r>
      <w:r w:rsidRPr="00F2036C">
        <w:rPr>
          <w:rFonts w:asciiTheme="minorHAnsi" w:hAnsiTheme="minorHAnsi" w:cs="Times New Roman"/>
          <w:sz w:val="24"/>
          <w:szCs w:val="24"/>
          <w:highlight w:val="green"/>
        </w:rPr>
        <w:sym w:font="Wingdings" w:char="F0E0"/>
      </w:r>
      <w:r w:rsidRPr="00F2036C">
        <w:rPr>
          <w:rFonts w:asciiTheme="minorHAnsi" w:hAnsiTheme="minorHAnsi" w:cs="Times New Roman"/>
          <w:sz w:val="24"/>
          <w:szCs w:val="24"/>
          <w:highlight w:val="green"/>
        </w:rPr>
        <w:t>build with parameters</w:t>
      </w:r>
    </w:p>
    <w:p w:rsidR="00951A94" w:rsidRPr="00F2036C" w:rsidRDefault="00951A94" w:rsidP="00951A94">
      <w:pPr>
        <w:pStyle w:val="HTMLPreformatted"/>
        <w:numPr>
          <w:ilvl w:val="0"/>
          <w:numId w:val="6"/>
        </w:numPr>
        <w:rPr>
          <w:rFonts w:asciiTheme="minorHAnsi" w:hAnsiTheme="minorHAnsi" w:cs="Times New Roman"/>
          <w:sz w:val="24"/>
          <w:szCs w:val="24"/>
        </w:rPr>
      </w:pPr>
      <w:r w:rsidRPr="00F2036C">
        <w:rPr>
          <w:rFonts w:asciiTheme="minorHAnsi" w:hAnsiTheme="minorHAnsi" w:cs="Times New Roman"/>
          <w:sz w:val="24"/>
          <w:szCs w:val="24"/>
        </w:rPr>
        <w:t xml:space="preserve">Give the above taken build package and click </w:t>
      </w:r>
      <w:r w:rsidRPr="00F2036C">
        <w:rPr>
          <w:rFonts w:asciiTheme="minorHAnsi" w:hAnsiTheme="minorHAnsi" w:cs="Times New Roman"/>
          <w:sz w:val="24"/>
          <w:szCs w:val="24"/>
          <w:highlight w:val="green"/>
        </w:rPr>
        <w:t>build</w:t>
      </w:r>
      <w:r w:rsidRPr="00F2036C">
        <w:rPr>
          <w:rFonts w:asciiTheme="minorHAnsi" w:hAnsiTheme="minorHAnsi" w:cs="Times New Roman"/>
          <w:sz w:val="24"/>
          <w:szCs w:val="24"/>
        </w:rPr>
        <w:t>.</w:t>
      </w:r>
    </w:p>
    <w:p w:rsidR="00951A94" w:rsidRPr="00F2036C" w:rsidRDefault="00951A94" w:rsidP="00951A94">
      <w:pPr>
        <w:pStyle w:val="HTMLPreformatted"/>
        <w:rPr>
          <w:rFonts w:asciiTheme="minorHAnsi" w:hAnsiTheme="minorHAnsi" w:cs="Times New Roman"/>
          <w:sz w:val="24"/>
          <w:szCs w:val="24"/>
        </w:rPr>
      </w:pPr>
    </w:p>
    <w:p w:rsidR="00951A94" w:rsidRPr="00F2036C" w:rsidRDefault="00951A94" w:rsidP="00951A94">
      <w:pPr>
        <w:pStyle w:val="HTMLPreformatted"/>
        <w:rPr>
          <w:rFonts w:asciiTheme="minorHAnsi" w:hAnsiTheme="minorHAnsi" w:cs="Times New Roman"/>
          <w:sz w:val="24"/>
          <w:szCs w:val="24"/>
        </w:rPr>
      </w:pPr>
      <w:r w:rsidRPr="00F2036C">
        <w:rPr>
          <w:rFonts w:asciiTheme="minorHAnsi" w:hAnsiTheme="minorHAnsi"/>
          <w:noProof/>
        </w:rPr>
        <w:drawing>
          <wp:inline distT="0" distB="0" distL="0" distR="0" wp14:anchorId="6BD9FF38" wp14:editId="2520EC33">
            <wp:extent cx="7451766" cy="2390775"/>
            <wp:effectExtent l="0" t="0" r="0" b="0"/>
            <wp:docPr id="15" name="Picture 15" descr="C:\Users\1040017\Desktop\build\o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1040017\Desktop\build\o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6486" cy="2392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1A94" w:rsidRPr="00F2036C" w:rsidRDefault="00951A94" w:rsidP="00951A94">
      <w:pPr>
        <w:pStyle w:val="HTMLPreformatted"/>
        <w:ind w:left="720"/>
        <w:rPr>
          <w:rFonts w:asciiTheme="minorHAnsi" w:hAnsiTheme="minorHAnsi" w:cs="Times New Roman"/>
          <w:sz w:val="24"/>
          <w:szCs w:val="24"/>
        </w:rPr>
      </w:pPr>
    </w:p>
    <w:p w:rsidR="00951A94" w:rsidRPr="00F2036C" w:rsidRDefault="00951A94" w:rsidP="00951A94">
      <w:pPr>
        <w:pStyle w:val="HTMLPreformatted"/>
        <w:ind w:left="720"/>
        <w:rPr>
          <w:rFonts w:asciiTheme="minorHAnsi" w:hAnsiTheme="minorHAnsi"/>
        </w:rPr>
      </w:pPr>
    </w:p>
    <w:p w:rsidR="00A860D5" w:rsidRPr="00F2036C" w:rsidRDefault="00951A94" w:rsidP="00951A94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  <w:r w:rsidRPr="00F2036C">
        <w:rPr>
          <w:rFonts w:eastAsia="Times New Roman" w:cs="Times New Roman"/>
          <w:sz w:val="24"/>
          <w:szCs w:val="24"/>
        </w:rPr>
        <w:t xml:space="preserve">Then go to </w:t>
      </w:r>
      <w:r w:rsidR="00A8605B" w:rsidRPr="00F2036C">
        <w:rPr>
          <w:rFonts w:eastAsia="Times New Roman" w:cs="Times New Roman"/>
          <w:sz w:val="24"/>
          <w:szCs w:val="24"/>
          <w:highlight w:val="green"/>
        </w:rPr>
        <w:t>Deploy Jobs</w:t>
      </w:r>
      <w:r w:rsidRPr="00F2036C">
        <w:rPr>
          <w:rFonts w:eastAsia="Times New Roman" w:cs="Times New Roman"/>
          <w:sz w:val="24"/>
          <w:szCs w:val="24"/>
          <w:highlight w:val="green"/>
        </w:rPr>
        <w:t>-</w:t>
      </w:r>
      <w:r w:rsidRPr="00F2036C">
        <w:rPr>
          <w:rFonts w:eastAsia="Times New Roman" w:cs="Times New Roman"/>
          <w:sz w:val="24"/>
          <w:szCs w:val="24"/>
          <w:highlight w:val="green"/>
        </w:rPr>
        <w:sym w:font="Wingdings" w:char="F0E0"/>
      </w:r>
      <w:r w:rsidRPr="00F2036C">
        <w:rPr>
          <w:rFonts w:eastAsia="Times New Roman" w:cs="Times New Roman"/>
          <w:sz w:val="24"/>
          <w:szCs w:val="24"/>
          <w:highlight w:val="green"/>
        </w:rPr>
        <w:t>Deploy Hotfix live</w:t>
      </w:r>
      <w:r w:rsidRPr="00F2036C">
        <w:rPr>
          <w:rFonts w:eastAsia="Times New Roman" w:cs="Times New Roman"/>
          <w:sz w:val="24"/>
          <w:szCs w:val="24"/>
          <w:highlight w:val="green"/>
        </w:rPr>
        <w:sym w:font="Wingdings" w:char="F0E0"/>
      </w:r>
      <w:r w:rsidR="00A8605B" w:rsidRPr="00F2036C">
        <w:rPr>
          <w:rFonts w:eastAsia="Times New Roman" w:cs="Times New Roman"/>
          <w:sz w:val="24"/>
          <w:szCs w:val="24"/>
          <w:highlight w:val="green"/>
        </w:rPr>
        <w:t>Build now</w:t>
      </w:r>
    </w:p>
    <w:p w:rsidR="00A860D5" w:rsidRPr="00F2036C" w:rsidRDefault="00A860D5" w:rsidP="00A86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</w:p>
    <w:p w:rsidR="00951A94" w:rsidRPr="00F2036C" w:rsidRDefault="00951A94" w:rsidP="00A86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</w:p>
    <w:p w:rsidR="00951A94" w:rsidRPr="00F2036C" w:rsidRDefault="00951A94" w:rsidP="00A86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  <w:r w:rsidRPr="00F2036C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2389" cy="3057525"/>
            <wp:effectExtent l="0" t="0" r="1270" b="0"/>
            <wp:docPr id="16" name="Picture 16" descr="C:\Users\1040017\Desktop\build\o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1040017\Desktop\build\o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072" cy="3058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60D5" w:rsidRPr="00F2036C" w:rsidRDefault="00A860D5" w:rsidP="00A86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</w:p>
    <w:p w:rsidR="00A860D5" w:rsidRPr="00F2036C" w:rsidRDefault="00A860D5" w:rsidP="00A86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</w:p>
    <w:p w:rsidR="005470AD" w:rsidRPr="00F2036C" w:rsidRDefault="005470AD" w:rsidP="00AA20C7">
      <w:pPr>
        <w:pStyle w:val="ListParagraph"/>
        <w:rPr>
          <w:rFonts w:cs="Times New Roman"/>
          <w:color w:val="000000" w:themeColor="text1"/>
          <w:sz w:val="24"/>
          <w:szCs w:val="24"/>
        </w:rPr>
      </w:pPr>
    </w:p>
    <w:p w:rsidR="005470AD" w:rsidRPr="00F2036C" w:rsidRDefault="005470AD" w:rsidP="00AA20C7">
      <w:pPr>
        <w:pStyle w:val="ListParagraph"/>
        <w:rPr>
          <w:rFonts w:cs="Times New Roman"/>
          <w:color w:val="000000" w:themeColor="text1"/>
          <w:sz w:val="24"/>
          <w:szCs w:val="24"/>
        </w:rPr>
      </w:pPr>
    </w:p>
    <w:p w:rsidR="005470AD" w:rsidRPr="00F2036C" w:rsidRDefault="005470AD" w:rsidP="00AA20C7">
      <w:pPr>
        <w:pStyle w:val="ListParagraph"/>
        <w:rPr>
          <w:rFonts w:cs="Times New Roman"/>
          <w:color w:val="000000" w:themeColor="text1"/>
          <w:sz w:val="24"/>
          <w:szCs w:val="24"/>
        </w:rPr>
      </w:pPr>
    </w:p>
    <w:p w:rsidR="00D95E45" w:rsidRDefault="00D95E45" w:rsidP="00D95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b/>
          <w:color w:val="2E74B5" w:themeColor="accent1" w:themeShade="BF"/>
          <w:sz w:val="32"/>
          <w:szCs w:val="32"/>
        </w:rPr>
      </w:pPr>
      <w:r>
        <w:rPr>
          <w:rFonts w:eastAsia="Times New Roman" w:cs="Times New Roman"/>
          <w:b/>
          <w:color w:val="2E74B5" w:themeColor="accent1" w:themeShade="BF"/>
          <w:sz w:val="32"/>
          <w:szCs w:val="32"/>
        </w:rPr>
        <w:t>SEARCH</w:t>
      </w:r>
      <w:r w:rsidRPr="00A8605B">
        <w:rPr>
          <w:rFonts w:eastAsia="Times New Roman" w:cs="Times New Roman"/>
          <w:b/>
          <w:color w:val="2E74B5" w:themeColor="accent1" w:themeShade="BF"/>
          <w:sz w:val="32"/>
          <w:szCs w:val="32"/>
        </w:rPr>
        <w:t xml:space="preserve"> BUILD AND DEPLOYMENT</w:t>
      </w:r>
    </w:p>
    <w:p w:rsidR="007E426D" w:rsidRDefault="007E426D" w:rsidP="007E4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color w:val="2E74B5" w:themeColor="accent1" w:themeShade="BF"/>
          <w:sz w:val="32"/>
          <w:szCs w:val="32"/>
        </w:rPr>
      </w:pPr>
      <w:r>
        <w:rPr>
          <w:rFonts w:eastAsia="Times New Roman" w:cs="Times New Roman"/>
          <w:b/>
          <w:color w:val="2E74B5" w:themeColor="accent1" w:themeShade="BF"/>
          <w:sz w:val="32"/>
          <w:szCs w:val="32"/>
        </w:rPr>
        <w:t xml:space="preserve">Follow the same steps for the search as </w:t>
      </w:r>
      <w:proofErr w:type="gramStart"/>
      <w:r>
        <w:rPr>
          <w:rFonts w:eastAsia="Times New Roman" w:cs="Times New Roman"/>
          <w:b/>
          <w:color w:val="2E74B5" w:themeColor="accent1" w:themeShade="BF"/>
          <w:sz w:val="32"/>
          <w:szCs w:val="32"/>
        </w:rPr>
        <w:t>WCS ,</w:t>
      </w:r>
      <w:proofErr w:type="gramEnd"/>
      <w:r>
        <w:rPr>
          <w:rFonts w:eastAsia="Times New Roman" w:cs="Times New Roman"/>
          <w:b/>
          <w:color w:val="2E74B5" w:themeColor="accent1" w:themeShade="BF"/>
          <w:sz w:val="32"/>
          <w:szCs w:val="32"/>
        </w:rPr>
        <w:t xml:space="preserve"> here only difference is we have 2 steps in Search.</w:t>
      </w:r>
    </w:p>
    <w:p w:rsidR="007E426D" w:rsidRPr="00A8605B" w:rsidRDefault="007E426D" w:rsidP="007E4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color w:val="2E74B5" w:themeColor="accent1" w:themeShade="BF"/>
          <w:sz w:val="32"/>
          <w:szCs w:val="32"/>
        </w:rPr>
      </w:pPr>
    </w:p>
    <w:p w:rsidR="005470AD" w:rsidRDefault="00D95E45" w:rsidP="00B553BB">
      <w:pPr>
        <w:pStyle w:val="ListParagraph"/>
        <w:ind w:hanging="720"/>
        <w:rPr>
          <w:rFonts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A8EF1DC" wp14:editId="70A5E63D">
            <wp:extent cx="5943600" cy="29044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26D" w:rsidRDefault="007E426D" w:rsidP="00B553BB">
      <w:pPr>
        <w:pStyle w:val="ListParagraph"/>
        <w:ind w:hanging="720"/>
        <w:rPr>
          <w:rFonts w:cs="Times New Roman"/>
          <w:color w:val="000000" w:themeColor="text1"/>
          <w:sz w:val="24"/>
          <w:szCs w:val="24"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34748122" wp14:editId="4B32BABA">
            <wp:extent cx="5943600" cy="22618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B3E37" w:rsidRDefault="00EB3E37" w:rsidP="00AA20C7">
      <w:pPr>
        <w:pStyle w:val="ListParagraph"/>
        <w:rPr>
          <w:rFonts w:cs="Times New Roman"/>
          <w:color w:val="000000" w:themeColor="text1"/>
          <w:sz w:val="24"/>
          <w:szCs w:val="24"/>
        </w:rPr>
      </w:pPr>
    </w:p>
    <w:p w:rsidR="00EB3E37" w:rsidRPr="00C03198" w:rsidRDefault="00EB3E37" w:rsidP="00C03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b/>
          <w:color w:val="2E74B5" w:themeColor="accent1" w:themeShade="BF"/>
          <w:sz w:val="32"/>
          <w:szCs w:val="32"/>
        </w:rPr>
      </w:pPr>
      <w:r w:rsidRPr="00C03198">
        <w:rPr>
          <w:rFonts w:eastAsia="Times New Roman" w:cs="Times New Roman"/>
          <w:b/>
          <w:color w:val="2E74B5" w:themeColor="accent1" w:themeShade="BF"/>
          <w:sz w:val="32"/>
          <w:szCs w:val="32"/>
        </w:rPr>
        <w:t>CTO:</w:t>
      </w:r>
    </w:p>
    <w:p w:rsidR="00EB3E37" w:rsidRDefault="00EB3E37" w:rsidP="00EB3E37">
      <w:pPr>
        <w:pStyle w:val="ListParagraph"/>
        <w:rPr>
          <w:rFonts w:ascii="Bookman Old Style" w:hAnsi="Bookman Old Style"/>
        </w:rPr>
      </w:pPr>
      <w:r w:rsidRPr="001B4F17">
        <w:rPr>
          <w:rFonts w:ascii="Bookman Old Style" w:hAnsi="Bookman Old Style"/>
        </w:rPr>
        <w:t>CONFIGURATOR BUILD AND DEPLOYMENT</w:t>
      </w:r>
      <w:r>
        <w:rPr>
          <w:rFonts w:ascii="Bookman Old Style" w:hAnsi="Bookman Old Style"/>
        </w:rPr>
        <w:t xml:space="preserve"> (for Both Stage and Live)</w:t>
      </w:r>
      <w:r w:rsidRPr="001B4F17">
        <w:rPr>
          <w:rFonts w:ascii="Bookman Old Style" w:hAnsi="Bookman Old Style"/>
        </w:rPr>
        <w:t>:</w:t>
      </w:r>
    </w:p>
    <w:p w:rsidR="00EB3E37" w:rsidRDefault="00EB3E37" w:rsidP="00EB3E37">
      <w:pPr>
        <w:pStyle w:val="ListParagraph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This need to be done in Putty box:</w:t>
      </w:r>
    </w:p>
    <w:p w:rsidR="00EB3E37" w:rsidRPr="001B4F17" w:rsidRDefault="00EB3E37" w:rsidP="00EB3E37">
      <w:pPr>
        <w:pStyle w:val="ListParagraph"/>
        <w:rPr>
          <w:rFonts w:ascii="Bookman Old Style" w:hAnsi="Bookman Old Style"/>
        </w:rPr>
      </w:pPr>
    </w:p>
    <w:p w:rsidR="00EB3E37" w:rsidRDefault="00EB3E37" w:rsidP="00EB3E37">
      <w:pPr>
        <w:rPr>
          <w:rFonts w:ascii="Bookman Old Style" w:hAnsi="Bookman Old Style"/>
        </w:rPr>
      </w:pPr>
      <w:r w:rsidRPr="001B4F17">
        <w:rPr>
          <w:rFonts w:ascii="Bookman Old Style" w:hAnsi="Bookman Old Style"/>
        </w:rPr>
        <w:t>1. Open CTO Build box -</w:t>
      </w:r>
      <w:r w:rsidRPr="00EB3E37">
        <w:t xml:space="preserve"> </w:t>
      </w:r>
      <w:r w:rsidRPr="00EB3E37">
        <w:rPr>
          <w:rFonts w:ascii="Bookman Old Style" w:hAnsi="Bookman Old Style"/>
        </w:rPr>
        <w:t>c9t27233.itcs.hpicorp.net</w:t>
      </w:r>
    </w:p>
    <w:p w:rsidR="00EB3E37" w:rsidRPr="001B4F17" w:rsidRDefault="00EB3E37" w:rsidP="00EB3E37">
      <w:pPr>
        <w:rPr>
          <w:rFonts w:ascii="Bookman Old Style" w:hAnsi="Bookman Old Style"/>
        </w:rPr>
      </w:pPr>
      <w:r w:rsidRPr="001B4F17">
        <w:rPr>
          <w:rFonts w:ascii="Bookman Old Style" w:hAnsi="Bookman Old Style"/>
        </w:rPr>
        <w:t>2. cd /op</w:t>
      </w:r>
      <w:r>
        <w:rPr>
          <w:rFonts w:ascii="Bookman Old Style" w:hAnsi="Bookman Old Style"/>
        </w:rPr>
        <w:t>t/apps/IBM/s</w:t>
      </w:r>
      <w:r w:rsidRPr="001B4F17">
        <w:rPr>
          <w:rFonts w:ascii="Bookman Old Style" w:hAnsi="Bookman Old Style"/>
        </w:rPr>
        <w:t>cripts/</w:t>
      </w:r>
    </w:p>
    <w:p w:rsidR="00EB3E37" w:rsidRPr="001B4F17" w:rsidRDefault="00EB3E37" w:rsidP="00EB3E37">
      <w:pPr>
        <w:rPr>
          <w:rFonts w:ascii="Bookman Old Style" w:hAnsi="Bookman Old Style"/>
        </w:rPr>
      </w:pPr>
      <w:r w:rsidRPr="001B4F17">
        <w:rPr>
          <w:rFonts w:ascii="Bookman Old Style" w:hAnsi="Bookman Old Style"/>
        </w:rPr>
        <w:t>3. Run the following commands</w:t>
      </w:r>
    </w:p>
    <w:p w:rsidR="00EB3E37" w:rsidRPr="001B4F17" w:rsidRDefault="00EB3E37" w:rsidP="00EB3E37">
      <w:pPr>
        <w:pStyle w:val="ListParagraph"/>
        <w:rPr>
          <w:rFonts w:ascii="Bookman Old Style" w:hAnsi="Bookman Old Style"/>
        </w:rPr>
      </w:pPr>
      <w:proofErr w:type="spellStart"/>
      <w:r w:rsidRPr="001B4F17">
        <w:rPr>
          <w:rFonts w:ascii="Bookman Old Style" w:hAnsi="Bookman Old Style"/>
        </w:rPr>
        <w:t>ll</w:t>
      </w:r>
      <w:proofErr w:type="spellEnd"/>
    </w:p>
    <w:p w:rsidR="00EB3E37" w:rsidRPr="001B4F17" w:rsidRDefault="00EB3E37" w:rsidP="00EB3E37">
      <w:pPr>
        <w:pStyle w:val="ListParagraph"/>
        <w:rPr>
          <w:rFonts w:ascii="Bookman Old Style" w:hAnsi="Bookman Old Style"/>
        </w:rPr>
      </w:pPr>
      <w:r w:rsidRPr="001B4F17">
        <w:rPr>
          <w:rFonts w:ascii="Bookman Old Style" w:hAnsi="Bookman Old Style"/>
        </w:rPr>
        <w:t xml:space="preserve">vi </w:t>
      </w:r>
      <w:r w:rsidRPr="00EB3E37">
        <w:rPr>
          <w:rFonts w:ascii="Bookman Old Style" w:hAnsi="Bookman Old Style"/>
        </w:rPr>
        <w:t>init_Configurator.sh</w:t>
      </w:r>
    </w:p>
    <w:p w:rsidR="00EB3E37" w:rsidRDefault="00EB3E37" w:rsidP="00EB3E37">
      <w:pPr>
        <w:rPr>
          <w:rFonts w:ascii="Bookman Old Style" w:hAnsi="Bookman Old Style"/>
        </w:rPr>
      </w:pPr>
      <w:r w:rsidRPr="001B4F17">
        <w:rPr>
          <w:rFonts w:ascii="Bookman Old Style" w:hAnsi="Bookman Old Style"/>
        </w:rPr>
        <w:t xml:space="preserve">4. </w:t>
      </w:r>
      <w:r>
        <w:rPr>
          <w:rFonts w:ascii="Bookman Old Style" w:hAnsi="Bookman Old Style"/>
        </w:rPr>
        <w:t xml:space="preserve">For Ex: The Given CTO Build is </w:t>
      </w:r>
      <w:r w:rsidRPr="000740F0">
        <w:rPr>
          <w:rFonts w:ascii="Bookman Old Style" w:hAnsi="Bookman Old Style"/>
          <w:b/>
          <w:i/>
        </w:rPr>
        <w:t>Configurator_t_r46066_02Feb2015_code3.0</w:t>
      </w:r>
      <w:r>
        <w:rPr>
          <w:rFonts w:ascii="Bookman Old Style" w:hAnsi="Bookman Old Style"/>
        </w:rPr>
        <w:t xml:space="preserve"> </w:t>
      </w:r>
    </w:p>
    <w:p w:rsidR="00EB3E37" w:rsidRPr="001B4F17" w:rsidRDefault="00EB3E37" w:rsidP="00EB3E37">
      <w:pPr>
        <w:ind w:firstLine="720"/>
        <w:rPr>
          <w:rFonts w:ascii="Bookman Old Style" w:hAnsi="Bookman Old Style"/>
        </w:rPr>
      </w:pPr>
      <w:r w:rsidRPr="001B4F17">
        <w:rPr>
          <w:rFonts w:ascii="Bookman Old Style" w:hAnsi="Bookman Old Style"/>
        </w:rPr>
        <w:t xml:space="preserve">Change </w:t>
      </w:r>
      <w:proofErr w:type="spellStart"/>
      <w:r w:rsidRPr="001B4F17">
        <w:rPr>
          <w:rFonts w:ascii="Bookman Old Style" w:hAnsi="Bookman Old Style"/>
        </w:rPr>
        <w:t>svn</w:t>
      </w:r>
      <w:proofErr w:type="spellEnd"/>
      <w:r w:rsidRPr="001B4F17">
        <w:rPr>
          <w:rFonts w:ascii="Bookman Old Style" w:hAnsi="Bookman Old Style"/>
        </w:rPr>
        <w:t xml:space="preserve"> branch=</w:t>
      </w:r>
      <w:r w:rsidRPr="000740F0">
        <w:rPr>
          <w:rFonts w:ascii="Bookman Old Style" w:hAnsi="Bookman Old Style"/>
          <w:b/>
          <w:i/>
        </w:rPr>
        <w:t xml:space="preserve"> code3.</w:t>
      </w:r>
      <w:proofErr w:type="gramStart"/>
      <w:r w:rsidRPr="000740F0">
        <w:rPr>
          <w:rFonts w:ascii="Bookman Old Style" w:hAnsi="Bookman Old Style"/>
          <w:b/>
          <w:i/>
        </w:rPr>
        <w:t>0</w:t>
      </w:r>
      <w:r>
        <w:rPr>
          <w:rFonts w:ascii="Bookman Old Style" w:hAnsi="Bookman Old Style"/>
        </w:rPr>
        <w:t xml:space="preserve">  and</w:t>
      </w:r>
      <w:proofErr w:type="gram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svn_tag</w:t>
      </w:r>
      <w:proofErr w:type="spellEnd"/>
      <w:r>
        <w:rPr>
          <w:rFonts w:ascii="Bookman Old Style" w:hAnsi="Bookman Old Style"/>
        </w:rPr>
        <w:t xml:space="preserve">= </w:t>
      </w:r>
      <w:r w:rsidRPr="001B4F17">
        <w:rPr>
          <w:rFonts w:ascii="Bookman Old Style" w:hAnsi="Bookman Old Style"/>
        </w:rPr>
        <w:t xml:space="preserve"> </w:t>
      </w:r>
      <w:r w:rsidRPr="000740F0">
        <w:rPr>
          <w:rFonts w:ascii="Bookman Old Style" w:hAnsi="Bookman Old Style"/>
          <w:b/>
          <w:i/>
        </w:rPr>
        <w:t>Configurator_t_r46066_02Feb2015_code3.0</w:t>
      </w:r>
      <w:r>
        <w:rPr>
          <w:rFonts w:ascii="Bookman Old Style" w:hAnsi="Bookman Old Style"/>
        </w:rPr>
        <w:t xml:space="preserve">  </w:t>
      </w:r>
      <w:r w:rsidRPr="001B4F17">
        <w:rPr>
          <w:rFonts w:ascii="Bookman Old Style" w:hAnsi="Bookman Old Style"/>
        </w:rPr>
        <w:t>in inti.sh</w:t>
      </w:r>
      <w:r>
        <w:rPr>
          <w:rFonts w:ascii="Bookman Old Style" w:hAnsi="Bookman Old Style"/>
        </w:rPr>
        <w:t xml:space="preserve"> and save.</w:t>
      </w:r>
    </w:p>
    <w:p w:rsidR="00EB3E37" w:rsidRPr="000740F0" w:rsidRDefault="00EB3E37" w:rsidP="00EB3E37">
      <w:pPr>
        <w:pStyle w:val="ListParagraph"/>
        <w:ind w:hanging="720"/>
        <w:rPr>
          <w:rFonts w:ascii="Bookman Old Style" w:hAnsi="Bookman Old Style"/>
        </w:rPr>
      </w:pPr>
      <w:r>
        <w:rPr>
          <w:noProof/>
        </w:rPr>
        <w:drawing>
          <wp:inline distT="0" distB="0" distL="0" distR="0" wp14:anchorId="6735CD96" wp14:editId="161CCEE8">
            <wp:extent cx="6580633" cy="2397158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8191" cy="239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E37" w:rsidRPr="000740F0" w:rsidRDefault="00EB3E37" w:rsidP="00EB3E37">
      <w:pPr>
        <w:rPr>
          <w:rFonts w:ascii="Bookman Old Style" w:hAnsi="Bookman Old Style"/>
          <w:u w:val="single"/>
        </w:rPr>
      </w:pPr>
      <w:r w:rsidRPr="000740F0">
        <w:rPr>
          <w:rFonts w:ascii="Bookman Old Style" w:hAnsi="Bookman Old Style"/>
          <w:u w:val="single"/>
        </w:rPr>
        <w:t xml:space="preserve">Run the below Scripts (if there is no static content move – </w:t>
      </w:r>
      <w:r w:rsidRPr="000740F0">
        <w:rPr>
          <w:rFonts w:ascii="Bookman Old Style" w:hAnsi="Bookman Old Style"/>
          <w:b/>
          <w:i/>
          <w:u w:val="single"/>
        </w:rPr>
        <w:t>check with Leads</w:t>
      </w:r>
      <w:r w:rsidRPr="000740F0">
        <w:rPr>
          <w:rFonts w:ascii="Bookman Old Style" w:hAnsi="Bookman Old Style"/>
          <w:u w:val="single"/>
        </w:rPr>
        <w:t>)</w:t>
      </w:r>
    </w:p>
    <w:p w:rsidR="00EB3E37" w:rsidRDefault="00EB3E37" w:rsidP="00EB3E37">
      <w:pPr>
        <w:ind w:firstLine="720"/>
        <w:rPr>
          <w:rFonts w:ascii="Bookman Old Style" w:hAnsi="Bookman Old Style"/>
        </w:rPr>
      </w:pPr>
      <w:r>
        <w:rPr>
          <w:rFonts w:ascii="Bookman Old Style" w:hAnsi="Bookman Old Style"/>
        </w:rPr>
        <w:lastRenderedPageBreak/>
        <w:t>5</w:t>
      </w:r>
      <w:r w:rsidRPr="000740F0">
        <w:rPr>
          <w:rFonts w:ascii="Bookman Old Style" w:hAnsi="Bookman Old Style"/>
        </w:rPr>
        <w:t xml:space="preserve">. </w:t>
      </w:r>
      <w:r>
        <w:rPr>
          <w:rFonts w:ascii="Bookman Old Style" w:hAnsi="Bookman Old Style"/>
        </w:rPr>
        <w:t>Run the .</w:t>
      </w:r>
      <w:r w:rsidRPr="000740F0">
        <w:rPr>
          <w:rFonts w:ascii="Bookman Old Style" w:hAnsi="Bookman Old Style"/>
        </w:rPr>
        <w:t>/buildConfigurator.sh (</w:t>
      </w:r>
      <w:proofErr w:type="spellStart"/>
      <w:r w:rsidRPr="000740F0">
        <w:rPr>
          <w:rFonts w:ascii="Bookman Old Style" w:hAnsi="Bookman Old Style"/>
        </w:rPr>
        <w:t>Envname</w:t>
      </w:r>
      <w:proofErr w:type="spellEnd"/>
      <w:r w:rsidRPr="000740F0">
        <w:rPr>
          <w:rFonts w:ascii="Bookman Old Style" w:hAnsi="Bookman Old Style"/>
        </w:rPr>
        <w:t>)</w:t>
      </w:r>
      <w:r>
        <w:rPr>
          <w:rFonts w:ascii="Bookman Old Style" w:hAnsi="Bookman Old Style"/>
        </w:rPr>
        <w:t xml:space="preserve"> under same path </w:t>
      </w:r>
      <w:r w:rsidRPr="000740F0">
        <w:rPr>
          <w:rFonts w:ascii="Bookman Old Style" w:hAnsi="Bookman Old Style"/>
        </w:rPr>
        <w:sym w:font="Wingdings" w:char="F0E0"/>
      </w:r>
      <w:r>
        <w:rPr>
          <w:rFonts w:ascii="Bookman Old Style" w:hAnsi="Bookman Old Style"/>
        </w:rPr>
        <w:t xml:space="preserve"> </w:t>
      </w:r>
      <w:proofErr w:type="spellStart"/>
      <w:r w:rsidRPr="00471FDA">
        <w:rPr>
          <w:rFonts w:ascii="Bookman Old Style" w:hAnsi="Bookman Old Style"/>
          <w:highlight w:val="yellow"/>
        </w:rPr>
        <w:t>Env</w:t>
      </w:r>
      <w:proofErr w:type="spellEnd"/>
      <w:r w:rsidRPr="00471FDA">
        <w:rPr>
          <w:rFonts w:ascii="Bookman Old Style" w:hAnsi="Bookman Old Style"/>
          <w:highlight w:val="yellow"/>
        </w:rPr>
        <w:t xml:space="preserve"> Name is ( </w:t>
      </w:r>
      <w:proofErr w:type="spellStart"/>
      <w:r w:rsidRPr="00471FDA">
        <w:rPr>
          <w:rFonts w:ascii="Bookman Old Style" w:hAnsi="Bookman Old Style"/>
          <w:highlight w:val="yellow"/>
        </w:rPr>
        <w:t>prd</w:t>
      </w:r>
      <w:proofErr w:type="spellEnd"/>
      <w:r w:rsidRPr="00471FDA">
        <w:rPr>
          <w:rFonts w:ascii="Bookman Old Style" w:hAnsi="Bookman Old Style"/>
          <w:highlight w:val="yellow"/>
        </w:rPr>
        <w:t xml:space="preserve"> </w:t>
      </w:r>
      <w:r w:rsidRPr="00471FDA">
        <w:rPr>
          <w:rFonts w:ascii="Bookman Old Style" w:hAnsi="Bookman Old Style"/>
          <w:highlight w:val="yellow"/>
        </w:rPr>
        <w:sym w:font="Wingdings" w:char="F0E0"/>
      </w:r>
      <w:r w:rsidRPr="00471FDA">
        <w:rPr>
          <w:rFonts w:ascii="Bookman Old Style" w:hAnsi="Bookman Old Style"/>
          <w:highlight w:val="yellow"/>
        </w:rPr>
        <w:t xml:space="preserve">stage &amp; </w:t>
      </w:r>
      <w:proofErr w:type="spellStart"/>
      <w:r w:rsidRPr="00471FDA">
        <w:rPr>
          <w:rFonts w:ascii="Bookman Old Style" w:hAnsi="Bookman Old Style"/>
          <w:highlight w:val="yellow"/>
        </w:rPr>
        <w:t>lprd</w:t>
      </w:r>
      <w:proofErr w:type="spellEnd"/>
      <w:r w:rsidRPr="00471FDA">
        <w:rPr>
          <w:rFonts w:ascii="Bookman Old Style" w:hAnsi="Bookman Old Style"/>
          <w:highlight w:val="yellow"/>
        </w:rPr>
        <w:t xml:space="preserve"> </w:t>
      </w:r>
      <w:r w:rsidRPr="00471FDA">
        <w:rPr>
          <w:rFonts w:ascii="Bookman Old Style" w:hAnsi="Bookman Old Style"/>
          <w:highlight w:val="yellow"/>
        </w:rPr>
        <w:sym w:font="Wingdings" w:char="F0E0"/>
      </w:r>
      <w:r w:rsidRPr="00471FDA">
        <w:rPr>
          <w:rFonts w:ascii="Bookman Old Style" w:hAnsi="Bookman Old Style"/>
          <w:highlight w:val="yellow"/>
        </w:rPr>
        <w:t xml:space="preserve"> Live)</w:t>
      </w:r>
    </w:p>
    <w:p w:rsidR="00EB3E37" w:rsidRDefault="00EB3E37" w:rsidP="00EB3E37">
      <w:pPr>
        <w:ind w:firstLine="720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  <w:proofErr w:type="spellStart"/>
      <w:r>
        <w:rPr>
          <w:rFonts w:ascii="Bookman Old Style" w:hAnsi="Bookman Old Style"/>
        </w:rPr>
        <w:t>Approx</w:t>
      </w:r>
      <w:proofErr w:type="spellEnd"/>
      <w:r>
        <w:rPr>
          <w:rFonts w:ascii="Bookman Old Style" w:hAnsi="Bookman Old Style"/>
        </w:rPr>
        <w:t xml:space="preserve"> time taken: 20 </w:t>
      </w:r>
      <w:proofErr w:type="spellStart"/>
      <w:r>
        <w:rPr>
          <w:rFonts w:ascii="Bookman Old Style" w:hAnsi="Bookman Old Style"/>
        </w:rPr>
        <w:t>mins</w:t>
      </w:r>
      <w:proofErr w:type="spellEnd"/>
    </w:p>
    <w:p w:rsidR="00EB3E37" w:rsidRPr="00471FDA" w:rsidRDefault="00EB3E37" w:rsidP="00EB3E37">
      <w:pPr>
        <w:rPr>
          <w:rFonts w:ascii="Bookman Old Style" w:hAnsi="Bookman Old Style"/>
          <w:b/>
          <w:u w:val="single"/>
        </w:rPr>
      </w:pPr>
      <w:r>
        <w:rPr>
          <w:rFonts w:ascii="Bookman Old Style" w:hAnsi="Bookman Old Style"/>
        </w:rPr>
        <w:tab/>
      </w:r>
      <w:r w:rsidRPr="00471FDA">
        <w:rPr>
          <w:rFonts w:ascii="Bookman Old Style" w:hAnsi="Bookman Old Style"/>
          <w:b/>
          <w:u w:val="single"/>
        </w:rPr>
        <w:t>Monitor logs:</w:t>
      </w:r>
    </w:p>
    <w:p w:rsidR="00EB3E37" w:rsidRPr="000740F0" w:rsidRDefault="00EB3E37" w:rsidP="00EB3E37">
      <w:pPr>
        <w:rPr>
          <w:rFonts w:ascii="Bookman Old Style" w:hAnsi="Bookman Old Style"/>
        </w:rPr>
      </w:pPr>
      <w:r>
        <w:rPr>
          <w:noProof/>
        </w:rPr>
        <w:drawing>
          <wp:inline distT="0" distB="0" distL="0" distR="0" wp14:anchorId="6A3A64D5" wp14:editId="5D3B3551">
            <wp:extent cx="8229600" cy="6330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E37" w:rsidRPr="000740F0" w:rsidRDefault="00EB3E37" w:rsidP="00EB3E37">
      <w:pPr>
        <w:ind w:firstLine="720"/>
        <w:rPr>
          <w:rFonts w:ascii="Bookman Old Style" w:hAnsi="Bookman Old Style"/>
        </w:rPr>
      </w:pPr>
      <w:r>
        <w:rPr>
          <w:rFonts w:ascii="Bookman Old Style" w:hAnsi="Bookman Old Style"/>
        </w:rPr>
        <w:t>6</w:t>
      </w:r>
      <w:r w:rsidRPr="000740F0">
        <w:rPr>
          <w:rFonts w:ascii="Bookman Old Style" w:hAnsi="Bookman Old Style"/>
        </w:rPr>
        <w:t xml:space="preserve">. </w:t>
      </w:r>
      <w:r>
        <w:rPr>
          <w:rFonts w:ascii="Bookman Old Style" w:hAnsi="Bookman Old Style"/>
        </w:rPr>
        <w:t xml:space="preserve">Run </w:t>
      </w:r>
      <w:r>
        <w:rPr>
          <w:rFonts w:ascii="Bookman Old Style" w:hAnsi="Bookman Old Style"/>
        </w:rPr>
        <w:t>./</w:t>
      </w:r>
      <w:r w:rsidRPr="00EB3E37">
        <w:rPr>
          <w:rFonts w:ascii="Bookman Old Style" w:hAnsi="Bookman Old Style"/>
        </w:rPr>
        <w:t>postBuildConfigurator.sh</w:t>
      </w:r>
      <w:r w:rsidRPr="000740F0">
        <w:rPr>
          <w:rFonts w:ascii="Bookman Old Style" w:hAnsi="Bookman Old Style"/>
        </w:rPr>
        <w:t xml:space="preserve"> (</w:t>
      </w:r>
      <w:proofErr w:type="spellStart"/>
      <w:r w:rsidRPr="000740F0">
        <w:rPr>
          <w:rFonts w:ascii="Bookman Old Style" w:hAnsi="Bookman Old Style"/>
        </w:rPr>
        <w:t>appserver</w:t>
      </w:r>
      <w:proofErr w:type="spellEnd"/>
      <w:r w:rsidRPr="000740F0">
        <w:rPr>
          <w:rFonts w:ascii="Bookman Old Style" w:hAnsi="Bookman Old Style"/>
        </w:rPr>
        <w:t xml:space="preserve"> name)</w:t>
      </w:r>
      <w:r>
        <w:rPr>
          <w:rFonts w:ascii="Bookman Old Style" w:hAnsi="Bookman Old Style"/>
        </w:rPr>
        <w:t xml:space="preserve"> </w:t>
      </w:r>
      <w:r w:rsidRPr="00471FDA">
        <w:rPr>
          <w:rFonts w:ascii="Bookman Old Style" w:hAnsi="Bookman Old Style"/>
        </w:rPr>
        <w:sym w:font="Wingdings" w:char="F0E0"/>
      </w:r>
      <w:r>
        <w:rPr>
          <w:rFonts w:ascii="Bookman Old Style" w:hAnsi="Bookman Old Style"/>
        </w:rPr>
        <w:t xml:space="preserve"> </w:t>
      </w:r>
      <w:r w:rsidRPr="00471FDA">
        <w:rPr>
          <w:rFonts w:ascii="Bookman Old Style" w:hAnsi="Bookman Old Style"/>
          <w:highlight w:val="yellow"/>
        </w:rPr>
        <w:t xml:space="preserve">CTO </w:t>
      </w:r>
      <w:proofErr w:type="spellStart"/>
      <w:r w:rsidRPr="00471FDA">
        <w:rPr>
          <w:rFonts w:ascii="Bookman Old Style" w:hAnsi="Bookman Old Style"/>
          <w:highlight w:val="yellow"/>
        </w:rPr>
        <w:t>dmgr</w:t>
      </w:r>
      <w:proofErr w:type="spellEnd"/>
      <w:r w:rsidRPr="00471FDA">
        <w:rPr>
          <w:rFonts w:ascii="Bookman Old Style" w:hAnsi="Bookman Old Style"/>
          <w:highlight w:val="yellow"/>
        </w:rPr>
        <w:t xml:space="preserve"> server (stage / Live)</w:t>
      </w:r>
    </w:p>
    <w:p w:rsidR="00EB3E37" w:rsidRDefault="00EB3E37" w:rsidP="00EB3E37">
      <w:pPr>
        <w:ind w:firstLine="720"/>
        <w:rPr>
          <w:rFonts w:ascii="Bookman Old Style" w:hAnsi="Bookman Old Style"/>
        </w:rPr>
      </w:pPr>
      <w:r>
        <w:rPr>
          <w:rFonts w:ascii="Bookman Old Style" w:hAnsi="Bookman Old Style"/>
        </w:rPr>
        <w:t>7</w:t>
      </w:r>
      <w:r w:rsidRPr="000740F0">
        <w:rPr>
          <w:rFonts w:ascii="Bookman Old Style" w:hAnsi="Bookman Old Style"/>
        </w:rPr>
        <w:t xml:space="preserve">. </w:t>
      </w:r>
      <w:r>
        <w:rPr>
          <w:rFonts w:ascii="Bookman Old Style" w:hAnsi="Bookman Old Style"/>
        </w:rPr>
        <w:t xml:space="preserve">Run </w:t>
      </w:r>
      <w:r w:rsidRPr="000740F0">
        <w:rPr>
          <w:rFonts w:ascii="Bookman Old Style" w:hAnsi="Bookman Old Style"/>
        </w:rPr>
        <w:t>./</w:t>
      </w:r>
      <w:r w:rsidRPr="00EB3E37">
        <w:rPr>
          <w:rFonts w:ascii="Bookman Old Style" w:hAnsi="Bookman Old Style"/>
        </w:rPr>
        <w:t xml:space="preserve">deployConfigurator.sh </w:t>
      </w:r>
      <w:r w:rsidRPr="000740F0">
        <w:rPr>
          <w:rFonts w:ascii="Bookman Old Style" w:hAnsi="Bookman Old Style"/>
        </w:rPr>
        <w:t>(</w:t>
      </w:r>
      <w:proofErr w:type="spellStart"/>
      <w:r w:rsidRPr="000740F0">
        <w:rPr>
          <w:rFonts w:ascii="Bookman Old Style" w:hAnsi="Bookman Old Style"/>
        </w:rPr>
        <w:t>Envname</w:t>
      </w:r>
      <w:proofErr w:type="spellEnd"/>
      <w:r w:rsidRPr="000740F0">
        <w:rPr>
          <w:rFonts w:ascii="Bookman Old Style" w:hAnsi="Bookman Old Style"/>
        </w:rPr>
        <w:t>)</w:t>
      </w:r>
    </w:p>
    <w:p w:rsidR="00EB3E37" w:rsidRDefault="00EB3E37" w:rsidP="00EB3E37">
      <w:pPr>
        <w:ind w:firstLine="720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  <w:proofErr w:type="spellStart"/>
      <w:r>
        <w:rPr>
          <w:rFonts w:ascii="Bookman Old Style" w:hAnsi="Bookman Old Style"/>
        </w:rPr>
        <w:t>Approx</w:t>
      </w:r>
      <w:proofErr w:type="spellEnd"/>
      <w:r>
        <w:rPr>
          <w:rFonts w:ascii="Bookman Old Style" w:hAnsi="Bookman Old Style"/>
        </w:rPr>
        <w:t xml:space="preserve"> time taken: 20-30 </w:t>
      </w:r>
      <w:proofErr w:type="spellStart"/>
      <w:r>
        <w:rPr>
          <w:rFonts w:ascii="Bookman Old Style" w:hAnsi="Bookman Old Style"/>
        </w:rPr>
        <w:t>mins</w:t>
      </w:r>
      <w:proofErr w:type="spellEnd"/>
    </w:p>
    <w:p w:rsidR="00EB3E37" w:rsidRDefault="00EB3E37" w:rsidP="00EB3E37">
      <w:pPr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  <w:r w:rsidRPr="00471FDA">
        <w:rPr>
          <w:rFonts w:ascii="Bookman Old Style" w:hAnsi="Bookman Old Style"/>
          <w:b/>
          <w:u w:val="single"/>
        </w:rPr>
        <w:t>Monitor logs:</w:t>
      </w:r>
    </w:p>
    <w:p w:rsidR="00EB3E37" w:rsidRDefault="00EB3E37" w:rsidP="00EB3E37">
      <w:pPr>
        <w:rPr>
          <w:rFonts w:ascii="Bookman Old Style" w:hAnsi="Bookman Old Style"/>
        </w:rPr>
      </w:pPr>
      <w:r>
        <w:rPr>
          <w:noProof/>
        </w:rPr>
        <w:drawing>
          <wp:inline distT="0" distB="0" distL="0" distR="0" wp14:anchorId="43793A85" wp14:editId="1CC6CED8">
            <wp:extent cx="8229600" cy="63309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E37" w:rsidRPr="000740F0" w:rsidRDefault="00EB3E37" w:rsidP="00EB3E37">
      <w:pPr>
        <w:rPr>
          <w:rFonts w:ascii="Bookman Old Style" w:hAnsi="Bookman Old Style"/>
          <w:u w:val="single"/>
        </w:rPr>
      </w:pPr>
      <w:r w:rsidRPr="000740F0">
        <w:rPr>
          <w:rFonts w:ascii="Bookman Old Style" w:hAnsi="Bookman Old Style"/>
          <w:u w:val="single"/>
        </w:rPr>
        <w:t>Run th</w:t>
      </w:r>
      <w:r>
        <w:rPr>
          <w:rFonts w:ascii="Bookman Old Style" w:hAnsi="Bookman Old Style"/>
          <w:u w:val="single"/>
        </w:rPr>
        <w:t xml:space="preserve">e below Scripts (if there is </w:t>
      </w:r>
      <w:r w:rsidRPr="000740F0">
        <w:rPr>
          <w:rFonts w:ascii="Bookman Old Style" w:hAnsi="Bookman Old Style"/>
          <w:u w:val="single"/>
        </w:rPr>
        <w:t xml:space="preserve">static content move – </w:t>
      </w:r>
      <w:r w:rsidRPr="000740F0">
        <w:rPr>
          <w:rFonts w:ascii="Bookman Old Style" w:hAnsi="Bookman Old Style"/>
          <w:b/>
          <w:i/>
          <w:u w:val="single"/>
        </w:rPr>
        <w:t>check with Leads</w:t>
      </w:r>
      <w:r w:rsidRPr="000740F0">
        <w:rPr>
          <w:rFonts w:ascii="Bookman Old Style" w:hAnsi="Bookman Old Style"/>
          <w:u w:val="single"/>
        </w:rPr>
        <w:t>)</w:t>
      </w:r>
    </w:p>
    <w:p w:rsidR="00EB3E37" w:rsidRPr="000740F0" w:rsidRDefault="00EB3E37" w:rsidP="00EB3E37">
      <w:pPr>
        <w:ind w:firstLine="720"/>
        <w:rPr>
          <w:rFonts w:ascii="Bookman Old Style" w:hAnsi="Bookman Old Style"/>
        </w:rPr>
      </w:pPr>
      <w:r>
        <w:rPr>
          <w:rFonts w:ascii="Bookman Old Style" w:hAnsi="Bookman Old Style"/>
        </w:rPr>
        <w:t>5</w:t>
      </w:r>
      <w:r w:rsidRPr="000740F0">
        <w:rPr>
          <w:rFonts w:ascii="Bookman Old Style" w:hAnsi="Bookman Old Style"/>
        </w:rPr>
        <w:t xml:space="preserve">. </w:t>
      </w:r>
      <w:r>
        <w:rPr>
          <w:rFonts w:ascii="Bookman Old Style" w:hAnsi="Bookman Old Style"/>
        </w:rPr>
        <w:t>Run the .</w:t>
      </w:r>
      <w:r w:rsidRPr="000740F0">
        <w:rPr>
          <w:rFonts w:ascii="Bookman Old Style" w:hAnsi="Bookman Old Style"/>
        </w:rPr>
        <w:t>/</w:t>
      </w:r>
      <w:r w:rsidRPr="00EB3E37">
        <w:rPr>
          <w:rFonts w:ascii="Bookman Old Style" w:hAnsi="Bookman Old Style"/>
        </w:rPr>
        <w:t xml:space="preserve">buildConfigurator_Static.sh </w:t>
      </w:r>
      <w:r w:rsidRPr="000740F0">
        <w:rPr>
          <w:rFonts w:ascii="Bookman Old Style" w:hAnsi="Bookman Old Style"/>
        </w:rPr>
        <w:t>(</w:t>
      </w:r>
      <w:proofErr w:type="spellStart"/>
      <w:r w:rsidRPr="000740F0">
        <w:rPr>
          <w:rFonts w:ascii="Bookman Old Style" w:hAnsi="Bookman Old Style"/>
        </w:rPr>
        <w:t>Envname</w:t>
      </w:r>
      <w:proofErr w:type="spellEnd"/>
      <w:r w:rsidRPr="000740F0">
        <w:rPr>
          <w:rFonts w:ascii="Bookman Old Style" w:hAnsi="Bookman Old Style"/>
        </w:rPr>
        <w:t>)</w:t>
      </w:r>
      <w:r>
        <w:rPr>
          <w:rFonts w:ascii="Bookman Old Style" w:hAnsi="Bookman Old Style"/>
        </w:rPr>
        <w:t xml:space="preserve"> under same path </w:t>
      </w:r>
      <w:r w:rsidRPr="000740F0">
        <w:rPr>
          <w:rFonts w:ascii="Bookman Old Style" w:hAnsi="Bookman Old Style"/>
        </w:rPr>
        <w:sym w:font="Wingdings" w:char="F0E0"/>
      </w:r>
      <w:r>
        <w:rPr>
          <w:rFonts w:ascii="Bookman Old Style" w:hAnsi="Bookman Old Style"/>
        </w:rPr>
        <w:t xml:space="preserve"> </w:t>
      </w:r>
      <w:proofErr w:type="spellStart"/>
      <w:r w:rsidRPr="00471FDA">
        <w:rPr>
          <w:rFonts w:ascii="Bookman Old Style" w:hAnsi="Bookman Old Style"/>
          <w:highlight w:val="yellow"/>
        </w:rPr>
        <w:t>Env</w:t>
      </w:r>
      <w:proofErr w:type="spellEnd"/>
      <w:r w:rsidRPr="00471FDA">
        <w:rPr>
          <w:rFonts w:ascii="Bookman Old Style" w:hAnsi="Bookman Old Style"/>
          <w:highlight w:val="yellow"/>
        </w:rPr>
        <w:t xml:space="preserve"> Name is ( </w:t>
      </w:r>
      <w:proofErr w:type="spellStart"/>
      <w:r w:rsidRPr="00471FDA">
        <w:rPr>
          <w:rFonts w:ascii="Bookman Old Style" w:hAnsi="Bookman Old Style"/>
          <w:highlight w:val="yellow"/>
        </w:rPr>
        <w:t>prd</w:t>
      </w:r>
      <w:proofErr w:type="spellEnd"/>
      <w:r w:rsidRPr="00471FDA">
        <w:rPr>
          <w:rFonts w:ascii="Bookman Old Style" w:hAnsi="Bookman Old Style"/>
          <w:highlight w:val="yellow"/>
        </w:rPr>
        <w:t xml:space="preserve"> </w:t>
      </w:r>
      <w:r w:rsidRPr="00471FDA">
        <w:rPr>
          <w:rFonts w:ascii="Bookman Old Style" w:hAnsi="Bookman Old Style"/>
          <w:highlight w:val="yellow"/>
        </w:rPr>
        <w:sym w:font="Wingdings" w:char="F0E0"/>
      </w:r>
      <w:r w:rsidRPr="00471FDA">
        <w:rPr>
          <w:rFonts w:ascii="Bookman Old Style" w:hAnsi="Bookman Old Style"/>
          <w:highlight w:val="yellow"/>
        </w:rPr>
        <w:t xml:space="preserve">stage &amp; </w:t>
      </w:r>
      <w:proofErr w:type="spellStart"/>
      <w:r w:rsidRPr="00471FDA">
        <w:rPr>
          <w:rFonts w:ascii="Bookman Old Style" w:hAnsi="Bookman Old Style"/>
          <w:highlight w:val="yellow"/>
        </w:rPr>
        <w:t>lprd</w:t>
      </w:r>
      <w:proofErr w:type="spellEnd"/>
      <w:r w:rsidRPr="00471FDA">
        <w:rPr>
          <w:rFonts w:ascii="Bookman Old Style" w:hAnsi="Bookman Old Style"/>
          <w:highlight w:val="yellow"/>
        </w:rPr>
        <w:t xml:space="preserve"> </w:t>
      </w:r>
      <w:r w:rsidRPr="00471FDA">
        <w:rPr>
          <w:rFonts w:ascii="Bookman Old Style" w:hAnsi="Bookman Old Style"/>
          <w:highlight w:val="yellow"/>
        </w:rPr>
        <w:sym w:font="Wingdings" w:char="F0E0"/>
      </w:r>
      <w:r w:rsidRPr="00471FDA">
        <w:rPr>
          <w:rFonts w:ascii="Bookman Old Style" w:hAnsi="Bookman Old Style"/>
          <w:highlight w:val="yellow"/>
        </w:rPr>
        <w:t xml:space="preserve"> Live)</w:t>
      </w:r>
    </w:p>
    <w:p w:rsidR="00EB3E37" w:rsidRPr="000740F0" w:rsidRDefault="00EB3E37" w:rsidP="00EB3E37">
      <w:pPr>
        <w:ind w:firstLine="720"/>
        <w:rPr>
          <w:rFonts w:ascii="Bookman Old Style" w:hAnsi="Bookman Old Style"/>
        </w:rPr>
      </w:pPr>
      <w:r>
        <w:rPr>
          <w:rFonts w:ascii="Bookman Old Style" w:hAnsi="Bookman Old Style"/>
        </w:rPr>
        <w:t>6</w:t>
      </w:r>
      <w:r w:rsidRPr="000740F0">
        <w:rPr>
          <w:rFonts w:ascii="Bookman Old Style" w:hAnsi="Bookman Old Style"/>
        </w:rPr>
        <w:t xml:space="preserve">. </w:t>
      </w:r>
      <w:r>
        <w:rPr>
          <w:rFonts w:ascii="Bookman Old Style" w:hAnsi="Bookman Old Style"/>
        </w:rPr>
        <w:t xml:space="preserve">Run </w:t>
      </w:r>
      <w:r w:rsidR="00EB517F">
        <w:rPr>
          <w:rFonts w:ascii="Bookman Old Style" w:hAnsi="Bookman Old Style"/>
        </w:rPr>
        <w:t>./post</w:t>
      </w:r>
      <w:r w:rsidR="00EB517F" w:rsidRPr="00EB3E37">
        <w:rPr>
          <w:rFonts w:ascii="Bookman Old Style" w:hAnsi="Bookman Old Style"/>
        </w:rPr>
        <w:t>Build</w:t>
      </w:r>
      <w:r w:rsidRPr="000740F0">
        <w:rPr>
          <w:rFonts w:ascii="Bookman Old Style" w:hAnsi="Bookman Old Style"/>
        </w:rPr>
        <w:t>Configurator.sh (</w:t>
      </w:r>
      <w:proofErr w:type="spellStart"/>
      <w:r w:rsidRPr="000740F0">
        <w:rPr>
          <w:rFonts w:ascii="Bookman Old Style" w:hAnsi="Bookman Old Style"/>
        </w:rPr>
        <w:t>appserver</w:t>
      </w:r>
      <w:proofErr w:type="spellEnd"/>
      <w:r w:rsidRPr="000740F0">
        <w:rPr>
          <w:rFonts w:ascii="Bookman Old Style" w:hAnsi="Bookman Old Style"/>
        </w:rPr>
        <w:t xml:space="preserve"> name)</w:t>
      </w:r>
      <w:r>
        <w:rPr>
          <w:rFonts w:ascii="Bookman Old Style" w:hAnsi="Bookman Old Style"/>
        </w:rPr>
        <w:t xml:space="preserve"> </w:t>
      </w:r>
      <w:r w:rsidRPr="00471FDA">
        <w:rPr>
          <w:rFonts w:ascii="Bookman Old Style" w:hAnsi="Bookman Old Style"/>
        </w:rPr>
        <w:sym w:font="Wingdings" w:char="F0E0"/>
      </w:r>
      <w:r>
        <w:rPr>
          <w:rFonts w:ascii="Bookman Old Style" w:hAnsi="Bookman Old Style"/>
        </w:rPr>
        <w:t xml:space="preserve"> </w:t>
      </w:r>
      <w:r w:rsidRPr="00471FDA">
        <w:rPr>
          <w:rFonts w:ascii="Bookman Old Style" w:hAnsi="Bookman Old Style"/>
          <w:highlight w:val="yellow"/>
        </w:rPr>
        <w:t xml:space="preserve">CTO </w:t>
      </w:r>
      <w:proofErr w:type="spellStart"/>
      <w:r w:rsidRPr="00471FDA">
        <w:rPr>
          <w:rFonts w:ascii="Bookman Old Style" w:hAnsi="Bookman Old Style"/>
          <w:highlight w:val="yellow"/>
        </w:rPr>
        <w:t>dmgr</w:t>
      </w:r>
      <w:proofErr w:type="spellEnd"/>
      <w:r w:rsidRPr="00471FDA">
        <w:rPr>
          <w:rFonts w:ascii="Bookman Old Style" w:hAnsi="Bookman Old Style"/>
          <w:highlight w:val="yellow"/>
        </w:rPr>
        <w:t xml:space="preserve"> server (stage / Live)</w:t>
      </w:r>
    </w:p>
    <w:p w:rsidR="00EB3E37" w:rsidRDefault="00EB3E37" w:rsidP="00EB3E37">
      <w:pPr>
        <w:ind w:firstLine="720"/>
        <w:rPr>
          <w:rFonts w:ascii="Bookman Old Style" w:hAnsi="Bookman Old Style"/>
        </w:rPr>
      </w:pPr>
      <w:r>
        <w:rPr>
          <w:rFonts w:ascii="Bookman Old Style" w:hAnsi="Bookman Old Style"/>
        </w:rPr>
        <w:t>7</w:t>
      </w:r>
      <w:r w:rsidRPr="000740F0">
        <w:rPr>
          <w:rFonts w:ascii="Bookman Old Style" w:hAnsi="Bookman Old Style"/>
        </w:rPr>
        <w:t xml:space="preserve">. </w:t>
      </w:r>
      <w:r>
        <w:rPr>
          <w:rFonts w:ascii="Bookman Old Style" w:hAnsi="Bookman Old Style"/>
        </w:rPr>
        <w:t xml:space="preserve">Run </w:t>
      </w:r>
      <w:r w:rsidR="00EB517F">
        <w:rPr>
          <w:rFonts w:ascii="Bookman Old Style" w:hAnsi="Bookman Old Style"/>
        </w:rPr>
        <w:t>./deploy</w:t>
      </w:r>
      <w:r w:rsidR="00EB517F" w:rsidRPr="00EB3E37">
        <w:rPr>
          <w:rFonts w:ascii="Bookman Old Style" w:hAnsi="Bookman Old Style"/>
        </w:rPr>
        <w:t>Build</w:t>
      </w:r>
      <w:r w:rsidRPr="000740F0">
        <w:rPr>
          <w:rFonts w:ascii="Bookman Old Style" w:hAnsi="Bookman Old Style"/>
        </w:rPr>
        <w:t>Configurator</w:t>
      </w:r>
      <w:r>
        <w:rPr>
          <w:rFonts w:ascii="Bookman Old Style" w:hAnsi="Bookman Old Style"/>
        </w:rPr>
        <w:t>1</w:t>
      </w:r>
      <w:r w:rsidRPr="000740F0">
        <w:rPr>
          <w:rFonts w:ascii="Bookman Old Style" w:hAnsi="Bookman Old Style"/>
        </w:rPr>
        <w:t>.sh (</w:t>
      </w:r>
      <w:proofErr w:type="spellStart"/>
      <w:r w:rsidRPr="000740F0">
        <w:rPr>
          <w:rFonts w:ascii="Bookman Old Style" w:hAnsi="Bookman Old Style"/>
        </w:rPr>
        <w:t>Envname</w:t>
      </w:r>
      <w:proofErr w:type="spellEnd"/>
      <w:r w:rsidRPr="000740F0">
        <w:rPr>
          <w:rFonts w:ascii="Bookman Old Style" w:hAnsi="Bookman Old Style"/>
        </w:rPr>
        <w:t>)</w:t>
      </w:r>
    </w:p>
    <w:p w:rsidR="00EB3E37" w:rsidRPr="00471FDA" w:rsidRDefault="00EB3E37" w:rsidP="00EB3E37">
      <w:pPr>
        <w:ind w:firstLine="720"/>
        <w:rPr>
          <w:rFonts w:ascii="Bookman Old Style" w:hAnsi="Bookman Old Style"/>
        </w:rPr>
      </w:pPr>
    </w:p>
    <w:p w:rsidR="00EB3E37" w:rsidRDefault="00EB3E37" w:rsidP="00EB3E37">
      <w:pPr>
        <w:rPr>
          <w:rFonts w:ascii="Bookman Old Style" w:hAnsi="Bookman Old Style"/>
        </w:rPr>
      </w:pPr>
      <w:r w:rsidRPr="000740F0">
        <w:rPr>
          <w:rFonts w:ascii="Bookman Old Style" w:hAnsi="Bookman Old Style"/>
          <w:highlight w:val="yellow"/>
        </w:rPr>
        <w:t>Monitor logs –</w:t>
      </w:r>
      <w:r>
        <w:rPr>
          <w:rFonts w:ascii="Bookman Old Style" w:hAnsi="Bookman Old Style"/>
        </w:rPr>
        <w:t xml:space="preserve"> </w:t>
      </w:r>
    </w:p>
    <w:p w:rsidR="00EB3E37" w:rsidRDefault="00EB3E37" w:rsidP="00EB3E37">
      <w:pPr>
        <w:rPr>
          <w:rFonts w:ascii="Bookman Old Style" w:hAnsi="Bookman Old Style"/>
        </w:rPr>
      </w:pPr>
      <w:r w:rsidRPr="00DF77F5">
        <w:rPr>
          <w:rFonts w:ascii="Bookman Old Style" w:hAnsi="Bookman Old Style"/>
          <w:b/>
          <w:color w:val="833C0B" w:themeColor="accent2" w:themeShade="80"/>
        </w:rPr>
        <w:t>Build configurator</w:t>
      </w:r>
      <w:r>
        <w:rPr>
          <w:rFonts w:ascii="Bookman Old Style" w:hAnsi="Bookman Old Style"/>
          <w:b/>
          <w:color w:val="833C0B" w:themeColor="accent2" w:themeShade="80"/>
        </w:rPr>
        <w:t xml:space="preserve"> </w:t>
      </w:r>
      <w:r w:rsidRPr="00DF77F5">
        <w:rPr>
          <w:rFonts w:ascii="Bookman Old Style" w:hAnsi="Bookman Old Style"/>
          <w:b/>
          <w:color w:val="833C0B" w:themeColor="accent2" w:themeShade="80"/>
        </w:rPr>
        <w:t>(with static)</w:t>
      </w:r>
      <w:r>
        <w:rPr>
          <w:rFonts w:ascii="Bookman Old Style" w:hAnsi="Bookman Old Style"/>
          <w:b/>
          <w:color w:val="833C0B" w:themeColor="accent2" w:themeShade="80"/>
        </w:rPr>
        <w:t xml:space="preserve"> </w:t>
      </w:r>
      <w:r w:rsidRPr="00DF77F5">
        <w:rPr>
          <w:rFonts w:ascii="Bookman Old Style" w:hAnsi="Bookman Old Style"/>
          <w:b/>
          <w:color w:val="833C0B" w:themeColor="accent2" w:themeShade="80"/>
        </w:rPr>
        <w:t>-</w:t>
      </w:r>
      <w:r w:rsidRPr="00DF77F5">
        <w:rPr>
          <w:rFonts w:ascii="Bookman Old Style" w:hAnsi="Bookman Old Style"/>
          <w:color w:val="833C0B" w:themeColor="accent2" w:themeShade="80"/>
        </w:rPr>
        <w:t xml:space="preserve"> </w:t>
      </w:r>
      <w:r w:rsidRPr="00B132D4">
        <w:rPr>
          <w:rFonts w:ascii="Bookman Old Style" w:hAnsi="Bookman Old Style"/>
        </w:rPr>
        <w:t>adding: sic/</w:t>
      </w:r>
      <w:proofErr w:type="spellStart"/>
      <w:r w:rsidRPr="00B132D4">
        <w:rPr>
          <w:rFonts w:ascii="Bookman Old Style" w:hAnsi="Bookman Old Style"/>
        </w:rPr>
        <w:t>swc</w:t>
      </w:r>
      <w:proofErr w:type="spellEnd"/>
      <w:r w:rsidRPr="00B132D4">
        <w:rPr>
          <w:rFonts w:ascii="Bookman Old Style" w:hAnsi="Bookman Old Style"/>
        </w:rPr>
        <w:t>/</w:t>
      </w:r>
      <w:proofErr w:type="spellStart"/>
      <w:r w:rsidRPr="00B132D4">
        <w:rPr>
          <w:rFonts w:ascii="Bookman Old Style" w:hAnsi="Bookman Old Style"/>
        </w:rPr>
        <w:t>js</w:t>
      </w:r>
      <w:proofErr w:type="spellEnd"/>
      <w:r w:rsidRPr="00B132D4">
        <w:rPr>
          <w:rFonts w:ascii="Bookman Old Style" w:hAnsi="Bookman Old Style"/>
        </w:rPr>
        <w:t>/swc.min.js (deflated 75%)</w:t>
      </w:r>
    </w:p>
    <w:p w:rsidR="00EB3E37" w:rsidRPr="000740F0" w:rsidRDefault="00EB3E37" w:rsidP="00EB3E37">
      <w:pPr>
        <w:rPr>
          <w:rFonts w:ascii="Bookman Old Style" w:hAnsi="Bookman Old Style"/>
        </w:rPr>
      </w:pPr>
      <w:r w:rsidRPr="00DF77F5">
        <w:rPr>
          <w:rFonts w:ascii="Bookman Old Style" w:hAnsi="Bookman Old Style"/>
          <w:b/>
          <w:color w:val="833C0B" w:themeColor="accent2" w:themeShade="80"/>
        </w:rPr>
        <w:t>Deploy configurator (with static)</w:t>
      </w:r>
      <w:r>
        <w:rPr>
          <w:rFonts w:ascii="Bookman Old Style" w:hAnsi="Bookman Old Style"/>
          <w:b/>
          <w:color w:val="833C0B" w:themeColor="accent2" w:themeShade="80"/>
        </w:rPr>
        <w:t xml:space="preserve"> </w:t>
      </w:r>
      <w:r w:rsidRPr="00DF77F5">
        <w:rPr>
          <w:rFonts w:ascii="Bookman Old Style" w:hAnsi="Bookman Old Style"/>
          <w:b/>
          <w:color w:val="833C0B" w:themeColor="accent2" w:themeShade="80"/>
        </w:rPr>
        <w:t>-</w:t>
      </w:r>
      <w:r>
        <w:rPr>
          <w:rFonts w:ascii="Bookman Old Style" w:hAnsi="Bookman Old Style"/>
        </w:rPr>
        <w:t xml:space="preserve"> Processes: </w:t>
      </w:r>
      <w:r w:rsidRPr="000740F0">
        <w:rPr>
          <w:rFonts w:ascii="Bookman Old Style" w:hAnsi="Bookman Old Style"/>
        </w:rPr>
        <w:t>Uninstall</w:t>
      </w:r>
      <w:r>
        <w:rPr>
          <w:rFonts w:ascii="Bookman Old Style" w:hAnsi="Bookman Old Style"/>
        </w:rPr>
        <w:t xml:space="preserve"> old applications</w:t>
      </w:r>
      <w:r w:rsidRPr="000740F0">
        <w:rPr>
          <w:rFonts w:ascii="Bookman Old Style" w:hAnsi="Bookman Old Style"/>
        </w:rPr>
        <w:t>, installing</w:t>
      </w:r>
      <w:r>
        <w:rPr>
          <w:rFonts w:ascii="Bookman Old Style" w:hAnsi="Bookman Old Style"/>
        </w:rPr>
        <w:t xml:space="preserve"> new Application</w:t>
      </w:r>
      <w:r w:rsidRPr="000740F0">
        <w:rPr>
          <w:rFonts w:ascii="Bookman Old Style" w:hAnsi="Bookman Old Style"/>
        </w:rPr>
        <w:t>, Restart</w:t>
      </w:r>
      <w:r>
        <w:rPr>
          <w:rFonts w:ascii="Bookman Old Style" w:hAnsi="Bookman Old Style"/>
        </w:rPr>
        <w:t xml:space="preserve"> of servers</w:t>
      </w:r>
      <w:r w:rsidRPr="000740F0">
        <w:rPr>
          <w:rFonts w:ascii="Bookman Old Style" w:hAnsi="Bookman Old Style"/>
        </w:rPr>
        <w:t>, Static Content.</w:t>
      </w:r>
    </w:p>
    <w:p w:rsidR="00EB3E37" w:rsidRPr="000740F0" w:rsidRDefault="00EB3E37" w:rsidP="00EB3E37">
      <w:pPr>
        <w:rPr>
          <w:rFonts w:ascii="Bookman Old Style" w:hAnsi="Bookman Old Style"/>
        </w:rPr>
      </w:pPr>
      <w:proofErr w:type="gramStart"/>
      <w:r w:rsidRPr="000740F0">
        <w:rPr>
          <w:rFonts w:ascii="Bookman Old Style" w:hAnsi="Bookman Old Style"/>
          <w:highlight w:val="yellow"/>
        </w:rPr>
        <w:t>Check .ear</w:t>
      </w:r>
      <w:proofErr w:type="gramEnd"/>
      <w:r w:rsidRPr="000740F0">
        <w:rPr>
          <w:rFonts w:ascii="Bookman Old Style" w:hAnsi="Bookman Old Style"/>
          <w:highlight w:val="yellow"/>
        </w:rPr>
        <w:t xml:space="preserve"> file</w:t>
      </w:r>
      <w:r>
        <w:rPr>
          <w:rFonts w:ascii="Bookman Old Style" w:hAnsi="Bookman Old Style"/>
        </w:rPr>
        <w:t xml:space="preserve"> </w:t>
      </w:r>
      <w:r w:rsidRPr="000740F0">
        <w:rPr>
          <w:rFonts w:ascii="Bookman Old Style" w:hAnsi="Bookman Old Style"/>
        </w:rPr>
        <w:t>in /opt/apps/IBM/WebSphere/ConfigAppServer/profiles/AppSrv01/installedApps/g4t5557Cell01</w:t>
      </w:r>
    </w:p>
    <w:p w:rsidR="00EB3E37" w:rsidRDefault="00EB3E37" w:rsidP="00EB3E37">
      <w:pPr>
        <w:rPr>
          <w:rFonts w:ascii="Bookman Old Style" w:hAnsi="Bookman Old Style"/>
        </w:rPr>
      </w:pPr>
      <w:r w:rsidRPr="000740F0">
        <w:rPr>
          <w:rFonts w:ascii="Bookman Old Style" w:hAnsi="Bookman Old Style"/>
          <w:highlight w:val="yellow"/>
        </w:rPr>
        <w:t>Check sterling application</w:t>
      </w:r>
      <w:r w:rsidRPr="000740F0">
        <w:rPr>
          <w:rFonts w:ascii="Bookman Old Style" w:hAnsi="Bookman Old Style"/>
        </w:rPr>
        <w:t xml:space="preserve"> in CTO Console under Installed Application.</w:t>
      </w:r>
    </w:p>
    <w:p w:rsidR="00EB3E37" w:rsidRDefault="00EB3E37" w:rsidP="00EB3E37">
      <w:r>
        <w:object w:dxaOrig="1550" w:dyaOrig="9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16" o:title=""/>
          </v:shape>
          <o:OLEObject Type="Embed" ProgID="Package" ShapeID="_x0000_i1025" DrawAspect="Icon" ObjectID="_1563960132" r:id="rId17"/>
        </w:object>
      </w:r>
    </w:p>
    <w:p w:rsidR="002E5726" w:rsidRPr="00C03198" w:rsidRDefault="002E5726" w:rsidP="00C03198">
      <w:pPr>
        <w:jc w:val="center"/>
        <w:rPr>
          <w:rFonts w:eastAsia="Times New Roman" w:cs="Times New Roman"/>
          <w:b/>
          <w:color w:val="2E74B5" w:themeColor="accent1" w:themeShade="BF"/>
          <w:sz w:val="32"/>
          <w:szCs w:val="32"/>
        </w:rPr>
      </w:pPr>
      <w:r w:rsidRPr="00C03198">
        <w:rPr>
          <w:rFonts w:eastAsia="Times New Roman" w:cs="Times New Roman"/>
          <w:b/>
          <w:color w:val="2E74B5" w:themeColor="accent1" w:themeShade="BF"/>
          <w:sz w:val="32"/>
          <w:szCs w:val="32"/>
        </w:rPr>
        <w:lastRenderedPageBreak/>
        <w:t>VM: (only stager)</w:t>
      </w:r>
    </w:p>
    <w:p w:rsidR="002E5726" w:rsidRDefault="002E5726" w:rsidP="002E5726">
      <w:pPr>
        <w:pStyle w:val="ListParagraph"/>
        <w:rPr>
          <w:rFonts w:ascii="Bookman Old Style" w:hAnsi="Bookman Old Style"/>
        </w:rPr>
      </w:pPr>
      <w:r>
        <w:rPr>
          <w:rFonts w:ascii="Bookman Old Style" w:hAnsi="Bookman Old Style"/>
        </w:rPr>
        <w:t>This need to be done in same Putty box like CTO:</w:t>
      </w:r>
    </w:p>
    <w:p w:rsidR="002E5726" w:rsidRDefault="002E5726" w:rsidP="002E5726">
      <w:pPr>
        <w:pStyle w:val="ListParagraph"/>
        <w:rPr>
          <w:rFonts w:ascii="Bookman Old Style" w:hAnsi="Bookman Old Style"/>
        </w:rPr>
      </w:pPr>
    </w:p>
    <w:p w:rsidR="002E5726" w:rsidRDefault="002E5726" w:rsidP="002E5726">
      <w:pPr>
        <w:pStyle w:val="ListParagrap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Follow the same step </w:t>
      </w:r>
      <w:proofErr w:type="spellStart"/>
      <w:r>
        <w:rPr>
          <w:rFonts w:ascii="Bookman Old Style" w:hAnsi="Bookman Old Style"/>
        </w:rPr>
        <w:t>upto</w:t>
      </w:r>
      <w:proofErr w:type="spellEnd"/>
      <w:r>
        <w:rPr>
          <w:rFonts w:ascii="Bookman Old Style" w:hAnsi="Bookman Old Style"/>
        </w:rPr>
        <w:t xml:space="preserve"> step 3:</w:t>
      </w:r>
    </w:p>
    <w:p w:rsidR="00323A3E" w:rsidRDefault="002E5726" w:rsidP="002E5726">
      <w:pPr>
        <w:rPr>
          <w:rFonts w:ascii="Bookman Old Style" w:hAnsi="Bookman Old Style"/>
        </w:rPr>
      </w:pPr>
      <w:r w:rsidRPr="001B4F17">
        <w:rPr>
          <w:rFonts w:ascii="Bookman Old Style" w:hAnsi="Bookman Old Style"/>
        </w:rPr>
        <w:t>1. Open CTO Build box -</w:t>
      </w:r>
      <w:r w:rsidR="00323A3E" w:rsidRPr="00323A3E">
        <w:t xml:space="preserve"> </w:t>
      </w:r>
      <w:r w:rsidR="00323A3E" w:rsidRPr="00323A3E">
        <w:rPr>
          <w:rFonts w:ascii="Bookman Old Style" w:hAnsi="Bookman Old Style"/>
        </w:rPr>
        <w:t>c9t27233.itcs.hpicorp.net</w:t>
      </w:r>
    </w:p>
    <w:p w:rsidR="002E5726" w:rsidRPr="001B4F17" w:rsidRDefault="002E5726" w:rsidP="002E5726">
      <w:pPr>
        <w:rPr>
          <w:rFonts w:ascii="Bookman Old Style" w:hAnsi="Bookman Old Style"/>
        </w:rPr>
      </w:pPr>
      <w:r w:rsidRPr="001B4F17">
        <w:rPr>
          <w:rFonts w:ascii="Bookman Old Style" w:hAnsi="Bookman Old Style"/>
        </w:rPr>
        <w:t>2. cd /op</w:t>
      </w:r>
      <w:r>
        <w:rPr>
          <w:rFonts w:ascii="Bookman Old Style" w:hAnsi="Bookman Old Style"/>
        </w:rPr>
        <w:t>t/apps/IBM/s</w:t>
      </w:r>
      <w:r w:rsidRPr="001B4F17">
        <w:rPr>
          <w:rFonts w:ascii="Bookman Old Style" w:hAnsi="Bookman Old Style"/>
        </w:rPr>
        <w:t>cripts/</w:t>
      </w:r>
    </w:p>
    <w:p w:rsidR="002E5726" w:rsidRPr="001B4F17" w:rsidRDefault="002E5726" w:rsidP="002E5726">
      <w:pPr>
        <w:rPr>
          <w:rFonts w:ascii="Bookman Old Style" w:hAnsi="Bookman Old Style"/>
        </w:rPr>
      </w:pPr>
      <w:r w:rsidRPr="001B4F17">
        <w:rPr>
          <w:rFonts w:ascii="Bookman Old Style" w:hAnsi="Bookman Old Style"/>
        </w:rPr>
        <w:t>3. Run the following commands</w:t>
      </w:r>
    </w:p>
    <w:p w:rsidR="002E5726" w:rsidRPr="001B4F17" w:rsidRDefault="002E5726" w:rsidP="002E5726">
      <w:pPr>
        <w:pStyle w:val="ListParagraph"/>
        <w:rPr>
          <w:rFonts w:ascii="Bookman Old Style" w:hAnsi="Bookman Old Style"/>
        </w:rPr>
      </w:pPr>
      <w:proofErr w:type="spellStart"/>
      <w:r w:rsidRPr="001B4F17">
        <w:rPr>
          <w:rFonts w:ascii="Bookman Old Style" w:hAnsi="Bookman Old Style"/>
        </w:rPr>
        <w:t>ll</w:t>
      </w:r>
      <w:proofErr w:type="spellEnd"/>
    </w:p>
    <w:p w:rsidR="002E5726" w:rsidRPr="001B4F17" w:rsidRDefault="002E5726" w:rsidP="002E5726">
      <w:pPr>
        <w:pStyle w:val="ListParagraph"/>
        <w:rPr>
          <w:rFonts w:ascii="Bookman Old Style" w:hAnsi="Bookman Old Style"/>
        </w:rPr>
      </w:pPr>
      <w:r w:rsidRPr="001B4F17">
        <w:rPr>
          <w:rFonts w:ascii="Bookman Old Style" w:hAnsi="Bookman Old Style"/>
        </w:rPr>
        <w:t xml:space="preserve">vi </w:t>
      </w:r>
      <w:r w:rsidR="00323A3E" w:rsidRPr="00323A3E">
        <w:rPr>
          <w:rFonts w:ascii="Bookman Old Style" w:hAnsi="Bookman Old Style"/>
        </w:rPr>
        <w:t>init_SViM.sh</w:t>
      </w:r>
    </w:p>
    <w:p w:rsidR="002E5726" w:rsidRDefault="002E5726" w:rsidP="002E5726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4. Here, give the VM Build name in </w:t>
      </w:r>
      <w:proofErr w:type="spellStart"/>
      <w:r w:rsidRPr="00F4365E">
        <w:rPr>
          <w:rFonts w:ascii="Bookman Old Style" w:hAnsi="Bookman Old Style"/>
          <w:b/>
        </w:rPr>
        <w:t>svn</w:t>
      </w:r>
      <w:proofErr w:type="spellEnd"/>
      <w:r w:rsidRPr="00F4365E">
        <w:rPr>
          <w:rFonts w:ascii="Bookman Old Style" w:hAnsi="Bookman Old Style"/>
          <w:b/>
        </w:rPr>
        <w:t xml:space="preserve"> branch</w:t>
      </w:r>
      <w:r>
        <w:rPr>
          <w:rFonts w:ascii="Bookman Old Style" w:hAnsi="Bookman Old Style"/>
        </w:rPr>
        <w:t xml:space="preserve"> and </w:t>
      </w:r>
      <w:proofErr w:type="spellStart"/>
      <w:r w:rsidRPr="00F4365E">
        <w:rPr>
          <w:rFonts w:ascii="Bookman Old Style" w:hAnsi="Bookman Old Style"/>
          <w:b/>
          <w:i/>
        </w:rPr>
        <w:t>svn_tag</w:t>
      </w:r>
      <w:proofErr w:type="spellEnd"/>
      <w:r w:rsidRPr="001B4F17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and save it.</w:t>
      </w:r>
    </w:p>
    <w:p w:rsidR="002E5726" w:rsidRDefault="002E5726" w:rsidP="002E5726">
      <w:pPr>
        <w:rPr>
          <w:rFonts w:ascii="Bookman Old Style" w:hAnsi="Bookman Old Style"/>
        </w:rPr>
      </w:pPr>
      <w:r w:rsidRPr="00F4365E">
        <w:rPr>
          <w:rFonts w:ascii="Bookman Old Style" w:hAnsi="Bookman Old Style"/>
          <w:highlight w:val="yellow"/>
        </w:rPr>
        <w:t>Run the below scripts (as like step 5 – 7 in CTO)</w:t>
      </w:r>
    </w:p>
    <w:p w:rsidR="002E5726" w:rsidRPr="00F4365E" w:rsidRDefault="002E5726" w:rsidP="002E5726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5.  Run </w:t>
      </w:r>
      <w:r w:rsidRPr="00F4365E">
        <w:rPr>
          <w:rFonts w:ascii="Bookman Old Style" w:hAnsi="Bookman Old Style"/>
        </w:rPr>
        <w:t xml:space="preserve">./buildSViM.sh </w:t>
      </w:r>
      <w:proofErr w:type="spellStart"/>
      <w:r w:rsidRPr="00F4365E">
        <w:rPr>
          <w:rFonts w:ascii="Bookman Old Style" w:hAnsi="Bookman Old Style"/>
        </w:rPr>
        <w:t>prd</w:t>
      </w:r>
      <w:proofErr w:type="spellEnd"/>
    </w:p>
    <w:p w:rsidR="002E5726" w:rsidRPr="00F4365E" w:rsidRDefault="002E5726" w:rsidP="002E5726">
      <w:pPr>
        <w:rPr>
          <w:rFonts w:ascii="Bookman Old Style" w:hAnsi="Bookman Old Style"/>
        </w:rPr>
      </w:pPr>
      <w:r>
        <w:rPr>
          <w:rFonts w:ascii="Bookman Old Style" w:hAnsi="Bookman Old Style"/>
        </w:rPr>
        <w:t>6.</w:t>
      </w:r>
      <w:r w:rsidRPr="00F4365E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Run </w:t>
      </w:r>
      <w:r w:rsidRPr="00F4365E">
        <w:rPr>
          <w:rFonts w:ascii="Bookman Old Style" w:hAnsi="Bookman Old Style"/>
        </w:rPr>
        <w:t xml:space="preserve">./postBuildSViM.sh </w:t>
      </w:r>
      <w:r w:rsidRPr="00F4365E">
        <w:rPr>
          <w:rFonts w:ascii="Bookman Old Style" w:hAnsi="Bookman Old Style"/>
          <w:i/>
        </w:rPr>
        <w:t>g1t4719.austin.hp.com</w:t>
      </w:r>
      <w:r>
        <w:rPr>
          <w:rFonts w:ascii="Bookman Old Style" w:hAnsi="Bookman Old Style"/>
        </w:rPr>
        <w:t xml:space="preserve"> </w:t>
      </w:r>
    </w:p>
    <w:p w:rsidR="002E5726" w:rsidRDefault="002E5726" w:rsidP="002E5726">
      <w:pPr>
        <w:rPr>
          <w:rFonts w:ascii="Bookman Old Style" w:hAnsi="Bookman Old Style"/>
        </w:rPr>
      </w:pPr>
      <w:r>
        <w:rPr>
          <w:rFonts w:ascii="Bookman Old Style" w:hAnsi="Bookman Old Style"/>
        </w:rPr>
        <w:t>7.</w:t>
      </w:r>
      <w:r w:rsidRPr="00F4365E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Run </w:t>
      </w:r>
      <w:r w:rsidR="00323A3E">
        <w:rPr>
          <w:rFonts w:ascii="Bookman Old Style" w:hAnsi="Bookman Old Style"/>
        </w:rPr>
        <w:t>./</w:t>
      </w:r>
      <w:r w:rsidRPr="00F4365E">
        <w:rPr>
          <w:rFonts w:ascii="Bookman Old Style" w:hAnsi="Bookman Old Style"/>
        </w:rPr>
        <w:t xml:space="preserve">deploySViM.sh </w:t>
      </w:r>
      <w:proofErr w:type="spellStart"/>
      <w:r w:rsidRPr="00F4365E">
        <w:rPr>
          <w:rFonts w:ascii="Bookman Old Style" w:hAnsi="Bookman Old Style"/>
        </w:rPr>
        <w:t>prd</w:t>
      </w:r>
      <w:proofErr w:type="spellEnd"/>
    </w:p>
    <w:p w:rsidR="002E5726" w:rsidRDefault="002E5726" w:rsidP="002E5726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8. Monitor logs under </w:t>
      </w:r>
      <w:r w:rsidRPr="00F4365E">
        <w:rPr>
          <w:rFonts w:ascii="Bookman Old Style" w:hAnsi="Bookman Old Style"/>
        </w:rPr>
        <w:t>/opt/apps/IBM/logs</w:t>
      </w:r>
    </w:p>
    <w:p w:rsidR="002E5726" w:rsidRPr="00F4365E" w:rsidRDefault="002E5726" w:rsidP="002E5726">
      <w:pPr>
        <w:rPr>
          <w:rFonts w:ascii="Bookman Old Style" w:hAnsi="Bookman Old Style"/>
        </w:rPr>
      </w:pPr>
      <w:r>
        <w:rPr>
          <w:noProof/>
        </w:rPr>
        <w:drawing>
          <wp:inline distT="0" distB="0" distL="0" distR="0" wp14:anchorId="0477CB1A" wp14:editId="02B74A83">
            <wp:extent cx="8229600" cy="342265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726" w:rsidRPr="00F4365E" w:rsidRDefault="002E5726" w:rsidP="002E5726">
      <w:pPr>
        <w:rPr>
          <w:rFonts w:ascii="Bookman Old Style" w:hAnsi="Bookman Old Style"/>
        </w:rPr>
      </w:pPr>
    </w:p>
    <w:p w:rsidR="00EB3E37" w:rsidRPr="00F2036C" w:rsidRDefault="00EB3E37" w:rsidP="00AA20C7">
      <w:pPr>
        <w:pStyle w:val="ListParagraph"/>
        <w:rPr>
          <w:rFonts w:cs="Times New Roman"/>
          <w:color w:val="000000" w:themeColor="text1"/>
          <w:sz w:val="24"/>
          <w:szCs w:val="24"/>
        </w:rPr>
      </w:pPr>
    </w:p>
    <w:sectPr w:rsidR="00EB3E37" w:rsidRPr="00F20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681D60"/>
    <w:multiLevelType w:val="hybridMultilevel"/>
    <w:tmpl w:val="6EBC89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CF7CE6"/>
    <w:multiLevelType w:val="hybridMultilevel"/>
    <w:tmpl w:val="804EB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E1197"/>
    <w:multiLevelType w:val="hybridMultilevel"/>
    <w:tmpl w:val="4A88C3E6"/>
    <w:lvl w:ilvl="0" w:tplc="FCBA09F4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C2B37"/>
    <w:multiLevelType w:val="hybridMultilevel"/>
    <w:tmpl w:val="6CC07592"/>
    <w:lvl w:ilvl="0" w:tplc="56CE7BF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F315B7"/>
    <w:multiLevelType w:val="hybridMultilevel"/>
    <w:tmpl w:val="46323B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492721"/>
    <w:multiLevelType w:val="hybridMultilevel"/>
    <w:tmpl w:val="03460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7F2DE8"/>
    <w:multiLevelType w:val="hybridMultilevel"/>
    <w:tmpl w:val="8CF2BF1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E0251D"/>
    <w:multiLevelType w:val="hybridMultilevel"/>
    <w:tmpl w:val="59E4D4C4"/>
    <w:lvl w:ilvl="0" w:tplc="E2C098CE">
      <w:start w:val="1"/>
      <w:numFmt w:val="decimal"/>
      <w:lvlText w:val="%1."/>
      <w:lvlJc w:val="left"/>
      <w:pPr>
        <w:ind w:left="900" w:hanging="360"/>
      </w:pPr>
      <w:rPr>
        <w:rFonts w:asciiTheme="minorHAnsi" w:eastAsiaTheme="minorHAnsi" w:hAnsiTheme="minorHAnsi" w:cstheme="minorBidi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6A04FF"/>
    <w:multiLevelType w:val="hybridMultilevel"/>
    <w:tmpl w:val="6CC07592"/>
    <w:lvl w:ilvl="0" w:tplc="56CE7BF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31310F"/>
    <w:multiLevelType w:val="hybridMultilevel"/>
    <w:tmpl w:val="311C4A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2F7EF7"/>
    <w:multiLevelType w:val="hybridMultilevel"/>
    <w:tmpl w:val="704227D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0"/>
  </w:num>
  <w:num w:numId="5">
    <w:abstractNumId w:val="9"/>
  </w:num>
  <w:num w:numId="6">
    <w:abstractNumId w:val="4"/>
  </w:num>
  <w:num w:numId="7">
    <w:abstractNumId w:val="2"/>
  </w:num>
  <w:num w:numId="8">
    <w:abstractNumId w:val="10"/>
  </w:num>
  <w:num w:numId="9">
    <w:abstractNumId w:val="6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29D"/>
    <w:rsid w:val="000B05F7"/>
    <w:rsid w:val="000B1902"/>
    <w:rsid w:val="000C15BD"/>
    <w:rsid w:val="000E1D36"/>
    <w:rsid w:val="0010070F"/>
    <w:rsid w:val="00113C0A"/>
    <w:rsid w:val="00166DE0"/>
    <w:rsid w:val="001A0962"/>
    <w:rsid w:val="001B0C50"/>
    <w:rsid w:val="00221863"/>
    <w:rsid w:val="00250E3A"/>
    <w:rsid w:val="002674F7"/>
    <w:rsid w:val="00267C65"/>
    <w:rsid w:val="002D0AF4"/>
    <w:rsid w:val="002E5726"/>
    <w:rsid w:val="00323A3E"/>
    <w:rsid w:val="00333D7D"/>
    <w:rsid w:val="003F751E"/>
    <w:rsid w:val="00437E2E"/>
    <w:rsid w:val="00457775"/>
    <w:rsid w:val="004D64D7"/>
    <w:rsid w:val="005470AD"/>
    <w:rsid w:val="0059592C"/>
    <w:rsid w:val="005C129D"/>
    <w:rsid w:val="005F1A1C"/>
    <w:rsid w:val="005F1BE2"/>
    <w:rsid w:val="005F37E9"/>
    <w:rsid w:val="00632288"/>
    <w:rsid w:val="006A17B6"/>
    <w:rsid w:val="006F6E9C"/>
    <w:rsid w:val="00714350"/>
    <w:rsid w:val="007447D7"/>
    <w:rsid w:val="00756449"/>
    <w:rsid w:val="00787750"/>
    <w:rsid w:val="007C5A0C"/>
    <w:rsid w:val="007C7B4A"/>
    <w:rsid w:val="007E426D"/>
    <w:rsid w:val="007F477B"/>
    <w:rsid w:val="00817B1E"/>
    <w:rsid w:val="008201B0"/>
    <w:rsid w:val="008417A5"/>
    <w:rsid w:val="00854B18"/>
    <w:rsid w:val="008C49E0"/>
    <w:rsid w:val="008C4FFB"/>
    <w:rsid w:val="00943E2A"/>
    <w:rsid w:val="009512C1"/>
    <w:rsid w:val="00951A94"/>
    <w:rsid w:val="00986FC2"/>
    <w:rsid w:val="009E6D3A"/>
    <w:rsid w:val="00A002CB"/>
    <w:rsid w:val="00A04E9E"/>
    <w:rsid w:val="00A8605B"/>
    <w:rsid w:val="00A860D5"/>
    <w:rsid w:val="00AA20C7"/>
    <w:rsid w:val="00AD1327"/>
    <w:rsid w:val="00B45B60"/>
    <w:rsid w:val="00B537E9"/>
    <w:rsid w:val="00B553BB"/>
    <w:rsid w:val="00B611AC"/>
    <w:rsid w:val="00C03198"/>
    <w:rsid w:val="00C04C80"/>
    <w:rsid w:val="00C77CBD"/>
    <w:rsid w:val="00C8276E"/>
    <w:rsid w:val="00C85ABA"/>
    <w:rsid w:val="00CA3A23"/>
    <w:rsid w:val="00CC0F50"/>
    <w:rsid w:val="00D91E6A"/>
    <w:rsid w:val="00D95E45"/>
    <w:rsid w:val="00E315B6"/>
    <w:rsid w:val="00E479C7"/>
    <w:rsid w:val="00E9392F"/>
    <w:rsid w:val="00EB3E37"/>
    <w:rsid w:val="00EB517F"/>
    <w:rsid w:val="00EC63D7"/>
    <w:rsid w:val="00F2036C"/>
    <w:rsid w:val="00F5129D"/>
    <w:rsid w:val="00FD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86879"/>
  <w15:chartTrackingRefBased/>
  <w15:docId w15:val="{9A9DD431-A3EE-4035-BC78-6C9C59A73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70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17A5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A20C7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470A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860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860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84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6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1433</TotalTime>
  <Pages>8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TCS</Company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NAGENDRA BABU  KONDAVEETI</dc:creator>
  <cp:keywords/>
  <dc:description/>
  <cp:lastModifiedBy>Durairaj, Sathish</cp:lastModifiedBy>
  <cp:revision>7</cp:revision>
  <dcterms:created xsi:type="dcterms:W3CDTF">2016-05-24T11:44:00Z</dcterms:created>
  <dcterms:modified xsi:type="dcterms:W3CDTF">2017-08-11T07:05:00Z</dcterms:modified>
</cp:coreProperties>
</file>