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8E78F">
      <w:pPr>
        <w:spacing w:after="80"/>
        <w:rPr>
          <w:b/>
          <w:bCs/>
          <w:sz w:val="28"/>
          <w:szCs w:val="28"/>
        </w:rPr>
      </w:pPr>
    </w:p>
    <w:p w14:paraId="12CDC0C5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Application for TGNPDCL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Build an application using Python program for TGNPDCL, to generate the bill based on energy consumption and type of customer with the help of AI tools.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Build a python application as per below instructions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• Read all the required data like PU,CU and Type of customer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• Calculate bill amount based on number of units consumed, type of customer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 and other charges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• Finally print the values of EC(Energy Charges),FC(Fixed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 Charges),CC(Customer Char-ges),ED(Electricity Duty Charges),bill as per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  expected output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Requirements: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• VS Code with Github Copilot and/or Google Colab with Gemini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• Students should bring power bill from their home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Deliverables: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• Print energy bill for given inputs and verify with bill taken by students</w:t>
      </w:r>
    </w:p>
    <w:p w14:paraId="6C02E8BC">
      <w:pPr>
        <w:spacing w:after="80"/>
        <w:rPr>
          <w:sz w:val="28"/>
          <w:szCs w:val="28"/>
        </w:rPr>
      </w:pPr>
    </w:p>
    <w:p w14:paraId="1ED73F26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0A31D691">
      <w:pPr>
        <w:spacing w:after="80"/>
        <w:rPr>
          <w:sz w:val="28"/>
          <w:szCs w:val="28"/>
        </w:rPr>
      </w:pPr>
    </w:p>
    <w:p w14:paraId="0A9CF39C">
      <w:pPr>
        <w:spacing w:after="80"/>
        <w:rPr>
          <w:sz w:val="28"/>
          <w:szCs w:val="28"/>
        </w:rPr>
      </w:pPr>
      <w:r>
        <w:rPr>
          <w:sz w:val="28"/>
          <w:szCs w:val="28"/>
        </w:rPr>
        <w:t>TGNPDCL - Assignment</w:t>
      </w:r>
    </w:p>
    <w:p w14:paraId="52DEBCF3">
      <w:pPr>
        <w:spacing w:after="80"/>
        <w:rPr>
          <w:sz w:val="28"/>
          <w:szCs w:val="28"/>
        </w:rPr>
      </w:pPr>
      <w:r>
        <w:rPr>
          <w:sz w:val="28"/>
          <w:szCs w:val="28"/>
        </w:rPr>
        <w:t>Interactive wrapper for the TGNPDCL bill calculator.</w:t>
      </w:r>
    </w:p>
    <w:p w14:paraId="4603AA91">
      <w:pPr>
        <w:spacing w:after="80"/>
        <w:rPr>
          <w:sz w:val="28"/>
          <w:szCs w:val="28"/>
        </w:rPr>
      </w:pPr>
      <w:r>
        <w:rPr>
          <w:sz w:val="28"/>
          <w:szCs w:val="28"/>
        </w:rPr>
        <w:t>Prompts the user for:</w:t>
      </w:r>
    </w:p>
    <w:p w14:paraId="15B352EC">
      <w:pPr>
        <w:spacing w:after="80"/>
        <w:rPr>
          <w:sz w:val="28"/>
          <w:szCs w:val="28"/>
        </w:rPr>
      </w:pPr>
      <w:r>
        <w:rPr>
          <w:sz w:val="28"/>
          <w:szCs w:val="28"/>
        </w:rPr>
        <w:t> - CU: previous meter reading</w:t>
      </w:r>
    </w:p>
    <w:p w14:paraId="1B80DDD6">
      <w:pPr>
        <w:spacing w:after="80"/>
        <w:rPr>
          <w:sz w:val="28"/>
          <w:szCs w:val="28"/>
        </w:rPr>
      </w:pPr>
      <w:r>
        <w:rPr>
          <w:sz w:val="28"/>
          <w:szCs w:val="28"/>
        </w:rPr>
        <w:t> - PU: present meter reading</w:t>
      </w:r>
    </w:p>
    <w:p w14:paraId="39CB13C3">
      <w:pPr>
        <w:spacing w:after="80"/>
        <w:rPr>
          <w:sz w:val="28"/>
          <w:szCs w:val="28"/>
        </w:rPr>
      </w:pPr>
      <w:r>
        <w:rPr>
          <w:sz w:val="28"/>
          <w:szCs w:val="28"/>
        </w:rPr>
        <w:t> - or directly number of units (enter blank to use readings)</w:t>
      </w:r>
    </w:p>
    <w:p w14:paraId="33E4AAC1">
      <w:pPr>
        <w:spacing w:after="80"/>
        <w:rPr>
          <w:sz w:val="28"/>
          <w:szCs w:val="28"/>
        </w:rPr>
      </w:pPr>
      <w:r>
        <w:rPr>
          <w:sz w:val="28"/>
          <w:szCs w:val="28"/>
        </w:rPr>
        <w:t> - customer type (residential/commercial)</w:t>
      </w:r>
    </w:p>
    <w:p w14:paraId="0F51B3BA">
      <w:pPr>
        <w:spacing w:after="80"/>
        <w:rPr>
          <w:sz w:val="28"/>
          <w:szCs w:val="28"/>
        </w:rPr>
      </w:pPr>
      <w:r>
        <w:rPr>
          <w:sz w:val="28"/>
          <w:szCs w:val="28"/>
        </w:rPr>
        <w:t>Computes EC, FC, CC, ED and prints the bill breakdown.</w:t>
      </w:r>
    </w:p>
    <w:p w14:paraId="4C6895ED">
      <w:pPr>
        <w:spacing w:after="80"/>
        <w:rPr>
          <w:sz w:val="28"/>
          <w:szCs w:val="28"/>
        </w:rPr>
      </w:pPr>
      <w:r>
        <w:rPr>
          <w:sz w:val="28"/>
          <w:szCs w:val="28"/>
        </w:rPr>
        <w:t>This file is intended as the student's submission file. It imports the</w:t>
      </w:r>
    </w:p>
    <w:p w14:paraId="634C7724">
      <w:pPr>
        <w:spacing w:after="80"/>
        <w:rPr>
          <w:sz w:val="28"/>
          <w:szCs w:val="28"/>
        </w:rPr>
      </w:pPr>
      <w:r>
        <w:rPr>
          <w:sz w:val="28"/>
          <w:szCs w:val="28"/>
        </w:rPr>
        <w:t>calculator implementation from `tgnpdcl_bill.py` (created alongside this file).</w:t>
      </w:r>
    </w:p>
    <w:p w14:paraId="5F1062AE">
      <w:pPr>
        <w:spacing w:after="80"/>
        <w:rPr>
          <w:sz w:val="28"/>
          <w:szCs w:val="28"/>
        </w:rPr>
      </w:pPr>
      <w:r>
        <w:rPr>
          <w:sz w:val="28"/>
          <w:szCs w:val="28"/>
        </w:rPr>
        <w:t>If you prefer a single-file submission, let me know and I'll merge them.</w:t>
      </w:r>
    </w:p>
    <w:p w14:paraId="2E34C0CB">
      <w:pPr>
        <w:spacing w:after="80"/>
        <w:rPr>
          <w:sz w:val="28"/>
          <w:szCs w:val="28"/>
        </w:rPr>
      </w:pPr>
      <w:bookmarkStart w:id="0" w:name="_GoBack"/>
      <w:bookmarkEnd w:id="0"/>
    </w:p>
    <w:p w14:paraId="1D830243">
      <w:pPr>
        <w:spacing w:after="80"/>
        <w:rPr>
          <w:sz w:val="28"/>
          <w:szCs w:val="28"/>
        </w:rPr>
      </w:pPr>
      <w:r>
        <w:rPr>
          <w:sz w:val="28"/>
          <w:szCs w:val="28"/>
        </w:rPr>
        <w:t>from tgnpdcl_bill import calculate_bill, format_currency</w:t>
      </w:r>
    </w:p>
    <w:p w14:paraId="5ADA6FFD">
      <w:pPr>
        <w:spacing w:after="80"/>
        <w:rPr>
          <w:sz w:val="28"/>
          <w:szCs w:val="28"/>
        </w:rPr>
      </w:pPr>
    </w:p>
    <w:p w14:paraId="45FA8AEC">
      <w:pPr>
        <w:spacing w:after="80"/>
        <w:rPr>
          <w:sz w:val="28"/>
          <w:szCs w:val="28"/>
        </w:rPr>
      </w:pPr>
      <w:r>
        <w:rPr>
          <w:sz w:val="28"/>
          <w:szCs w:val="28"/>
        </w:rPr>
        <w:t>def prompt_float(prompt_text: str):</w:t>
      </w:r>
    </w:p>
    <w:p w14:paraId="37B05D9F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s = input(prompt_text).strip()</w:t>
      </w:r>
    </w:p>
    <w:p w14:paraId="04046718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if s == "":</w:t>
      </w:r>
    </w:p>
    <w:p w14:paraId="37F3BE63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return None</w:t>
      </w:r>
    </w:p>
    <w:p w14:paraId="1CDBBE6C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try:</w:t>
      </w:r>
    </w:p>
    <w:p w14:paraId="352502A3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return float(s)</w:t>
      </w:r>
    </w:p>
    <w:p w14:paraId="67E2F30A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except ValueError:</w:t>
      </w:r>
    </w:p>
    <w:p w14:paraId="0892BFF2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print("Invalid number. Leaving blank to skip.")</w:t>
      </w:r>
    </w:p>
    <w:p w14:paraId="00DA5D51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return None</w:t>
      </w:r>
    </w:p>
    <w:p w14:paraId="543A9AF5">
      <w:pPr>
        <w:spacing w:after="80"/>
        <w:rPr>
          <w:sz w:val="28"/>
          <w:szCs w:val="28"/>
        </w:rPr>
      </w:pPr>
    </w:p>
    <w:p w14:paraId="67577B20">
      <w:pPr>
        <w:spacing w:after="80"/>
        <w:rPr>
          <w:sz w:val="28"/>
          <w:szCs w:val="28"/>
        </w:rPr>
      </w:pPr>
      <w:r>
        <w:rPr>
          <w:sz w:val="28"/>
          <w:szCs w:val="28"/>
        </w:rPr>
        <w:t>def main():</w:t>
      </w:r>
    </w:p>
    <w:p w14:paraId="221B62ED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print("TGNPDCL - Energy Bill Generator\n")</w:t>
      </w:r>
    </w:p>
    <w:p w14:paraId="0FAEF1F2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print("Enter previous and present meter readings (CU = previous, PU = present).")</w:t>
      </w:r>
    </w:p>
    <w:p w14:paraId="45848E35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print("You may leave them blank and instead enter units directly.")</w:t>
      </w:r>
    </w:p>
    <w:p w14:paraId="09505110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cu = prompt_float("Enter Previous reading (CU): ")</w:t>
      </w:r>
    </w:p>
    <w:p w14:paraId="69428310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pu = prompt_float("Enter Present reading (PU): ")</w:t>
      </w:r>
    </w:p>
    <w:p w14:paraId="37AAFC1E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units = None</w:t>
      </w:r>
    </w:p>
    <w:p w14:paraId="3596D5AE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if cu is not None and pu is not None:</w:t>
      </w:r>
    </w:p>
    <w:p w14:paraId="76903253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units = pu - cu</w:t>
      </w:r>
    </w:p>
    <w:p w14:paraId="14E78A3F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if units &lt; 0:</w:t>
      </w:r>
    </w:p>
    <w:p w14:paraId="11AF628A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    print("Warning: Present reading less than previous reading. Taking absolute difference.")</w:t>
      </w:r>
    </w:p>
    <w:p w14:paraId="1063FED5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    units = abs(units)</w:t>
      </w:r>
    </w:p>
    <w:p w14:paraId="6733FBC8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print(f"Calculated units from readings: {units}")</w:t>
      </w:r>
    </w:p>
    <w:p w14:paraId="504F0FA8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else:</w:t>
      </w:r>
    </w:p>
    <w:p w14:paraId="04187E5F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u = prompt_float("Enter units consumed directly (leave blank to use readings): ")</w:t>
      </w:r>
    </w:p>
    <w:p w14:paraId="3AB4A9ED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if u is not None:</w:t>
      </w:r>
    </w:p>
    <w:p w14:paraId="368DA11F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    units = u</w:t>
      </w:r>
    </w:p>
    <w:p w14:paraId="726B00E5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if units is None:</w:t>
      </w:r>
    </w:p>
    <w:p w14:paraId="0E0E3AD8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print("No valid units provided. Exiting.")</w:t>
      </w:r>
    </w:p>
    <w:p w14:paraId="7BC044D3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return</w:t>
      </w:r>
    </w:p>
    <w:p w14:paraId="1A1D4153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print("\nCustomer types available: residential, commercial")</w:t>
      </w:r>
    </w:p>
    <w:p w14:paraId="6F5FCB91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ctype = input("Enter customer type: ").strip()</w:t>
      </w:r>
    </w:p>
    <w:p w14:paraId="49115F47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try:</w:t>
      </w:r>
    </w:p>
    <w:p w14:paraId="3A810C52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bill = calculate_bill(units, ctype)</w:t>
      </w:r>
    </w:p>
    <w:p w14:paraId="03C2845A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except Exception as e:</w:t>
      </w:r>
    </w:p>
    <w:p w14:paraId="585C2D03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print(f"Error calculating bill: {e}")</w:t>
      </w:r>
    </w:p>
    <w:p w14:paraId="6A2A3E84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    return</w:t>
      </w:r>
    </w:p>
    <w:p w14:paraId="71AD4862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print("\n--- Energy Bill ---")</w:t>
      </w:r>
    </w:p>
    <w:p w14:paraId="1FBED02A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print(f"Energy Charges (EC):   {format_currency(bill['EC'])} INR")</w:t>
      </w:r>
    </w:p>
    <w:p w14:paraId="764498C5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print(f"Fixed Charges (FC):    {format_currency(bill['FC'])} INR")</w:t>
      </w:r>
    </w:p>
    <w:p w14:paraId="40A5C2A4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print(f"Customer Charges (CC): {format_currency(bill['CC'])} INR")</w:t>
      </w:r>
    </w:p>
    <w:p w14:paraId="3228D7D5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print(f"Electricity Duty (ED): {format_currency(bill['ED'])} INR")</w:t>
      </w:r>
    </w:p>
    <w:p w14:paraId="63ECE071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print("-------------------------------")</w:t>
      </w:r>
    </w:p>
    <w:p w14:paraId="58F52E83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print(f"Total Payable:         {format_currency(bill['Total'])} INR")</w:t>
      </w:r>
    </w:p>
    <w:p w14:paraId="51064D4D">
      <w:pPr>
        <w:spacing w:after="80"/>
        <w:rPr>
          <w:sz w:val="28"/>
          <w:szCs w:val="28"/>
        </w:rPr>
      </w:pPr>
      <w:r>
        <w:rPr>
          <w:sz w:val="28"/>
          <w:szCs w:val="28"/>
        </w:rPr>
        <w:t>if __name__ == '__main__':</w:t>
      </w:r>
    </w:p>
    <w:p w14:paraId="79D06A85">
      <w:pPr>
        <w:spacing w:after="80"/>
        <w:rPr>
          <w:sz w:val="28"/>
          <w:szCs w:val="28"/>
        </w:rPr>
      </w:pPr>
      <w:r>
        <w:rPr>
          <w:sz w:val="28"/>
          <w:szCs w:val="28"/>
        </w:rPr>
        <w:t>    main()</w:t>
      </w:r>
    </w:p>
    <w:p w14:paraId="3B659A78">
      <w:pPr>
        <w:spacing w:after="80"/>
        <w:rPr>
          <w:sz w:val="28"/>
          <w:szCs w:val="28"/>
        </w:rPr>
      </w:pPr>
    </w:p>
    <w:p w14:paraId="4269174F">
      <w:pPr>
        <w:spacing w:after="80"/>
        <w:rPr>
          <w:b/>
          <w:bCs/>
          <w:sz w:val="28"/>
          <w:szCs w:val="28"/>
        </w:rPr>
      </w:pPr>
    </w:p>
    <w:p w14:paraId="4B937191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4906010" cy="2446020"/>
            <wp:effectExtent l="0" t="0" r="0" b="0"/>
            <wp:docPr id="102511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143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4403" t="5468" b="18496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C124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11DDEF4F">
      <w:pPr>
        <w:spacing w:after="80"/>
        <w:rPr>
          <w:sz w:val="28"/>
          <w:szCs w:val="28"/>
        </w:rPr>
      </w:pPr>
      <w:r>
        <w:rPr>
          <w:sz w:val="28"/>
          <w:szCs w:val="28"/>
        </w:rPr>
        <w:t>TGNPDCL - Energy Bill Generator</w:t>
      </w:r>
    </w:p>
    <w:p w14:paraId="0A326F50">
      <w:pPr>
        <w:spacing w:after="80"/>
        <w:rPr>
          <w:sz w:val="28"/>
          <w:szCs w:val="28"/>
        </w:rPr>
      </w:pPr>
    </w:p>
    <w:p w14:paraId="4BE4F9B9">
      <w:pPr>
        <w:spacing w:after="80"/>
        <w:rPr>
          <w:sz w:val="28"/>
          <w:szCs w:val="28"/>
        </w:rPr>
      </w:pPr>
      <w:r>
        <w:rPr>
          <w:sz w:val="28"/>
          <w:szCs w:val="28"/>
        </w:rPr>
        <w:t>Enter previous and present meter readings (CU = previous, PU = present).</w:t>
      </w:r>
    </w:p>
    <w:p w14:paraId="2A4D07BF">
      <w:pPr>
        <w:spacing w:after="80"/>
        <w:rPr>
          <w:sz w:val="28"/>
          <w:szCs w:val="28"/>
        </w:rPr>
      </w:pPr>
      <w:r>
        <w:rPr>
          <w:sz w:val="28"/>
          <w:szCs w:val="28"/>
        </w:rPr>
        <w:t>You may leave them blank and instead enter units directly.</w:t>
      </w:r>
    </w:p>
    <w:p w14:paraId="682F068C">
      <w:pPr>
        <w:spacing w:after="80"/>
        <w:rPr>
          <w:sz w:val="28"/>
          <w:szCs w:val="28"/>
        </w:rPr>
      </w:pPr>
      <w:r>
        <w:rPr>
          <w:sz w:val="28"/>
          <w:szCs w:val="28"/>
        </w:rPr>
        <w:t>Enter Previous reading (CU): 150</w:t>
      </w:r>
    </w:p>
    <w:p w14:paraId="6F1B12BB">
      <w:pPr>
        <w:spacing w:after="80"/>
        <w:rPr>
          <w:sz w:val="28"/>
          <w:szCs w:val="28"/>
        </w:rPr>
      </w:pPr>
      <w:r>
        <w:rPr>
          <w:sz w:val="28"/>
          <w:szCs w:val="28"/>
        </w:rPr>
        <w:t>Enter Present reading (PU): 300</w:t>
      </w:r>
    </w:p>
    <w:p w14:paraId="7CAA8305">
      <w:pPr>
        <w:spacing w:after="80"/>
        <w:rPr>
          <w:sz w:val="28"/>
          <w:szCs w:val="28"/>
        </w:rPr>
      </w:pPr>
      <w:r>
        <w:rPr>
          <w:sz w:val="28"/>
          <w:szCs w:val="28"/>
        </w:rPr>
        <w:t>Calculated units from readings: 150.0</w:t>
      </w:r>
    </w:p>
    <w:p w14:paraId="34715705">
      <w:pPr>
        <w:spacing w:after="80"/>
        <w:rPr>
          <w:sz w:val="28"/>
          <w:szCs w:val="28"/>
        </w:rPr>
      </w:pPr>
    </w:p>
    <w:p w14:paraId="7B242C8F">
      <w:pPr>
        <w:spacing w:after="80"/>
        <w:rPr>
          <w:sz w:val="28"/>
          <w:szCs w:val="28"/>
        </w:rPr>
      </w:pPr>
      <w:r>
        <w:rPr>
          <w:sz w:val="28"/>
          <w:szCs w:val="28"/>
        </w:rPr>
        <w:t>Customer types available: residential, commercial</w:t>
      </w:r>
    </w:p>
    <w:p w14:paraId="35CE70AC">
      <w:pPr>
        <w:spacing w:after="80"/>
        <w:rPr>
          <w:sz w:val="28"/>
          <w:szCs w:val="28"/>
        </w:rPr>
      </w:pPr>
      <w:r>
        <w:rPr>
          <w:sz w:val="28"/>
          <w:szCs w:val="28"/>
        </w:rPr>
        <w:t>Enter customer type: commercial</w:t>
      </w:r>
    </w:p>
    <w:p w14:paraId="4BC540BD">
      <w:pPr>
        <w:spacing w:after="80"/>
        <w:rPr>
          <w:sz w:val="28"/>
          <w:szCs w:val="28"/>
        </w:rPr>
      </w:pPr>
    </w:p>
    <w:p w14:paraId="69516CB9">
      <w:pPr>
        <w:spacing w:after="80"/>
        <w:rPr>
          <w:sz w:val="28"/>
          <w:szCs w:val="28"/>
        </w:rPr>
      </w:pPr>
      <w:r>
        <w:rPr>
          <w:sz w:val="28"/>
          <w:szCs w:val="28"/>
        </w:rPr>
        <w:t>--- Energy Bill ---</w:t>
      </w:r>
    </w:p>
    <w:p w14:paraId="73C4DBC8">
      <w:pPr>
        <w:spacing w:after="80"/>
        <w:rPr>
          <w:sz w:val="28"/>
          <w:szCs w:val="28"/>
        </w:rPr>
      </w:pPr>
      <w:r>
        <w:rPr>
          <w:sz w:val="28"/>
          <w:szCs w:val="28"/>
        </w:rPr>
        <w:t>Energy Charges (EC):   825.00 INR</w:t>
      </w:r>
    </w:p>
    <w:p w14:paraId="62307B0B">
      <w:pPr>
        <w:spacing w:after="80"/>
        <w:rPr>
          <w:sz w:val="28"/>
          <w:szCs w:val="28"/>
        </w:rPr>
      </w:pPr>
      <w:r>
        <w:rPr>
          <w:sz w:val="28"/>
          <w:szCs w:val="28"/>
        </w:rPr>
        <w:t>Fixed Charges (FC):    200.00 INR</w:t>
      </w:r>
    </w:p>
    <w:p w14:paraId="78ED4AB5">
      <w:pPr>
        <w:spacing w:after="80"/>
        <w:rPr>
          <w:sz w:val="28"/>
          <w:szCs w:val="28"/>
        </w:rPr>
      </w:pPr>
      <w:r>
        <w:rPr>
          <w:sz w:val="28"/>
          <w:szCs w:val="28"/>
        </w:rPr>
        <w:t>Customer Charges (CC): 50.00 INR</w:t>
      </w:r>
    </w:p>
    <w:p w14:paraId="4257E94E">
      <w:pPr>
        <w:spacing w:after="80"/>
        <w:rPr>
          <w:sz w:val="28"/>
          <w:szCs w:val="28"/>
        </w:rPr>
      </w:pPr>
      <w:r>
        <w:rPr>
          <w:sz w:val="28"/>
          <w:szCs w:val="28"/>
        </w:rPr>
        <w:t>Electricity Duty (ED): 49.50 INR</w:t>
      </w:r>
    </w:p>
    <w:p w14:paraId="419E3060">
      <w:pPr>
        <w:spacing w:after="80"/>
        <w:rPr>
          <w:sz w:val="28"/>
          <w:szCs w:val="28"/>
        </w:rPr>
      </w:pPr>
      <w:r>
        <w:rPr>
          <w:sz w:val="28"/>
          <w:szCs w:val="28"/>
        </w:rPr>
        <w:t>-------------------------------</w:t>
      </w:r>
    </w:p>
    <w:p w14:paraId="575AD7EE">
      <w:pPr>
        <w:spacing w:after="80"/>
        <w:rPr>
          <w:sz w:val="28"/>
          <w:szCs w:val="28"/>
        </w:rPr>
      </w:pPr>
      <w:r>
        <w:rPr>
          <w:sz w:val="28"/>
          <w:szCs w:val="28"/>
        </w:rPr>
        <w:t>Total Payable:         1,124.50 INR</w:t>
      </w:r>
    </w:p>
    <w:p w14:paraId="75CBDC24">
      <w:pPr>
        <w:spacing w:after="80"/>
        <w:rPr>
          <w:sz w:val="28"/>
          <w:szCs w:val="28"/>
        </w:rPr>
      </w:pPr>
    </w:p>
    <w:p w14:paraId="36DFE831">
      <w:pPr>
        <w:spacing w:after="80"/>
        <w:rPr>
          <w:sz w:val="28"/>
          <w:szCs w:val="28"/>
        </w:rPr>
      </w:pPr>
    </w:p>
    <w:p w14:paraId="5B3C0F42">
      <w:pPr>
        <w:spacing w:after="8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765425"/>
            <wp:effectExtent l="0" t="0" r="0" b="0"/>
            <wp:docPr id="119769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400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94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443C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4E39460C">
      <w:pPr>
        <w:spacing w:after="80"/>
        <w:rPr>
          <w:sz w:val="28"/>
          <w:szCs w:val="28"/>
        </w:rPr>
      </w:pPr>
      <w:r>
        <w:rPr>
          <w:sz w:val="28"/>
          <w:szCs w:val="28"/>
        </w:rPr>
        <w:t>TGNPDCL - Energy Bill Generator</w:t>
      </w:r>
    </w:p>
    <w:p w14:paraId="0641249D">
      <w:pPr>
        <w:spacing w:after="80"/>
        <w:rPr>
          <w:sz w:val="28"/>
          <w:szCs w:val="28"/>
        </w:rPr>
      </w:pPr>
    </w:p>
    <w:p w14:paraId="0C263DE1">
      <w:pPr>
        <w:spacing w:after="80"/>
        <w:rPr>
          <w:sz w:val="28"/>
          <w:szCs w:val="28"/>
        </w:rPr>
      </w:pPr>
      <w:r>
        <w:rPr>
          <w:sz w:val="28"/>
          <w:szCs w:val="28"/>
        </w:rPr>
        <w:t>Enter previous and present meter readings (CU = previous, PU = present).</w:t>
      </w:r>
    </w:p>
    <w:p w14:paraId="3220A5F9">
      <w:pPr>
        <w:spacing w:after="80"/>
        <w:rPr>
          <w:sz w:val="28"/>
          <w:szCs w:val="28"/>
        </w:rPr>
      </w:pPr>
      <w:r>
        <w:rPr>
          <w:sz w:val="28"/>
          <w:szCs w:val="28"/>
        </w:rPr>
        <w:t>You may leave them blank and instead enter units directly.</w:t>
      </w:r>
    </w:p>
    <w:p w14:paraId="298C1501">
      <w:pPr>
        <w:spacing w:after="80"/>
        <w:rPr>
          <w:sz w:val="28"/>
          <w:szCs w:val="28"/>
        </w:rPr>
      </w:pPr>
      <w:r>
        <w:rPr>
          <w:sz w:val="28"/>
          <w:szCs w:val="28"/>
        </w:rPr>
        <w:t>Enter Previous reading (CU): 150</w:t>
      </w:r>
    </w:p>
    <w:p w14:paraId="7E0E8F24">
      <w:pPr>
        <w:spacing w:after="80"/>
        <w:rPr>
          <w:sz w:val="28"/>
          <w:szCs w:val="28"/>
        </w:rPr>
      </w:pPr>
      <w:r>
        <w:rPr>
          <w:sz w:val="28"/>
          <w:szCs w:val="28"/>
        </w:rPr>
        <w:t>Enter Present reading (PU): 300</w:t>
      </w:r>
    </w:p>
    <w:p w14:paraId="0F9658BC">
      <w:pPr>
        <w:spacing w:after="80"/>
        <w:rPr>
          <w:sz w:val="28"/>
          <w:szCs w:val="28"/>
        </w:rPr>
      </w:pPr>
      <w:r>
        <w:rPr>
          <w:sz w:val="28"/>
          <w:szCs w:val="28"/>
        </w:rPr>
        <w:t>Calculated units from readings: 150.0</w:t>
      </w:r>
    </w:p>
    <w:p w14:paraId="15D6D321">
      <w:pPr>
        <w:spacing w:after="80"/>
        <w:rPr>
          <w:sz w:val="28"/>
          <w:szCs w:val="28"/>
        </w:rPr>
      </w:pPr>
    </w:p>
    <w:p w14:paraId="6D6E609E">
      <w:pPr>
        <w:spacing w:after="80"/>
        <w:rPr>
          <w:sz w:val="28"/>
          <w:szCs w:val="28"/>
        </w:rPr>
      </w:pPr>
      <w:r>
        <w:rPr>
          <w:sz w:val="28"/>
          <w:szCs w:val="28"/>
        </w:rPr>
        <w:t>Customer types available: residential, commercial</w:t>
      </w:r>
    </w:p>
    <w:p w14:paraId="3E7D801D">
      <w:pPr>
        <w:spacing w:after="80"/>
        <w:rPr>
          <w:sz w:val="28"/>
          <w:szCs w:val="28"/>
        </w:rPr>
      </w:pPr>
      <w:r>
        <w:rPr>
          <w:sz w:val="28"/>
          <w:szCs w:val="28"/>
        </w:rPr>
        <w:t>Enter customer type: residential</w:t>
      </w:r>
    </w:p>
    <w:p w14:paraId="6FA8B5F8">
      <w:pPr>
        <w:spacing w:after="80"/>
        <w:rPr>
          <w:sz w:val="28"/>
          <w:szCs w:val="28"/>
        </w:rPr>
      </w:pPr>
    </w:p>
    <w:p w14:paraId="3659D857">
      <w:pPr>
        <w:spacing w:after="80"/>
        <w:rPr>
          <w:sz w:val="28"/>
          <w:szCs w:val="28"/>
        </w:rPr>
      </w:pPr>
      <w:r>
        <w:rPr>
          <w:sz w:val="28"/>
          <w:szCs w:val="28"/>
        </w:rPr>
        <w:t>--- Energy Bill ---</w:t>
      </w:r>
    </w:p>
    <w:p w14:paraId="2FCD5527">
      <w:pPr>
        <w:spacing w:after="80"/>
        <w:rPr>
          <w:sz w:val="28"/>
          <w:szCs w:val="28"/>
        </w:rPr>
      </w:pPr>
      <w:r>
        <w:rPr>
          <w:sz w:val="28"/>
          <w:szCs w:val="28"/>
        </w:rPr>
        <w:t>Energy Charges (EC):   525.00 INR</w:t>
      </w:r>
    </w:p>
    <w:p w14:paraId="734880F2">
      <w:pPr>
        <w:spacing w:after="80"/>
        <w:rPr>
          <w:sz w:val="28"/>
          <w:szCs w:val="28"/>
        </w:rPr>
      </w:pPr>
      <w:r>
        <w:rPr>
          <w:sz w:val="28"/>
          <w:szCs w:val="28"/>
        </w:rPr>
        <w:t>Fixed Charges (FC):    50.00 INR</w:t>
      </w:r>
    </w:p>
    <w:p w14:paraId="3F87C491">
      <w:pPr>
        <w:spacing w:after="80"/>
        <w:rPr>
          <w:sz w:val="28"/>
          <w:szCs w:val="28"/>
        </w:rPr>
      </w:pPr>
      <w:r>
        <w:rPr>
          <w:sz w:val="28"/>
          <w:szCs w:val="28"/>
        </w:rPr>
        <w:t>Customer Charges (CC): 25.00 INR</w:t>
      </w:r>
    </w:p>
    <w:p w14:paraId="568CC3DE">
      <w:pPr>
        <w:spacing w:after="80"/>
        <w:rPr>
          <w:sz w:val="28"/>
          <w:szCs w:val="28"/>
        </w:rPr>
      </w:pPr>
      <w:r>
        <w:rPr>
          <w:sz w:val="28"/>
          <w:szCs w:val="28"/>
        </w:rPr>
        <w:t>Electricity Duty (ED): 26.25 INR</w:t>
      </w:r>
    </w:p>
    <w:p w14:paraId="714309A4">
      <w:pPr>
        <w:spacing w:after="80"/>
        <w:rPr>
          <w:sz w:val="28"/>
          <w:szCs w:val="28"/>
        </w:rPr>
      </w:pPr>
      <w:r>
        <w:rPr>
          <w:sz w:val="28"/>
          <w:szCs w:val="28"/>
        </w:rPr>
        <w:t>-------------------------------</w:t>
      </w:r>
    </w:p>
    <w:p w14:paraId="6B94603B">
      <w:pPr>
        <w:spacing w:after="80"/>
        <w:rPr>
          <w:sz w:val="28"/>
          <w:szCs w:val="28"/>
        </w:rPr>
      </w:pPr>
      <w:r>
        <w:rPr>
          <w:sz w:val="28"/>
          <w:szCs w:val="28"/>
        </w:rPr>
        <w:t>Total Payable:         626.25 INR</w:t>
      </w:r>
    </w:p>
    <w:p w14:paraId="2AAFE1D8">
      <w:pPr>
        <w:spacing w:after="80"/>
        <w:rPr>
          <w:sz w:val="28"/>
          <w:szCs w:val="28"/>
        </w:rPr>
      </w:pPr>
    </w:p>
    <w:p w14:paraId="7AB8D524">
      <w:pPr>
        <w:spacing w:after="80"/>
        <w:rPr>
          <w:sz w:val="28"/>
          <w:szCs w:val="28"/>
        </w:rPr>
      </w:pPr>
    </w:p>
    <w:p w14:paraId="24C588F6">
      <w:pPr>
        <w:spacing w:after="8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950210"/>
            <wp:effectExtent l="0" t="0" r="0" b="0"/>
            <wp:docPr id="169915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5786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60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9E6D2">
    <w:pPr>
      <w:pStyle w:val="13"/>
      <w:rPr>
        <w:b/>
        <w:bCs/>
        <w:sz w:val="24"/>
        <w:szCs w:val="24"/>
      </w:rPr>
    </w:pPr>
    <w:r>
      <w:rPr>
        <w:b/>
        <w:bCs/>
        <w:sz w:val="24"/>
        <w:szCs w:val="24"/>
      </w:rPr>
      <w:t>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5249D">
    <w:pPr>
      <w:pStyle w:val="14"/>
      <w:rPr>
        <w:rFonts w:hint="default"/>
        <w:b/>
        <w:bCs/>
        <w:sz w:val="24"/>
        <w:szCs w:val="24"/>
        <w:lang w:val="en-IN"/>
      </w:rPr>
    </w:pPr>
    <w:r>
      <w:rPr>
        <w:b/>
        <w:bCs/>
        <w:sz w:val="24"/>
        <w:szCs w:val="24"/>
      </w:rPr>
      <w:t>AI Assisted Problem Solving Using Python</w:t>
    </w:r>
    <w:r>
      <w:rPr>
        <w:rFonts w:hint="default"/>
        <w:b/>
        <w:bCs/>
        <w:sz w:val="24"/>
        <w:szCs w:val="24"/>
        <w:lang w:val="en-IN"/>
      </w:rPr>
      <w:t>(ass-3)                                            2505B04303</w:t>
    </w:r>
  </w:p>
  <w:p w14:paraId="2CC51A48">
    <w:pPr>
      <w:pStyle w:val="14"/>
      <w:rPr>
        <w:rFonts w:hint="default"/>
        <w:b/>
        <w:bCs/>
        <w:sz w:val="24"/>
        <w:szCs w:val="24"/>
        <w:lang w:val="en-IN"/>
      </w:rPr>
    </w:pPr>
    <w:r>
      <w:rPr>
        <w:rFonts w:hint="default"/>
        <w:b/>
        <w:bCs/>
        <w:sz w:val="24"/>
        <w:szCs w:val="24"/>
        <w:lang w:val="en-IN"/>
      </w:rPr>
      <w:t xml:space="preserve">                                                                                                                                  S.Siva Krishna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6B"/>
    <w:rsid w:val="00172372"/>
    <w:rsid w:val="00372A3E"/>
    <w:rsid w:val="0070146B"/>
    <w:rsid w:val="00CC71AE"/>
    <w:rsid w:val="00D65494"/>
    <w:rsid w:val="5E0A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655</Words>
  <Characters>3740</Characters>
  <Lines>31</Lines>
  <Paragraphs>8</Paragraphs>
  <TotalTime>19</TotalTime>
  <ScaleCrop>false</ScaleCrop>
  <LinksUpToDate>false</LinksUpToDate>
  <CharactersWithSpaces>4387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2025-11-02T11:00:00Z</dcterms:created>
  <dc:creator>GANESH PURELLA</dc:creator>
  <cp:lastModifiedBy>SWAYAMPU SIVA KRISHNA</cp:lastModifiedBy>
  <dcterms:modified xsi:type="dcterms:W3CDTF">2025-11-02T12:23:51Z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3207FF39D9764557B5F81760B00B1E19_12</vt:lpwstr>
  </property>
</Properties>
</file>