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 – 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Data Flow Diagram (Level 0)</w:t>
      </w:r>
    </w:p>
    <w:p>
      <w:r>
        <w:t>User / Seller / Admin</w:t>
        <w:br/>
        <w:t xml:space="preserve">        │</w:t>
        <w:br/>
        <w:t xml:space="preserve">        ▼</w:t>
        <w:br/>
        <w:t xml:space="preserve"> React Frontend</w:t>
        <w:br/>
        <w:t xml:space="preserve">        │</w:t>
        <w:br/>
        <w:t xml:space="preserve">        ▼</w:t>
        <w:br/>
        <w:t xml:space="preserve"> BookStore System</w:t>
        <w:br/>
        <w:t xml:space="preserve"> ├─ Authentication</w:t>
        <w:br/>
        <w:t xml:space="preserve"> ├─ Book Management</w:t>
        <w:br/>
        <w:t xml:space="preserve"> ├─ Cart &amp; Wishlist</w:t>
        <w:br/>
        <w:t xml:space="preserve"> ├─ Orders</w:t>
        <w:br/>
        <w:t xml:space="preserve"> ├─ Reviews</w:t>
        <w:br/>
        <w:t xml:space="preserve"> └─ Admin/Seller Dashboard</w:t>
        <w:br/>
        <w:t xml:space="preserve">        │</w:t>
        <w:br/>
        <w:t xml:space="preserve">        ▼</w:t>
        <w:br/>
        <w:t xml:space="preserve"> MongoDB Database</w:t>
      </w:r>
    </w:p>
    <w:p>
      <w:pPr>
        <w:pStyle w:val="Heading2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Story No.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Register/Login</w:t>
            </w:r>
          </w:p>
        </w:tc>
        <w:tc>
          <w:tcPr>
            <w:tcW w:type="dxa" w:w="1234"/>
          </w:tcPr>
          <w:p>
            <w:r>
              <w:t>User can access account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Books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Browse &amp; Search Books</w:t>
            </w:r>
          </w:p>
        </w:tc>
        <w:tc>
          <w:tcPr>
            <w:tcW w:type="dxa" w:w="1234"/>
          </w:tcPr>
          <w:p>
            <w:r>
              <w:t>Books displayed correctly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Cart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Add books to cart</w:t>
            </w:r>
          </w:p>
        </w:tc>
        <w:tc>
          <w:tcPr>
            <w:tcW w:type="dxa" w:w="1234"/>
          </w:tcPr>
          <w:p>
            <w:r>
              <w:t>Books added to cart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Orders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Place an order</w:t>
            </w:r>
          </w:p>
        </w:tc>
        <w:tc>
          <w:tcPr>
            <w:tcW w:type="dxa" w:w="1234"/>
          </w:tcPr>
          <w:p>
            <w:r>
              <w:t>Order created successfully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Seller</w:t>
            </w:r>
          </w:p>
        </w:tc>
        <w:tc>
          <w:tcPr>
            <w:tcW w:type="dxa" w:w="1234"/>
          </w:tcPr>
          <w:p>
            <w:r>
              <w:t>Book Management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Add/Update/Delete books</w:t>
            </w:r>
          </w:p>
        </w:tc>
        <w:tc>
          <w:tcPr>
            <w:tcW w:type="dxa" w:w="1234"/>
          </w:tcPr>
          <w:p>
            <w:r>
              <w:t>Books managed successfully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Administration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Manage users and orders</w:t>
            </w:r>
          </w:p>
        </w:tc>
        <w:tc>
          <w:tcPr>
            <w:tcW w:type="dxa" w:w="1234"/>
          </w:tcPr>
          <w:p>
            <w:r>
              <w:t>Users/orders managed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