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Project Design Phase – Solution Architecture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Date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Team ID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Project Name</w:t>
            </w:r>
          </w:p>
        </w:tc>
        <w:tc>
          <w:tcPr>
            <w:tcW w:type="dxa" w:w="4320"/>
          </w:tcPr>
          <w:p>
            <w:r>
              <w:t>BookStore – Online Book Shopping System</w:t>
            </w:r>
          </w:p>
        </w:tc>
      </w:tr>
      <w:tr>
        <w:tc>
          <w:tcPr>
            <w:tcW w:type="dxa" w:w="4320"/>
          </w:tcPr>
          <w:p>
            <w:r>
              <w:t>Maximum Marks</w:t>
            </w:r>
          </w:p>
        </w:tc>
        <w:tc>
          <w:tcPr>
            <w:tcW w:type="dxa" w:w="4320"/>
          </w:tcPr>
          <w:p>
            <w:r>
              <w:t>4 Marks</w:t>
            </w:r>
          </w:p>
        </w:tc>
      </w:tr>
    </w:tbl>
    <w:p>
      <w:pPr>
        <w:pStyle w:val="Heading2"/>
      </w:pPr>
      <w:r>
        <w:t>Solution Architecture</w:t>
      </w:r>
    </w:p>
    <w:p>
      <w:r>
        <w:t>This solution follows the MERN architecture with role-based access for Users, Sellers, and Admins.</w:t>
      </w:r>
    </w:p>
    <w:p>
      <w:pPr>
        <w:pStyle w:val="Heading3"/>
      </w:pPr>
      <w:r>
        <w:t>Architecture Diagram (Text Representation)</w:t>
      </w:r>
    </w:p>
    <w:p>
      <w:pPr>
        <w:pStyle w:val="NoSpacing"/>
      </w:pPr>
      <w:r>
        <w:t>Users / Sellers / Admin</w:t>
        <w:br/>
        <w:t xml:space="preserve">          │</w:t>
        <w:br/>
        <w:t xml:space="preserve">          ▼</w:t>
        <w:br/>
        <w:t xml:space="preserve">   React.js Frontend</w:t>
        <w:br/>
        <w:t xml:space="preserve">          │</w:t>
        <w:br/>
        <w:t xml:space="preserve">      Axios API Calls</w:t>
        <w:br/>
        <w:t xml:space="preserve">          │</w:t>
        <w:br/>
        <w:t xml:space="preserve">          ▼</w:t>
        <w:br/>
        <w:t xml:space="preserve"> Express.js + Node.js</w:t>
        <w:br/>
        <w:t xml:space="preserve">          │</w:t>
        <w:br/>
        <w:t xml:space="preserve"> JWT Authentication</w:t>
        <w:br/>
        <w:t xml:space="preserve">          │</w:t>
        <w:br/>
        <w:t xml:space="preserve">   Controllers (MVC)</w:t>
        <w:br/>
        <w:t xml:space="preserve">          │</w:t>
        <w:br/>
        <w:t xml:space="preserve">      Mongoose ODM</w:t>
        <w:br/>
        <w:t xml:space="preserve">          │</w:t>
        <w:br/>
        <w:t xml:space="preserve">          ▼</w:t>
        <w:br/>
        <w:t xml:space="preserve">      MongoDB Database</w:t>
        <w:br/>
        <w:br/>
        <w:t>Modules:</w:t>
        <w:br/>
        <w:t>• Authentication</w:t>
        <w:br/>
        <w:t>• Book Management</w:t>
        <w:br/>
        <w:t>• Cart</w:t>
        <w:br/>
        <w:t>• Orders</w:t>
        <w:br/>
        <w:t>• Wishlist</w:t>
        <w:br/>
        <w:t>• Reviews</w:t>
        <w:br/>
        <w:t>• Admin Dashboard</w:t>
        <w:br/>
        <w:t>• Seller Dashboard</w:t>
      </w:r>
    </w:p>
    <w:p>
      <w:pPr>
        <w:pStyle w:val="Heading3"/>
      </w:pPr>
      <w:r>
        <w:t>Workflow</w:t>
      </w:r>
    </w:p>
    <w:p>
      <w:pPr>
        <w:pStyle w:val="ListBullet"/>
      </w:pPr>
      <w:r>
        <w:t>Client sends request from React frontend.</w:t>
      </w:r>
    </w:p>
    <w:p>
      <w:pPr>
        <w:pStyle w:val="ListBullet"/>
      </w:pPr>
      <w:r>
        <w:t>Express routes receive the request.</w:t>
      </w:r>
    </w:p>
    <w:p>
      <w:pPr>
        <w:pStyle w:val="ListBullet"/>
      </w:pPr>
      <w:r>
        <w:t>JWT middleware authenticates and authorizes users.</w:t>
      </w:r>
    </w:p>
    <w:p>
      <w:pPr>
        <w:pStyle w:val="ListBullet"/>
      </w:pPr>
      <w:r>
        <w:t>Controllers execute business logic.</w:t>
      </w:r>
    </w:p>
    <w:p>
      <w:pPr>
        <w:pStyle w:val="ListBullet"/>
      </w:pPr>
      <w:r>
        <w:t>Mongoose interacts with MongoDB.</w:t>
      </w:r>
    </w:p>
    <w:p>
      <w:pPr>
        <w:pStyle w:val="ListBullet"/>
      </w:pPr>
      <w:r>
        <w:t>Response is returned as JSON to the frontend.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