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84EC" w14:textId="0589AAAB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8"/>
          <w:szCs w:val="28"/>
        </w:rPr>
      </w:pPr>
      <w:r>
        <w:rPr>
          <w:lang w:val="en-US"/>
        </w:rPr>
        <w:t xml:space="preserve">Step 1:  </w:t>
      </w:r>
      <w:r w:rsidRPr="00866AD7">
        <w:rPr>
          <w:rFonts w:asciiTheme="minorHAnsi" w:hAnsiTheme="minorHAnsi" w:cstheme="minorHAnsi"/>
          <w:b w:val="0"/>
          <w:bCs w:val="0"/>
          <w:sz w:val="28"/>
          <w:szCs w:val="28"/>
          <w:lang w:val="en-US"/>
        </w:rPr>
        <w:t xml:space="preserve">Create an AzureVM - </w:t>
      </w:r>
      <w:r w:rsidRPr="00866AD7">
        <w:rPr>
          <w:rFonts w:asciiTheme="minorHAnsi" w:hAnsiTheme="minorHAnsi" w:cstheme="minorHAnsi"/>
          <w:b w:val="0"/>
          <w:bCs w:val="0"/>
          <w:color w:val="323130"/>
          <w:sz w:val="28"/>
          <w:szCs w:val="28"/>
        </w:rPr>
        <w:t>Challenge2-AzureVM-Windows</w:t>
      </w:r>
    </w:p>
    <w:p w14:paraId="0D651D05" w14:textId="765757FE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323130"/>
          <w:sz w:val="28"/>
          <w:szCs w:val="28"/>
        </w:rPr>
        <w:t xml:space="preserve">Step 2: Login to the VM using public Ip address available in VM portal. </w:t>
      </w:r>
    </w:p>
    <w:p w14:paraId="07FF8F45" w14:textId="64558199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8"/>
          <w:szCs w:val="28"/>
        </w:rPr>
      </w:pPr>
      <w:r>
        <w:rPr>
          <w:noProof/>
        </w:rPr>
        <w:drawing>
          <wp:inline distT="0" distB="0" distL="0" distR="0" wp14:anchorId="22564ABA" wp14:editId="637D98A3">
            <wp:extent cx="47434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C95C" w14:textId="728EB525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8"/>
          <w:szCs w:val="28"/>
        </w:rPr>
      </w:pPr>
    </w:p>
    <w:p w14:paraId="67C84DC4" w14:textId="0FD79C7E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8"/>
          <w:szCs w:val="28"/>
        </w:rPr>
      </w:pPr>
      <w:r>
        <w:rPr>
          <w:rFonts w:asciiTheme="minorHAnsi" w:hAnsiTheme="minorHAnsi" w:cstheme="minorHAnsi"/>
          <w:color w:val="323130"/>
          <w:sz w:val="28"/>
          <w:szCs w:val="28"/>
        </w:rPr>
        <w:t xml:space="preserve">Step 3: Open Powershell within the VM and run below curl to get metadata instance </w:t>
      </w:r>
    </w:p>
    <w:p w14:paraId="5D9B52EE" w14:textId="467A91FB" w:rsid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Calibri" w:hAnsi="Calibri" w:cs="Calibri"/>
          <w:sz w:val="22"/>
          <w:szCs w:val="22"/>
          <w:lang w:val="en-US"/>
        </w:rPr>
      </w:pPr>
      <w:r w:rsidRPr="00866AD7">
        <w:rPr>
          <w:rFonts w:ascii="Calibri" w:hAnsi="Calibri" w:cs="Calibri"/>
          <w:sz w:val="22"/>
          <w:szCs w:val="22"/>
          <w:highlight w:val="yellow"/>
          <w:lang w:val="en-US"/>
        </w:rPr>
        <w:t>Invoke-RestMethod -Headers @{"Metadata"="true"} -Method GET -Uri "</w:t>
      </w:r>
      <w:hyperlink r:id="rId5" w:history="1">
        <w:r w:rsidRPr="00866AD7">
          <w:rPr>
            <w:rStyle w:val="Hyperlink"/>
            <w:rFonts w:ascii="Calibri" w:hAnsi="Calibri" w:cs="Calibri"/>
            <w:sz w:val="22"/>
            <w:szCs w:val="22"/>
            <w:highlight w:val="yellow"/>
            <w:lang w:val="en-US"/>
          </w:rPr>
          <w:t>http://169.254.169.254/metadata/instance?api-version=2021-02-01</w:t>
        </w:r>
      </w:hyperlink>
      <w:r w:rsidRPr="00866AD7">
        <w:rPr>
          <w:rFonts w:ascii="Calibri" w:hAnsi="Calibri" w:cs="Calibri"/>
          <w:sz w:val="22"/>
          <w:szCs w:val="22"/>
          <w:highlight w:val="yellow"/>
          <w:lang w:val="en-US"/>
        </w:rPr>
        <w:t>" | ConvertTo-Json -Depth 64</w:t>
      </w:r>
    </w:p>
    <w:p w14:paraId="673F36C1" w14:textId="7BD2EA9C" w:rsidR="00866AD7" w:rsidRP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8"/>
          <w:szCs w:val="28"/>
        </w:rPr>
      </w:pPr>
      <w:r>
        <w:rPr>
          <w:noProof/>
        </w:rPr>
        <w:drawing>
          <wp:inline distT="0" distB="0" distL="0" distR="0" wp14:anchorId="657F5BD4" wp14:editId="1E596318">
            <wp:extent cx="5731510" cy="4587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30B3" w14:textId="77777777" w:rsidR="00866AD7" w:rsidRPr="00866AD7" w:rsidRDefault="00866AD7" w:rsidP="00866AD7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323130"/>
        </w:rPr>
      </w:pPr>
    </w:p>
    <w:p w14:paraId="7DAB6A09" w14:textId="7C92152B" w:rsidR="00385830" w:rsidRPr="00866AD7" w:rsidRDefault="00385830">
      <w:pPr>
        <w:rPr>
          <w:lang w:val="en-US"/>
        </w:rPr>
      </w:pPr>
    </w:p>
    <w:sectPr w:rsidR="00385830" w:rsidRPr="0086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F"/>
    <w:rsid w:val="000F5C0F"/>
    <w:rsid w:val="00385830"/>
    <w:rsid w:val="0086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2006"/>
  <w15:chartTrackingRefBased/>
  <w15:docId w15:val="{8AF6F986-729B-4E6E-B511-CA59348F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A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6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69.254.169.254/metadata/instance?api-version=2021-02-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Kasturi</dc:creator>
  <cp:keywords/>
  <dc:description/>
  <cp:lastModifiedBy>Karthikeya Kasturi</cp:lastModifiedBy>
  <cp:revision>2</cp:revision>
  <dcterms:created xsi:type="dcterms:W3CDTF">2022-11-22T10:44:00Z</dcterms:created>
  <dcterms:modified xsi:type="dcterms:W3CDTF">2022-11-22T10:48:00Z</dcterms:modified>
</cp:coreProperties>
</file>