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B04BD" w14:textId="77777777" w:rsidR="0078377E" w:rsidRPr="00CC40DD" w:rsidRDefault="002601C1" w:rsidP="0078377E">
      <w:pPr>
        <w:spacing w:before="61"/>
        <w:ind w:left="1018" w:right="906"/>
        <w:jc w:val="center"/>
        <w:rPr>
          <w:b/>
          <w:sz w:val="34"/>
        </w:rPr>
      </w:pPr>
      <w:r w:rsidRPr="00CC40DD">
        <w:rPr>
          <w:b/>
          <w:sz w:val="34"/>
        </w:rPr>
        <w:t>Mini Project Report</w:t>
      </w:r>
    </w:p>
    <w:p w14:paraId="40A19B2E" w14:textId="77777777" w:rsidR="004C0184" w:rsidRPr="00CC40DD" w:rsidRDefault="004C0184" w:rsidP="004C0184">
      <w:pPr>
        <w:pStyle w:val="BodyText"/>
        <w:spacing w:before="2"/>
        <w:rPr>
          <w:b/>
          <w:sz w:val="36"/>
        </w:rPr>
      </w:pPr>
    </w:p>
    <w:p w14:paraId="12CB095B" w14:textId="77777777" w:rsidR="00DB13FA" w:rsidRPr="00CC40DD" w:rsidRDefault="002601C1" w:rsidP="004C0184">
      <w:pPr>
        <w:ind w:left="1018" w:right="907"/>
        <w:jc w:val="center"/>
        <w:rPr>
          <w:sz w:val="26"/>
          <w:szCs w:val="26"/>
        </w:rPr>
      </w:pPr>
      <w:r w:rsidRPr="00CC40DD">
        <w:rPr>
          <w:sz w:val="26"/>
          <w:szCs w:val="26"/>
        </w:rPr>
        <w:t>on</w:t>
      </w:r>
    </w:p>
    <w:p w14:paraId="1232B324" w14:textId="77777777" w:rsidR="00DB13FA" w:rsidRPr="00CC40DD" w:rsidRDefault="00DB13FA" w:rsidP="004C0184">
      <w:pPr>
        <w:ind w:left="1018" w:right="907"/>
        <w:jc w:val="center"/>
        <w:rPr>
          <w:sz w:val="24"/>
          <w:szCs w:val="24"/>
        </w:rPr>
      </w:pPr>
    </w:p>
    <w:p w14:paraId="3E0F1FB4" w14:textId="77777777" w:rsidR="00DB13FA" w:rsidRPr="00CC40DD" w:rsidRDefault="002601C1" w:rsidP="004C0184">
      <w:pPr>
        <w:ind w:left="1018" w:right="907"/>
        <w:jc w:val="center"/>
        <w:rPr>
          <w:b/>
          <w:bCs/>
          <w:sz w:val="26"/>
        </w:rPr>
      </w:pPr>
      <w:r w:rsidRPr="00CC40DD">
        <w:rPr>
          <w:b/>
          <w:bCs/>
          <w:sz w:val="26"/>
        </w:rPr>
        <w:t>HOT STANDBY ROUTER PROTOCOL</w:t>
      </w:r>
    </w:p>
    <w:p w14:paraId="65401BFF" w14:textId="77777777" w:rsidR="00DB13FA" w:rsidRPr="00CC40DD" w:rsidRDefault="00DB13FA" w:rsidP="004C0184">
      <w:pPr>
        <w:ind w:left="1018" w:right="907"/>
        <w:jc w:val="center"/>
        <w:rPr>
          <w:b/>
          <w:bCs/>
          <w:sz w:val="26"/>
        </w:rPr>
      </w:pPr>
    </w:p>
    <w:p w14:paraId="677EFD25" w14:textId="77777777" w:rsidR="004C0184" w:rsidRPr="00CC40DD" w:rsidRDefault="002601C1" w:rsidP="004C0184">
      <w:pPr>
        <w:ind w:left="1018" w:right="907"/>
        <w:jc w:val="center"/>
        <w:rPr>
          <w:sz w:val="26"/>
        </w:rPr>
      </w:pPr>
      <w:r w:rsidRPr="00CC40DD">
        <w:rPr>
          <w:sz w:val="26"/>
        </w:rPr>
        <w:t>Submitted to</w:t>
      </w:r>
    </w:p>
    <w:p w14:paraId="0DC269C8" w14:textId="77777777" w:rsidR="004C0184" w:rsidRPr="00CC40DD" w:rsidRDefault="004C0184" w:rsidP="004C0184">
      <w:pPr>
        <w:pStyle w:val="BodyText"/>
        <w:spacing w:before="10"/>
        <w:rPr>
          <w:sz w:val="25"/>
        </w:rPr>
      </w:pPr>
    </w:p>
    <w:p w14:paraId="7660E25D" w14:textId="77777777" w:rsidR="004C0184" w:rsidRPr="00CC40DD" w:rsidRDefault="002601C1" w:rsidP="004C0184">
      <w:pPr>
        <w:pStyle w:val="Heading3"/>
        <w:spacing w:line="368" w:lineRule="exact"/>
        <w:ind w:left="1018" w:right="905"/>
        <w:rPr>
          <w:b w:val="0"/>
        </w:rPr>
      </w:pPr>
      <w:r w:rsidRPr="00CC40DD">
        <w:t xml:space="preserve">Jawaharlal Nehru Technological University Anantapur, </w:t>
      </w:r>
      <w:r w:rsidRPr="00CC40DD">
        <w:rPr>
          <w:bCs w:val="0"/>
        </w:rPr>
        <w:t>Ananthapuramu</w:t>
      </w:r>
    </w:p>
    <w:p w14:paraId="7DD8F946" w14:textId="77777777" w:rsidR="004C0184" w:rsidRPr="00CC40DD" w:rsidRDefault="004C0184" w:rsidP="004C0184">
      <w:pPr>
        <w:pStyle w:val="BodyText"/>
        <w:spacing w:before="3"/>
        <w:rPr>
          <w:b/>
          <w:sz w:val="34"/>
        </w:rPr>
      </w:pPr>
    </w:p>
    <w:p w14:paraId="07DFFD6D" w14:textId="77777777" w:rsidR="004C0184" w:rsidRPr="00CC40DD" w:rsidRDefault="002601C1" w:rsidP="004C0184">
      <w:pPr>
        <w:ind w:left="2160" w:right="1938" w:firstLine="72"/>
        <w:jc w:val="center"/>
        <w:rPr>
          <w:sz w:val="26"/>
        </w:rPr>
      </w:pPr>
      <w:r w:rsidRPr="00CC40DD">
        <w:rPr>
          <w:sz w:val="26"/>
        </w:rPr>
        <w:t>in partial fulfillment of the requirements for the award of the degree of</w:t>
      </w:r>
    </w:p>
    <w:p w14:paraId="3709EFFA" w14:textId="77777777" w:rsidR="004C0184" w:rsidRPr="00CC40DD" w:rsidRDefault="004C0184" w:rsidP="004C0184">
      <w:pPr>
        <w:pStyle w:val="BodyText"/>
        <w:rPr>
          <w:sz w:val="28"/>
        </w:rPr>
      </w:pPr>
    </w:p>
    <w:p w14:paraId="13481833" w14:textId="77777777" w:rsidR="004C0184" w:rsidRPr="00CC40DD" w:rsidRDefault="002601C1" w:rsidP="004C0184">
      <w:pPr>
        <w:spacing w:before="185"/>
        <w:ind w:left="2127" w:right="2080"/>
        <w:jc w:val="center"/>
        <w:rPr>
          <w:b/>
          <w:sz w:val="26"/>
        </w:rPr>
      </w:pPr>
      <w:r w:rsidRPr="00CC40DD">
        <w:rPr>
          <w:b/>
          <w:sz w:val="26"/>
        </w:rPr>
        <w:t xml:space="preserve">BACHELOR OF TECHNOLOGY </w:t>
      </w:r>
    </w:p>
    <w:p w14:paraId="4FD50FDA" w14:textId="77777777" w:rsidR="004C0184" w:rsidRPr="00CC40DD" w:rsidRDefault="002601C1" w:rsidP="004C0184">
      <w:pPr>
        <w:spacing w:before="185"/>
        <w:ind w:left="2127" w:right="2080"/>
        <w:jc w:val="center"/>
        <w:rPr>
          <w:b/>
          <w:sz w:val="26"/>
        </w:rPr>
      </w:pPr>
      <w:r w:rsidRPr="00CC40DD">
        <w:rPr>
          <w:b/>
          <w:sz w:val="26"/>
        </w:rPr>
        <w:t>IN</w:t>
      </w:r>
    </w:p>
    <w:p w14:paraId="3BCE084B" w14:textId="77777777" w:rsidR="004C0184" w:rsidRPr="00CC40DD" w:rsidRDefault="002601C1" w:rsidP="004C0184">
      <w:pPr>
        <w:spacing w:before="185"/>
        <w:ind w:left="2127" w:right="2080"/>
        <w:jc w:val="center"/>
        <w:rPr>
          <w:b/>
          <w:sz w:val="26"/>
        </w:rPr>
      </w:pPr>
      <w:r w:rsidRPr="00CC40DD">
        <w:rPr>
          <w:b/>
          <w:sz w:val="26"/>
        </w:rPr>
        <w:t xml:space="preserve"> INFORMATION TECHNOLOGY</w:t>
      </w:r>
    </w:p>
    <w:p w14:paraId="6A2106E0" w14:textId="77777777" w:rsidR="004C0184" w:rsidRPr="00CC40DD" w:rsidRDefault="004C0184" w:rsidP="004C0184">
      <w:pPr>
        <w:spacing w:line="298" w:lineRule="exact"/>
        <w:ind w:left="1018" w:right="910"/>
        <w:jc w:val="center"/>
        <w:rPr>
          <w:b/>
          <w:sz w:val="26"/>
        </w:rPr>
      </w:pPr>
    </w:p>
    <w:p w14:paraId="1011B338" w14:textId="77777777" w:rsidR="004C0184" w:rsidRPr="00CC40DD" w:rsidRDefault="004C0184" w:rsidP="004C0184">
      <w:pPr>
        <w:spacing w:line="298" w:lineRule="exact"/>
        <w:ind w:left="1018" w:right="910"/>
        <w:jc w:val="center"/>
        <w:rPr>
          <w:b/>
          <w:sz w:val="26"/>
        </w:rPr>
      </w:pPr>
    </w:p>
    <w:p w14:paraId="121517C8" w14:textId="77777777" w:rsidR="004C0184" w:rsidRPr="00CC40DD" w:rsidRDefault="004C0184" w:rsidP="004C0184">
      <w:pPr>
        <w:spacing w:line="298" w:lineRule="exact"/>
        <w:ind w:left="1018" w:right="910"/>
        <w:jc w:val="center"/>
        <w:rPr>
          <w:b/>
          <w:sz w:val="26"/>
        </w:rPr>
      </w:pPr>
    </w:p>
    <w:p w14:paraId="4E3DFC1E" w14:textId="77777777" w:rsidR="004C0184" w:rsidRPr="00CC40DD" w:rsidRDefault="002601C1" w:rsidP="004C0184">
      <w:pPr>
        <w:pStyle w:val="Heading8"/>
        <w:spacing w:line="322" w:lineRule="exact"/>
        <w:ind w:left="4121" w:firstLine="0"/>
        <w:rPr>
          <w:sz w:val="26"/>
        </w:rPr>
      </w:pPr>
      <w:r w:rsidRPr="00CC40DD">
        <w:t xml:space="preserve">Submitted </w:t>
      </w:r>
      <w:r w:rsidRPr="00CC40DD">
        <w:rPr>
          <w:sz w:val="26"/>
        </w:rPr>
        <w:t>by</w:t>
      </w:r>
    </w:p>
    <w:p w14:paraId="3AFDE809" w14:textId="77777777" w:rsidR="004C0184" w:rsidRPr="00CC40DD" w:rsidRDefault="004C0184" w:rsidP="004C0184">
      <w:pPr>
        <w:pStyle w:val="BodyText"/>
        <w:rPr>
          <w:b/>
          <w:sz w:val="27"/>
        </w:rPr>
      </w:pPr>
    </w:p>
    <w:tbl>
      <w:tblPr>
        <w:tblW w:w="0" w:type="auto"/>
        <w:tblInd w:w="2377" w:type="dxa"/>
        <w:tblLayout w:type="fixed"/>
        <w:tblCellMar>
          <w:left w:w="0" w:type="dxa"/>
          <w:right w:w="0" w:type="dxa"/>
        </w:tblCellMar>
        <w:tblLook w:val="01E0" w:firstRow="1" w:lastRow="1" w:firstColumn="1" w:lastColumn="1" w:noHBand="0" w:noVBand="0"/>
      </w:tblPr>
      <w:tblGrid>
        <w:gridCol w:w="2966"/>
        <w:gridCol w:w="2612"/>
      </w:tblGrid>
      <w:tr w:rsidR="00EE5EBB" w:rsidRPr="00CC40DD" w14:paraId="4CBB2436" w14:textId="77777777">
        <w:trPr>
          <w:trHeight w:val="293"/>
        </w:trPr>
        <w:tc>
          <w:tcPr>
            <w:tcW w:w="2966" w:type="dxa"/>
          </w:tcPr>
          <w:p w14:paraId="39BB72A4" w14:textId="77777777" w:rsidR="004C0184" w:rsidRPr="00CC40DD" w:rsidRDefault="002601C1">
            <w:pPr>
              <w:pStyle w:val="TableParagraph"/>
              <w:spacing w:line="274" w:lineRule="exact"/>
              <w:rPr>
                <w:b/>
                <w:sz w:val="26"/>
              </w:rPr>
            </w:pPr>
            <w:r w:rsidRPr="00CC40DD">
              <w:rPr>
                <w:b/>
                <w:sz w:val="26"/>
              </w:rPr>
              <w:t xml:space="preserve">A </w:t>
            </w:r>
            <w:r w:rsidR="00DB13FA" w:rsidRPr="00CC40DD">
              <w:rPr>
                <w:b/>
                <w:sz w:val="26"/>
              </w:rPr>
              <w:t>. Siva Teja</w:t>
            </w:r>
          </w:p>
        </w:tc>
        <w:tc>
          <w:tcPr>
            <w:tcW w:w="2612" w:type="dxa"/>
          </w:tcPr>
          <w:p w14:paraId="6729E175" w14:textId="77777777" w:rsidR="004C0184" w:rsidRPr="00CC40DD" w:rsidRDefault="002601C1">
            <w:pPr>
              <w:pStyle w:val="TableParagraph"/>
              <w:spacing w:line="274" w:lineRule="exact"/>
              <w:ind w:right="198"/>
              <w:jc w:val="right"/>
              <w:rPr>
                <w:b/>
                <w:w w:val="95"/>
                <w:sz w:val="26"/>
              </w:rPr>
            </w:pPr>
            <w:r w:rsidRPr="00CC40DD">
              <w:rPr>
                <w:b/>
                <w:w w:val="95"/>
                <w:sz w:val="26"/>
              </w:rPr>
              <w:t>21121A1208</w:t>
            </w:r>
          </w:p>
        </w:tc>
      </w:tr>
      <w:tr w:rsidR="00EE5EBB" w:rsidRPr="00CC40DD" w14:paraId="5239F57F" w14:textId="77777777">
        <w:trPr>
          <w:trHeight w:val="293"/>
        </w:trPr>
        <w:tc>
          <w:tcPr>
            <w:tcW w:w="2966" w:type="dxa"/>
          </w:tcPr>
          <w:p w14:paraId="42691C3C" w14:textId="77777777" w:rsidR="004C0184" w:rsidRPr="00CC40DD" w:rsidRDefault="002601C1">
            <w:pPr>
              <w:pStyle w:val="TableParagraph"/>
              <w:spacing w:line="274" w:lineRule="exact"/>
              <w:rPr>
                <w:b/>
                <w:sz w:val="26"/>
              </w:rPr>
            </w:pPr>
            <w:r w:rsidRPr="00CC40DD">
              <w:rPr>
                <w:b/>
                <w:sz w:val="26"/>
              </w:rPr>
              <w:t>M</w:t>
            </w:r>
            <w:r w:rsidR="00931FF1" w:rsidRPr="00CC40DD">
              <w:rPr>
                <w:b/>
                <w:sz w:val="26"/>
              </w:rPr>
              <w:t xml:space="preserve"> .</w:t>
            </w:r>
            <w:r w:rsidRPr="00CC40DD">
              <w:rPr>
                <w:b/>
                <w:sz w:val="26"/>
              </w:rPr>
              <w:t xml:space="preserve"> </w:t>
            </w:r>
            <w:r w:rsidR="00931FF1" w:rsidRPr="00CC40DD">
              <w:rPr>
                <w:b/>
                <w:sz w:val="26"/>
              </w:rPr>
              <w:t>Manju Bhargavi</w:t>
            </w:r>
          </w:p>
        </w:tc>
        <w:tc>
          <w:tcPr>
            <w:tcW w:w="2612" w:type="dxa"/>
          </w:tcPr>
          <w:p w14:paraId="556D03DC" w14:textId="77777777" w:rsidR="004C0184" w:rsidRPr="00CC40DD" w:rsidRDefault="002601C1">
            <w:pPr>
              <w:pStyle w:val="TableParagraph"/>
              <w:spacing w:line="274" w:lineRule="exact"/>
              <w:ind w:right="198"/>
              <w:jc w:val="right"/>
              <w:rPr>
                <w:b/>
                <w:w w:val="95"/>
                <w:sz w:val="26"/>
              </w:rPr>
            </w:pPr>
            <w:r w:rsidRPr="00CC40DD">
              <w:rPr>
                <w:b/>
                <w:w w:val="95"/>
                <w:sz w:val="26"/>
              </w:rPr>
              <w:t>21121A1257</w:t>
            </w:r>
          </w:p>
        </w:tc>
      </w:tr>
      <w:tr w:rsidR="00EE5EBB" w:rsidRPr="00CC40DD" w14:paraId="5C8D61E1" w14:textId="77777777">
        <w:trPr>
          <w:trHeight w:val="293"/>
        </w:trPr>
        <w:tc>
          <w:tcPr>
            <w:tcW w:w="2966" w:type="dxa"/>
          </w:tcPr>
          <w:p w14:paraId="148BFC87" w14:textId="77777777" w:rsidR="004C0184" w:rsidRPr="00CC40DD" w:rsidRDefault="002601C1">
            <w:pPr>
              <w:pStyle w:val="TableParagraph"/>
              <w:spacing w:line="274" w:lineRule="exact"/>
              <w:rPr>
                <w:b/>
                <w:sz w:val="26"/>
              </w:rPr>
            </w:pPr>
            <w:r w:rsidRPr="00CC40DD">
              <w:rPr>
                <w:b/>
                <w:sz w:val="26"/>
              </w:rPr>
              <w:t>E . Sravanthi</w:t>
            </w:r>
          </w:p>
        </w:tc>
        <w:tc>
          <w:tcPr>
            <w:tcW w:w="2612" w:type="dxa"/>
          </w:tcPr>
          <w:p w14:paraId="59639664" w14:textId="77777777" w:rsidR="004C0184" w:rsidRPr="00CC40DD" w:rsidRDefault="002601C1">
            <w:pPr>
              <w:pStyle w:val="TableParagraph"/>
              <w:spacing w:line="274" w:lineRule="exact"/>
              <w:ind w:right="198"/>
              <w:jc w:val="right"/>
              <w:rPr>
                <w:b/>
                <w:w w:val="95"/>
                <w:sz w:val="26"/>
              </w:rPr>
            </w:pPr>
            <w:r w:rsidRPr="00CC40DD">
              <w:rPr>
                <w:b/>
                <w:w w:val="95"/>
                <w:sz w:val="26"/>
              </w:rPr>
              <w:t>21121A1226</w:t>
            </w:r>
          </w:p>
        </w:tc>
      </w:tr>
      <w:tr w:rsidR="00EE5EBB" w:rsidRPr="00CC40DD" w14:paraId="4DAFCD8C" w14:textId="77777777">
        <w:trPr>
          <w:trHeight w:val="293"/>
        </w:trPr>
        <w:tc>
          <w:tcPr>
            <w:tcW w:w="2966" w:type="dxa"/>
          </w:tcPr>
          <w:p w14:paraId="36F0CFA1" w14:textId="77777777" w:rsidR="004C0184" w:rsidRPr="00CC40DD" w:rsidRDefault="002601C1">
            <w:pPr>
              <w:pStyle w:val="TableParagraph"/>
              <w:spacing w:line="274" w:lineRule="exact"/>
              <w:rPr>
                <w:b/>
                <w:sz w:val="26"/>
              </w:rPr>
            </w:pPr>
            <w:r w:rsidRPr="00CC40DD">
              <w:rPr>
                <w:b/>
                <w:sz w:val="26"/>
              </w:rPr>
              <w:t>C . Mahidhar Reddy</w:t>
            </w:r>
          </w:p>
        </w:tc>
        <w:tc>
          <w:tcPr>
            <w:tcW w:w="2612" w:type="dxa"/>
          </w:tcPr>
          <w:p w14:paraId="4F5A13A0" w14:textId="77777777" w:rsidR="004C0184" w:rsidRPr="00CC40DD" w:rsidRDefault="002601C1">
            <w:pPr>
              <w:pStyle w:val="TableParagraph"/>
              <w:spacing w:line="274" w:lineRule="exact"/>
              <w:ind w:right="198"/>
              <w:jc w:val="right"/>
              <w:rPr>
                <w:b/>
                <w:w w:val="95"/>
                <w:sz w:val="26"/>
              </w:rPr>
            </w:pPr>
            <w:r w:rsidRPr="00CC40DD">
              <w:rPr>
                <w:b/>
                <w:w w:val="95"/>
                <w:sz w:val="26"/>
              </w:rPr>
              <w:t>21121A1221</w:t>
            </w:r>
          </w:p>
        </w:tc>
      </w:tr>
      <w:tr w:rsidR="00EE5EBB" w:rsidRPr="00CC40DD" w14:paraId="042F8CCA" w14:textId="77777777">
        <w:trPr>
          <w:trHeight w:val="293"/>
        </w:trPr>
        <w:tc>
          <w:tcPr>
            <w:tcW w:w="2966" w:type="dxa"/>
          </w:tcPr>
          <w:p w14:paraId="6C6D4754" w14:textId="77777777" w:rsidR="004C0184" w:rsidRPr="00CC40DD" w:rsidRDefault="002601C1">
            <w:pPr>
              <w:pStyle w:val="TableParagraph"/>
              <w:spacing w:line="274" w:lineRule="exact"/>
              <w:rPr>
                <w:b/>
                <w:sz w:val="26"/>
              </w:rPr>
            </w:pPr>
            <w:r w:rsidRPr="00CC40DD">
              <w:rPr>
                <w:b/>
                <w:sz w:val="26"/>
              </w:rPr>
              <w:t>A . Gowthami</w:t>
            </w:r>
          </w:p>
        </w:tc>
        <w:tc>
          <w:tcPr>
            <w:tcW w:w="2612" w:type="dxa"/>
          </w:tcPr>
          <w:p w14:paraId="375648B1" w14:textId="77777777" w:rsidR="004C0184" w:rsidRPr="00CC40DD" w:rsidRDefault="002601C1">
            <w:pPr>
              <w:pStyle w:val="TableParagraph"/>
              <w:spacing w:line="274" w:lineRule="exact"/>
              <w:ind w:right="198"/>
              <w:jc w:val="right"/>
              <w:rPr>
                <w:b/>
                <w:w w:val="95"/>
                <w:sz w:val="26"/>
              </w:rPr>
            </w:pPr>
            <w:r w:rsidRPr="00CC40DD">
              <w:rPr>
                <w:b/>
                <w:w w:val="95"/>
                <w:sz w:val="26"/>
              </w:rPr>
              <w:t>21121A1204</w:t>
            </w:r>
          </w:p>
        </w:tc>
      </w:tr>
    </w:tbl>
    <w:p w14:paraId="2F38D6BC" w14:textId="77777777" w:rsidR="004C0184" w:rsidRPr="00CC40DD" w:rsidRDefault="002601C1" w:rsidP="004C0184">
      <w:pPr>
        <w:pStyle w:val="BodyText"/>
        <w:spacing w:before="4"/>
        <w:rPr>
          <w:sz w:val="18"/>
        </w:rPr>
      </w:pPr>
      <w:r w:rsidRPr="00CC40DD">
        <w:rPr>
          <w:noProof/>
        </w:rPr>
        <w:drawing>
          <wp:anchor distT="0" distB="0" distL="0" distR="0" simplePos="0" relativeHeight="251658240" behindDoc="0" locked="0" layoutInCell="1" allowOverlap="1" wp14:anchorId="2A5497DB" wp14:editId="0A526C54">
            <wp:simplePos x="0" y="0"/>
            <wp:positionH relativeFrom="margin">
              <wp:align>center</wp:align>
            </wp:positionH>
            <wp:positionV relativeFrom="paragraph">
              <wp:posOffset>135890</wp:posOffset>
            </wp:positionV>
            <wp:extent cx="2348865" cy="999490"/>
            <wp:effectExtent l="0" t="0" r="0" b="0"/>
            <wp:wrapTopAndBottom/>
            <wp:docPr id="7" name="Picture 1" descr="http://www.vidyanikethan.edu/engneering/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http://www.vidyanikethan.edu/engneering/images/logo.jpg"/>
                    <pic:cNvPicPr>
                      <a:picLocks noChangeAspect="1" noChangeArrowheads="1"/>
                    </pic:cNvPicPr>
                  </pic:nvPicPr>
                  <pic:blipFill>
                    <a:blip r:embed="rId8"/>
                    <a:stretch>
                      <a:fillRect/>
                    </a:stretch>
                  </pic:blipFill>
                  <pic:spPr bwMode="auto">
                    <a:xfrm>
                      <a:off x="0" y="0"/>
                      <a:ext cx="2348865" cy="999490"/>
                    </a:xfrm>
                    <a:prstGeom prst="rect">
                      <a:avLst/>
                    </a:prstGeom>
                    <a:noFill/>
                    <a:ln w="9525">
                      <a:noFill/>
                      <a:miter lim="800000"/>
                      <a:headEnd/>
                      <a:tailEnd/>
                    </a:ln>
                  </pic:spPr>
                </pic:pic>
              </a:graphicData>
            </a:graphic>
          </wp:anchor>
        </w:drawing>
      </w:r>
    </w:p>
    <w:p w14:paraId="3292AA5D" w14:textId="77777777" w:rsidR="004C0184" w:rsidRPr="00CC40DD" w:rsidRDefault="004C0184" w:rsidP="004C0184">
      <w:pPr>
        <w:pStyle w:val="BodyText"/>
        <w:spacing w:before="4"/>
        <w:rPr>
          <w:sz w:val="18"/>
        </w:rPr>
      </w:pPr>
    </w:p>
    <w:p w14:paraId="3F9E70E0" w14:textId="77777777" w:rsidR="004C0184" w:rsidRPr="00CC40DD" w:rsidRDefault="004C0184" w:rsidP="004C0184">
      <w:pPr>
        <w:pStyle w:val="BodyText"/>
        <w:spacing w:before="4"/>
        <w:rPr>
          <w:sz w:val="18"/>
        </w:rPr>
      </w:pPr>
    </w:p>
    <w:p w14:paraId="3C5D18F7" w14:textId="77777777" w:rsidR="004C0184" w:rsidRPr="00CC40DD" w:rsidRDefault="004C0184" w:rsidP="004C0184">
      <w:pPr>
        <w:pStyle w:val="BodyText"/>
        <w:spacing w:before="4"/>
        <w:rPr>
          <w:sz w:val="18"/>
        </w:rPr>
      </w:pPr>
    </w:p>
    <w:p w14:paraId="5A93A288" w14:textId="77777777" w:rsidR="004C0184" w:rsidRPr="00CC40DD" w:rsidRDefault="004C0184" w:rsidP="004C0184">
      <w:pPr>
        <w:pStyle w:val="BodyText"/>
        <w:spacing w:before="4"/>
        <w:rPr>
          <w:sz w:val="18"/>
        </w:rPr>
      </w:pPr>
    </w:p>
    <w:p w14:paraId="6CCF1D56" w14:textId="77777777" w:rsidR="004C0184" w:rsidRPr="00CC40DD" w:rsidRDefault="004C0184" w:rsidP="004C0184">
      <w:pPr>
        <w:pStyle w:val="BodyText"/>
        <w:rPr>
          <w:sz w:val="26"/>
        </w:rPr>
      </w:pPr>
    </w:p>
    <w:p w14:paraId="60A55597" w14:textId="77777777" w:rsidR="004C0184" w:rsidRPr="00CC40DD" w:rsidRDefault="002601C1" w:rsidP="004C0184">
      <w:pPr>
        <w:ind w:left="1018" w:right="909"/>
        <w:jc w:val="center"/>
        <w:rPr>
          <w:sz w:val="28"/>
        </w:rPr>
      </w:pPr>
      <w:r w:rsidRPr="00CC40DD">
        <w:rPr>
          <w:w w:val="105"/>
          <w:sz w:val="28"/>
        </w:rPr>
        <w:t xml:space="preserve">Department of Information </w:t>
      </w:r>
      <w:r w:rsidRPr="00CC40DD">
        <w:rPr>
          <w:w w:val="105"/>
          <w:sz w:val="28"/>
        </w:rPr>
        <w:t>Technology</w:t>
      </w:r>
    </w:p>
    <w:p w14:paraId="41D16AAE" w14:textId="77777777" w:rsidR="004C0184" w:rsidRPr="00CC40DD" w:rsidRDefault="002601C1" w:rsidP="004C0184">
      <w:pPr>
        <w:pStyle w:val="Bahamas"/>
        <w:rPr>
          <w:rFonts w:ascii="Times New Roman" w:hAnsi="Times New Roman"/>
        </w:rPr>
      </w:pPr>
      <w:r w:rsidRPr="00CC40DD">
        <w:rPr>
          <w:rFonts w:ascii="Times New Roman" w:hAnsi="Times New Roman"/>
        </w:rPr>
        <w:t>SREE VIDYANIKETHAN ENGINEERING COLLEGE</w:t>
      </w:r>
    </w:p>
    <w:p w14:paraId="19F67379" w14:textId="77777777" w:rsidR="004C0184" w:rsidRPr="00CC40DD" w:rsidRDefault="002601C1" w:rsidP="004C0184">
      <w:pPr>
        <w:spacing w:line="252" w:lineRule="exact"/>
        <w:ind w:left="1018" w:right="737"/>
        <w:jc w:val="center"/>
      </w:pPr>
      <w:r w:rsidRPr="00CC40DD">
        <w:t>(AUTONOMOUS)</w:t>
      </w:r>
    </w:p>
    <w:p w14:paraId="1EB8AFC4" w14:textId="77777777" w:rsidR="004C0184" w:rsidRPr="00CC40DD" w:rsidRDefault="002601C1" w:rsidP="004C0184">
      <w:pPr>
        <w:pStyle w:val="BodyText"/>
        <w:ind w:left="2502" w:right="86" w:hanging="1596"/>
      </w:pPr>
      <w:r w:rsidRPr="00CC40DD">
        <w:t>(Affiliated to JNTUA, Ananthapuramu, Approved by AICTE, Accredited by NBA &amp; NAAC) Sree Sainath Nagar, Tirupati – 517 102, A.P., INDIA</w:t>
      </w:r>
    </w:p>
    <w:p w14:paraId="2E3BBEA2" w14:textId="77777777" w:rsidR="004C0184" w:rsidRPr="00CC40DD" w:rsidRDefault="002601C1" w:rsidP="004C0184">
      <w:pPr>
        <w:spacing w:before="1"/>
        <w:ind w:left="1018" w:right="906"/>
        <w:jc w:val="center"/>
        <w:rPr>
          <w:sz w:val="30"/>
        </w:rPr>
      </w:pPr>
      <w:r w:rsidRPr="00CC40DD">
        <w:rPr>
          <w:sz w:val="30"/>
        </w:rPr>
        <w:t>2022-2023</w:t>
      </w:r>
    </w:p>
    <w:p w14:paraId="450D0AD1" w14:textId="77777777" w:rsidR="00A75FBB" w:rsidRPr="00CC40DD" w:rsidRDefault="00A75FBB" w:rsidP="004C0184">
      <w:pPr>
        <w:jc w:val="center"/>
        <w:rPr>
          <w:sz w:val="30"/>
        </w:rPr>
        <w:sectPr w:rsidR="00A75FBB" w:rsidRPr="00CC40DD" w:rsidSect="00CC40DD">
          <w:headerReference w:type="default" r:id="rId9"/>
          <w:footerReference w:type="default" r:id="rId10"/>
          <w:pgSz w:w="11910" w:h="16840"/>
          <w:pgMar w:top="1580" w:right="860" w:bottom="1200" w:left="1040" w:header="0" w:footer="100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pPr>
    </w:p>
    <w:p w14:paraId="2064D616" w14:textId="77777777" w:rsidR="004C0184" w:rsidRPr="00CC40DD" w:rsidRDefault="004C0184" w:rsidP="00CC40DD">
      <w:pPr>
        <w:spacing w:line="360" w:lineRule="auto"/>
        <w:jc w:val="center"/>
        <w:rPr>
          <w:sz w:val="30"/>
        </w:rPr>
      </w:pPr>
    </w:p>
    <w:p w14:paraId="5775BB85" w14:textId="77777777" w:rsidR="00CE4B9E" w:rsidRPr="00CC40DD" w:rsidRDefault="002601C1" w:rsidP="00CC40DD">
      <w:pPr>
        <w:widowControl/>
        <w:autoSpaceDE/>
        <w:autoSpaceDN/>
        <w:spacing w:line="360" w:lineRule="auto"/>
        <w:jc w:val="center"/>
        <w:rPr>
          <w:b/>
          <w:sz w:val="24"/>
          <w:szCs w:val="24"/>
          <w:u w:val="single"/>
        </w:rPr>
      </w:pPr>
      <w:r w:rsidRPr="00CC40DD">
        <w:rPr>
          <w:b/>
          <w:sz w:val="24"/>
          <w:szCs w:val="24"/>
          <w:u w:val="single"/>
        </w:rPr>
        <w:t>Institute Vision and Mission</w:t>
      </w:r>
    </w:p>
    <w:p w14:paraId="5AA7B9A0" w14:textId="77777777" w:rsidR="00CE4B9E" w:rsidRPr="00CC40DD" w:rsidRDefault="00CE4B9E" w:rsidP="00CC40DD">
      <w:pPr>
        <w:widowControl/>
        <w:autoSpaceDE/>
        <w:autoSpaceDN/>
        <w:spacing w:line="360" w:lineRule="auto"/>
        <w:jc w:val="center"/>
        <w:rPr>
          <w:b/>
          <w:sz w:val="32"/>
        </w:rPr>
      </w:pPr>
    </w:p>
    <w:p w14:paraId="6F8926EF" w14:textId="77777777" w:rsidR="00CE4B9E" w:rsidRPr="00CC40DD" w:rsidRDefault="002601C1" w:rsidP="00CC40DD">
      <w:pPr>
        <w:spacing w:after="160" w:line="360" w:lineRule="auto"/>
        <w:jc w:val="center"/>
        <w:rPr>
          <w:b/>
          <w:bCs/>
          <w:sz w:val="24"/>
          <w:szCs w:val="24"/>
          <w:u w:val="single"/>
        </w:rPr>
      </w:pPr>
      <w:r w:rsidRPr="00CC40DD">
        <w:rPr>
          <w:b/>
          <w:bCs/>
          <w:sz w:val="24"/>
          <w:szCs w:val="24"/>
          <w:u w:val="single"/>
        </w:rPr>
        <w:t>VISION</w:t>
      </w:r>
    </w:p>
    <w:p w14:paraId="7BA789AB" w14:textId="77777777" w:rsidR="00CE4B9E" w:rsidRPr="00CC40DD" w:rsidRDefault="002601C1" w:rsidP="00CC40DD">
      <w:pPr>
        <w:adjustRightInd w:val="0"/>
        <w:spacing w:line="360" w:lineRule="auto"/>
        <w:jc w:val="both"/>
        <w:rPr>
          <w:sz w:val="24"/>
          <w:szCs w:val="24"/>
        </w:rPr>
      </w:pPr>
      <w:r w:rsidRPr="00CC40DD">
        <w:rPr>
          <w:sz w:val="24"/>
          <w:szCs w:val="24"/>
        </w:rPr>
        <w:t>To be one of the Nation’s premier Engineering Colleges by achieving the highest order of excellence in Teaching and Research.</w:t>
      </w:r>
    </w:p>
    <w:p w14:paraId="65596638" w14:textId="77777777" w:rsidR="00CE4B9E" w:rsidRPr="00CC40DD" w:rsidRDefault="00CE4B9E" w:rsidP="00CC40DD">
      <w:pPr>
        <w:adjustRightInd w:val="0"/>
        <w:spacing w:line="360" w:lineRule="auto"/>
        <w:jc w:val="center"/>
        <w:rPr>
          <w:b/>
          <w:bCs/>
          <w:sz w:val="24"/>
          <w:szCs w:val="24"/>
        </w:rPr>
      </w:pPr>
    </w:p>
    <w:p w14:paraId="31B37159" w14:textId="77777777" w:rsidR="00CE4B9E" w:rsidRPr="00CC40DD" w:rsidRDefault="002601C1" w:rsidP="00CC40DD">
      <w:pPr>
        <w:adjustRightInd w:val="0"/>
        <w:spacing w:line="360" w:lineRule="auto"/>
        <w:jc w:val="center"/>
        <w:rPr>
          <w:b/>
          <w:bCs/>
          <w:sz w:val="24"/>
          <w:szCs w:val="24"/>
          <w:u w:val="single"/>
        </w:rPr>
      </w:pPr>
      <w:r w:rsidRPr="00CC40DD">
        <w:rPr>
          <w:b/>
          <w:bCs/>
          <w:sz w:val="24"/>
          <w:szCs w:val="24"/>
          <w:u w:val="single"/>
        </w:rPr>
        <w:t>MISSION</w:t>
      </w:r>
    </w:p>
    <w:p w14:paraId="4C10389A" w14:textId="77777777" w:rsidR="00CE4B9E" w:rsidRPr="00CC40DD" w:rsidRDefault="002601C1" w:rsidP="00CC40DD">
      <w:pPr>
        <w:widowControl/>
        <w:numPr>
          <w:ilvl w:val="0"/>
          <w:numId w:val="22"/>
        </w:numPr>
        <w:adjustRightInd w:val="0"/>
        <w:spacing w:line="360" w:lineRule="auto"/>
        <w:ind w:left="450"/>
        <w:jc w:val="both"/>
        <w:rPr>
          <w:sz w:val="24"/>
          <w:szCs w:val="24"/>
        </w:rPr>
      </w:pPr>
      <w:r w:rsidRPr="00CC40DD">
        <w:rPr>
          <w:sz w:val="24"/>
          <w:szCs w:val="24"/>
        </w:rPr>
        <w:t xml:space="preserve">To foster </w:t>
      </w:r>
      <w:r w:rsidRPr="00CC40DD">
        <w:rPr>
          <w:sz w:val="24"/>
          <w:szCs w:val="24"/>
        </w:rPr>
        <w:t>intellectual curiosity, pursuit and dissemination of knowledge.</w:t>
      </w:r>
    </w:p>
    <w:p w14:paraId="25583A8C" w14:textId="77777777" w:rsidR="00CE4B9E" w:rsidRPr="00CC40DD" w:rsidRDefault="002601C1" w:rsidP="00CC40DD">
      <w:pPr>
        <w:widowControl/>
        <w:numPr>
          <w:ilvl w:val="0"/>
          <w:numId w:val="22"/>
        </w:numPr>
        <w:adjustRightInd w:val="0"/>
        <w:spacing w:line="360" w:lineRule="auto"/>
        <w:ind w:left="450"/>
        <w:jc w:val="both"/>
        <w:rPr>
          <w:sz w:val="24"/>
          <w:szCs w:val="24"/>
        </w:rPr>
      </w:pPr>
      <w:r w:rsidRPr="00CC40DD">
        <w:rPr>
          <w:sz w:val="24"/>
          <w:szCs w:val="24"/>
        </w:rPr>
        <w:t>To explore students’ potential through academic freedom and integrity.</w:t>
      </w:r>
    </w:p>
    <w:p w14:paraId="44CAD517" w14:textId="77777777" w:rsidR="00CE4B9E" w:rsidRPr="00CC40DD" w:rsidRDefault="002601C1" w:rsidP="00CC40DD">
      <w:pPr>
        <w:widowControl/>
        <w:numPr>
          <w:ilvl w:val="0"/>
          <w:numId w:val="22"/>
        </w:numPr>
        <w:adjustRightInd w:val="0"/>
        <w:spacing w:line="360" w:lineRule="auto"/>
        <w:ind w:left="450"/>
        <w:jc w:val="both"/>
        <w:rPr>
          <w:sz w:val="24"/>
          <w:szCs w:val="24"/>
        </w:rPr>
      </w:pPr>
      <w:r w:rsidRPr="00CC40DD">
        <w:rPr>
          <w:sz w:val="24"/>
          <w:szCs w:val="24"/>
        </w:rPr>
        <w:t>To promote technical mastery and nurture skilled professionals to face competition in ever increasing complex world.</w:t>
      </w:r>
    </w:p>
    <w:p w14:paraId="345DB118" w14:textId="77777777" w:rsidR="00CE4B9E" w:rsidRPr="00CC40DD" w:rsidRDefault="00CE4B9E" w:rsidP="00CC40DD">
      <w:pPr>
        <w:widowControl/>
        <w:autoSpaceDE/>
        <w:autoSpaceDN/>
        <w:spacing w:line="360" w:lineRule="auto"/>
        <w:jc w:val="center"/>
        <w:rPr>
          <w:b/>
          <w:sz w:val="32"/>
        </w:rPr>
      </w:pPr>
    </w:p>
    <w:p w14:paraId="095FA21D" w14:textId="77777777" w:rsidR="00CE4B9E" w:rsidRPr="00CC40DD" w:rsidRDefault="002601C1" w:rsidP="00CC40DD">
      <w:pPr>
        <w:widowControl/>
        <w:autoSpaceDE/>
        <w:autoSpaceDN/>
        <w:spacing w:line="360" w:lineRule="auto"/>
        <w:rPr>
          <w:b/>
          <w:sz w:val="24"/>
          <w:szCs w:val="24"/>
        </w:rPr>
      </w:pPr>
      <w:r w:rsidRPr="00CC40DD">
        <w:rPr>
          <w:b/>
          <w:sz w:val="24"/>
          <w:szCs w:val="24"/>
        </w:rPr>
        <w:br w:type="page"/>
      </w:r>
    </w:p>
    <w:p w14:paraId="34DAF572" w14:textId="77777777" w:rsidR="00CE4B9E" w:rsidRPr="00CC40DD" w:rsidRDefault="002601C1" w:rsidP="00CC40DD">
      <w:pPr>
        <w:spacing w:after="160" w:line="360" w:lineRule="auto"/>
        <w:jc w:val="center"/>
        <w:rPr>
          <w:b/>
          <w:sz w:val="24"/>
          <w:szCs w:val="24"/>
          <w:u w:val="single"/>
        </w:rPr>
      </w:pPr>
      <w:r w:rsidRPr="00CC40DD">
        <w:rPr>
          <w:b/>
          <w:sz w:val="24"/>
          <w:szCs w:val="24"/>
          <w:u w:val="single"/>
        </w:rPr>
        <w:lastRenderedPageBreak/>
        <w:t>DEPARTMENT OF INFORMATION TECHNOLOGY</w:t>
      </w:r>
    </w:p>
    <w:p w14:paraId="4F06F81F" w14:textId="77777777" w:rsidR="00CE4B9E" w:rsidRPr="00CC40DD" w:rsidRDefault="00CE4B9E" w:rsidP="00CC40DD">
      <w:pPr>
        <w:spacing w:line="360" w:lineRule="auto"/>
        <w:jc w:val="center"/>
        <w:rPr>
          <w:b/>
          <w:sz w:val="32"/>
          <w:szCs w:val="28"/>
        </w:rPr>
      </w:pPr>
    </w:p>
    <w:p w14:paraId="596991B4" w14:textId="77777777" w:rsidR="00CE4B9E" w:rsidRPr="00CC40DD" w:rsidRDefault="002601C1" w:rsidP="00CC40DD">
      <w:pPr>
        <w:spacing w:line="360" w:lineRule="auto"/>
        <w:jc w:val="center"/>
        <w:rPr>
          <w:b/>
          <w:sz w:val="24"/>
          <w:szCs w:val="24"/>
          <w:u w:val="single"/>
        </w:rPr>
      </w:pPr>
      <w:r w:rsidRPr="00CC40DD">
        <w:rPr>
          <w:b/>
          <w:sz w:val="24"/>
          <w:szCs w:val="24"/>
          <w:u w:val="single"/>
        </w:rPr>
        <w:t>VISION</w:t>
      </w:r>
    </w:p>
    <w:p w14:paraId="42079B6E" w14:textId="77777777" w:rsidR="00CE4B9E" w:rsidRPr="00CC40DD" w:rsidRDefault="002601C1" w:rsidP="00CC40DD">
      <w:pPr>
        <w:spacing w:line="360" w:lineRule="auto"/>
        <w:jc w:val="both"/>
        <w:rPr>
          <w:sz w:val="24"/>
          <w:szCs w:val="24"/>
        </w:rPr>
      </w:pPr>
      <w:r w:rsidRPr="00CC40DD">
        <w:rPr>
          <w:sz w:val="24"/>
          <w:szCs w:val="24"/>
        </w:rPr>
        <w:t>To become a nationally recognized quality education center in the domain of Computer Science and Information Technology through teaching, training, learning, research and consultancy.</w:t>
      </w:r>
    </w:p>
    <w:p w14:paraId="38E29A29" w14:textId="77777777" w:rsidR="00CE4B9E" w:rsidRPr="00CC40DD" w:rsidRDefault="00CE4B9E" w:rsidP="00CC40DD">
      <w:pPr>
        <w:spacing w:line="360" w:lineRule="auto"/>
        <w:jc w:val="both"/>
      </w:pPr>
    </w:p>
    <w:p w14:paraId="6840F082" w14:textId="77777777" w:rsidR="00CE4B9E" w:rsidRPr="00CC40DD" w:rsidRDefault="002601C1" w:rsidP="00CC40DD">
      <w:pPr>
        <w:spacing w:line="360" w:lineRule="auto"/>
        <w:jc w:val="center"/>
        <w:rPr>
          <w:b/>
          <w:sz w:val="24"/>
          <w:szCs w:val="24"/>
          <w:u w:val="single"/>
        </w:rPr>
      </w:pPr>
      <w:r w:rsidRPr="00CC40DD">
        <w:rPr>
          <w:b/>
          <w:sz w:val="24"/>
          <w:szCs w:val="24"/>
          <w:u w:val="single"/>
        </w:rPr>
        <w:t>MISSION</w:t>
      </w:r>
    </w:p>
    <w:p w14:paraId="1E578E5C" w14:textId="77777777" w:rsidR="00CE4B9E" w:rsidRPr="00CC40DD" w:rsidRDefault="002601C1" w:rsidP="00CC40DD">
      <w:pPr>
        <w:widowControl/>
        <w:numPr>
          <w:ilvl w:val="0"/>
          <w:numId w:val="23"/>
        </w:numPr>
        <w:autoSpaceDE/>
        <w:autoSpaceDN/>
        <w:spacing w:after="200" w:line="360" w:lineRule="auto"/>
        <w:ind w:left="360"/>
        <w:jc w:val="both"/>
        <w:rPr>
          <w:sz w:val="24"/>
          <w:szCs w:val="24"/>
        </w:rPr>
      </w:pPr>
      <w:r w:rsidRPr="00CC40DD">
        <w:rPr>
          <w:sz w:val="24"/>
          <w:szCs w:val="24"/>
        </w:rPr>
        <w:t xml:space="preserve">The </w:t>
      </w:r>
      <w:r w:rsidRPr="00CC40DD">
        <w:rPr>
          <w:sz w:val="24"/>
          <w:szCs w:val="24"/>
        </w:rPr>
        <w:t>Department offers undergraduate program in Information Technology to produce high quality information technologists and software engineers by disseminating knowledge through contemporary curriculum, competent faculty and adopting effective teaching-learnin</w:t>
      </w:r>
      <w:r w:rsidRPr="00CC40DD">
        <w:rPr>
          <w:sz w:val="24"/>
          <w:szCs w:val="24"/>
        </w:rPr>
        <w:t>g methodologies.</w:t>
      </w:r>
    </w:p>
    <w:p w14:paraId="1FFD1ED0" w14:textId="77777777" w:rsidR="00CE4B9E" w:rsidRPr="00CC40DD" w:rsidRDefault="002601C1" w:rsidP="00CC40DD">
      <w:pPr>
        <w:widowControl/>
        <w:numPr>
          <w:ilvl w:val="0"/>
          <w:numId w:val="23"/>
        </w:numPr>
        <w:autoSpaceDE/>
        <w:autoSpaceDN/>
        <w:spacing w:after="200" w:line="360" w:lineRule="auto"/>
        <w:ind w:left="360"/>
        <w:jc w:val="both"/>
        <w:rPr>
          <w:sz w:val="24"/>
          <w:szCs w:val="24"/>
        </w:rPr>
      </w:pPr>
      <w:r w:rsidRPr="00CC40DD">
        <w:rPr>
          <w:sz w:val="24"/>
          <w:szCs w:val="24"/>
        </w:rPr>
        <w:t>Igniting passion among students for research and innovation by exposing them to real time systems and problems</w:t>
      </w:r>
    </w:p>
    <w:p w14:paraId="4C93DEAA" w14:textId="77777777" w:rsidR="00CE4B9E" w:rsidRPr="00CC40DD" w:rsidRDefault="002601C1" w:rsidP="00CC40DD">
      <w:pPr>
        <w:widowControl/>
        <w:numPr>
          <w:ilvl w:val="0"/>
          <w:numId w:val="23"/>
        </w:numPr>
        <w:autoSpaceDE/>
        <w:autoSpaceDN/>
        <w:spacing w:after="200" w:line="360" w:lineRule="auto"/>
        <w:ind w:left="360"/>
        <w:jc w:val="both"/>
        <w:rPr>
          <w:sz w:val="24"/>
          <w:szCs w:val="24"/>
        </w:rPr>
      </w:pPr>
      <w:r w:rsidRPr="00CC40DD">
        <w:rPr>
          <w:sz w:val="24"/>
          <w:szCs w:val="24"/>
        </w:rPr>
        <w:t>Developing technical and life skills in diverse community of students with modern training methods to solve problems in Software</w:t>
      </w:r>
      <w:r w:rsidRPr="00CC40DD">
        <w:rPr>
          <w:sz w:val="24"/>
          <w:szCs w:val="24"/>
        </w:rPr>
        <w:t xml:space="preserve"> Industry. </w:t>
      </w:r>
    </w:p>
    <w:p w14:paraId="5FD1F613" w14:textId="77777777" w:rsidR="00CE4B9E" w:rsidRPr="00CC40DD" w:rsidRDefault="002601C1" w:rsidP="00CC40DD">
      <w:pPr>
        <w:widowControl/>
        <w:numPr>
          <w:ilvl w:val="0"/>
          <w:numId w:val="23"/>
        </w:numPr>
        <w:autoSpaceDE/>
        <w:autoSpaceDN/>
        <w:spacing w:after="200" w:line="360" w:lineRule="auto"/>
        <w:ind w:left="360"/>
        <w:jc w:val="both"/>
        <w:rPr>
          <w:sz w:val="24"/>
          <w:szCs w:val="24"/>
        </w:rPr>
      </w:pPr>
      <w:r w:rsidRPr="00CC40DD">
        <w:rPr>
          <w:sz w:val="24"/>
          <w:szCs w:val="24"/>
        </w:rPr>
        <w:t>Inculcating values to practice engineering in adherence to code of ethics in multicultural and multi discipline teams.</w:t>
      </w:r>
    </w:p>
    <w:p w14:paraId="14DA1A56" w14:textId="77777777" w:rsidR="00CE4B9E" w:rsidRPr="00CC40DD" w:rsidRDefault="00CE4B9E" w:rsidP="00CC40DD">
      <w:pPr>
        <w:widowControl/>
        <w:autoSpaceDE/>
        <w:autoSpaceDN/>
        <w:spacing w:line="360" w:lineRule="auto"/>
        <w:jc w:val="center"/>
        <w:rPr>
          <w:b/>
          <w:sz w:val="32"/>
        </w:rPr>
      </w:pPr>
    </w:p>
    <w:p w14:paraId="0E310A25" w14:textId="77777777" w:rsidR="00CE4B9E" w:rsidRPr="00CC40DD" w:rsidRDefault="002601C1" w:rsidP="00CC40DD">
      <w:pPr>
        <w:spacing w:before="120" w:after="360" w:line="360" w:lineRule="auto"/>
        <w:jc w:val="center"/>
        <w:rPr>
          <w:b/>
          <w:sz w:val="24"/>
          <w:szCs w:val="24"/>
          <w:u w:val="single"/>
        </w:rPr>
      </w:pPr>
      <w:r w:rsidRPr="00CC40DD">
        <w:rPr>
          <w:b/>
          <w:sz w:val="24"/>
          <w:szCs w:val="24"/>
          <w:u w:val="single"/>
        </w:rPr>
        <w:t>PROGRAM EDUCATIONAL OBJECTIVES</w:t>
      </w:r>
    </w:p>
    <w:p w14:paraId="0A5EEA10" w14:textId="77777777" w:rsidR="00CE4B9E" w:rsidRPr="00CC40DD" w:rsidRDefault="002601C1" w:rsidP="00CC40DD">
      <w:pPr>
        <w:spacing w:line="360" w:lineRule="auto"/>
        <w:rPr>
          <w:sz w:val="24"/>
          <w:szCs w:val="24"/>
        </w:rPr>
      </w:pPr>
      <w:r w:rsidRPr="00CC40DD">
        <w:rPr>
          <w:sz w:val="24"/>
          <w:szCs w:val="24"/>
        </w:rPr>
        <w:t>After few years of graduation, the graduates of B. Tech. (IT) Program will be:</w:t>
      </w:r>
    </w:p>
    <w:tbl>
      <w:tblPr>
        <w:tblW w:w="9211" w:type="dxa"/>
        <w:tblLook w:val="04A0" w:firstRow="1" w:lastRow="0" w:firstColumn="1" w:lastColumn="0" w:noHBand="0" w:noVBand="1"/>
      </w:tblPr>
      <w:tblGrid>
        <w:gridCol w:w="438"/>
        <w:gridCol w:w="8773"/>
      </w:tblGrid>
      <w:tr w:rsidR="00EE5EBB" w:rsidRPr="00CC40DD" w14:paraId="21CE7101" w14:textId="77777777" w:rsidTr="007A7FE2">
        <w:tc>
          <w:tcPr>
            <w:tcW w:w="438" w:type="dxa"/>
            <w:hideMark/>
          </w:tcPr>
          <w:p w14:paraId="76461943" w14:textId="77777777" w:rsidR="00CE4B9E" w:rsidRPr="00CC40DD" w:rsidRDefault="002601C1" w:rsidP="00CC40DD">
            <w:pPr>
              <w:spacing w:before="40" w:after="40" w:line="360" w:lineRule="auto"/>
              <w:rPr>
                <w:sz w:val="24"/>
                <w:szCs w:val="24"/>
              </w:rPr>
            </w:pPr>
            <w:r w:rsidRPr="00CC40DD">
              <w:rPr>
                <w:sz w:val="24"/>
                <w:szCs w:val="24"/>
              </w:rPr>
              <w:t>1.</w:t>
            </w:r>
          </w:p>
        </w:tc>
        <w:tc>
          <w:tcPr>
            <w:tcW w:w="8773" w:type="dxa"/>
            <w:hideMark/>
          </w:tcPr>
          <w:p w14:paraId="7A441B0B" w14:textId="77777777" w:rsidR="00CE4B9E" w:rsidRPr="00CC40DD" w:rsidRDefault="002601C1" w:rsidP="00CC40DD">
            <w:pPr>
              <w:spacing w:before="40" w:after="40" w:line="360" w:lineRule="auto"/>
              <w:jc w:val="both"/>
              <w:rPr>
                <w:sz w:val="24"/>
                <w:szCs w:val="24"/>
              </w:rPr>
            </w:pPr>
            <w:r w:rsidRPr="00CC40DD">
              <w:rPr>
                <w:sz w:val="24"/>
                <w:szCs w:val="24"/>
              </w:rPr>
              <w:t>Enrolled or</w:t>
            </w:r>
            <w:r w:rsidRPr="00CC40DD">
              <w:rPr>
                <w:sz w:val="24"/>
                <w:szCs w:val="24"/>
              </w:rPr>
              <w:t xml:space="preserve"> completed higher education in the core or allied areas of Computer Science and Information Technology or management.</w:t>
            </w:r>
          </w:p>
        </w:tc>
      </w:tr>
      <w:tr w:rsidR="00EE5EBB" w:rsidRPr="00CC40DD" w14:paraId="7D633C21" w14:textId="77777777" w:rsidTr="007A7FE2">
        <w:tc>
          <w:tcPr>
            <w:tcW w:w="438" w:type="dxa"/>
            <w:hideMark/>
          </w:tcPr>
          <w:p w14:paraId="07D1FE85" w14:textId="77777777" w:rsidR="00CE4B9E" w:rsidRPr="00CC40DD" w:rsidRDefault="002601C1" w:rsidP="00CC40DD">
            <w:pPr>
              <w:spacing w:before="40" w:after="40" w:line="360" w:lineRule="auto"/>
              <w:rPr>
                <w:sz w:val="24"/>
                <w:szCs w:val="24"/>
              </w:rPr>
            </w:pPr>
            <w:r w:rsidRPr="00CC40DD">
              <w:rPr>
                <w:sz w:val="24"/>
                <w:szCs w:val="24"/>
              </w:rPr>
              <w:t>2.</w:t>
            </w:r>
          </w:p>
        </w:tc>
        <w:tc>
          <w:tcPr>
            <w:tcW w:w="8773" w:type="dxa"/>
            <w:hideMark/>
          </w:tcPr>
          <w:p w14:paraId="1E1DEEEA" w14:textId="77777777" w:rsidR="00CE4B9E" w:rsidRPr="00CC40DD" w:rsidRDefault="002601C1" w:rsidP="00CC40DD">
            <w:pPr>
              <w:spacing w:before="40" w:after="40" w:line="360" w:lineRule="auto"/>
              <w:jc w:val="both"/>
              <w:rPr>
                <w:sz w:val="24"/>
                <w:szCs w:val="24"/>
              </w:rPr>
            </w:pPr>
            <w:r w:rsidRPr="00CC40DD">
              <w:rPr>
                <w:sz w:val="24"/>
                <w:szCs w:val="24"/>
              </w:rPr>
              <w:t>Successful entrepreneurial or technical career in the core or allied areas of Computer Science and Information Technology.</w:t>
            </w:r>
          </w:p>
        </w:tc>
      </w:tr>
      <w:tr w:rsidR="00EE5EBB" w:rsidRPr="00CC40DD" w14:paraId="1B91247C" w14:textId="77777777" w:rsidTr="007A7FE2">
        <w:tc>
          <w:tcPr>
            <w:tcW w:w="438" w:type="dxa"/>
            <w:hideMark/>
          </w:tcPr>
          <w:p w14:paraId="6306B5DF" w14:textId="77777777" w:rsidR="00CE4B9E" w:rsidRPr="00CC40DD" w:rsidRDefault="002601C1" w:rsidP="00CC40DD">
            <w:pPr>
              <w:spacing w:before="40" w:after="40" w:line="360" w:lineRule="auto"/>
              <w:rPr>
                <w:sz w:val="24"/>
                <w:szCs w:val="24"/>
              </w:rPr>
            </w:pPr>
            <w:r w:rsidRPr="00CC40DD">
              <w:rPr>
                <w:sz w:val="24"/>
                <w:szCs w:val="24"/>
              </w:rPr>
              <w:t>3.</w:t>
            </w:r>
          </w:p>
        </w:tc>
        <w:tc>
          <w:tcPr>
            <w:tcW w:w="8773" w:type="dxa"/>
            <w:hideMark/>
          </w:tcPr>
          <w:p w14:paraId="137C1DD5" w14:textId="77777777" w:rsidR="00CE4B9E" w:rsidRPr="00CC40DD" w:rsidRDefault="002601C1" w:rsidP="00CC40DD">
            <w:pPr>
              <w:spacing w:before="40" w:after="40" w:line="360" w:lineRule="auto"/>
              <w:jc w:val="both"/>
              <w:rPr>
                <w:sz w:val="24"/>
                <w:szCs w:val="24"/>
              </w:rPr>
            </w:pPr>
            <w:r w:rsidRPr="00CC40DD">
              <w:rPr>
                <w:sz w:val="24"/>
                <w:szCs w:val="24"/>
              </w:rPr>
              <w:t>Continued to learn and to adapt to the world of constantly evolving technologies in the core or allied areas of Computer Science and Information Technology.</w:t>
            </w:r>
          </w:p>
        </w:tc>
      </w:tr>
    </w:tbl>
    <w:p w14:paraId="2A31740D" w14:textId="77777777" w:rsidR="00CE4B9E" w:rsidRPr="00CC40DD" w:rsidRDefault="00CE4B9E" w:rsidP="00CC40DD">
      <w:pPr>
        <w:spacing w:before="360" w:after="120" w:line="360" w:lineRule="auto"/>
        <w:jc w:val="center"/>
        <w:rPr>
          <w:b/>
          <w:color w:val="000000"/>
          <w:sz w:val="20"/>
          <w:szCs w:val="20"/>
          <w:u w:val="single"/>
          <w:shd w:val="clear" w:color="auto" w:fill="FFFFFF"/>
        </w:rPr>
      </w:pPr>
    </w:p>
    <w:p w14:paraId="463DE9BE" w14:textId="77777777" w:rsidR="007A7BFE" w:rsidRPr="00CC40DD" w:rsidRDefault="007A7BFE" w:rsidP="00CC40DD">
      <w:pPr>
        <w:spacing w:before="120" w:after="360" w:line="360" w:lineRule="auto"/>
        <w:jc w:val="center"/>
        <w:rPr>
          <w:b/>
          <w:color w:val="000000"/>
          <w:sz w:val="20"/>
          <w:szCs w:val="20"/>
          <w:u w:val="single"/>
          <w:shd w:val="clear" w:color="auto" w:fill="FFFFFF"/>
        </w:rPr>
      </w:pPr>
    </w:p>
    <w:p w14:paraId="503D01C1" w14:textId="77777777" w:rsidR="00CE4B9E" w:rsidRPr="00CC40DD" w:rsidRDefault="002601C1" w:rsidP="00CC40DD">
      <w:pPr>
        <w:spacing w:before="120" w:after="360" w:line="360" w:lineRule="auto"/>
        <w:jc w:val="center"/>
        <w:rPr>
          <w:b/>
          <w:color w:val="000000"/>
          <w:sz w:val="24"/>
          <w:szCs w:val="24"/>
          <w:u w:val="single"/>
          <w:shd w:val="clear" w:color="auto" w:fill="FFFFFF"/>
        </w:rPr>
      </w:pPr>
      <w:r w:rsidRPr="00CC40DD">
        <w:rPr>
          <w:b/>
          <w:color w:val="000000"/>
          <w:sz w:val="24"/>
          <w:szCs w:val="24"/>
          <w:u w:val="single"/>
          <w:shd w:val="clear" w:color="auto" w:fill="FFFFFF"/>
        </w:rPr>
        <w:lastRenderedPageBreak/>
        <w:t>PROGRAM OUTCOMES</w:t>
      </w:r>
    </w:p>
    <w:p w14:paraId="4F7919E3" w14:textId="77777777" w:rsidR="00CE4B9E" w:rsidRPr="00CC40DD" w:rsidRDefault="002601C1" w:rsidP="00CC40DD">
      <w:pPr>
        <w:spacing w:line="360" w:lineRule="auto"/>
        <w:rPr>
          <w:sz w:val="24"/>
          <w:szCs w:val="24"/>
        </w:rPr>
      </w:pPr>
      <w:r w:rsidRPr="00CC40DD">
        <w:rPr>
          <w:sz w:val="24"/>
          <w:szCs w:val="24"/>
        </w:rPr>
        <w:t xml:space="preserve">On successful completion of the Program, the graduates of B. Tech. (IT) </w:t>
      </w:r>
      <w:r w:rsidRPr="00CC40DD">
        <w:rPr>
          <w:sz w:val="24"/>
          <w:szCs w:val="24"/>
        </w:rPr>
        <w:t>Program will be able to:</w:t>
      </w:r>
    </w:p>
    <w:tbl>
      <w:tblPr>
        <w:tblW w:w="9193" w:type="dxa"/>
        <w:jc w:val="center"/>
        <w:tblLayout w:type="fixed"/>
        <w:tblLook w:val="04A0" w:firstRow="1" w:lastRow="0" w:firstColumn="1" w:lastColumn="0" w:noHBand="0" w:noVBand="1"/>
      </w:tblPr>
      <w:tblGrid>
        <w:gridCol w:w="632"/>
        <w:gridCol w:w="8561"/>
      </w:tblGrid>
      <w:tr w:rsidR="00EE5EBB" w:rsidRPr="00CC40DD" w14:paraId="36E3A1D5" w14:textId="77777777" w:rsidTr="007A7FE2">
        <w:trPr>
          <w:jc w:val="center"/>
        </w:trPr>
        <w:tc>
          <w:tcPr>
            <w:tcW w:w="632" w:type="dxa"/>
            <w:hideMark/>
          </w:tcPr>
          <w:p w14:paraId="73E2EBF5" w14:textId="77777777" w:rsidR="00CE4B9E" w:rsidRPr="00CC40DD" w:rsidRDefault="002601C1" w:rsidP="00CC40DD">
            <w:pPr>
              <w:spacing w:before="40" w:after="40" w:line="360" w:lineRule="auto"/>
              <w:rPr>
                <w:sz w:val="24"/>
                <w:szCs w:val="24"/>
              </w:rPr>
            </w:pPr>
            <w:r w:rsidRPr="00CC40DD">
              <w:rPr>
                <w:sz w:val="24"/>
                <w:szCs w:val="24"/>
              </w:rPr>
              <w:t>1.</w:t>
            </w:r>
          </w:p>
        </w:tc>
        <w:tc>
          <w:tcPr>
            <w:tcW w:w="8561" w:type="dxa"/>
          </w:tcPr>
          <w:p w14:paraId="638315AE" w14:textId="77777777" w:rsidR="00CE4B9E" w:rsidRPr="00CC40DD" w:rsidRDefault="002601C1" w:rsidP="00CC40DD">
            <w:pPr>
              <w:spacing w:before="40" w:after="40" w:line="360" w:lineRule="auto"/>
              <w:ind w:left="14"/>
              <w:jc w:val="both"/>
              <w:rPr>
                <w:sz w:val="24"/>
                <w:szCs w:val="24"/>
              </w:rPr>
            </w:pPr>
            <w:r w:rsidRPr="00CC40DD">
              <w:rPr>
                <w:sz w:val="24"/>
                <w:szCs w:val="24"/>
              </w:rPr>
              <w:t>Apply the knowledge of mathematics, science, engineering fundamentals, and an engineering specialization to the solution of complex engineering problems.</w:t>
            </w:r>
          </w:p>
        </w:tc>
      </w:tr>
      <w:tr w:rsidR="00EE5EBB" w:rsidRPr="00CC40DD" w14:paraId="4702DF62" w14:textId="77777777" w:rsidTr="007A7FE2">
        <w:trPr>
          <w:jc w:val="center"/>
        </w:trPr>
        <w:tc>
          <w:tcPr>
            <w:tcW w:w="632" w:type="dxa"/>
            <w:hideMark/>
          </w:tcPr>
          <w:p w14:paraId="55C43840" w14:textId="77777777" w:rsidR="00CE4B9E" w:rsidRPr="00CC40DD" w:rsidRDefault="002601C1" w:rsidP="00CC40DD">
            <w:pPr>
              <w:spacing w:before="40" w:after="40" w:line="360" w:lineRule="auto"/>
              <w:rPr>
                <w:sz w:val="24"/>
                <w:szCs w:val="24"/>
              </w:rPr>
            </w:pPr>
            <w:r w:rsidRPr="00CC40DD">
              <w:rPr>
                <w:sz w:val="24"/>
                <w:szCs w:val="24"/>
              </w:rPr>
              <w:t>2.</w:t>
            </w:r>
          </w:p>
        </w:tc>
        <w:tc>
          <w:tcPr>
            <w:tcW w:w="8561" w:type="dxa"/>
            <w:hideMark/>
          </w:tcPr>
          <w:p w14:paraId="63AEE137" w14:textId="77777777" w:rsidR="00CE4B9E" w:rsidRPr="00CC40DD" w:rsidRDefault="002601C1" w:rsidP="00CC40DD">
            <w:pPr>
              <w:spacing w:before="40" w:after="40" w:line="360" w:lineRule="auto"/>
              <w:ind w:left="14"/>
              <w:jc w:val="both"/>
              <w:rPr>
                <w:sz w:val="24"/>
                <w:szCs w:val="24"/>
              </w:rPr>
            </w:pPr>
            <w:r w:rsidRPr="00CC40DD">
              <w:rPr>
                <w:sz w:val="24"/>
                <w:szCs w:val="24"/>
              </w:rPr>
              <w:t xml:space="preserve">Identify, formulate, research literature, and analyze complex </w:t>
            </w:r>
            <w:r w:rsidRPr="00CC40DD">
              <w:rPr>
                <w:sz w:val="24"/>
                <w:szCs w:val="24"/>
              </w:rPr>
              <w:t>engineering problems reaching substantiated conclusions using first principles of mathematics, natural sciences, and engineering sciences.</w:t>
            </w:r>
          </w:p>
        </w:tc>
      </w:tr>
      <w:tr w:rsidR="00EE5EBB" w:rsidRPr="00CC40DD" w14:paraId="019DA04C" w14:textId="77777777" w:rsidTr="007A7FE2">
        <w:trPr>
          <w:jc w:val="center"/>
        </w:trPr>
        <w:tc>
          <w:tcPr>
            <w:tcW w:w="632" w:type="dxa"/>
            <w:hideMark/>
          </w:tcPr>
          <w:p w14:paraId="54409BBA" w14:textId="77777777" w:rsidR="00CE4B9E" w:rsidRPr="00CC40DD" w:rsidRDefault="002601C1" w:rsidP="00CC40DD">
            <w:pPr>
              <w:spacing w:before="40" w:after="40" w:line="360" w:lineRule="auto"/>
              <w:rPr>
                <w:sz w:val="24"/>
                <w:szCs w:val="24"/>
              </w:rPr>
            </w:pPr>
            <w:r w:rsidRPr="00CC40DD">
              <w:rPr>
                <w:sz w:val="24"/>
                <w:szCs w:val="24"/>
              </w:rPr>
              <w:t>3.</w:t>
            </w:r>
          </w:p>
        </w:tc>
        <w:tc>
          <w:tcPr>
            <w:tcW w:w="8561" w:type="dxa"/>
            <w:hideMark/>
          </w:tcPr>
          <w:p w14:paraId="4DA30257" w14:textId="77777777" w:rsidR="00CE4B9E" w:rsidRPr="00CC40DD" w:rsidRDefault="002601C1" w:rsidP="00CC40DD">
            <w:pPr>
              <w:spacing w:before="40" w:after="40" w:line="360" w:lineRule="auto"/>
              <w:ind w:left="14"/>
              <w:jc w:val="both"/>
              <w:rPr>
                <w:sz w:val="24"/>
                <w:szCs w:val="24"/>
              </w:rPr>
            </w:pPr>
            <w:r w:rsidRPr="00CC40DD">
              <w:rPr>
                <w:sz w:val="24"/>
                <w:szCs w:val="24"/>
              </w:rPr>
              <w:t>Design solutions for complex engineering problems and design system components or processes that meet the specifi</w:t>
            </w:r>
            <w:r w:rsidRPr="00CC40DD">
              <w:rPr>
                <w:sz w:val="24"/>
                <w:szCs w:val="24"/>
              </w:rPr>
              <w:t>ed needs with appropriate consideration for the public health and safety, and the cultural, societal, and environmental considerations.</w:t>
            </w:r>
          </w:p>
        </w:tc>
      </w:tr>
      <w:tr w:rsidR="00EE5EBB" w:rsidRPr="00CC40DD" w14:paraId="1B8C5209" w14:textId="77777777" w:rsidTr="007A7FE2">
        <w:trPr>
          <w:jc w:val="center"/>
        </w:trPr>
        <w:tc>
          <w:tcPr>
            <w:tcW w:w="632" w:type="dxa"/>
            <w:hideMark/>
          </w:tcPr>
          <w:p w14:paraId="171B2B2D" w14:textId="77777777" w:rsidR="00CE4B9E" w:rsidRPr="00CC40DD" w:rsidRDefault="002601C1" w:rsidP="00CC40DD">
            <w:pPr>
              <w:spacing w:before="40" w:after="40" w:line="360" w:lineRule="auto"/>
              <w:rPr>
                <w:sz w:val="24"/>
                <w:szCs w:val="24"/>
              </w:rPr>
            </w:pPr>
            <w:r w:rsidRPr="00CC40DD">
              <w:rPr>
                <w:sz w:val="24"/>
                <w:szCs w:val="24"/>
              </w:rPr>
              <w:t>4.</w:t>
            </w:r>
          </w:p>
        </w:tc>
        <w:tc>
          <w:tcPr>
            <w:tcW w:w="8561" w:type="dxa"/>
            <w:hideMark/>
          </w:tcPr>
          <w:p w14:paraId="08540D3B" w14:textId="77777777" w:rsidR="00CE4B9E" w:rsidRPr="00CC40DD" w:rsidRDefault="002601C1" w:rsidP="00CC40DD">
            <w:pPr>
              <w:spacing w:before="40" w:after="40" w:line="360" w:lineRule="auto"/>
              <w:ind w:left="14"/>
              <w:jc w:val="both"/>
              <w:rPr>
                <w:sz w:val="24"/>
                <w:szCs w:val="24"/>
              </w:rPr>
            </w:pPr>
            <w:r w:rsidRPr="00CC40DD">
              <w:rPr>
                <w:sz w:val="24"/>
                <w:szCs w:val="24"/>
              </w:rPr>
              <w:t>Use research-based knowledge and research methods including design of experiments, analysis and interpretation of da</w:t>
            </w:r>
            <w:r w:rsidRPr="00CC40DD">
              <w:rPr>
                <w:sz w:val="24"/>
                <w:szCs w:val="24"/>
              </w:rPr>
              <w:t>ta, and synthesis of the information to provide valid conclusions.</w:t>
            </w:r>
          </w:p>
        </w:tc>
      </w:tr>
      <w:tr w:rsidR="00EE5EBB" w:rsidRPr="00CC40DD" w14:paraId="07B4A56A" w14:textId="77777777" w:rsidTr="007A7FE2">
        <w:trPr>
          <w:trHeight w:val="60"/>
          <w:jc w:val="center"/>
        </w:trPr>
        <w:tc>
          <w:tcPr>
            <w:tcW w:w="632" w:type="dxa"/>
            <w:hideMark/>
          </w:tcPr>
          <w:p w14:paraId="7133EAF0" w14:textId="77777777" w:rsidR="00CE4B9E" w:rsidRPr="00CC40DD" w:rsidRDefault="002601C1" w:rsidP="00CC40DD">
            <w:pPr>
              <w:spacing w:before="40" w:after="40" w:line="360" w:lineRule="auto"/>
              <w:rPr>
                <w:sz w:val="24"/>
                <w:szCs w:val="24"/>
              </w:rPr>
            </w:pPr>
            <w:r w:rsidRPr="00CC40DD">
              <w:rPr>
                <w:sz w:val="24"/>
                <w:szCs w:val="24"/>
              </w:rPr>
              <w:t>5.</w:t>
            </w:r>
          </w:p>
        </w:tc>
        <w:tc>
          <w:tcPr>
            <w:tcW w:w="8561" w:type="dxa"/>
            <w:hideMark/>
          </w:tcPr>
          <w:p w14:paraId="6FC8DC34" w14:textId="77777777" w:rsidR="00CE4B9E" w:rsidRPr="00CC40DD" w:rsidRDefault="002601C1" w:rsidP="00CC40DD">
            <w:pPr>
              <w:spacing w:before="40" w:after="40" w:line="360" w:lineRule="auto"/>
              <w:ind w:left="14"/>
              <w:jc w:val="both"/>
              <w:rPr>
                <w:sz w:val="24"/>
                <w:szCs w:val="24"/>
              </w:rPr>
            </w:pPr>
            <w:r w:rsidRPr="00CC40DD">
              <w:rPr>
                <w:sz w:val="24"/>
                <w:szCs w:val="24"/>
              </w:rPr>
              <w:t>Create, select, and apply appropriate techniques, resources, and modern engineering and IT tools including prediction and modeling to complex engineering activities with an understandin</w:t>
            </w:r>
            <w:r w:rsidRPr="00CC40DD">
              <w:rPr>
                <w:sz w:val="24"/>
                <w:szCs w:val="24"/>
              </w:rPr>
              <w:t>g of the limitations.</w:t>
            </w:r>
          </w:p>
        </w:tc>
      </w:tr>
      <w:tr w:rsidR="00EE5EBB" w:rsidRPr="00CC40DD" w14:paraId="1874091C" w14:textId="77777777" w:rsidTr="007A7FE2">
        <w:trPr>
          <w:jc w:val="center"/>
        </w:trPr>
        <w:tc>
          <w:tcPr>
            <w:tcW w:w="632" w:type="dxa"/>
            <w:hideMark/>
          </w:tcPr>
          <w:p w14:paraId="383A83FD" w14:textId="77777777" w:rsidR="00CE4B9E" w:rsidRPr="00CC40DD" w:rsidRDefault="002601C1" w:rsidP="00CC40DD">
            <w:pPr>
              <w:spacing w:before="40" w:after="40" w:line="360" w:lineRule="auto"/>
              <w:rPr>
                <w:sz w:val="24"/>
                <w:szCs w:val="24"/>
              </w:rPr>
            </w:pPr>
            <w:r w:rsidRPr="00CC40DD">
              <w:rPr>
                <w:sz w:val="24"/>
                <w:szCs w:val="24"/>
              </w:rPr>
              <w:t>6.</w:t>
            </w:r>
          </w:p>
        </w:tc>
        <w:tc>
          <w:tcPr>
            <w:tcW w:w="8561" w:type="dxa"/>
            <w:hideMark/>
          </w:tcPr>
          <w:p w14:paraId="37E64864" w14:textId="77777777" w:rsidR="00CE4B9E" w:rsidRPr="00CC40DD" w:rsidRDefault="002601C1" w:rsidP="00CC40DD">
            <w:pPr>
              <w:spacing w:before="40" w:after="40" w:line="360" w:lineRule="auto"/>
              <w:ind w:left="14"/>
              <w:jc w:val="both"/>
              <w:rPr>
                <w:sz w:val="24"/>
                <w:szCs w:val="24"/>
              </w:rPr>
            </w:pPr>
            <w:r w:rsidRPr="00CC40DD">
              <w:rPr>
                <w:sz w:val="24"/>
                <w:szCs w:val="24"/>
              </w:rPr>
              <w:t>Apply reasoning informed by the contextual knowledge to assess societal, health, safety, legal and cultural issues and the consequent responsibilities relevant to the professional engineering practice.</w:t>
            </w:r>
          </w:p>
        </w:tc>
      </w:tr>
      <w:tr w:rsidR="00EE5EBB" w:rsidRPr="00CC40DD" w14:paraId="51F9880B" w14:textId="77777777" w:rsidTr="007A7FE2">
        <w:trPr>
          <w:jc w:val="center"/>
        </w:trPr>
        <w:tc>
          <w:tcPr>
            <w:tcW w:w="632" w:type="dxa"/>
            <w:hideMark/>
          </w:tcPr>
          <w:p w14:paraId="368E366A" w14:textId="77777777" w:rsidR="00CE4B9E" w:rsidRPr="00CC40DD" w:rsidRDefault="002601C1" w:rsidP="00CC40DD">
            <w:pPr>
              <w:spacing w:before="40" w:after="40" w:line="360" w:lineRule="auto"/>
              <w:rPr>
                <w:sz w:val="24"/>
                <w:szCs w:val="24"/>
              </w:rPr>
            </w:pPr>
            <w:r w:rsidRPr="00CC40DD">
              <w:rPr>
                <w:sz w:val="24"/>
                <w:szCs w:val="24"/>
              </w:rPr>
              <w:t>7.</w:t>
            </w:r>
          </w:p>
        </w:tc>
        <w:tc>
          <w:tcPr>
            <w:tcW w:w="8561" w:type="dxa"/>
            <w:hideMark/>
          </w:tcPr>
          <w:p w14:paraId="08CA3FAD" w14:textId="77777777" w:rsidR="00CE4B9E" w:rsidRPr="00CC40DD" w:rsidRDefault="002601C1" w:rsidP="00CC40DD">
            <w:pPr>
              <w:spacing w:before="40" w:after="40" w:line="360" w:lineRule="auto"/>
              <w:ind w:left="14"/>
              <w:jc w:val="both"/>
              <w:rPr>
                <w:sz w:val="24"/>
                <w:szCs w:val="24"/>
              </w:rPr>
            </w:pPr>
            <w:r w:rsidRPr="00CC40DD">
              <w:rPr>
                <w:sz w:val="24"/>
                <w:szCs w:val="24"/>
              </w:rPr>
              <w:t xml:space="preserve">Understand the </w:t>
            </w:r>
            <w:r w:rsidRPr="00CC40DD">
              <w:rPr>
                <w:sz w:val="24"/>
                <w:szCs w:val="24"/>
              </w:rPr>
              <w:t>impact of the professional engineering solutions in societal and environmental contexts, and demonstrate the knowledge of, and need for sustainable development.</w:t>
            </w:r>
          </w:p>
        </w:tc>
      </w:tr>
      <w:tr w:rsidR="00EE5EBB" w:rsidRPr="00CC40DD" w14:paraId="4FD660FF" w14:textId="77777777" w:rsidTr="007A7FE2">
        <w:trPr>
          <w:jc w:val="center"/>
        </w:trPr>
        <w:tc>
          <w:tcPr>
            <w:tcW w:w="632" w:type="dxa"/>
            <w:hideMark/>
          </w:tcPr>
          <w:p w14:paraId="6CE4F0AD" w14:textId="77777777" w:rsidR="00CE4B9E" w:rsidRPr="00CC40DD" w:rsidRDefault="002601C1" w:rsidP="00CC40DD">
            <w:pPr>
              <w:spacing w:before="40" w:after="40" w:line="360" w:lineRule="auto"/>
              <w:rPr>
                <w:sz w:val="24"/>
                <w:szCs w:val="24"/>
              </w:rPr>
            </w:pPr>
            <w:r w:rsidRPr="00CC40DD">
              <w:rPr>
                <w:sz w:val="24"/>
                <w:szCs w:val="24"/>
              </w:rPr>
              <w:t>8.</w:t>
            </w:r>
          </w:p>
        </w:tc>
        <w:tc>
          <w:tcPr>
            <w:tcW w:w="8561" w:type="dxa"/>
            <w:hideMark/>
          </w:tcPr>
          <w:p w14:paraId="25F1FF28" w14:textId="77777777" w:rsidR="00CE4B9E" w:rsidRPr="00CC40DD" w:rsidRDefault="002601C1" w:rsidP="00CC40DD">
            <w:pPr>
              <w:spacing w:before="40" w:after="40" w:line="360" w:lineRule="auto"/>
              <w:ind w:left="14"/>
              <w:jc w:val="both"/>
              <w:rPr>
                <w:sz w:val="24"/>
                <w:szCs w:val="24"/>
              </w:rPr>
            </w:pPr>
            <w:r w:rsidRPr="00CC40DD">
              <w:rPr>
                <w:sz w:val="24"/>
                <w:szCs w:val="24"/>
              </w:rPr>
              <w:t>Apply ethical principles and commit to professional ethics and responsibilities and norms o</w:t>
            </w:r>
            <w:r w:rsidRPr="00CC40DD">
              <w:rPr>
                <w:sz w:val="24"/>
                <w:szCs w:val="24"/>
              </w:rPr>
              <w:t>f the engineering practice.</w:t>
            </w:r>
          </w:p>
        </w:tc>
      </w:tr>
      <w:tr w:rsidR="00EE5EBB" w:rsidRPr="00CC40DD" w14:paraId="101E9529" w14:textId="77777777" w:rsidTr="007A7FE2">
        <w:trPr>
          <w:jc w:val="center"/>
        </w:trPr>
        <w:tc>
          <w:tcPr>
            <w:tcW w:w="632" w:type="dxa"/>
            <w:hideMark/>
          </w:tcPr>
          <w:p w14:paraId="6E53EAB4" w14:textId="77777777" w:rsidR="00CE4B9E" w:rsidRPr="00CC40DD" w:rsidRDefault="002601C1" w:rsidP="00CC40DD">
            <w:pPr>
              <w:spacing w:before="40" w:after="40" w:line="360" w:lineRule="auto"/>
              <w:rPr>
                <w:sz w:val="24"/>
                <w:szCs w:val="24"/>
              </w:rPr>
            </w:pPr>
            <w:r w:rsidRPr="00CC40DD">
              <w:rPr>
                <w:sz w:val="24"/>
                <w:szCs w:val="24"/>
              </w:rPr>
              <w:t>9.</w:t>
            </w:r>
          </w:p>
        </w:tc>
        <w:tc>
          <w:tcPr>
            <w:tcW w:w="8561" w:type="dxa"/>
            <w:hideMark/>
          </w:tcPr>
          <w:p w14:paraId="245FF3F4" w14:textId="77777777" w:rsidR="00CE4B9E" w:rsidRPr="00CC40DD" w:rsidRDefault="002601C1" w:rsidP="00CC40DD">
            <w:pPr>
              <w:spacing w:before="40" w:after="40" w:line="360" w:lineRule="auto"/>
              <w:ind w:left="14"/>
              <w:jc w:val="both"/>
              <w:rPr>
                <w:sz w:val="24"/>
                <w:szCs w:val="24"/>
              </w:rPr>
            </w:pPr>
            <w:r w:rsidRPr="00CC40DD">
              <w:rPr>
                <w:sz w:val="24"/>
                <w:szCs w:val="24"/>
              </w:rPr>
              <w:t>Function effectively as an individual, and as a member or leader in diverse teams, and in multidisciplinary settings.</w:t>
            </w:r>
          </w:p>
        </w:tc>
      </w:tr>
      <w:tr w:rsidR="00EE5EBB" w:rsidRPr="00CC40DD" w14:paraId="4F215E5C" w14:textId="77777777" w:rsidTr="007A7FE2">
        <w:trPr>
          <w:jc w:val="center"/>
        </w:trPr>
        <w:tc>
          <w:tcPr>
            <w:tcW w:w="632" w:type="dxa"/>
            <w:hideMark/>
          </w:tcPr>
          <w:p w14:paraId="004CFE3F" w14:textId="77777777" w:rsidR="00CE4B9E" w:rsidRPr="00CC40DD" w:rsidRDefault="002601C1" w:rsidP="00CC40DD">
            <w:pPr>
              <w:spacing w:before="40" w:after="40" w:line="360" w:lineRule="auto"/>
              <w:rPr>
                <w:sz w:val="24"/>
                <w:szCs w:val="24"/>
              </w:rPr>
            </w:pPr>
            <w:r w:rsidRPr="00CC40DD">
              <w:rPr>
                <w:sz w:val="24"/>
                <w:szCs w:val="24"/>
              </w:rPr>
              <w:t>10.</w:t>
            </w:r>
          </w:p>
        </w:tc>
        <w:tc>
          <w:tcPr>
            <w:tcW w:w="8561" w:type="dxa"/>
            <w:hideMark/>
          </w:tcPr>
          <w:p w14:paraId="24C25AC8" w14:textId="77777777" w:rsidR="00CE4B9E" w:rsidRPr="00CC40DD" w:rsidRDefault="002601C1" w:rsidP="00CC40DD">
            <w:pPr>
              <w:spacing w:before="40" w:after="40" w:line="360" w:lineRule="auto"/>
              <w:ind w:left="14"/>
              <w:jc w:val="both"/>
              <w:rPr>
                <w:sz w:val="24"/>
                <w:szCs w:val="24"/>
              </w:rPr>
            </w:pPr>
            <w:r w:rsidRPr="00CC40DD">
              <w:rPr>
                <w:sz w:val="24"/>
                <w:szCs w:val="24"/>
              </w:rPr>
              <w:t xml:space="preserve">Communicate effectively on complex engineering activities with the engineering community and with </w:t>
            </w:r>
            <w:r w:rsidRPr="00CC40DD">
              <w:rPr>
                <w:sz w:val="24"/>
                <w:szCs w:val="24"/>
              </w:rPr>
              <w:t>society at large, such as, being able to comprehend and write effective reports and design documentation, make effective presentations, and give and receive clear instructions.</w:t>
            </w:r>
          </w:p>
        </w:tc>
      </w:tr>
      <w:tr w:rsidR="00EE5EBB" w:rsidRPr="00CC40DD" w14:paraId="6018FDE1" w14:textId="77777777" w:rsidTr="007A7FE2">
        <w:trPr>
          <w:jc w:val="center"/>
        </w:trPr>
        <w:tc>
          <w:tcPr>
            <w:tcW w:w="632" w:type="dxa"/>
            <w:hideMark/>
          </w:tcPr>
          <w:p w14:paraId="4E2DBE05" w14:textId="77777777" w:rsidR="00CE4B9E" w:rsidRPr="00CC40DD" w:rsidRDefault="002601C1" w:rsidP="00CC40DD">
            <w:pPr>
              <w:spacing w:before="40" w:after="40" w:line="360" w:lineRule="auto"/>
              <w:rPr>
                <w:sz w:val="24"/>
                <w:szCs w:val="24"/>
              </w:rPr>
            </w:pPr>
            <w:r w:rsidRPr="00CC40DD">
              <w:rPr>
                <w:sz w:val="24"/>
                <w:szCs w:val="24"/>
              </w:rPr>
              <w:lastRenderedPageBreak/>
              <w:t>11.</w:t>
            </w:r>
          </w:p>
        </w:tc>
        <w:tc>
          <w:tcPr>
            <w:tcW w:w="8561" w:type="dxa"/>
            <w:hideMark/>
          </w:tcPr>
          <w:p w14:paraId="4BDFB469" w14:textId="77777777" w:rsidR="00CE4B9E" w:rsidRPr="00CC40DD" w:rsidRDefault="002601C1" w:rsidP="00CC40DD">
            <w:pPr>
              <w:spacing w:before="40" w:after="40" w:line="360" w:lineRule="auto"/>
              <w:ind w:left="14"/>
              <w:jc w:val="both"/>
              <w:rPr>
                <w:sz w:val="24"/>
                <w:szCs w:val="24"/>
              </w:rPr>
            </w:pPr>
            <w:r w:rsidRPr="00CC40DD">
              <w:rPr>
                <w:sz w:val="24"/>
                <w:szCs w:val="24"/>
              </w:rPr>
              <w:t xml:space="preserve">Demonstrate knowledge and understanding of the engineering and management </w:t>
            </w:r>
            <w:r w:rsidRPr="00CC40DD">
              <w:rPr>
                <w:sz w:val="24"/>
                <w:szCs w:val="24"/>
              </w:rPr>
              <w:t>principles and apply these to one’s own work, as a member and leader in a team, to manage projects and in multidisciplinary environments.</w:t>
            </w:r>
          </w:p>
        </w:tc>
      </w:tr>
      <w:tr w:rsidR="00EE5EBB" w:rsidRPr="00CC40DD" w14:paraId="402B4811" w14:textId="77777777" w:rsidTr="007A7FE2">
        <w:trPr>
          <w:jc w:val="center"/>
        </w:trPr>
        <w:tc>
          <w:tcPr>
            <w:tcW w:w="632" w:type="dxa"/>
            <w:hideMark/>
          </w:tcPr>
          <w:p w14:paraId="39D0837F" w14:textId="77777777" w:rsidR="00CE4B9E" w:rsidRPr="00CC40DD" w:rsidRDefault="002601C1" w:rsidP="00CC40DD">
            <w:pPr>
              <w:spacing w:before="40" w:after="40" w:line="360" w:lineRule="auto"/>
              <w:rPr>
                <w:sz w:val="24"/>
                <w:szCs w:val="24"/>
              </w:rPr>
            </w:pPr>
            <w:r w:rsidRPr="00CC40DD">
              <w:rPr>
                <w:sz w:val="24"/>
                <w:szCs w:val="24"/>
              </w:rPr>
              <w:t>12.</w:t>
            </w:r>
          </w:p>
        </w:tc>
        <w:tc>
          <w:tcPr>
            <w:tcW w:w="8561" w:type="dxa"/>
            <w:hideMark/>
          </w:tcPr>
          <w:p w14:paraId="0F51620D" w14:textId="77777777" w:rsidR="00CE4B9E" w:rsidRPr="00CC40DD" w:rsidRDefault="002601C1" w:rsidP="00CC40DD">
            <w:pPr>
              <w:spacing w:before="40" w:after="40" w:line="360" w:lineRule="auto"/>
              <w:ind w:left="14"/>
              <w:jc w:val="both"/>
              <w:rPr>
                <w:sz w:val="24"/>
                <w:szCs w:val="24"/>
              </w:rPr>
            </w:pPr>
            <w:r w:rsidRPr="00CC40DD">
              <w:rPr>
                <w:sz w:val="24"/>
                <w:szCs w:val="24"/>
              </w:rPr>
              <w:t>Recognize the need for, and have the preparation and ability to engage in independent and life-long learning in t</w:t>
            </w:r>
            <w:r w:rsidRPr="00CC40DD">
              <w:rPr>
                <w:sz w:val="24"/>
                <w:szCs w:val="24"/>
              </w:rPr>
              <w:t>he broadest context of technological change.</w:t>
            </w:r>
          </w:p>
        </w:tc>
      </w:tr>
    </w:tbl>
    <w:p w14:paraId="5778889E" w14:textId="77777777" w:rsidR="00CE4B9E" w:rsidRPr="00CC40DD" w:rsidRDefault="002601C1" w:rsidP="00CC40DD">
      <w:pPr>
        <w:spacing w:before="360" w:after="120" w:line="360" w:lineRule="auto"/>
        <w:jc w:val="center"/>
        <w:rPr>
          <w:b/>
          <w:color w:val="000000"/>
          <w:sz w:val="24"/>
          <w:szCs w:val="24"/>
          <w:u w:val="single"/>
          <w:shd w:val="clear" w:color="auto" w:fill="FFFFFF"/>
        </w:rPr>
      </w:pPr>
      <w:r w:rsidRPr="00CC40DD">
        <w:rPr>
          <w:b/>
          <w:color w:val="000000"/>
          <w:sz w:val="24"/>
          <w:szCs w:val="24"/>
          <w:u w:val="single"/>
          <w:shd w:val="clear" w:color="auto" w:fill="FFFFFF"/>
        </w:rPr>
        <w:t>PROGRAM SPECIFIC OUTCOMES</w:t>
      </w:r>
    </w:p>
    <w:p w14:paraId="461E0A70" w14:textId="77777777" w:rsidR="00CE4B9E" w:rsidRPr="00CC40DD" w:rsidRDefault="00CE4B9E" w:rsidP="00CC40DD">
      <w:pPr>
        <w:spacing w:before="360" w:after="120" w:line="360" w:lineRule="auto"/>
        <w:jc w:val="center"/>
        <w:rPr>
          <w:b/>
          <w:color w:val="000000"/>
          <w:sz w:val="12"/>
          <w:szCs w:val="20"/>
          <w:u w:val="single"/>
          <w:shd w:val="clear" w:color="auto" w:fill="FFFFFF"/>
        </w:rPr>
      </w:pPr>
    </w:p>
    <w:p w14:paraId="098339E4" w14:textId="77777777" w:rsidR="00CE4B9E" w:rsidRPr="00CC40DD" w:rsidRDefault="002601C1" w:rsidP="00CC40DD">
      <w:pPr>
        <w:spacing w:line="360" w:lineRule="auto"/>
        <w:jc w:val="both"/>
        <w:rPr>
          <w:sz w:val="24"/>
          <w:szCs w:val="24"/>
        </w:rPr>
      </w:pPr>
      <w:r w:rsidRPr="00CC40DD">
        <w:rPr>
          <w:sz w:val="24"/>
          <w:szCs w:val="24"/>
        </w:rPr>
        <w:t>On successful completion of the program, the graduates of B.Tech. (IT) program will be able to:</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8100"/>
      </w:tblGrid>
      <w:tr w:rsidR="00EE5EBB" w:rsidRPr="00CC40DD" w14:paraId="0E378D73" w14:textId="77777777" w:rsidTr="007A7FE2">
        <w:trPr>
          <w:trHeight w:val="70"/>
        </w:trPr>
        <w:tc>
          <w:tcPr>
            <w:tcW w:w="810" w:type="dxa"/>
          </w:tcPr>
          <w:p w14:paraId="0A509315" w14:textId="77777777" w:rsidR="00CE4B9E" w:rsidRPr="00CC40DD" w:rsidRDefault="002601C1" w:rsidP="00CC40DD">
            <w:pPr>
              <w:spacing w:line="360" w:lineRule="auto"/>
              <w:jc w:val="both"/>
              <w:rPr>
                <w:b/>
                <w:sz w:val="24"/>
                <w:szCs w:val="24"/>
              </w:rPr>
            </w:pPr>
            <w:r w:rsidRPr="00CC40DD">
              <w:rPr>
                <w:b/>
                <w:sz w:val="24"/>
                <w:szCs w:val="24"/>
              </w:rPr>
              <w:t>PSO1:</w:t>
            </w:r>
          </w:p>
        </w:tc>
        <w:tc>
          <w:tcPr>
            <w:tcW w:w="8100" w:type="dxa"/>
          </w:tcPr>
          <w:p w14:paraId="50274965" w14:textId="77777777" w:rsidR="00CE4B9E" w:rsidRPr="00CC40DD" w:rsidRDefault="002601C1" w:rsidP="00CC40DD">
            <w:pPr>
              <w:spacing w:line="360" w:lineRule="auto"/>
              <w:ind w:left="14"/>
              <w:jc w:val="both"/>
              <w:rPr>
                <w:sz w:val="24"/>
                <w:szCs w:val="24"/>
              </w:rPr>
            </w:pPr>
            <w:r w:rsidRPr="00CC40DD">
              <w:rPr>
                <w:sz w:val="24"/>
                <w:szCs w:val="24"/>
              </w:rPr>
              <w:t xml:space="preserve">Design and develop database systems, apply data analytics techniques, and use </w:t>
            </w:r>
            <w:r w:rsidRPr="00CC40DD">
              <w:rPr>
                <w:sz w:val="24"/>
                <w:szCs w:val="24"/>
              </w:rPr>
              <w:t>advanced databases for data storage, processing and retrieval.</w:t>
            </w:r>
          </w:p>
        </w:tc>
      </w:tr>
      <w:tr w:rsidR="00EE5EBB" w:rsidRPr="00CC40DD" w14:paraId="29F2D37F" w14:textId="77777777" w:rsidTr="007A7FE2">
        <w:tc>
          <w:tcPr>
            <w:tcW w:w="810" w:type="dxa"/>
          </w:tcPr>
          <w:p w14:paraId="043A1B85" w14:textId="77777777" w:rsidR="00CE4B9E" w:rsidRPr="00CC40DD" w:rsidRDefault="002601C1" w:rsidP="00CC40DD">
            <w:pPr>
              <w:spacing w:line="360" w:lineRule="auto"/>
              <w:jc w:val="both"/>
              <w:rPr>
                <w:b/>
                <w:sz w:val="24"/>
                <w:szCs w:val="24"/>
              </w:rPr>
            </w:pPr>
            <w:r w:rsidRPr="00CC40DD">
              <w:rPr>
                <w:b/>
                <w:sz w:val="24"/>
                <w:szCs w:val="24"/>
              </w:rPr>
              <w:t>PSO2:</w:t>
            </w:r>
          </w:p>
        </w:tc>
        <w:tc>
          <w:tcPr>
            <w:tcW w:w="8100" w:type="dxa"/>
          </w:tcPr>
          <w:p w14:paraId="443E6D45" w14:textId="77777777" w:rsidR="00CE4B9E" w:rsidRPr="00CC40DD" w:rsidRDefault="002601C1" w:rsidP="00CC40DD">
            <w:pPr>
              <w:spacing w:line="360" w:lineRule="auto"/>
              <w:jc w:val="both"/>
              <w:rPr>
                <w:sz w:val="24"/>
                <w:szCs w:val="24"/>
              </w:rPr>
            </w:pPr>
            <w:r w:rsidRPr="00CC40DD">
              <w:rPr>
                <w:sz w:val="24"/>
                <w:szCs w:val="24"/>
              </w:rPr>
              <w:t>Apply network security techniques and tools for the development of highly secure systems.</w:t>
            </w:r>
          </w:p>
        </w:tc>
      </w:tr>
      <w:tr w:rsidR="00EE5EBB" w:rsidRPr="00CC40DD" w14:paraId="46088716" w14:textId="77777777" w:rsidTr="007A7FE2">
        <w:tc>
          <w:tcPr>
            <w:tcW w:w="810" w:type="dxa"/>
          </w:tcPr>
          <w:p w14:paraId="63A88A66" w14:textId="77777777" w:rsidR="00CE4B9E" w:rsidRPr="00CC40DD" w:rsidRDefault="002601C1" w:rsidP="00CC40DD">
            <w:pPr>
              <w:spacing w:line="360" w:lineRule="auto"/>
              <w:jc w:val="both"/>
              <w:rPr>
                <w:b/>
                <w:sz w:val="24"/>
                <w:szCs w:val="24"/>
              </w:rPr>
            </w:pPr>
            <w:r w:rsidRPr="00CC40DD">
              <w:rPr>
                <w:b/>
                <w:sz w:val="24"/>
                <w:szCs w:val="24"/>
              </w:rPr>
              <w:t>PSO3:</w:t>
            </w:r>
          </w:p>
        </w:tc>
        <w:tc>
          <w:tcPr>
            <w:tcW w:w="8100" w:type="dxa"/>
          </w:tcPr>
          <w:p w14:paraId="53D24E09" w14:textId="77777777" w:rsidR="00CE4B9E" w:rsidRPr="00CC40DD" w:rsidRDefault="002601C1" w:rsidP="00CC40DD">
            <w:pPr>
              <w:spacing w:line="360" w:lineRule="auto"/>
              <w:jc w:val="both"/>
              <w:rPr>
                <w:sz w:val="24"/>
                <w:szCs w:val="24"/>
              </w:rPr>
            </w:pPr>
            <w:r w:rsidRPr="00CC40DD">
              <w:rPr>
                <w:sz w:val="24"/>
                <w:szCs w:val="24"/>
              </w:rPr>
              <w:t>Analyze, design and develop efficient algorithms and software applications to deploy in s</w:t>
            </w:r>
            <w:r w:rsidRPr="00CC40DD">
              <w:rPr>
                <w:sz w:val="24"/>
                <w:szCs w:val="24"/>
              </w:rPr>
              <w:t>ecure environment to support contemporary services using programming languages, tools and technologies.</w:t>
            </w:r>
          </w:p>
        </w:tc>
      </w:tr>
      <w:tr w:rsidR="00EE5EBB" w:rsidRPr="00CC40DD" w14:paraId="587D53AC" w14:textId="77777777" w:rsidTr="007A7FE2">
        <w:tc>
          <w:tcPr>
            <w:tcW w:w="810" w:type="dxa"/>
          </w:tcPr>
          <w:p w14:paraId="50332C56" w14:textId="77777777" w:rsidR="00CE4B9E" w:rsidRPr="00CC40DD" w:rsidRDefault="002601C1" w:rsidP="00CC40DD">
            <w:pPr>
              <w:spacing w:line="360" w:lineRule="auto"/>
              <w:jc w:val="both"/>
              <w:rPr>
                <w:b/>
                <w:sz w:val="24"/>
                <w:szCs w:val="24"/>
              </w:rPr>
            </w:pPr>
            <w:r w:rsidRPr="00CC40DD">
              <w:rPr>
                <w:b/>
                <w:sz w:val="24"/>
                <w:szCs w:val="24"/>
              </w:rPr>
              <w:t>PSO4:</w:t>
            </w:r>
          </w:p>
        </w:tc>
        <w:tc>
          <w:tcPr>
            <w:tcW w:w="8100" w:type="dxa"/>
          </w:tcPr>
          <w:p w14:paraId="5638B4CF" w14:textId="77777777" w:rsidR="00CE4B9E" w:rsidRPr="00CC40DD" w:rsidRDefault="002601C1" w:rsidP="00CC40DD">
            <w:pPr>
              <w:spacing w:line="360" w:lineRule="auto"/>
              <w:jc w:val="both"/>
              <w:rPr>
                <w:sz w:val="24"/>
                <w:szCs w:val="24"/>
              </w:rPr>
            </w:pPr>
            <w:r w:rsidRPr="00CC40DD">
              <w:rPr>
                <w:sz w:val="24"/>
                <w:szCs w:val="24"/>
              </w:rPr>
              <w:t>Apply concepts of computer vision and artificial intelligent for the development of efficient intelligent systems and applications.</w:t>
            </w:r>
          </w:p>
        </w:tc>
      </w:tr>
    </w:tbl>
    <w:p w14:paraId="5AFFCB98" w14:textId="77777777" w:rsidR="00CE4B9E" w:rsidRPr="00CC40DD" w:rsidRDefault="00CE4B9E" w:rsidP="00CC40DD">
      <w:pPr>
        <w:spacing w:line="360" w:lineRule="auto"/>
        <w:jc w:val="both"/>
        <w:rPr>
          <w:sz w:val="20"/>
          <w:szCs w:val="20"/>
        </w:rPr>
      </w:pPr>
    </w:p>
    <w:p w14:paraId="22326574" w14:textId="77777777" w:rsidR="00CE4B9E" w:rsidRPr="00CC40DD" w:rsidRDefault="00CE4B9E">
      <w:pPr>
        <w:widowControl/>
        <w:autoSpaceDE/>
        <w:autoSpaceDN/>
        <w:rPr>
          <w:b/>
          <w:sz w:val="32"/>
        </w:rPr>
        <w:sectPr w:rsidR="00CE4B9E" w:rsidRPr="00CC40DD" w:rsidSect="00CC40DD">
          <w:pgSz w:w="11910" w:h="16840"/>
          <w:pgMar w:top="1580" w:right="860" w:bottom="1200" w:left="1040" w:header="0" w:footer="100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pPr>
    </w:p>
    <w:p w14:paraId="026AE7D0" w14:textId="77777777" w:rsidR="00F030C8" w:rsidRPr="00CC40DD" w:rsidRDefault="002601C1" w:rsidP="00A329CF">
      <w:pPr>
        <w:widowControl/>
        <w:autoSpaceDE/>
        <w:autoSpaceDN/>
        <w:spacing w:after="160" w:line="360" w:lineRule="auto"/>
        <w:jc w:val="center"/>
        <w:rPr>
          <w:rFonts w:eastAsia="Calibri"/>
          <w:b/>
          <w:bCs/>
          <w:kern w:val="2"/>
          <w:sz w:val="28"/>
          <w:szCs w:val="28"/>
          <w:lang w:val="en-IN"/>
          <w14:ligatures w14:val="standardContextual"/>
        </w:rPr>
      </w:pPr>
      <w:r w:rsidRPr="00CC40DD">
        <w:rPr>
          <w:rFonts w:eastAsiaTheme="minorHAnsi"/>
          <w:b/>
          <w:bCs/>
          <w:kern w:val="2"/>
          <w:sz w:val="28"/>
          <w:szCs w:val="28"/>
          <w:lang w:val="en-IN"/>
          <w14:ligatures w14:val="standardContextual"/>
        </w:rPr>
        <w:lastRenderedPageBreak/>
        <w:t>H</w:t>
      </w:r>
      <w:r w:rsidR="00FA7B19" w:rsidRPr="00CC40DD">
        <w:rPr>
          <w:rFonts w:eastAsiaTheme="minorHAnsi"/>
          <w:b/>
          <w:bCs/>
          <w:kern w:val="2"/>
          <w:sz w:val="28"/>
          <w:szCs w:val="28"/>
          <w:lang w:val="en-IN"/>
          <w14:ligatures w14:val="standardContextual"/>
        </w:rPr>
        <w:t>OT STANDBY ROUTER PROTOCOL</w:t>
      </w:r>
    </w:p>
    <w:p w14:paraId="5A4BD3C7" w14:textId="77777777" w:rsidR="00475B1D" w:rsidRPr="00CC40DD" w:rsidRDefault="002601C1" w:rsidP="00414065">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The Hot Standby Router Protocol (HSRP) is a routing protocol designed to provide automatic failover and redundancy in a local area network (LAN) environment. It all</w:t>
      </w:r>
      <w:r w:rsidRPr="00CC40DD">
        <w:rPr>
          <w:rFonts w:eastAsiaTheme="minorHAnsi"/>
          <w:kern w:val="2"/>
          <w:sz w:val="24"/>
          <w:szCs w:val="24"/>
          <w:lang w:val="en-IN"/>
          <w14:ligatures w14:val="standardContextual"/>
        </w:rPr>
        <w:t>ows multiple routers to work together in a group, with one router acting as the active router and others as standby routers. In the event of a failure, the standby routers. In the event of a failure, the standby routers seamlessly take over the responsibil</w:t>
      </w:r>
      <w:r w:rsidRPr="00CC40DD">
        <w:rPr>
          <w:rFonts w:eastAsiaTheme="minorHAnsi"/>
          <w:kern w:val="2"/>
          <w:sz w:val="24"/>
          <w:szCs w:val="24"/>
          <w:lang w:val="en-IN"/>
          <w14:ligatures w14:val="standardContextual"/>
        </w:rPr>
        <w:t xml:space="preserve">ities of the active router, ensuring uninterrupted network connectivity. </w:t>
      </w:r>
    </w:p>
    <w:p w14:paraId="2A08627F" w14:textId="77777777" w:rsidR="00414065" w:rsidRPr="00CC40DD" w:rsidRDefault="002601C1" w:rsidP="00414065">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HSRP allows you to configure two or more routers as standby routers and only a single router as an active router at a time. All the routers in a single HSRP group shares a </w:t>
      </w:r>
      <w:r w:rsidRPr="00CC40DD">
        <w:rPr>
          <w:rFonts w:eastAsiaTheme="minorHAnsi"/>
          <w:kern w:val="2"/>
          <w:sz w:val="24"/>
          <w:szCs w:val="24"/>
          <w:lang w:val="en-IN"/>
          <w14:ligatures w14:val="standardContextual"/>
        </w:rPr>
        <w:t>single MAC address and IP address, which acts as a default gateway to the local network. The Active router is responsible for forwarding the traffic. If it fails, the Standby router takes up all the responsibilities of the active router and forwards the tr</w:t>
      </w:r>
      <w:r w:rsidRPr="00CC40DD">
        <w:rPr>
          <w:rFonts w:eastAsiaTheme="minorHAnsi"/>
          <w:kern w:val="2"/>
          <w:sz w:val="24"/>
          <w:szCs w:val="24"/>
          <w:lang w:val="en-IN"/>
          <w14:ligatures w14:val="standardContextual"/>
        </w:rPr>
        <w:t>affic.</w:t>
      </w:r>
    </w:p>
    <w:p w14:paraId="1EB76D84" w14:textId="77777777" w:rsidR="00475B1D" w:rsidRPr="00CC40DD" w:rsidRDefault="002601C1" w:rsidP="00FA7B19">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This documentation presents the implementation details of HSRP in a mini project scenario, including the network topology, configuration steps, testing, and verification.</w:t>
      </w:r>
    </w:p>
    <w:p w14:paraId="7DF13073" w14:textId="77777777" w:rsidR="00414065" w:rsidRPr="00CC40DD" w:rsidRDefault="002601C1" w:rsidP="00C5435A">
      <w:pPr>
        <w:widowControl/>
        <w:autoSpaceDE/>
        <w:autoSpaceDN/>
        <w:spacing w:after="160" w:line="360" w:lineRule="auto"/>
        <w:jc w:val="both"/>
        <w:rPr>
          <w:rFonts w:eastAsia="Calibri"/>
          <w:b/>
          <w:bCs/>
          <w:kern w:val="2"/>
          <w:sz w:val="24"/>
          <w:szCs w:val="24"/>
          <w:lang w:val="en-IN"/>
          <w14:ligatures w14:val="standardContextual"/>
        </w:rPr>
      </w:pPr>
      <w:r w:rsidRPr="00CC40DD">
        <w:rPr>
          <w:rFonts w:eastAsiaTheme="minorHAnsi"/>
          <w:b/>
          <w:bCs/>
          <w:kern w:val="2"/>
          <w:sz w:val="24"/>
          <w:szCs w:val="24"/>
          <w:lang w:val="en-IN"/>
          <w14:ligatures w14:val="standardContextual"/>
        </w:rPr>
        <w:t xml:space="preserve">Some important terms related to </w:t>
      </w:r>
      <w:r w:rsidR="00F24767" w:rsidRPr="00CC40DD">
        <w:rPr>
          <w:rFonts w:eastAsiaTheme="minorHAnsi"/>
          <w:b/>
          <w:bCs/>
          <w:kern w:val="2"/>
          <w:sz w:val="24"/>
          <w:szCs w:val="24"/>
          <w:lang w:val="en-IN"/>
          <w14:ligatures w14:val="standardContextual"/>
        </w:rPr>
        <w:t>HSRP:</w:t>
      </w:r>
    </w:p>
    <w:p w14:paraId="28DCA144" w14:textId="77777777" w:rsidR="00414065" w:rsidRPr="00CC40DD" w:rsidRDefault="002601C1" w:rsidP="00C5435A">
      <w:pPr>
        <w:widowControl/>
        <w:numPr>
          <w:ilvl w:val="0"/>
          <w:numId w:val="24"/>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Virtual </w:t>
      </w:r>
      <w:r w:rsidR="00F24767" w:rsidRPr="00CC40DD">
        <w:rPr>
          <w:rFonts w:eastAsiaTheme="minorHAnsi"/>
          <w:kern w:val="2"/>
          <w:sz w:val="24"/>
          <w:szCs w:val="24"/>
          <w:lang w:val="en-IN"/>
          <w14:ligatures w14:val="standardContextual"/>
        </w:rPr>
        <w:t>IP:</w:t>
      </w:r>
      <w:r w:rsidRPr="00CC40DD">
        <w:rPr>
          <w:rFonts w:eastAsiaTheme="minorHAnsi"/>
          <w:kern w:val="2"/>
          <w:sz w:val="24"/>
          <w:szCs w:val="24"/>
          <w:lang w:val="en-IN"/>
          <w14:ligatures w14:val="standardContextual"/>
        </w:rPr>
        <w:t xml:space="preserve"> IP address from local subnet is assigned as default gateway to all local hosts in the network.</w:t>
      </w:r>
    </w:p>
    <w:p w14:paraId="3323805A" w14:textId="77777777" w:rsidR="00414065" w:rsidRPr="00CC40DD" w:rsidRDefault="002601C1" w:rsidP="00C5435A">
      <w:pPr>
        <w:widowControl/>
        <w:numPr>
          <w:ilvl w:val="0"/>
          <w:numId w:val="24"/>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Virtual MAC </w:t>
      </w:r>
      <w:r w:rsidR="00C5435A" w:rsidRPr="00CC40DD">
        <w:rPr>
          <w:rFonts w:eastAsiaTheme="minorHAnsi"/>
          <w:kern w:val="2"/>
          <w:sz w:val="24"/>
          <w:szCs w:val="24"/>
          <w:lang w:val="en-IN"/>
          <w14:ligatures w14:val="standardContextual"/>
        </w:rPr>
        <w:t>address:</w:t>
      </w:r>
      <w:r w:rsidRPr="00CC40DD">
        <w:rPr>
          <w:rFonts w:eastAsiaTheme="minorHAnsi"/>
          <w:kern w:val="2"/>
          <w:sz w:val="24"/>
          <w:szCs w:val="24"/>
          <w:lang w:val="en-IN"/>
          <w14:ligatures w14:val="standardContextual"/>
        </w:rPr>
        <w:t xml:space="preserve"> MAC address is generated automatically by HSRP. The first 24 bits will be default CISCO address (</w:t>
      </w:r>
      <w:r w:rsidR="00C5435A" w:rsidRPr="00CC40DD">
        <w:rPr>
          <w:rFonts w:eastAsiaTheme="minorHAnsi"/>
          <w:kern w:val="2"/>
          <w:sz w:val="24"/>
          <w:szCs w:val="24"/>
          <w:lang w:val="en-IN"/>
          <w14:ligatures w14:val="standardContextual"/>
        </w:rPr>
        <w:t>i.e.,</w:t>
      </w:r>
      <w:r w:rsidRPr="00CC40DD">
        <w:rPr>
          <w:rFonts w:eastAsiaTheme="minorHAnsi"/>
          <w:kern w:val="2"/>
          <w:sz w:val="24"/>
          <w:szCs w:val="24"/>
          <w:lang w:val="en-IN"/>
          <w14:ligatures w14:val="standardContextual"/>
        </w:rPr>
        <w:t xml:space="preserve"> 0000.0c). The next 16 bits are HSRP </w:t>
      </w:r>
      <w:r w:rsidRPr="00CC40DD">
        <w:rPr>
          <w:rFonts w:eastAsiaTheme="minorHAnsi"/>
          <w:kern w:val="2"/>
          <w:sz w:val="24"/>
          <w:szCs w:val="24"/>
          <w:lang w:val="en-IN"/>
          <w14:ligatures w14:val="standardContextual"/>
        </w:rPr>
        <w:t>ID (</w:t>
      </w:r>
      <w:r w:rsidR="00C5435A" w:rsidRPr="00CC40DD">
        <w:rPr>
          <w:rFonts w:eastAsiaTheme="minorHAnsi"/>
          <w:kern w:val="2"/>
          <w:sz w:val="24"/>
          <w:szCs w:val="24"/>
          <w:lang w:val="en-IN"/>
          <w14:ligatures w14:val="standardContextual"/>
        </w:rPr>
        <w:t>i.e.,</w:t>
      </w:r>
      <w:r w:rsidRPr="00CC40DD">
        <w:rPr>
          <w:rFonts w:eastAsiaTheme="minorHAnsi"/>
          <w:kern w:val="2"/>
          <w:sz w:val="24"/>
          <w:szCs w:val="24"/>
          <w:lang w:val="en-IN"/>
          <w14:ligatures w14:val="standardContextual"/>
        </w:rPr>
        <w:t xml:space="preserve"> 07.ac). The next 8 bits will be the group number in hexadecimal. e.g- if the group number is 10 then the last 8 bits will be 0a.</w:t>
      </w:r>
    </w:p>
    <w:p w14:paraId="73FFBD95" w14:textId="77777777" w:rsidR="00414065" w:rsidRPr="00CC40DD" w:rsidRDefault="002601C1" w:rsidP="00C5435A">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 </w:t>
      </w:r>
      <w:r w:rsidR="00F24767" w:rsidRPr="00CC40DD">
        <w:rPr>
          <w:rFonts w:eastAsiaTheme="minorHAnsi"/>
          <w:kern w:val="2"/>
          <w:sz w:val="24"/>
          <w:szCs w:val="24"/>
          <w:lang w:val="en-IN"/>
          <w14:ligatures w14:val="standardContextual"/>
        </w:rPr>
        <w:t xml:space="preserve">            </w:t>
      </w:r>
      <w:r w:rsidRPr="00CC40DD">
        <w:rPr>
          <w:rFonts w:eastAsiaTheme="minorHAnsi"/>
          <w:kern w:val="2"/>
          <w:sz w:val="24"/>
          <w:szCs w:val="24"/>
          <w:lang w:val="en-IN"/>
          <w14:ligatures w14:val="standardContextual"/>
        </w:rPr>
        <w:t>Example of virtual MAC address –</w:t>
      </w:r>
    </w:p>
    <w:p w14:paraId="3518E282" w14:textId="77777777" w:rsidR="00414065" w:rsidRPr="00CC40DD" w:rsidRDefault="002601C1" w:rsidP="00C5435A">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             0000.0c07.ac0a</w:t>
      </w:r>
    </w:p>
    <w:p w14:paraId="16B665ED" w14:textId="77777777" w:rsidR="00414065" w:rsidRPr="00CC40DD" w:rsidRDefault="002601C1" w:rsidP="00C5435A">
      <w:pPr>
        <w:widowControl/>
        <w:numPr>
          <w:ilvl w:val="0"/>
          <w:numId w:val="25"/>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Hello </w:t>
      </w:r>
      <w:r w:rsidR="00C5435A" w:rsidRPr="00CC40DD">
        <w:rPr>
          <w:rFonts w:eastAsiaTheme="minorHAnsi"/>
          <w:kern w:val="2"/>
          <w:sz w:val="24"/>
          <w:szCs w:val="24"/>
          <w:lang w:val="en-IN"/>
          <w14:ligatures w14:val="standardContextual"/>
        </w:rPr>
        <w:t>messages:</w:t>
      </w:r>
      <w:r w:rsidRPr="00CC40DD">
        <w:rPr>
          <w:rFonts w:eastAsiaTheme="minorHAnsi"/>
          <w:kern w:val="2"/>
          <w:sz w:val="24"/>
          <w:szCs w:val="24"/>
          <w:lang w:val="en-IN"/>
          <w14:ligatures w14:val="standardContextual"/>
        </w:rPr>
        <w:t xml:space="preserve"> Periodic messages exchanged</w:t>
      </w:r>
      <w:r w:rsidRPr="00CC40DD">
        <w:rPr>
          <w:rFonts w:eastAsiaTheme="minorHAnsi"/>
          <w:kern w:val="2"/>
          <w:sz w:val="24"/>
          <w:szCs w:val="24"/>
          <w:lang w:val="en-IN"/>
          <w14:ligatures w14:val="standardContextual"/>
        </w:rPr>
        <w:t xml:space="preserve"> by active and standby routers. These messages are exchanged after every 3 seconds telling the state of router.</w:t>
      </w:r>
    </w:p>
    <w:p w14:paraId="6E71009F" w14:textId="77777777" w:rsidR="00C5435A" w:rsidRPr="00CC40DD" w:rsidRDefault="002601C1" w:rsidP="00C5435A">
      <w:pPr>
        <w:widowControl/>
        <w:numPr>
          <w:ilvl w:val="0"/>
          <w:numId w:val="25"/>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Hold down timer: Its default value is 10 seconds i.e., roughly 3 times the value of hello message. This timer tells us about the router that how</w:t>
      </w:r>
      <w:r w:rsidRPr="00CC40DD">
        <w:rPr>
          <w:rFonts w:eastAsiaTheme="minorHAnsi"/>
          <w:kern w:val="2"/>
          <w:sz w:val="24"/>
          <w:szCs w:val="24"/>
          <w:lang w:val="en-IN"/>
          <w14:ligatures w14:val="standardContextual"/>
        </w:rPr>
        <w:t xml:space="preserve"> much time will the standby router waits for hello message if it is not received on time.</w:t>
      </w:r>
    </w:p>
    <w:p w14:paraId="0031D791" w14:textId="77777777" w:rsidR="00414065" w:rsidRPr="00CC40DD" w:rsidRDefault="002601C1" w:rsidP="00C5435A">
      <w:pPr>
        <w:widowControl/>
        <w:numPr>
          <w:ilvl w:val="0"/>
          <w:numId w:val="25"/>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Priority: By default, the priority value is 100. It is helpful when the active router comes back after falling down, we can change the priority of standby router (which has become </w:t>
      </w:r>
      <w:r w:rsidRPr="00CC40DD">
        <w:rPr>
          <w:rFonts w:eastAsiaTheme="minorHAnsi"/>
          <w:kern w:val="2"/>
          <w:sz w:val="24"/>
          <w:szCs w:val="24"/>
          <w:lang w:val="en-IN"/>
          <w14:ligatures w14:val="standardContextual"/>
        </w:rPr>
        <w:lastRenderedPageBreak/>
        <w:t>the active router after the original active router is down) to less than 100</w:t>
      </w:r>
      <w:r w:rsidRPr="00CC40DD">
        <w:rPr>
          <w:rFonts w:eastAsiaTheme="minorHAnsi"/>
          <w:kern w:val="2"/>
          <w:sz w:val="24"/>
          <w:szCs w:val="24"/>
          <w:lang w:val="en-IN"/>
          <w14:ligatures w14:val="standardContextual"/>
        </w:rPr>
        <w:t xml:space="preserve"> therefore it again becomes standby router.</w:t>
      </w:r>
    </w:p>
    <w:p w14:paraId="13277646" w14:textId="77777777" w:rsidR="00BA1E46" w:rsidRPr="00CC40DD" w:rsidRDefault="002601C1" w:rsidP="00BA1E46">
      <w:pPr>
        <w:widowControl/>
        <w:numPr>
          <w:ilvl w:val="0"/>
          <w:numId w:val="25"/>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Preempt:</w:t>
      </w:r>
      <w:r w:rsidR="00414065" w:rsidRPr="00CC40DD">
        <w:rPr>
          <w:rFonts w:eastAsiaTheme="minorHAnsi"/>
          <w:kern w:val="2"/>
          <w:sz w:val="24"/>
          <w:szCs w:val="24"/>
          <w:lang w:val="en-IN"/>
          <w14:ligatures w14:val="standardContextual"/>
        </w:rPr>
        <w:t xml:space="preserve"> It is a state in which the standby router automatically becomes the active router.</w:t>
      </w:r>
    </w:p>
    <w:p w14:paraId="6BF10F6E" w14:textId="77777777" w:rsidR="00FA7B19" w:rsidRPr="00CC40DD" w:rsidRDefault="002601C1" w:rsidP="00FA7B19">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The objective of this mini project is to demonstrate the functionality and benefits of HSRP by setting up a redundant ne</w:t>
      </w:r>
      <w:r w:rsidRPr="00CC40DD">
        <w:rPr>
          <w:rFonts w:eastAsiaTheme="minorHAnsi"/>
          <w:kern w:val="2"/>
          <w:sz w:val="24"/>
          <w:szCs w:val="24"/>
          <w:lang w:val="en-IN"/>
          <w14:ligatures w14:val="standardContextual"/>
        </w:rPr>
        <w:t>twork infrastructure. The project aims to showcase the failover capability of HSRP and its ability to provide uninterrupted network services in case of a router failure.</w:t>
      </w:r>
    </w:p>
    <w:p w14:paraId="19E9D96B" w14:textId="77777777" w:rsidR="00BA1E46" w:rsidRPr="00CC40DD" w:rsidRDefault="002601C1" w:rsidP="00BA1E46">
      <w:pPr>
        <w:widowControl/>
        <w:autoSpaceDE/>
        <w:autoSpaceDN/>
        <w:spacing w:after="160" w:line="360" w:lineRule="auto"/>
        <w:jc w:val="both"/>
        <w:rPr>
          <w:rFonts w:eastAsia="Calibri"/>
          <w:b/>
          <w:bCs/>
          <w:kern w:val="2"/>
          <w:sz w:val="24"/>
          <w:szCs w:val="24"/>
          <w:lang w:val="en-IN"/>
          <w14:ligatures w14:val="standardContextual"/>
        </w:rPr>
      </w:pPr>
      <w:r w:rsidRPr="00CC40DD">
        <w:rPr>
          <w:rFonts w:eastAsiaTheme="minorHAnsi"/>
          <w:b/>
          <w:bCs/>
          <w:kern w:val="2"/>
          <w:sz w:val="24"/>
          <w:szCs w:val="24"/>
          <w:lang w:val="en-IN"/>
          <w14:ligatures w14:val="standardContextual"/>
        </w:rPr>
        <w:t>WORKING:</w:t>
      </w:r>
    </w:p>
    <w:p w14:paraId="3B469D7C" w14:textId="77777777" w:rsidR="00BA1E46" w:rsidRPr="00CC40DD" w:rsidRDefault="002601C1" w:rsidP="00BA1E46">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Members having same group ID are the members of same group. One of the member</w:t>
      </w:r>
      <w:r w:rsidRPr="00CC40DD">
        <w:rPr>
          <w:rFonts w:eastAsiaTheme="minorHAnsi"/>
          <w:kern w:val="2"/>
          <w:sz w:val="24"/>
          <w:szCs w:val="24"/>
          <w:lang w:val="en-IN"/>
          <w14:ligatures w14:val="standardContextual"/>
        </w:rPr>
        <w:t>s of the group will be elected as the active router while others remain as standby routers. The virtual IP is configured as default gateway of all the hosts in the local subnet and the active router is responsible for forwarding the traffic of local hosts.</w:t>
      </w:r>
      <w:r w:rsidRPr="00CC40DD">
        <w:rPr>
          <w:rFonts w:eastAsiaTheme="minorHAnsi"/>
          <w:kern w:val="2"/>
          <w:sz w:val="24"/>
          <w:szCs w:val="24"/>
          <w:lang w:val="en-IN"/>
          <w14:ligatures w14:val="standardContextual"/>
        </w:rPr>
        <w:t xml:space="preserve"> If the active router goes down then the hello messages are not exchanged between the active and the standby routers therefore the standby router waits until the hold-down timer time. As soon as the hold down time is finished, the standby router will becom</w:t>
      </w:r>
      <w:r w:rsidRPr="00CC40DD">
        <w:rPr>
          <w:rFonts w:eastAsiaTheme="minorHAnsi"/>
          <w:kern w:val="2"/>
          <w:sz w:val="24"/>
          <w:szCs w:val="24"/>
          <w:lang w:val="en-IN"/>
          <w14:ligatures w14:val="standardContextual"/>
        </w:rPr>
        <w:t>e the active router and take up all the responsibilities of active router. This is known as prempt.</w:t>
      </w:r>
    </w:p>
    <w:p w14:paraId="1F14800E" w14:textId="77777777" w:rsidR="007200DF" w:rsidRPr="00CC40DD" w:rsidRDefault="002601C1" w:rsidP="00BA1E46">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If in case the original active router comes back then we can decrease the priority of the standby router so that it will become the standby router again.</w:t>
      </w:r>
    </w:p>
    <w:p w14:paraId="7081630A" w14:textId="77777777" w:rsidR="007200DF" w:rsidRPr="00CC40DD" w:rsidRDefault="002601C1" w:rsidP="00BA1E46">
      <w:pPr>
        <w:widowControl/>
        <w:autoSpaceDE/>
        <w:autoSpaceDN/>
        <w:spacing w:after="160" w:line="360" w:lineRule="auto"/>
        <w:jc w:val="both"/>
        <w:rPr>
          <w:rFonts w:eastAsia="Calibri"/>
          <w:b/>
          <w:bCs/>
          <w:kern w:val="2"/>
          <w:sz w:val="24"/>
          <w:szCs w:val="24"/>
          <w:lang w:val="en-IN"/>
          <w14:ligatures w14:val="standardContextual"/>
        </w:rPr>
      </w:pPr>
      <w:r w:rsidRPr="00CC40DD">
        <w:rPr>
          <w:rFonts w:eastAsiaTheme="minorHAnsi"/>
          <w:b/>
          <w:bCs/>
          <w:kern w:val="2"/>
          <w:sz w:val="24"/>
          <w:szCs w:val="24"/>
          <w:lang w:val="en-IN"/>
          <w14:ligatures w14:val="standardContextual"/>
        </w:rPr>
        <w:t>Ho</w:t>
      </w:r>
      <w:r w:rsidRPr="00CC40DD">
        <w:rPr>
          <w:rFonts w:eastAsiaTheme="minorHAnsi"/>
          <w:b/>
          <w:bCs/>
          <w:kern w:val="2"/>
          <w:sz w:val="24"/>
          <w:szCs w:val="24"/>
          <w:lang w:val="en-IN"/>
          <w14:ligatures w14:val="standardContextual"/>
        </w:rPr>
        <w:t>t Stand</w:t>
      </w:r>
      <w:r w:rsidR="00531091" w:rsidRPr="00CC40DD">
        <w:rPr>
          <w:rFonts w:eastAsiaTheme="minorHAnsi"/>
          <w:b/>
          <w:bCs/>
          <w:kern w:val="2"/>
          <w:sz w:val="24"/>
          <w:szCs w:val="24"/>
          <w:lang w:val="en-IN"/>
          <w14:ligatures w14:val="standardContextual"/>
        </w:rPr>
        <w:t>by Router Protocol Features and Functionality:</w:t>
      </w:r>
    </w:p>
    <w:p w14:paraId="2EC15B30" w14:textId="77777777" w:rsidR="00090FEC" w:rsidRPr="00CC40DD" w:rsidRDefault="002601C1" w:rsidP="00090FEC">
      <w:pPr>
        <w:widowControl/>
        <w:numPr>
          <w:ilvl w:val="0"/>
          <w:numId w:val="26"/>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HSRP stand for Hot Stand</w:t>
      </w:r>
      <w:r w:rsidR="00201789" w:rsidRPr="00CC40DD">
        <w:rPr>
          <w:rFonts w:eastAsiaTheme="minorHAnsi"/>
          <w:kern w:val="2"/>
          <w:sz w:val="24"/>
          <w:szCs w:val="24"/>
          <w:lang w:val="en-IN"/>
          <w14:ligatures w14:val="standardContextual"/>
        </w:rPr>
        <w:t xml:space="preserve">by Router </w:t>
      </w:r>
      <w:r w:rsidR="00CE7A16" w:rsidRPr="00CC40DD">
        <w:rPr>
          <w:rFonts w:eastAsiaTheme="minorHAnsi"/>
          <w:kern w:val="2"/>
          <w:sz w:val="24"/>
          <w:szCs w:val="24"/>
          <w:lang w:val="en-IN"/>
          <w14:ligatures w14:val="standardContextual"/>
        </w:rPr>
        <w:t>Protocol</w:t>
      </w:r>
      <w:r w:rsidR="00201789" w:rsidRPr="00CC40DD">
        <w:rPr>
          <w:rFonts w:eastAsiaTheme="minorHAnsi"/>
          <w:kern w:val="2"/>
          <w:sz w:val="24"/>
          <w:szCs w:val="24"/>
          <w:lang w:val="en-IN"/>
          <w14:ligatures w14:val="standardContextual"/>
        </w:rPr>
        <w:t>.</w:t>
      </w:r>
    </w:p>
    <w:p w14:paraId="4AD41149" w14:textId="77777777" w:rsidR="00201789" w:rsidRPr="00CC40DD" w:rsidRDefault="002601C1" w:rsidP="00090FEC">
      <w:pPr>
        <w:widowControl/>
        <w:numPr>
          <w:ilvl w:val="0"/>
          <w:numId w:val="26"/>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HSRP used for 100% uptime network</w:t>
      </w:r>
      <w:r w:rsidR="006A6A9B" w:rsidRPr="00CC40DD">
        <w:rPr>
          <w:rFonts w:eastAsiaTheme="minorHAnsi"/>
          <w:kern w:val="2"/>
          <w:sz w:val="24"/>
          <w:szCs w:val="24"/>
          <w:lang w:val="en-IN"/>
          <w14:ligatures w14:val="standardContextual"/>
        </w:rPr>
        <w:t>.</w:t>
      </w:r>
    </w:p>
    <w:p w14:paraId="44A7F6FC" w14:textId="77777777" w:rsidR="006A6A9B" w:rsidRPr="00CC40DD" w:rsidRDefault="002601C1" w:rsidP="00090FEC">
      <w:pPr>
        <w:widowControl/>
        <w:numPr>
          <w:ilvl w:val="0"/>
          <w:numId w:val="26"/>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Provide Network Redundancy for IP network.</w:t>
      </w:r>
    </w:p>
    <w:p w14:paraId="7ABAF6BD" w14:textId="77777777" w:rsidR="006A6A9B" w:rsidRPr="00CC40DD" w:rsidRDefault="002601C1" w:rsidP="00090FEC">
      <w:pPr>
        <w:widowControl/>
        <w:numPr>
          <w:ilvl w:val="0"/>
          <w:numId w:val="26"/>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Used more than one gateway to balance the traffic for Client area.</w:t>
      </w:r>
    </w:p>
    <w:p w14:paraId="71989EA7" w14:textId="77777777" w:rsidR="006A6A9B" w:rsidRPr="00CC40DD" w:rsidRDefault="002601C1" w:rsidP="00090FEC">
      <w:pPr>
        <w:widowControl/>
        <w:numPr>
          <w:ilvl w:val="0"/>
          <w:numId w:val="26"/>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In this </w:t>
      </w:r>
      <w:r w:rsidRPr="00CC40DD">
        <w:rPr>
          <w:rFonts w:eastAsiaTheme="minorHAnsi"/>
          <w:kern w:val="2"/>
          <w:sz w:val="24"/>
          <w:szCs w:val="24"/>
          <w:lang w:val="en-IN"/>
          <w14:ligatures w14:val="standardContextual"/>
        </w:rPr>
        <w:t>mechanism 2 or more router act as a single virtual router to maintain failover.</w:t>
      </w:r>
    </w:p>
    <w:p w14:paraId="070B5F63" w14:textId="77777777" w:rsidR="006A6A9B" w:rsidRPr="00CC40DD" w:rsidRDefault="002601C1" w:rsidP="00090FEC">
      <w:pPr>
        <w:widowControl/>
        <w:numPr>
          <w:ilvl w:val="0"/>
          <w:numId w:val="26"/>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Group Router </w:t>
      </w:r>
      <w:r w:rsidR="000B467A" w:rsidRPr="00CC40DD">
        <w:rPr>
          <w:rFonts w:eastAsiaTheme="minorHAnsi"/>
          <w:kern w:val="2"/>
          <w:sz w:val="24"/>
          <w:szCs w:val="24"/>
          <w:lang w:val="en-IN"/>
          <w14:ligatures w14:val="standardContextual"/>
        </w:rPr>
        <w:t>Exchange status messages between each other to balance the traffic.</w:t>
      </w:r>
    </w:p>
    <w:p w14:paraId="5A571009" w14:textId="77777777" w:rsidR="00CE7A16" w:rsidRPr="00CC40DD" w:rsidRDefault="002601C1" w:rsidP="00CE7A16">
      <w:pPr>
        <w:widowControl/>
        <w:numPr>
          <w:ilvl w:val="0"/>
          <w:numId w:val="26"/>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The Hello Times are 3 sec and 10 messages.</w:t>
      </w:r>
    </w:p>
    <w:p w14:paraId="590F1684" w14:textId="77777777" w:rsidR="00AB3AF4" w:rsidRPr="00CC40DD" w:rsidRDefault="002601C1" w:rsidP="005F2A5C">
      <w:pPr>
        <w:widowControl/>
        <w:autoSpaceDE/>
        <w:autoSpaceDN/>
        <w:spacing w:after="160" w:line="360" w:lineRule="auto"/>
        <w:jc w:val="center"/>
        <w:rPr>
          <w:rFonts w:eastAsia="Calibri"/>
          <w:kern w:val="2"/>
          <w:sz w:val="24"/>
          <w:szCs w:val="24"/>
          <w:lang w:val="en-IN"/>
          <w14:ligatures w14:val="standardContextual"/>
        </w:rPr>
      </w:pPr>
      <w:r w:rsidRPr="00CC40DD">
        <w:rPr>
          <w:noProof/>
          <w:sz w:val="24"/>
          <w:szCs w:val="24"/>
        </w:rPr>
        <w:lastRenderedPageBreak/>
        <w:drawing>
          <wp:inline distT="0" distB="0" distL="0" distR="0" wp14:anchorId="171275BC" wp14:editId="3A3B6F02">
            <wp:extent cx="4162425" cy="2495550"/>
            <wp:effectExtent l="0" t="0" r="9525" b="0"/>
            <wp:docPr id="24755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56580" name="Picture 247556580"/>
                    <pic:cNvPicPr/>
                  </pic:nvPicPr>
                  <pic:blipFill>
                    <a:blip r:embed="rId11">
                      <a:extLst>
                        <a:ext uri="{28A0092B-C50C-407E-A947-70E740481C1C}">
                          <a14:useLocalDpi xmlns:a14="http://schemas.microsoft.com/office/drawing/2010/main" val="0"/>
                        </a:ext>
                      </a:extLst>
                    </a:blip>
                    <a:stretch>
                      <a:fillRect/>
                    </a:stretch>
                  </pic:blipFill>
                  <pic:spPr>
                    <a:xfrm>
                      <a:off x="0" y="0"/>
                      <a:ext cx="4162425" cy="2495550"/>
                    </a:xfrm>
                    <a:prstGeom prst="rect">
                      <a:avLst/>
                    </a:prstGeom>
                  </pic:spPr>
                </pic:pic>
              </a:graphicData>
            </a:graphic>
          </wp:inline>
        </w:drawing>
      </w:r>
    </w:p>
    <w:p w14:paraId="32DF9959" w14:textId="77777777" w:rsidR="00E20CDC" w:rsidRPr="00CC40DD" w:rsidRDefault="002601C1" w:rsidP="00E20CDC">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With Hot Standby Router Protocol </w:t>
      </w:r>
      <w:r w:rsidRPr="00CC40DD">
        <w:rPr>
          <w:rFonts w:eastAsiaTheme="minorHAnsi"/>
          <w:kern w:val="2"/>
          <w:sz w:val="24"/>
          <w:szCs w:val="24"/>
          <w:lang w:val="en-IN"/>
          <w14:ligatures w14:val="standardContextual"/>
        </w:rPr>
        <w:t>mechanism, even if a failure occurs on one device in the HSRP Group, then the traffic goes through on another device in that Group, through an alternative path.</w:t>
      </w:r>
    </w:p>
    <w:p w14:paraId="470ACB8A" w14:textId="77777777" w:rsidR="00EC621C" w:rsidRPr="00CC40DD" w:rsidRDefault="002601C1" w:rsidP="00AB3AF4">
      <w:pPr>
        <w:widowControl/>
        <w:autoSpaceDE/>
        <w:autoSpaceDN/>
        <w:spacing w:after="160" w:line="360" w:lineRule="auto"/>
        <w:jc w:val="center"/>
        <w:rPr>
          <w:rFonts w:eastAsia="Calibri"/>
          <w:kern w:val="2"/>
          <w:sz w:val="24"/>
          <w:szCs w:val="24"/>
          <w:lang w:val="en-IN"/>
          <w14:ligatures w14:val="standardContextual"/>
        </w:rPr>
      </w:pPr>
      <w:r w:rsidRPr="00CC40DD">
        <w:rPr>
          <w:noProof/>
          <w:sz w:val="24"/>
          <w:szCs w:val="24"/>
        </w:rPr>
        <w:drawing>
          <wp:inline distT="0" distB="0" distL="0" distR="0" wp14:anchorId="151E8508" wp14:editId="4EE24D8F">
            <wp:extent cx="4238625" cy="2266950"/>
            <wp:effectExtent l="0" t="0" r="9525" b="0"/>
            <wp:docPr id="2024236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6859" name="Picture 2024236859"/>
                    <pic:cNvPicPr/>
                  </pic:nvPicPr>
                  <pic:blipFill>
                    <a:blip r:embed="rId12">
                      <a:extLst>
                        <a:ext uri="{28A0092B-C50C-407E-A947-70E740481C1C}">
                          <a14:useLocalDpi xmlns:a14="http://schemas.microsoft.com/office/drawing/2010/main" val="0"/>
                        </a:ext>
                      </a:extLst>
                    </a:blip>
                    <a:stretch>
                      <a:fillRect/>
                    </a:stretch>
                  </pic:blipFill>
                  <pic:spPr>
                    <a:xfrm>
                      <a:off x="0" y="0"/>
                      <a:ext cx="4238625" cy="2266950"/>
                    </a:xfrm>
                    <a:prstGeom prst="rect">
                      <a:avLst/>
                    </a:prstGeom>
                  </pic:spPr>
                </pic:pic>
              </a:graphicData>
            </a:graphic>
          </wp:inline>
        </w:drawing>
      </w:r>
    </w:p>
    <w:p w14:paraId="042F4FAB" w14:textId="77777777" w:rsidR="005F2A5C" w:rsidRPr="00CC40DD" w:rsidRDefault="002601C1" w:rsidP="005F2A5C">
      <w:pPr>
        <w:widowControl/>
        <w:autoSpaceDE/>
        <w:autoSpaceDN/>
        <w:spacing w:line="360" w:lineRule="auto"/>
        <w:jc w:val="both"/>
        <w:rPr>
          <w:sz w:val="24"/>
          <w:szCs w:val="24"/>
          <w:lang w:val="en-IN" w:eastAsia="en-IN"/>
        </w:rPr>
      </w:pPr>
      <w:r w:rsidRPr="00CC40DD">
        <w:rPr>
          <w:b/>
          <w:bCs/>
          <w:color w:val="303030"/>
          <w:sz w:val="24"/>
          <w:szCs w:val="24"/>
          <w:shd w:val="clear" w:color="auto" w:fill="FFFFFF"/>
          <w:lang w:val="en-IN" w:eastAsia="en-IN"/>
        </w:rPr>
        <w:t>Hot Standby Router Protocol </w:t>
      </w:r>
      <w:r w:rsidRPr="00CC40DD">
        <w:rPr>
          <w:color w:val="303030"/>
          <w:sz w:val="24"/>
          <w:szCs w:val="24"/>
          <w:shd w:val="clear" w:color="auto" w:fill="FFFFFF"/>
          <w:lang w:val="en-IN" w:eastAsia="en-IN"/>
        </w:rPr>
        <w:t xml:space="preserve">provides this by using a Virtual IP address and a MAC address as </w:t>
      </w:r>
      <w:r w:rsidRPr="00CC40DD">
        <w:rPr>
          <w:color w:val="303030"/>
          <w:sz w:val="24"/>
          <w:szCs w:val="24"/>
          <w:shd w:val="clear" w:color="auto" w:fill="FFFFFF"/>
          <w:lang w:val="en-IN" w:eastAsia="en-IN"/>
        </w:rPr>
        <w:t>a Gateway of multiple path alternatives. The traffic is always going to the Virtual IP address, Virtual Gateway. So, the traffic flow is independent from a device. This avoids single point of failure on the networks.</w:t>
      </w:r>
    </w:p>
    <w:p w14:paraId="26100121" w14:textId="77777777" w:rsidR="005F2A5C" w:rsidRPr="00CC40DD" w:rsidRDefault="002601C1" w:rsidP="005F2A5C">
      <w:pPr>
        <w:widowControl/>
        <w:shd w:val="clear" w:color="auto" w:fill="FFFFFF"/>
        <w:autoSpaceDE/>
        <w:autoSpaceDN/>
        <w:spacing w:after="144" w:line="360" w:lineRule="auto"/>
        <w:jc w:val="both"/>
        <w:rPr>
          <w:color w:val="303030"/>
          <w:sz w:val="24"/>
          <w:szCs w:val="24"/>
          <w:lang w:val="en-IN" w:eastAsia="en-IN"/>
        </w:rPr>
      </w:pPr>
      <w:r w:rsidRPr="00CC40DD">
        <w:rPr>
          <w:color w:val="303030"/>
          <w:sz w:val="24"/>
          <w:szCs w:val="24"/>
          <w:lang w:val="en-IN" w:eastAsia="en-IN"/>
        </w:rPr>
        <w:t>By the way,</w:t>
      </w:r>
      <w:r w:rsidRPr="00CC40DD">
        <w:rPr>
          <w:b/>
          <w:bCs/>
          <w:color w:val="303030"/>
          <w:sz w:val="24"/>
          <w:szCs w:val="24"/>
          <w:lang w:val="en-IN" w:eastAsia="en-IN"/>
        </w:rPr>
        <w:t> HSRP Group numbers</w:t>
      </w:r>
      <w:r w:rsidRPr="00CC40DD">
        <w:rPr>
          <w:color w:val="303030"/>
          <w:sz w:val="24"/>
          <w:szCs w:val="24"/>
          <w:lang w:val="en-IN" w:eastAsia="en-IN"/>
        </w:rPr>
        <w:t> is menti</w:t>
      </w:r>
      <w:r w:rsidRPr="00CC40DD">
        <w:rPr>
          <w:color w:val="303030"/>
          <w:sz w:val="24"/>
          <w:szCs w:val="24"/>
          <w:lang w:val="en-IN" w:eastAsia="en-IN"/>
        </w:rPr>
        <w:t>on at the beginning of the configuration after “</w:t>
      </w:r>
      <w:r w:rsidRPr="00CC40DD">
        <w:rPr>
          <w:b/>
          <w:bCs/>
          <w:color w:val="303030"/>
          <w:sz w:val="24"/>
          <w:szCs w:val="24"/>
          <w:lang w:val="en-IN" w:eastAsia="en-IN"/>
        </w:rPr>
        <w:t>standby</w:t>
      </w:r>
      <w:r w:rsidRPr="00CC40DD">
        <w:rPr>
          <w:color w:val="303030"/>
          <w:sz w:val="24"/>
          <w:szCs w:val="24"/>
          <w:lang w:val="en-IN" w:eastAsia="en-IN"/>
        </w:rPr>
        <w:t>” keyword. There can be multiple groups of </w:t>
      </w:r>
      <w:r w:rsidRPr="00CC40DD">
        <w:rPr>
          <w:b/>
          <w:bCs/>
          <w:color w:val="303030"/>
          <w:sz w:val="24"/>
          <w:szCs w:val="24"/>
          <w:lang w:val="en-IN" w:eastAsia="en-IN"/>
        </w:rPr>
        <w:t>Hot Standby Router Protocol </w:t>
      </w:r>
      <w:r w:rsidRPr="00CC40DD">
        <w:rPr>
          <w:color w:val="303030"/>
          <w:sz w:val="24"/>
          <w:szCs w:val="24"/>
          <w:lang w:val="en-IN" w:eastAsia="en-IN"/>
        </w:rPr>
        <w:t>on an interface.</w:t>
      </w:r>
    </w:p>
    <w:p w14:paraId="4F0816B2" w14:textId="77777777" w:rsidR="0061263D" w:rsidRPr="00CC40DD" w:rsidRDefault="002601C1" w:rsidP="0061263D">
      <w:pPr>
        <w:widowControl/>
        <w:autoSpaceDE/>
        <w:autoSpaceDN/>
        <w:spacing w:after="160" w:line="360" w:lineRule="auto"/>
        <w:jc w:val="both"/>
        <w:rPr>
          <w:rFonts w:eastAsia="Calibri"/>
          <w:b/>
          <w:bCs/>
          <w:kern w:val="2"/>
          <w:sz w:val="24"/>
          <w:szCs w:val="24"/>
          <w:lang w:val="en-IN"/>
          <w14:ligatures w14:val="standardContextual"/>
        </w:rPr>
      </w:pPr>
      <w:r w:rsidRPr="00CC40DD">
        <w:rPr>
          <w:rFonts w:eastAsiaTheme="minorHAnsi"/>
          <w:b/>
          <w:bCs/>
          <w:kern w:val="2"/>
          <w:sz w:val="24"/>
          <w:szCs w:val="24"/>
          <w:lang w:val="en-IN"/>
          <w14:ligatures w14:val="standardContextual"/>
        </w:rPr>
        <w:t>HSRP States</w:t>
      </w:r>
    </w:p>
    <w:p w14:paraId="045B7DFD" w14:textId="77777777" w:rsidR="0061263D" w:rsidRPr="00CC40DD" w:rsidRDefault="002601C1" w:rsidP="0061263D">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Listed below are the different Hot Standby Router Protocol states:</w:t>
      </w:r>
    </w:p>
    <w:p w14:paraId="44FD05C9" w14:textId="77777777" w:rsidR="0061263D" w:rsidRPr="00CC40DD" w:rsidRDefault="002601C1" w:rsidP="0061263D">
      <w:pPr>
        <w:widowControl/>
        <w:numPr>
          <w:ilvl w:val="0"/>
          <w:numId w:val="27"/>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lastRenderedPageBreak/>
        <w:t xml:space="preserve">Initial – when the link comes </w:t>
      </w:r>
      <w:r w:rsidRPr="00CC40DD">
        <w:rPr>
          <w:rFonts w:eastAsiaTheme="minorHAnsi"/>
          <w:kern w:val="2"/>
          <w:sz w:val="24"/>
          <w:szCs w:val="24"/>
          <w:lang w:val="en-IN"/>
          <w14:ligatures w14:val="standardContextual"/>
        </w:rPr>
        <w:t>up.</w:t>
      </w:r>
    </w:p>
    <w:p w14:paraId="39D3D6AC" w14:textId="77777777" w:rsidR="0061263D" w:rsidRPr="00CC40DD" w:rsidRDefault="002601C1" w:rsidP="0061263D">
      <w:pPr>
        <w:widowControl/>
        <w:numPr>
          <w:ilvl w:val="0"/>
          <w:numId w:val="27"/>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Learn – the HSRP device is trying to learn VIP.</w:t>
      </w:r>
    </w:p>
    <w:p w14:paraId="0EDF587B" w14:textId="77777777" w:rsidR="0061263D" w:rsidRPr="00CC40DD" w:rsidRDefault="002601C1" w:rsidP="0061263D">
      <w:pPr>
        <w:widowControl/>
        <w:numPr>
          <w:ilvl w:val="0"/>
          <w:numId w:val="27"/>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Listen – the device knows the VIP and listens for hello messages from other HSRP devices.</w:t>
      </w:r>
    </w:p>
    <w:p w14:paraId="295231EA" w14:textId="77777777" w:rsidR="0061263D" w:rsidRPr="00CC40DD" w:rsidRDefault="002601C1" w:rsidP="0061263D">
      <w:pPr>
        <w:widowControl/>
        <w:numPr>
          <w:ilvl w:val="0"/>
          <w:numId w:val="27"/>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Speak – the device sends hello messages and participates in the election to become the active router.</w:t>
      </w:r>
    </w:p>
    <w:p w14:paraId="51519F92" w14:textId="77777777" w:rsidR="0061263D" w:rsidRPr="00CC40DD" w:rsidRDefault="002601C1" w:rsidP="0061263D">
      <w:pPr>
        <w:widowControl/>
        <w:numPr>
          <w:ilvl w:val="0"/>
          <w:numId w:val="27"/>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Standby – th</w:t>
      </w:r>
      <w:r w:rsidRPr="00CC40DD">
        <w:rPr>
          <w:rFonts w:eastAsiaTheme="minorHAnsi"/>
          <w:kern w:val="2"/>
          <w:sz w:val="24"/>
          <w:szCs w:val="24"/>
          <w:lang w:val="en-IN"/>
          <w14:ligatures w14:val="standardContextual"/>
        </w:rPr>
        <w:t>e device is patiently waiting to take over should the active router fails.</w:t>
      </w:r>
    </w:p>
    <w:p w14:paraId="43637B68" w14:textId="77777777" w:rsidR="0061263D" w:rsidRPr="00CC40DD" w:rsidRDefault="002601C1" w:rsidP="00FA7B19">
      <w:pPr>
        <w:widowControl/>
        <w:numPr>
          <w:ilvl w:val="0"/>
          <w:numId w:val="27"/>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Active – the device receives the data intended for VIP.</w:t>
      </w:r>
    </w:p>
    <w:p w14:paraId="5A8216AD" w14:textId="77777777" w:rsidR="00AA4C51" w:rsidRPr="00CC40DD" w:rsidRDefault="002601C1" w:rsidP="00AA4C51">
      <w:pPr>
        <w:widowControl/>
        <w:shd w:val="clear" w:color="auto" w:fill="FFFFFF"/>
        <w:autoSpaceDE/>
        <w:autoSpaceDN/>
        <w:spacing w:after="144"/>
        <w:jc w:val="both"/>
        <w:rPr>
          <w:b/>
          <w:bCs/>
          <w:color w:val="303030"/>
          <w:sz w:val="24"/>
          <w:szCs w:val="24"/>
          <w:lang w:val="en-IN" w:eastAsia="en-IN"/>
        </w:rPr>
      </w:pPr>
      <w:r w:rsidRPr="00CC40DD">
        <w:rPr>
          <w:b/>
          <w:bCs/>
          <w:color w:val="303030"/>
          <w:sz w:val="24"/>
          <w:szCs w:val="24"/>
          <w:lang w:val="en-IN" w:eastAsia="en-IN"/>
        </w:rPr>
        <w:t>HSRP Router Roles</w:t>
      </w:r>
    </w:p>
    <w:p w14:paraId="4BACD924" w14:textId="77777777" w:rsidR="00AA4C51" w:rsidRPr="00CC40DD" w:rsidRDefault="002601C1" w:rsidP="00A26B94">
      <w:pPr>
        <w:widowControl/>
        <w:shd w:val="clear" w:color="auto" w:fill="FFFFFF"/>
        <w:autoSpaceDE/>
        <w:autoSpaceDN/>
        <w:spacing w:after="144" w:line="360" w:lineRule="auto"/>
        <w:jc w:val="both"/>
        <w:rPr>
          <w:color w:val="303030"/>
          <w:sz w:val="24"/>
          <w:szCs w:val="24"/>
          <w:lang w:val="en-IN" w:eastAsia="en-IN"/>
        </w:rPr>
      </w:pPr>
      <w:r w:rsidRPr="00CC40DD">
        <w:rPr>
          <w:color w:val="303030"/>
          <w:sz w:val="24"/>
          <w:szCs w:val="24"/>
          <w:lang w:val="en-IN" w:eastAsia="en-IN"/>
        </w:rPr>
        <w:t>Hot Standby Router Protocol works with HSRP Groups. For each group, there are different routers that has di</w:t>
      </w:r>
      <w:r w:rsidRPr="00CC40DD">
        <w:rPr>
          <w:color w:val="303030"/>
          <w:sz w:val="24"/>
          <w:szCs w:val="24"/>
          <w:lang w:val="en-IN" w:eastAsia="en-IN"/>
        </w:rPr>
        <w:t>fferent roles. These roles are:</w:t>
      </w:r>
    </w:p>
    <w:p w14:paraId="4113224E" w14:textId="77777777" w:rsidR="00AA4C51" w:rsidRPr="00CC40DD" w:rsidRDefault="002601C1" w:rsidP="00A26B94">
      <w:pPr>
        <w:widowControl/>
        <w:numPr>
          <w:ilvl w:val="0"/>
          <w:numId w:val="28"/>
        </w:numPr>
        <w:shd w:val="clear" w:color="auto" w:fill="FFFFFF"/>
        <w:autoSpaceDE/>
        <w:autoSpaceDN/>
        <w:spacing w:after="144" w:line="360" w:lineRule="auto"/>
        <w:contextualSpacing/>
        <w:jc w:val="both"/>
        <w:rPr>
          <w:color w:val="303030"/>
          <w:sz w:val="24"/>
          <w:szCs w:val="24"/>
          <w:lang w:val="en-IN" w:eastAsia="en-IN"/>
        </w:rPr>
      </w:pPr>
      <w:r w:rsidRPr="00CC40DD">
        <w:rPr>
          <w:color w:val="303030"/>
          <w:sz w:val="24"/>
          <w:szCs w:val="24"/>
          <w:lang w:val="en-IN" w:eastAsia="en-IN"/>
        </w:rPr>
        <w:t>Active Router</w:t>
      </w:r>
    </w:p>
    <w:p w14:paraId="1617D737" w14:textId="77777777" w:rsidR="00AA4C51" w:rsidRPr="00CC40DD" w:rsidRDefault="002601C1" w:rsidP="00A26B94">
      <w:pPr>
        <w:widowControl/>
        <w:numPr>
          <w:ilvl w:val="0"/>
          <w:numId w:val="28"/>
        </w:numPr>
        <w:shd w:val="clear" w:color="auto" w:fill="FFFFFF"/>
        <w:autoSpaceDE/>
        <w:autoSpaceDN/>
        <w:spacing w:after="144" w:line="360" w:lineRule="auto"/>
        <w:contextualSpacing/>
        <w:jc w:val="both"/>
        <w:rPr>
          <w:color w:val="303030"/>
          <w:sz w:val="24"/>
          <w:szCs w:val="24"/>
          <w:lang w:val="en-IN" w:eastAsia="en-IN"/>
        </w:rPr>
      </w:pPr>
      <w:r w:rsidRPr="00CC40DD">
        <w:rPr>
          <w:color w:val="303030"/>
          <w:sz w:val="24"/>
          <w:szCs w:val="24"/>
          <w:lang w:val="en-IN" w:eastAsia="en-IN"/>
        </w:rPr>
        <w:t>Standby Router</w:t>
      </w:r>
    </w:p>
    <w:p w14:paraId="2BA81A65" w14:textId="77777777" w:rsidR="00AA4C51" w:rsidRPr="00CC40DD" w:rsidRDefault="002601C1" w:rsidP="00A26B94">
      <w:pPr>
        <w:widowControl/>
        <w:numPr>
          <w:ilvl w:val="0"/>
          <w:numId w:val="28"/>
        </w:numPr>
        <w:shd w:val="clear" w:color="auto" w:fill="FFFFFF"/>
        <w:autoSpaceDE/>
        <w:autoSpaceDN/>
        <w:spacing w:after="144" w:line="360" w:lineRule="auto"/>
        <w:contextualSpacing/>
        <w:jc w:val="both"/>
        <w:rPr>
          <w:color w:val="303030"/>
          <w:sz w:val="24"/>
          <w:szCs w:val="24"/>
          <w:lang w:val="en-IN" w:eastAsia="en-IN"/>
        </w:rPr>
      </w:pPr>
      <w:r w:rsidRPr="00CC40DD">
        <w:rPr>
          <w:color w:val="303030"/>
          <w:sz w:val="24"/>
          <w:szCs w:val="24"/>
          <w:lang w:val="en-IN" w:eastAsia="en-IN"/>
        </w:rPr>
        <w:t>Listening Routers</w:t>
      </w:r>
    </w:p>
    <w:p w14:paraId="6B095E1E" w14:textId="77777777" w:rsidR="00AA4C51" w:rsidRPr="00CC40DD" w:rsidRDefault="002601C1" w:rsidP="00A26B94">
      <w:pPr>
        <w:widowControl/>
        <w:numPr>
          <w:ilvl w:val="0"/>
          <w:numId w:val="29"/>
        </w:numPr>
        <w:shd w:val="clear" w:color="auto" w:fill="FFFFFF"/>
        <w:autoSpaceDE/>
        <w:autoSpaceDN/>
        <w:spacing w:after="144" w:line="360" w:lineRule="auto"/>
        <w:contextualSpacing/>
        <w:jc w:val="both"/>
        <w:rPr>
          <w:color w:val="303030"/>
          <w:sz w:val="24"/>
          <w:szCs w:val="24"/>
          <w:lang w:val="en-IN" w:eastAsia="en-IN"/>
        </w:rPr>
      </w:pPr>
      <w:r w:rsidRPr="00CC40DD">
        <w:rPr>
          <w:color w:val="303030"/>
          <w:sz w:val="24"/>
          <w:szCs w:val="24"/>
          <w:lang w:val="en-IN" w:eastAsia="en-IN"/>
        </w:rPr>
        <w:t>The Active Router is the router that the traffic flow goes through. It is the router that provides active traffic flow.</w:t>
      </w:r>
    </w:p>
    <w:p w14:paraId="616CA566" w14:textId="77777777" w:rsidR="00AA4C51" w:rsidRPr="00CC40DD" w:rsidRDefault="002601C1" w:rsidP="00A26B94">
      <w:pPr>
        <w:widowControl/>
        <w:numPr>
          <w:ilvl w:val="0"/>
          <w:numId w:val="29"/>
        </w:numPr>
        <w:shd w:val="clear" w:color="auto" w:fill="FFFFFF"/>
        <w:autoSpaceDE/>
        <w:autoSpaceDN/>
        <w:spacing w:after="144" w:line="360" w:lineRule="auto"/>
        <w:contextualSpacing/>
        <w:jc w:val="both"/>
        <w:rPr>
          <w:color w:val="303030"/>
          <w:sz w:val="24"/>
          <w:szCs w:val="24"/>
          <w:lang w:val="en-IN" w:eastAsia="en-IN"/>
        </w:rPr>
      </w:pPr>
      <w:r w:rsidRPr="00CC40DD">
        <w:rPr>
          <w:color w:val="303030"/>
          <w:sz w:val="24"/>
          <w:szCs w:val="24"/>
          <w:lang w:val="en-IN" w:eastAsia="en-IN"/>
        </w:rPr>
        <w:t xml:space="preserve">The Standby Router is the backup of Active Router. </w:t>
      </w:r>
      <w:r w:rsidRPr="00CC40DD">
        <w:rPr>
          <w:color w:val="303030"/>
          <w:sz w:val="24"/>
          <w:szCs w:val="24"/>
          <w:lang w:val="en-IN" w:eastAsia="en-IN"/>
        </w:rPr>
        <w:t>When the active router fails then this router becomes Active and the traffic goes through this router.</w:t>
      </w:r>
    </w:p>
    <w:p w14:paraId="201227AD" w14:textId="77777777" w:rsidR="000A709E" w:rsidRPr="00CC40DD" w:rsidRDefault="002601C1" w:rsidP="000A709E">
      <w:pPr>
        <w:widowControl/>
        <w:numPr>
          <w:ilvl w:val="0"/>
          <w:numId w:val="29"/>
        </w:numPr>
        <w:shd w:val="clear" w:color="auto" w:fill="FFFFFF"/>
        <w:autoSpaceDE/>
        <w:autoSpaceDN/>
        <w:spacing w:after="144" w:line="360" w:lineRule="auto"/>
        <w:contextualSpacing/>
        <w:jc w:val="both"/>
        <w:rPr>
          <w:color w:val="303030"/>
          <w:sz w:val="24"/>
          <w:szCs w:val="24"/>
          <w:lang w:val="en-IN" w:eastAsia="en-IN"/>
        </w:rPr>
      </w:pPr>
      <w:r w:rsidRPr="00CC40DD">
        <w:rPr>
          <w:rFonts w:eastAsiaTheme="minorHAnsi"/>
          <w:color w:val="303030"/>
          <w:kern w:val="2"/>
          <w:sz w:val="24"/>
          <w:szCs w:val="24"/>
          <w:shd w:val="clear" w:color="auto" w:fill="FFFFFF"/>
          <w:lang w:val="en-IN"/>
          <w14:ligatures w14:val="standardContextual"/>
        </w:rPr>
        <w:t>Lastly the </w:t>
      </w:r>
      <w:r w:rsidRPr="00CC40DD">
        <w:rPr>
          <w:rFonts w:eastAsiaTheme="minorHAnsi"/>
          <w:b/>
          <w:bCs/>
          <w:color w:val="303030"/>
          <w:kern w:val="2"/>
          <w:sz w:val="24"/>
          <w:szCs w:val="24"/>
          <w:shd w:val="clear" w:color="auto" w:fill="FFFFFF"/>
          <w:lang w:val="en-IN"/>
          <w14:ligatures w14:val="standardContextual"/>
        </w:rPr>
        <w:t>Listening Routers</w:t>
      </w:r>
      <w:r w:rsidRPr="00CC40DD">
        <w:rPr>
          <w:rFonts w:eastAsiaTheme="minorHAnsi"/>
          <w:color w:val="303030"/>
          <w:kern w:val="2"/>
          <w:sz w:val="24"/>
          <w:szCs w:val="24"/>
          <w:shd w:val="clear" w:color="auto" w:fill="FFFFFF"/>
          <w:lang w:val="en-IN"/>
          <w14:ligatures w14:val="standardContextual"/>
        </w:rPr>
        <w:t> are the other routers that are participating in the HSRP group.</w:t>
      </w:r>
      <w:r w:rsidR="005F2A5C" w:rsidRPr="00CC40DD">
        <w:rPr>
          <w:color w:val="303030"/>
          <w:sz w:val="24"/>
          <w:szCs w:val="24"/>
          <w:lang w:val="en-IN" w:eastAsia="en-IN"/>
        </w:rPr>
        <w:t> </w:t>
      </w:r>
    </w:p>
    <w:p w14:paraId="7388E7B8" w14:textId="77777777" w:rsidR="000A709E" w:rsidRPr="00CC40DD" w:rsidRDefault="002601C1" w:rsidP="000A709E">
      <w:pPr>
        <w:widowControl/>
        <w:autoSpaceDE/>
        <w:autoSpaceDN/>
        <w:spacing w:after="160" w:line="360" w:lineRule="auto"/>
        <w:jc w:val="both"/>
        <w:rPr>
          <w:rFonts w:eastAsia="Calibri"/>
          <w:b/>
          <w:bCs/>
          <w:kern w:val="2"/>
          <w:sz w:val="24"/>
          <w:szCs w:val="24"/>
          <w:lang w:val="en-IN"/>
          <w14:ligatures w14:val="standardContextual"/>
        </w:rPr>
      </w:pPr>
      <w:r w:rsidRPr="00CC40DD">
        <w:rPr>
          <w:rFonts w:eastAsiaTheme="minorHAnsi"/>
          <w:b/>
          <w:bCs/>
          <w:kern w:val="2"/>
          <w:sz w:val="24"/>
          <w:szCs w:val="24"/>
          <w:lang w:val="en-IN"/>
          <w14:ligatures w14:val="standardContextual"/>
        </w:rPr>
        <w:t xml:space="preserve">Hot Standby Router Protocol (HSRP) has </w:t>
      </w:r>
      <w:r w:rsidRPr="00CC40DD">
        <w:rPr>
          <w:rFonts w:eastAsiaTheme="minorHAnsi"/>
          <w:b/>
          <w:bCs/>
          <w:kern w:val="2"/>
          <w:sz w:val="24"/>
          <w:szCs w:val="24"/>
          <w:lang w:val="en-IN"/>
          <w14:ligatures w14:val="standardContextual"/>
        </w:rPr>
        <w:t>2-versions:</w:t>
      </w:r>
    </w:p>
    <w:p w14:paraId="662E6FCF" w14:textId="77777777" w:rsidR="000A709E" w:rsidRPr="00CC40DD" w:rsidRDefault="002601C1" w:rsidP="000A709E">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version 1: The messages are multicast at 224.0.0.2 and uses the UDP port 1985. This version allows group number range from 0 to 255.</w:t>
      </w:r>
    </w:p>
    <w:p w14:paraId="1E843CAE" w14:textId="77777777" w:rsidR="00370CAE" w:rsidRPr="00CC40DD" w:rsidRDefault="002601C1" w:rsidP="00CE7A16">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version 2: The messages are multicast at 224.0.0.102 and uses the UDP port 1985. This version allows group numb</w:t>
      </w:r>
      <w:r w:rsidRPr="00CC40DD">
        <w:rPr>
          <w:rFonts w:eastAsiaTheme="minorHAnsi"/>
          <w:kern w:val="2"/>
          <w:sz w:val="24"/>
          <w:szCs w:val="24"/>
          <w:lang w:val="en-IN"/>
          <w14:ligatures w14:val="standardContextual"/>
        </w:rPr>
        <w:t>er range from 0 to 4095.</w:t>
      </w:r>
    </w:p>
    <w:p w14:paraId="5218A8F1" w14:textId="77777777" w:rsidR="00C33612" w:rsidRPr="00CC40DD" w:rsidRDefault="002601C1" w:rsidP="00C33612">
      <w:pPr>
        <w:widowControl/>
        <w:autoSpaceDE/>
        <w:autoSpaceDN/>
        <w:spacing w:after="160" w:line="360" w:lineRule="auto"/>
        <w:jc w:val="both"/>
        <w:rPr>
          <w:rFonts w:eastAsia="Calibri"/>
          <w:b/>
          <w:bCs/>
          <w:kern w:val="2"/>
          <w:sz w:val="24"/>
          <w:szCs w:val="24"/>
          <w:lang w:val="en-IN"/>
          <w14:ligatures w14:val="standardContextual"/>
        </w:rPr>
      </w:pPr>
      <w:r w:rsidRPr="00CC40DD">
        <w:rPr>
          <w:rFonts w:eastAsiaTheme="minorHAnsi"/>
          <w:b/>
          <w:bCs/>
          <w:kern w:val="2"/>
          <w:sz w:val="24"/>
          <w:szCs w:val="24"/>
          <w:lang w:val="en-IN"/>
          <w14:ligatures w14:val="standardContextual"/>
        </w:rPr>
        <w:t>DRDM Mechanism:</w:t>
      </w:r>
    </w:p>
    <w:p w14:paraId="1715F534" w14:textId="77777777" w:rsidR="00C33612" w:rsidRPr="00CC40DD" w:rsidRDefault="002601C1" w:rsidP="00C33612">
      <w:pPr>
        <w:widowControl/>
        <w:numPr>
          <w:ilvl w:val="0"/>
          <w:numId w:val="30"/>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This is called as Dynamic Routing Discovery Mechanism to maintain the network traffic.</w:t>
      </w:r>
    </w:p>
    <w:p w14:paraId="406C8297" w14:textId="77777777" w:rsidR="00F23C34" w:rsidRPr="00CC40DD" w:rsidRDefault="002601C1" w:rsidP="00F23C34">
      <w:pPr>
        <w:widowControl/>
        <w:numPr>
          <w:ilvl w:val="0"/>
          <w:numId w:val="30"/>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This mechanism is for Network host</w:t>
      </w:r>
    </w:p>
    <w:p w14:paraId="1DDAA543" w14:textId="77777777" w:rsidR="00E34357" w:rsidRPr="00CC40DD" w:rsidRDefault="002601C1" w:rsidP="003869A2">
      <w:pPr>
        <w:widowControl/>
        <w:numPr>
          <w:ilvl w:val="0"/>
          <w:numId w:val="30"/>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Many </w:t>
      </w:r>
      <w:r w:rsidR="00AB78B2" w:rsidRPr="00CC40DD">
        <w:rPr>
          <w:rFonts w:eastAsiaTheme="minorHAnsi"/>
          <w:kern w:val="2"/>
          <w:sz w:val="24"/>
          <w:szCs w:val="24"/>
          <w:lang w:val="en-IN"/>
          <w14:ligatures w14:val="standardContextual"/>
        </w:rPr>
        <w:t>mechanisms</w:t>
      </w:r>
      <w:r w:rsidRPr="00CC40DD">
        <w:rPr>
          <w:rFonts w:eastAsiaTheme="minorHAnsi"/>
          <w:kern w:val="2"/>
          <w:sz w:val="24"/>
          <w:szCs w:val="24"/>
          <w:lang w:val="en-IN"/>
          <w14:ligatures w14:val="standardContextual"/>
        </w:rPr>
        <w:t xml:space="preserve"> </w:t>
      </w:r>
      <w:r w:rsidR="00AB78B2" w:rsidRPr="00CC40DD">
        <w:rPr>
          <w:rFonts w:eastAsiaTheme="minorHAnsi"/>
          <w:kern w:val="2"/>
          <w:sz w:val="24"/>
          <w:szCs w:val="24"/>
          <w:lang w:val="en-IN"/>
          <w14:ligatures w14:val="standardContextual"/>
        </w:rPr>
        <w:t>do</w:t>
      </w:r>
      <w:r w:rsidRPr="00CC40DD">
        <w:rPr>
          <w:rFonts w:eastAsiaTheme="minorHAnsi"/>
          <w:kern w:val="2"/>
          <w:sz w:val="24"/>
          <w:szCs w:val="24"/>
          <w:lang w:val="en-IN"/>
          <w14:ligatures w14:val="standardContextual"/>
        </w:rPr>
        <w:t xml:space="preserve"> not provide network resiliency and same many protocols are not </w:t>
      </w:r>
    </w:p>
    <w:p w14:paraId="6802BCFA" w14:textId="77777777" w:rsidR="001F6A9A" w:rsidRPr="00CC40DD" w:rsidRDefault="002601C1" w:rsidP="003869A2">
      <w:pPr>
        <w:widowControl/>
        <w:numPr>
          <w:ilvl w:val="0"/>
          <w:numId w:val="30"/>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Because it is not possible for every host</w:t>
      </w:r>
    </w:p>
    <w:p w14:paraId="4C18A128" w14:textId="77777777" w:rsidR="001F6A9A" w:rsidRPr="00CC40DD" w:rsidRDefault="002601C1" w:rsidP="001F6A9A">
      <w:pPr>
        <w:widowControl/>
        <w:numPr>
          <w:ilvl w:val="0"/>
          <w:numId w:val="30"/>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And lots of using single gateway over a network</w:t>
      </w:r>
    </w:p>
    <w:p w14:paraId="67EB494E" w14:textId="77777777" w:rsidR="001F6A9A" w:rsidRPr="00CC40DD" w:rsidRDefault="002601C1" w:rsidP="001F6A9A">
      <w:pPr>
        <w:widowControl/>
        <w:numPr>
          <w:ilvl w:val="0"/>
          <w:numId w:val="30"/>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lastRenderedPageBreak/>
        <w:t>There are many types of Dynamic Rout</w:t>
      </w:r>
      <w:r w:rsidR="00AB78B2" w:rsidRPr="00CC40DD">
        <w:rPr>
          <w:rFonts w:eastAsiaTheme="minorHAnsi"/>
          <w:kern w:val="2"/>
          <w:sz w:val="24"/>
          <w:szCs w:val="24"/>
          <w:lang w:val="en-IN"/>
          <w14:ligatures w14:val="standardContextual"/>
        </w:rPr>
        <w:t>ing mechanism like routing protocols.</w:t>
      </w:r>
    </w:p>
    <w:p w14:paraId="48682401" w14:textId="77777777" w:rsidR="00F60217" w:rsidRPr="00CC40DD" w:rsidRDefault="002601C1" w:rsidP="00F60217">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b/>
          <w:bCs/>
          <w:kern w:val="2"/>
          <w:sz w:val="24"/>
          <w:szCs w:val="24"/>
          <w:lang w:val="en-IN"/>
          <w14:ligatures w14:val="standardContextual"/>
        </w:rPr>
        <w:t>Advantages of HSRP</w:t>
      </w:r>
      <w:r w:rsidRPr="00CC40DD">
        <w:rPr>
          <w:rFonts w:eastAsiaTheme="minorHAnsi"/>
          <w:kern w:val="2"/>
          <w:sz w:val="24"/>
          <w:szCs w:val="24"/>
          <w:lang w:val="en-IN"/>
          <w14:ligatures w14:val="standardContextual"/>
        </w:rPr>
        <w:t>:</w:t>
      </w:r>
    </w:p>
    <w:p w14:paraId="5E3A1F11" w14:textId="77777777" w:rsidR="00F60217" w:rsidRPr="00CC40DD" w:rsidRDefault="002601C1" w:rsidP="00F60217">
      <w:pPr>
        <w:widowControl/>
        <w:numPr>
          <w:ilvl w:val="0"/>
          <w:numId w:val="31"/>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High Av</w:t>
      </w:r>
      <w:r w:rsidRPr="00CC40DD">
        <w:rPr>
          <w:rFonts w:eastAsiaTheme="minorHAnsi"/>
          <w:kern w:val="2"/>
          <w:sz w:val="24"/>
          <w:szCs w:val="24"/>
          <w:lang w:val="en-IN"/>
          <w14:ligatures w14:val="standardContextual"/>
        </w:rPr>
        <w:t>ailability: HSRP provides redundancy for the default gateway, ensuring that if the active router fails, a standby router takes over seamlessly. This minimizes network downtime and ensures uninterrupted connectivity for end devices.</w:t>
      </w:r>
    </w:p>
    <w:p w14:paraId="76C6ADCF" w14:textId="77777777" w:rsidR="00F60217" w:rsidRPr="00CC40DD" w:rsidRDefault="002601C1" w:rsidP="00F60217">
      <w:pPr>
        <w:widowControl/>
        <w:numPr>
          <w:ilvl w:val="0"/>
          <w:numId w:val="31"/>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Load Balancing: HSRP all</w:t>
      </w:r>
      <w:r w:rsidRPr="00CC40DD">
        <w:rPr>
          <w:rFonts w:eastAsiaTheme="minorHAnsi"/>
          <w:kern w:val="2"/>
          <w:sz w:val="24"/>
          <w:szCs w:val="24"/>
          <w:lang w:val="en-IN"/>
          <w14:ligatures w14:val="standardContextual"/>
        </w:rPr>
        <w:t>ows multiple routers to share the traffic load by distributing the network traffic among the routers in the group. This helps prevent congestion on a single router and improves overall network performance.</w:t>
      </w:r>
    </w:p>
    <w:p w14:paraId="3F06C7D9" w14:textId="77777777" w:rsidR="00F60217" w:rsidRPr="00CC40DD" w:rsidRDefault="002601C1" w:rsidP="00F60217">
      <w:pPr>
        <w:widowControl/>
        <w:numPr>
          <w:ilvl w:val="0"/>
          <w:numId w:val="31"/>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Transparent Failover: HSRP enables transparent fai</w:t>
      </w:r>
      <w:r w:rsidRPr="00CC40DD">
        <w:rPr>
          <w:rFonts w:eastAsiaTheme="minorHAnsi"/>
          <w:kern w:val="2"/>
          <w:sz w:val="24"/>
          <w:szCs w:val="24"/>
          <w:lang w:val="en-IN"/>
          <w14:ligatures w14:val="standardContextual"/>
        </w:rPr>
        <w:t>lover, meaning that end devices connected to the network do not need to reconfigure their settings or be aware of the failover process. The standby router automatically assumes the active role without disrupting the network operation.</w:t>
      </w:r>
    </w:p>
    <w:p w14:paraId="022DAE2C" w14:textId="77777777" w:rsidR="00F60217" w:rsidRPr="00CC40DD" w:rsidRDefault="002601C1" w:rsidP="00F60217">
      <w:pPr>
        <w:widowControl/>
        <w:numPr>
          <w:ilvl w:val="0"/>
          <w:numId w:val="31"/>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Simple Configuration:</w:t>
      </w:r>
      <w:r w:rsidRPr="00CC40DD">
        <w:rPr>
          <w:rFonts w:eastAsiaTheme="minorHAnsi"/>
          <w:kern w:val="2"/>
          <w:sz w:val="24"/>
          <w:szCs w:val="24"/>
          <w:lang w:val="en-IN"/>
          <w14:ligatures w14:val="standardContextual"/>
        </w:rPr>
        <w:t xml:space="preserve"> Configuring HSRP is relatively straightforward. Once the routers are configured with the appropriate HSRP settings, they automatically elect the active and standby routers based on priority and other factors. This simplifies the configuration and manageme</w:t>
      </w:r>
      <w:r w:rsidRPr="00CC40DD">
        <w:rPr>
          <w:rFonts w:eastAsiaTheme="minorHAnsi"/>
          <w:kern w:val="2"/>
          <w:sz w:val="24"/>
          <w:szCs w:val="24"/>
          <w:lang w:val="en-IN"/>
          <w14:ligatures w14:val="standardContextual"/>
        </w:rPr>
        <w:t>nt of redundant default gateways.</w:t>
      </w:r>
    </w:p>
    <w:p w14:paraId="2D7F7566" w14:textId="77777777" w:rsidR="00F60217" w:rsidRPr="00CC40DD" w:rsidRDefault="002601C1" w:rsidP="00F60217">
      <w:pPr>
        <w:widowControl/>
        <w:numPr>
          <w:ilvl w:val="0"/>
          <w:numId w:val="31"/>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Scalability: HSRP allows for the inclusion of multiple routers in a group, providing scalability to accommodate larger networks. Additional routers can be added to the HSRP group to handle increased traffic or to provide a</w:t>
      </w:r>
      <w:r w:rsidRPr="00CC40DD">
        <w:rPr>
          <w:rFonts w:eastAsiaTheme="minorHAnsi"/>
          <w:kern w:val="2"/>
          <w:sz w:val="24"/>
          <w:szCs w:val="24"/>
          <w:lang w:val="en-IN"/>
          <w14:ligatures w14:val="standardContextual"/>
        </w:rPr>
        <w:t>dditional redundancy.</w:t>
      </w:r>
    </w:p>
    <w:p w14:paraId="0DC7925E" w14:textId="77777777" w:rsidR="00F60217" w:rsidRPr="00CC40DD" w:rsidRDefault="002601C1" w:rsidP="00F60217">
      <w:pPr>
        <w:widowControl/>
        <w:numPr>
          <w:ilvl w:val="0"/>
          <w:numId w:val="31"/>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Flexibility: HSRP is vendor-specific to Cisco devices, but it is widely supported across their product range. This allows for flexibility in designing and implementing a network infrastructure using Cisco equipment while maintaining h</w:t>
      </w:r>
      <w:r w:rsidRPr="00CC40DD">
        <w:rPr>
          <w:rFonts w:eastAsiaTheme="minorHAnsi"/>
          <w:kern w:val="2"/>
          <w:sz w:val="24"/>
          <w:szCs w:val="24"/>
          <w:lang w:val="en-IN"/>
          <w14:ligatures w14:val="standardContextual"/>
        </w:rPr>
        <w:t>igh availability.</w:t>
      </w:r>
    </w:p>
    <w:p w14:paraId="3C46CF21" w14:textId="77777777" w:rsidR="00F60217" w:rsidRPr="00CC40DD" w:rsidRDefault="002601C1" w:rsidP="00F60217">
      <w:pPr>
        <w:widowControl/>
        <w:numPr>
          <w:ilvl w:val="0"/>
          <w:numId w:val="31"/>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Monitoring and Health Checks: HSRP routers exchange hello messages to monitor the health and status of each other. This continuous monitoring ensures that any failure or unavailability of the active router is detected promptly, triggering</w:t>
      </w:r>
      <w:r w:rsidRPr="00CC40DD">
        <w:rPr>
          <w:rFonts w:eastAsiaTheme="minorHAnsi"/>
          <w:kern w:val="2"/>
          <w:sz w:val="24"/>
          <w:szCs w:val="24"/>
          <w:lang w:val="en-IN"/>
          <w14:ligatures w14:val="standardContextual"/>
        </w:rPr>
        <w:t xml:space="preserve"> a failover to a standby router.</w:t>
      </w:r>
    </w:p>
    <w:p w14:paraId="0384FA8F" w14:textId="77777777" w:rsidR="002F6306" w:rsidRPr="00CC40DD" w:rsidRDefault="002601C1" w:rsidP="00F60217">
      <w:pPr>
        <w:widowControl/>
        <w:numPr>
          <w:ilvl w:val="0"/>
          <w:numId w:val="31"/>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Preemption: HSRP supports preemption, allowing a higher-priority router to automatically take over as the active router when it becomes available. This ensures that the most capable router always serves as the active </w:t>
      </w:r>
      <w:r w:rsidRPr="00CC40DD">
        <w:rPr>
          <w:rFonts w:eastAsiaTheme="minorHAnsi"/>
          <w:kern w:val="2"/>
          <w:sz w:val="24"/>
          <w:szCs w:val="24"/>
          <w:lang w:val="en-IN"/>
          <w14:ligatures w14:val="standardContextual"/>
        </w:rPr>
        <w:t>gateway, maximizing network efficiency and reliability.</w:t>
      </w:r>
    </w:p>
    <w:p w14:paraId="1F8D0410" w14:textId="77777777" w:rsidR="002146F2" w:rsidRPr="00CC40DD" w:rsidRDefault="002146F2" w:rsidP="00F60217">
      <w:pPr>
        <w:widowControl/>
        <w:autoSpaceDE/>
        <w:autoSpaceDN/>
        <w:spacing w:after="160" w:line="360" w:lineRule="auto"/>
        <w:jc w:val="both"/>
        <w:rPr>
          <w:rFonts w:eastAsia="Calibri"/>
          <w:b/>
          <w:bCs/>
          <w:kern w:val="2"/>
          <w:sz w:val="24"/>
          <w:szCs w:val="24"/>
          <w:lang w:val="en-IN"/>
          <w14:ligatures w14:val="standardContextual"/>
        </w:rPr>
      </w:pPr>
    </w:p>
    <w:p w14:paraId="7FE1918E" w14:textId="77777777" w:rsidR="00CC40DD" w:rsidRDefault="00CC40DD" w:rsidP="00F60217">
      <w:pPr>
        <w:widowControl/>
        <w:autoSpaceDE/>
        <w:autoSpaceDN/>
        <w:spacing w:after="160" w:line="360" w:lineRule="auto"/>
        <w:jc w:val="both"/>
        <w:rPr>
          <w:rFonts w:eastAsiaTheme="minorHAnsi"/>
          <w:b/>
          <w:bCs/>
          <w:kern w:val="2"/>
          <w:sz w:val="24"/>
          <w:szCs w:val="24"/>
          <w:lang w:val="en-IN"/>
          <w14:ligatures w14:val="standardContextual"/>
        </w:rPr>
      </w:pPr>
    </w:p>
    <w:p w14:paraId="0B99FA30" w14:textId="77777777" w:rsidR="00F60217" w:rsidRPr="00CC40DD" w:rsidRDefault="002601C1" w:rsidP="00F60217">
      <w:pPr>
        <w:widowControl/>
        <w:autoSpaceDE/>
        <w:autoSpaceDN/>
        <w:spacing w:after="160" w:line="360" w:lineRule="auto"/>
        <w:jc w:val="both"/>
        <w:rPr>
          <w:rFonts w:eastAsia="Calibri"/>
          <w:b/>
          <w:bCs/>
          <w:kern w:val="2"/>
          <w:sz w:val="24"/>
          <w:szCs w:val="24"/>
          <w:lang w:val="en-IN"/>
          <w14:ligatures w14:val="standardContextual"/>
        </w:rPr>
      </w:pPr>
      <w:r w:rsidRPr="00CC40DD">
        <w:rPr>
          <w:rFonts w:eastAsiaTheme="minorHAnsi"/>
          <w:b/>
          <w:bCs/>
          <w:kern w:val="2"/>
          <w:sz w:val="24"/>
          <w:szCs w:val="24"/>
          <w:lang w:val="en-IN"/>
          <w14:ligatures w14:val="standardContextual"/>
        </w:rPr>
        <w:lastRenderedPageBreak/>
        <w:t>Disadvantages of HSRP:</w:t>
      </w:r>
    </w:p>
    <w:p w14:paraId="2D1FB1D2" w14:textId="77777777" w:rsidR="003B2A0A" w:rsidRPr="00CC40DD" w:rsidRDefault="002601C1" w:rsidP="003B2A0A">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While HSRP offers numerous advantages, it's important to consider its potential disadvantages:</w:t>
      </w:r>
    </w:p>
    <w:p w14:paraId="33F5897A" w14:textId="77777777" w:rsidR="003B2A0A" w:rsidRPr="00CC40DD" w:rsidRDefault="002601C1" w:rsidP="003B2A0A">
      <w:pPr>
        <w:widowControl/>
        <w:numPr>
          <w:ilvl w:val="0"/>
          <w:numId w:val="32"/>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Vendor-Specific Implementation: HSRP is primarily implemented in Cisco </w:t>
      </w:r>
      <w:r w:rsidRPr="00CC40DD">
        <w:rPr>
          <w:rFonts w:eastAsiaTheme="minorHAnsi"/>
          <w:kern w:val="2"/>
          <w:sz w:val="24"/>
          <w:szCs w:val="24"/>
          <w:lang w:val="en-IN"/>
          <w14:ligatures w14:val="standardContextual"/>
        </w:rPr>
        <w:t>networking equipment, which means it may not be compatible with non-Cisco devices or multi-vendor environments. This vendor lock-in can limit flexibility and interoperability options for organizations using different networking equipment.</w:t>
      </w:r>
    </w:p>
    <w:p w14:paraId="6DA7CC08" w14:textId="77777777" w:rsidR="003B2A0A" w:rsidRPr="00CC40DD" w:rsidRDefault="002601C1" w:rsidP="003B2A0A">
      <w:pPr>
        <w:widowControl/>
        <w:numPr>
          <w:ilvl w:val="0"/>
          <w:numId w:val="32"/>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Single Active Rou</w:t>
      </w:r>
      <w:r w:rsidRPr="00CC40DD">
        <w:rPr>
          <w:rFonts w:eastAsiaTheme="minorHAnsi"/>
          <w:kern w:val="2"/>
          <w:sz w:val="24"/>
          <w:szCs w:val="24"/>
          <w:lang w:val="en-IN"/>
          <w14:ligatures w14:val="standardContextual"/>
        </w:rPr>
        <w:t>ter: HSRP allows for only one active router at a time. In scenarios where there are multiple routers capable of handling traffic, HSRP does not distribute the traffic evenly among them. This can lead to underutilization of resources and potential performan</w:t>
      </w:r>
      <w:r w:rsidRPr="00CC40DD">
        <w:rPr>
          <w:rFonts w:eastAsiaTheme="minorHAnsi"/>
          <w:kern w:val="2"/>
          <w:sz w:val="24"/>
          <w:szCs w:val="24"/>
          <w:lang w:val="en-IN"/>
          <w14:ligatures w14:val="standardContextual"/>
        </w:rPr>
        <w:t>ce bottlenecks.</w:t>
      </w:r>
    </w:p>
    <w:p w14:paraId="594B5062" w14:textId="77777777" w:rsidR="003B2A0A" w:rsidRPr="00CC40DD" w:rsidRDefault="002601C1" w:rsidP="003B2A0A">
      <w:pPr>
        <w:widowControl/>
        <w:numPr>
          <w:ilvl w:val="0"/>
          <w:numId w:val="32"/>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Limited Load Balancing: While HSRP supports load balancing to some extent, it is primarily designed for redundancy rather than equal distribution of traffic. The load balancing capabilities of HSRP are not as advanced as other protocols lik</w:t>
      </w:r>
      <w:r w:rsidRPr="00CC40DD">
        <w:rPr>
          <w:rFonts w:eastAsiaTheme="minorHAnsi"/>
          <w:kern w:val="2"/>
          <w:sz w:val="24"/>
          <w:szCs w:val="24"/>
          <w:lang w:val="en-IN"/>
          <w14:ligatures w14:val="standardContextual"/>
        </w:rPr>
        <w:t>e GLBP (Gateway Load Balancing Protocol), which provide more efficient load balancing algorithms.</w:t>
      </w:r>
    </w:p>
    <w:p w14:paraId="395794A5" w14:textId="77777777" w:rsidR="003B2A0A" w:rsidRPr="00CC40DD" w:rsidRDefault="002601C1" w:rsidP="003B2A0A">
      <w:pPr>
        <w:widowControl/>
        <w:numPr>
          <w:ilvl w:val="0"/>
          <w:numId w:val="32"/>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Stateful Failover: HSRP uses stateful failover, which means that the standby router takes over the exact state of the active router. This process involves syn</w:t>
      </w:r>
      <w:r w:rsidRPr="00CC40DD">
        <w:rPr>
          <w:rFonts w:eastAsiaTheme="minorHAnsi"/>
          <w:kern w:val="2"/>
          <w:sz w:val="24"/>
          <w:szCs w:val="24"/>
          <w:lang w:val="en-IN"/>
          <w14:ligatures w14:val="standardContextual"/>
        </w:rPr>
        <w:t>chronizing routing tables, ARP tables, and other information. In some cases, this synchronization process can introduce delays and impact network performance during failover.</w:t>
      </w:r>
    </w:p>
    <w:p w14:paraId="6FEE5DFF" w14:textId="77777777" w:rsidR="003B2A0A" w:rsidRPr="00CC40DD" w:rsidRDefault="002601C1" w:rsidP="00D95136">
      <w:pPr>
        <w:widowControl/>
        <w:numPr>
          <w:ilvl w:val="0"/>
          <w:numId w:val="32"/>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Complexity and Configuration: Although HSRP configuration is relatively straightf</w:t>
      </w:r>
      <w:r w:rsidRPr="00CC40DD">
        <w:rPr>
          <w:rFonts w:eastAsiaTheme="minorHAnsi"/>
          <w:kern w:val="2"/>
          <w:sz w:val="24"/>
          <w:szCs w:val="24"/>
          <w:lang w:val="en-IN"/>
          <w14:ligatures w14:val="standardContextual"/>
        </w:rPr>
        <w:t>orward, it still requires proper planning and configuration on each participating router. The setup and management of HSRP can be complex, especially in large-scale networks with multiple HSRP groups and numerous routers.</w:t>
      </w:r>
    </w:p>
    <w:p w14:paraId="2698FA99" w14:textId="77777777" w:rsidR="003B2A0A" w:rsidRPr="00CC40DD" w:rsidRDefault="002601C1" w:rsidP="00D95136">
      <w:pPr>
        <w:widowControl/>
        <w:numPr>
          <w:ilvl w:val="0"/>
          <w:numId w:val="32"/>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Single Point of Failure: While HSR</w:t>
      </w:r>
      <w:r w:rsidRPr="00CC40DD">
        <w:rPr>
          <w:rFonts w:eastAsiaTheme="minorHAnsi"/>
          <w:kern w:val="2"/>
          <w:sz w:val="24"/>
          <w:szCs w:val="24"/>
          <w:lang w:val="en-IN"/>
          <w14:ligatures w14:val="standardContextual"/>
        </w:rPr>
        <w:t>P provides redundancy for the default gateway, it relies on a shared virtual IP address. If the HSRP group encounters issues with the virtual IP address, such as misconfiguration or network conflicts, it can result in a single point of failure and impact n</w:t>
      </w:r>
      <w:r w:rsidRPr="00CC40DD">
        <w:rPr>
          <w:rFonts w:eastAsiaTheme="minorHAnsi"/>
          <w:kern w:val="2"/>
          <w:sz w:val="24"/>
          <w:szCs w:val="24"/>
          <w:lang w:val="en-IN"/>
          <w14:ligatures w14:val="standardContextual"/>
        </w:rPr>
        <w:t>etwork availability.</w:t>
      </w:r>
    </w:p>
    <w:p w14:paraId="55D275E7" w14:textId="77777777" w:rsidR="003B2A0A" w:rsidRPr="00CC40DD" w:rsidRDefault="002601C1" w:rsidP="00D95136">
      <w:pPr>
        <w:widowControl/>
        <w:numPr>
          <w:ilvl w:val="0"/>
          <w:numId w:val="32"/>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Limited Network Convergence: HSRP may experience slower network convergence compared to some other protocols. Convergence refers to the time it takes for the network to stabilize after a failure. HSRP failover times can vary depending </w:t>
      </w:r>
      <w:r w:rsidRPr="00CC40DD">
        <w:rPr>
          <w:rFonts w:eastAsiaTheme="minorHAnsi"/>
          <w:kern w:val="2"/>
          <w:sz w:val="24"/>
          <w:szCs w:val="24"/>
          <w:lang w:val="en-IN"/>
          <w14:ligatures w14:val="standardContextual"/>
        </w:rPr>
        <w:t>on factors such as the number of routers in the group and the network topology.</w:t>
      </w:r>
    </w:p>
    <w:p w14:paraId="06021336" w14:textId="77777777" w:rsidR="008413D0" w:rsidRPr="00CC40DD" w:rsidRDefault="002601C1" w:rsidP="002146F2">
      <w:pPr>
        <w:widowControl/>
        <w:numPr>
          <w:ilvl w:val="0"/>
          <w:numId w:val="32"/>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lastRenderedPageBreak/>
        <w:t>HSRP Split-Brain Scenario: In certain scenarios, such as network partitioning or communication issues between routers, HSRP can encounter a split-brain situation. This occurs w</w:t>
      </w:r>
      <w:r w:rsidRPr="00CC40DD">
        <w:rPr>
          <w:rFonts w:eastAsiaTheme="minorHAnsi"/>
          <w:kern w:val="2"/>
          <w:sz w:val="24"/>
          <w:szCs w:val="24"/>
          <w:lang w:val="en-IN"/>
          <w14:ligatures w14:val="standardContextual"/>
        </w:rPr>
        <w:t>hen multiple routers simultaneously assume the role of the active router, leading to network instability and potential routing issues.</w:t>
      </w:r>
    </w:p>
    <w:p w14:paraId="18A7AE80" w14:textId="77777777" w:rsidR="0079706C" w:rsidRPr="00CC40DD" w:rsidRDefault="002601C1" w:rsidP="0079706C">
      <w:pPr>
        <w:widowControl/>
        <w:autoSpaceDE/>
        <w:autoSpaceDN/>
        <w:spacing w:after="160" w:line="360" w:lineRule="auto"/>
        <w:ind w:left="45"/>
        <w:jc w:val="both"/>
        <w:rPr>
          <w:rFonts w:eastAsia="Calibri"/>
          <w:b/>
          <w:bCs/>
          <w:kern w:val="2"/>
          <w:sz w:val="24"/>
          <w:szCs w:val="24"/>
          <w:lang w:val="en-IN"/>
          <w14:ligatures w14:val="standardContextual"/>
        </w:rPr>
      </w:pPr>
      <w:r w:rsidRPr="00CC40DD">
        <w:rPr>
          <w:rFonts w:eastAsiaTheme="minorHAnsi"/>
          <w:b/>
          <w:bCs/>
          <w:kern w:val="2"/>
          <w:sz w:val="24"/>
          <w:szCs w:val="24"/>
          <w:lang w:val="en-IN"/>
          <w14:ligatures w14:val="standardContextual"/>
        </w:rPr>
        <w:t>Network Topology:</w:t>
      </w:r>
    </w:p>
    <w:p w14:paraId="73DE1A98" w14:textId="77777777" w:rsidR="002146F2" w:rsidRPr="00CC40DD" w:rsidRDefault="002601C1" w:rsidP="0079706C">
      <w:pPr>
        <w:widowControl/>
        <w:autoSpaceDE/>
        <w:autoSpaceDN/>
        <w:spacing w:after="160" w:line="360" w:lineRule="auto"/>
        <w:ind w:left="45"/>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The network topology for this mini project consists of the following components:</w:t>
      </w:r>
    </w:p>
    <w:p w14:paraId="2AAF3EF8" w14:textId="77777777" w:rsidR="0079706C" w:rsidRPr="00CC40DD" w:rsidRDefault="002601C1" w:rsidP="0079706C">
      <w:pPr>
        <w:widowControl/>
        <w:numPr>
          <w:ilvl w:val="0"/>
          <w:numId w:val="33"/>
        </w:numPr>
        <w:autoSpaceDE/>
        <w:autoSpaceDN/>
        <w:spacing w:after="160" w:line="360" w:lineRule="auto"/>
        <w:contextualSpacing/>
        <w:jc w:val="both"/>
        <w:rPr>
          <w:rFonts w:eastAsia="Calibri"/>
          <w:kern w:val="2"/>
          <w:sz w:val="24"/>
          <w:szCs w:val="24"/>
          <w:lang w:val="en-IN"/>
          <w14:ligatures w14:val="standardContextual"/>
        </w:rPr>
      </w:pPr>
      <w:r w:rsidRPr="00CC40DD">
        <w:rPr>
          <w:noProof/>
          <w:sz w:val="24"/>
          <w:szCs w:val="24"/>
        </w:rPr>
        <w:drawing>
          <wp:anchor distT="0" distB="0" distL="114300" distR="114300" simplePos="0" relativeHeight="251679744" behindDoc="0" locked="0" layoutInCell="1" allowOverlap="1" wp14:anchorId="5AC655FE" wp14:editId="05DDD276">
            <wp:simplePos x="0" y="0"/>
            <wp:positionH relativeFrom="margin">
              <wp:posOffset>4283710</wp:posOffset>
            </wp:positionH>
            <wp:positionV relativeFrom="paragraph">
              <wp:posOffset>57785</wp:posOffset>
            </wp:positionV>
            <wp:extent cx="752475" cy="695325"/>
            <wp:effectExtent l="0" t="0" r="9525" b="9525"/>
            <wp:wrapSquare wrapText="bothSides"/>
            <wp:docPr id="2071963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6327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52475" cy="695325"/>
                    </a:xfrm>
                    <a:prstGeom prst="rect">
                      <a:avLst/>
                    </a:prstGeom>
                    <a:noFill/>
                    <a:ln>
                      <a:noFill/>
                    </a:ln>
                  </pic:spPr>
                </pic:pic>
              </a:graphicData>
            </a:graphic>
          </wp:anchor>
        </w:drawing>
      </w:r>
      <w:r w:rsidRPr="00CC40DD">
        <w:rPr>
          <w:rFonts w:eastAsiaTheme="minorHAnsi"/>
          <w:kern w:val="2"/>
          <w:sz w:val="24"/>
          <w:szCs w:val="24"/>
          <w:lang w:val="en-IN"/>
          <w14:ligatures w14:val="standardContextual"/>
        </w:rPr>
        <w:t xml:space="preserve">Routers           </w:t>
      </w:r>
      <w:r w:rsidRPr="00CC40DD">
        <w:rPr>
          <w:noProof/>
          <w:sz w:val="24"/>
          <w:szCs w:val="24"/>
        </w:rPr>
        <w:drawing>
          <wp:anchor distT="0" distB="0" distL="114300" distR="114300" simplePos="0" relativeHeight="251680768" behindDoc="0" locked="0" layoutInCell="1" allowOverlap="1" wp14:anchorId="29DF9C89" wp14:editId="0284F8EF">
            <wp:simplePos x="0" y="0"/>
            <wp:positionH relativeFrom="column">
              <wp:posOffset>1188720</wp:posOffset>
            </wp:positionH>
            <wp:positionV relativeFrom="paragraph">
              <wp:posOffset>-3175</wp:posOffset>
            </wp:positionV>
            <wp:extent cx="981075" cy="571500"/>
            <wp:effectExtent l="0" t="0" r="9525" b="0"/>
            <wp:wrapSquare wrapText="bothSides"/>
            <wp:docPr id="869005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5979"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81075" cy="571500"/>
                    </a:xfrm>
                    <a:prstGeom prst="rect">
                      <a:avLst/>
                    </a:prstGeom>
                    <a:noFill/>
                    <a:ln>
                      <a:noFill/>
                    </a:ln>
                  </pic:spPr>
                </pic:pic>
              </a:graphicData>
            </a:graphic>
          </wp:anchor>
        </w:drawing>
      </w:r>
      <w:r w:rsidRPr="00CC40DD">
        <w:rPr>
          <w:rFonts w:eastAsiaTheme="minorHAnsi"/>
          <w:kern w:val="2"/>
          <w:sz w:val="24"/>
          <w:szCs w:val="24"/>
          <w:lang w:val="en-IN"/>
          <w14:ligatures w14:val="standardContextual"/>
        </w:rPr>
        <w:tab/>
      </w:r>
      <w:r w:rsidRPr="00CC40DD">
        <w:rPr>
          <w:rFonts w:eastAsiaTheme="minorHAnsi"/>
          <w:kern w:val="2"/>
          <w:sz w:val="24"/>
          <w:szCs w:val="24"/>
          <w:lang w:val="en-IN"/>
          <w14:ligatures w14:val="standardContextual"/>
        </w:rPr>
        <w:tab/>
      </w:r>
      <w:r w:rsidRPr="00CC40DD">
        <w:rPr>
          <w:rFonts w:eastAsiaTheme="minorHAnsi"/>
          <w:kern w:val="2"/>
          <w:sz w:val="24"/>
          <w:szCs w:val="24"/>
          <w:lang w:val="en-IN"/>
          <w14:ligatures w14:val="standardContextual"/>
        </w:rPr>
        <w:tab/>
        <w:t>2. Switches</w:t>
      </w:r>
    </w:p>
    <w:p w14:paraId="200F6C6A" w14:textId="77777777" w:rsidR="0079706C" w:rsidRPr="00CC40DD" w:rsidRDefault="002601C1" w:rsidP="0079706C">
      <w:pPr>
        <w:widowControl/>
        <w:autoSpaceDE/>
        <w:autoSpaceDN/>
        <w:spacing w:after="160" w:line="360" w:lineRule="auto"/>
        <w:ind w:left="105"/>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   </w:t>
      </w:r>
    </w:p>
    <w:p w14:paraId="0ABEDA74" w14:textId="77777777" w:rsidR="002146F2" w:rsidRPr="00CC40DD" w:rsidRDefault="002601C1" w:rsidP="002146F2">
      <w:pPr>
        <w:widowControl/>
        <w:autoSpaceDE/>
        <w:autoSpaceDN/>
        <w:spacing w:after="160" w:line="360" w:lineRule="auto"/>
        <w:jc w:val="both"/>
        <w:rPr>
          <w:rFonts w:eastAsia="Calibri"/>
          <w:kern w:val="2"/>
          <w:sz w:val="24"/>
          <w:szCs w:val="24"/>
          <w:lang w:val="en-IN"/>
          <w14:ligatures w14:val="standardContextual"/>
        </w:rPr>
      </w:pPr>
      <w:r w:rsidRPr="00CC40DD">
        <w:rPr>
          <w:noProof/>
          <w:sz w:val="24"/>
          <w:szCs w:val="24"/>
        </w:rPr>
        <w:drawing>
          <wp:anchor distT="0" distB="0" distL="114300" distR="114300" simplePos="0" relativeHeight="251681792" behindDoc="0" locked="0" layoutInCell="1" allowOverlap="1" wp14:anchorId="424E8F0A" wp14:editId="5AD23E89">
            <wp:simplePos x="0" y="0"/>
            <wp:positionH relativeFrom="column">
              <wp:posOffset>1249680</wp:posOffset>
            </wp:positionH>
            <wp:positionV relativeFrom="paragraph">
              <wp:posOffset>212725</wp:posOffset>
            </wp:positionV>
            <wp:extent cx="933450" cy="552450"/>
            <wp:effectExtent l="0" t="0" r="0" b="0"/>
            <wp:wrapSquare wrapText="bothSides"/>
            <wp:docPr id="104903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9487"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33450" cy="552450"/>
                    </a:xfrm>
                    <a:prstGeom prst="rect">
                      <a:avLst/>
                    </a:prstGeom>
                    <a:noFill/>
                    <a:ln>
                      <a:noFill/>
                    </a:ln>
                  </pic:spPr>
                </pic:pic>
              </a:graphicData>
            </a:graphic>
          </wp:anchor>
        </w:drawing>
      </w:r>
      <w:r w:rsidR="0079706C" w:rsidRPr="00CC40DD">
        <w:rPr>
          <w:rFonts w:eastAsiaTheme="minorHAnsi"/>
          <w:noProof/>
          <w:kern w:val="2"/>
          <w:sz w:val="24"/>
          <w:szCs w:val="24"/>
          <w:lang w:val="en-IN"/>
          <w14:ligatures w14:val="standardContextual"/>
        </w:rPr>
        <w:t xml:space="preserve">           </w:t>
      </w:r>
    </w:p>
    <w:p w14:paraId="56CF539B" w14:textId="77777777" w:rsidR="0079706C" w:rsidRPr="00CC40DD" w:rsidRDefault="002601C1" w:rsidP="002146F2">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noProof/>
          <w:kern w:val="2"/>
          <w:sz w:val="24"/>
          <w:szCs w:val="24"/>
          <w:lang w:val="en-IN"/>
          <w14:ligatures w14:val="standardContextual"/>
        </w:rPr>
        <w:t xml:space="preserve">  3 . PCs      </w:t>
      </w:r>
    </w:p>
    <w:p w14:paraId="6AC73560" w14:textId="77777777" w:rsidR="002146F2" w:rsidRPr="00CC40DD" w:rsidRDefault="002146F2" w:rsidP="002146F2">
      <w:pPr>
        <w:widowControl/>
        <w:autoSpaceDE/>
        <w:autoSpaceDN/>
        <w:spacing w:after="160" w:line="360" w:lineRule="auto"/>
        <w:jc w:val="both"/>
        <w:rPr>
          <w:rFonts w:eastAsia="Calibri"/>
          <w:kern w:val="2"/>
          <w:sz w:val="24"/>
          <w:szCs w:val="24"/>
          <w:lang w:val="en-IN"/>
          <w14:ligatures w14:val="standardContextual"/>
        </w:rPr>
      </w:pPr>
    </w:p>
    <w:p w14:paraId="77579C6E" w14:textId="77777777" w:rsidR="003D628D" w:rsidRPr="00CC40DD" w:rsidRDefault="002601C1" w:rsidP="002146F2">
      <w:pPr>
        <w:widowControl/>
        <w:autoSpaceDE/>
        <w:autoSpaceDN/>
        <w:spacing w:after="160" w:line="360" w:lineRule="auto"/>
        <w:jc w:val="both"/>
        <w:rPr>
          <w:rFonts w:eastAsia="Calibri"/>
          <w:b/>
          <w:bCs/>
          <w:kern w:val="2"/>
          <w:sz w:val="24"/>
          <w:szCs w:val="24"/>
          <w:lang w:val="en-IN"/>
          <w14:ligatures w14:val="standardContextual"/>
        </w:rPr>
      </w:pPr>
      <w:r w:rsidRPr="00CC40DD">
        <w:rPr>
          <w:rFonts w:eastAsiaTheme="minorHAnsi"/>
          <w:b/>
          <w:bCs/>
          <w:kern w:val="2"/>
          <w:sz w:val="24"/>
          <w:szCs w:val="24"/>
          <w:lang w:val="en-IN"/>
          <w14:ligatures w14:val="standardContextual"/>
        </w:rPr>
        <w:t>Configuration Steps:</w:t>
      </w:r>
    </w:p>
    <w:p w14:paraId="77193233" w14:textId="77777777" w:rsidR="003D628D" w:rsidRPr="00CC40DD" w:rsidRDefault="002601C1" w:rsidP="001C30EC">
      <w:pPr>
        <w:widowControl/>
        <w:numPr>
          <w:ilvl w:val="0"/>
          <w:numId w:val="34"/>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Connect the network devices as per the network topology diagram.</w:t>
      </w:r>
    </w:p>
    <w:p w14:paraId="1CA7D3AD" w14:textId="77777777" w:rsidR="003D628D" w:rsidRPr="00CC40DD" w:rsidRDefault="002601C1" w:rsidP="001C30EC">
      <w:pPr>
        <w:widowControl/>
        <w:numPr>
          <w:ilvl w:val="0"/>
          <w:numId w:val="34"/>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Configure IP addresses and default gateways on PC</w:t>
      </w:r>
      <w:r w:rsidR="001C30EC" w:rsidRPr="00CC40DD">
        <w:rPr>
          <w:rFonts w:eastAsiaTheme="minorHAnsi"/>
          <w:kern w:val="2"/>
          <w:sz w:val="24"/>
          <w:szCs w:val="24"/>
          <w:lang w:val="en-IN"/>
          <w14:ligatures w14:val="standardContextual"/>
        </w:rPr>
        <w:t>s</w:t>
      </w:r>
      <w:r w:rsidRPr="00CC40DD">
        <w:rPr>
          <w:rFonts w:eastAsiaTheme="minorHAnsi"/>
          <w:kern w:val="2"/>
          <w:sz w:val="24"/>
          <w:szCs w:val="24"/>
          <w:lang w:val="en-IN"/>
          <w14:ligatures w14:val="standardContextual"/>
        </w:rPr>
        <w:t>.</w:t>
      </w:r>
    </w:p>
    <w:p w14:paraId="6D706524" w14:textId="77777777" w:rsidR="003D628D" w:rsidRPr="00CC40DD" w:rsidRDefault="002601C1" w:rsidP="001C30EC">
      <w:pPr>
        <w:widowControl/>
        <w:numPr>
          <w:ilvl w:val="0"/>
          <w:numId w:val="34"/>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Configure IP addresses on the interfaces of </w:t>
      </w:r>
      <w:r w:rsidRPr="00CC40DD">
        <w:rPr>
          <w:rFonts w:eastAsiaTheme="minorHAnsi"/>
          <w:kern w:val="2"/>
          <w:sz w:val="24"/>
          <w:szCs w:val="24"/>
          <w:lang w:val="en-IN"/>
          <w14:ligatures w14:val="standardContextual"/>
        </w:rPr>
        <w:t>Router A and Router B.</w:t>
      </w:r>
    </w:p>
    <w:p w14:paraId="0BE5195B" w14:textId="77777777" w:rsidR="003D628D" w:rsidRPr="00CC40DD" w:rsidRDefault="002601C1" w:rsidP="001C30EC">
      <w:pPr>
        <w:widowControl/>
        <w:numPr>
          <w:ilvl w:val="0"/>
          <w:numId w:val="34"/>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Configure HSRP on both routers using the following commands:</w:t>
      </w:r>
    </w:p>
    <w:p w14:paraId="6F0A7486" w14:textId="77777777" w:rsidR="001C30EC" w:rsidRPr="00CC40DD" w:rsidRDefault="002601C1" w:rsidP="001C30EC">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 RouterA(config)# interface &lt;interface&gt;</w:t>
      </w:r>
    </w:p>
    <w:p w14:paraId="7F2528EB" w14:textId="77777777" w:rsidR="001C30EC" w:rsidRPr="00CC40DD" w:rsidRDefault="002601C1" w:rsidP="001C30EC">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RouterA(config-if)# standby group &lt;group number&gt; </w:t>
      </w:r>
    </w:p>
    <w:p w14:paraId="4F9FC378" w14:textId="77777777" w:rsidR="001C30EC" w:rsidRPr="00CC40DD" w:rsidRDefault="002601C1" w:rsidP="001C30EC">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RouterA(config-if)# standby &lt;group number&gt; ip &lt;virtual IP&gt;</w:t>
      </w:r>
    </w:p>
    <w:p w14:paraId="3F1AB56D" w14:textId="77777777" w:rsidR="001C30EC" w:rsidRPr="00CC40DD" w:rsidRDefault="002601C1" w:rsidP="001C30EC">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RouterA(config-if)# end</w:t>
      </w:r>
    </w:p>
    <w:p w14:paraId="7EAEE079" w14:textId="77777777" w:rsidR="001C30EC" w:rsidRPr="00CC40DD" w:rsidRDefault="002601C1" w:rsidP="001C30EC">
      <w:pPr>
        <w:widowControl/>
        <w:autoSpaceDE/>
        <w:autoSpaceDN/>
        <w:spacing w:after="160" w:line="360" w:lineRule="auto"/>
        <w:jc w:val="both"/>
        <w:rPr>
          <w:rFonts w:eastAsia="Calibri"/>
          <w:b/>
          <w:bCs/>
          <w:kern w:val="2"/>
          <w:sz w:val="24"/>
          <w:szCs w:val="24"/>
          <w:lang w:val="en-IN"/>
          <w14:ligatures w14:val="standardContextual"/>
        </w:rPr>
      </w:pPr>
      <w:r w:rsidRPr="00CC40DD">
        <w:rPr>
          <w:rFonts w:eastAsiaTheme="minorHAnsi"/>
          <w:b/>
          <w:bCs/>
          <w:kern w:val="2"/>
          <w:sz w:val="24"/>
          <w:szCs w:val="24"/>
          <w:lang w:val="en-IN"/>
          <w14:ligatures w14:val="standardContextual"/>
        </w:rPr>
        <w:t>Testing and verification:</w:t>
      </w:r>
    </w:p>
    <w:p w14:paraId="15E685E9" w14:textId="77777777" w:rsidR="001C30EC" w:rsidRPr="00CC40DD" w:rsidRDefault="002601C1" w:rsidP="001C30EC">
      <w:pPr>
        <w:widowControl/>
        <w:numPr>
          <w:ilvl w:val="0"/>
          <w:numId w:val="35"/>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Ping the virtual IP address configured for HSRP from PCs..</w:t>
      </w:r>
    </w:p>
    <w:p w14:paraId="47ABEA2D" w14:textId="77777777" w:rsidR="001C30EC" w:rsidRPr="00CC40DD" w:rsidRDefault="002601C1" w:rsidP="001C30EC">
      <w:pPr>
        <w:widowControl/>
        <w:numPr>
          <w:ilvl w:val="0"/>
          <w:numId w:val="35"/>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Verify that the ping is successful and that the active router is Router A.</w:t>
      </w:r>
    </w:p>
    <w:p w14:paraId="29439279" w14:textId="77777777" w:rsidR="001C30EC" w:rsidRPr="00CC40DD" w:rsidRDefault="002601C1" w:rsidP="001C30EC">
      <w:pPr>
        <w:widowControl/>
        <w:numPr>
          <w:ilvl w:val="0"/>
          <w:numId w:val="35"/>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Shutdown the active router's interface connected to the LAN.</w:t>
      </w:r>
    </w:p>
    <w:p w14:paraId="2056E26F" w14:textId="77777777" w:rsidR="001C30EC" w:rsidRPr="00CC40DD" w:rsidRDefault="002601C1" w:rsidP="001C30EC">
      <w:pPr>
        <w:widowControl/>
        <w:numPr>
          <w:ilvl w:val="0"/>
          <w:numId w:val="35"/>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Observe tha</w:t>
      </w:r>
      <w:r w:rsidRPr="00CC40DD">
        <w:rPr>
          <w:rFonts w:eastAsiaTheme="minorHAnsi"/>
          <w:kern w:val="2"/>
          <w:sz w:val="24"/>
          <w:szCs w:val="24"/>
          <w:lang w:val="en-IN"/>
          <w14:ligatures w14:val="standardContextual"/>
        </w:rPr>
        <w:t>t the standby router takes over as the active router.</w:t>
      </w:r>
    </w:p>
    <w:p w14:paraId="403971D3" w14:textId="77777777" w:rsidR="001C30EC" w:rsidRPr="00CC40DD" w:rsidRDefault="002601C1" w:rsidP="001C30EC">
      <w:pPr>
        <w:widowControl/>
        <w:numPr>
          <w:ilvl w:val="0"/>
          <w:numId w:val="35"/>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Ping the virtual IP address again and verify that the ping is still successful.</w:t>
      </w:r>
    </w:p>
    <w:p w14:paraId="76D079A6" w14:textId="77777777" w:rsidR="001C30EC" w:rsidRPr="00CC40DD" w:rsidRDefault="002601C1" w:rsidP="001C30EC">
      <w:pPr>
        <w:widowControl/>
        <w:numPr>
          <w:ilvl w:val="0"/>
          <w:numId w:val="35"/>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Bring up the interface of the previously shutdown router .</w:t>
      </w:r>
    </w:p>
    <w:p w14:paraId="36D7D8E1" w14:textId="77777777" w:rsidR="001C30EC" w:rsidRPr="00CC40DD" w:rsidRDefault="002601C1" w:rsidP="001C30EC">
      <w:pPr>
        <w:widowControl/>
        <w:numPr>
          <w:ilvl w:val="0"/>
          <w:numId w:val="35"/>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Observe that Router A becomes the active router again.</w:t>
      </w:r>
    </w:p>
    <w:p w14:paraId="11A80815" w14:textId="77777777" w:rsidR="001C30EC" w:rsidRPr="00CC40DD" w:rsidRDefault="002601C1" w:rsidP="001C30EC">
      <w:pPr>
        <w:widowControl/>
        <w:numPr>
          <w:ilvl w:val="0"/>
          <w:numId w:val="35"/>
        </w:numPr>
        <w:autoSpaceDE/>
        <w:autoSpaceDN/>
        <w:spacing w:after="160" w:line="360" w:lineRule="auto"/>
        <w:contextualSpacing/>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Ping </w:t>
      </w:r>
      <w:r w:rsidRPr="00CC40DD">
        <w:rPr>
          <w:rFonts w:eastAsiaTheme="minorHAnsi"/>
          <w:kern w:val="2"/>
          <w:sz w:val="24"/>
          <w:szCs w:val="24"/>
          <w:lang w:val="en-IN"/>
          <w14:ligatures w14:val="standardContextual"/>
        </w:rPr>
        <w:t>the virtual IP address once more and verify successful connectivity.</w:t>
      </w:r>
    </w:p>
    <w:p w14:paraId="764AC705" w14:textId="77777777" w:rsidR="00D95136" w:rsidRPr="00CC40DD" w:rsidRDefault="002601C1" w:rsidP="00D95136">
      <w:pPr>
        <w:widowControl/>
        <w:autoSpaceDE/>
        <w:autoSpaceDN/>
        <w:spacing w:after="160" w:line="360" w:lineRule="auto"/>
        <w:jc w:val="both"/>
        <w:rPr>
          <w:rFonts w:eastAsia="Calibri"/>
          <w:b/>
          <w:bCs/>
          <w:kern w:val="2"/>
          <w:sz w:val="24"/>
          <w:szCs w:val="24"/>
          <w:lang w:val="en-IN"/>
          <w14:ligatures w14:val="standardContextual"/>
        </w:rPr>
      </w:pPr>
      <w:r w:rsidRPr="00CC40DD">
        <w:rPr>
          <w:b/>
          <w:bCs/>
          <w:noProof/>
          <w:sz w:val="24"/>
          <w:szCs w:val="24"/>
        </w:rPr>
        <w:lastRenderedPageBreak/>
        <w:drawing>
          <wp:anchor distT="0" distB="0" distL="114300" distR="114300" simplePos="0" relativeHeight="251659264" behindDoc="0" locked="0" layoutInCell="1" allowOverlap="1" wp14:anchorId="4EB5FEB0" wp14:editId="36F87583">
            <wp:simplePos x="0" y="0"/>
            <wp:positionH relativeFrom="margin">
              <wp:align>right</wp:align>
            </wp:positionH>
            <wp:positionV relativeFrom="paragraph">
              <wp:posOffset>408305</wp:posOffset>
            </wp:positionV>
            <wp:extent cx="6000750" cy="3375660"/>
            <wp:effectExtent l="0" t="0" r="0" b="0"/>
            <wp:wrapSquare wrapText="bothSides"/>
            <wp:docPr id="132286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69587" name="Picture 13228695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14:sizeRelH relativeFrom="margin">
              <wp14:pctWidth>0</wp14:pctWidth>
            </wp14:sizeRelH>
            <wp14:sizeRelV relativeFrom="margin">
              <wp14:pctHeight>0</wp14:pctHeight>
            </wp14:sizeRelV>
          </wp:anchor>
        </w:drawing>
      </w:r>
      <w:r w:rsidRPr="00CC40DD">
        <w:rPr>
          <w:rFonts w:eastAsiaTheme="minorHAnsi"/>
          <w:b/>
          <w:bCs/>
          <w:kern w:val="2"/>
          <w:sz w:val="24"/>
          <w:szCs w:val="24"/>
          <w:lang w:val="en-IN"/>
          <w14:ligatures w14:val="standardContextual"/>
        </w:rPr>
        <w:t>Step Wise procedure for HSRP implementation:</w:t>
      </w:r>
    </w:p>
    <w:p w14:paraId="2DC21044" w14:textId="77777777" w:rsidR="008413D0" w:rsidRPr="00CC40DD" w:rsidRDefault="008413D0" w:rsidP="00D95136">
      <w:pPr>
        <w:widowControl/>
        <w:autoSpaceDE/>
        <w:autoSpaceDN/>
        <w:spacing w:after="160" w:line="360" w:lineRule="auto"/>
        <w:jc w:val="both"/>
        <w:rPr>
          <w:rFonts w:eastAsia="Calibri"/>
          <w:b/>
          <w:bCs/>
          <w:kern w:val="2"/>
          <w:sz w:val="24"/>
          <w:szCs w:val="24"/>
          <w:lang w:val="en-IN"/>
          <w14:ligatures w14:val="standardContextual"/>
        </w:rPr>
      </w:pPr>
    </w:p>
    <w:p w14:paraId="08F6C784" w14:textId="77777777" w:rsidR="008413D0" w:rsidRPr="00CC40DD" w:rsidRDefault="002601C1" w:rsidP="00D95136">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b/>
          <w:bCs/>
          <w:kern w:val="2"/>
          <w:sz w:val="24"/>
          <w:szCs w:val="24"/>
          <w:lang w:val="en-IN"/>
          <w14:ligatures w14:val="standardContextual"/>
        </w:rPr>
        <w:t xml:space="preserve">STEP 1: </w:t>
      </w:r>
      <w:r w:rsidRPr="00CC40DD">
        <w:rPr>
          <w:rFonts w:eastAsiaTheme="minorHAnsi"/>
          <w:kern w:val="2"/>
          <w:sz w:val="24"/>
          <w:szCs w:val="24"/>
          <w:lang w:val="en-IN"/>
          <w14:ligatures w14:val="standardContextual"/>
        </w:rPr>
        <w:t>Open cisco packet tracer and drag a 2621XM router from network devices to the screen.</w:t>
      </w:r>
    </w:p>
    <w:p w14:paraId="7E50B903" w14:textId="77777777" w:rsidR="008413D0" w:rsidRPr="00CC40DD" w:rsidRDefault="002601C1" w:rsidP="00C5435A">
      <w:pPr>
        <w:widowControl/>
        <w:autoSpaceDE/>
        <w:autoSpaceDN/>
        <w:spacing w:after="160" w:line="360" w:lineRule="auto"/>
        <w:jc w:val="both"/>
        <w:rPr>
          <w:rFonts w:eastAsia="Calibri"/>
          <w:b/>
          <w:bCs/>
          <w:kern w:val="2"/>
          <w:sz w:val="24"/>
          <w:szCs w:val="24"/>
          <w:lang w:val="en-IN"/>
          <w14:ligatures w14:val="standardContextual"/>
        </w:rPr>
      </w:pPr>
      <w:r w:rsidRPr="00CC40DD">
        <w:rPr>
          <w:b/>
          <w:bCs/>
          <w:noProof/>
          <w:sz w:val="24"/>
          <w:szCs w:val="24"/>
        </w:rPr>
        <w:drawing>
          <wp:anchor distT="0" distB="0" distL="114300" distR="114300" simplePos="0" relativeHeight="251660288" behindDoc="0" locked="0" layoutInCell="1" allowOverlap="1" wp14:anchorId="74C0F8AE" wp14:editId="2A11201A">
            <wp:simplePos x="0" y="0"/>
            <wp:positionH relativeFrom="column">
              <wp:posOffset>30480</wp:posOffset>
            </wp:positionH>
            <wp:positionV relativeFrom="paragraph">
              <wp:posOffset>0</wp:posOffset>
            </wp:positionV>
            <wp:extent cx="5731510" cy="3223895"/>
            <wp:effectExtent l="0" t="0" r="2540" b="0"/>
            <wp:wrapSquare wrapText="bothSides"/>
            <wp:docPr id="743220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20808" name="Picture 7432208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9D6B2C7" w14:textId="77777777" w:rsidR="00D64082" w:rsidRPr="00CC40DD" w:rsidRDefault="002601C1" w:rsidP="00C5435A">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b/>
          <w:bCs/>
          <w:kern w:val="2"/>
          <w:sz w:val="24"/>
          <w:szCs w:val="24"/>
          <w:lang w:val="en-IN"/>
          <w14:ligatures w14:val="standardContextual"/>
        </w:rPr>
        <w:lastRenderedPageBreak/>
        <w:t xml:space="preserve">STEP 2: </w:t>
      </w:r>
      <w:r w:rsidRPr="00CC40DD">
        <w:rPr>
          <w:rFonts w:eastAsiaTheme="minorHAnsi"/>
          <w:kern w:val="2"/>
          <w:sz w:val="24"/>
          <w:szCs w:val="24"/>
          <w:lang w:val="en-IN"/>
          <w14:ligatures w14:val="standardContextual"/>
        </w:rPr>
        <w:t xml:space="preserve">Similarly add two more </w:t>
      </w:r>
      <w:r w:rsidRPr="00CC40DD">
        <w:rPr>
          <w:rFonts w:eastAsiaTheme="minorHAnsi"/>
          <w:kern w:val="2"/>
          <w:sz w:val="24"/>
          <w:szCs w:val="24"/>
          <w:lang w:val="en-IN"/>
          <w14:ligatures w14:val="standardContextual"/>
        </w:rPr>
        <w:t>routers to the setup.</w:t>
      </w:r>
      <w:r w:rsidRPr="00CC40DD">
        <w:rPr>
          <w:noProof/>
          <w:sz w:val="24"/>
          <w:szCs w:val="24"/>
        </w:rPr>
        <w:drawing>
          <wp:anchor distT="0" distB="0" distL="114300" distR="114300" simplePos="0" relativeHeight="251661312" behindDoc="0" locked="0" layoutInCell="1" allowOverlap="1" wp14:anchorId="6E0946B5" wp14:editId="74EA6F9B">
            <wp:simplePos x="0" y="0"/>
            <wp:positionH relativeFrom="column">
              <wp:posOffset>-22860</wp:posOffset>
            </wp:positionH>
            <wp:positionV relativeFrom="paragraph">
              <wp:posOffset>382905</wp:posOffset>
            </wp:positionV>
            <wp:extent cx="5731510" cy="3223895"/>
            <wp:effectExtent l="0" t="0" r="2540" b="0"/>
            <wp:wrapSquare wrapText="bothSides"/>
            <wp:docPr id="567461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61181" name="Picture 5674611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C9584E3" w14:textId="77777777" w:rsidR="00C5435A" w:rsidRPr="00CC40DD" w:rsidRDefault="00C5435A">
      <w:pPr>
        <w:widowControl/>
        <w:autoSpaceDE/>
        <w:autoSpaceDN/>
        <w:spacing w:after="160" w:line="360" w:lineRule="auto"/>
        <w:jc w:val="both"/>
        <w:rPr>
          <w:rFonts w:eastAsia="Calibri"/>
          <w:b/>
          <w:bCs/>
          <w:kern w:val="2"/>
          <w:sz w:val="24"/>
          <w:szCs w:val="24"/>
          <w:lang w:val="en-IN"/>
          <w14:ligatures w14:val="standardContextual"/>
        </w:rPr>
      </w:pPr>
    </w:p>
    <w:p w14:paraId="4F17D766" w14:textId="77777777" w:rsidR="00D64082" w:rsidRPr="00CC40DD" w:rsidRDefault="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b/>
          <w:bCs/>
          <w:kern w:val="2"/>
          <w:sz w:val="24"/>
          <w:szCs w:val="24"/>
          <w:lang w:val="en-IN"/>
          <w14:ligatures w14:val="standardContextual"/>
        </w:rPr>
        <w:t xml:space="preserve">STEP 3: </w:t>
      </w:r>
      <w:r w:rsidRPr="00CC40DD">
        <w:rPr>
          <w:rFonts w:eastAsiaTheme="minorHAnsi"/>
          <w:kern w:val="2"/>
          <w:sz w:val="24"/>
          <w:szCs w:val="24"/>
          <w:lang w:val="en-IN"/>
          <w14:ligatures w14:val="standardContextual"/>
        </w:rPr>
        <w:t>Now add a switch to the setup.</w:t>
      </w:r>
    </w:p>
    <w:p w14:paraId="60AF4336" w14:textId="77777777" w:rsidR="00D64082" w:rsidRPr="00CC40DD" w:rsidRDefault="002601C1">
      <w:pPr>
        <w:widowControl/>
        <w:autoSpaceDE/>
        <w:autoSpaceDN/>
        <w:spacing w:after="160" w:line="360" w:lineRule="auto"/>
        <w:jc w:val="both"/>
        <w:rPr>
          <w:rFonts w:eastAsia="Calibri"/>
          <w:kern w:val="2"/>
          <w:sz w:val="24"/>
          <w:szCs w:val="24"/>
          <w:lang w:val="en-IN"/>
          <w14:ligatures w14:val="standardContextual"/>
        </w:rPr>
      </w:pPr>
      <w:r w:rsidRPr="00CC40DD">
        <w:rPr>
          <w:noProof/>
          <w:sz w:val="24"/>
          <w:szCs w:val="24"/>
        </w:rPr>
        <w:drawing>
          <wp:anchor distT="0" distB="0" distL="114300" distR="114300" simplePos="0" relativeHeight="251662336" behindDoc="0" locked="0" layoutInCell="1" allowOverlap="1" wp14:anchorId="60C89633" wp14:editId="0A371D57">
            <wp:simplePos x="0" y="0"/>
            <wp:positionH relativeFrom="column">
              <wp:posOffset>38100</wp:posOffset>
            </wp:positionH>
            <wp:positionV relativeFrom="paragraph">
              <wp:posOffset>0</wp:posOffset>
            </wp:positionV>
            <wp:extent cx="5731510" cy="3223895"/>
            <wp:effectExtent l="0" t="0" r="2540" b="0"/>
            <wp:wrapSquare wrapText="bothSides"/>
            <wp:docPr id="7956486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48601" name="Picture 7956486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EB262AE" w14:textId="77777777" w:rsidR="00D64082" w:rsidRPr="00CC40DD" w:rsidRDefault="002601C1">
      <w:pPr>
        <w:widowControl/>
        <w:autoSpaceDE/>
        <w:autoSpaceDN/>
        <w:spacing w:after="160" w:line="360" w:lineRule="auto"/>
        <w:jc w:val="both"/>
        <w:rPr>
          <w:rFonts w:eastAsia="Calibri"/>
          <w:kern w:val="2"/>
          <w:sz w:val="24"/>
          <w:szCs w:val="24"/>
          <w:lang w:val="en-IN"/>
          <w14:ligatures w14:val="standardContextual"/>
        </w:rPr>
      </w:pPr>
      <w:r w:rsidRPr="00CC40DD">
        <w:rPr>
          <w:noProof/>
          <w:sz w:val="24"/>
          <w:szCs w:val="24"/>
        </w:rPr>
        <w:lastRenderedPageBreak/>
        <w:drawing>
          <wp:anchor distT="0" distB="0" distL="114300" distR="114300" simplePos="0" relativeHeight="251663360" behindDoc="0" locked="0" layoutInCell="1" allowOverlap="1" wp14:anchorId="7F6D3AEA" wp14:editId="1C7A1893">
            <wp:simplePos x="0" y="0"/>
            <wp:positionH relativeFrom="margin">
              <wp:posOffset>-53340</wp:posOffset>
            </wp:positionH>
            <wp:positionV relativeFrom="paragraph">
              <wp:posOffset>389255</wp:posOffset>
            </wp:positionV>
            <wp:extent cx="5731510" cy="3223895"/>
            <wp:effectExtent l="0" t="0" r="2540" b="0"/>
            <wp:wrapSquare wrapText="bothSides"/>
            <wp:docPr id="8930777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77761" name="Picture 8930777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CC40DD">
        <w:rPr>
          <w:rFonts w:eastAsiaTheme="minorHAnsi"/>
          <w:b/>
          <w:bCs/>
          <w:kern w:val="2"/>
          <w:sz w:val="24"/>
          <w:szCs w:val="24"/>
          <w:lang w:val="en-IN"/>
          <w14:ligatures w14:val="standardContextual"/>
        </w:rPr>
        <w:t xml:space="preserve">STEP 4: </w:t>
      </w:r>
      <w:r w:rsidRPr="00CC40DD">
        <w:rPr>
          <w:rFonts w:eastAsiaTheme="minorHAnsi"/>
          <w:kern w:val="2"/>
          <w:sz w:val="24"/>
          <w:szCs w:val="24"/>
          <w:lang w:val="en-IN"/>
          <w14:ligatures w14:val="standardContextual"/>
        </w:rPr>
        <w:t xml:space="preserve"> Now add some end devices like PC’s to the network.</w:t>
      </w:r>
    </w:p>
    <w:p w14:paraId="5C8094E9" w14:textId="77777777" w:rsidR="00D64082" w:rsidRPr="00CC40DD" w:rsidRDefault="00D64082">
      <w:pPr>
        <w:widowControl/>
        <w:autoSpaceDE/>
        <w:autoSpaceDN/>
        <w:spacing w:after="160" w:line="360" w:lineRule="auto"/>
        <w:jc w:val="both"/>
        <w:rPr>
          <w:rFonts w:eastAsia="Calibri"/>
          <w:kern w:val="2"/>
          <w:sz w:val="24"/>
          <w:szCs w:val="24"/>
          <w:lang w:val="en-IN"/>
          <w14:ligatures w14:val="standardContextual"/>
        </w:rPr>
      </w:pPr>
    </w:p>
    <w:p w14:paraId="4BDD9778" w14:textId="77777777" w:rsidR="00D64082" w:rsidRPr="00CC40DD" w:rsidRDefault="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b/>
          <w:bCs/>
          <w:kern w:val="2"/>
          <w:sz w:val="24"/>
          <w:szCs w:val="24"/>
          <w:lang w:val="en-IN"/>
          <w14:ligatures w14:val="standardContextual"/>
        </w:rPr>
        <w:t xml:space="preserve">STEP 5: </w:t>
      </w:r>
      <w:r w:rsidRPr="00CC40DD">
        <w:rPr>
          <w:rFonts w:eastAsiaTheme="minorHAnsi"/>
          <w:kern w:val="2"/>
          <w:sz w:val="24"/>
          <w:szCs w:val="24"/>
          <w:lang w:val="en-IN"/>
          <w14:ligatures w14:val="standardContextual"/>
        </w:rPr>
        <w:t xml:space="preserve">Now connect all the devices with the help of  a copper straight wire. Here we have not connected a router to the network </w:t>
      </w:r>
      <w:r w:rsidRPr="00CC40DD">
        <w:rPr>
          <w:rFonts w:eastAsiaTheme="minorHAnsi"/>
          <w:kern w:val="2"/>
          <w:sz w:val="24"/>
          <w:szCs w:val="24"/>
          <w:lang w:val="en-IN"/>
          <w14:ligatures w14:val="standardContextual"/>
        </w:rPr>
        <w:t>because it acts as a standby router to the network without any physical connection</w:t>
      </w:r>
      <w:r w:rsidR="00731EC6" w:rsidRPr="00CC40DD">
        <w:rPr>
          <w:rFonts w:eastAsiaTheme="minorHAnsi"/>
          <w:kern w:val="2"/>
          <w:sz w:val="24"/>
          <w:szCs w:val="24"/>
          <w:lang w:val="en-IN"/>
          <w14:ligatures w14:val="standardContextual"/>
        </w:rPr>
        <w:t xml:space="preserve"> with the network.</w:t>
      </w:r>
    </w:p>
    <w:p w14:paraId="0F08B4DB" w14:textId="77777777" w:rsidR="00731EC6" w:rsidRPr="00CC40DD" w:rsidRDefault="00731EC6">
      <w:pPr>
        <w:widowControl/>
        <w:autoSpaceDE/>
        <w:autoSpaceDN/>
        <w:spacing w:after="160" w:line="360" w:lineRule="auto"/>
        <w:jc w:val="both"/>
        <w:rPr>
          <w:rFonts w:eastAsia="Calibri"/>
          <w:kern w:val="2"/>
          <w:sz w:val="24"/>
          <w:szCs w:val="24"/>
          <w:lang w:val="en-IN"/>
          <w14:ligatures w14:val="standardContextual"/>
        </w:rPr>
      </w:pPr>
    </w:p>
    <w:p w14:paraId="5C0EFC5D" w14:textId="77777777" w:rsidR="00731EC6" w:rsidRPr="00CC40DD" w:rsidRDefault="002601C1">
      <w:pPr>
        <w:widowControl/>
        <w:autoSpaceDE/>
        <w:autoSpaceDN/>
        <w:spacing w:after="160" w:line="360" w:lineRule="auto"/>
        <w:jc w:val="both"/>
        <w:rPr>
          <w:rFonts w:eastAsia="Calibri"/>
          <w:noProof/>
          <w:kern w:val="2"/>
          <w:sz w:val="24"/>
          <w:szCs w:val="24"/>
          <w:lang w:val="en-IN"/>
          <w14:ligatures w14:val="standardContextual"/>
        </w:rPr>
      </w:pPr>
      <w:r w:rsidRPr="00CC40DD">
        <w:rPr>
          <w:noProof/>
          <w:sz w:val="24"/>
          <w:szCs w:val="24"/>
        </w:rPr>
        <w:drawing>
          <wp:anchor distT="0" distB="0" distL="114300" distR="114300" simplePos="0" relativeHeight="251664384" behindDoc="0" locked="0" layoutInCell="1" allowOverlap="1" wp14:anchorId="130D72BB" wp14:editId="05F733AC">
            <wp:simplePos x="0" y="0"/>
            <wp:positionH relativeFrom="margin">
              <wp:posOffset>156210</wp:posOffset>
            </wp:positionH>
            <wp:positionV relativeFrom="paragraph">
              <wp:posOffset>0</wp:posOffset>
            </wp:positionV>
            <wp:extent cx="5643880" cy="3174683"/>
            <wp:effectExtent l="0" t="0" r="0" b="6985"/>
            <wp:wrapSquare wrapText="bothSides"/>
            <wp:docPr id="1977794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9444" name="Picture 1977794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3880" cy="3174683"/>
                    </a:xfrm>
                    <a:prstGeom prst="rect">
                      <a:avLst/>
                    </a:prstGeom>
                  </pic:spPr>
                </pic:pic>
              </a:graphicData>
            </a:graphic>
            <wp14:sizeRelH relativeFrom="margin">
              <wp14:pctWidth>0</wp14:pctWidth>
            </wp14:sizeRelH>
            <wp14:sizeRelV relativeFrom="margin">
              <wp14:pctHeight>0</wp14:pctHeight>
            </wp14:sizeRelV>
          </wp:anchor>
        </w:drawing>
      </w:r>
    </w:p>
    <w:p w14:paraId="45F46E93" w14:textId="77777777" w:rsidR="00731EC6" w:rsidRPr="00CC40DD" w:rsidRDefault="002601C1">
      <w:pPr>
        <w:widowControl/>
        <w:autoSpaceDE/>
        <w:autoSpaceDN/>
        <w:spacing w:after="160" w:line="360" w:lineRule="auto"/>
        <w:jc w:val="both"/>
        <w:rPr>
          <w:rFonts w:eastAsia="Calibri"/>
          <w:noProof/>
          <w:kern w:val="2"/>
          <w:sz w:val="24"/>
          <w:szCs w:val="24"/>
          <w:lang w:val="en-IN"/>
          <w14:ligatures w14:val="standardContextual"/>
        </w:rPr>
      </w:pPr>
      <w:r w:rsidRPr="00CC40DD">
        <w:rPr>
          <w:rFonts w:eastAsiaTheme="minorHAnsi"/>
          <w:b/>
          <w:bCs/>
          <w:noProof/>
          <w:kern w:val="2"/>
          <w:sz w:val="24"/>
          <w:szCs w:val="24"/>
          <w:lang w:val="en-IN"/>
          <w14:ligatures w14:val="standardContextual"/>
        </w:rPr>
        <w:lastRenderedPageBreak/>
        <w:t xml:space="preserve">STEP 6: </w:t>
      </w:r>
      <w:r w:rsidRPr="00CC40DD">
        <w:rPr>
          <w:rFonts w:eastAsiaTheme="minorHAnsi"/>
          <w:noProof/>
          <w:kern w:val="2"/>
          <w:sz w:val="24"/>
          <w:szCs w:val="24"/>
          <w:lang w:val="en-IN"/>
          <w14:ligatures w14:val="standardContextual"/>
        </w:rPr>
        <w:t>Now add the ip addresses of the devies in the form of text for better understanding.</w:t>
      </w:r>
    </w:p>
    <w:p w14:paraId="4D42E1BB" w14:textId="77777777" w:rsidR="00731EC6" w:rsidRPr="00CC40DD" w:rsidRDefault="002601C1">
      <w:pPr>
        <w:widowControl/>
        <w:autoSpaceDE/>
        <w:autoSpaceDN/>
        <w:spacing w:after="160" w:line="360" w:lineRule="auto"/>
        <w:jc w:val="both"/>
        <w:rPr>
          <w:rFonts w:eastAsia="Calibri"/>
          <w:noProof/>
          <w:kern w:val="2"/>
          <w:sz w:val="24"/>
          <w:szCs w:val="24"/>
          <w:lang w:val="en-IN"/>
          <w14:ligatures w14:val="standardContextual"/>
        </w:rPr>
      </w:pPr>
      <w:r w:rsidRPr="00CC40DD">
        <w:rPr>
          <w:noProof/>
          <w:sz w:val="24"/>
          <w:szCs w:val="24"/>
        </w:rPr>
        <w:drawing>
          <wp:anchor distT="0" distB="0" distL="114300" distR="114300" simplePos="0" relativeHeight="251666432" behindDoc="0" locked="0" layoutInCell="1" allowOverlap="1" wp14:anchorId="778608C0" wp14:editId="6C0AA196">
            <wp:simplePos x="0" y="0"/>
            <wp:positionH relativeFrom="page">
              <wp:align>right</wp:align>
            </wp:positionH>
            <wp:positionV relativeFrom="paragraph">
              <wp:posOffset>341630</wp:posOffset>
            </wp:positionV>
            <wp:extent cx="4259580" cy="3223895"/>
            <wp:effectExtent l="0" t="0" r="7620" b="0"/>
            <wp:wrapSquare wrapText="bothSides"/>
            <wp:docPr id="11603032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03226" name="Picture 11603032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9580" cy="3223895"/>
                    </a:xfrm>
                    <a:prstGeom prst="rect">
                      <a:avLst/>
                    </a:prstGeom>
                  </pic:spPr>
                </pic:pic>
              </a:graphicData>
            </a:graphic>
            <wp14:sizeRelH relativeFrom="margin">
              <wp14:pctWidth>0</wp14:pctWidth>
            </wp14:sizeRelH>
          </wp:anchor>
        </w:drawing>
      </w:r>
      <w:r w:rsidRPr="00CC40DD">
        <w:rPr>
          <w:noProof/>
          <w:sz w:val="24"/>
          <w:szCs w:val="24"/>
        </w:rPr>
        <w:drawing>
          <wp:anchor distT="0" distB="0" distL="114300" distR="114300" simplePos="0" relativeHeight="251665408" behindDoc="0" locked="0" layoutInCell="1" allowOverlap="1" wp14:anchorId="6EE5F0CC" wp14:editId="0653C550">
            <wp:simplePos x="0" y="0"/>
            <wp:positionH relativeFrom="page">
              <wp:posOffset>91440</wp:posOffset>
            </wp:positionH>
            <wp:positionV relativeFrom="paragraph">
              <wp:posOffset>341630</wp:posOffset>
            </wp:positionV>
            <wp:extent cx="3672840" cy="3223895"/>
            <wp:effectExtent l="0" t="0" r="3810" b="0"/>
            <wp:wrapSquare wrapText="bothSides"/>
            <wp:docPr id="3049120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12014" name="Picture 3049120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2840" cy="3223895"/>
                    </a:xfrm>
                    <a:prstGeom prst="rect">
                      <a:avLst/>
                    </a:prstGeom>
                  </pic:spPr>
                </pic:pic>
              </a:graphicData>
            </a:graphic>
            <wp14:sizeRelH relativeFrom="margin">
              <wp14:pctWidth>0</wp14:pctWidth>
            </wp14:sizeRelH>
          </wp:anchor>
        </w:drawing>
      </w:r>
    </w:p>
    <w:p w14:paraId="19DAA518" w14:textId="77777777" w:rsidR="00731EC6" w:rsidRPr="00CC40DD" w:rsidRDefault="00731EC6">
      <w:pPr>
        <w:widowControl/>
        <w:autoSpaceDE/>
        <w:autoSpaceDN/>
        <w:spacing w:after="160" w:line="360" w:lineRule="auto"/>
        <w:jc w:val="both"/>
        <w:rPr>
          <w:rFonts w:eastAsia="Calibri"/>
          <w:kern w:val="2"/>
          <w:sz w:val="24"/>
          <w:szCs w:val="24"/>
          <w:lang w:val="en-IN"/>
          <w14:ligatures w14:val="standardContextual"/>
        </w:rPr>
      </w:pPr>
    </w:p>
    <w:p w14:paraId="73FC3B3E" w14:textId="77777777" w:rsidR="00D64082" w:rsidRPr="00CC40DD" w:rsidRDefault="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b/>
          <w:bCs/>
          <w:kern w:val="2"/>
          <w:sz w:val="24"/>
          <w:szCs w:val="24"/>
          <w:lang w:val="en-IN"/>
          <w14:ligatures w14:val="standardContextual"/>
        </w:rPr>
        <w:t xml:space="preserve">STEP 7: </w:t>
      </w:r>
      <w:r w:rsidRPr="00CC40DD">
        <w:rPr>
          <w:rFonts w:eastAsiaTheme="minorHAnsi"/>
          <w:kern w:val="2"/>
          <w:sz w:val="24"/>
          <w:szCs w:val="24"/>
          <w:lang w:val="en-IN"/>
          <w14:ligatures w14:val="standardContextual"/>
        </w:rPr>
        <w:t xml:space="preserve">Now click on  a pc and go the desktop </w:t>
      </w:r>
      <w:r w:rsidRPr="00CC40DD">
        <w:rPr>
          <w:rFonts w:eastAsiaTheme="minorHAnsi"/>
          <w:kern w:val="2"/>
          <w:sz w:val="24"/>
          <w:szCs w:val="24"/>
          <w:lang w:val="en-IN"/>
          <w14:ligatures w14:val="standardContextual"/>
        </w:rPr>
        <w:t>menu. Select ip configure from the desktop menu.</w:t>
      </w:r>
    </w:p>
    <w:p w14:paraId="2E79BC33" w14:textId="77777777" w:rsidR="00731EC6" w:rsidRPr="00CC40DD" w:rsidRDefault="00731EC6">
      <w:pPr>
        <w:widowControl/>
        <w:autoSpaceDE/>
        <w:autoSpaceDN/>
        <w:spacing w:after="160" w:line="360" w:lineRule="auto"/>
        <w:jc w:val="both"/>
        <w:rPr>
          <w:rFonts w:eastAsia="Calibri"/>
          <w:kern w:val="2"/>
          <w:sz w:val="24"/>
          <w:szCs w:val="24"/>
          <w:lang w:val="en-IN"/>
          <w14:ligatures w14:val="standardContextual"/>
        </w:rPr>
      </w:pPr>
    </w:p>
    <w:p w14:paraId="0F35C1FA" w14:textId="77777777" w:rsidR="00731EC6" w:rsidRPr="00CC40DD" w:rsidRDefault="002601C1">
      <w:pPr>
        <w:widowControl/>
        <w:autoSpaceDE/>
        <w:autoSpaceDN/>
        <w:spacing w:after="160" w:line="360" w:lineRule="auto"/>
        <w:jc w:val="both"/>
        <w:rPr>
          <w:rFonts w:eastAsia="Calibri"/>
          <w:kern w:val="2"/>
          <w:sz w:val="24"/>
          <w:szCs w:val="24"/>
          <w:lang w:val="en-IN"/>
          <w14:ligatures w14:val="standardContextual"/>
        </w:rPr>
      </w:pPr>
      <w:r w:rsidRPr="00CC40DD">
        <w:rPr>
          <w:noProof/>
          <w:sz w:val="24"/>
          <w:szCs w:val="24"/>
        </w:rPr>
        <w:drawing>
          <wp:anchor distT="0" distB="0" distL="114300" distR="114300" simplePos="0" relativeHeight="251667456" behindDoc="0" locked="0" layoutInCell="1" allowOverlap="1" wp14:anchorId="56C543A3" wp14:editId="68C0992E">
            <wp:simplePos x="0" y="0"/>
            <wp:positionH relativeFrom="column">
              <wp:posOffset>15240</wp:posOffset>
            </wp:positionH>
            <wp:positionV relativeFrom="paragraph">
              <wp:posOffset>0</wp:posOffset>
            </wp:positionV>
            <wp:extent cx="5731510" cy="3223895"/>
            <wp:effectExtent l="0" t="0" r="2540" b="0"/>
            <wp:wrapSquare wrapText="bothSides"/>
            <wp:docPr id="10852173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17332" name="Picture 10852173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C5F584F" w14:textId="77777777" w:rsidR="00731EC6" w:rsidRPr="00CC40DD" w:rsidRDefault="002601C1" w:rsidP="000E405F">
      <w:pPr>
        <w:widowControl/>
        <w:autoSpaceDE/>
        <w:autoSpaceDN/>
        <w:spacing w:after="160" w:line="360" w:lineRule="auto"/>
        <w:rPr>
          <w:rFonts w:eastAsia="Calibri"/>
          <w:kern w:val="2"/>
          <w:sz w:val="24"/>
          <w:szCs w:val="24"/>
          <w:lang w:val="en-IN"/>
          <w14:ligatures w14:val="standardContextual"/>
        </w:rPr>
      </w:pPr>
      <w:r w:rsidRPr="00CC40DD">
        <w:rPr>
          <w:noProof/>
          <w:sz w:val="24"/>
          <w:szCs w:val="24"/>
        </w:rPr>
        <w:lastRenderedPageBreak/>
        <w:drawing>
          <wp:anchor distT="0" distB="0" distL="114300" distR="114300" simplePos="0" relativeHeight="251668480" behindDoc="0" locked="0" layoutInCell="1" allowOverlap="1" wp14:anchorId="3FC1792A" wp14:editId="7C5218F8">
            <wp:simplePos x="0" y="0"/>
            <wp:positionH relativeFrom="column">
              <wp:posOffset>83820</wp:posOffset>
            </wp:positionH>
            <wp:positionV relativeFrom="paragraph">
              <wp:posOffset>678815</wp:posOffset>
            </wp:positionV>
            <wp:extent cx="5731510" cy="3223895"/>
            <wp:effectExtent l="0" t="0" r="2540" b="0"/>
            <wp:wrapSquare wrapText="bothSides"/>
            <wp:docPr id="15932505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50564" name="Picture 15932505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CC40DD">
        <w:rPr>
          <w:rFonts w:eastAsiaTheme="minorHAnsi"/>
          <w:b/>
          <w:bCs/>
          <w:kern w:val="2"/>
          <w:sz w:val="24"/>
          <w:szCs w:val="24"/>
          <w:lang w:val="en-IN"/>
          <w14:ligatures w14:val="standardContextual"/>
        </w:rPr>
        <w:t xml:space="preserve">STEP 8: </w:t>
      </w:r>
      <w:r w:rsidRPr="00CC40DD">
        <w:rPr>
          <w:rFonts w:eastAsiaTheme="minorHAnsi"/>
          <w:kern w:val="2"/>
          <w:sz w:val="24"/>
          <w:szCs w:val="24"/>
          <w:lang w:val="en-IN"/>
          <w14:ligatures w14:val="standardContextual"/>
        </w:rPr>
        <w:t>Now we can assign the ip address for that pc. Similarly assign the ip address for all the pc’s in the network.</w:t>
      </w:r>
    </w:p>
    <w:p w14:paraId="10CB82ED" w14:textId="77777777" w:rsidR="000E405F" w:rsidRPr="00CC40DD" w:rsidRDefault="000E405F" w:rsidP="000E405F">
      <w:pPr>
        <w:widowControl/>
        <w:autoSpaceDE/>
        <w:autoSpaceDN/>
        <w:spacing w:after="160" w:line="360" w:lineRule="auto"/>
        <w:rPr>
          <w:rFonts w:eastAsia="Calibri"/>
          <w:kern w:val="2"/>
          <w:sz w:val="24"/>
          <w:szCs w:val="24"/>
          <w:lang w:val="en-IN"/>
          <w14:ligatures w14:val="standardContextual"/>
        </w:rPr>
      </w:pPr>
    </w:p>
    <w:p w14:paraId="6A6A88B9" w14:textId="77777777" w:rsidR="000E405F" w:rsidRPr="00CC40DD" w:rsidRDefault="002601C1" w:rsidP="000E405F">
      <w:pPr>
        <w:widowControl/>
        <w:autoSpaceDE/>
        <w:autoSpaceDN/>
        <w:spacing w:after="160" w:line="360" w:lineRule="auto"/>
        <w:rPr>
          <w:rFonts w:eastAsia="Calibri"/>
          <w:kern w:val="2"/>
          <w:sz w:val="24"/>
          <w:szCs w:val="24"/>
          <w:lang w:val="en-IN"/>
          <w14:ligatures w14:val="standardContextual"/>
        </w:rPr>
      </w:pPr>
      <w:r w:rsidRPr="00CC40DD">
        <w:rPr>
          <w:rFonts w:eastAsiaTheme="minorHAnsi"/>
          <w:b/>
          <w:bCs/>
          <w:kern w:val="2"/>
          <w:sz w:val="24"/>
          <w:szCs w:val="24"/>
          <w:lang w:val="en-IN"/>
          <w14:ligatures w14:val="standardContextual"/>
        </w:rPr>
        <w:t xml:space="preserve">STEP 9 : </w:t>
      </w:r>
      <w:r w:rsidRPr="00CC40DD">
        <w:rPr>
          <w:rFonts w:eastAsiaTheme="minorHAnsi"/>
          <w:kern w:val="2"/>
          <w:sz w:val="24"/>
          <w:szCs w:val="24"/>
          <w:lang w:val="en-IN"/>
          <w14:ligatures w14:val="standardContextual"/>
        </w:rPr>
        <w:t xml:space="preserve">Now it’s for the configuration of the router. For that first we need to </w:t>
      </w:r>
      <w:r w:rsidRPr="00CC40DD">
        <w:rPr>
          <w:rFonts w:eastAsiaTheme="minorHAnsi"/>
          <w:kern w:val="2"/>
          <w:sz w:val="24"/>
          <w:szCs w:val="24"/>
          <w:lang w:val="en-IN"/>
          <w14:ligatures w14:val="standardContextual"/>
        </w:rPr>
        <w:t>click a router which has the physical connection with the network.</w:t>
      </w:r>
    </w:p>
    <w:p w14:paraId="140C1E1E" w14:textId="77777777" w:rsidR="000E405F" w:rsidRPr="00CC40DD" w:rsidRDefault="000E405F" w:rsidP="000E405F">
      <w:pPr>
        <w:widowControl/>
        <w:autoSpaceDE/>
        <w:autoSpaceDN/>
        <w:spacing w:after="160" w:line="360" w:lineRule="auto"/>
        <w:rPr>
          <w:rFonts w:eastAsia="Calibri"/>
          <w:kern w:val="2"/>
          <w:sz w:val="24"/>
          <w:szCs w:val="24"/>
          <w:lang w:val="en-IN"/>
          <w14:ligatures w14:val="standardContextual"/>
        </w:rPr>
      </w:pPr>
    </w:p>
    <w:p w14:paraId="2FEC1082" w14:textId="77777777" w:rsidR="000E405F" w:rsidRPr="00CC40DD" w:rsidRDefault="002601C1" w:rsidP="000E405F">
      <w:pPr>
        <w:widowControl/>
        <w:autoSpaceDE/>
        <w:autoSpaceDN/>
        <w:spacing w:after="160" w:line="360" w:lineRule="auto"/>
        <w:rPr>
          <w:rFonts w:eastAsia="Calibri"/>
          <w:kern w:val="2"/>
          <w:sz w:val="24"/>
          <w:szCs w:val="24"/>
          <w:lang w:val="en-IN"/>
          <w14:ligatures w14:val="standardContextual"/>
        </w:rPr>
      </w:pPr>
      <w:r w:rsidRPr="00CC40DD">
        <w:rPr>
          <w:noProof/>
          <w:sz w:val="24"/>
          <w:szCs w:val="24"/>
        </w:rPr>
        <w:drawing>
          <wp:anchor distT="0" distB="0" distL="114300" distR="114300" simplePos="0" relativeHeight="251669504" behindDoc="0" locked="0" layoutInCell="1" allowOverlap="1" wp14:anchorId="7494E4B1" wp14:editId="0F164B39">
            <wp:simplePos x="0" y="0"/>
            <wp:positionH relativeFrom="column">
              <wp:posOffset>45720</wp:posOffset>
            </wp:positionH>
            <wp:positionV relativeFrom="paragraph">
              <wp:posOffset>0</wp:posOffset>
            </wp:positionV>
            <wp:extent cx="5731510" cy="3223895"/>
            <wp:effectExtent l="0" t="0" r="2540" b="0"/>
            <wp:wrapSquare wrapText="bothSides"/>
            <wp:docPr id="2826720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2011" name="Picture 2826720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E421A21" w14:textId="77777777" w:rsidR="000E405F" w:rsidRPr="00CC40DD" w:rsidRDefault="002601C1" w:rsidP="000E405F">
      <w:pPr>
        <w:widowControl/>
        <w:autoSpaceDE/>
        <w:autoSpaceDN/>
        <w:spacing w:after="160" w:line="360" w:lineRule="auto"/>
        <w:rPr>
          <w:rFonts w:eastAsia="Calibri"/>
          <w:kern w:val="2"/>
          <w:sz w:val="24"/>
          <w:szCs w:val="24"/>
          <w:lang w:val="en-IN"/>
          <w14:ligatures w14:val="standardContextual"/>
        </w:rPr>
      </w:pPr>
      <w:r w:rsidRPr="00CC40DD">
        <w:rPr>
          <w:noProof/>
          <w:sz w:val="24"/>
          <w:szCs w:val="24"/>
        </w:rPr>
        <w:lastRenderedPageBreak/>
        <w:drawing>
          <wp:anchor distT="0" distB="0" distL="114300" distR="114300" simplePos="0" relativeHeight="251670528" behindDoc="0" locked="0" layoutInCell="1" allowOverlap="1" wp14:anchorId="655072FE" wp14:editId="5A585755">
            <wp:simplePos x="0" y="0"/>
            <wp:positionH relativeFrom="margin">
              <wp:align>center</wp:align>
            </wp:positionH>
            <wp:positionV relativeFrom="paragraph">
              <wp:posOffset>1143635</wp:posOffset>
            </wp:positionV>
            <wp:extent cx="6377940" cy="4122420"/>
            <wp:effectExtent l="0" t="0" r="3810" b="0"/>
            <wp:wrapSquare wrapText="bothSides"/>
            <wp:docPr id="5367240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24050" name="Picture 536724050"/>
                    <pic:cNvPicPr/>
                  </pic:nvPicPr>
                  <pic:blipFill>
                    <a:blip r:embed="rId27">
                      <a:extLst>
                        <a:ext uri="{28A0092B-C50C-407E-A947-70E740481C1C}">
                          <a14:useLocalDpi xmlns:a14="http://schemas.microsoft.com/office/drawing/2010/main" val="0"/>
                        </a:ext>
                      </a:extLst>
                    </a:blip>
                    <a:stretch>
                      <a:fillRect/>
                    </a:stretch>
                  </pic:blipFill>
                  <pic:spPr>
                    <a:xfrm>
                      <a:off x="0" y="0"/>
                      <a:ext cx="6377940" cy="4122420"/>
                    </a:xfrm>
                    <a:prstGeom prst="rect">
                      <a:avLst/>
                    </a:prstGeom>
                  </pic:spPr>
                </pic:pic>
              </a:graphicData>
            </a:graphic>
            <wp14:sizeRelH relativeFrom="margin">
              <wp14:pctWidth>0</wp14:pctWidth>
            </wp14:sizeRelH>
            <wp14:sizeRelV relativeFrom="margin">
              <wp14:pctHeight>0</wp14:pctHeight>
            </wp14:sizeRelV>
          </wp:anchor>
        </w:drawing>
      </w:r>
      <w:r w:rsidRPr="00CC40DD">
        <w:rPr>
          <w:rFonts w:eastAsiaTheme="minorHAnsi"/>
          <w:b/>
          <w:bCs/>
          <w:kern w:val="2"/>
          <w:sz w:val="24"/>
          <w:szCs w:val="24"/>
          <w:lang w:val="en-IN"/>
          <w14:ligatures w14:val="standardContextual"/>
        </w:rPr>
        <w:t xml:space="preserve">STEP 10: </w:t>
      </w:r>
      <w:r w:rsidRPr="00CC40DD">
        <w:rPr>
          <w:rFonts w:eastAsiaTheme="minorHAnsi"/>
          <w:kern w:val="2"/>
          <w:sz w:val="24"/>
          <w:szCs w:val="24"/>
          <w:lang w:val="en-IN"/>
          <w14:ligatures w14:val="standardContextual"/>
        </w:rPr>
        <w:t>After clicking on the router select ‘config’. Then select the path on which we have established the connection with the network. First enable the path and assign the ip address</w:t>
      </w:r>
      <w:r w:rsidRPr="00CC40DD">
        <w:rPr>
          <w:rFonts w:eastAsiaTheme="minorHAnsi"/>
          <w:kern w:val="2"/>
          <w:sz w:val="24"/>
          <w:szCs w:val="24"/>
          <w:lang w:val="en-IN"/>
          <w14:ligatures w14:val="standardContextual"/>
        </w:rPr>
        <w:t>. Similarly perform these operations on the other router also which has the physical connection with the network.</w:t>
      </w:r>
    </w:p>
    <w:p w14:paraId="18F121BB" w14:textId="77777777" w:rsidR="001F5EA6" w:rsidRPr="00CC40DD" w:rsidRDefault="001F5EA6" w:rsidP="000E405F">
      <w:pPr>
        <w:widowControl/>
        <w:autoSpaceDE/>
        <w:autoSpaceDN/>
        <w:spacing w:after="160" w:line="360" w:lineRule="auto"/>
        <w:rPr>
          <w:rFonts w:eastAsia="Calibri"/>
          <w:kern w:val="2"/>
          <w:sz w:val="24"/>
          <w:szCs w:val="24"/>
          <w:lang w:val="en-IN"/>
          <w14:ligatures w14:val="standardContextual"/>
        </w:rPr>
      </w:pPr>
    </w:p>
    <w:p w14:paraId="75A7D02F" w14:textId="77777777" w:rsidR="001F5EA6" w:rsidRPr="00CC40DD" w:rsidRDefault="002601C1" w:rsidP="000E405F">
      <w:pPr>
        <w:widowControl/>
        <w:autoSpaceDE/>
        <w:autoSpaceDN/>
        <w:spacing w:after="160" w:line="360" w:lineRule="auto"/>
        <w:rPr>
          <w:rFonts w:eastAsia="Calibri"/>
          <w:kern w:val="2"/>
          <w:sz w:val="24"/>
          <w:szCs w:val="24"/>
          <w:lang w:val="en-IN"/>
          <w14:ligatures w14:val="standardContextual"/>
        </w:rPr>
      </w:pPr>
      <w:r w:rsidRPr="00CC40DD">
        <w:rPr>
          <w:rFonts w:eastAsiaTheme="minorHAnsi"/>
          <w:b/>
          <w:bCs/>
          <w:kern w:val="2"/>
          <w:sz w:val="24"/>
          <w:szCs w:val="24"/>
          <w:lang w:val="en-IN"/>
          <w14:ligatures w14:val="standardContextual"/>
        </w:rPr>
        <w:t xml:space="preserve">STEP 11: </w:t>
      </w:r>
      <w:r w:rsidRPr="00CC40DD">
        <w:rPr>
          <w:rFonts w:eastAsiaTheme="minorHAnsi"/>
          <w:kern w:val="2"/>
          <w:sz w:val="24"/>
          <w:szCs w:val="24"/>
          <w:lang w:val="en-IN"/>
          <w14:ligatures w14:val="standardContextual"/>
        </w:rPr>
        <w:t xml:space="preserve">Now it’s time for the configuration of the standby router with the network. Click a router in the network and perform the </w:t>
      </w:r>
      <w:r w:rsidRPr="00CC40DD">
        <w:rPr>
          <w:rFonts w:eastAsiaTheme="minorHAnsi"/>
          <w:kern w:val="2"/>
          <w:sz w:val="24"/>
          <w:szCs w:val="24"/>
          <w:lang w:val="en-IN"/>
          <w14:ligatures w14:val="standardContextual"/>
        </w:rPr>
        <w:t>following commands through the CLI.</w:t>
      </w:r>
    </w:p>
    <w:p w14:paraId="41EA7F54" w14:textId="77777777" w:rsidR="001F5EA6" w:rsidRPr="00CC40DD" w:rsidRDefault="002601C1" w:rsidP="001F5EA6">
      <w:pPr>
        <w:widowControl/>
        <w:numPr>
          <w:ilvl w:val="0"/>
          <w:numId w:val="36"/>
        </w:numPr>
        <w:autoSpaceDE/>
        <w:autoSpaceDN/>
        <w:spacing w:after="160" w:line="360" w:lineRule="auto"/>
        <w:contextualSpacing/>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interface port_name (Here FastEthernet0/0)</w:t>
      </w:r>
    </w:p>
    <w:p w14:paraId="5C2394DA" w14:textId="77777777" w:rsidR="001F5EA6" w:rsidRPr="00CC40DD" w:rsidRDefault="002601C1" w:rsidP="001F5EA6">
      <w:pPr>
        <w:widowControl/>
        <w:numPr>
          <w:ilvl w:val="0"/>
          <w:numId w:val="36"/>
        </w:numPr>
        <w:autoSpaceDE/>
        <w:autoSpaceDN/>
        <w:spacing w:after="160" w:line="360" w:lineRule="auto"/>
        <w:contextualSpacing/>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standby ? (To check the previous standby commands)</w:t>
      </w:r>
    </w:p>
    <w:p w14:paraId="5C125924" w14:textId="77777777" w:rsidR="001F5EA6" w:rsidRPr="00CC40DD" w:rsidRDefault="002601C1" w:rsidP="001F5EA6">
      <w:pPr>
        <w:widowControl/>
        <w:numPr>
          <w:ilvl w:val="0"/>
          <w:numId w:val="36"/>
        </w:numPr>
        <w:autoSpaceDE/>
        <w:autoSpaceDN/>
        <w:spacing w:after="160" w:line="360" w:lineRule="auto"/>
        <w:contextualSpacing/>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standby group_name (Here we have given the group name as 1)</w:t>
      </w:r>
    </w:p>
    <w:p w14:paraId="46F2B423" w14:textId="77777777" w:rsidR="001F5EA6" w:rsidRPr="00CC40DD" w:rsidRDefault="002601C1" w:rsidP="001F5EA6">
      <w:pPr>
        <w:widowControl/>
        <w:numPr>
          <w:ilvl w:val="0"/>
          <w:numId w:val="36"/>
        </w:numPr>
        <w:autoSpaceDE/>
        <w:autoSpaceDN/>
        <w:spacing w:after="160" w:line="360" w:lineRule="auto"/>
        <w:contextualSpacing/>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standby group_name ip ip_address(Here ip address=192.168.0.3)</w:t>
      </w:r>
    </w:p>
    <w:p w14:paraId="67F5786E" w14:textId="77777777" w:rsidR="00751BF1" w:rsidRPr="00CC40DD" w:rsidRDefault="002601C1" w:rsidP="001F5EA6">
      <w:pPr>
        <w:widowControl/>
        <w:autoSpaceDE/>
        <w:autoSpaceDN/>
        <w:spacing w:after="160" w:line="360" w:lineRule="auto"/>
        <w:rPr>
          <w:rFonts w:eastAsia="Calibri"/>
          <w:kern w:val="2"/>
          <w:sz w:val="24"/>
          <w:szCs w:val="24"/>
          <w:lang w:val="en-IN"/>
          <w14:ligatures w14:val="standardContextual"/>
        </w:rPr>
      </w:pPr>
      <w:r w:rsidRPr="00CC40DD">
        <w:rPr>
          <w:noProof/>
          <w:sz w:val="24"/>
          <w:szCs w:val="24"/>
        </w:rPr>
        <w:lastRenderedPageBreak/>
        <w:drawing>
          <wp:anchor distT="0" distB="0" distL="114300" distR="114300" simplePos="0" relativeHeight="251671552" behindDoc="0" locked="0" layoutInCell="1" allowOverlap="1" wp14:anchorId="0A1B48A6" wp14:editId="53BEC9F1">
            <wp:simplePos x="0" y="0"/>
            <wp:positionH relativeFrom="page">
              <wp:align>right</wp:align>
            </wp:positionH>
            <wp:positionV relativeFrom="paragraph">
              <wp:posOffset>531495</wp:posOffset>
            </wp:positionV>
            <wp:extent cx="7498080" cy="4165600"/>
            <wp:effectExtent l="0" t="0" r="7620" b="6350"/>
            <wp:wrapSquare wrapText="bothSides"/>
            <wp:docPr id="4269439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43907" name="Picture 426943907"/>
                    <pic:cNvPicPr/>
                  </pic:nvPicPr>
                  <pic:blipFill>
                    <a:blip r:embed="rId28">
                      <a:extLst>
                        <a:ext uri="{28A0092B-C50C-407E-A947-70E740481C1C}">
                          <a14:useLocalDpi xmlns:a14="http://schemas.microsoft.com/office/drawing/2010/main" val="0"/>
                        </a:ext>
                      </a:extLst>
                    </a:blip>
                    <a:stretch>
                      <a:fillRect/>
                    </a:stretch>
                  </pic:blipFill>
                  <pic:spPr>
                    <a:xfrm>
                      <a:off x="0" y="0"/>
                      <a:ext cx="7498080" cy="4165600"/>
                    </a:xfrm>
                    <a:prstGeom prst="rect">
                      <a:avLst/>
                    </a:prstGeom>
                  </pic:spPr>
                </pic:pic>
              </a:graphicData>
            </a:graphic>
            <wp14:sizeRelH relativeFrom="margin">
              <wp14:pctWidth>0</wp14:pctWidth>
            </wp14:sizeRelH>
          </wp:anchor>
        </w:drawing>
      </w:r>
      <w:r w:rsidR="001F5EA6" w:rsidRPr="00CC40DD">
        <w:rPr>
          <w:rFonts w:eastAsiaTheme="minorHAnsi"/>
          <w:kern w:val="2"/>
          <w:sz w:val="24"/>
          <w:szCs w:val="24"/>
          <w:lang w:val="en-IN"/>
          <w14:ligatures w14:val="standardContextual"/>
        </w:rPr>
        <w:t xml:space="preserve">By following these commands we can add </w:t>
      </w:r>
      <w:r w:rsidRPr="00CC40DD">
        <w:rPr>
          <w:rFonts w:eastAsiaTheme="minorHAnsi"/>
          <w:kern w:val="2"/>
          <w:sz w:val="24"/>
          <w:szCs w:val="24"/>
          <w:lang w:val="en-IN"/>
          <w14:ligatures w14:val="standardContextual"/>
        </w:rPr>
        <w:t>‘n’ standby routers to the network according to our need.</w:t>
      </w:r>
    </w:p>
    <w:p w14:paraId="4F1A0C5F" w14:textId="77777777" w:rsidR="001F5EA6" w:rsidRPr="00CC40DD" w:rsidRDefault="002601C1" w:rsidP="001F5EA6">
      <w:pPr>
        <w:widowControl/>
        <w:autoSpaceDE/>
        <w:autoSpaceDN/>
        <w:spacing w:after="160" w:line="360" w:lineRule="auto"/>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 </w:t>
      </w:r>
    </w:p>
    <w:p w14:paraId="35596E61" w14:textId="77777777" w:rsidR="00751BF1" w:rsidRPr="00CC40DD" w:rsidRDefault="00751BF1" w:rsidP="00751BF1">
      <w:pPr>
        <w:widowControl/>
        <w:autoSpaceDE/>
        <w:autoSpaceDN/>
        <w:spacing w:after="160" w:line="259" w:lineRule="auto"/>
        <w:rPr>
          <w:rFonts w:eastAsia="Calibri"/>
          <w:b/>
          <w:bCs/>
          <w:kern w:val="2"/>
          <w:sz w:val="24"/>
          <w:szCs w:val="24"/>
          <w:lang w:val="en-IN"/>
          <w14:ligatures w14:val="standardContextual"/>
        </w:rPr>
      </w:pPr>
    </w:p>
    <w:p w14:paraId="42EC5F39" w14:textId="77777777" w:rsidR="00751BF1" w:rsidRPr="00CC40DD" w:rsidRDefault="002601C1" w:rsidP="00751BF1">
      <w:pPr>
        <w:widowControl/>
        <w:autoSpaceDE/>
        <w:autoSpaceDN/>
        <w:spacing w:after="160" w:line="259" w:lineRule="auto"/>
        <w:rPr>
          <w:rFonts w:eastAsia="Calibri"/>
          <w:kern w:val="2"/>
          <w:sz w:val="24"/>
          <w:szCs w:val="24"/>
          <w:lang w:val="en-IN"/>
          <w14:ligatures w14:val="standardContextual"/>
        </w:rPr>
      </w:pPr>
      <w:r w:rsidRPr="00CC40DD">
        <w:rPr>
          <w:rFonts w:eastAsiaTheme="minorHAnsi"/>
          <w:b/>
          <w:bCs/>
          <w:kern w:val="2"/>
          <w:sz w:val="24"/>
          <w:szCs w:val="24"/>
          <w:lang w:val="en-IN"/>
          <w14:ligatures w14:val="standardContextual"/>
        </w:rPr>
        <w:t xml:space="preserve">STEP 12: </w:t>
      </w:r>
      <w:r w:rsidRPr="00CC40DD">
        <w:rPr>
          <w:rFonts w:eastAsiaTheme="minorHAnsi"/>
          <w:kern w:val="2"/>
          <w:sz w:val="24"/>
          <w:szCs w:val="24"/>
          <w:lang w:val="en-IN"/>
          <w14:ligatures w14:val="standardContextual"/>
        </w:rPr>
        <w:t xml:space="preserve">We can check the configured standby address by the command ‘sh standby’. Similarly configure the standby router for the another router in the network </w:t>
      </w:r>
      <w:r w:rsidRPr="00CC40DD">
        <w:rPr>
          <w:rFonts w:eastAsiaTheme="minorHAnsi"/>
          <w:kern w:val="2"/>
          <w:sz w:val="24"/>
          <w:szCs w:val="24"/>
          <w:lang w:val="en-IN"/>
          <w14:ligatures w14:val="standardContextual"/>
        </w:rPr>
        <w:t>also.</w:t>
      </w:r>
    </w:p>
    <w:p w14:paraId="010DDB56" w14:textId="77777777" w:rsidR="00751BF1" w:rsidRPr="00CC40DD" w:rsidRDefault="00751BF1" w:rsidP="00751BF1">
      <w:pPr>
        <w:widowControl/>
        <w:autoSpaceDE/>
        <w:autoSpaceDN/>
        <w:spacing w:after="160" w:line="259" w:lineRule="auto"/>
        <w:rPr>
          <w:rFonts w:eastAsia="Calibri"/>
          <w:kern w:val="2"/>
          <w:sz w:val="24"/>
          <w:szCs w:val="24"/>
          <w:lang w:val="en-IN"/>
          <w14:ligatures w14:val="standardContextual"/>
        </w:rPr>
      </w:pPr>
    </w:p>
    <w:p w14:paraId="0BA42C9D" w14:textId="77777777" w:rsidR="00751BF1" w:rsidRPr="00CC40DD" w:rsidRDefault="00751BF1" w:rsidP="00751BF1">
      <w:pPr>
        <w:widowControl/>
        <w:autoSpaceDE/>
        <w:autoSpaceDN/>
        <w:spacing w:after="160" w:line="259" w:lineRule="auto"/>
        <w:rPr>
          <w:rFonts w:eastAsia="Calibri"/>
          <w:kern w:val="2"/>
          <w:sz w:val="24"/>
          <w:szCs w:val="24"/>
          <w:lang w:val="en-IN"/>
          <w14:ligatures w14:val="standardContextual"/>
        </w:rPr>
      </w:pPr>
    </w:p>
    <w:p w14:paraId="3450499F" w14:textId="77777777" w:rsidR="00081989" w:rsidRPr="00CC40DD" w:rsidRDefault="002601C1" w:rsidP="00751BF1">
      <w:pPr>
        <w:widowControl/>
        <w:autoSpaceDE/>
        <w:autoSpaceDN/>
        <w:spacing w:after="160" w:line="259" w:lineRule="auto"/>
        <w:rPr>
          <w:rFonts w:eastAsia="Calibri"/>
          <w:kern w:val="2"/>
          <w:sz w:val="24"/>
          <w:szCs w:val="24"/>
          <w:lang w:val="en-IN"/>
          <w14:ligatures w14:val="standardContextual"/>
        </w:rPr>
      </w:pPr>
      <w:r w:rsidRPr="00CC40DD">
        <w:rPr>
          <w:noProof/>
          <w:sz w:val="24"/>
          <w:szCs w:val="24"/>
        </w:rPr>
        <w:lastRenderedPageBreak/>
        <w:drawing>
          <wp:anchor distT="0" distB="0" distL="114300" distR="114300" simplePos="0" relativeHeight="251672576" behindDoc="0" locked="0" layoutInCell="1" allowOverlap="1" wp14:anchorId="595600E2" wp14:editId="536CD23D">
            <wp:simplePos x="0" y="0"/>
            <wp:positionH relativeFrom="margin">
              <wp:align>right</wp:align>
            </wp:positionH>
            <wp:positionV relativeFrom="paragraph">
              <wp:posOffset>0</wp:posOffset>
            </wp:positionV>
            <wp:extent cx="5731510" cy="3223895"/>
            <wp:effectExtent l="0" t="0" r="2540" b="0"/>
            <wp:wrapSquare wrapText="bothSides"/>
            <wp:docPr id="7012710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71098" name="Picture 70127109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7251BCA" w14:textId="77777777" w:rsidR="00081989" w:rsidRPr="00CC40DD" w:rsidRDefault="002601C1" w:rsidP="00751BF1">
      <w:pPr>
        <w:widowControl/>
        <w:autoSpaceDE/>
        <w:autoSpaceDN/>
        <w:spacing w:after="160" w:line="259" w:lineRule="auto"/>
        <w:rPr>
          <w:rFonts w:eastAsia="Calibri"/>
          <w:kern w:val="2"/>
          <w:sz w:val="24"/>
          <w:szCs w:val="24"/>
          <w:lang w:val="en-IN"/>
          <w14:ligatures w14:val="standardContextual"/>
        </w:rPr>
      </w:pPr>
      <w:r w:rsidRPr="00CC40DD">
        <w:rPr>
          <w:noProof/>
          <w:sz w:val="24"/>
          <w:szCs w:val="24"/>
        </w:rPr>
        <w:drawing>
          <wp:anchor distT="0" distB="0" distL="114300" distR="114300" simplePos="0" relativeHeight="251673600" behindDoc="0" locked="0" layoutInCell="1" allowOverlap="1" wp14:anchorId="10CA5CD5" wp14:editId="3E5815B8">
            <wp:simplePos x="0" y="0"/>
            <wp:positionH relativeFrom="margin">
              <wp:posOffset>-175260</wp:posOffset>
            </wp:positionH>
            <wp:positionV relativeFrom="paragraph">
              <wp:posOffset>302895</wp:posOffset>
            </wp:positionV>
            <wp:extent cx="5731510" cy="4358640"/>
            <wp:effectExtent l="0" t="0" r="2540" b="3810"/>
            <wp:wrapSquare wrapText="bothSides"/>
            <wp:docPr id="10211531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3116" name="Picture 1021153116"/>
                    <pic:cNvPicPr/>
                  </pic:nvPicPr>
                  <pic:blipFill>
                    <a:blip r:embed="rId30">
                      <a:extLst>
                        <a:ext uri="{28A0092B-C50C-407E-A947-70E740481C1C}">
                          <a14:useLocalDpi xmlns:a14="http://schemas.microsoft.com/office/drawing/2010/main" val="0"/>
                        </a:ext>
                      </a:extLst>
                    </a:blip>
                    <a:stretch>
                      <a:fillRect/>
                    </a:stretch>
                  </pic:blipFill>
                  <pic:spPr>
                    <a:xfrm>
                      <a:off x="0" y="0"/>
                      <a:ext cx="5731510" cy="4358640"/>
                    </a:xfrm>
                    <a:prstGeom prst="rect">
                      <a:avLst/>
                    </a:prstGeom>
                  </pic:spPr>
                </pic:pic>
              </a:graphicData>
            </a:graphic>
            <wp14:sizeRelV relativeFrom="margin">
              <wp14:pctHeight>0</wp14:pctHeight>
            </wp14:sizeRelV>
          </wp:anchor>
        </w:drawing>
      </w:r>
      <w:r w:rsidRPr="00CC40DD">
        <w:rPr>
          <w:rFonts w:eastAsiaTheme="minorHAnsi"/>
          <w:b/>
          <w:bCs/>
          <w:kern w:val="2"/>
          <w:sz w:val="24"/>
          <w:szCs w:val="24"/>
          <w:lang w:val="en-IN"/>
          <w14:ligatures w14:val="standardContextual"/>
        </w:rPr>
        <w:t xml:space="preserve">STEP 13: </w:t>
      </w:r>
      <w:r w:rsidRPr="00CC40DD">
        <w:rPr>
          <w:rFonts w:eastAsiaTheme="minorHAnsi"/>
          <w:kern w:val="2"/>
          <w:sz w:val="24"/>
          <w:szCs w:val="24"/>
          <w:lang w:val="en-IN"/>
          <w14:ligatures w14:val="standardContextual"/>
        </w:rPr>
        <w:t>Now click any pc in the network and select command prompt.</w:t>
      </w:r>
    </w:p>
    <w:p w14:paraId="35A7C6FF" w14:textId="77777777" w:rsidR="00081989" w:rsidRPr="00CC40DD" w:rsidRDefault="00081989" w:rsidP="00751BF1">
      <w:pPr>
        <w:widowControl/>
        <w:autoSpaceDE/>
        <w:autoSpaceDN/>
        <w:spacing w:after="160" w:line="259" w:lineRule="auto"/>
        <w:rPr>
          <w:rFonts w:eastAsia="Calibri"/>
          <w:kern w:val="2"/>
          <w:sz w:val="24"/>
          <w:szCs w:val="24"/>
          <w:lang w:val="en-IN"/>
          <w14:ligatures w14:val="standardContextual"/>
        </w:rPr>
      </w:pPr>
    </w:p>
    <w:p w14:paraId="008A0616" w14:textId="77777777" w:rsidR="00081989" w:rsidRPr="00CC40DD" w:rsidRDefault="002601C1" w:rsidP="00751BF1">
      <w:pPr>
        <w:widowControl/>
        <w:autoSpaceDE/>
        <w:autoSpaceDN/>
        <w:spacing w:after="160" w:line="259" w:lineRule="auto"/>
        <w:rPr>
          <w:rFonts w:eastAsia="Calibri"/>
          <w:kern w:val="2"/>
          <w:sz w:val="24"/>
          <w:szCs w:val="24"/>
          <w:lang w:val="en-IN"/>
          <w14:ligatures w14:val="standardContextual"/>
        </w:rPr>
      </w:pPr>
      <w:r w:rsidRPr="00CC40DD">
        <w:rPr>
          <w:rFonts w:eastAsiaTheme="minorHAnsi"/>
          <w:b/>
          <w:bCs/>
          <w:kern w:val="2"/>
          <w:sz w:val="24"/>
          <w:szCs w:val="24"/>
          <w:lang w:val="en-IN"/>
          <w14:ligatures w14:val="standardContextual"/>
        </w:rPr>
        <w:t xml:space="preserve">STEP 14: </w:t>
      </w:r>
      <w:r w:rsidRPr="00CC40DD">
        <w:rPr>
          <w:rFonts w:eastAsiaTheme="minorHAnsi"/>
          <w:kern w:val="2"/>
          <w:sz w:val="24"/>
          <w:szCs w:val="24"/>
          <w:lang w:val="en-IN"/>
          <w14:ligatures w14:val="standardContextual"/>
        </w:rPr>
        <w:t>Now check for the uninterrupted transfer of the data packets to both the routers in the network. Here we can see that the data packets were transmitted successfully.</w:t>
      </w:r>
    </w:p>
    <w:p w14:paraId="4A1822E7" w14:textId="77777777" w:rsidR="00081989" w:rsidRPr="00CC40DD" w:rsidRDefault="002601C1" w:rsidP="00751BF1">
      <w:pPr>
        <w:widowControl/>
        <w:autoSpaceDE/>
        <w:autoSpaceDN/>
        <w:spacing w:after="160" w:line="259" w:lineRule="auto"/>
        <w:rPr>
          <w:rFonts w:eastAsia="Calibri"/>
          <w:noProof/>
          <w:kern w:val="2"/>
          <w:sz w:val="24"/>
          <w:szCs w:val="24"/>
          <w:lang w:val="en-IN"/>
          <w14:ligatures w14:val="standardContextual"/>
        </w:rPr>
      </w:pPr>
      <w:r w:rsidRPr="00CC40DD">
        <w:rPr>
          <w:noProof/>
          <w:sz w:val="24"/>
          <w:szCs w:val="24"/>
        </w:rPr>
        <w:lastRenderedPageBreak/>
        <w:drawing>
          <wp:anchor distT="0" distB="0" distL="114300" distR="114300" simplePos="0" relativeHeight="251675648" behindDoc="0" locked="0" layoutInCell="1" allowOverlap="1" wp14:anchorId="5446127A" wp14:editId="3E048FF7">
            <wp:simplePos x="0" y="0"/>
            <wp:positionH relativeFrom="page">
              <wp:posOffset>3613150</wp:posOffset>
            </wp:positionH>
            <wp:positionV relativeFrom="paragraph">
              <wp:posOffset>0</wp:posOffset>
            </wp:positionV>
            <wp:extent cx="3921125" cy="3642360"/>
            <wp:effectExtent l="0" t="0" r="3175" b="0"/>
            <wp:wrapSquare wrapText="bothSides"/>
            <wp:docPr id="18243798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79804" name="Picture 1824379804"/>
                    <pic:cNvPicPr/>
                  </pic:nvPicPr>
                  <pic:blipFill>
                    <a:blip r:embed="rId31" cstate="print">
                      <a:extLst>
                        <a:ext uri="{28A0092B-C50C-407E-A947-70E740481C1C}">
                          <a14:useLocalDpi xmlns:a14="http://schemas.microsoft.com/office/drawing/2010/main" val="0"/>
                        </a:ext>
                      </a:extLst>
                    </a:blip>
                    <a:srcRect l="32778" t="9359" r="12290" b="2968"/>
                    <a:stretch>
                      <a:fillRect/>
                    </a:stretch>
                  </pic:blipFill>
                  <pic:spPr bwMode="auto">
                    <a:xfrm>
                      <a:off x="0" y="0"/>
                      <a:ext cx="3921125" cy="3642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0DD">
        <w:rPr>
          <w:noProof/>
          <w:sz w:val="24"/>
          <w:szCs w:val="24"/>
        </w:rPr>
        <w:drawing>
          <wp:anchor distT="0" distB="0" distL="114300" distR="114300" simplePos="0" relativeHeight="251674624" behindDoc="0" locked="0" layoutInCell="1" allowOverlap="1" wp14:anchorId="6B1AF747" wp14:editId="048D4500">
            <wp:simplePos x="0" y="0"/>
            <wp:positionH relativeFrom="page">
              <wp:posOffset>53340</wp:posOffset>
            </wp:positionH>
            <wp:positionV relativeFrom="paragraph">
              <wp:posOffset>0</wp:posOffset>
            </wp:positionV>
            <wp:extent cx="5577840" cy="3619500"/>
            <wp:effectExtent l="0" t="0" r="3810" b="0"/>
            <wp:wrapSquare wrapText="bothSides"/>
            <wp:docPr id="685870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7022" name="Picture 685870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7840" cy="3619500"/>
                    </a:xfrm>
                    <a:prstGeom prst="rect">
                      <a:avLst/>
                    </a:prstGeom>
                  </pic:spPr>
                </pic:pic>
              </a:graphicData>
            </a:graphic>
            <wp14:sizeRelH relativeFrom="margin">
              <wp14:pctWidth>0</wp14:pctWidth>
            </wp14:sizeRelH>
            <wp14:sizeRelV relativeFrom="margin">
              <wp14:pctHeight>0</wp14:pctHeight>
            </wp14:sizeRelV>
          </wp:anchor>
        </w:drawing>
      </w:r>
    </w:p>
    <w:p w14:paraId="1AFFD881" w14:textId="77777777" w:rsidR="00081989" w:rsidRPr="00CC40DD" w:rsidRDefault="002601C1" w:rsidP="00751BF1">
      <w:pPr>
        <w:widowControl/>
        <w:autoSpaceDE/>
        <w:autoSpaceDN/>
        <w:spacing w:after="160" w:line="259" w:lineRule="auto"/>
        <w:rPr>
          <w:rFonts w:eastAsia="Calibri"/>
          <w:kern w:val="2"/>
          <w:sz w:val="24"/>
          <w:szCs w:val="24"/>
          <w:lang w:val="en-IN"/>
          <w14:ligatures w14:val="standardContextual"/>
        </w:rPr>
      </w:pPr>
      <w:r w:rsidRPr="00CC40DD">
        <w:rPr>
          <w:noProof/>
          <w:sz w:val="24"/>
          <w:szCs w:val="24"/>
        </w:rPr>
        <w:drawing>
          <wp:anchor distT="0" distB="0" distL="114300" distR="114300" simplePos="0" relativeHeight="251676672" behindDoc="0" locked="0" layoutInCell="1" allowOverlap="1" wp14:anchorId="3A9CBB2F" wp14:editId="29C5DE08">
            <wp:simplePos x="0" y="0"/>
            <wp:positionH relativeFrom="margin">
              <wp:posOffset>53340</wp:posOffset>
            </wp:positionH>
            <wp:positionV relativeFrom="paragraph">
              <wp:posOffset>585470</wp:posOffset>
            </wp:positionV>
            <wp:extent cx="5654040" cy="4358640"/>
            <wp:effectExtent l="0" t="0" r="3810" b="3810"/>
            <wp:wrapSquare wrapText="bothSides"/>
            <wp:docPr id="18785661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66126" name="Picture 1878566126"/>
                    <pic:cNvPicPr/>
                  </pic:nvPicPr>
                  <pic:blipFill>
                    <a:blip r:embed="rId33">
                      <a:extLst>
                        <a:ext uri="{28A0092B-C50C-407E-A947-70E740481C1C}">
                          <a14:useLocalDpi xmlns:a14="http://schemas.microsoft.com/office/drawing/2010/main" val="0"/>
                        </a:ext>
                      </a:extLst>
                    </a:blip>
                    <a:stretch>
                      <a:fillRect/>
                    </a:stretch>
                  </pic:blipFill>
                  <pic:spPr>
                    <a:xfrm>
                      <a:off x="0" y="0"/>
                      <a:ext cx="5654040" cy="4358640"/>
                    </a:xfrm>
                    <a:prstGeom prst="rect">
                      <a:avLst/>
                    </a:prstGeom>
                  </pic:spPr>
                </pic:pic>
              </a:graphicData>
            </a:graphic>
            <wp14:sizeRelH relativeFrom="margin">
              <wp14:pctWidth>0</wp14:pctWidth>
            </wp14:sizeRelH>
            <wp14:sizeRelV relativeFrom="margin">
              <wp14:pctHeight>0</wp14:pctHeight>
            </wp14:sizeRelV>
          </wp:anchor>
        </w:drawing>
      </w:r>
      <w:r w:rsidRPr="00CC40DD">
        <w:rPr>
          <w:rFonts w:eastAsiaTheme="minorHAnsi"/>
          <w:b/>
          <w:bCs/>
          <w:kern w:val="2"/>
          <w:sz w:val="24"/>
          <w:szCs w:val="24"/>
          <w:lang w:val="en-IN"/>
          <w14:ligatures w14:val="standardContextual"/>
        </w:rPr>
        <w:t xml:space="preserve">STEP 15: </w:t>
      </w:r>
      <w:r w:rsidRPr="00CC40DD">
        <w:rPr>
          <w:rFonts w:eastAsiaTheme="minorHAnsi"/>
          <w:kern w:val="2"/>
          <w:sz w:val="24"/>
          <w:szCs w:val="24"/>
          <w:lang w:val="en-IN"/>
          <w14:ligatures w14:val="standardContextual"/>
        </w:rPr>
        <w:t>To check the working of our standby router click on a router in the network and switch off the port.</w:t>
      </w:r>
    </w:p>
    <w:p w14:paraId="642190F9" w14:textId="77777777" w:rsidR="00082D68" w:rsidRPr="00CC40DD" w:rsidRDefault="00082D68" w:rsidP="00751BF1">
      <w:pPr>
        <w:widowControl/>
        <w:autoSpaceDE/>
        <w:autoSpaceDN/>
        <w:spacing w:after="160" w:line="259" w:lineRule="auto"/>
        <w:rPr>
          <w:rFonts w:eastAsia="Calibri"/>
          <w:kern w:val="2"/>
          <w:sz w:val="24"/>
          <w:szCs w:val="24"/>
          <w:lang w:val="en-IN"/>
          <w14:ligatures w14:val="standardContextual"/>
        </w:rPr>
      </w:pPr>
    </w:p>
    <w:p w14:paraId="76C37E90" w14:textId="77777777" w:rsidR="00082D68" w:rsidRPr="00CC40DD" w:rsidRDefault="00082D68" w:rsidP="00751BF1">
      <w:pPr>
        <w:widowControl/>
        <w:autoSpaceDE/>
        <w:autoSpaceDN/>
        <w:spacing w:after="160" w:line="259" w:lineRule="auto"/>
        <w:rPr>
          <w:rFonts w:eastAsia="Calibri"/>
          <w:noProof/>
          <w:kern w:val="2"/>
          <w:sz w:val="24"/>
          <w:szCs w:val="24"/>
          <w:lang w:val="en-IN"/>
          <w14:ligatures w14:val="standardContextual"/>
        </w:rPr>
      </w:pPr>
    </w:p>
    <w:p w14:paraId="44DB5FE9" w14:textId="77777777" w:rsidR="00082D68" w:rsidRPr="00CC40DD" w:rsidRDefault="002601C1" w:rsidP="00751BF1">
      <w:pPr>
        <w:widowControl/>
        <w:autoSpaceDE/>
        <w:autoSpaceDN/>
        <w:spacing w:after="160" w:line="259" w:lineRule="auto"/>
        <w:rPr>
          <w:rFonts w:eastAsia="Calibri"/>
          <w:kern w:val="2"/>
          <w:sz w:val="24"/>
          <w:szCs w:val="24"/>
          <w:lang w:val="en-IN"/>
          <w14:ligatures w14:val="standardContextual"/>
        </w:rPr>
      </w:pPr>
      <w:r w:rsidRPr="00CC40DD">
        <w:rPr>
          <w:noProof/>
          <w:sz w:val="24"/>
          <w:szCs w:val="24"/>
        </w:rPr>
        <w:drawing>
          <wp:anchor distT="0" distB="0" distL="114300" distR="114300" simplePos="0" relativeHeight="251677696" behindDoc="0" locked="0" layoutInCell="1" allowOverlap="1" wp14:anchorId="26E39839" wp14:editId="045388D8">
            <wp:simplePos x="0" y="0"/>
            <wp:positionH relativeFrom="margin">
              <wp:posOffset>-106680</wp:posOffset>
            </wp:positionH>
            <wp:positionV relativeFrom="paragraph">
              <wp:posOffset>424180</wp:posOffset>
            </wp:positionV>
            <wp:extent cx="6019800" cy="3360420"/>
            <wp:effectExtent l="0" t="0" r="0" b="0"/>
            <wp:wrapSquare wrapText="bothSides"/>
            <wp:docPr id="76032042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0426" name="Picture 760320426"/>
                    <pic:cNvPicPr/>
                  </pic:nvPicPr>
                  <pic:blipFill>
                    <a:blip r:embed="rId34">
                      <a:extLst>
                        <a:ext uri="{28A0092B-C50C-407E-A947-70E740481C1C}">
                          <a14:useLocalDpi xmlns:a14="http://schemas.microsoft.com/office/drawing/2010/main" val="0"/>
                        </a:ext>
                      </a:extLst>
                    </a:blip>
                    <a:srcRect b="23040"/>
                    <a:stretch>
                      <a:fillRect/>
                    </a:stretch>
                  </pic:blipFill>
                  <pic:spPr bwMode="auto">
                    <a:xfrm>
                      <a:off x="0" y="0"/>
                      <a:ext cx="6019800" cy="3360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0DD">
        <w:rPr>
          <w:rFonts w:eastAsiaTheme="minorHAnsi"/>
          <w:b/>
          <w:bCs/>
          <w:kern w:val="2"/>
          <w:sz w:val="24"/>
          <w:szCs w:val="24"/>
          <w:lang w:val="en-IN"/>
          <w14:ligatures w14:val="standardContextual"/>
        </w:rPr>
        <w:t xml:space="preserve">STEP 16 : </w:t>
      </w:r>
      <w:r w:rsidRPr="00CC40DD">
        <w:rPr>
          <w:rFonts w:eastAsiaTheme="minorHAnsi"/>
          <w:kern w:val="2"/>
          <w:sz w:val="24"/>
          <w:szCs w:val="24"/>
          <w:lang w:val="en-IN"/>
          <w14:ligatures w14:val="standardContextual"/>
        </w:rPr>
        <w:t>We can notice that there is an error in the transmission of data because of error in the transmission channel.</w:t>
      </w:r>
    </w:p>
    <w:p w14:paraId="2EFB4264" w14:textId="77777777" w:rsidR="00082D68" w:rsidRPr="00CC40DD" w:rsidRDefault="00082D68" w:rsidP="00751BF1">
      <w:pPr>
        <w:widowControl/>
        <w:autoSpaceDE/>
        <w:autoSpaceDN/>
        <w:spacing w:after="160" w:line="259" w:lineRule="auto"/>
        <w:rPr>
          <w:rFonts w:eastAsia="Calibri"/>
          <w:kern w:val="2"/>
          <w:sz w:val="24"/>
          <w:szCs w:val="24"/>
          <w:lang w:val="en-IN"/>
          <w14:ligatures w14:val="standardContextual"/>
        </w:rPr>
      </w:pPr>
    </w:p>
    <w:p w14:paraId="782EBA83" w14:textId="77777777" w:rsidR="00735C82" w:rsidRPr="00CC40DD" w:rsidRDefault="002601C1" w:rsidP="00751BF1">
      <w:pPr>
        <w:widowControl/>
        <w:autoSpaceDE/>
        <w:autoSpaceDN/>
        <w:spacing w:after="160" w:line="259" w:lineRule="auto"/>
        <w:rPr>
          <w:rFonts w:eastAsia="Calibri"/>
          <w:kern w:val="2"/>
          <w:sz w:val="24"/>
          <w:szCs w:val="24"/>
          <w:lang w:val="en-IN"/>
          <w14:ligatures w14:val="standardContextual"/>
        </w:rPr>
      </w:pPr>
      <w:r w:rsidRPr="00CC40DD">
        <w:rPr>
          <w:noProof/>
          <w:sz w:val="24"/>
          <w:szCs w:val="24"/>
        </w:rPr>
        <w:drawing>
          <wp:anchor distT="0" distB="0" distL="114300" distR="114300" simplePos="0" relativeHeight="251678720" behindDoc="0" locked="0" layoutInCell="1" allowOverlap="1" wp14:anchorId="13B57A8C" wp14:editId="342B098D">
            <wp:simplePos x="0" y="0"/>
            <wp:positionH relativeFrom="margin">
              <wp:align>right</wp:align>
            </wp:positionH>
            <wp:positionV relativeFrom="paragraph">
              <wp:posOffset>506730</wp:posOffset>
            </wp:positionV>
            <wp:extent cx="5731510" cy="3223895"/>
            <wp:effectExtent l="0" t="0" r="2540" b="0"/>
            <wp:wrapSquare wrapText="bothSides"/>
            <wp:docPr id="6698875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87596" name="Picture 66988759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082D68" w:rsidRPr="00CC40DD">
        <w:rPr>
          <w:rFonts w:eastAsiaTheme="minorHAnsi"/>
          <w:b/>
          <w:bCs/>
          <w:kern w:val="2"/>
          <w:sz w:val="24"/>
          <w:szCs w:val="24"/>
          <w:lang w:val="en-IN"/>
          <w14:ligatures w14:val="standardContextual"/>
        </w:rPr>
        <w:t xml:space="preserve">STEP 17: </w:t>
      </w:r>
      <w:r w:rsidR="00082D68" w:rsidRPr="00CC40DD">
        <w:rPr>
          <w:rFonts w:eastAsiaTheme="minorHAnsi"/>
          <w:kern w:val="2"/>
          <w:sz w:val="24"/>
          <w:szCs w:val="24"/>
          <w:lang w:val="en-IN"/>
          <w14:ligatures w14:val="standardContextual"/>
        </w:rPr>
        <w:t>Here we can see that our standby router is still working and accepting the data packets without any physical connection with the network.</w:t>
      </w:r>
    </w:p>
    <w:p w14:paraId="33B618AB" w14:textId="77777777" w:rsidR="00735C82" w:rsidRPr="00CC40DD" w:rsidRDefault="00735C82" w:rsidP="00751BF1">
      <w:pPr>
        <w:widowControl/>
        <w:autoSpaceDE/>
        <w:autoSpaceDN/>
        <w:spacing w:after="160" w:line="259" w:lineRule="auto"/>
        <w:rPr>
          <w:rFonts w:eastAsia="Calibri"/>
          <w:kern w:val="2"/>
          <w:sz w:val="24"/>
          <w:szCs w:val="24"/>
          <w:lang w:val="en-IN"/>
          <w14:ligatures w14:val="standardContextual"/>
        </w:rPr>
      </w:pPr>
    </w:p>
    <w:p w14:paraId="6BDD334E" w14:textId="77777777" w:rsidR="00735C82" w:rsidRPr="00CC40DD" w:rsidRDefault="002601C1" w:rsidP="00751BF1">
      <w:pPr>
        <w:widowControl/>
        <w:autoSpaceDE/>
        <w:autoSpaceDN/>
        <w:spacing w:after="160" w:line="259" w:lineRule="auto"/>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Similarly we can add ‘n’ standby routers for our network and use them accordingly.</w:t>
      </w:r>
    </w:p>
    <w:p w14:paraId="200639B7" w14:textId="77777777" w:rsidR="00984041" w:rsidRPr="00CC40DD" w:rsidRDefault="002601C1" w:rsidP="00984041">
      <w:pPr>
        <w:widowControl/>
        <w:autoSpaceDE/>
        <w:autoSpaceDN/>
        <w:spacing w:after="160" w:line="259" w:lineRule="auto"/>
        <w:rPr>
          <w:rFonts w:eastAsia="Calibri"/>
          <w:b/>
          <w:bCs/>
          <w:kern w:val="2"/>
          <w:sz w:val="28"/>
          <w:szCs w:val="28"/>
          <w:lang w:val="en-IN"/>
          <w14:ligatures w14:val="standardContextual"/>
        </w:rPr>
      </w:pPr>
      <w:r w:rsidRPr="00CC40DD">
        <w:rPr>
          <w:rFonts w:eastAsiaTheme="minorHAnsi"/>
          <w:b/>
          <w:bCs/>
          <w:kern w:val="2"/>
          <w:sz w:val="28"/>
          <w:szCs w:val="28"/>
          <w:lang w:val="en-IN"/>
          <w14:ligatures w14:val="standardContextual"/>
        </w:rPr>
        <w:lastRenderedPageBreak/>
        <w:t>RESULT:</w:t>
      </w:r>
    </w:p>
    <w:p w14:paraId="29E0D70E" w14:textId="77777777" w:rsidR="00984041" w:rsidRPr="00CC40DD" w:rsidRDefault="002601C1" w:rsidP="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We conducted an </w:t>
      </w:r>
      <w:r w:rsidRPr="00CC40DD">
        <w:rPr>
          <w:rFonts w:eastAsiaTheme="minorHAnsi"/>
          <w:kern w:val="2"/>
          <w:sz w:val="24"/>
          <w:szCs w:val="24"/>
          <w:lang w:val="en-IN"/>
          <w14:ligatures w14:val="standardContextual"/>
        </w:rPr>
        <w:t>implementation of HSRP (Hot Standby Router Protocol) in our computer network using Cisco Packet Tracer. The purpose was to enhance network reliability by providing automatic failover and high availability. Here are the results of our implementation:</w:t>
      </w:r>
    </w:p>
    <w:p w14:paraId="31A7090E" w14:textId="77777777" w:rsidR="00984041" w:rsidRPr="00CC40DD" w:rsidRDefault="002601C1" w:rsidP="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1. Pre</w:t>
      </w:r>
      <w:r w:rsidRPr="00CC40DD">
        <w:rPr>
          <w:rFonts w:eastAsiaTheme="minorHAnsi"/>
          <w:kern w:val="2"/>
          <w:sz w:val="24"/>
          <w:szCs w:val="24"/>
          <w:lang w:val="en-IN"/>
          <w14:ligatures w14:val="standardContextual"/>
        </w:rPr>
        <w:t>-Implementation Analysis: Prior to implementing HSRP, our network experienced frequent downtime due to a single point of failure in our router setup. This created disruptions and affected network performance.</w:t>
      </w:r>
    </w:p>
    <w:p w14:paraId="7013372C" w14:textId="77777777" w:rsidR="00984041" w:rsidRPr="00CC40DD" w:rsidRDefault="002601C1" w:rsidP="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2. HSRP Configuration: In Cisco Packet Tracer, </w:t>
      </w:r>
      <w:r w:rsidRPr="00CC40DD">
        <w:rPr>
          <w:rFonts w:eastAsiaTheme="minorHAnsi"/>
          <w:kern w:val="2"/>
          <w:sz w:val="24"/>
          <w:szCs w:val="24"/>
          <w:lang w:val="en-IN"/>
          <w14:ligatures w14:val="standardContextual"/>
        </w:rPr>
        <w:t>we configured HSRP on our primary and backup routers. The primary router was designated as the active router, while the backup router was set to standby mode. We assigned a virtual IP address to the HSRP group, ensuring seamless failover.</w:t>
      </w:r>
    </w:p>
    <w:p w14:paraId="2C389210" w14:textId="77777777" w:rsidR="00984041" w:rsidRPr="00CC40DD" w:rsidRDefault="002601C1" w:rsidP="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3. Failover Testi</w:t>
      </w:r>
      <w:r w:rsidRPr="00CC40DD">
        <w:rPr>
          <w:rFonts w:eastAsiaTheme="minorHAnsi"/>
          <w:kern w:val="2"/>
          <w:sz w:val="24"/>
          <w:szCs w:val="24"/>
          <w:lang w:val="en-IN"/>
          <w14:ligatures w14:val="standardContextual"/>
        </w:rPr>
        <w:t>ng: After the HSRP configuration, we conducted failover testing to assess the performance of our implementation. We simulated a failure by shutting down the primary router's interface.</w:t>
      </w:r>
    </w:p>
    <w:p w14:paraId="11484C0D" w14:textId="77777777" w:rsidR="00984041" w:rsidRPr="00CC40DD" w:rsidRDefault="002601C1" w:rsidP="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4. Automatic Failover: During the failover test, the backup router prom</w:t>
      </w:r>
      <w:r w:rsidRPr="00CC40DD">
        <w:rPr>
          <w:rFonts w:eastAsiaTheme="minorHAnsi"/>
          <w:kern w:val="2"/>
          <w:sz w:val="24"/>
          <w:szCs w:val="24"/>
          <w:lang w:val="en-IN"/>
          <w14:ligatures w14:val="standardContextual"/>
        </w:rPr>
        <w:t>ptly detected the failure of the primary router and took over the active role without any manual intervention. It seamlessly started forwarding traffic using the virtual IP address assigned to the HSRP group.</w:t>
      </w:r>
    </w:p>
    <w:p w14:paraId="1D9A5934" w14:textId="77777777" w:rsidR="00984041" w:rsidRPr="00CC40DD" w:rsidRDefault="002601C1" w:rsidP="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5. Minimal Downtime: The failover process was e</w:t>
      </w:r>
      <w:r w:rsidRPr="00CC40DD">
        <w:rPr>
          <w:rFonts w:eastAsiaTheme="minorHAnsi"/>
          <w:kern w:val="2"/>
          <w:sz w:val="24"/>
          <w:szCs w:val="24"/>
          <w:lang w:val="en-IN"/>
          <w14:ligatures w14:val="standardContextual"/>
        </w:rPr>
        <w:t>xtremely fast, resulting in minimal downtime. Users connected to the network did not experience significant disruptions during the failover.</w:t>
      </w:r>
    </w:p>
    <w:p w14:paraId="455CE87F" w14:textId="77777777" w:rsidR="00984041" w:rsidRPr="00CC40DD" w:rsidRDefault="002601C1" w:rsidP="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6. Network Performance: We closely monitored the network performance during the failover. Although there was a slig</w:t>
      </w:r>
      <w:r w:rsidRPr="00CC40DD">
        <w:rPr>
          <w:rFonts w:eastAsiaTheme="minorHAnsi"/>
          <w:kern w:val="2"/>
          <w:sz w:val="24"/>
          <w:szCs w:val="24"/>
          <w:lang w:val="en-IN"/>
          <w14:ligatures w14:val="standardContextual"/>
        </w:rPr>
        <w:t>ht delay in traffic forwarding during the transition, it was well within acceptable limits. The failover process did not cause any significant impact on network performance or user experience.</w:t>
      </w:r>
    </w:p>
    <w:p w14:paraId="18502A5A" w14:textId="77777777" w:rsidR="00984041" w:rsidRPr="00CC40DD" w:rsidRDefault="002601C1" w:rsidP="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7. Enhanced Reliability: The implementation of HSRP has signifi</w:t>
      </w:r>
      <w:r w:rsidRPr="00CC40DD">
        <w:rPr>
          <w:rFonts w:eastAsiaTheme="minorHAnsi"/>
          <w:kern w:val="2"/>
          <w:sz w:val="24"/>
          <w:szCs w:val="24"/>
          <w:lang w:val="en-IN"/>
          <w14:ligatures w14:val="standardContextual"/>
        </w:rPr>
        <w:t>cantly improved our network's reliability. In case of a router failure, the backup router automatically assumes the active role, ensuring uninterrupted network connectivity for users.</w:t>
      </w:r>
    </w:p>
    <w:p w14:paraId="56758CD8" w14:textId="77777777" w:rsidR="00475B1D" w:rsidRPr="00CC40DD" w:rsidRDefault="002601C1" w:rsidP="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 xml:space="preserve">Overall, the implementation of HSRP in our computer network using Cisco </w:t>
      </w:r>
      <w:r w:rsidRPr="00CC40DD">
        <w:rPr>
          <w:rFonts w:eastAsiaTheme="minorHAnsi"/>
          <w:kern w:val="2"/>
          <w:sz w:val="24"/>
          <w:szCs w:val="24"/>
          <w:lang w:val="en-IN"/>
          <w14:ligatures w14:val="standardContextual"/>
        </w:rPr>
        <w:t xml:space="preserve">Packet Tracer has proven to be a successful solution. It has provided us with automatic failover capabilities, high availability, and enhanced network reliability. </w:t>
      </w:r>
    </w:p>
    <w:p w14:paraId="76A9259D" w14:textId="77777777" w:rsidR="00984041" w:rsidRPr="00CC40DD" w:rsidRDefault="002601C1" w:rsidP="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lastRenderedPageBreak/>
        <w:t>We are confident that HSRP will continue to minimize disruptions caused by router failures,</w:t>
      </w:r>
      <w:r w:rsidRPr="00CC40DD">
        <w:rPr>
          <w:rFonts w:eastAsiaTheme="minorHAnsi"/>
          <w:kern w:val="2"/>
          <w:sz w:val="24"/>
          <w:szCs w:val="24"/>
          <w:lang w:val="en-IN"/>
          <w14:ligatures w14:val="standardContextual"/>
        </w:rPr>
        <w:t xml:space="preserve"> ensuring a stable and robust network infrastructure for our organization.</w:t>
      </w:r>
    </w:p>
    <w:p w14:paraId="5214EE7F" w14:textId="77777777" w:rsidR="001C30EC" w:rsidRPr="00CC40DD" w:rsidRDefault="002601C1" w:rsidP="002601C1">
      <w:pPr>
        <w:widowControl/>
        <w:autoSpaceDE/>
        <w:autoSpaceDN/>
        <w:spacing w:after="160" w:line="360" w:lineRule="auto"/>
        <w:jc w:val="both"/>
        <w:rPr>
          <w:rFonts w:eastAsia="Calibri"/>
          <w:b/>
          <w:bCs/>
          <w:kern w:val="2"/>
          <w:sz w:val="24"/>
          <w:szCs w:val="24"/>
          <w:lang w:val="en-IN"/>
          <w14:ligatures w14:val="standardContextual"/>
        </w:rPr>
      </w:pPr>
      <w:r w:rsidRPr="00CC40DD">
        <w:rPr>
          <w:rFonts w:eastAsiaTheme="minorHAnsi"/>
          <w:b/>
          <w:bCs/>
          <w:kern w:val="2"/>
          <w:sz w:val="24"/>
          <w:szCs w:val="24"/>
          <w:lang w:val="en-IN"/>
          <w14:ligatures w14:val="standardContextual"/>
        </w:rPr>
        <w:t>Conclusion:</w:t>
      </w:r>
    </w:p>
    <w:p w14:paraId="080E5EB9" w14:textId="77777777" w:rsidR="001C30EC" w:rsidRPr="00CC40DD" w:rsidRDefault="002601C1" w:rsidP="002601C1">
      <w:pPr>
        <w:widowControl/>
        <w:autoSpaceDE/>
        <w:autoSpaceDN/>
        <w:spacing w:after="160" w:line="360" w:lineRule="auto"/>
        <w:jc w:val="both"/>
        <w:rPr>
          <w:rFonts w:eastAsia="Calibri"/>
          <w:kern w:val="2"/>
          <w:sz w:val="24"/>
          <w:szCs w:val="24"/>
          <w:lang w:val="en-IN"/>
          <w14:ligatures w14:val="standardContextual"/>
        </w:rPr>
      </w:pPr>
      <w:r w:rsidRPr="00CC40DD">
        <w:rPr>
          <w:rFonts w:eastAsiaTheme="minorHAnsi"/>
          <w:kern w:val="2"/>
          <w:sz w:val="24"/>
          <w:szCs w:val="24"/>
          <w:lang w:val="en-IN"/>
          <w14:ligatures w14:val="standardContextual"/>
        </w:rPr>
        <w:t>The mini project successfully demonstrated the implementation and functionality of Hot Standby Router Protocol (HSRP). The configuration and testing confirmed the failov</w:t>
      </w:r>
      <w:r w:rsidRPr="00CC40DD">
        <w:rPr>
          <w:rFonts w:eastAsiaTheme="minorHAnsi"/>
          <w:kern w:val="2"/>
          <w:sz w:val="24"/>
          <w:szCs w:val="24"/>
          <w:lang w:val="en-IN"/>
          <w14:ligatures w14:val="standardContextual"/>
        </w:rPr>
        <w:t>er capability of HSRP, ensuring uninterrupted network connectivity in case of a router failure. HSRP provides a reliable and efficient solution for achieving network redundancy and high availability.</w:t>
      </w:r>
    </w:p>
    <w:sectPr w:rsidR="001C30EC" w:rsidRPr="00CC40DD" w:rsidSect="00CC40DD">
      <w:pgSz w:w="11906" w:h="16838" w:code="9"/>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371FD" w14:textId="77777777" w:rsidR="004536D9" w:rsidRDefault="004536D9">
      <w:r>
        <w:separator/>
      </w:r>
    </w:p>
  </w:endnote>
  <w:endnote w:type="continuationSeparator" w:id="0">
    <w:p w14:paraId="6B6BE3F2" w14:textId="77777777" w:rsidR="004536D9" w:rsidRDefault="00453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Bahamas">
    <w:altName w:val="Calibri"/>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EF0D5" w14:textId="77777777" w:rsidR="00D81560" w:rsidRDefault="002601C1">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31AD00C5" wp14:editId="55034807">
              <wp:simplePos x="0" y="0"/>
              <wp:positionH relativeFrom="page">
                <wp:posOffset>3672205</wp:posOffset>
              </wp:positionH>
              <wp:positionV relativeFrom="page">
                <wp:posOffset>9917430</wp:posOffset>
              </wp:positionV>
              <wp:extent cx="219710" cy="165735"/>
              <wp:effectExtent l="0" t="0" r="0" b="0"/>
              <wp:wrapNone/>
              <wp:docPr id="16130583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79EF12CD" w14:textId="77777777" w:rsidR="00D81560" w:rsidRDefault="00D81560">
                          <w:pPr>
                            <w:spacing w:line="232" w:lineRule="exact"/>
                            <w:ind w:left="60"/>
                            <w:rPr>
                              <w:rFonts w:ascii="Carlito"/>
                            </w:rPr>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id="_x0000_t202" coordsize="21600,21600" o:spt="202" path="m,l,21600r21600,l21600,xe">
              <v:stroke joinstyle="miter"/>
              <v:path gradientshapeok="t" o:connecttype="rect"/>
            </v:shapetype>
            <v:shape id="Text Box 1" o:spid="_x0000_s1026" type="#_x0000_t202" style="position:absolute;margin-left:289.15pt;margin-top:780.9pt;width:17.3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" filled="f" stroked="f">
              <v:textbox inset="0,0,0,0">
                <w:txbxContent>
                  <w:p w:rsidR="00D81560" w:rsidRDefault="00D81560">
                    <w:pPr>
                      <w:spacing w:line="232" w:lineRule="exact"/>
                      <w:ind w:left="60"/>
                      <w:rPr>
                        <w:rFonts w:ascii="Carlito"/>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A4501" w14:textId="77777777" w:rsidR="004536D9" w:rsidRDefault="004536D9">
      <w:r>
        <w:separator/>
      </w:r>
    </w:p>
  </w:footnote>
  <w:footnote w:type="continuationSeparator" w:id="0">
    <w:p w14:paraId="57D3F638" w14:textId="77777777" w:rsidR="004536D9" w:rsidRDefault="004536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27046" w14:textId="77777777" w:rsidR="00A75FBB" w:rsidRDefault="00A75F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0E55"/>
    <w:multiLevelType w:val="hybridMultilevel"/>
    <w:tmpl w:val="3992E390"/>
    <w:lvl w:ilvl="0" w:tplc="69DED0DE">
      <w:start w:val="1"/>
      <w:numFmt w:val="bullet"/>
      <w:lvlText w:val=""/>
      <w:lvlJc w:val="left"/>
      <w:pPr>
        <w:ind w:left="720" w:hanging="360"/>
      </w:pPr>
      <w:rPr>
        <w:rFonts w:ascii="Symbol" w:hAnsi="Symbol" w:hint="default"/>
      </w:rPr>
    </w:lvl>
    <w:lvl w:ilvl="1" w:tplc="8FE0F6BC" w:tentative="1">
      <w:start w:val="1"/>
      <w:numFmt w:val="bullet"/>
      <w:lvlText w:val="o"/>
      <w:lvlJc w:val="left"/>
      <w:pPr>
        <w:ind w:left="1440" w:hanging="360"/>
      </w:pPr>
      <w:rPr>
        <w:rFonts w:ascii="Courier New" w:hAnsi="Courier New" w:cs="Courier New" w:hint="default"/>
      </w:rPr>
    </w:lvl>
    <w:lvl w:ilvl="2" w:tplc="2D7EAEC4" w:tentative="1">
      <w:start w:val="1"/>
      <w:numFmt w:val="bullet"/>
      <w:lvlText w:val=""/>
      <w:lvlJc w:val="left"/>
      <w:pPr>
        <w:ind w:left="2160" w:hanging="360"/>
      </w:pPr>
      <w:rPr>
        <w:rFonts w:ascii="Wingdings" w:hAnsi="Wingdings" w:hint="default"/>
      </w:rPr>
    </w:lvl>
    <w:lvl w:ilvl="3" w:tplc="2ECCCDFA" w:tentative="1">
      <w:start w:val="1"/>
      <w:numFmt w:val="bullet"/>
      <w:lvlText w:val=""/>
      <w:lvlJc w:val="left"/>
      <w:pPr>
        <w:ind w:left="2880" w:hanging="360"/>
      </w:pPr>
      <w:rPr>
        <w:rFonts w:ascii="Symbol" w:hAnsi="Symbol" w:hint="default"/>
      </w:rPr>
    </w:lvl>
    <w:lvl w:ilvl="4" w:tplc="6A6EA030" w:tentative="1">
      <w:start w:val="1"/>
      <w:numFmt w:val="bullet"/>
      <w:lvlText w:val="o"/>
      <w:lvlJc w:val="left"/>
      <w:pPr>
        <w:ind w:left="3600" w:hanging="360"/>
      </w:pPr>
      <w:rPr>
        <w:rFonts w:ascii="Courier New" w:hAnsi="Courier New" w:cs="Courier New" w:hint="default"/>
      </w:rPr>
    </w:lvl>
    <w:lvl w:ilvl="5" w:tplc="EB769792" w:tentative="1">
      <w:start w:val="1"/>
      <w:numFmt w:val="bullet"/>
      <w:lvlText w:val=""/>
      <w:lvlJc w:val="left"/>
      <w:pPr>
        <w:ind w:left="4320" w:hanging="360"/>
      </w:pPr>
      <w:rPr>
        <w:rFonts w:ascii="Wingdings" w:hAnsi="Wingdings" w:hint="default"/>
      </w:rPr>
    </w:lvl>
    <w:lvl w:ilvl="6" w:tplc="5BC86C9C" w:tentative="1">
      <w:start w:val="1"/>
      <w:numFmt w:val="bullet"/>
      <w:lvlText w:val=""/>
      <w:lvlJc w:val="left"/>
      <w:pPr>
        <w:ind w:left="5040" w:hanging="360"/>
      </w:pPr>
      <w:rPr>
        <w:rFonts w:ascii="Symbol" w:hAnsi="Symbol" w:hint="default"/>
      </w:rPr>
    </w:lvl>
    <w:lvl w:ilvl="7" w:tplc="3E302930" w:tentative="1">
      <w:start w:val="1"/>
      <w:numFmt w:val="bullet"/>
      <w:lvlText w:val="o"/>
      <w:lvlJc w:val="left"/>
      <w:pPr>
        <w:ind w:left="5760" w:hanging="360"/>
      </w:pPr>
      <w:rPr>
        <w:rFonts w:ascii="Courier New" w:hAnsi="Courier New" w:cs="Courier New" w:hint="default"/>
      </w:rPr>
    </w:lvl>
    <w:lvl w:ilvl="8" w:tplc="9DF663F6" w:tentative="1">
      <w:start w:val="1"/>
      <w:numFmt w:val="bullet"/>
      <w:lvlText w:val=""/>
      <w:lvlJc w:val="left"/>
      <w:pPr>
        <w:ind w:left="6480" w:hanging="360"/>
      </w:pPr>
      <w:rPr>
        <w:rFonts w:ascii="Wingdings" w:hAnsi="Wingdings" w:hint="default"/>
      </w:rPr>
    </w:lvl>
  </w:abstractNum>
  <w:abstractNum w:abstractNumId="1" w15:restartNumberingAfterBreak="0">
    <w:nsid w:val="02AF1B24"/>
    <w:multiLevelType w:val="hybridMultilevel"/>
    <w:tmpl w:val="E4E49522"/>
    <w:lvl w:ilvl="0" w:tplc="AEAA6252">
      <w:start w:val="1"/>
      <w:numFmt w:val="decimal"/>
      <w:lvlText w:val="%1."/>
      <w:lvlJc w:val="left"/>
      <w:pPr>
        <w:ind w:left="720" w:hanging="360"/>
      </w:pPr>
      <w:rPr>
        <w:rFonts w:hint="default"/>
      </w:rPr>
    </w:lvl>
    <w:lvl w:ilvl="1" w:tplc="59CAF476" w:tentative="1">
      <w:start w:val="1"/>
      <w:numFmt w:val="lowerLetter"/>
      <w:lvlText w:val="%2."/>
      <w:lvlJc w:val="left"/>
      <w:pPr>
        <w:ind w:left="1440" w:hanging="360"/>
      </w:pPr>
    </w:lvl>
    <w:lvl w:ilvl="2" w:tplc="E040924C" w:tentative="1">
      <w:start w:val="1"/>
      <w:numFmt w:val="lowerRoman"/>
      <w:lvlText w:val="%3."/>
      <w:lvlJc w:val="right"/>
      <w:pPr>
        <w:ind w:left="2160" w:hanging="180"/>
      </w:pPr>
    </w:lvl>
    <w:lvl w:ilvl="3" w:tplc="1884FB18" w:tentative="1">
      <w:start w:val="1"/>
      <w:numFmt w:val="decimal"/>
      <w:lvlText w:val="%4."/>
      <w:lvlJc w:val="left"/>
      <w:pPr>
        <w:ind w:left="2880" w:hanging="360"/>
      </w:pPr>
    </w:lvl>
    <w:lvl w:ilvl="4" w:tplc="8086FEB6" w:tentative="1">
      <w:start w:val="1"/>
      <w:numFmt w:val="lowerLetter"/>
      <w:lvlText w:val="%5."/>
      <w:lvlJc w:val="left"/>
      <w:pPr>
        <w:ind w:left="3600" w:hanging="360"/>
      </w:pPr>
    </w:lvl>
    <w:lvl w:ilvl="5" w:tplc="256E6B30" w:tentative="1">
      <w:start w:val="1"/>
      <w:numFmt w:val="lowerRoman"/>
      <w:lvlText w:val="%6."/>
      <w:lvlJc w:val="right"/>
      <w:pPr>
        <w:ind w:left="4320" w:hanging="180"/>
      </w:pPr>
    </w:lvl>
    <w:lvl w:ilvl="6" w:tplc="692048F2" w:tentative="1">
      <w:start w:val="1"/>
      <w:numFmt w:val="decimal"/>
      <w:lvlText w:val="%7."/>
      <w:lvlJc w:val="left"/>
      <w:pPr>
        <w:ind w:left="5040" w:hanging="360"/>
      </w:pPr>
    </w:lvl>
    <w:lvl w:ilvl="7" w:tplc="C75A7D68" w:tentative="1">
      <w:start w:val="1"/>
      <w:numFmt w:val="lowerLetter"/>
      <w:lvlText w:val="%8."/>
      <w:lvlJc w:val="left"/>
      <w:pPr>
        <w:ind w:left="5760" w:hanging="360"/>
      </w:pPr>
    </w:lvl>
    <w:lvl w:ilvl="8" w:tplc="61CE873C" w:tentative="1">
      <w:start w:val="1"/>
      <w:numFmt w:val="lowerRoman"/>
      <w:lvlText w:val="%9."/>
      <w:lvlJc w:val="right"/>
      <w:pPr>
        <w:ind w:left="6480" w:hanging="180"/>
      </w:pPr>
    </w:lvl>
  </w:abstractNum>
  <w:abstractNum w:abstractNumId="2" w15:restartNumberingAfterBreak="0">
    <w:nsid w:val="03E465C6"/>
    <w:multiLevelType w:val="multilevel"/>
    <w:tmpl w:val="61A6840A"/>
    <w:lvl w:ilvl="0">
      <w:start w:val="3"/>
      <w:numFmt w:val="decimal"/>
      <w:lvlText w:val="%1"/>
      <w:lvlJc w:val="left"/>
      <w:pPr>
        <w:ind w:left="360" w:hanging="360"/>
      </w:pPr>
      <w:rPr>
        <w:rFonts w:hint="default"/>
      </w:rPr>
    </w:lvl>
    <w:lvl w:ilvl="1">
      <w:start w:val="2"/>
      <w:numFmt w:val="decimal"/>
      <w:lvlText w:val="%1.%2"/>
      <w:lvlJc w:val="left"/>
      <w:pPr>
        <w:ind w:left="564" w:hanging="36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692" w:hanging="108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792" w:hanging="2160"/>
      </w:pPr>
      <w:rPr>
        <w:rFonts w:hint="default"/>
      </w:rPr>
    </w:lvl>
  </w:abstractNum>
  <w:abstractNum w:abstractNumId="3" w15:restartNumberingAfterBreak="0">
    <w:nsid w:val="0491669C"/>
    <w:multiLevelType w:val="hybridMultilevel"/>
    <w:tmpl w:val="69D696BE"/>
    <w:lvl w:ilvl="0" w:tplc="DE02A496">
      <w:start w:val="1"/>
      <w:numFmt w:val="bullet"/>
      <w:lvlText w:val=""/>
      <w:lvlJc w:val="left"/>
      <w:pPr>
        <w:ind w:left="720" w:hanging="360"/>
      </w:pPr>
      <w:rPr>
        <w:rFonts w:ascii="Wingdings" w:hAnsi="Wingdings" w:hint="default"/>
      </w:rPr>
    </w:lvl>
    <w:lvl w:ilvl="1" w:tplc="BD4EDE8A" w:tentative="1">
      <w:start w:val="1"/>
      <w:numFmt w:val="bullet"/>
      <w:lvlText w:val="o"/>
      <w:lvlJc w:val="left"/>
      <w:pPr>
        <w:ind w:left="1440" w:hanging="360"/>
      </w:pPr>
      <w:rPr>
        <w:rFonts w:ascii="Courier New" w:hAnsi="Courier New" w:cs="Courier New" w:hint="default"/>
      </w:rPr>
    </w:lvl>
    <w:lvl w:ilvl="2" w:tplc="D564FA92" w:tentative="1">
      <w:start w:val="1"/>
      <w:numFmt w:val="bullet"/>
      <w:lvlText w:val=""/>
      <w:lvlJc w:val="left"/>
      <w:pPr>
        <w:ind w:left="2160" w:hanging="360"/>
      </w:pPr>
      <w:rPr>
        <w:rFonts w:ascii="Wingdings" w:hAnsi="Wingdings" w:hint="default"/>
      </w:rPr>
    </w:lvl>
    <w:lvl w:ilvl="3" w:tplc="59C0AFEE" w:tentative="1">
      <w:start w:val="1"/>
      <w:numFmt w:val="bullet"/>
      <w:lvlText w:val=""/>
      <w:lvlJc w:val="left"/>
      <w:pPr>
        <w:ind w:left="2880" w:hanging="360"/>
      </w:pPr>
      <w:rPr>
        <w:rFonts w:ascii="Symbol" w:hAnsi="Symbol" w:hint="default"/>
      </w:rPr>
    </w:lvl>
    <w:lvl w:ilvl="4" w:tplc="DB502EC8" w:tentative="1">
      <w:start w:val="1"/>
      <w:numFmt w:val="bullet"/>
      <w:lvlText w:val="o"/>
      <w:lvlJc w:val="left"/>
      <w:pPr>
        <w:ind w:left="3600" w:hanging="360"/>
      </w:pPr>
      <w:rPr>
        <w:rFonts w:ascii="Courier New" w:hAnsi="Courier New" w:cs="Courier New" w:hint="default"/>
      </w:rPr>
    </w:lvl>
    <w:lvl w:ilvl="5" w:tplc="375AD38E" w:tentative="1">
      <w:start w:val="1"/>
      <w:numFmt w:val="bullet"/>
      <w:lvlText w:val=""/>
      <w:lvlJc w:val="left"/>
      <w:pPr>
        <w:ind w:left="4320" w:hanging="360"/>
      </w:pPr>
      <w:rPr>
        <w:rFonts w:ascii="Wingdings" w:hAnsi="Wingdings" w:hint="default"/>
      </w:rPr>
    </w:lvl>
    <w:lvl w:ilvl="6" w:tplc="87B8228E" w:tentative="1">
      <w:start w:val="1"/>
      <w:numFmt w:val="bullet"/>
      <w:lvlText w:val=""/>
      <w:lvlJc w:val="left"/>
      <w:pPr>
        <w:ind w:left="5040" w:hanging="360"/>
      </w:pPr>
      <w:rPr>
        <w:rFonts w:ascii="Symbol" w:hAnsi="Symbol" w:hint="default"/>
      </w:rPr>
    </w:lvl>
    <w:lvl w:ilvl="7" w:tplc="07DAA130" w:tentative="1">
      <w:start w:val="1"/>
      <w:numFmt w:val="bullet"/>
      <w:lvlText w:val="o"/>
      <w:lvlJc w:val="left"/>
      <w:pPr>
        <w:ind w:left="5760" w:hanging="360"/>
      </w:pPr>
      <w:rPr>
        <w:rFonts w:ascii="Courier New" w:hAnsi="Courier New" w:cs="Courier New" w:hint="default"/>
      </w:rPr>
    </w:lvl>
    <w:lvl w:ilvl="8" w:tplc="2A7EA0E6" w:tentative="1">
      <w:start w:val="1"/>
      <w:numFmt w:val="bullet"/>
      <w:lvlText w:val=""/>
      <w:lvlJc w:val="left"/>
      <w:pPr>
        <w:ind w:left="6480" w:hanging="360"/>
      </w:pPr>
      <w:rPr>
        <w:rFonts w:ascii="Wingdings" w:hAnsi="Wingdings" w:hint="default"/>
      </w:rPr>
    </w:lvl>
  </w:abstractNum>
  <w:abstractNum w:abstractNumId="4" w15:restartNumberingAfterBreak="0">
    <w:nsid w:val="09B50998"/>
    <w:multiLevelType w:val="hybridMultilevel"/>
    <w:tmpl w:val="E23A8DAC"/>
    <w:lvl w:ilvl="0" w:tplc="D8DE3DAC">
      <w:start w:val="1"/>
      <w:numFmt w:val="decimal"/>
      <w:lvlText w:val="%1."/>
      <w:lvlJc w:val="left"/>
      <w:pPr>
        <w:ind w:left="3612" w:hanging="360"/>
      </w:pPr>
      <w:rPr>
        <w:rFonts w:hint="default"/>
      </w:rPr>
    </w:lvl>
    <w:lvl w:ilvl="1" w:tplc="49E0A658" w:tentative="1">
      <w:start w:val="1"/>
      <w:numFmt w:val="lowerLetter"/>
      <w:lvlText w:val="%2."/>
      <w:lvlJc w:val="left"/>
      <w:pPr>
        <w:ind w:left="4332" w:hanging="360"/>
      </w:pPr>
    </w:lvl>
    <w:lvl w:ilvl="2" w:tplc="F4BC5F50" w:tentative="1">
      <w:start w:val="1"/>
      <w:numFmt w:val="lowerRoman"/>
      <w:lvlText w:val="%3."/>
      <w:lvlJc w:val="right"/>
      <w:pPr>
        <w:ind w:left="5052" w:hanging="180"/>
      </w:pPr>
    </w:lvl>
    <w:lvl w:ilvl="3" w:tplc="F37C897E" w:tentative="1">
      <w:start w:val="1"/>
      <w:numFmt w:val="decimal"/>
      <w:lvlText w:val="%4."/>
      <w:lvlJc w:val="left"/>
      <w:pPr>
        <w:ind w:left="5772" w:hanging="360"/>
      </w:pPr>
    </w:lvl>
    <w:lvl w:ilvl="4" w:tplc="0A34E920" w:tentative="1">
      <w:start w:val="1"/>
      <w:numFmt w:val="lowerLetter"/>
      <w:lvlText w:val="%5."/>
      <w:lvlJc w:val="left"/>
      <w:pPr>
        <w:ind w:left="6492" w:hanging="360"/>
      </w:pPr>
    </w:lvl>
    <w:lvl w:ilvl="5" w:tplc="0B40DCF6" w:tentative="1">
      <w:start w:val="1"/>
      <w:numFmt w:val="lowerRoman"/>
      <w:lvlText w:val="%6."/>
      <w:lvlJc w:val="right"/>
      <w:pPr>
        <w:ind w:left="7212" w:hanging="180"/>
      </w:pPr>
    </w:lvl>
    <w:lvl w:ilvl="6" w:tplc="54721B18" w:tentative="1">
      <w:start w:val="1"/>
      <w:numFmt w:val="decimal"/>
      <w:lvlText w:val="%7."/>
      <w:lvlJc w:val="left"/>
      <w:pPr>
        <w:ind w:left="7932" w:hanging="360"/>
      </w:pPr>
    </w:lvl>
    <w:lvl w:ilvl="7" w:tplc="CEA6718E" w:tentative="1">
      <w:start w:val="1"/>
      <w:numFmt w:val="lowerLetter"/>
      <w:lvlText w:val="%8."/>
      <w:lvlJc w:val="left"/>
      <w:pPr>
        <w:ind w:left="8652" w:hanging="360"/>
      </w:pPr>
    </w:lvl>
    <w:lvl w:ilvl="8" w:tplc="EC40FEB6" w:tentative="1">
      <w:start w:val="1"/>
      <w:numFmt w:val="lowerRoman"/>
      <w:lvlText w:val="%9."/>
      <w:lvlJc w:val="right"/>
      <w:pPr>
        <w:ind w:left="9372" w:hanging="180"/>
      </w:pPr>
    </w:lvl>
  </w:abstractNum>
  <w:abstractNum w:abstractNumId="5" w15:restartNumberingAfterBreak="0">
    <w:nsid w:val="0A342831"/>
    <w:multiLevelType w:val="hybridMultilevel"/>
    <w:tmpl w:val="BFA8395C"/>
    <w:lvl w:ilvl="0" w:tplc="DB8048BC">
      <w:start w:val="1"/>
      <w:numFmt w:val="decimal"/>
      <w:lvlText w:val="%1."/>
      <w:lvlJc w:val="left"/>
      <w:pPr>
        <w:ind w:left="720" w:hanging="360"/>
      </w:pPr>
      <w:rPr>
        <w:rFonts w:hint="default"/>
      </w:rPr>
    </w:lvl>
    <w:lvl w:ilvl="1" w:tplc="DCDEBA22" w:tentative="1">
      <w:start w:val="1"/>
      <w:numFmt w:val="lowerLetter"/>
      <w:lvlText w:val="%2."/>
      <w:lvlJc w:val="left"/>
      <w:pPr>
        <w:ind w:left="1440" w:hanging="360"/>
      </w:pPr>
    </w:lvl>
    <w:lvl w:ilvl="2" w:tplc="372E4E8A" w:tentative="1">
      <w:start w:val="1"/>
      <w:numFmt w:val="lowerRoman"/>
      <w:lvlText w:val="%3."/>
      <w:lvlJc w:val="right"/>
      <w:pPr>
        <w:ind w:left="2160" w:hanging="180"/>
      </w:pPr>
    </w:lvl>
    <w:lvl w:ilvl="3" w:tplc="65669504" w:tentative="1">
      <w:start w:val="1"/>
      <w:numFmt w:val="decimal"/>
      <w:lvlText w:val="%4."/>
      <w:lvlJc w:val="left"/>
      <w:pPr>
        <w:ind w:left="2880" w:hanging="360"/>
      </w:pPr>
    </w:lvl>
    <w:lvl w:ilvl="4" w:tplc="614E8B26" w:tentative="1">
      <w:start w:val="1"/>
      <w:numFmt w:val="lowerLetter"/>
      <w:lvlText w:val="%5."/>
      <w:lvlJc w:val="left"/>
      <w:pPr>
        <w:ind w:left="3600" w:hanging="360"/>
      </w:pPr>
    </w:lvl>
    <w:lvl w:ilvl="5" w:tplc="9DC8A458" w:tentative="1">
      <w:start w:val="1"/>
      <w:numFmt w:val="lowerRoman"/>
      <w:lvlText w:val="%6."/>
      <w:lvlJc w:val="right"/>
      <w:pPr>
        <w:ind w:left="4320" w:hanging="180"/>
      </w:pPr>
    </w:lvl>
    <w:lvl w:ilvl="6" w:tplc="6F5ED808" w:tentative="1">
      <w:start w:val="1"/>
      <w:numFmt w:val="decimal"/>
      <w:lvlText w:val="%7."/>
      <w:lvlJc w:val="left"/>
      <w:pPr>
        <w:ind w:left="5040" w:hanging="360"/>
      </w:pPr>
    </w:lvl>
    <w:lvl w:ilvl="7" w:tplc="66A09A22" w:tentative="1">
      <w:start w:val="1"/>
      <w:numFmt w:val="lowerLetter"/>
      <w:lvlText w:val="%8."/>
      <w:lvlJc w:val="left"/>
      <w:pPr>
        <w:ind w:left="5760" w:hanging="360"/>
      </w:pPr>
    </w:lvl>
    <w:lvl w:ilvl="8" w:tplc="94AAB5CC" w:tentative="1">
      <w:start w:val="1"/>
      <w:numFmt w:val="lowerRoman"/>
      <w:lvlText w:val="%9."/>
      <w:lvlJc w:val="right"/>
      <w:pPr>
        <w:ind w:left="6480" w:hanging="180"/>
      </w:pPr>
    </w:lvl>
  </w:abstractNum>
  <w:abstractNum w:abstractNumId="6" w15:restartNumberingAfterBreak="0">
    <w:nsid w:val="0F3E6500"/>
    <w:multiLevelType w:val="hybridMultilevel"/>
    <w:tmpl w:val="CB923254"/>
    <w:lvl w:ilvl="0" w:tplc="D5CC7A3C">
      <w:start w:val="1"/>
      <w:numFmt w:val="bullet"/>
      <w:lvlText w:val=""/>
      <w:lvlJc w:val="left"/>
      <w:pPr>
        <w:ind w:left="720" w:hanging="360"/>
      </w:pPr>
      <w:rPr>
        <w:rFonts w:ascii="Symbol" w:hAnsi="Symbol" w:hint="default"/>
      </w:rPr>
    </w:lvl>
    <w:lvl w:ilvl="1" w:tplc="C9CAC694" w:tentative="1">
      <w:start w:val="1"/>
      <w:numFmt w:val="bullet"/>
      <w:lvlText w:val="o"/>
      <w:lvlJc w:val="left"/>
      <w:pPr>
        <w:ind w:left="1440" w:hanging="360"/>
      </w:pPr>
      <w:rPr>
        <w:rFonts w:ascii="Courier New" w:hAnsi="Courier New" w:cs="Courier New" w:hint="default"/>
      </w:rPr>
    </w:lvl>
    <w:lvl w:ilvl="2" w:tplc="A9107F36" w:tentative="1">
      <w:start w:val="1"/>
      <w:numFmt w:val="bullet"/>
      <w:lvlText w:val=""/>
      <w:lvlJc w:val="left"/>
      <w:pPr>
        <w:ind w:left="2160" w:hanging="360"/>
      </w:pPr>
      <w:rPr>
        <w:rFonts w:ascii="Wingdings" w:hAnsi="Wingdings" w:hint="default"/>
      </w:rPr>
    </w:lvl>
    <w:lvl w:ilvl="3" w:tplc="A57E713C" w:tentative="1">
      <w:start w:val="1"/>
      <w:numFmt w:val="bullet"/>
      <w:lvlText w:val=""/>
      <w:lvlJc w:val="left"/>
      <w:pPr>
        <w:ind w:left="2880" w:hanging="360"/>
      </w:pPr>
      <w:rPr>
        <w:rFonts w:ascii="Symbol" w:hAnsi="Symbol" w:hint="default"/>
      </w:rPr>
    </w:lvl>
    <w:lvl w:ilvl="4" w:tplc="740EAC14" w:tentative="1">
      <w:start w:val="1"/>
      <w:numFmt w:val="bullet"/>
      <w:lvlText w:val="o"/>
      <w:lvlJc w:val="left"/>
      <w:pPr>
        <w:ind w:left="3600" w:hanging="360"/>
      </w:pPr>
      <w:rPr>
        <w:rFonts w:ascii="Courier New" w:hAnsi="Courier New" w:cs="Courier New" w:hint="default"/>
      </w:rPr>
    </w:lvl>
    <w:lvl w:ilvl="5" w:tplc="EC1A4836" w:tentative="1">
      <w:start w:val="1"/>
      <w:numFmt w:val="bullet"/>
      <w:lvlText w:val=""/>
      <w:lvlJc w:val="left"/>
      <w:pPr>
        <w:ind w:left="4320" w:hanging="360"/>
      </w:pPr>
      <w:rPr>
        <w:rFonts w:ascii="Wingdings" w:hAnsi="Wingdings" w:hint="default"/>
      </w:rPr>
    </w:lvl>
    <w:lvl w:ilvl="6" w:tplc="C5EEB332" w:tentative="1">
      <w:start w:val="1"/>
      <w:numFmt w:val="bullet"/>
      <w:lvlText w:val=""/>
      <w:lvlJc w:val="left"/>
      <w:pPr>
        <w:ind w:left="5040" w:hanging="360"/>
      </w:pPr>
      <w:rPr>
        <w:rFonts w:ascii="Symbol" w:hAnsi="Symbol" w:hint="default"/>
      </w:rPr>
    </w:lvl>
    <w:lvl w:ilvl="7" w:tplc="FBE4EBC8" w:tentative="1">
      <w:start w:val="1"/>
      <w:numFmt w:val="bullet"/>
      <w:lvlText w:val="o"/>
      <w:lvlJc w:val="left"/>
      <w:pPr>
        <w:ind w:left="5760" w:hanging="360"/>
      </w:pPr>
      <w:rPr>
        <w:rFonts w:ascii="Courier New" w:hAnsi="Courier New" w:cs="Courier New" w:hint="default"/>
      </w:rPr>
    </w:lvl>
    <w:lvl w:ilvl="8" w:tplc="F656F2B8" w:tentative="1">
      <w:start w:val="1"/>
      <w:numFmt w:val="bullet"/>
      <w:lvlText w:val=""/>
      <w:lvlJc w:val="left"/>
      <w:pPr>
        <w:ind w:left="6480" w:hanging="360"/>
      </w:pPr>
      <w:rPr>
        <w:rFonts w:ascii="Wingdings" w:hAnsi="Wingdings" w:hint="default"/>
      </w:rPr>
    </w:lvl>
  </w:abstractNum>
  <w:abstractNum w:abstractNumId="7" w15:restartNumberingAfterBreak="0">
    <w:nsid w:val="123C4168"/>
    <w:multiLevelType w:val="hybridMultilevel"/>
    <w:tmpl w:val="C38A2EA6"/>
    <w:lvl w:ilvl="0" w:tplc="05E0DF00">
      <w:start w:val="1"/>
      <w:numFmt w:val="bullet"/>
      <w:lvlText w:val=""/>
      <w:lvlJc w:val="left"/>
      <w:pPr>
        <w:ind w:left="1004" w:hanging="360"/>
      </w:pPr>
      <w:rPr>
        <w:rFonts w:ascii="Symbol" w:hAnsi="Symbol" w:hint="default"/>
      </w:rPr>
    </w:lvl>
    <w:lvl w:ilvl="1" w:tplc="9E8A9892" w:tentative="1">
      <w:start w:val="1"/>
      <w:numFmt w:val="bullet"/>
      <w:lvlText w:val="o"/>
      <w:lvlJc w:val="left"/>
      <w:pPr>
        <w:ind w:left="1724" w:hanging="360"/>
      </w:pPr>
      <w:rPr>
        <w:rFonts w:ascii="Courier New" w:hAnsi="Courier New" w:cs="Courier New" w:hint="default"/>
      </w:rPr>
    </w:lvl>
    <w:lvl w:ilvl="2" w:tplc="C1A43204" w:tentative="1">
      <w:start w:val="1"/>
      <w:numFmt w:val="bullet"/>
      <w:lvlText w:val=""/>
      <w:lvlJc w:val="left"/>
      <w:pPr>
        <w:ind w:left="2444" w:hanging="360"/>
      </w:pPr>
      <w:rPr>
        <w:rFonts w:ascii="Wingdings" w:hAnsi="Wingdings" w:hint="default"/>
      </w:rPr>
    </w:lvl>
    <w:lvl w:ilvl="3" w:tplc="3B349F08" w:tentative="1">
      <w:start w:val="1"/>
      <w:numFmt w:val="bullet"/>
      <w:lvlText w:val=""/>
      <w:lvlJc w:val="left"/>
      <w:pPr>
        <w:ind w:left="3164" w:hanging="360"/>
      </w:pPr>
      <w:rPr>
        <w:rFonts w:ascii="Symbol" w:hAnsi="Symbol" w:hint="default"/>
      </w:rPr>
    </w:lvl>
    <w:lvl w:ilvl="4" w:tplc="705CF14C" w:tentative="1">
      <w:start w:val="1"/>
      <w:numFmt w:val="bullet"/>
      <w:lvlText w:val="o"/>
      <w:lvlJc w:val="left"/>
      <w:pPr>
        <w:ind w:left="3884" w:hanging="360"/>
      </w:pPr>
      <w:rPr>
        <w:rFonts w:ascii="Courier New" w:hAnsi="Courier New" w:cs="Courier New" w:hint="default"/>
      </w:rPr>
    </w:lvl>
    <w:lvl w:ilvl="5" w:tplc="755AA234" w:tentative="1">
      <w:start w:val="1"/>
      <w:numFmt w:val="bullet"/>
      <w:lvlText w:val=""/>
      <w:lvlJc w:val="left"/>
      <w:pPr>
        <w:ind w:left="4604" w:hanging="360"/>
      </w:pPr>
      <w:rPr>
        <w:rFonts w:ascii="Wingdings" w:hAnsi="Wingdings" w:hint="default"/>
      </w:rPr>
    </w:lvl>
    <w:lvl w:ilvl="6" w:tplc="0BBC749E" w:tentative="1">
      <w:start w:val="1"/>
      <w:numFmt w:val="bullet"/>
      <w:lvlText w:val=""/>
      <w:lvlJc w:val="left"/>
      <w:pPr>
        <w:ind w:left="5324" w:hanging="360"/>
      </w:pPr>
      <w:rPr>
        <w:rFonts w:ascii="Symbol" w:hAnsi="Symbol" w:hint="default"/>
      </w:rPr>
    </w:lvl>
    <w:lvl w:ilvl="7" w:tplc="4676792C" w:tentative="1">
      <w:start w:val="1"/>
      <w:numFmt w:val="bullet"/>
      <w:lvlText w:val="o"/>
      <w:lvlJc w:val="left"/>
      <w:pPr>
        <w:ind w:left="6044" w:hanging="360"/>
      </w:pPr>
      <w:rPr>
        <w:rFonts w:ascii="Courier New" w:hAnsi="Courier New" w:cs="Courier New" w:hint="default"/>
      </w:rPr>
    </w:lvl>
    <w:lvl w:ilvl="8" w:tplc="02EE9F20" w:tentative="1">
      <w:start w:val="1"/>
      <w:numFmt w:val="bullet"/>
      <w:lvlText w:val=""/>
      <w:lvlJc w:val="left"/>
      <w:pPr>
        <w:ind w:left="6764" w:hanging="360"/>
      </w:pPr>
      <w:rPr>
        <w:rFonts w:ascii="Wingdings" w:hAnsi="Wingdings" w:hint="default"/>
      </w:rPr>
    </w:lvl>
  </w:abstractNum>
  <w:abstractNum w:abstractNumId="8" w15:restartNumberingAfterBreak="0">
    <w:nsid w:val="133F7AF3"/>
    <w:multiLevelType w:val="hybridMultilevel"/>
    <w:tmpl w:val="2DAC7BB8"/>
    <w:lvl w:ilvl="0" w:tplc="8A8E0808">
      <w:start w:val="1"/>
      <w:numFmt w:val="decimal"/>
      <w:lvlText w:val="%1."/>
      <w:lvlJc w:val="left"/>
      <w:pPr>
        <w:ind w:left="720" w:hanging="360"/>
      </w:pPr>
      <w:rPr>
        <w:rFonts w:hint="default"/>
      </w:rPr>
    </w:lvl>
    <w:lvl w:ilvl="1" w:tplc="5558938A" w:tentative="1">
      <w:start w:val="1"/>
      <w:numFmt w:val="lowerLetter"/>
      <w:lvlText w:val="%2."/>
      <w:lvlJc w:val="left"/>
      <w:pPr>
        <w:ind w:left="1440" w:hanging="360"/>
      </w:pPr>
    </w:lvl>
    <w:lvl w:ilvl="2" w:tplc="954649EA" w:tentative="1">
      <w:start w:val="1"/>
      <w:numFmt w:val="lowerRoman"/>
      <w:lvlText w:val="%3."/>
      <w:lvlJc w:val="right"/>
      <w:pPr>
        <w:ind w:left="2160" w:hanging="180"/>
      </w:pPr>
    </w:lvl>
    <w:lvl w:ilvl="3" w:tplc="EFC023BC" w:tentative="1">
      <w:start w:val="1"/>
      <w:numFmt w:val="decimal"/>
      <w:lvlText w:val="%4."/>
      <w:lvlJc w:val="left"/>
      <w:pPr>
        <w:ind w:left="2880" w:hanging="360"/>
      </w:pPr>
    </w:lvl>
    <w:lvl w:ilvl="4" w:tplc="29B8CF18" w:tentative="1">
      <w:start w:val="1"/>
      <w:numFmt w:val="lowerLetter"/>
      <w:lvlText w:val="%5."/>
      <w:lvlJc w:val="left"/>
      <w:pPr>
        <w:ind w:left="3600" w:hanging="360"/>
      </w:pPr>
    </w:lvl>
    <w:lvl w:ilvl="5" w:tplc="62B4FC24" w:tentative="1">
      <w:start w:val="1"/>
      <w:numFmt w:val="lowerRoman"/>
      <w:lvlText w:val="%6."/>
      <w:lvlJc w:val="right"/>
      <w:pPr>
        <w:ind w:left="4320" w:hanging="180"/>
      </w:pPr>
    </w:lvl>
    <w:lvl w:ilvl="6" w:tplc="7FD23A32" w:tentative="1">
      <w:start w:val="1"/>
      <w:numFmt w:val="decimal"/>
      <w:lvlText w:val="%7."/>
      <w:lvlJc w:val="left"/>
      <w:pPr>
        <w:ind w:left="5040" w:hanging="360"/>
      </w:pPr>
    </w:lvl>
    <w:lvl w:ilvl="7" w:tplc="F54280FE" w:tentative="1">
      <w:start w:val="1"/>
      <w:numFmt w:val="lowerLetter"/>
      <w:lvlText w:val="%8."/>
      <w:lvlJc w:val="left"/>
      <w:pPr>
        <w:ind w:left="5760" w:hanging="360"/>
      </w:pPr>
    </w:lvl>
    <w:lvl w:ilvl="8" w:tplc="197C2404" w:tentative="1">
      <w:start w:val="1"/>
      <w:numFmt w:val="lowerRoman"/>
      <w:lvlText w:val="%9."/>
      <w:lvlJc w:val="right"/>
      <w:pPr>
        <w:ind w:left="6480" w:hanging="180"/>
      </w:pPr>
    </w:lvl>
  </w:abstractNum>
  <w:abstractNum w:abstractNumId="9" w15:restartNumberingAfterBreak="0">
    <w:nsid w:val="14245138"/>
    <w:multiLevelType w:val="multilevel"/>
    <w:tmpl w:val="8E582A28"/>
    <w:lvl w:ilvl="0">
      <w:start w:val="1"/>
      <w:numFmt w:val="decimal"/>
      <w:lvlText w:val="%1."/>
      <w:lvlJc w:val="left"/>
      <w:pPr>
        <w:ind w:left="1777" w:hanging="360"/>
      </w:pPr>
      <w:rPr>
        <w:rFonts w:hint="default"/>
        <w:b/>
        <w:bCs/>
        <w:sz w:val="32"/>
        <w:u w:val="thick"/>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5B9218E"/>
    <w:multiLevelType w:val="hybridMultilevel"/>
    <w:tmpl w:val="6FDE33EC"/>
    <w:lvl w:ilvl="0" w:tplc="D436CFC6">
      <w:start w:val="1"/>
      <w:numFmt w:val="bullet"/>
      <w:lvlText w:val=""/>
      <w:lvlJc w:val="left"/>
      <w:pPr>
        <w:ind w:left="720" w:hanging="360"/>
      </w:pPr>
      <w:rPr>
        <w:rFonts w:ascii="Symbol" w:hAnsi="Symbol" w:hint="default"/>
      </w:rPr>
    </w:lvl>
    <w:lvl w:ilvl="1" w:tplc="80D844C2" w:tentative="1">
      <w:start w:val="1"/>
      <w:numFmt w:val="bullet"/>
      <w:lvlText w:val="o"/>
      <w:lvlJc w:val="left"/>
      <w:pPr>
        <w:ind w:left="1440" w:hanging="360"/>
      </w:pPr>
      <w:rPr>
        <w:rFonts w:ascii="Courier New" w:hAnsi="Courier New" w:cs="Courier New" w:hint="default"/>
      </w:rPr>
    </w:lvl>
    <w:lvl w:ilvl="2" w:tplc="1318CC3C" w:tentative="1">
      <w:start w:val="1"/>
      <w:numFmt w:val="bullet"/>
      <w:lvlText w:val=""/>
      <w:lvlJc w:val="left"/>
      <w:pPr>
        <w:ind w:left="2160" w:hanging="360"/>
      </w:pPr>
      <w:rPr>
        <w:rFonts w:ascii="Wingdings" w:hAnsi="Wingdings" w:hint="default"/>
      </w:rPr>
    </w:lvl>
    <w:lvl w:ilvl="3" w:tplc="9FB0975C" w:tentative="1">
      <w:start w:val="1"/>
      <w:numFmt w:val="bullet"/>
      <w:lvlText w:val=""/>
      <w:lvlJc w:val="left"/>
      <w:pPr>
        <w:ind w:left="2880" w:hanging="360"/>
      </w:pPr>
      <w:rPr>
        <w:rFonts w:ascii="Symbol" w:hAnsi="Symbol" w:hint="default"/>
      </w:rPr>
    </w:lvl>
    <w:lvl w:ilvl="4" w:tplc="0A248260" w:tentative="1">
      <w:start w:val="1"/>
      <w:numFmt w:val="bullet"/>
      <w:lvlText w:val="o"/>
      <w:lvlJc w:val="left"/>
      <w:pPr>
        <w:ind w:left="3600" w:hanging="360"/>
      </w:pPr>
      <w:rPr>
        <w:rFonts w:ascii="Courier New" w:hAnsi="Courier New" w:cs="Courier New" w:hint="default"/>
      </w:rPr>
    </w:lvl>
    <w:lvl w:ilvl="5" w:tplc="15523C1E" w:tentative="1">
      <w:start w:val="1"/>
      <w:numFmt w:val="bullet"/>
      <w:lvlText w:val=""/>
      <w:lvlJc w:val="left"/>
      <w:pPr>
        <w:ind w:left="4320" w:hanging="360"/>
      </w:pPr>
      <w:rPr>
        <w:rFonts w:ascii="Wingdings" w:hAnsi="Wingdings" w:hint="default"/>
      </w:rPr>
    </w:lvl>
    <w:lvl w:ilvl="6" w:tplc="9BB4CE88" w:tentative="1">
      <w:start w:val="1"/>
      <w:numFmt w:val="bullet"/>
      <w:lvlText w:val=""/>
      <w:lvlJc w:val="left"/>
      <w:pPr>
        <w:ind w:left="5040" w:hanging="360"/>
      </w:pPr>
      <w:rPr>
        <w:rFonts w:ascii="Symbol" w:hAnsi="Symbol" w:hint="default"/>
      </w:rPr>
    </w:lvl>
    <w:lvl w:ilvl="7" w:tplc="E9089EC6" w:tentative="1">
      <w:start w:val="1"/>
      <w:numFmt w:val="bullet"/>
      <w:lvlText w:val="o"/>
      <w:lvlJc w:val="left"/>
      <w:pPr>
        <w:ind w:left="5760" w:hanging="360"/>
      </w:pPr>
      <w:rPr>
        <w:rFonts w:ascii="Courier New" w:hAnsi="Courier New" w:cs="Courier New" w:hint="default"/>
      </w:rPr>
    </w:lvl>
    <w:lvl w:ilvl="8" w:tplc="7974FB34" w:tentative="1">
      <w:start w:val="1"/>
      <w:numFmt w:val="bullet"/>
      <w:lvlText w:val=""/>
      <w:lvlJc w:val="left"/>
      <w:pPr>
        <w:ind w:left="6480" w:hanging="360"/>
      </w:pPr>
      <w:rPr>
        <w:rFonts w:ascii="Wingdings" w:hAnsi="Wingdings" w:hint="default"/>
      </w:rPr>
    </w:lvl>
  </w:abstractNum>
  <w:abstractNum w:abstractNumId="11" w15:restartNumberingAfterBreak="0">
    <w:nsid w:val="1C8E36B4"/>
    <w:multiLevelType w:val="hybridMultilevel"/>
    <w:tmpl w:val="35044FC6"/>
    <w:lvl w:ilvl="0" w:tplc="CDAE0D64">
      <w:start w:val="1"/>
      <w:numFmt w:val="decimal"/>
      <w:lvlText w:val="%1."/>
      <w:lvlJc w:val="left"/>
      <w:pPr>
        <w:ind w:left="720" w:hanging="360"/>
      </w:pPr>
      <w:rPr>
        <w:rFonts w:hint="default"/>
      </w:rPr>
    </w:lvl>
    <w:lvl w:ilvl="1" w:tplc="1BBC7B22" w:tentative="1">
      <w:start w:val="1"/>
      <w:numFmt w:val="lowerLetter"/>
      <w:lvlText w:val="%2."/>
      <w:lvlJc w:val="left"/>
      <w:pPr>
        <w:ind w:left="1440" w:hanging="360"/>
      </w:pPr>
    </w:lvl>
    <w:lvl w:ilvl="2" w:tplc="4A2CF870" w:tentative="1">
      <w:start w:val="1"/>
      <w:numFmt w:val="lowerRoman"/>
      <w:lvlText w:val="%3."/>
      <w:lvlJc w:val="right"/>
      <w:pPr>
        <w:ind w:left="2160" w:hanging="180"/>
      </w:pPr>
    </w:lvl>
    <w:lvl w:ilvl="3" w:tplc="7D4C31D4" w:tentative="1">
      <w:start w:val="1"/>
      <w:numFmt w:val="decimal"/>
      <w:lvlText w:val="%4."/>
      <w:lvlJc w:val="left"/>
      <w:pPr>
        <w:ind w:left="2880" w:hanging="360"/>
      </w:pPr>
    </w:lvl>
    <w:lvl w:ilvl="4" w:tplc="1FD470E6" w:tentative="1">
      <w:start w:val="1"/>
      <w:numFmt w:val="lowerLetter"/>
      <w:lvlText w:val="%5."/>
      <w:lvlJc w:val="left"/>
      <w:pPr>
        <w:ind w:left="3600" w:hanging="360"/>
      </w:pPr>
    </w:lvl>
    <w:lvl w:ilvl="5" w:tplc="9E8E51A4" w:tentative="1">
      <w:start w:val="1"/>
      <w:numFmt w:val="lowerRoman"/>
      <w:lvlText w:val="%6."/>
      <w:lvlJc w:val="right"/>
      <w:pPr>
        <w:ind w:left="4320" w:hanging="180"/>
      </w:pPr>
    </w:lvl>
    <w:lvl w:ilvl="6" w:tplc="90882F1E" w:tentative="1">
      <w:start w:val="1"/>
      <w:numFmt w:val="decimal"/>
      <w:lvlText w:val="%7."/>
      <w:lvlJc w:val="left"/>
      <w:pPr>
        <w:ind w:left="5040" w:hanging="360"/>
      </w:pPr>
    </w:lvl>
    <w:lvl w:ilvl="7" w:tplc="11400CEA" w:tentative="1">
      <w:start w:val="1"/>
      <w:numFmt w:val="lowerLetter"/>
      <w:lvlText w:val="%8."/>
      <w:lvlJc w:val="left"/>
      <w:pPr>
        <w:ind w:left="5760" w:hanging="360"/>
      </w:pPr>
    </w:lvl>
    <w:lvl w:ilvl="8" w:tplc="D410F034" w:tentative="1">
      <w:start w:val="1"/>
      <w:numFmt w:val="lowerRoman"/>
      <w:lvlText w:val="%9."/>
      <w:lvlJc w:val="right"/>
      <w:pPr>
        <w:ind w:left="6480" w:hanging="180"/>
      </w:pPr>
    </w:lvl>
  </w:abstractNum>
  <w:abstractNum w:abstractNumId="12" w15:restartNumberingAfterBreak="0">
    <w:nsid w:val="1F1C34A2"/>
    <w:multiLevelType w:val="multilevel"/>
    <w:tmpl w:val="F5DA669E"/>
    <w:lvl w:ilvl="0">
      <w:start w:val="2"/>
      <w:numFmt w:val="decimal"/>
      <w:lvlText w:val="%1"/>
      <w:lvlJc w:val="left"/>
      <w:pPr>
        <w:ind w:left="360" w:hanging="360"/>
      </w:pPr>
      <w:rPr>
        <w:rFonts w:hint="default"/>
      </w:rPr>
    </w:lvl>
    <w:lvl w:ilvl="1">
      <w:start w:val="3"/>
      <w:numFmt w:val="decimal"/>
      <w:lvlText w:val="%1.%2"/>
      <w:lvlJc w:val="left"/>
      <w:pPr>
        <w:ind w:left="636" w:hanging="36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368" w:hanging="2160"/>
      </w:pPr>
      <w:rPr>
        <w:rFonts w:hint="default"/>
      </w:rPr>
    </w:lvl>
  </w:abstractNum>
  <w:abstractNum w:abstractNumId="13" w15:restartNumberingAfterBreak="0">
    <w:nsid w:val="22B10CD1"/>
    <w:multiLevelType w:val="hybridMultilevel"/>
    <w:tmpl w:val="E54422EE"/>
    <w:lvl w:ilvl="0" w:tplc="886AC772">
      <w:start w:val="1"/>
      <w:numFmt w:val="bullet"/>
      <w:lvlText w:val=""/>
      <w:lvlJc w:val="left"/>
      <w:pPr>
        <w:ind w:left="1440" w:hanging="360"/>
      </w:pPr>
      <w:rPr>
        <w:rFonts w:ascii="Symbol" w:hAnsi="Symbol" w:hint="default"/>
      </w:rPr>
    </w:lvl>
    <w:lvl w:ilvl="1" w:tplc="0A049164" w:tentative="1">
      <w:start w:val="1"/>
      <w:numFmt w:val="bullet"/>
      <w:lvlText w:val="o"/>
      <w:lvlJc w:val="left"/>
      <w:pPr>
        <w:ind w:left="2160" w:hanging="360"/>
      </w:pPr>
      <w:rPr>
        <w:rFonts w:ascii="Courier New" w:hAnsi="Courier New" w:cs="Courier New" w:hint="default"/>
      </w:rPr>
    </w:lvl>
    <w:lvl w:ilvl="2" w:tplc="4B5C6530" w:tentative="1">
      <w:start w:val="1"/>
      <w:numFmt w:val="bullet"/>
      <w:lvlText w:val=""/>
      <w:lvlJc w:val="left"/>
      <w:pPr>
        <w:ind w:left="2880" w:hanging="360"/>
      </w:pPr>
      <w:rPr>
        <w:rFonts w:ascii="Wingdings" w:hAnsi="Wingdings" w:hint="default"/>
      </w:rPr>
    </w:lvl>
    <w:lvl w:ilvl="3" w:tplc="3E5803FA" w:tentative="1">
      <w:start w:val="1"/>
      <w:numFmt w:val="bullet"/>
      <w:lvlText w:val=""/>
      <w:lvlJc w:val="left"/>
      <w:pPr>
        <w:ind w:left="3600" w:hanging="360"/>
      </w:pPr>
      <w:rPr>
        <w:rFonts w:ascii="Symbol" w:hAnsi="Symbol" w:hint="default"/>
      </w:rPr>
    </w:lvl>
    <w:lvl w:ilvl="4" w:tplc="CC428CBC" w:tentative="1">
      <w:start w:val="1"/>
      <w:numFmt w:val="bullet"/>
      <w:lvlText w:val="o"/>
      <w:lvlJc w:val="left"/>
      <w:pPr>
        <w:ind w:left="4320" w:hanging="360"/>
      </w:pPr>
      <w:rPr>
        <w:rFonts w:ascii="Courier New" w:hAnsi="Courier New" w:cs="Courier New" w:hint="default"/>
      </w:rPr>
    </w:lvl>
    <w:lvl w:ilvl="5" w:tplc="838C33E8" w:tentative="1">
      <w:start w:val="1"/>
      <w:numFmt w:val="bullet"/>
      <w:lvlText w:val=""/>
      <w:lvlJc w:val="left"/>
      <w:pPr>
        <w:ind w:left="5040" w:hanging="360"/>
      </w:pPr>
      <w:rPr>
        <w:rFonts w:ascii="Wingdings" w:hAnsi="Wingdings" w:hint="default"/>
      </w:rPr>
    </w:lvl>
    <w:lvl w:ilvl="6" w:tplc="B33EEA80" w:tentative="1">
      <w:start w:val="1"/>
      <w:numFmt w:val="bullet"/>
      <w:lvlText w:val=""/>
      <w:lvlJc w:val="left"/>
      <w:pPr>
        <w:ind w:left="5760" w:hanging="360"/>
      </w:pPr>
      <w:rPr>
        <w:rFonts w:ascii="Symbol" w:hAnsi="Symbol" w:hint="default"/>
      </w:rPr>
    </w:lvl>
    <w:lvl w:ilvl="7" w:tplc="B9F2087C" w:tentative="1">
      <w:start w:val="1"/>
      <w:numFmt w:val="bullet"/>
      <w:lvlText w:val="o"/>
      <w:lvlJc w:val="left"/>
      <w:pPr>
        <w:ind w:left="6480" w:hanging="360"/>
      </w:pPr>
      <w:rPr>
        <w:rFonts w:ascii="Courier New" w:hAnsi="Courier New" w:cs="Courier New" w:hint="default"/>
      </w:rPr>
    </w:lvl>
    <w:lvl w:ilvl="8" w:tplc="D452D200" w:tentative="1">
      <w:start w:val="1"/>
      <w:numFmt w:val="bullet"/>
      <w:lvlText w:val=""/>
      <w:lvlJc w:val="left"/>
      <w:pPr>
        <w:ind w:left="7200" w:hanging="360"/>
      </w:pPr>
      <w:rPr>
        <w:rFonts w:ascii="Wingdings" w:hAnsi="Wingdings" w:hint="default"/>
      </w:rPr>
    </w:lvl>
  </w:abstractNum>
  <w:abstractNum w:abstractNumId="14" w15:restartNumberingAfterBreak="0">
    <w:nsid w:val="23AE108B"/>
    <w:multiLevelType w:val="hybridMultilevel"/>
    <w:tmpl w:val="AA6C8614"/>
    <w:lvl w:ilvl="0" w:tplc="7D3617A2">
      <w:start w:val="1"/>
      <w:numFmt w:val="bullet"/>
      <w:lvlText w:val=""/>
      <w:lvlJc w:val="left"/>
      <w:pPr>
        <w:ind w:left="720" w:hanging="360"/>
      </w:pPr>
      <w:rPr>
        <w:rFonts w:ascii="Wingdings" w:hAnsi="Wingdings" w:hint="default"/>
      </w:rPr>
    </w:lvl>
    <w:lvl w:ilvl="1" w:tplc="1A06CA16" w:tentative="1">
      <w:start w:val="1"/>
      <w:numFmt w:val="bullet"/>
      <w:lvlText w:val="o"/>
      <w:lvlJc w:val="left"/>
      <w:pPr>
        <w:ind w:left="1440" w:hanging="360"/>
      </w:pPr>
      <w:rPr>
        <w:rFonts w:ascii="Courier New" w:hAnsi="Courier New" w:cs="Courier New" w:hint="default"/>
      </w:rPr>
    </w:lvl>
    <w:lvl w:ilvl="2" w:tplc="45EA6E98" w:tentative="1">
      <w:start w:val="1"/>
      <w:numFmt w:val="bullet"/>
      <w:lvlText w:val=""/>
      <w:lvlJc w:val="left"/>
      <w:pPr>
        <w:ind w:left="2160" w:hanging="360"/>
      </w:pPr>
      <w:rPr>
        <w:rFonts w:ascii="Wingdings" w:hAnsi="Wingdings" w:hint="default"/>
      </w:rPr>
    </w:lvl>
    <w:lvl w:ilvl="3" w:tplc="603A0A2C" w:tentative="1">
      <w:start w:val="1"/>
      <w:numFmt w:val="bullet"/>
      <w:lvlText w:val=""/>
      <w:lvlJc w:val="left"/>
      <w:pPr>
        <w:ind w:left="2880" w:hanging="360"/>
      </w:pPr>
      <w:rPr>
        <w:rFonts w:ascii="Symbol" w:hAnsi="Symbol" w:hint="default"/>
      </w:rPr>
    </w:lvl>
    <w:lvl w:ilvl="4" w:tplc="BB543AEA" w:tentative="1">
      <w:start w:val="1"/>
      <w:numFmt w:val="bullet"/>
      <w:lvlText w:val="o"/>
      <w:lvlJc w:val="left"/>
      <w:pPr>
        <w:ind w:left="3600" w:hanging="360"/>
      </w:pPr>
      <w:rPr>
        <w:rFonts w:ascii="Courier New" w:hAnsi="Courier New" w:cs="Courier New" w:hint="default"/>
      </w:rPr>
    </w:lvl>
    <w:lvl w:ilvl="5" w:tplc="8DEAB472" w:tentative="1">
      <w:start w:val="1"/>
      <w:numFmt w:val="bullet"/>
      <w:lvlText w:val=""/>
      <w:lvlJc w:val="left"/>
      <w:pPr>
        <w:ind w:left="4320" w:hanging="360"/>
      </w:pPr>
      <w:rPr>
        <w:rFonts w:ascii="Wingdings" w:hAnsi="Wingdings" w:hint="default"/>
      </w:rPr>
    </w:lvl>
    <w:lvl w:ilvl="6" w:tplc="0A48C8DE" w:tentative="1">
      <w:start w:val="1"/>
      <w:numFmt w:val="bullet"/>
      <w:lvlText w:val=""/>
      <w:lvlJc w:val="left"/>
      <w:pPr>
        <w:ind w:left="5040" w:hanging="360"/>
      </w:pPr>
      <w:rPr>
        <w:rFonts w:ascii="Symbol" w:hAnsi="Symbol" w:hint="default"/>
      </w:rPr>
    </w:lvl>
    <w:lvl w:ilvl="7" w:tplc="9FD8A87E" w:tentative="1">
      <w:start w:val="1"/>
      <w:numFmt w:val="bullet"/>
      <w:lvlText w:val="o"/>
      <w:lvlJc w:val="left"/>
      <w:pPr>
        <w:ind w:left="5760" w:hanging="360"/>
      </w:pPr>
      <w:rPr>
        <w:rFonts w:ascii="Courier New" w:hAnsi="Courier New" w:cs="Courier New" w:hint="default"/>
      </w:rPr>
    </w:lvl>
    <w:lvl w:ilvl="8" w:tplc="8BB07154" w:tentative="1">
      <w:start w:val="1"/>
      <w:numFmt w:val="bullet"/>
      <w:lvlText w:val=""/>
      <w:lvlJc w:val="left"/>
      <w:pPr>
        <w:ind w:left="6480" w:hanging="360"/>
      </w:pPr>
      <w:rPr>
        <w:rFonts w:ascii="Wingdings" w:hAnsi="Wingdings" w:hint="default"/>
      </w:rPr>
    </w:lvl>
  </w:abstractNum>
  <w:abstractNum w:abstractNumId="15" w15:restartNumberingAfterBreak="0">
    <w:nsid w:val="25E332DC"/>
    <w:multiLevelType w:val="hybridMultilevel"/>
    <w:tmpl w:val="10B43CBE"/>
    <w:lvl w:ilvl="0" w:tplc="1FA0C69C">
      <w:start w:val="1"/>
      <w:numFmt w:val="bullet"/>
      <w:lvlText w:val=""/>
      <w:lvlJc w:val="left"/>
      <w:pPr>
        <w:ind w:left="720" w:hanging="360"/>
      </w:pPr>
      <w:rPr>
        <w:rFonts w:ascii="Wingdings" w:hAnsi="Wingdings" w:hint="default"/>
      </w:rPr>
    </w:lvl>
    <w:lvl w:ilvl="1" w:tplc="F88EFC1E" w:tentative="1">
      <w:start w:val="1"/>
      <w:numFmt w:val="bullet"/>
      <w:lvlText w:val="o"/>
      <w:lvlJc w:val="left"/>
      <w:pPr>
        <w:ind w:left="1440" w:hanging="360"/>
      </w:pPr>
      <w:rPr>
        <w:rFonts w:ascii="Courier New" w:hAnsi="Courier New" w:cs="Courier New" w:hint="default"/>
      </w:rPr>
    </w:lvl>
    <w:lvl w:ilvl="2" w:tplc="922ACF7A" w:tentative="1">
      <w:start w:val="1"/>
      <w:numFmt w:val="bullet"/>
      <w:lvlText w:val=""/>
      <w:lvlJc w:val="left"/>
      <w:pPr>
        <w:ind w:left="2160" w:hanging="360"/>
      </w:pPr>
      <w:rPr>
        <w:rFonts w:ascii="Wingdings" w:hAnsi="Wingdings" w:hint="default"/>
      </w:rPr>
    </w:lvl>
    <w:lvl w:ilvl="3" w:tplc="0EAAF0FA" w:tentative="1">
      <w:start w:val="1"/>
      <w:numFmt w:val="bullet"/>
      <w:lvlText w:val=""/>
      <w:lvlJc w:val="left"/>
      <w:pPr>
        <w:ind w:left="2880" w:hanging="360"/>
      </w:pPr>
      <w:rPr>
        <w:rFonts w:ascii="Symbol" w:hAnsi="Symbol" w:hint="default"/>
      </w:rPr>
    </w:lvl>
    <w:lvl w:ilvl="4" w:tplc="510CBAD2" w:tentative="1">
      <w:start w:val="1"/>
      <w:numFmt w:val="bullet"/>
      <w:lvlText w:val="o"/>
      <w:lvlJc w:val="left"/>
      <w:pPr>
        <w:ind w:left="3600" w:hanging="360"/>
      </w:pPr>
      <w:rPr>
        <w:rFonts w:ascii="Courier New" w:hAnsi="Courier New" w:cs="Courier New" w:hint="default"/>
      </w:rPr>
    </w:lvl>
    <w:lvl w:ilvl="5" w:tplc="94A2A224" w:tentative="1">
      <w:start w:val="1"/>
      <w:numFmt w:val="bullet"/>
      <w:lvlText w:val=""/>
      <w:lvlJc w:val="left"/>
      <w:pPr>
        <w:ind w:left="4320" w:hanging="360"/>
      </w:pPr>
      <w:rPr>
        <w:rFonts w:ascii="Wingdings" w:hAnsi="Wingdings" w:hint="default"/>
      </w:rPr>
    </w:lvl>
    <w:lvl w:ilvl="6" w:tplc="CCF0BCE4" w:tentative="1">
      <w:start w:val="1"/>
      <w:numFmt w:val="bullet"/>
      <w:lvlText w:val=""/>
      <w:lvlJc w:val="left"/>
      <w:pPr>
        <w:ind w:left="5040" w:hanging="360"/>
      </w:pPr>
      <w:rPr>
        <w:rFonts w:ascii="Symbol" w:hAnsi="Symbol" w:hint="default"/>
      </w:rPr>
    </w:lvl>
    <w:lvl w:ilvl="7" w:tplc="E8E8C5A2" w:tentative="1">
      <w:start w:val="1"/>
      <w:numFmt w:val="bullet"/>
      <w:lvlText w:val="o"/>
      <w:lvlJc w:val="left"/>
      <w:pPr>
        <w:ind w:left="5760" w:hanging="360"/>
      </w:pPr>
      <w:rPr>
        <w:rFonts w:ascii="Courier New" w:hAnsi="Courier New" w:cs="Courier New" w:hint="default"/>
      </w:rPr>
    </w:lvl>
    <w:lvl w:ilvl="8" w:tplc="4CCCC26C" w:tentative="1">
      <w:start w:val="1"/>
      <w:numFmt w:val="bullet"/>
      <w:lvlText w:val=""/>
      <w:lvlJc w:val="left"/>
      <w:pPr>
        <w:ind w:left="6480" w:hanging="360"/>
      </w:pPr>
      <w:rPr>
        <w:rFonts w:ascii="Wingdings" w:hAnsi="Wingdings" w:hint="default"/>
      </w:rPr>
    </w:lvl>
  </w:abstractNum>
  <w:abstractNum w:abstractNumId="16" w15:restartNumberingAfterBreak="0">
    <w:nsid w:val="26287C39"/>
    <w:multiLevelType w:val="hybridMultilevel"/>
    <w:tmpl w:val="91866B0E"/>
    <w:lvl w:ilvl="0" w:tplc="F1A267FC">
      <w:start w:val="1"/>
      <w:numFmt w:val="bullet"/>
      <w:lvlText w:val=""/>
      <w:lvlJc w:val="left"/>
      <w:pPr>
        <w:ind w:left="720" w:hanging="360"/>
      </w:pPr>
      <w:rPr>
        <w:rFonts w:ascii="Symbol" w:hAnsi="Symbol" w:hint="default"/>
      </w:rPr>
    </w:lvl>
    <w:lvl w:ilvl="1" w:tplc="BFBE83FC" w:tentative="1">
      <w:start w:val="1"/>
      <w:numFmt w:val="bullet"/>
      <w:lvlText w:val="o"/>
      <w:lvlJc w:val="left"/>
      <w:pPr>
        <w:ind w:left="1440" w:hanging="360"/>
      </w:pPr>
      <w:rPr>
        <w:rFonts w:ascii="Courier New" w:hAnsi="Courier New" w:cs="Courier New" w:hint="default"/>
      </w:rPr>
    </w:lvl>
    <w:lvl w:ilvl="2" w:tplc="FF948096" w:tentative="1">
      <w:start w:val="1"/>
      <w:numFmt w:val="bullet"/>
      <w:lvlText w:val=""/>
      <w:lvlJc w:val="left"/>
      <w:pPr>
        <w:ind w:left="2160" w:hanging="360"/>
      </w:pPr>
      <w:rPr>
        <w:rFonts w:ascii="Wingdings" w:hAnsi="Wingdings" w:hint="default"/>
      </w:rPr>
    </w:lvl>
    <w:lvl w:ilvl="3" w:tplc="679C6124" w:tentative="1">
      <w:start w:val="1"/>
      <w:numFmt w:val="bullet"/>
      <w:lvlText w:val=""/>
      <w:lvlJc w:val="left"/>
      <w:pPr>
        <w:ind w:left="2880" w:hanging="360"/>
      </w:pPr>
      <w:rPr>
        <w:rFonts w:ascii="Symbol" w:hAnsi="Symbol" w:hint="default"/>
      </w:rPr>
    </w:lvl>
    <w:lvl w:ilvl="4" w:tplc="258CB6DE" w:tentative="1">
      <w:start w:val="1"/>
      <w:numFmt w:val="bullet"/>
      <w:lvlText w:val="o"/>
      <w:lvlJc w:val="left"/>
      <w:pPr>
        <w:ind w:left="3600" w:hanging="360"/>
      </w:pPr>
      <w:rPr>
        <w:rFonts w:ascii="Courier New" w:hAnsi="Courier New" w:cs="Courier New" w:hint="default"/>
      </w:rPr>
    </w:lvl>
    <w:lvl w:ilvl="5" w:tplc="01268818" w:tentative="1">
      <w:start w:val="1"/>
      <w:numFmt w:val="bullet"/>
      <w:lvlText w:val=""/>
      <w:lvlJc w:val="left"/>
      <w:pPr>
        <w:ind w:left="4320" w:hanging="360"/>
      </w:pPr>
      <w:rPr>
        <w:rFonts w:ascii="Wingdings" w:hAnsi="Wingdings" w:hint="default"/>
      </w:rPr>
    </w:lvl>
    <w:lvl w:ilvl="6" w:tplc="8D324C02" w:tentative="1">
      <w:start w:val="1"/>
      <w:numFmt w:val="bullet"/>
      <w:lvlText w:val=""/>
      <w:lvlJc w:val="left"/>
      <w:pPr>
        <w:ind w:left="5040" w:hanging="360"/>
      </w:pPr>
      <w:rPr>
        <w:rFonts w:ascii="Symbol" w:hAnsi="Symbol" w:hint="default"/>
      </w:rPr>
    </w:lvl>
    <w:lvl w:ilvl="7" w:tplc="78BEA2CA" w:tentative="1">
      <w:start w:val="1"/>
      <w:numFmt w:val="bullet"/>
      <w:lvlText w:val="o"/>
      <w:lvlJc w:val="left"/>
      <w:pPr>
        <w:ind w:left="5760" w:hanging="360"/>
      </w:pPr>
      <w:rPr>
        <w:rFonts w:ascii="Courier New" w:hAnsi="Courier New" w:cs="Courier New" w:hint="default"/>
      </w:rPr>
    </w:lvl>
    <w:lvl w:ilvl="8" w:tplc="C4628DEE" w:tentative="1">
      <w:start w:val="1"/>
      <w:numFmt w:val="bullet"/>
      <w:lvlText w:val=""/>
      <w:lvlJc w:val="left"/>
      <w:pPr>
        <w:ind w:left="6480" w:hanging="360"/>
      </w:pPr>
      <w:rPr>
        <w:rFonts w:ascii="Wingdings" w:hAnsi="Wingdings" w:hint="default"/>
      </w:rPr>
    </w:lvl>
  </w:abstractNum>
  <w:abstractNum w:abstractNumId="17" w15:restartNumberingAfterBreak="0">
    <w:nsid w:val="26CF15D2"/>
    <w:multiLevelType w:val="hybridMultilevel"/>
    <w:tmpl w:val="AFCCA296"/>
    <w:lvl w:ilvl="0" w:tplc="B0ECCF24">
      <w:start w:val="1"/>
      <w:numFmt w:val="bullet"/>
      <w:lvlText w:val=""/>
      <w:lvlJc w:val="left"/>
      <w:pPr>
        <w:ind w:left="720" w:hanging="360"/>
      </w:pPr>
      <w:rPr>
        <w:rFonts w:ascii="Wingdings" w:hAnsi="Wingdings" w:hint="default"/>
      </w:rPr>
    </w:lvl>
    <w:lvl w:ilvl="1" w:tplc="34E4795C" w:tentative="1">
      <w:start w:val="1"/>
      <w:numFmt w:val="bullet"/>
      <w:lvlText w:val="o"/>
      <w:lvlJc w:val="left"/>
      <w:pPr>
        <w:ind w:left="1440" w:hanging="360"/>
      </w:pPr>
      <w:rPr>
        <w:rFonts w:ascii="Courier New" w:hAnsi="Courier New" w:cs="Courier New" w:hint="default"/>
      </w:rPr>
    </w:lvl>
    <w:lvl w:ilvl="2" w:tplc="263C1BFC" w:tentative="1">
      <w:start w:val="1"/>
      <w:numFmt w:val="bullet"/>
      <w:lvlText w:val=""/>
      <w:lvlJc w:val="left"/>
      <w:pPr>
        <w:ind w:left="2160" w:hanging="360"/>
      </w:pPr>
      <w:rPr>
        <w:rFonts w:ascii="Wingdings" w:hAnsi="Wingdings" w:hint="default"/>
      </w:rPr>
    </w:lvl>
    <w:lvl w:ilvl="3" w:tplc="D39A3F26" w:tentative="1">
      <w:start w:val="1"/>
      <w:numFmt w:val="bullet"/>
      <w:lvlText w:val=""/>
      <w:lvlJc w:val="left"/>
      <w:pPr>
        <w:ind w:left="2880" w:hanging="360"/>
      </w:pPr>
      <w:rPr>
        <w:rFonts w:ascii="Symbol" w:hAnsi="Symbol" w:hint="default"/>
      </w:rPr>
    </w:lvl>
    <w:lvl w:ilvl="4" w:tplc="E878FA00" w:tentative="1">
      <w:start w:val="1"/>
      <w:numFmt w:val="bullet"/>
      <w:lvlText w:val="o"/>
      <w:lvlJc w:val="left"/>
      <w:pPr>
        <w:ind w:left="3600" w:hanging="360"/>
      </w:pPr>
      <w:rPr>
        <w:rFonts w:ascii="Courier New" w:hAnsi="Courier New" w:cs="Courier New" w:hint="default"/>
      </w:rPr>
    </w:lvl>
    <w:lvl w:ilvl="5" w:tplc="8962F256" w:tentative="1">
      <w:start w:val="1"/>
      <w:numFmt w:val="bullet"/>
      <w:lvlText w:val=""/>
      <w:lvlJc w:val="left"/>
      <w:pPr>
        <w:ind w:left="4320" w:hanging="360"/>
      </w:pPr>
      <w:rPr>
        <w:rFonts w:ascii="Wingdings" w:hAnsi="Wingdings" w:hint="default"/>
      </w:rPr>
    </w:lvl>
    <w:lvl w:ilvl="6" w:tplc="4E9E6146" w:tentative="1">
      <w:start w:val="1"/>
      <w:numFmt w:val="bullet"/>
      <w:lvlText w:val=""/>
      <w:lvlJc w:val="left"/>
      <w:pPr>
        <w:ind w:left="5040" w:hanging="360"/>
      </w:pPr>
      <w:rPr>
        <w:rFonts w:ascii="Symbol" w:hAnsi="Symbol" w:hint="default"/>
      </w:rPr>
    </w:lvl>
    <w:lvl w:ilvl="7" w:tplc="20BADAFC" w:tentative="1">
      <w:start w:val="1"/>
      <w:numFmt w:val="bullet"/>
      <w:lvlText w:val="o"/>
      <w:lvlJc w:val="left"/>
      <w:pPr>
        <w:ind w:left="5760" w:hanging="360"/>
      </w:pPr>
      <w:rPr>
        <w:rFonts w:ascii="Courier New" w:hAnsi="Courier New" w:cs="Courier New" w:hint="default"/>
      </w:rPr>
    </w:lvl>
    <w:lvl w:ilvl="8" w:tplc="B09E2198" w:tentative="1">
      <w:start w:val="1"/>
      <w:numFmt w:val="bullet"/>
      <w:lvlText w:val=""/>
      <w:lvlJc w:val="left"/>
      <w:pPr>
        <w:ind w:left="6480" w:hanging="360"/>
      </w:pPr>
      <w:rPr>
        <w:rFonts w:ascii="Wingdings" w:hAnsi="Wingdings" w:hint="default"/>
      </w:rPr>
    </w:lvl>
  </w:abstractNum>
  <w:abstractNum w:abstractNumId="18" w15:restartNumberingAfterBreak="0">
    <w:nsid w:val="275C22F6"/>
    <w:multiLevelType w:val="hybridMultilevel"/>
    <w:tmpl w:val="F398ABEA"/>
    <w:lvl w:ilvl="0" w:tplc="F008F208">
      <w:start w:val="1"/>
      <w:numFmt w:val="bullet"/>
      <w:lvlText w:val=""/>
      <w:lvlJc w:val="left"/>
      <w:pPr>
        <w:ind w:left="1429" w:hanging="360"/>
      </w:pPr>
      <w:rPr>
        <w:rFonts w:ascii="Symbol" w:hAnsi="Symbol" w:hint="default"/>
      </w:rPr>
    </w:lvl>
    <w:lvl w:ilvl="1" w:tplc="D388C528" w:tentative="1">
      <w:start w:val="1"/>
      <w:numFmt w:val="bullet"/>
      <w:lvlText w:val="o"/>
      <w:lvlJc w:val="left"/>
      <w:pPr>
        <w:ind w:left="2149" w:hanging="360"/>
      </w:pPr>
      <w:rPr>
        <w:rFonts w:ascii="Courier New" w:hAnsi="Courier New" w:cs="Courier New" w:hint="default"/>
      </w:rPr>
    </w:lvl>
    <w:lvl w:ilvl="2" w:tplc="379226E4" w:tentative="1">
      <w:start w:val="1"/>
      <w:numFmt w:val="bullet"/>
      <w:lvlText w:val=""/>
      <w:lvlJc w:val="left"/>
      <w:pPr>
        <w:ind w:left="2869" w:hanging="360"/>
      </w:pPr>
      <w:rPr>
        <w:rFonts w:ascii="Wingdings" w:hAnsi="Wingdings" w:hint="default"/>
      </w:rPr>
    </w:lvl>
    <w:lvl w:ilvl="3" w:tplc="5D5E5482" w:tentative="1">
      <w:start w:val="1"/>
      <w:numFmt w:val="bullet"/>
      <w:lvlText w:val=""/>
      <w:lvlJc w:val="left"/>
      <w:pPr>
        <w:ind w:left="3589" w:hanging="360"/>
      </w:pPr>
      <w:rPr>
        <w:rFonts w:ascii="Symbol" w:hAnsi="Symbol" w:hint="default"/>
      </w:rPr>
    </w:lvl>
    <w:lvl w:ilvl="4" w:tplc="81F0443C" w:tentative="1">
      <w:start w:val="1"/>
      <w:numFmt w:val="bullet"/>
      <w:lvlText w:val="o"/>
      <w:lvlJc w:val="left"/>
      <w:pPr>
        <w:ind w:left="4309" w:hanging="360"/>
      </w:pPr>
      <w:rPr>
        <w:rFonts w:ascii="Courier New" w:hAnsi="Courier New" w:cs="Courier New" w:hint="default"/>
      </w:rPr>
    </w:lvl>
    <w:lvl w:ilvl="5" w:tplc="3A4E4920" w:tentative="1">
      <w:start w:val="1"/>
      <w:numFmt w:val="bullet"/>
      <w:lvlText w:val=""/>
      <w:lvlJc w:val="left"/>
      <w:pPr>
        <w:ind w:left="5029" w:hanging="360"/>
      </w:pPr>
      <w:rPr>
        <w:rFonts w:ascii="Wingdings" w:hAnsi="Wingdings" w:hint="default"/>
      </w:rPr>
    </w:lvl>
    <w:lvl w:ilvl="6" w:tplc="B69AC494" w:tentative="1">
      <w:start w:val="1"/>
      <w:numFmt w:val="bullet"/>
      <w:lvlText w:val=""/>
      <w:lvlJc w:val="left"/>
      <w:pPr>
        <w:ind w:left="5749" w:hanging="360"/>
      </w:pPr>
      <w:rPr>
        <w:rFonts w:ascii="Symbol" w:hAnsi="Symbol" w:hint="default"/>
      </w:rPr>
    </w:lvl>
    <w:lvl w:ilvl="7" w:tplc="E51C1AAA" w:tentative="1">
      <w:start w:val="1"/>
      <w:numFmt w:val="bullet"/>
      <w:lvlText w:val="o"/>
      <w:lvlJc w:val="left"/>
      <w:pPr>
        <w:ind w:left="6469" w:hanging="360"/>
      </w:pPr>
      <w:rPr>
        <w:rFonts w:ascii="Courier New" w:hAnsi="Courier New" w:cs="Courier New" w:hint="default"/>
      </w:rPr>
    </w:lvl>
    <w:lvl w:ilvl="8" w:tplc="67C6B50C" w:tentative="1">
      <w:start w:val="1"/>
      <w:numFmt w:val="bullet"/>
      <w:lvlText w:val=""/>
      <w:lvlJc w:val="left"/>
      <w:pPr>
        <w:ind w:left="7189" w:hanging="360"/>
      </w:pPr>
      <w:rPr>
        <w:rFonts w:ascii="Wingdings" w:hAnsi="Wingdings" w:hint="default"/>
      </w:rPr>
    </w:lvl>
  </w:abstractNum>
  <w:abstractNum w:abstractNumId="19" w15:restartNumberingAfterBreak="0">
    <w:nsid w:val="2B1914E8"/>
    <w:multiLevelType w:val="hybridMultilevel"/>
    <w:tmpl w:val="D056E80E"/>
    <w:lvl w:ilvl="0" w:tplc="7EA04730">
      <w:start w:val="1"/>
      <w:numFmt w:val="decimal"/>
      <w:lvlText w:val="%1."/>
      <w:lvlJc w:val="left"/>
      <w:pPr>
        <w:ind w:left="465" w:hanging="360"/>
      </w:pPr>
    </w:lvl>
    <w:lvl w:ilvl="1" w:tplc="6D4806BA">
      <w:start w:val="1"/>
      <w:numFmt w:val="lowerLetter"/>
      <w:lvlText w:val="%2."/>
      <w:lvlJc w:val="left"/>
      <w:pPr>
        <w:ind w:left="1185" w:hanging="360"/>
      </w:pPr>
    </w:lvl>
    <w:lvl w:ilvl="2" w:tplc="4E86F4F4">
      <w:start w:val="1"/>
      <w:numFmt w:val="lowerRoman"/>
      <w:lvlText w:val="%3."/>
      <w:lvlJc w:val="right"/>
      <w:pPr>
        <w:ind w:left="1905" w:hanging="180"/>
      </w:pPr>
    </w:lvl>
    <w:lvl w:ilvl="3" w:tplc="F5BA9BFA">
      <w:start w:val="1"/>
      <w:numFmt w:val="decimal"/>
      <w:lvlText w:val="%4."/>
      <w:lvlJc w:val="left"/>
      <w:pPr>
        <w:ind w:left="2625" w:hanging="360"/>
      </w:pPr>
    </w:lvl>
    <w:lvl w:ilvl="4" w:tplc="67E8C742">
      <w:start w:val="1"/>
      <w:numFmt w:val="lowerLetter"/>
      <w:lvlText w:val="%5."/>
      <w:lvlJc w:val="left"/>
      <w:pPr>
        <w:ind w:left="3345" w:hanging="360"/>
      </w:pPr>
    </w:lvl>
    <w:lvl w:ilvl="5" w:tplc="AE3E2F44">
      <w:start w:val="1"/>
      <w:numFmt w:val="lowerRoman"/>
      <w:lvlText w:val="%6."/>
      <w:lvlJc w:val="right"/>
      <w:pPr>
        <w:ind w:left="4065" w:hanging="180"/>
      </w:pPr>
    </w:lvl>
    <w:lvl w:ilvl="6" w:tplc="C2E66306">
      <w:start w:val="1"/>
      <w:numFmt w:val="decimal"/>
      <w:lvlText w:val="%7."/>
      <w:lvlJc w:val="left"/>
      <w:pPr>
        <w:ind w:left="4785" w:hanging="360"/>
      </w:pPr>
    </w:lvl>
    <w:lvl w:ilvl="7" w:tplc="42787F26">
      <w:start w:val="1"/>
      <w:numFmt w:val="lowerLetter"/>
      <w:lvlText w:val="%8."/>
      <w:lvlJc w:val="left"/>
      <w:pPr>
        <w:ind w:left="5505" w:hanging="360"/>
      </w:pPr>
    </w:lvl>
    <w:lvl w:ilvl="8" w:tplc="68CA6D36">
      <w:start w:val="1"/>
      <w:numFmt w:val="lowerRoman"/>
      <w:lvlText w:val="%9."/>
      <w:lvlJc w:val="right"/>
      <w:pPr>
        <w:ind w:left="6225" w:hanging="180"/>
      </w:pPr>
    </w:lvl>
  </w:abstractNum>
  <w:abstractNum w:abstractNumId="20" w15:restartNumberingAfterBreak="0">
    <w:nsid w:val="381403F5"/>
    <w:multiLevelType w:val="hybridMultilevel"/>
    <w:tmpl w:val="4B487342"/>
    <w:lvl w:ilvl="0" w:tplc="4C0CD84C">
      <w:start w:val="1"/>
      <w:numFmt w:val="decimal"/>
      <w:lvlText w:val="%1."/>
      <w:lvlJc w:val="left"/>
      <w:pPr>
        <w:ind w:left="720" w:hanging="360"/>
      </w:pPr>
      <w:rPr>
        <w:rFonts w:hint="default"/>
      </w:rPr>
    </w:lvl>
    <w:lvl w:ilvl="1" w:tplc="755A7CE8" w:tentative="1">
      <w:start w:val="1"/>
      <w:numFmt w:val="lowerLetter"/>
      <w:lvlText w:val="%2."/>
      <w:lvlJc w:val="left"/>
      <w:pPr>
        <w:ind w:left="1440" w:hanging="360"/>
      </w:pPr>
    </w:lvl>
    <w:lvl w:ilvl="2" w:tplc="49721C78" w:tentative="1">
      <w:start w:val="1"/>
      <w:numFmt w:val="lowerRoman"/>
      <w:lvlText w:val="%3."/>
      <w:lvlJc w:val="right"/>
      <w:pPr>
        <w:ind w:left="2160" w:hanging="180"/>
      </w:pPr>
    </w:lvl>
    <w:lvl w:ilvl="3" w:tplc="776C0C52" w:tentative="1">
      <w:start w:val="1"/>
      <w:numFmt w:val="decimal"/>
      <w:lvlText w:val="%4."/>
      <w:lvlJc w:val="left"/>
      <w:pPr>
        <w:ind w:left="2880" w:hanging="360"/>
      </w:pPr>
    </w:lvl>
    <w:lvl w:ilvl="4" w:tplc="0A64DCD4" w:tentative="1">
      <w:start w:val="1"/>
      <w:numFmt w:val="lowerLetter"/>
      <w:lvlText w:val="%5."/>
      <w:lvlJc w:val="left"/>
      <w:pPr>
        <w:ind w:left="3600" w:hanging="360"/>
      </w:pPr>
    </w:lvl>
    <w:lvl w:ilvl="5" w:tplc="413C2866" w:tentative="1">
      <w:start w:val="1"/>
      <w:numFmt w:val="lowerRoman"/>
      <w:lvlText w:val="%6."/>
      <w:lvlJc w:val="right"/>
      <w:pPr>
        <w:ind w:left="4320" w:hanging="180"/>
      </w:pPr>
    </w:lvl>
    <w:lvl w:ilvl="6" w:tplc="4D481702" w:tentative="1">
      <w:start w:val="1"/>
      <w:numFmt w:val="decimal"/>
      <w:lvlText w:val="%7."/>
      <w:lvlJc w:val="left"/>
      <w:pPr>
        <w:ind w:left="5040" w:hanging="360"/>
      </w:pPr>
    </w:lvl>
    <w:lvl w:ilvl="7" w:tplc="06D8DD6A" w:tentative="1">
      <w:start w:val="1"/>
      <w:numFmt w:val="lowerLetter"/>
      <w:lvlText w:val="%8."/>
      <w:lvlJc w:val="left"/>
      <w:pPr>
        <w:ind w:left="5760" w:hanging="360"/>
      </w:pPr>
    </w:lvl>
    <w:lvl w:ilvl="8" w:tplc="CDA85BA8" w:tentative="1">
      <w:start w:val="1"/>
      <w:numFmt w:val="lowerRoman"/>
      <w:lvlText w:val="%9."/>
      <w:lvlJc w:val="right"/>
      <w:pPr>
        <w:ind w:left="6480" w:hanging="180"/>
      </w:pPr>
    </w:lvl>
  </w:abstractNum>
  <w:abstractNum w:abstractNumId="21" w15:restartNumberingAfterBreak="0">
    <w:nsid w:val="3AB87429"/>
    <w:multiLevelType w:val="hybridMultilevel"/>
    <w:tmpl w:val="A72A674A"/>
    <w:lvl w:ilvl="0" w:tplc="3550A5E4">
      <w:start w:val="1"/>
      <w:numFmt w:val="bullet"/>
      <w:lvlText w:val=""/>
      <w:lvlJc w:val="left"/>
      <w:pPr>
        <w:ind w:left="720" w:hanging="360"/>
      </w:pPr>
      <w:rPr>
        <w:rFonts w:ascii="Symbol" w:hAnsi="Symbol" w:hint="default"/>
      </w:rPr>
    </w:lvl>
    <w:lvl w:ilvl="1" w:tplc="B400F5E2" w:tentative="1">
      <w:start w:val="1"/>
      <w:numFmt w:val="bullet"/>
      <w:lvlText w:val="o"/>
      <w:lvlJc w:val="left"/>
      <w:pPr>
        <w:ind w:left="1440" w:hanging="360"/>
      </w:pPr>
      <w:rPr>
        <w:rFonts w:ascii="Courier New" w:hAnsi="Courier New" w:cs="Courier New" w:hint="default"/>
      </w:rPr>
    </w:lvl>
    <w:lvl w:ilvl="2" w:tplc="8892F418" w:tentative="1">
      <w:start w:val="1"/>
      <w:numFmt w:val="bullet"/>
      <w:lvlText w:val=""/>
      <w:lvlJc w:val="left"/>
      <w:pPr>
        <w:ind w:left="2160" w:hanging="360"/>
      </w:pPr>
      <w:rPr>
        <w:rFonts w:ascii="Wingdings" w:hAnsi="Wingdings" w:hint="default"/>
      </w:rPr>
    </w:lvl>
    <w:lvl w:ilvl="3" w:tplc="D9342EF6" w:tentative="1">
      <w:start w:val="1"/>
      <w:numFmt w:val="bullet"/>
      <w:lvlText w:val=""/>
      <w:lvlJc w:val="left"/>
      <w:pPr>
        <w:ind w:left="2880" w:hanging="360"/>
      </w:pPr>
      <w:rPr>
        <w:rFonts w:ascii="Symbol" w:hAnsi="Symbol" w:hint="default"/>
      </w:rPr>
    </w:lvl>
    <w:lvl w:ilvl="4" w:tplc="1B6EB1C0" w:tentative="1">
      <w:start w:val="1"/>
      <w:numFmt w:val="bullet"/>
      <w:lvlText w:val="o"/>
      <w:lvlJc w:val="left"/>
      <w:pPr>
        <w:ind w:left="3600" w:hanging="360"/>
      </w:pPr>
      <w:rPr>
        <w:rFonts w:ascii="Courier New" w:hAnsi="Courier New" w:cs="Courier New" w:hint="default"/>
      </w:rPr>
    </w:lvl>
    <w:lvl w:ilvl="5" w:tplc="9D4A9DC0" w:tentative="1">
      <w:start w:val="1"/>
      <w:numFmt w:val="bullet"/>
      <w:lvlText w:val=""/>
      <w:lvlJc w:val="left"/>
      <w:pPr>
        <w:ind w:left="4320" w:hanging="360"/>
      </w:pPr>
      <w:rPr>
        <w:rFonts w:ascii="Wingdings" w:hAnsi="Wingdings" w:hint="default"/>
      </w:rPr>
    </w:lvl>
    <w:lvl w:ilvl="6" w:tplc="6038C284" w:tentative="1">
      <w:start w:val="1"/>
      <w:numFmt w:val="bullet"/>
      <w:lvlText w:val=""/>
      <w:lvlJc w:val="left"/>
      <w:pPr>
        <w:ind w:left="5040" w:hanging="360"/>
      </w:pPr>
      <w:rPr>
        <w:rFonts w:ascii="Symbol" w:hAnsi="Symbol" w:hint="default"/>
      </w:rPr>
    </w:lvl>
    <w:lvl w:ilvl="7" w:tplc="C2F279FA" w:tentative="1">
      <w:start w:val="1"/>
      <w:numFmt w:val="bullet"/>
      <w:lvlText w:val="o"/>
      <w:lvlJc w:val="left"/>
      <w:pPr>
        <w:ind w:left="5760" w:hanging="360"/>
      </w:pPr>
      <w:rPr>
        <w:rFonts w:ascii="Courier New" w:hAnsi="Courier New" w:cs="Courier New" w:hint="default"/>
      </w:rPr>
    </w:lvl>
    <w:lvl w:ilvl="8" w:tplc="11CAC1C4" w:tentative="1">
      <w:start w:val="1"/>
      <w:numFmt w:val="bullet"/>
      <w:lvlText w:val=""/>
      <w:lvlJc w:val="left"/>
      <w:pPr>
        <w:ind w:left="6480" w:hanging="360"/>
      </w:pPr>
      <w:rPr>
        <w:rFonts w:ascii="Wingdings" w:hAnsi="Wingdings" w:hint="default"/>
      </w:rPr>
    </w:lvl>
  </w:abstractNum>
  <w:abstractNum w:abstractNumId="22" w15:restartNumberingAfterBreak="0">
    <w:nsid w:val="47EA130A"/>
    <w:multiLevelType w:val="multilevel"/>
    <w:tmpl w:val="2A6CE512"/>
    <w:lvl w:ilvl="0">
      <w:start w:val="2"/>
      <w:numFmt w:val="decimal"/>
      <w:lvlText w:val="%1"/>
      <w:lvlJc w:val="left"/>
      <w:pPr>
        <w:ind w:left="360" w:hanging="360"/>
      </w:pPr>
      <w:rPr>
        <w:rFonts w:hint="default"/>
      </w:rPr>
    </w:lvl>
    <w:lvl w:ilvl="1">
      <w:start w:val="1"/>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23" w15:restartNumberingAfterBreak="0">
    <w:nsid w:val="48D26460"/>
    <w:multiLevelType w:val="hybridMultilevel"/>
    <w:tmpl w:val="ECB0BA76"/>
    <w:lvl w:ilvl="0" w:tplc="A7E8F8A6">
      <w:start w:val="1"/>
      <w:numFmt w:val="decimal"/>
      <w:lvlText w:val="%1."/>
      <w:lvlJc w:val="left"/>
      <w:pPr>
        <w:ind w:left="720" w:hanging="360"/>
      </w:pPr>
    </w:lvl>
    <w:lvl w:ilvl="1" w:tplc="79F8ABE0" w:tentative="1">
      <w:start w:val="1"/>
      <w:numFmt w:val="lowerLetter"/>
      <w:lvlText w:val="%2."/>
      <w:lvlJc w:val="left"/>
      <w:pPr>
        <w:ind w:left="1440" w:hanging="360"/>
      </w:pPr>
    </w:lvl>
    <w:lvl w:ilvl="2" w:tplc="26A61E08" w:tentative="1">
      <w:start w:val="1"/>
      <w:numFmt w:val="lowerRoman"/>
      <w:lvlText w:val="%3."/>
      <w:lvlJc w:val="right"/>
      <w:pPr>
        <w:ind w:left="2160" w:hanging="180"/>
      </w:pPr>
    </w:lvl>
    <w:lvl w:ilvl="3" w:tplc="A49EC3DE" w:tentative="1">
      <w:start w:val="1"/>
      <w:numFmt w:val="decimal"/>
      <w:lvlText w:val="%4."/>
      <w:lvlJc w:val="left"/>
      <w:pPr>
        <w:ind w:left="2880" w:hanging="360"/>
      </w:pPr>
    </w:lvl>
    <w:lvl w:ilvl="4" w:tplc="B67E6ED2" w:tentative="1">
      <w:start w:val="1"/>
      <w:numFmt w:val="lowerLetter"/>
      <w:lvlText w:val="%5."/>
      <w:lvlJc w:val="left"/>
      <w:pPr>
        <w:ind w:left="3600" w:hanging="360"/>
      </w:pPr>
    </w:lvl>
    <w:lvl w:ilvl="5" w:tplc="04127DAC" w:tentative="1">
      <w:start w:val="1"/>
      <w:numFmt w:val="lowerRoman"/>
      <w:lvlText w:val="%6."/>
      <w:lvlJc w:val="right"/>
      <w:pPr>
        <w:ind w:left="4320" w:hanging="180"/>
      </w:pPr>
    </w:lvl>
    <w:lvl w:ilvl="6" w:tplc="B0C61818" w:tentative="1">
      <w:start w:val="1"/>
      <w:numFmt w:val="decimal"/>
      <w:lvlText w:val="%7."/>
      <w:lvlJc w:val="left"/>
      <w:pPr>
        <w:ind w:left="5040" w:hanging="360"/>
      </w:pPr>
    </w:lvl>
    <w:lvl w:ilvl="7" w:tplc="9BBC1476" w:tentative="1">
      <w:start w:val="1"/>
      <w:numFmt w:val="lowerLetter"/>
      <w:lvlText w:val="%8."/>
      <w:lvlJc w:val="left"/>
      <w:pPr>
        <w:ind w:left="5760" w:hanging="360"/>
      </w:pPr>
    </w:lvl>
    <w:lvl w:ilvl="8" w:tplc="6D9ECECE" w:tentative="1">
      <w:start w:val="1"/>
      <w:numFmt w:val="lowerRoman"/>
      <w:lvlText w:val="%9."/>
      <w:lvlJc w:val="right"/>
      <w:pPr>
        <w:ind w:left="6480" w:hanging="180"/>
      </w:pPr>
    </w:lvl>
  </w:abstractNum>
  <w:abstractNum w:abstractNumId="24" w15:restartNumberingAfterBreak="0">
    <w:nsid w:val="522763C7"/>
    <w:multiLevelType w:val="hybridMultilevel"/>
    <w:tmpl w:val="8AAECC1C"/>
    <w:lvl w:ilvl="0" w:tplc="433CB782">
      <w:start w:val="1"/>
      <w:numFmt w:val="bullet"/>
      <w:lvlText w:val=""/>
      <w:lvlJc w:val="left"/>
      <w:pPr>
        <w:ind w:left="1004" w:hanging="360"/>
      </w:pPr>
      <w:rPr>
        <w:rFonts w:ascii="Symbol" w:hAnsi="Symbol" w:hint="default"/>
      </w:rPr>
    </w:lvl>
    <w:lvl w:ilvl="1" w:tplc="8BF0DE70" w:tentative="1">
      <w:start w:val="1"/>
      <w:numFmt w:val="bullet"/>
      <w:lvlText w:val="o"/>
      <w:lvlJc w:val="left"/>
      <w:pPr>
        <w:ind w:left="1724" w:hanging="360"/>
      </w:pPr>
      <w:rPr>
        <w:rFonts w:ascii="Courier New" w:hAnsi="Courier New" w:cs="Courier New" w:hint="default"/>
      </w:rPr>
    </w:lvl>
    <w:lvl w:ilvl="2" w:tplc="182C9798" w:tentative="1">
      <w:start w:val="1"/>
      <w:numFmt w:val="bullet"/>
      <w:lvlText w:val=""/>
      <w:lvlJc w:val="left"/>
      <w:pPr>
        <w:ind w:left="2444" w:hanging="360"/>
      </w:pPr>
      <w:rPr>
        <w:rFonts w:ascii="Wingdings" w:hAnsi="Wingdings" w:hint="default"/>
      </w:rPr>
    </w:lvl>
    <w:lvl w:ilvl="3" w:tplc="4AF64832" w:tentative="1">
      <w:start w:val="1"/>
      <w:numFmt w:val="bullet"/>
      <w:lvlText w:val=""/>
      <w:lvlJc w:val="left"/>
      <w:pPr>
        <w:ind w:left="3164" w:hanging="360"/>
      </w:pPr>
      <w:rPr>
        <w:rFonts w:ascii="Symbol" w:hAnsi="Symbol" w:hint="default"/>
      </w:rPr>
    </w:lvl>
    <w:lvl w:ilvl="4" w:tplc="324E52A2" w:tentative="1">
      <w:start w:val="1"/>
      <w:numFmt w:val="bullet"/>
      <w:lvlText w:val="o"/>
      <w:lvlJc w:val="left"/>
      <w:pPr>
        <w:ind w:left="3884" w:hanging="360"/>
      </w:pPr>
      <w:rPr>
        <w:rFonts w:ascii="Courier New" w:hAnsi="Courier New" w:cs="Courier New" w:hint="default"/>
      </w:rPr>
    </w:lvl>
    <w:lvl w:ilvl="5" w:tplc="9C48EC50" w:tentative="1">
      <w:start w:val="1"/>
      <w:numFmt w:val="bullet"/>
      <w:lvlText w:val=""/>
      <w:lvlJc w:val="left"/>
      <w:pPr>
        <w:ind w:left="4604" w:hanging="360"/>
      </w:pPr>
      <w:rPr>
        <w:rFonts w:ascii="Wingdings" w:hAnsi="Wingdings" w:hint="default"/>
      </w:rPr>
    </w:lvl>
    <w:lvl w:ilvl="6" w:tplc="3A0A00BA" w:tentative="1">
      <w:start w:val="1"/>
      <w:numFmt w:val="bullet"/>
      <w:lvlText w:val=""/>
      <w:lvlJc w:val="left"/>
      <w:pPr>
        <w:ind w:left="5324" w:hanging="360"/>
      </w:pPr>
      <w:rPr>
        <w:rFonts w:ascii="Symbol" w:hAnsi="Symbol" w:hint="default"/>
      </w:rPr>
    </w:lvl>
    <w:lvl w:ilvl="7" w:tplc="2A2091BC" w:tentative="1">
      <w:start w:val="1"/>
      <w:numFmt w:val="bullet"/>
      <w:lvlText w:val="o"/>
      <w:lvlJc w:val="left"/>
      <w:pPr>
        <w:ind w:left="6044" w:hanging="360"/>
      </w:pPr>
      <w:rPr>
        <w:rFonts w:ascii="Courier New" w:hAnsi="Courier New" w:cs="Courier New" w:hint="default"/>
      </w:rPr>
    </w:lvl>
    <w:lvl w:ilvl="8" w:tplc="4EDCCB38" w:tentative="1">
      <w:start w:val="1"/>
      <w:numFmt w:val="bullet"/>
      <w:lvlText w:val=""/>
      <w:lvlJc w:val="left"/>
      <w:pPr>
        <w:ind w:left="6764" w:hanging="360"/>
      </w:pPr>
      <w:rPr>
        <w:rFonts w:ascii="Wingdings" w:hAnsi="Wingdings" w:hint="default"/>
      </w:rPr>
    </w:lvl>
  </w:abstractNum>
  <w:abstractNum w:abstractNumId="25" w15:restartNumberingAfterBreak="0">
    <w:nsid w:val="58C83B00"/>
    <w:multiLevelType w:val="hybridMultilevel"/>
    <w:tmpl w:val="5BC89410"/>
    <w:lvl w:ilvl="0" w:tplc="FCCCA782">
      <w:start w:val="1"/>
      <w:numFmt w:val="bullet"/>
      <w:lvlText w:val=""/>
      <w:lvlJc w:val="left"/>
      <w:pPr>
        <w:ind w:left="720" w:hanging="360"/>
      </w:pPr>
      <w:rPr>
        <w:rFonts w:ascii="Wingdings" w:hAnsi="Wingdings" w:hint="default"/>
      </w:rPr>
    </w:lvl>
    <w:lvl w:ilvl="1" w:tplc="CDFE0BA4" w:tentative="1">
      <w:start w:val="1"/>
      <w:numFmt w:val="bullet"/>
      <w:lvlText w:val="o"/>
      <w:lvlJc w:val="left"/>
      <w:pPr>
        <w:ind w:left="1440" w:hanging="360"/>
      </w:pPr>
      <w:rPr>
        <w:rFonts w:ascii="Courier New" w:hAnsi="Courier New" w:cs="Courier New" w:hint="default"/>
      </w:rPr>
    </w:lvl>
    <w:lvl w:ilvl="2" w:tplc="E6B2DBE0" w:tentative="1">
      <w:start w:val="1"/>
      <w:numFmt w:val="bullet"/>
      <w:lvlText w:val=""/>
      <w:lvlJc w:val="left"/>
      <w:pPr>
        <w:ind w:left="2160" w:hanging="360"/>
      </w:pPr>
      <w:rPr>
        <w:rFonts w:ascii="Wingdings" w:hAnsi="Wingdings" w:hint="default"/>
      </w:rPr>
    </w:lvl>
    <w:lvl w:ilvl="3" w:tplc="D74C36AE" w:tentative="1">
      <w:start w:val="1"/>
      <w:numFmt w:val="bullet"/>
      <w:lvlText w:val=""/>
      <w:lvlJc w:val="left"/>
      <w:pPr>
        <w:ind w:left="2880" w:hanging="360"/>
      </w:pPr>
      <w:rPr>
        <w:rFonts w:ascii="Symbol" w:hAnsi="Symbol" w:hint="default"/>
      </w:rPr>
    </w:lvl>
    <w:lvl w:ilvl="4" w:tplc="FAB0DC94" w:tentative="1">
      <w:start w:val="1"/>
      <w:numFmt w:val="bullet"/>
      <w:lvlText w:val="o"/>
      <w:lvlJc w:val="left"/>
      <w:pPr>
        <w:ind w:left="3600" w:hanging="360"/>
      </w:pPr>
      <w:rPr>
        <w:rFonts w:ascii="Courier New" w:hAnsi="Courier New" w:cs="Courier New" w:hint="default"/>
      </w:rPr>
    </w:lvl>
    <w:lvl w:ilvl="5" w:tplc="9E549670" w:tentative="1">
      <w:start w:val="1"/>
      <w:numFmt w:val="bullet"/>
      <w:lvlText w:val=""/>
      <w:lvlJc w:val="left"/>
      <w:pPr>
        <w:ind w:left="4320" w:hanging="360"/>
      </w:pPr>
      <w:rPr>
        <w:rFonts w:ascii="Wingdings" w:hAnsi="Wingdings" w:hint="default"/>
      </w:rPr>
    </w:lvl>
    <w:lvl w:ilvl="6" w:tplc="D89675BE" w:tentative="1">
      <w:start w:val="1"/>
      <w:numFmt w:val="bullet"/>
      <w:lvlText w:val=""/>
      <w:lvlJc w:val="left"/>
      <w:pPr>
        <w:ind w:left="5040" w:hanging="360"/>
      </w:pPr>
      <w:rPr>
        <w:rFonts w:ascii="Symbol" w:hAnsi="Symbol" w:hint="default"/>
      </w:rPr>
    </w:lvl>
    <w:lvl w:ilvl="7" w:tplc="5AE2FBB4" w:tentative="1">
      <w:start w:val="1"/>
      <w:numFmt w:val="bullet"/>
      <w:lvlText w:val="o"/>
      <w:lvlJc w:val="left"/>
      <w:pPr>
        <w:ind w:left="5760" w:hanging="360"/>
      </w:pPr>
      <w:rPr>
        <w:rFonts w:ascii="Courier New" w:hAnsi="Courier New" w:cs="Courier New" w:hint="default"/>
      </w:rPr>
    </w:lvl>
    <w:lvl w:ilvl="8" w:tplc="E79264F8" w:tentative="1">
      <w:start w:val="1"/>
      <w:numFmt w:val="bullet"/>
      <w:lvlText w:val=""/>
      <w:lvlJc w:val="left"/>
      <w:pPr>
        <w:ind w:left="6480" w:hanging="360"/>
      </w:pPr>
      <w:rPr>
        <w:rFonts w:ascii="Wingdings" w:hAnsi="Wingdings" w:hint="default"/>
      </w:rPr>
    </w:lvl>
  </w:abstractNum>
  <w:abstractNum w:abstractNumId="26" w15:restartNumberingAfterBreak="0">
    <w:nsid w:val="65652C68"/>
    <w:multiLevelType w:val="multilevel"/>
    <w:tmpl w:val="A09C1A18"/>
    <w:lvl w:ilvl="0">
      <w:start w:val="2"/>
      <w:numFmt w:val="decimal"/>
      <w:lvlText w:val="%1"/>
      <w:lvlJc w:val="left"/>
      <w:pPr>
        <w:ind w:left="360" w:hanging="360"/>
      </w:pPr>
      <w:rPr>
        <w:rFonts w:hint="default"/>
      </w:rPr>
    </w:lvl>
    <w:lvl w:ilvl="1">
      <w:start w:val="1"/>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27" w15:restartNumberingAfterBreak="0">
    <w:nsid w:val="69704817"/>
    <w:multiLevelType w:val="hybridMultilevel"/>
    <w:tmpl w:val="A8B84FC4"/>
    <w:lvl w:ilvl="0" w:tplc="14DEDB8C">
      <w:start w:val="1"/>
      <w:numFmt w:val="bullet"/>
      <w:lvlText w:val=""/>
      <w:lvlJc w:val="left"/>
      <w:pPr>
        <w:ind w:left="1080" w:hanging="360"/>
      </w:pPr>
      <w:rPr>
        <w:rFonts w:ascii="Symbol" w:hAnsi="Symbol" w:hint="default"/>
      </w:rPr>
    </w:lvl>
    <w:lvl w:ilvl="1" w:tplc="27684E7E" w:tentative="1">
      <w:start w:val="1"/>
      <w:numFmt w:val="bullet"/>
      <w:lvlText w:val="o"/>
      <w:lvlJc w:val="left"/>
      <w:pPr>
        <w:ind w:left="1800" w:hanging="360"/>
      </w:pPr>
      <w:rPr>
        <w:rFonts w:ascii="Courier New" w:hAnsi="Courier New" w:cs="Courier New" w:hint="default"/>
      </w:rPr>
    </w:lvl>
    <w:lvl w:ilvl="2" w:tplc="A682747E" w:tentative="1">
      <w:start w:val="1"/>
      <w:numFmt w:val="bullet"/>
      <w:lvlText w:val=""/>
      <w:lvlJc w:val="left"/>
      <w:pPr>
        <w:ind w:left="2520" w:hanging="360"/>
      </w:pPr>
      <w:rPr>
        <w:rFonts w:ascii="Wingdings" w:hAnsi="Wingdings" w:hint="default"/>
      </w:rPr>
    </w:lvl>
    <w:lvl w:ilvl="3" w:tplc="A45E1A96" w:tentative="1">
      <w:start w:val="1"/>
      <w:numFmt w:val="bullet"/>
      <w:lvlText w:val=""/>
      <w:lvlJc w:val="left"/>
      <w:pPr>
        <w:ind w:left="3240" w:hanging="360"/>
      </w:pPr>
      <w:rPr>
        <w:rFonts w:ascii="Symbol" w:hAnsi="Symbol" w:hint="default"/>
      </w:rPr>
    </w:lvl>
    <w:lvl w:ilvl="4" w:tplc="6E66BA3C" w:tentative="1">
      <w:start w:val="1"/>
      <w:numFmt w:val="bullet"/>
      <w:lvlText w:val="o"/>
      <w:lvlJc w:val="left"/>
      <w:pPr>
        <w:ind w:left="3960" w:hanging="360"/>
      </w:pPr>
      <w:rPr>
        <w:rFonts w:ascii="Courier New" w:hAnsi="Courier New" w:cs="Courier New" w:hint="default"/>
      </w:rPr>
    </w:lvl>
    <w:lvl w:ilvl="5" w:tplc="2D905F46" w:tentative="1">
      <w:start w:val="1"/>
      <w:numFmt w:val="bullet"/>
      <w:lvlText w:val=""/>
      <w:lvlJc w:val="left"/>
      <w:pPr>
        <w:ind w:left="4680" w:hanging="360"/>
      </w:pPr>
      <w:rPr>
        <w:rFonts w:ascii="Wingdings" w:hAnsi="Wingdings" w:hint="default"/>
      </w:rPr>
    </w:lvl>
    <w:lvl w:ilvl="6" w:tplc="55F04DFA" w:tentative="1">
      <w:start w:val="1"/>
      <w:numFmt w:val="bullet"/>
      <w:lvlText w:val=""/>
      <w:lvlJc w:val="left"/>
      <w:pPr>
        <w:ind w:left="5400" w:hanging="360"/>
      </w:pPr>
      <w:rPr>
        <w:rFonts w:ascii="Symbol" w:hAnsi="Symbol" w:hint="default"/>
      </w:rPr>
    </w:lvl>
    <w:lvl w:ilvl="7" w:tplc="E398CD6E" w:tentative="1">
      <w:start w:val="1"/>
      <w:numFmt w:val="bullet"/>
      <w:lvlText w:val="o"/>
      <w:lvlJc w:val="left"/>
      <w:pPr>
        <w:ind w:left="6120" w:hanging="360"/>
      </w:pPr>
      <w:rPr>
        <w:rFonts w:ascii="Courier New" w:hAnsi="Courier New" w:cs="Courier New" w:hint="default"/>
      </w:rPr>
    </w:lvl>
    <w:lvl w:ilvl="8" w:tplc="9C4EFB00" w:tentative="1">
      <w:start w:val="1"/>
      <w:numFmt w:val="bullet"/>
      <w:lvlText w:val=""/>
      <w:lvlJc w:val="left"/>
      <w:pPr>
        <w:ind w:left="6840" w:hanging="360"/>
      </w:pPr>
      <w:rPr>
        <w:rFonts w:ascii="Wingdings" w:hAnsi="Wingdings" w:hint="default"/>
      </w:rPr>
    </w:lvl>
  </w:abstractNum>
  <w:abstractNum w:abstractNumId="28" w15:restartNumberingAfterBreak="0">
    <w:nsid w:val="6EF27FBE"/>
    <w:multiLevelType w:val="multilevel"/>
    <w:tmpl w:val="DDDCF1C4"/>
    <w:lvl w:ilvl="0">
      <w:start w:val="2"/>
      <w:numFmt w:val="decimal"/>
      <w:lvlText w:val="%1."/>
      <w:lvlJc w:val="left"/>
      <w:pPr>
        <w:ind w:left="720" w:hanging="360"/>
      </w:pPr>
      <w:rPr>
        <w:rFonts w:hint="default"/>
        <w:b/>
        <w:sz w:val="32"/>
        <w:u w:val="thick"/>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F266781"/>
    <w:multiLevelType w:val="hybridMultilevel"/>
    <w:tmpl w:val="2D62927E"/>
    <w:lvl w:ilvl="0" w:tplc="7CD46DEC">
      <w:start w:val="1"/>
      <w:numFmt w:val="bullet"/>
      <w:lvlText w:val=""/>
      <w:lvlJc w:val="left"/>
      <w:pPr>
        <w:ind w:left="720" w:hanging="360"/>
      </w:pPr>
      <w:rPr>
        <w:rFonts w:ascii="Wingdings" w:hAnsi="Wingdings" w:hint="default"/>
      </w:rPr>
    </w:lvl>
    <w:lvl w:ilvl="1" w:tplc="9060229C" w:tentative="1">
      <w:start w:val="1"/>
      <w:numFmt w:val="bullet"/>
      <w:lvlText w:val="o"/>
      <w:lvlJc w:val="left"/>
      <w:pPr>
        <w:ind w:left="1440" w:hanging="360"/>
      </w:pPr>
      <w:rPr>
        <w:rFonts w:ascii="Courier New" w:hAnsi="Courier New" w:cs="Courier New" w:hint="default"/>
      </w:rPr>
    </w:lvl>
    <w:lvl w:ilvl="2" w:tplc="2CFE960C" w:tentative="1">
      <w:start w:val="1"/>
      <w:numFmt w:val="bullet"/>
      <w:lvlText w:val=""/>
      <w:lvlJc w:val="left"/>
      <w:pPr>
        <w:ind w:left="2160" w:hanging="360"/>
      </w:pPr>
      <w:rPr>
        <w:rFonts w:ascii="Wingdings" w:hAnsi="Wingdings" w:hint="default"/>
      </w:rPr>
    </w:lvl>
    <w:lvl w:ilvl="3" w:tplc="C440488C" w:tentative="1">
      <w:start w:val="1"/>
      <w:numFmt w:val="bullet"/>
      <w:lvlText w:val=""/>
      <w:lvlJc w:val="left"/>
      <w:pPr>
        <w:ind w:left="2880" w:hanging="360"/>
      </w:pPr>
      <w:rPr>
        <w:rFonts w:ascii="Symbol" w:hAnsi="Symbol" w:hint="default"/>
      </w:rPr>
    </w:lvl>
    <w:lvl w:ilvl="4" w:tplc="798EB686" w:tentative="1">
      <w:start w:val="1"/>
      <w:numFmt w:val="bullet"/>
      <w:lvlText w:val="o"/>
      <w:lvlJc w:val="left"/>
      <w:pPr>
        <w:ind w:left="3600" w:hanging="360"/>
      </w:pPr>
      <w:rPr>
        <w:rFonts w:ascii="Courier New" w:hAnsi="Courier New" w:cs="Courier New" w:hint="default"/>
      </w:rPr>
    </w:lvl>
    <w:lvl w:ilvl="5" w:tplc="AAB44300" w:tentative="1">
      <w:start w:val="1"/>
      <w:numFmt w:val="bullet"/>
      <w:lvlText w:val=""/>
      <w:lvlJc w:val="left"/>
      <w:pPr>
        <w:ind w:left="4320" w:hanging="360"/>
      </w:pPr>
      <w:rPr>
        <w:rFonts w:ascii="Wingdings" w:hAnsi="Wingdings" w:hint="default"/>
      </w:rPr>
    </w:lvl>
    <w:lvl w:ilvl="6" w:tplc="E9982680" w:tentative="1">
      <w:start w:val="1"/>
      <w:numFmt w:val="bullet"/>
      <w:lvlText w:val=""/>
      <w:lvlJc w:val="left"/>
      <w:pPr>
        <w:ind w:left="5040" w:hanging="360"/>
      </w:pPr>
      <w:rPr>
        <w:rFonts w:ascii="Symbol" w:hAnsi="Symbol" w:hint="default"/>
      </w:rPr>
    </w:lvl>
    <w:lvl w:ilvl="7" w:tplc="68C0EC86" w:tentative="1">
      <w:start w:val="1"/>
      <w:numFmt w:val="bullet"/>
      <w:lvlText w:val="o"/>
      <w:lvlJc w:val="left"/>
      <w:pPr>
        <w:ind w:left="5760" w:hanging="360"/>
      </w:pPr>
      <w:rPr>
        <w:rFonts w:ascii="Courier New" w:hAnsi="Courier New" w:cs="Courier New" w:hint="default"/>
      </w:rPr>
    </w:lvl>
    <w:lvl w:ilvl="8" w:tplc="7F8ED966" w:tentative="1">
      <w:start w:val="1"/>
      <w:numFmt w:val="bullet"/>
      <w:lvlText w:val=""/>
      <w:lvlJc w:val="left"/>
      <w:pPr>
        <w:ind w:left="6480" w:hanging="360"/>
      </w:pPr>
      <w:rPr>
        <w:rFonts w:ascii="Wingdings" w:hAnsi="Wingdings" w:hint="default"/>
      </w:rPr>
    </w:lvl>
  </w:abstractNum>
  <w:abstractNum w:abstractNumId="30" w15:restartNumberingAfterBreak="0">
    <w:nsid w:val="78B504A8"/>
    <w:multiLevelType w:val="hybridMultilevel"/>
    <w:tmpl w:val="6AC8D368"/>
    <w:lvl w:ilvl="0" w:tplc="56D6C964">
      <w:start w:val="1"/>
      <w:numFmt w:val="decimal"/>
      <w:lvlText w:val="%1."/>
      <w:lvlJc w:val="left"/>
      <w:pPr>
        <w:ind w:left="720" w:hanging="360"/>
      </w:pPr>
    </w:lvl>
    <w:lvl w:ilvl="1" w:tplc="84B23A0C" w:tentative="1">
      <w:start w:val="1"/>
      <w:numFmt w:val="lowerLetter"/>
      <w:lvlText w:val="%2."/>
      <w:lvlJc w:val="left"/>
      <w:pPr>
        <w:ind w:left="1440" w:hanging="360"/>
      </w:pPr>
    </w:lvl>
    <w:lvl w:ilvl="2" w:tplc="50BEE05C" w:tentative="1">
      <w:start w:val="1"/>
      <w:numFmt w:val="lowerRoman"/>
      <w:lvlText w:val="%3."/>
      <w:lvlJc w:val="right"/>
      <w:pPr>
        <w:ind w:left="2160" w:hanging="180"/>
      </w:pPr>
    </w:lvl>
    <w:lvl w:ilvl="3" w:tplc="C5F6E1CA" w:tentative="1">
      <w:start w:val="1"/>
      <w:numFmt w:val="decimal"/>
      <w:lvlText w:val="%4."/>
      <w:lvlJc w:val="left"/>
      <w:pPr>
        <w:ind w:left="2880" w:hanging="360"/>
      </w:pPr>
    </w:lvl>
    <w:lvl w:ilvl="4" w:tplc="83E69770" w:tentative="1">
      <w:start w:val="1"/>
      <w:numFmt w:val="lowerLetter"/>
      <w:lvlText w:val="%5."/>
      <w:lvlJc w:val="left"/>
      <w:pPr>
        <w:ind w:left="3600" w:hanging="360"/>
      </w:pPr>
    </w:lvl>
    <w:lvl w:ilvl="5" w:tplc="1A7EB110" w:tentative="1">
      <w:start w:val="1"/>
      <w:numFmt w:val="lowerRoman"/>
      <w:lvlText w:val="%6."/>
      <w:lvlJc w:val="right"/>
      <w:pPr>
        <w:ind w:left="4320" w:hanging="180"/>
      </w:pPr>
    </w:lvl>
    <w:lvl w:ilvl="6" w:tplc="687E24F2" w:tentative="1">
      <w:start w:val="1"/>
      <w:numFmt w:val="decimal"/>
      <w:lvlText w:val="%7."/>
      <w:lvlJc w:val="left"/>
      <w:pPr>
        <w:ind w:left="5040" w:hanging="360"/>
      </w:pPr>
    </w:lvl>
    <w:lvl w:ilvl="7" w:tplc="D5662B86" w:tentative="1">
      <w:start w:val="1"/>
      <w:numFmt w:val="lowerLetter"/>
      <w:lvlText w:val="%8."/>
      <w:lvlJc w:val="left"/>
      <w:pPr>
        <w:ind w:left="5760" w:hanging="360"/>
      </w:pPr>
    </w:lvl>
    <w:lvl w:ilvl="8" w:tplc="19981ACC" w:tentative="1">
      <w:start w:val="1"/>
      <w:numFmt w:val="lowerRoman"/>
      <w:lvlText w:val="%9."/>
      <w:lvlJc w:val="right"/>
      <w:pPr>
        <w:ind w:left="6480" w:hanging="180"/>
      </w:pPr>
    </w:lvl>
  </w:abstractNum>
  <w:abstractNum w:abstractNumId="31" w15:restartNumberingAfterBreak="0">
    <w:nsid w:val="78DD1A2D"/>
    <w:multiLevelType w:val="hybridMultilevel"/>
    <w:tmpl w:val="6DE8E25E"/>
    <w:lvl w:ilvl="0" w:tplc="811A485E">
      <w:start w:val="1"/>
      <w:numFmt w:val="bullet"/>
      <w:lvlText w:val=""/>
      <w:lvlJc w:val="left"/>
      <w:pPr>
        <w:ind w:left="720" w:hanging="360"/>
      </w:pPr>
      <w:rPr>
        <w:rFonts w:ascii="Wingdings" w:hAnsi="Wingdings" w:hint="default"/>
      </w:rPr>
    </w:lvl>
    <w:lvl w:ilvl="1" w:tplc="8E8AB5DC" w:tentative="1">
      <w:start w:val="1"/>
      <w:numFmt w:val="bullet"/>
      <w:lvlText w:val="o"/>
      <w:lvlJc w:val="left"/>
      <w:pPr>
        <w:ind w:left="1440" w:hanging="360"/>
      </w:pPr>
      <w:rPr>
        <w:rFonts w:ascii="Courier New" w:hAnsi="Courier New" w:cs="Courier New" w:hint="default"/>
      </w:rPr>
    </w:lvl>
    <w:lvl w:ilvl="2" w:tplc="48F42B9E" w:tentative="1">
      <w:start w:val="1"/>
      <w:numFmt w:val="bullet"/>
      <w:lvlText w:val=""/>
      <w:lvlJc w:val="left"/>
      <w:pPr>
        <w:ind w:left="2160" w:hanging="360"/>
      </w:pPr>
      <w:rPr>
        <w:rFonts w:ascii="Wingdings" w:hAnsi="Wingdings" w:hint="default"/>
      </w:rPr>
    </w:lvl>
    <w:lvl w:ilvl="3" w:tplc="CA546B56" w:tentative="1">
      <w:start w:val="1"/>
      <w:numFmt w:val="bullet"/>
      <w:lvlText w:val=""/>
      <w:lvlJc w:val="left"/>
      <w:pPr>
        <w:ind w:left="2880" w:hanging="360"/>
      </w:pPr>
      <w:rPr>
        <w:rFonts w:ascii="Symbol" w:hAnsi="Symbol" w:hint="default"/>
      </w:rPr>
    </w:lvl>
    <w:lvl w:ilvl="4" w:tplc="3754DB96" w:tentative="1">
      <w:start w:val="1"/>
      <w:numFmt w:val="bullet"/>
      <w:lvlText w:val="o"/>
      <w:lvlJc w:val="left"/>
      <w:pPr>
        <w:ind w:left="3600" w:hanging="360"/>
      </w:pPr>
      <w:rPr>
        <w:rFonts w:ascii="Courier New" w:hAnsi="Courier New" w:cs="Courier New" w:hint="default"/>
      </w:rPr>
    </w:lvl>
    <w:lvl w:ilvl="5" w:tplc="A46C4242" w:tentative="1">
      <w:start w:val="1"/>
      <w:numFmt w:val="bullet"/>
      <w:lvlText w:val=""/>
      <w:lvlJc w:val="left"/>
      <w:pPr>
        <w:ind w:left="4320" w:hanging="360"/>
      </w:pPr>
      <w:rPr>
        <w:rFonts w:ascii="Wingdings" w:hAnsi="Wingdings" w:hint="default"/>
      </w:rPr>
    </w:lvl>
    <w:lvl w:ilvl="6" w:tplc="6C7095AE" w:tentative="1">
      <w:start w:val="1"/>
      <w:numFmt w:val="bullet"/>
      <w:lvlText w:val=""/>
      <w:lvlJc w:val="left"/>
      <w:pPr>
        <w:ind w:left="5040" w:hanging="360"/>
      </w:pPr>
      <w:rPr>
        <w:rFonts w:ascii="Symbol" w:hAnsi="Symbol" w:hint="default"/>
      </w:rPr>
    </w:lvl>
    <w:lvl w:ilvl="7" w:tplc="C54ECAC6" w:tentative="1">
      <w:start w:val="1"/>
      <w:numFmt w:val="bullet"/>
      <w:lvlText w:val="o"/>
      <w:lvlJc w:val="left"/>
      <w:pPr>
        <w:ind w:left="5760" w:hanging="360"/>
      </w:pPr>
      <w:rPr>
        <w:rFonts w:ascii="Courier New" w:hAnsi="Courier New" w:cs="Courier New" w:hint="default"/>
      </w:rPr>
    </w:lvl>
    <w:lvl w:ilvl="8" w:tplc="B2EEF7F4" w:tentative="1">
      <w:start w:val="1"/>
      <w:numFmt w:val="bullet"/>
      <w:lvlText w:val=""/>
      <w:lvlJc w:val="left"/>
      <w:pPr>
        <w:ind w:left="6480" w:hanging="360"/>
      </w:pPr>
      <w:rPr>
        <w:rFonts w:ascii="Wingdings" w:hAnsi="Wingdings" w:hint="default"/>
      </w:rPr>
    </w:lvl>
  </w:abstractNum>
  <w:abstractNum w:abstractNumId="32" w15:restartNumberingAfterBreak="0">
    <w:nsid w:val="79894CBF"/>
    <w:multiLevelType w:val="hybridMultilevel"/>
    <w:tmpl w:val="899814A2"/>
    <w:lvl w:ilvl="0" w:tplc="6B449652">
      <w:start w:val="1"/>
      <w:numFmt w:val="decimal"/>
      <w:lvlText w:val="%1."/>
      <w:lvlJc w:val="left"/>
      <w:pPr>
        <w:ind w:left="720" w:hanging="360"/>
      </w:pPr>
      <w:rPr>
        <w:rFonts w:hint="default"/>
      </w:rPr>
    </w:lvl>
    <w:lvl w:ilvl="1" w:tplc="4DAAD5C6" w:tentative="1">
      <w:start w:val="1"/>
      <w:numFmt w:val="lowerLetter"/>
      <w:lvlText w:val="%2."/>
      <w:lvlJc w:val="left"/>
      <w:pPr>
        <w:ind w:left="1440" w:hanging="360"/>
      </w:pPr>
    </w:lvl>
    <w:lvl w:ilvl="2" w:tplc="B35C5078" w:tentative="1">
      <w:start w:val="1"/>
      <w:numFmt w:val="lowerRoman"/>
      <w:lvlText w:val="%3."/>
      <w:lvlJc w:val="right"/>
      <w:pPr>
        <w:ind w:left="2160" w:hanging="180"/>
      </w:pPr>
    </w:lvl>
    <w:lvl w:ilvl="3" w:tplc="5BB476A6" w:tentative="1">
      <w:start w:val="1"/>
      <w:numFmt w:val="decimal"/>
      <w:lvlText w:val="%4."/>
      <w:lvlJc w:val="left"/>
      <w:pPr>
        <w:ind w:left="2880" w:hanging="360"/>
      </w:pPr>
    </w:lvl>
    <w:lvl w:ilvl="4" w:tplc="5EBE0FEC" w:tentative="1">
      <w:start w:val="1"/>
      <w:numFmt w:val="lowerLetter"/>
      <w:lvlText w:val="%5."/>
      <w:lvlJc w:val="left"/>
      <w:pPr>
        <w:ind w:left="3600" w:hanging="360"/>
      </w:pPr>
    </w:lvl>
    <w:lvl w:ilvl="5" w:tplc="24FA01AC" w:tentative="1">
      <w:start w:val="1"/>
      <w:numFmt w:val="lowerRoman"/>
      <w:lvlText w:val="%6."/>
      <w:lvlJc w:val="right"/>
      <w:pPr>
        <w:ind w:left="4320" w:hanging="180"/>
      </w:pPr>
    </w:lvl>
    <w:lvl w:ilvl="6" w:tplc="8AC89A2A" w:tentative="1">
      <w:start w:val="1"/>
      <w:numFmt w:val="decimal"/>
      <w:lvlText w:val="%7."/>
      <w:lvlJc w:val="left"/>
      <w:pPr>
        <w:ind w:left="5040" w:hanging="360"/>
      </w:pPr>
    </w:lvl>
    <w:lvl w:ilvl="7" w:tplc="E5F6D480" w:tentative="1">
      <w:start w:val="1"/>
      <w:numFmt w:val="lowerLetter"/>
      <w:lvlText w:val="%8."/>
      <w:lvlJc w:val="left"/>
      <w:pPr>
        <w:ind w:left="5760" w:hanging="360"/>
      </w:pPr>
    </w:lvl>
    <w:lvl w:ilvl="8" w:tplc="DB7A569C" w:tentative="1">
      <w:start w:val="1"/>
      <w:numFmt w:val="lowerRoman"/>
      <w:lvlText w:val="%9."/>
      <w:lvlJc w:val="right"/>
      <w:pPr>
        <w:ind w:left="6480" w:hanging="180"/>
      </w:pPr>
    </w:lvl>
  </w:abstractNum>
  <w:abstractNum w:abstractNumId="33" w15:restartNumberingAfterBreak="0">
    <w:nsid w:val="7AF851AF"/>
    <w:multiLevelType w:val="multilevel"/>
    <w:tmpl w:val="DA766E12"/>
    <w:lvl w:ilvl="0">
      <w:start w:val="3"/>
      <w:numFmt w:val="decimal"/>
      <w:lvlText w:val="%1"/>
      <w:lvlJc w:val="left"/>
      <w:pPr>
        <w:ind w:left="360" w:hanging="360"/>
      </w:pPr>
      <w:rPr>
        <w:rFonts w:hint="default"/>
      </w:rPr>
    </w:lvl>
    <w:lvl w:ilvl="1">
      <w:start w:val="5"/>
      <w:numFmt w:val="decimal"/>
      <w:lvlText w:val="%1.%2"/>
      <w:lvlJc w:val="left"/>
      <w:pPr>
        <w:ind w:left="564" w:hanging="36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692" w:hanging="108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792" w:hanging="2160"/>
      </w:pPr>
      <w:rPr>
        <w:rFonts w:hint="default"/>
      </w:rPr>
    </w:lvl>
  </w:abstractNum>
  <w:abstractNum w:abstractNumId="34" w15:restartNumberingAfterBreak="0">
    <w:nsid w:val="7BCA4D51"/>
    <w:multiLevelType w:val="hybridMultilevel"/>
    <w:tmpl w:val="58F88DFC"/>
    <w:lvl w:ilvl="0" w:tplc="73225D16">
      <w:start w:val="1"/>
      <w:numFmt w:val="decimal"/>
      <w:lvlText w:val="%1."/>
      <w:lvlJc w:val="left"/>
      <w:pPr>
        <w:ind w:left="720" w:hanging="360"/>
      </w:pPr>
      <w:rPr>
        <w:rFonts w:hint="default"/>
      </w:rPr>
    </w:lvl>
    <w:lvl w:ilvl="1" w:tplc="6E482016" w:tentative="1">
      <w:start w:val="1"/>
      <w:numFmt w:val="lowerLetter"/>
      <w:lvlText w:val="%2."/>
      <w:lvlJc w:val="left"/>
      <w:pPr>
        <w:ind w:left="1440" w:hanging="360"/>
      </w:pPr>
    </w:lvl>
    <w:lvl w:ilvl="2" w:tplc="3844D2C2" w:tentative="1">
      <w:start w:val="1"/>
      <w:numFmt w:val="lowerRoman"/>
      <w:lvlText w:val="%3."/>
      <w:lvlJc w:val="right"/>
      <w:pPr>
        <w:ind w:left="2160" w:hanging="180"/>
      </w:pPr>
    </w:lvl>
    <w:lvl w:ilvl="3" w:tplc="E24C26F8" w:tentative="1">
      <w:start w:val="1"/>
      <w:numFmt w:val="decimal"/>
      <w:lvlText w:val="%4."/>
      <w:lvlJc w:val="left"/>
      <w:pPr>
        <w:ind w:left="2880" w:hanging="360"/>
      </w:pPr>
    </w:lvl>
    <w:lvl w:ilvl="4" w:tplc="78223094" w:tentative="1">
      <w:start w:val="1"/>
      <w:numFmt w:val="lowerLetter"/>
      <w:lvlText w:val="%5."/>
      <w:lvlJc w:val="left"/>
      <w:pPr>
        <w:ind w:left="3600" w:hanging="360"/>
      </w:pPr>
    </w:lvl>
    <w:lvl w:ilvl="5" w:tplc="03DEB18A" w:tentative="1">
      <w:start w:val="1"/>
      <w:numFmt w:val="lowerRoman"/>
      <w:lvlText w:val="%6."/>
      <w:lvlJc w:val="right"/>
      <w:pPr>
        <w:ind w:left="4320" w:hanging="180"/>
      </w:pPr>
    </w:lvl>
    <w:lvl w:ilvl="6" w:tplc="AE769564" w:tentative="1">
      <w:start w:val="1"/>
      <w:numFmt w:val="decimal"/>
      <w:lvlText w:val="%7."/>
      <w:lvlJc w:val="left"/>
      <w:pPr>
        <w:ind w:left="5040" w:hanging="360"/>
      </w:pPr>
    </w:lvl>
    <w:lvl w:ilvl="7" w:tplc="9DD444C2" w:tentative="1">
      <w:start w:val="1"/>
      <w:numFmt w:val="lowerLetter"/>
      <w:lvlText w:val="%8."/>
      <w:lvlJc w:val="left"/>
      <w:pPr>
        <w:ind w:left="5760" w:hanging="360"/>
      </w:pPr>
    </w:lvl>
    <w:lvl w:ilvl="8" w:tplc="19C0630A" w:tentative="1">
      <w:start w:val="1"/>
      <w:numFmt w:val="lowerRoman"/>
      <w:lvlText w:val="%9."/>
      <w:lvlJc w:val="right"/>
      <w:pPr>
        <w:ind w:left="6480" w:hanging="180"/>
      </w:pPr>
    </w:lvl>
  </w:abstractNum>
  <w:abstractNum w:abstractNumId="35" w15:restartNumberingAfterBreak="0">
    <w:nsid w:val="7DBB379B"/>
    <w:multiLevelType w:val="multilevel"/>
    <w:tmpl w:val="DDDCF1C4"/>
    <w:lvl w:ilvl="0">
      <w:start w:val="2"/>
      <w:numFmt w:val="decimal"/>
      <w:lvlText w:val="%1."/>
      <w:lvlJc w:val="left"/>
      <w:pPr>
        <w:ind w:left="720" w:hanging="360"/>
      </w:pPr>
      <w:rPr>
        <w:rFonts w:hint="default"/>
        <w:b/>
        <w:sz w:val="32"/>
        <w:u w:val="thick"/>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312057993">
    <w:abstractNumId w:val="18"/>
  </w:num>
  <w:num w:numId="2" w16cid:durableId="85736783">
    <w:abstractNumId w:val="24"/>
  </w:num>
  <w:num w:numId="3" w16cid:durableId="765275205">
    <w:abstractNumId w:val="27"/>
  </w:num>
  <w:num w:numId="4" w16cid:durableId="750615101">
    <w:abstractNumId w:val="20"/>
  </w:num>
  <w:num w:numId="5" w16cid:durableId="1566263070">
    <w:abstractNumId w:val="0"/>
  </w:num>
  <w:num w:numId="6" w16cid:durableId="98838351">
    <w:abstractNumId w:val="7"/>
  </w:num>
  <w:num w:numId="7" w16cid:durableId="479080710">
    <w:abstractNumId w:val="9"/>
  </w:num>
  <w:num w:numId="8" w16cid:durableId="1256788205">
    <w:abstractNumId w:val="12"/>
  </w:num>
  <w:num w:numId="9" w16cid:durableId="334263481">
    <w:abstractNumId w:val="26"/>
  </w:num>
  <w:num w:numId="10" w16cid:durableId="1246764639">
    <w:abstractNumId w:val="2"/>
  </w:num>
  <w:num w:numId="11" w16cid:durableId="1164929836">
    <w:abstractNumId w:val="33"/>
  </w:num>
  <w:num w:numId="12" w16cid:durableId="758790487">
    <w:abstractNumId w:val="4"/>
  </w:num>
  <w:num w:numId="13" w16cid:durableId="1347101695">
    <w:abstractNumId w:val="35"/>
  </w:num>
  <w:num w:numId="14" w16cid:durableId="157770742">
    <w:abstractNumId w:val="28"/>
  </w:num>
  <w:num w:numId="15" w16cid:durableId="1518538772">
    <w:abstractNumId w:val="22"/>
  </w:num>
  <w:num w:numId="16" w16cid:durableId="116216341">
    <w:abstractNumId w:val="34"/>
  </w:num>
  <w:num w:numId="17" w16cid:durableId="1222445721">
    <w:abstractNumId w:val="8"/>
  </w:num>
  <w:num w:numId="18" w16cid:durableId="1055392980">
    <w:abstractNumId w:val="32"/>
  </w:num>
  <w:num w:numId="19" w16cid:durableId="986125620">
    <w:abstractNumId w:val="11"/>
  </w:num>
  <w:num w:numId="20" w16cid:durableId="1473788700">
    <w:abstractNumId w:val="5"/>
  </w:num>
  <w:num w:numId="21" w16cid:durableId="572155393">
    <w:abstractNumId w:val="1"/>
  </w:num>
  <w:num w:numId="22" w16cid:durableId="1058013272">
    <w:abstractNumId w:val="14"/>
  </w:num>
  <w:num w:numId="23" w16cid:durableId="347341057">
    <w:abstractNumId w:val="31"/>
  </w:num>
  <w:num w:numId="24" w16cid:durableId="1113133127">
    <w:abstractNumId w:val="16"/>
  </w:num>
  <w:num w:numId="25" w16cid:durableId="512308712">
    <w:abstractNumId w:val="21"/>
  </w:num>
  <w:num w:numId="26" w16cid:durableId="1389769430">
    <w:abstractNumId w:val="29"/>
  </w:num>
  <w:num w:numId="27" w16cid:durableId="1339773145">
    <w:abstractNumId w:val="23"/>
  </w:num>
  <w:num w:numId="28" w16cid:durableId="299307031">
    <w:abstractNumId w:val="30"/>
  </w:num>
  <w:num w:numId="29" w16cid:durableId="1169373365">
    <w:abstractNumId w:val="15"/>
  </w:num>
  <w:num w:numId="30" w16cid:durableId="935475726">
    <w:abstractNumId w:val="25"/>
  </w:num>
  <w:num w:numId="31" w16cid:durableId="1206022518">
    <w:abstractNumId w:val="10"/>
  </w:num>
  <w:num w:numId="32" w16cid:durableId="1103039992">
    <w:abstractNumId w:val="6"/>
  </w:num>
  <w:num w:numId="33" w16cid:durableId="16347239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1172567">
    <w:abstractNumId w:val="17"/>
  </w:num>
  <w:num w:numId="35" w16cid:durableId="1022433706">
    <w:abstractNumId w:val="3"/>
  </w:num>
  <w:num w:numId="36" w16cid:durableId="1116871398">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347"/>
    <w:rsid w:val="00015206"/>
    <w:rsid w:val="00015319"/>
    <w:rsid w:val="00016CB9"/>
    <w:rsid w:val="00021E64"/>
    <w:rsid w:val="00043104"/>
    <w:rsid w:val="000667A0"/>
    <w:rsid w:val="00067534"/>
    <w:rsid w:val="00081989"/>
    <w:rsid w:val="00082D68"/>
    <w:rsid w:val="00084F78"/>
    <w:rsid w:val="00090FEC"/>
    <w:rsid w:val="000955F0"/>
    <w:rsid w:val="0009579F"/>
    <w:rsid w:val="000A709E"/>
    <w:rsid w:val="000B467A"/>
    <w:rsid w:val="000C6502"/>
    <w:rsid w:val="000C7F5D"/>
    <w:rsid w:val="000D0AC4"/>
    <w:rsid w:val="000E405F"/>
    <w:rsid w:val="000E5578"/>
    <w:rsid w:val="000F18E6"/>
    <w:rsid w:val="000F2848"/>
    <w:rsid w:val="000F4837"/>
    <w:rsid w:val="000F6785"/>
    <w:rsid w:val="00102690"/>
    <w:rsid w:val="0014533D"/>
    <w:rsid w:val="001475E3"/>
    <w:rsid w:val="001708A1"/>
    <w:rsid w:val="001728C0"/>
    <w:rsid w:val="00172B61"/>
    <w:rsid w:val="0017780D"/>
    <w:rsid w:val="00186C11"/>
    <w:rsid w:val="00192E74"/>
    <w:rsid w:val="0019567B"/>
    <w:rsid w:val="001B0784"/>
    <w:rsid w:val="001C30EC"/>
    <w:rsid w:val="001C659F"/>
    <w:rsid w:val="001C7192"/>
    <w:rsid w:val="001D38DA"/>
    <w:rsid w:val="001E2BCF"/>
    <w:rsid w:val="001F5EA6"/>
    <w:rsid w:val="001F6A9A"/>
    <w:rsid w:val="00201789"/>
    <w:rsid w:val="002146F2"/>
    <w:rsid w:val="00232A61"/>
    <w:rsid w:val="00241D00"/>
    <w:rsid w:val="002601C1"/>
    <w:rsid w:val="00262770"/>
    <w:rsid w:val="00266CB6"/>
    <w:rsid w:val="0027014C"/>
    <w:rsid w:val="00272007"/>
    <w:rsid w:val="00291ACE"/>
    <w:rsid w:val="00292912"/>
    <w:rsid w:val="002A7DF2"/>
    <w:rsid w:val="002B79C1"/>
    <w:rsid w:val="002C5D03"/>
    <w:rsid w:val="002C62D9"/>
    <w:rsid w:val="002D4442"/>
    <w:rsid w:val="002D4BFF"/>
    <w:rsid w:val="002E0898"/>
    <w:rsid w:val="002F6306"/>
    <w:rsid w:val="0030637C"/>
    <w:rsid w:val="0030767E"/>
    <w:rsid w:val="003147D6"/>
    <w:rsid w:val="00327AD0"/>
    <w:rsid w:val="003312B2"/>
    <w:rsid w:val="00341BFE"/>
    <w:rsid w:val="00342794"/>
    <w:rsid w:val="003478A0"/>
    <w:rsid w:val="00370CAE"/>
    <w:rsid w:val="003742EF"/>
    <w:rsid w:val="003869A2"/>
    <w:rsid w:val="00386C02"/>
    <w:rsid w:val="00387DEA"/>
    <w:rsid w:val="003A47C6"/>
    <w:rsid w:val="003A6CEC"/>
    <w:rsid w:val="003A7F89"/>
    <w:rsid w:val="003B2A0A"/>
    <w:rsid w:val="003C1377"/>
    <w:rsid w:val="003C48D3"/>
    <w:rsid w:val="003C6830"/>
    <w:rsid w:val="003D628D"/>
    <w:rsid w:val="003E4CC2"/>
    <w:rsid w:val="003F160E"/>
    <w:rsid w:val="003F18F6"/>
    <w:rsid w:val="003F2ECA"/>
    <w:rsid w:val="00414065"/>
    <w:rsid w:val="00414F15"/>
    <w:rsid w:val="004216DF"/>
    <w:rsid w:val="004230E6"/>
    <w:rsid w:val="004238EF"/>
    <w:rsid w:val="00435859"/>
    <w:rsid w:val="004536D9"/>
    <w:rsid w:val="004660ED"/>
    <w:rsid w:val="0047396E"/>
    <w:rsid w:val="00475B1D"/>
    <w:rsid w:val="004962B1"/>
    <w:rsid w:val="004A2A40"/>
    <w:rsid w:val="004C0184"/>
    <w:rsid w:val="004D0F7E"/>
    <w:rsid w:val="004D221B"/>
    <w:rsid w:val="004D3884"/>
    <w:rsid w:val="004E099F"/>
    <w:rsid w:val="004E2523"/>
    <w:rsid w:val="004E59C1"/>
    <w:rsid w:val="004F12BC"/>
    <w:rsid w:val="004F3ED9"/>
    <w:rsid w:val="00502C12"/>
    <w:rsid w:val="00531091"/>
    <w:rsid w:val="00534161"/>
    <w:rsid w:val="00543877"/>
    <w:rsid w:val="0055226A"/>
    <w:rsid w:val="00554955"/>
    <w:rsid w:val="005578B7"/>
    <w:rsid w:val="00581D41"/>
    <w:rsid w:val="00582D19"/>
    <w:rsid w:val="005835F8"/>
    <w:rsid w:val="005B62CA"/>
    <w:rsid w:val="005C4818"/>
    <w:rsid w:val="005D0391"/>
    <w:rsid w:val="005D2A93"/>
    <w:rsid w:val="005D3FDD"/>
    <w:rsid w:val="005F2A5C"/>
    <w:rsid w:val="005F531F"/>
    <w:rsid w:val="00600E0D"/>
    <w:rsid w:val="006015CF"/>
    <w:rsid w:val="00602BDC"/>
    <w:rsid w:val="0061171C"/>
    <w:rsid w:val="0061263D"/>
    <w:rsid w:val="0061564F"/>
    <w:rsid w:val="006228A2"/>
    <w:rsid w:val="006336F9"/>
    <w:rsid w:val="00646A5F"/>
    <w:rsid w:val="006607AB"/>
    <w:rsid w:val="0067197A"/>
    <w:rsid w:val="006804E3"/>
    <w:rsid w:val="0068310A"/>
    <w:rsid w:val="006834EB"/>
    <w:rsid w:val="006943EF"/>
    <w:rsid w:val="006A6A9B"/>
    <w:rsid w:val="006A6D8C"/>
    <w:rsid w:val="006D4F8D"/>
    <w:rsid w:val="006E01EF"/>
    <w:rsid w:val="006E0386"/>
    <w:rsid w:val="006F1155"/>
    <w:rsid w:val="006F780F"/>
    <w:rsid w:val="0070678A"/>
    <w:rsid w:val="007157BF"/>
    <w:rsid w:val="00716814"/>
    <w:rsid w:val="007200DF"/>
    <w:rsid w:val="00723974"/>
    <w:rsid w:val="00724018"/>
    <w:rsid w:val="00731EC6"/>
    <w:rsid w:val="00732637"/>
    <w:rsid w:val="00734346"/>
    <w:rsid w:val="00735C82"/>
    <w:rsid w:val="00751BF1"/>
    <w:rsid w:val="0078377E"/>
    <w:rsid w:val="0079706C"/>
    <w:rsid w:val="007A7BFE"/>
    <w:rsid w:val="007A7FE2"/>
    <w:rsid w:val="007C56B5"/>
    <w:rsid w:val="007D6199"/>
    <w:rsid w:val="007E1061"/>
    <w:rsid w:val="007F3D14"/>
    <w:rsid w:val="0080442F"/>
    <w:rsid w:val="008413D0"/>
    <w:rsid w:val="00844F5C"/>
    <w:rsid w:val="00861710"/>
    <w:rsid w:val="008663F6"/>
    <w:rsid w:val="0087155B"/>
    <w:rsid w:val="0087701C"/>
    <w:rsid w:val="008820B3"/>
    <w:rsid w:val="008A4113"/>
    <w:rsid w:val="008A4F30"/>
    <w:rsid w:val="008B4924"/>
    <w:rsid w:val="008D25B3"/>
    <w:rsid w:val="008D5D47"/>
    <w:rsid w:val="008F12D1"/>
    <w:rsid w:val="008F6E0C"/>
    <w:rsid w:val="00916942"/>
    <w:rsid w:val="00916FC7"/>
    <w:rsid w:val="00917930"/>
    <w:rsid w:val="00931FF1"/>
    <w:rsid w:val="0094117A"/>
    <w:rsid w:val="0097566B"/>
    <w:rsid w:val="00980A7F"/>
    <w:rsid w:val="00983485"/>
    <w:rsid w:val="00984041"/>
    <w:rsid w:val="009A3716"/>
    <w:rsid w:val="009B2499"/>
    <w:rsid w:val="009C0E91"/>
    <w:rsid w:val="009C4094"/>
    <w:rsid w:val="009E13A5"/>
    <w:rsid w:val="009E31D6"/>
    <w:rsid w:val="00A00F09"/>
    <w:rsid w:val="00A03230"/>
    <w:rsid w:val="00A1631B"/>
    <w:rsid w:val="00A20EC5"/>
    <w:rsid w:val="00A26B94"/>
    <w:rsid w:val="00A26C8B"/>
    <w:rsid w:val="00A316D3"/>
    <w:rsid w:val="00A329CF"/>
    <w:rsid w:val="00A37899"/>
    <w:rsid w:val="00A44AEB"/>
    <w:rsid w:val="00A6784C"/>
    <w:rsid w:val="00A75FBB"/>
    <w:rsid w:val="00A77816"/>
    <w:rsid w:val="00A93F11"/>
    <w:rsid w:val="00A954FF"/>
    <w:rsid w:val="00AA4C51"/>
    <w:rsid w:val="00AB3AF4"/>
    <w:rsid w:val="00AB78B2"/>
    <w:rsid w:val="00AC075B"/>
    <w:rsid w:val="00AC1C78"/>
    <w:rsid w:val="00AC3A34"/>
    <w:rsid w:val="00AC4328"/>
    <w:rsid w:val="00AE07EB"/>
    <w:rsid w:val="00AF1D96"/>
    <w:rsid w:val="00B04E86"/>
    <w:rsid w:val="00B05D37"/>
    <w:rsid w:val="00B33D69"/>
    <w:rsid w:val="00B35F7C"/>
    <w:rsid w:val="00B43D65"/>
    <w:rsid w:val="00B46E72"/>
    <w:rsid w:val="00B55359"/>
    <w:rsid w:val="00B55E9E"/>
    <w:rsid w:val="00B56F8E"/>
    <w:rsid w:val="00B57773"/>
    <w:rsid w:val="00B67111"/>
    <w:rsid w:val="00B760BB"/>
    <w:rsid w:val="00B95CAC"/>
    <w:rsid w:val="00B96F5A"/>
    <w:rsid w:val="00BA1E46"/>
    <w:rsid w:val="00BA2CAE"/>
    <w:rsid w:val="00BA2D16"/>
    <w:rsid w:val="00BD4002"/>
    <w:rsid w:val="00BD7ECA"/>
    <w:rsid w:val="00BE45FA"/>
    <w:rsid w:val="00BF3A24"/>
    <w:rsid w:val="00BF4615"/>
    <w:rsid w:val="00BF51FD"/>
    <w:rsid w:val="00C00A6B"/>
    <w:rsid w:val="00C03880"/>
    <w:rsid w:val="00C1553B"/>
    <w:rsid w:val="00C21943"/>
    <w:rsid w:val="00C33612"/>
    <w:rsid w:val="00C3462F"/>
    <w:rsid w:val="00C34DD6"/>
    <w:rsid w:val="00C520D0"/>
    <w:rsid w:val="00C5435A"/>
    <w:rsid w:val="00C56A19"/>
    <w:rsid w:val="00C61B3D"/>
    <w:rsid w:val="00C86F29"/>
    <w:rsid w:val="00C954F8"/>
    <w:rsid w:val="00C95EF2"/>
    <w:rsid w:val="00CB05EC"/>
    <w:rsid w:val="00CB13DE"/>
    <w:rsid w:val="00CC31EC"/>
    <w:rsid w:val="00CC40DD"/>
    <w:rsid w:val="00CD1907"/>
    <w:rsid w:val="00CE0BF3"/>
    <w:rsid w:val="00CE4B9E"/>
    <w:rsid w:val="00CE7A16"/>
    <w:rsid w:val="00CF18BE"/>
    <w:rsid w:val="00CF5E5D"/>
    <w:rsid w:val="00CF6521"/>
    <w:rsid w:val="00D02062"/>
    <w:rsid w:val="00D0594C"/>
    <w:rsid w:val="00D124E9"/>
    <w:rsid w:val="00D1288D"/>
    <w:rsid w:val="00D20834"/>
    <w:rsid w:val="00D25BAA"/>
    <w:rsid w:val="00D34E60"/>
    <w:rsid w:val="00D36BD6"/>
    <w:rsid w:val="00D42FD4"/>
    <w:rsid w:val="00D601CA"/>
    <w:rsid w:val="00D6069A"/>
    <w:rsid w:val="00D62F22"/>
    <w:rsid w:val="00D64082"/>
    <w:rsid w:val="00D66477"/>
    <w:rsid w:val="00D678BC"/>
    <w:rsid w:val="00D81560"/>
    <w:rsid w:val="00D8314A"/>
    <w:rsid w:val="00D86347"/>
    <w:rsid w:val="00D87B91"/>
    <w:rsid w:val="00D9112B"/>
    <w:rsid w:val="00D95136"/>
    <w:rsid w:val="00D96258"/>
    <w:rsid w:val="00DA57CB"/>
    <w:rsid w:val="00DB13FA"/>
    <w:rsid w:val="00DB39DF"/>
    <w:rsid w:val="00DB45D6"/>
    <w:rsid w:val="00DE56BA"/>
    <w:rsid w:val="00E169C2"/>
    <w:rsid w:val="00E16E0D"/>
    <w:rsid w:val="00E20CDC"/>
    <w:rsid w:val="00E23504"/>
    <w:rsid w:val="00E321CA"/>
    <w:rsid w:val="00E34357"/>
    <w:rsid w:val="00E37DD6"/>
    <w:rsid w:val="00E47982"/>
    <w:rsid w:val="00E55932"/>
    <w:rsid w:val="00E72AE6"/>
    <w:rsid w:val="00E821BA"/>
    <w:rsid w:val="00E8517B"/>
    <w:rsid w:val="00E87D91"/>
    <w:rsid w:val="00E92CE3"/>
    <w:rsid w:val="00EA10E7"/>
    <w:rsid w:val="00EB5E18"/>
    <w:rsid w:val="00EC621C"/>
    <w:rsid w:val="00EE5EBB"/>
    <w:rsid w:val="00F030C8"/>
    <w:rsid w:val="00F05936"/>
    <w:rsid w:val="00F07082"/>
    <w:rsid w:val="00F10101"/>
    <w:rsid w:val="00F1447D"/>
    <w:rsid w:val="00F21352"/>
    <w:rsid w:val="00F23C34"/>
    <w:rsid w:val="00F24767"/>
    <w:rsid w:val="00F25E7D"/>
    <w:rsid w:val="00F26353"/>
    <w:rsid w:val="00F554F9"/>
    <w:rsid w:val="00F60217"/>
    <w:rsid w:val="00F72624"/>
    <w:rsid w:val="00F76048"/>
    <w:rsid w:val="00F80034"/>
    <w:rsid w:val="00F91172"/>
    <w:rsid w:val="00FA4BB6"/>
    <w:rsid w:val="00FA7B19"/>
    <w:rsid w:val="00FB2E13"/>
    <w:rsid w:val="00FE00DD"/>
    <w:rsid w:val="00FE074C"/>
    <w:rsid w:val="00FE50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0875D"/>
  <w15:docId w15:val="{8AD5E484-A78E-4369-8AAA-9E7CAEDDB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Cambria Math" w:hAnsi="Cambria Math"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932"/>
    <w:pPr>
      <w:widowControl w:val="0"/>
      <w:autoSpaceDE w:val="0"/>
      <w:autoSpaceDN w:val="0"/>
    </w:pPr>
    <w:rPr>
      <w:rFonts w:ascii="Times New Roman" w:eastAsia="Times New Roman" w:hAnsi="Times New Roman"/>
      <w:sz w:val="22"/>
      <w:szCs w:val="22"/>
    </w:rPr>
  </w:style>
  <w:style w:type="paragraph" w:styleId="Heading1">
    <w:name w:val="heading 1"/>
    <w:basedOn w:val="Normal"/>
    <w:uiPriority w:val="9"/>
    <w:qFormat/>
    <w:rsid w:val="0070678A"/>
    <w:pPr>
      <w:spacing w:before="80"/>
      <w:ind w:left="2526" w:right="2701"/>
      <w:outlineLvl w:val="0"/>
    </w:pPr>
    <w:rPr>
      <w:b/>
      <w:bCs/>
      <w:sz w:val="48"/>
      <w:szCs w:val="48"/>
    </w:rPr>
  </w:style>
  <w:style w:type="paragraph" w:styleId="Heading2">
    <w:name w:val="heading 2"/>
    <w:basedOn w:val="Normal"/>
    <w:uiPriority w:val="9"/>
    <w:unhideWhenUsed/>
    <w:qFormat/>
    <w:rsid w:val="0070678A"/>
    <w:pPr>
      <w:spacing w:before="1"/>
      <w:ind w:left="934" w:right="1110"/>
      <w:jc w:val="center"/>
      <w:outlineLvl w:val="1"/>
    </w:pPr>
    <w:rPr>
      <w:rFonts w:ascii="Carlito" w:eastAsia="Carlito" w:hAnsi="Carlito" w:cs="Carlito"/>
      <w:i/>
      <w:sz w:val="42"/>
      <w:szCs w:val="42"/>
      <w:u w:val="single" w:color="000000"/>
    </w:rPr>
  </w:style>
  <w:style w:type="paragraph" w:styleId="Heading3">
    <w:name w:val="heading 3"/>
    <w:basedOn w:val="Normal"/>
    <w:link w:val="Heading3Char"/>
    <w:uiPriority w:val="9"/>
    <w:unhideWhenUsed/>
    <w:qFormat/>
    <w:rsid w:val="0070678A"/>
    <w:pPr>
      <w:ind w:left="400"/>
      <w:jc w:val="center"/>
      <w:outlineLvl w:val="2"/>
    </w:pPr>
    <w:rPr>
      <w:b/>
      <w:bCs/>
      <w:sz w:val="32"/>
      <w:szCs w:val="32"/>
    </w:rPr>
  </w:style>
  <w:style w:type="paragraph" w:styleId="Heading4">
    <w:name w:val="heading 4"/>
    <w:basedOn w:val="Normal"/>
    <w:uiPriority w:val="9"/>
    <w:unhideWhenUsed/>
    <w:qFormat/>
    <w:rsid w:val="0070678A"/>
    <w:pPr>
      <w:spacing w:before="1"/>
      <w:ind w:left="400"/>
      <w:outlineLvl w:val="3"/>
    </w:pPr>
    <w:rPr>
      <w:i/>
      <w:sz w:val="32"/>
      <w:szCs w:val="32"/>
    </w:rPr>
  </w:style>
  <w:style w:type="paragraph" w:styleId="Heading5">
    <w:name w:val="heading 5"/>
    <w:basedOn w:val="Normal"/>
    <w:uiPriority w:val="9"/>
    <w:unhideWhenUsed/>
    <w:qFormat/>
    <w:rsid w:val="0070678A"/>
    <w:pPr>
      <w:spacing w:before="62"/>
      <w:ind w:left="936" w:right="1110"/>
      <w:jc w:val="center"/>
      <w:outlineLvl w:val="4"/>
    </w:pPr>
    <w:rPr>
      <w:sz w:val="30"/>
      <w:szCs w:val="30"/>
    </w:rPr>
  </w:style>
  <w:style w:type="paragraph" w:styleId="Heading6">
    <w:name w:val="heading 6"/>
    <w:basedOn w:val="Normal"/>
    <w:uiPriority w:val="9"/>
    <w:unhideWhenUsed/>
    <w:qFormat/>
    <w:rsid w:val="0070678A"/>
    <w:pPr>
      <w:spacing w:before="62"/>
      <w:ind w:left="116"/>
      <w:outlineLvl w:val="5"/>
    </w:pPr>
    <w:rPr>
      <w:b/>
      <w:bCs/>
      <w:sz w:val="28"/>
      <w:szCs w:val="28"/>
    </w:rPr>
  </w:style>
  <w:style w:type="paragraph" w:styleId="Heading7">
    <w:name w:val="heading 7"/>
    <w:basedOn w:val="Normal"/>
    <w:uiPriority w:val="1"/>
    <w:qFormat/>
    <w:rsid w:val="0070678A"/>
    <w:pPr>
      <w:spacing w:before="63"/>
      <w:ind w:left="400"/>
      <w:outlineLvl w:val="6"/>
    </w:pPr>
    <w:rPr>
      <w:b/>
      <w:bCs/>
      <w:i/>
      <w:sz w:val="28"/>
      <w:szCs w:val="28"/>
    </w:rPr>
  </w:style>
  <w:style w:type="paragraph" w:styleId="Heading8">
    <w:name w:val="heading 8"/>
    <w:basedOn w:val="Normal"/>
    <w:link w:val="Heading8Char"/>
    <w:uiPriority w:val="1"/>
    <w:qFormat/>
    <w:rsid w:val="0070678A"/>
    <w:pPr>
      <w:ind w:left="1120" w:hanging="360"/>
      <w:outlineLvl w:val="7"/>
    </w:pPr>
    <w:rPr>
      <w:i/>
      <w:sz w:val="28"/>
      <w:szCs w:val="28"/>
    </w:rPr>
  </w:style>
  <w:style w:type="paragraph" w:styleId="Heading9">
    <w:name w:val="heading 9"/>
    <w:basedOn w:val="Normal"/>
    <w:uiPriority w:val="1"/>
    <w:qFormat/>
    <w:rsid w:val="0070678A"/>
    <w:pPr>
      <w:ind w:left="400"/>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0678A"/>
    <w:pPr>
      <w:spacing w:before="276"/>
      <w:ind w:left="400"/>
    </w:pPr>
    <w:rPr>
      <w:b/>
      <w:bCs/>
      <w:sz w:val="24"/>
      <w:szCs w:val="24"/>
    </w:rPr>
  </w:style>
  <w:style w:type="paragraph" w:styleId="TOC2">
    <w:name w:val="toc 2"/>
    <w:basedOn w:val="Normal"/>
    <w:uiPriority w:val="1"/>
    <w:qFormat/>
    <w:rsid w:val="0070678A"/>
    <w:pPr>
      <w:spacing w:before="276"/>
      <w:ind w:left="760"/>
    </w:pPr>
    <w:rPr>
      <w:sz w:val="24"/>
      <w:szCs w:val="24"/>
    </w:rPr>
  </w:style>
  <w:style w:type="paragraph" w:styleId="BodyText">
    <w:name w:val="Body Text"/>
    <w:basedOn w:val="Normal"/>
    <w:link w:val="BodyTextChar"/>
    <w:uiPriority w:val="1"/>
    <w:qFormat/>
    <w:rsid w:val="0070678A"/>
    <w:rPr>
      <w:sz w:val="24"/>
      <w:szCs w:val="24"/>
    </w:rPr>
  </w:style>
  <w:style w:type="paragraph" w:styleId="ListParagraph">
    <w:name w:val="List Paragraph"/>
    <w:basedOn w:val="Normal"/>
    <w:uiPriority w:val="34"/>
    <w:qFormat/>
    <w:rsid w:val="0070678A"/>
    <w:pPr>
      <w:ind w:left="1120" w:hanging="360"/>
    </w:pPr>
  </w:style>
  <w:style w:type="paragraph" w:customStyle="1" w:styleId="TableParagraph">
    <w:name w:val="Table Paragraph"/>
    <w:basedOn w:val="Normal"/>
    <w:uiPriority w:val="1"/>
    <w:qFormat/>
    <w:rsid w:val="0070678A"/>
  </w:style>
  <w:style w:type="character" w:customStyle="1" w:styleId="keyword">
    <w:name w:val="keyword"/>
    <w:basedOn w:val="DefaultParagraphFont"/>
    <w:rsid w:val="004660ED"/>
  </w:style>
  <w:style w:type="character" w:customStyle="1" w:styleId="BodyTextChar">
    <w:name w:val="Body Text Char"/>
    <w:link w:val="BodyText"/>
    <w:uiPriority w:val="1"/>
    <w:rsid w:val="00B760B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216DF"/>
    <w:rPr>
      <w:rFonts w:ascii="Carlito" w:hAnsi="Carlito" w:cs="Carlito"/>
      <w:sz w:val="16"/>
      <w:szCs w:val="16"/>
    </w:rPr>
  </w:style>
  <w:style w:type="character" w:customStyle="1" w:styleId="BalloonTextChar">
    <w:name w:val="Balloon Text Char"/>
    <w:link w:val="BalloonText"/>
    <w:uiPriority w:val="99"/>
    <w:semiHidden/>
    <w:rsid w:val="004216DF"/>
    <w:rPr>
      <w:rFonts w:ascii="Carlito" w:eastAsia="Times New Roman" w:hAnsi="Carlito" w:cs="Carlito"/>
      <w:sz w:val="16"/>
      <w:szCs w:val="16"/>
    </w:rPr>
  </w:style>
  <w:style w:type="paragraph" w:styleId="Header">
    <w:name w:val="header"/>
    <w:basedOn w:val="Normal"/>
    <w:link w:val="HeaderChar"/>
    <w:uiPriority w:val="99"/>
    <w:unhideWhenUsed/>
    <w:rsid w:val="0067197A"/>
    <w:pPr>
      <w:tabs>
        <w:tab w:val="center" w:pos="4513"/>
        <w:tab w:val="right" w:pos="9026"/>
      </w:tabs>
    </w:pPr>
  </w:style>
  <w:style w:type="character" w:customStyle="1" w:styleId="HeaderChar">
    <w:name w:val="Header Char"/>
    <w:link w:val="Header"/>
    <w:uiPriority w:val="99"/>
    <w:rsid w:val="0067197A"/>
    <w:rPr>
      <w:rFonts w:ascii="Times New Roman" w:eastAsia="Times New Roman" w:hAnsi="Times New Roman" w:cs="Times New Roman"/>
    </w:rPr>
  </w:style>
  <w:style w:type="paragraph" w:styleId="Footer">
    <w:name w:val="footer"/>
    <w:basedOn w:val="Normal"/>
    <w:link w:val="FooterChar"/>
    <w:uiPriority w:val="99"/>
    <w:unhideWhenUsed/>
    <w:rsid w:val="0067197A"/>
    <w:pPr>
      <w:tabs>
        <w:tab w:val="center" w:pos="4513"/>
        <w:tab w:val="right" w:pos="9026"/>
      </w:tabs>
    </w:pPr>
  </w:style>
  <w:style w:type="character" w:customStyle="1" w:styleId="FooterChar">
    <w:name w:val="Footer Char"/>
    <w:link w:val="Footer"/>
    <w:uiPriority w:val="99"/>
    <w:rsid w:val="0067197A"/>
    <w:rPr>
      <w:rFonts w:ascii="Times New Roman" w:eastAsia="Times New Roman" w:hAnsi="Times New Roman" w:cs="Times New Roman"/>
    </w:rPr>
  </w:style>
  <w:style w:type="table" w:styleId="TableGrid">
    <w:name w:val="Table Grid"/>
    <w:basedOn w:val="TableNormal"/>
    <w:uiPriority w:val="59"/>
    <w:rsid w:val="00CE0BF3"/>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F531F"/>
    <w:rPr>
      <w:color w:val="0000FF"/>
      <w:u w:val="single"/>
    </w:rPr>
  </w:style>
  <w:style w:type="character" w:styleId="Strong">
    <w:name w:val="Strong"/>
    <w:uiPriority w:val="22"/>
    <w:qFormat/>
    <w:rsid w:val="005F531F"/>
    <w:rPr>
      <w:b/>
      <w:bCs/>
    </w:rPr>
  </w:style>
  <w:style w:type="paragraph" w:styleId="NormalWeb">
    <w:name w:val="Normal (Web)"/>
    <w:basedOn w:val="Normal"/>
    <w:uiPriority w:val="99"/>
    <w:semiHidden/>
    <w:unhideWhenUsed/>
    <w:rsid w:val="00FB2E13"/>
    <w:pPr>
      <w:widowControl/>
      <w:autoSpaceDE/>
      <w:autoSpaceDN/>
      <w:spacing w:before="100" w:beforeAutospacing="1" w:after="100" w:afterAutospacing="1"/>
    </w:pPr>
    <w:rPr>
      <w:sz w:val="24"/>
      <w:szCs w:val="24"/>
      <w:lang w:val="en-IN" w:eastAsia="en-IN"/>
    </w:rPr>
  </w:style>
  <w:style w:type="paragraph" w:customStyle="1" w:styleId="Bahamas">
    <w:name w:val="Bahamas"/>
    <w:basedOn w:val="Normal"/>
    <w:link w:val="BahamasChar"/>
    <w:qFormat/>
    <w:rsid w:val="00844F5C"/>
    <w:pPr>
      <w:spacing w:before="8" w:line="385" w:lineRule="exact"/>
      <w:ind w:left="930" w:right="1110"/>
      <w:jc w:val="center"/>
    </w:pPr>
    <w:rPr>
      <w:rFonts w:ascii="Bahamas" w:hAnsi="Bahamas"/>
      <w:b/>
      <w:sz w:val="32"/>
      <w:szCs w:val="32"/>
    </w:rPr>
  </w:style>
  <w:style w:type="character" w:customStyle="1" w:styleId="Heading3Char">
    <w:name w:val="Heading 3 Char"/>
    <w:link w:val="Heading3"/>
    <w:uiPriority w:val="9"/>
    <w:rsid w:val="004C0184"/>
    <w:rPr>
      <w:rFonts w:ascii="Times New Roman" w:eastAsia="Times New Roman" w:hAnsi="Times New Roman"/>
      <w:b/>
      <w:bCs/>
      <w:sz w:val="32"/>
      <w:szCs w:val="32"/>
      <w:lang w:val="en-US" w:eastAsia="en-US"/>
    </w:rPr>
  </w:style>
  <w:style w:type="character" w:customStyle="1" w:styleId="BahamasChar">
    <w:name w:val="Bahamas Char"/>
    <w:link w:val="Bahamas"/>
    <w:rsid w:val="00844F5C"/>
    <w:rPr>
      <w:rFonts w:ascii="Bahamas" w:eastAsia="Times New Roman" w:hAnsi="Bahamas"/>
      <w:b/>
      <w:sz w:val="32"/>
      <w:szCs w:val="32"/>
      <w:lang w:val="en-US" w:eastAsia="en-US"/>
    </w:rPr>
  </w:style>
  <w:style w:type="character" w:customStyle="1" w:styleId="Heading8Char">
    <w:name w:val="Heading 8 Char"/>
    <w:link w:val="Heading8"/>
    <w:uiPriority w:val="1"/>
    <w:rsid w:val="004C0184"/>
    <w:rPr>
      <w:rFonts w:ascii="Times New Roman" w:eastAsia="Times New Roman" w:hAnsi="Times New Roman"/>
      <w:i/>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8F32F-5149-40F3-93AB-7C3C3AAC9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24</Pages>
  <Words>3508</Words>
  <Characters>19996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siva teja</cp:lastModifiedBy>
  <cp:revision>4</cp:revision>
  <cp:lastPrinted>2022-11-19T08:20:00Z</cp:lastPrinted>
  <dcterms:created xsi:type="dcterms:W3CDTF">2023-06-06T15:31:00Z</dcterms:created>
  <dcterms:modified xsi:type="dcterms:W3CDTF">2023-09-07T02:51:00Z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2022-07-03T00:00:00Z</vt:filetime>
  </property>
</Properties>
</file>