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DASHBOARD 1</w:t>
      </w:r>
    </w:p>
    <w:p w:rsidR="005F26AE" w:rsidRDefault="005A10C7" w:rsidP="005F26AE">
      <w:pPr>
        <w:rPr>
          <w:rFonts w:ascii="Arial" w:hAnsi="Arial" w:cs="Arial"/>
          <w:color w:val="222222"/>
        </w:rPr>
      </w:pPr>
      <w:hyperlink r:id="rId4" w:tgtFrame="_blank" w:history="1">
        <w:r w:rsidR="005F26AE">
          <w:rPr>
            <w:rStyle w:val="Hyperlink"/>
            <w:rFonts w:ascii="Arial" w:hAnsi="Arial" w:cs="Arial"/>
            <w:color w:val="1155CC"/>
          </w:rPr>
          <w:t>https://public.tableau.com/app/profile/akshaya.s2083/viz/aksha/Listofobservationinvaluesservices?publish=yes</w:t>
        </w:r>
      </w:hyperlink>
    </w:p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DASHBOARD 2</w:t>
      </w:r>
    </w:p>
    <w:p w:rsidR="005F26AE" w:rsidRDefault="005A10C7" w:rsidP="005F26AE">
      <w:pPr>
        <w:rPr>
          <w:rFonts w:ascii="Arial" w:hAnsi="Arial" w:cs="Arial"/>
          <w:color w:val="222222"/>
        </w:rPr>
      </w:pPr>
      <w:hyperlink r:id="rId5" w:tgtFrame="_blank" w:history="1">
        <w:r w:rsidR="005F26AE">
          <w:rPr>
            <w:rStyle w:val="Hyperlink"/>
            <w:rFonts w:ascii="Arial" w:hAnsi="Arial" w:cs="Arial"/>
            <w:color w:val="1155CC"/>
          </w:rPr>
          <w:t>https://public.tableau.com/app/profile/akshaya.s2083/viz/aksha/Listofobservationinexpendituremaintanence?publish=yes</w:t>
        </w:r>
      </w:hyperlink>
    </w:p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DASHBOARD 3</w:t>
      </w:r>
    </w:p>
    <w:p w:rsidR="005F26AE" w:rsidRDefault="005A10C7" w:rsidP="005F26AE">
      <w:pPr>
        <w:rPr>
          <w:rFonts w:ascii="Arial" w:hAnsi="Arial" w:cs="Arial"/>
          <w:color w:val="222222"/>
        </w:rPr>
      </w:pPr>
      <w:hyperlink r:id="rId6" w:tgtFrame="_blank" w:history="1">
        <w:r w:rsidR="005F26AE">
          <w:rPr>
            <w:rStyle w:val="Hyperlink"/>
            <w:rFonts w:ascii="Arial" w:hAnsi="Arial" w:cs="Arial"/>
            <w:color w:val="1155CC"/>
          </w:rPr>
          <w:t>https://public.tableau.com/app/profile/akshaya.s2083/viz/aksha/Listofobservationinpayments?publish=yes</w:t>
        </w:r>
      </w:hyperlink>
    </w:p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DASHBOARD 4</w:t>
      </w:r>
    </w:p>
    <w:p w:rsidR="005F26AE" w:rsidRDefault="005A10C7" w:rsidP="005F26AE">
      <w:pPr>
        <w:rPr>
          <w:rFonts w:ascii="Arial" w:hAnsi="Arial" w:cs="Arial"/>
          <w:color w:val="222222"/>
        </w:rPr>
      </w:pPr>
      <w:hyperlink r:id="rId7" w:tgtFrame="_blank" w:history="1">
        <w:r w:rsidR="005F26AE">
          <w:rPr>
            <w:rStyle w:val="Hyperlink"/>
            <w:rFonts w:ascii="Arial" w:hAnsi="Arial" w:cs="Arial"/>
            <w:color w:val="1155CC"/>
          </w:rPr>
          <w:t>https://public.tableau.com/app/profile/akshaya.s2083/viz/aksha/Businessmaintanenceservices?publish=yes</w:t>
        </w:r>
      </w:hyperlink>
    </w:p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DASHBOARD 5</w:t>
      </w:r>
    </w:p>
    <w:p w:rsidR="005F26AE" w:rsidRDefault="005A10C7" w:rsidP="005F26AE">
      <w:pPr>
        <w:rPr>
          <w:rFonts w:ascii="Arial" w:hAnsi="Arial" w:cs="Arial"/>
          <w:color w:val="222222"/>
        </w:rPr>
      </w:pPr>
      <w:hyperlink r:id="rId8" w:tgtFrame="_blank" w:history="1">
        <w:r w:rsidR="005F26AE">
          <w:rPr>
            <w:rStyle w:val="Hyperlink"/>
            <w:rFonts w:ascii="Arial" w:hAnsi="Arial" w:cs="Arial"/>
            <w:color w:val="1155CC"/>
          </w:rPr>
          <w:t>https://public.tableau.com/app/profile/akshaya.s2083/viz/aksha/Valuesofservicesanditsbenefits?publish=yes</w:t>
        </w:r>
      </w:hyperlink>
    </w:p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STORY 1</w:t>
      </w:r>
    </w:p>
    <w:p w:rsidR="005F26AE" w:rsidRDefault="005A10C7" w:rsidP="005F26AE">
      <w:pPr>
        <w:rPr>
          <w:rFonts w:ascii="Arial" w:hAnsi="Arial" w:cs="Arial"/>
          <w:color w:val="222222"/>
        </w:rPr>
      </w:pPr>
      <w:hyperlink r:id="rId9" w:tgtFrame="_blank" w:history="1">
        <w:r w:rsidR="005F26AE">
          <w:rPr>
            <w:rStyle w:val="Hyperlink"/>
            <w:rFonts w:ascii="Arial" w:hAnsi="Arial" w:cs="Arial"/>
            <w:color w:val="1155CC"/>
          </w:rPr>
          <w:t>https://public.tableau.com/app/profile/akshaya.s2083/viz/aksha/MonitoringAccounting?publish=yes</w:t>
        </w:r>
      </w:hyperlink>
    </w:p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STORY 2</w:t>
      </w:r>
    </w:p>
    <w:p w:rsidR="00CE0A90" w:rsidRDefault="005A10C7" w:rsidP="005F26AE">
      <w:hyperlink r:id="rId10" w:tgtFrame="_blank" w:history="1">
        <w:r w:rsidR="005F26AE">
          <w:rPr>
            <w:rStyle w:val="Hyperlink"/>
            <w:rFonts w:ascii="Arial" w:hAnsi="Arial" w:cs="Arial"/>
            <w:color w:val="1155CC"/>
            <w:kern w:val="0"/>
          </w:rPr>
          <w:t>https://public.tableau.com/app/profile/akshaya.s2083/viz/aksha/BusinessmaintanenceandBenefits?publish=yes</w:t>
        </w:r>
      </w:hyperlink>
    </w:p>
    <w:sectPr w:rsidR="00CE0A90" w:rsidSect="005D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C2BCC"/>
    <w:rsid w:val="00107AA0"/>
    <w:rsid w:val="005A10C7"/>
    <w:rsid w:val="005D5374"/>
    <w:rsid w:val="005F26AE"/>
    <w:rsid w:val="009C2BCC"/>
    <w:rsid w:val="00CE0A90"/>
    <w:rsid w:val="00EA4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B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2BC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akshaya.s2083/viz/aksha/Valuesofservicesanditsbenefits?publish=y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akshaya.s2083/viz/aksha/Businessmaintanenceservices?publish=y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akshaya.s2083/viz/aksha/Listofobservationinpayments?publish=y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app/profile/akshaya.s2083/viz/aksha/Listofobservationinexpendituremaintanence?publish=yes" TargetMode="External"/><Relationship Id="rId10" Type="http://schemas.openxmlformats.org/officeDocument/2006/relationships/hyperlink" Target="https://public.tableau.com/app/profile/akshaya.s2083/viz/aksha/BusinessmaintanenceandBenefits?publish=yes" TargetMode="External"/><Relationship Id="rId4" Type="http://schemas.openxmlformats.org/officeDocument/2006/relationships/hyperlink" Target="https://public.tableau.com/app/profile/akshaya.s2083/viz/aksha/Listofobservationinvaluesservices?publish=yes" TargetMode="External"/><Relationship Id="rId9" Type="http://schemas.openxmlformats.org/officeDocument/2006/relationships/hyperlink" Target="https://public.tableau.com/app/profile/akshaya.s2083/viz/aksha/MonitoringAccounting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R.D.Raj</dc:creator>
  <cp:keywords/>
  <dc:description/>
  <cp:lastModifiedBy>R.D.Raj</cp:lastModifiedBy>
  <cp:revision>4</cp:revision>
  <dcterms:created xsi:type="dcterms:W3CDTF">2023-10-05T17:16:00Z</dcterms:created>
  <dcterms:modified xsi:type="dcterms:W3CDTF">2023-10-05T21:02:00Z</dcterms:modified>
</cp:coreProperties>
</file>