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1EEB1" w14:textId="59DEDAB4" w:rsidR="008C3A89" w:rsidRDefault="00B26841">
      <w:pPr>
        <w:pStyle w:val="Heading3"/>
      </w:pPr>
      <w:r>
        <w:rPr>
          <w:b/>
          <w:bCs/>
        </w:rPr>
        <w:t>Vandana, Chenchani</w:t>
      </w:r>
    </w:p>
    <w:p w14:paraId="7093F28D" w14:textId="3B34651C" w:rsidR="00013F2C" w:rsidRPr="00FC7992" w:rsidRDefault="003D170F">
      <w:r>
        <w:rPr>
          <w:b/>
          <w:bCs/>
        </w:rPr>
        <w:t xml:space="preserve">Quality </w:t>
      </w:r>
      <w:r w:rsidR="007F073E">
        <w:rPr>
          <w:b/>
          <w:bCs/>
        </w:rPr>
        <w:t>Enginee</w:t>
      </w:r>
      <w:r>
        <w:rPr>
          <w:b/>
          <w:bCs/>
        </w:rPr>
        <w:t>r</w:t>
      </w:r>
      <w:r w:rsidR="00000000">
        <w:br/>
        <w:t>📞 +91-</w:t>
      </w:r>
      <w:r w:rsidR="00AE4584">
        <w:t>7036510592</w:t>
      </w:r>
      <w:r w:rsidR="00000000">
        <w:t xml:space="preserve"> | 📧 </w:t>
      </w:r>
      <w:hyperlink r:id="rId5" w:history="1">
        <w:r w:rsidR="00AE4584" w:rsidRPr="001C6A09">
          <w:rPr>
            <w:rStyle w:val="Hyperlink"/>
          </w:rPr>
          <w:t>chvandu555@email.com</w:t>
        </w:r>
      </w:hyperlink>
      <w:r w:rsidR="00000000">
        <w:br/>
        <w:t>🔗 LinkedIn: linkedin.com/in/</w:t>
      </w:r>
      <w:r w:rsidR="00AE4584">
        <w:t>Vandana-chenchani</w:t>
      </w:r>
      <w:r w:rsidR="00000000">
        <w:br/>
        <w:t xml:space="preserve">📍 </w:t>
      </w:r>
      <w:r w:rsidR="00AE4584">
        <w:t>Hyderabad</w:t>
      </w:r>
      <w:r w:rsidR="00000000">
        <w:t>, India</w:t>
      </w:r>
    </w:p>
    <w:p w14:paraId="2B9C3D49" w14:textId="77777777" w:rsidR="008C3A89" w:rsidRDefault="008C3A89">
      <w:pPr>
        <w:pBdr>
          <w:top w:val="single" w:sz="12" w:space="0" w:color="auto"/>
        </w:pBdr>
        <w:spacing w:after="0"/>
      </w:pPr>
    </w:p>
    <w:p w14:paraId="23E7F65C" w14:textId="77777777" w:rsidR="008C3A89" w:rsidRDefault="00000000">
      <w:pPr>
        <w:pStyle w:val="Heading2"/>
      </w:pPr>
      <w:r>
        <w:rPr>
          <w:b/>
          <w:bCs/>
        </w:rPr>
        <w:t>Professional Summary</w:t>
      </w:r>
    </w:p>
    <w:p w14:paraId="14E2DCEC" w14:textId="3E02D314" w:rsidR="008C3A89" w:rsidRPr="00FC7992" w:rsidRDefault="00FC7992">
      <w:pPr>
        <w:rPr>
          <w:lang w:val="en-IN"/>
        </w:rPr>
      </w:pPr>
      <w:r w:rsidRPr="00FC7992">
        <w:rPr>
          <w:lang w:val="en-IN"/>
        </w:rPr>
        <w:t>Aspiring Controls–HMI professional seeking an opportunity at Quest, leveraging manufacturing and quality experience at Senyar India Pvt. Ltd. (for Foxconn) to create clear, efficient, and operator</w:t>
      </w:r>
      <w:r w:rsidRPr="00FC7992">
        <w:rPr>
          <w:lang w:val="en-IN"/>
        </w:rPr>
        <w:noBreakHyphen/>
        <w:t>friendly HMI screens.</w:t>
      </w:r>
    </w:p>
    <w:p w14:paraId="5E4217BC" w14:textId="77777777" w:rsidR="008C3A89" w:rsidRDefault="008C3A89">
      <w:pPr>
        <w:pBdr>
          <w:top w:val="single" w:sz="12" w:space="0" w:color="auto"/>
        </w:pBdr>
        <w:spacing w:after="0"/>
      </w:pPr>
    </w:p>
    <w:p w14:paraId="28956482" w14:textId="77777777" w:rsidR="008C3A89" w:rsidRDefault="00000000">
      <w:pPr>
        <w:pStyle w:val="Heading2"/>
      </w:pPr>
      <w:r>
        <w:rPr>
          <w:b/>
          <w:bCs/>
        </w:rPr>
        <w:t>Technical Skills</w:t>
      </w:r>
    </w:p>
    <w:p w14:paraId="7F2ABB9C" w14:textId="0C114F38" w:rsidR="008C3A89" w:rsidRDefault="00E456CC">
      <w:r>
        <w:rPr>
          <w:b/>
          <w:bCs/>
        </w:rPr>
        <w:t>Tools:</w:t>
      </w:r>
    </w:p>
    <w:p w14:paraId="256C57D2" w14:textId="300CBD05" w:rsidR="008C3A89" w:rsidRDefault="00013F2C">
      <w:pPr>
        <w:pStyle w:val="ListParagraph"/>
        <w:numPr>
          <w:ilvl w:val="0"/>
          <w:numId w:val="12"/>
        </w:numPr>
      </w:pPr>
      <w:r>
        <w:t>PLC Ladder Logic, Function Block Diagram</w:t>
      </w:r>
    </w:p>
    <w:p w14:paraId="4871C86A" w14:textId="48F579FA" w:rsidR="008C3A89" w:rsidRDefault="00013F2C">
      <w:pPr>
        <w:pStyle w:val="ListParagraph"/>
        <w:numPr>
          <w:ilvl w:val="0"/>
          <w:numId w:val="12"/>
        </w:numPr>
      </w:pPr>
      <w:r>
        <w:t>AUTOCAD</w:t>
      </w:r>
    </w:p>
    <w:p w14:paraId="6599C401" w14:textId="14034561" w:rsidR="00013F2C" w:rsidRDefault="00000000" w:rsidP="00E456CC">
      <w:pPr>
        <w:pStyle w:val="ListParagraph"/>
        <w:numPr>
          <w:ilvl w:val="0"/>
          <w:numId w:val="12"/>
        </w:numPr>
      </w:pPr>
      <w:r>
        <w:t>MS Excel, system documentation</w:t>
      </w:r>
    </w:p>
    <w:p w14:paraId="6E2C590E" w14:textId="7B715D02" w:rsidR="00013F2C" w:rsidRDefault="00013F2C">
      <w:pPr>
        <w:pStyle w:val="ListParagraph"/>
        <w:numPr>
          <w:ilvl w:val="0"/>
          <w:numId w:val="12"/>
        </w:numPr>
      </w:pPr>
      <w:r>
        <w:t>MATLAB (basic)</w:t>
      </w:r>
    </w:p>
    <w:p w14:paraId="51316A5C" w14:textId="6EF37CA4" w:rsidR="008C3A89" w:rsidRDefault="00000000">
      <w:r>
        <w:rPr>
          <w:b/>
          <w:bCs/>
        </w:rPr>
        <w:t>Pro</w:t>
      </w:r>
      <w:r w:rsidR="00E456CC">
        <w:rPr>
          <w:b/>
          <w:bCs/>
        </w:rPr>
        <w:t>gramming</w:t>
      </w:r>
      <w:r>
        <w:rPr>
          <w:b/>
          <w:bCs/>
        </w:rPr>
        <w:t>:</w:t>
      </w:r>
    </w:p>
    <w:p w14:paraId="6FCA21E3" w14:textId="2C0589D5" w:rsidR="008C3A89" w:rsidRDefault="00B10693">
      <w:pPr>
        <w:pStyle w:val="ListParagraph"/>
        <w:numPr>
          <w:ilvl w:val="0"/>
          <w:numId w:val="13"/>
        </w:numPr>
      </w:pPr>
      <w:r>
        <w:t>Python</w:t>
      </w:r>
    </w:p>
    <w:p w14:paraId="3882F2D5" w14:textId="77B6CF0D" w:rsidR="008C3A89" w:rsidRDefault="00B10693">
      <w:pPr>
        <w:pStyle w:val="ListParagraph"/>
        <w:numPr>
          <w:ilvl w:val="0"/>
          <w:numId w:val="13"/>
        </w:numPr>
      </w:pPr>
      <w:r>
        <w:t>Java</w:t>
      </w:r>
    </w:p>
    <w:p w14:paraId="12AAA87A" w14:textId="77777777" w:rsidR="008C3A89" w:rsidRDefault="008C3A89">
      <w:pPr>
        <w:pBdr>
          <w:top w:val="single" w:sz="12" w:space="0" w:color="auto"/>
        </w:pBdr>
        <w:spacing w:after="0"/>
      </w:pPr>
    </w:p>
    <w:p w14:paraId="380E14A8" w14:textId="77777777" w:rsidR="008C3A89" w:rsidRDefault="00000000">
      <w:pPr>
        <w:pStyle w:val="Heading2"/>
      </w:pPr>
      <w:r>
        <w:rPr>
          <w:b/>
          <w:bCs/>
        </w:rPr>
        <w:t>Professional Experience</w:t>
      </w:r>
    </w:p>
    <w:p w14:paraId="0F3B3DB0" w14:textId="79278DC4" w:rsidR="008C3A89" w:rsidRDefault="00013F2C">
      <w:pPr>
        <w:pStyle w:val="Heading3"/>
      </w:pPr>
      <w:r>
        <w:rPr>
          <w:b/>
          <w:bCs/>
        </w:rPr>
        <w:t>Quality Operator</w:t>
      </w:r>
    </w:p>
    <w:p w14:paraId="78A12C34" w14:textId="6C79F15D" w:rsidR="008C3A89" w:rsidRDefault="00013F2C" w:rsidP="00013F2C">
      <w:r>
        <w:rPr>
          <w:b/>
          <w:bCs/>
        </w:rPr>
        <w:t>Senyar India Pvt. Ltd (Client:  Foxconn)</w:t>
      </w:r>
      <w:r>
        <w:t xml:space="preserve"> | India</w:t>
      </w:r>
      <w:r>
        <w:br/>
      </w:r>
      <w:r w:rsidR="007979FF">
        <w:rPr>
          <w:i/>
          <w:iCs/>
        </w:rPr>
        <w:t>March</w:t>
      </w:r>
      <w:r>
        <w:rPr>
          <w:i/>
          <w:iCs/>
        </w:rPr>
        <w:t xml:space="preserve"> 202</w:t>
      </w:r>
      <w:r w:rsidR="007979FF">
        <w:rPr>
          <w:i/>
          <w:iCs/>
        </w:rPr>
        <w:t>5</w:t>
      </w:r>
      <w:r>
        <w:rPr>
          <w:i/>
          <w:iCs/>
        </w:rPr>
        <w:t xml:space="preserve"> – Present</w:t>
      </w:r>
    </w:p>
    <w:p w14:paraId="075385A0" w14:textId="299C713D" w:rsidR="00013F2C" w:rsidRPr="00013F2C" w:rsidRDefault="00013F2C" w:rsidP="00013F2C">
      <w:pPr>
        <w:pStyle w:val="ListParagraph"/>
        <w:numPr>
          <w:ilvl w:val="0"/>
          <w:numId w:val="14"/>
        </w:numPr>
        <w:rPr>
          <w:lang w:val="en-IN"/>
        </w:rPr>
      </w:pPr>
      <w:r w:rsidRPr="00013F2C">
        <w:t xml:space="preserve">Performed quality inspection and monitoring across production stages to ensure compliance with </w:t>
      </w:r>
      <w:r>
        <w:t>client</w:t>
      </w:r>
      <w:r w:rsidRPr="00013F2C">
        <w:t xml:space="preserve"> manufacturing standards.</w:t>
      </w:r>
      <w:r w:rsidRPr="00013F2C">
        <w:rPr>
          <w:lang w:val="en-IN"/>
        </w:rPr>
        <w:t> </w:t>
      </w:r>
    </w:p>
    <w:p w14:paraId="2A39F17D" w14:textId="77777777" w:rsidR="00013F2C" w:rsidRPr="00013F2C" w:rsidRDefault="00013F2C" w:rsidP="00013F2C">
      <w:pPr>
        <w:pStyle w:val="ListParagraph"/>
        <w:numPr>
          <w:ilvl w:val="0"/>
          <w:numId w:val="14"/>
        </w:numPr>
        <w:rPr>
          <w:lang w:val="en-IN"/>
        </w:rPr>
      </w:pPr>
      <w:r w:rsidRPr="00013F2C">
        <w:t>Supported process monitoring and defect identification on high</w:t>
      </w:r>
      <w:r w:rsidRPr="00013F2C">
        <w:noBreakHyphen/>
        <w:t>volume production lines.</w:t>
      </w:r>
      <w:r w:rsidRPr="00013F2C">
        <w:rPr>
          <w:lang w:val="en-IN"/>
        </w:rPr>
        <w:t> </w:t>
      </w:r>
    </w:p>
    <w:p w14:paraId="0BF22241" w14:textId="77777777" w:rsidR="00013F2C" w:rsidRPr="00013F2C" w:rsidRDefault="00013F2C" w:rsidP="00013F2C">
      <w:pPr>
        <w:pStyle w:val="ListParagraph"/>
        <w:numPr>
          <w:ilvl w:val="0"/>
          <w:numId w:val="14"/>
        </w:numPr>
        <w:rPr>
          <w:lang w:val="en-IN"/>
        </w:rPr>
      </w:pPr>
      <w:r w:rsidRPr="00013F2C">
        <w:t>Worked closely with production, quality, and engineering teams to maintain process consistency and operational efficiency.</w:t>
      </w:r>
      <w:r w:rsidRPr="00013F2C">
        <w:rPr>
          <w:lang w:val="en-IN"/>
        </w:rPr>
        <w:t> </w:t>
      </w:r>
    </w:p>
    <w:p w14:paraId="6318C2EC" w14:textId="77777777" w:rsidR="00013F2C" w:rsidRPr="00013F2C" w:rsidRDefault="00013F2C" w:rsidP="00013F2C">
      <w:pPr>
        <w:pStyle w:val="ListParagraph"/>
        <w:numPr>
          <w:ilvl w:val="0"/>
          <w:numId w:val="14"/>
        </w:numPr>
        <w:rPr>
          <w:lang w:val="en-IN"/>
        </w:rPr>
      </w:pPr>
      <w:r w:rsidRPr="00013F2C">
        <w:lastRenderedPageBreak/>
        <w:t>Gained strong understanding of operator workflows, system checkpoints, and shop</w:t>
      </w:r>
      <w:r w:rsidRPr="00013F2C">
        <w:noBreakHyphen/>
        <w:t>floor control requirements, relevant to HMI screen design.</w:t>
      </w:r>
      <w:r w:rsidRPr="00013F2C">
        <w:rPr>
          <w:lang w:val="en-IN"/>
        </w:rPr>
        <w:t> </w:t>
      </w:r>
    </w:p>
    <w:p w14:paraId="576058E5" w14:textId="7DB092BE" w:rsidR="00013F2C" w:rsidRPr="00047E3A" w:rsidRDefault="00013F2C" w:rsidP="00047E3A">
      <w:pPr>
        <w:pStyle w:val="ListParagraph"/>
        <w:numPr>
          <w:ilvl w:val="0"/>
          <w:numId w:val="14"/>
        </w:numPr>
        <w:rPr>
          <w:lang w:val="en-IN"/>
        </w:rPr>
      </w:pPr>
      <w:r w:rsidRPr="00013F2C">
        <w:t>Followed and documented SOPs, quality parameters, and inspection results.</w:t>
      </w:r>
      <w:r w:rsidRPr="00013F2C">
        <w:rPr>
          <w:lang w:val="en-IN"/>
        </w:rPr>
        <w:t> </w:t>
      </w:r>
    </w:p>
    <w:p w14:paraId="527BD0A2" w14:textId="77777777" w:rsidR="008C3A89" w:rsidRDefault="008C3A89">
      <w:pPr>
        <w:pBdr>
          <w:top w:val="single" w:sz="12" w:space="0" w:color="auto"/>
        </w:pBdr>
        <w:spacing w:after="0"/>
      </w:pPr>
    </w:p>
    <w:p w14:paraId="72FFBEDA" w14:textId="080575B2" w:rsidR="008C3A89" w:rsidRDefault="00000000">
      <w:pPr>
        <w:pStyle w:val="Heading2"/>
      </w:pPr>
      <w:r>
        <w:rPr>
          <w:b/>
          <w:bCs/>
        </w:rPr>
        <w:t>Projects</w:t>
      </w:r>
    </w:p>
    <w:p w14:paraId="58499AFE" w14:textId="4AA4BBD5" w:rsidR="008C3A89" w:rsidRDefault="00047E3A" w:rsidP="00047E3A">
      <w:r w:rsidRPr="00047E3A">
        <w:rPr>
          <w:b/>
          <w:bCs/>
        </w:rPr>
        <w:t>Solar Energy Base Multi Utility Bag</w:t>
      </w:r>
    </w:p>
    <w:p w14:paraId="34F9AB1D" w14:textId="77777777" w:rsidR="00047E3A" w:rsidRDefault="00047E3A" w:rsidP="00047E3A">
      <w:r w:rsidRPr="00047E3A">
        <w:t>A product termed as MUB (i.e., Multi-Utility Bag) which is used to charge some of the appliances at several 3 loads at a time using Renewable Energy Source, such as Solar energy along with a battery as a secondary power source.</w:t>
      </w:r>
    </w:p>
    <w:p w14:paraId="4725B5F7" w14:textId="69264A8E" w:rsidR="008C3A89" w:rsidRDefault="00047E3A" w:rsidP="00047E3A">
      <w:r w:rsidRPr="00047E3A">
        <w:t>The Multi-Utility Bag delivers power required to charge the appliances as needed. And discussed about the time required to charge the appliances using standalone solar energy and battery individually.</w:t>
      </w:r>
    </w:p>
    <w:p w14:paraId="0CC2A1A5" w14:textId="77777777" w:rsidR="008C3A89" w:rsidRDefault="008C3A89">
      <w:pPr>
        <w:pBdr>
          <w:top w:val="single" w:sz="12" w:space="0" w:color="auto"/>
        </w:pBdr>
        <w:spacing w:after="0"/>
      </w:pPr>
    </w:p>
    <w:p w14:paraId="21BFF369" w14:textId="77777777" w:rsidR="008C3A89" w:rsidRDefault="00000000">
      <w:pPr>
        <w:pStyle w:val="Heading2"/>
      </w:pPr>
      <w:r>
        <w:rPr>
          <w:b/>
          <w:bCs/>
        </w:rPr>
        <w:t>Education</w:t>
      </w:r>
    </w:p>
    <w:p w14:paraId="5BE9CD06" w14:textId="4D76ABE3" w:rsidR="008C3A89" w:rsidRDefault="00000000">
      <w:r>
        <w:rPr>
          <w:b/>
          <w:bCs/>
        </w:rPr>
        <w:t>Bachelor of Engineering (Electrical</w:t>
      </w:r>
      <w:r w:rsidR="002F5253">
        <w:rPr>
          <w:b/>
          <w:bCs/>
        </w:rPr>
        <w:t xml:space="preserve"> and Electronics</w:t>
      </w:r>
      <w:r>
        <w:rPr>
          <w:b/>
          <w:bCs/>
        </w:rPr>
        <w:t>)</w:t>
      </w:r>
      <w:r>
        <w:br/>
      </w:r>
      <w:r w:rsidR="002F5253">
        <w:t>S</w:t>
      </w:r>
      <w:r w:rsidR="00013F2C">
        <w:t>ri Vasavi</w:t>
      </w:r>
      <w:r w:rsidR="002F5253">
        <w:t xml:space="preserve"> </w:t>
      </w:r>
      <w:r>
        <w:t>Engineering College, India</w:t>
      </w:r>
      <w:r>
        <w:br/>
      </w:r>
      <w:r w:rsidR="002F5253">
        <w:t>2020-</w:t>
      </w:r>
      <w:r>
        <w:t>202</w:t>
      </w:r>
      <w:r w:rsidR="00013F2C">
        <w:t>4</w:t>
      </w:r>
    </w:p>
    <w:p w14:paraId="336B3CC4" w14:textId="77777777" w:rsidR="008C3A89" w:rsidRDefault="008C3A89">
      <w:pPr>
        <w:pBdr>
          <w:top w:val="single" w:sz="12" w:space="0" w:color="auto"/>
        </w:pBdr>
        <w:spacing w:after="0"/>
      </w:pPr>
    </w:p>
    <w:p w14:paraId="34070006" w14:textId="77777777" w:rsidR="008C3A89" w:rsidRDefault="00000000">
      <w:pPr>
        <w:pStyle w:val="Heading2"/>
      </w:pPr>
      <w:r>
        <w:rPr>
          <w:b/>
          <w:bCs/>
        </w:rPr>
        <w:t>Certifications &amp; Training</w:t>
      </w:r>
    </w:p>
    <w:p w14:paraId="4D308500" w14:textId="77777777" w:rsidR="007979FF" w:rsidRPr="007979FF" w:rsidRDefault="007979FF" w:rsidP="007979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lang w:val="en-IN" w:eastAsia="en-IN"/>
        </w:rPr>
      </w:pPr>
      <w:r w:rsidRPr="007979FF">
        <w:rPr>
          <w:rFonts w:eastAsia="Times New Roman" w:cs="Times New Roman"/>
          <w:lang w:val="en-IN" w:eastAsia="en-IN"/>
        </w:rPr>
        <w:t>6-weeks at Solar PV Plant Design by Skill Dzire. – Internship</w:t>
      </w:r>
    </w:p>
    <w:p w14:paraId="596B29B7" w14:textId="77777777" w:rsidR="007979FF" w:rsidRPr="007979FF" w:rsidRDefault="007979FF" w:rsidP="007979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lang w:val="en-IN" w:eastAsia="en-IN"/>
        </w:rPr>
      </w:pPr>
      <w:r w:rsidRPr="007979FF">
        <w:rPr>
          <w:rFonts w:eastAsia="Times New Roman" w:cs="Times New Roman"/>
          <w:lang w:val="en-IN" w:eastAsia="en-IN"/>
        </w:rPr>
        <w:t>3 Months at Substation Design by Skill Dzire. – Internship</w:t>
      </w:r>
    </w:p>
    <w:p w14:paraId="7BD7EAD5" w14:textId="20B0CACB" w:rsidR="008C3A89" w:rsidRPr="007979FF" w:rsidRDefault="007979FF" w:rsidP="007979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lang w:val="en-IN" w:eastAsia="en-IN"/>
        </w:rPr>
      </w:pPr>
      <w:r w:rsidRPr="007979FF">
        <w:rPr>
          <w:rFonts w:eastAsia="Times New Roman" w:cs="Times New Roman"/>
          <w:lang w:val="en-IN" w:eastAsia="en-IN"/>
        </w:rPr>
        <w:t>Electrical Safety – Internal Training</w:t>
      </w:r>
    </w:p>
    <w:p w14:paraId="2558EF3B" w14:textId="77777777" w:rsidR="008C3A89" w:rsidRDefault="008C3A89">
      <w:pPr>
        <w:pBdr>
          <w:top w:val="single" w:sz="12" w:space="0" w:color="auto"/>
        </w:pBdr>
        <w:spacing w:after="0"/>
      </w:pPr>
    </w:p>
    <w:p w14:paraId="5FDE7C07" w14:textId="77777777" w:rsidR="008C3A89" w:rsidRDefault="00000000">
      <w:pPr>
        <w:pStyle w:val="Heading2"/>
      </w:pPr>
      <w:r>
        <w:rPr>
          <w:b/>
          <w:bCs/>
        </w:rPr>
        <w:t>Additional Information</w:t>
      </w:r>
    </w:p>
    <w:p w14:paraId="75491153" w14:textId="6E8D131A" w:rsidR="008C3A89" w:rsidRDefault="00000000">
      <w:pPr>
        <w:pStyle w:val="ListParagraph"/>
        <w:numPr>
          <w:ilvl w:val="0"/>
          <w:numId w:val="18"/>
        </w:numPr>
      </w:pPr>
      <w:r>
        <w:t>Languages: Telugu</w:t>
      </w:r>
      <w:r w:rsidR="002F5253">
        <w:t xml:space="preserve">, </w:t>
      </w:r>
      <w:r w:rsidR="002F5253" w:rsidRPr="002F5253">
        <w:t>English, Hindi,</w:t>
      </w:r>
      <w:r w:rsidR="002F5253">
        <w:t xml:space="preserve"> Tamil</w:t>
      </w:r>
    </w:p>
    <w:p w14:paraId="0F2A95DD" w14:textId="0EAD7ED6" w:rsidR="008C3A89" w:rsidRDefault="00000000">
      <w:pPr>
        <w:pStyle w:val="ListParagraph"/>
        <w:numPr>
          <w:ilvl w:val="0"/>
          <w:numId w:val="18"/>
        </w:numPr>
      </w:pPr>
      <w:r>
        <w:t>Willing to travel</w:t>
      </w:r>
    </w:p>
    <w:p w14:paraId="41416D92" w14:textId="07290027" w:rsidR="00B26841" w:rsidRDefault="00B26841">
      <w:pPr>
        <w:pStyle w:val="ListParagraph"/>
        <w:numPr>
          <w:ilvl w:val="0"/>
          <w:numId w:val="18"/>
        </w:numPr>
      </w:pPr>
      <w:r>
        <w:t>Solving word puzzles.</w:t>
      </w:r>
    </w:p>
    <w:p w14:paraId="6FC40ABC" w14:textId="77777777" w:rsidR="008C3A89" w:rsidRDefault="008C3A89">
      <w:pPr>
        <w:pBdr>
          <w:top w:val="single" w:sz="12" w:space="0" w:color="auto"/>
        </w:pBdr>
        <w:spacing w:after="0"/>
      </w:pPr>
    </w:p>
    <w:p w14:paraId="7D7B08E0" w14:textId="41A2868E" w:rsidR="008C3A89" w:rsidRDefault="008C3A89"/>
    <w:sectPr w:rsidR="008C3A8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B1E59"/>
    <w:multiLevelType w:val="hybridMultilevel"/>
    <w:tmpl w:val="CC3C8E3C"/>
    <w:lvl w:ilvl="0" w:tplc="17162C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69E52C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48C774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72CBA1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1E008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07A04B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0FADAC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294E6F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BAEB2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193F2CCE"/>
    <w:multiLevelType w:val="hybridMultilevel"/>
    <w:tmpl w:val="0838A110"/>
    <w:lvl w:ilvl="0" w:tplc="74FA268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686E6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4A0FB5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35623A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2EC45E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C081F5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8ECED1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0D0547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7FE2B8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B525C06"/>
    <w:multiLevelType w:val="multilevel"/>
    <w:tmpl w:val="35E0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5B2AE4"/>
    <w:multiLevelType w:val="hybridMultilevel"/>
    <w:tmpl w:val="5B009388"/>
    <w:lvl w:ilvl="0" w:tplc="3AEE21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B6420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6E2CB2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4B4FCE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A3EE0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7CE23C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E64C65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4A6CE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63CFA2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311060BB"/>
    <w:multiLevelType w:val="hybridMultilevel"/>
    <w:tmpl w:val="701C7E22"/>
    <w:lvl w:ilvl="0" w:tplc="43987C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6641D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7001B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41EFE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86267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C2E32A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B2C5D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D54676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A70DA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36284BA4"/>
    <w:multiLevelType w:val="hybridMultilevel"/>
    <w:tmpl w:val="19AE95C0"/>
    <w:lvl w:ilvl="0" w:tplc="5950C89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D0CBC4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6E031A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C0ABA8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9600B8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1E85D1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BF6F1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66632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08E264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36313A65"/>
    <w:multiLevelType w:val="hybridMultilevel"/>
    <w:tmpl w:val="0844657A"/>
    <w:lvl w:ilvl="0" w:tplc="637ADD3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0D854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84449A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7F8938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FDCE0E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0121AB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AA6A45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63CA19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EFA865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39437C54"/>
    <w:multiLevelType w:val="hybridMultilevel"/>
    <w:tmpl w:val="EA14A448"/>
    <w:lvl w:ilvl="0" w:tplc="C84A359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73E5DE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5D6521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CCC8D5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036D06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ABC2C5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B726CF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FBCD8F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440F69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39553ED6"/>
    <w:multiLevelType w:val="hybridMultilevel"/>
    <w:tmpl w:val="8BDCF4CC"/>
    <w:lvl w:ilvl="0" w:tplc="DD245F3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DB4373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37433E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BCC9E6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6CA94B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A18B18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294A0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634709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A4C85A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3BE179B0"/>
    <w:multiLevelType w:val="hybridMultilevel"/>
    <w:tmpl w:val="465EF8E2"/>
    <w:lvl w:ilvl="0" w:tplc="9A46E56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A30FF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CE43C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E6455A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5B02D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A0C143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73862D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5587E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31CC02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3C2E708F"/>
    <w:multiLevelType w:val="multilevel"/>
    <w:tmpl w:val="C048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40D0E"/>
    <w:multiLevelType w:val="hybridMultilevel"/>
    <w:tmpl w:val="2B966A90"/>
    <w:lvl w:ilvl="0" w:tplc="96F82EB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EF809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050B82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3245A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4E4E4D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90E9A3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58080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4DCD8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76A258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44053A93"/>
    <w:multiLevelType w:val="hybridMultilevel"/>
    <w:tmpl w:val="926E0A18"/>
    <w:lvl w:ilvl="0" w:tplc="892A98B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512F1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4B42EE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9FE54D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50445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5F6FDD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4DCD2D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4B0ED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05AEA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4BB0594C"/>
    <w:multiLevelType w:val="hybridMultilevel"/>
    <w:tmpl w:val="F4E69F88"/>
    <w:lvl w:ilvl="0" w:tplc="C242F868">
      <w:start w:val="1"/>
      <w:numFmt w:val="bullet"/>
      <w:lvlText w:val="●"/>
      <w:lvlJc w:val="left"/>
      <w:pPr>
        <w:ind w:left="720" w:hanging="360"/>
      </w:pPr>
    </w:lvl>
    <w:lvl w:ilvl="1" w:tplc="4E5EE442">
      <w:start w:val="1"/>
      <w:numFmt w:val="bullet"/>
      <w:lvlText w:val="○"/>
      <w:lvlJc w:val="left"/>
      <w:pPr>
        <w:ind w:left="1440" w:hanging="360"/>
      </w:pPr>
    </w:lvl>
    <w:lvl w:ilvl="2" w:tplc="7916C7BE">
      <w:start w:val="1"/>
      <w:numFmt w:val="bullet"/>
      <w:lvlText w:val="■"/>
      <w:lvlJc w:val="left"/>
      <w:pPr>
        <w:ind w:left="2160" w:hanging="360"/>
      </w:pPr>
    </w:lvl>
    <w:lvl w:ilvl="3" w:tplc="5D0C1368">
      <w:start w:val="1"/>
      <w:numFmt w:val="bullet"/>
      <w:lvlText w:val="●"/>
      <w:lvlJc w:val="left"/>
      <w:pPr>
        <w:ind w:left="2880" w:hanging="360"/>
      </w:pPr>
    </w:lvl>
    <w:lvl w:ilvl="4" w:tplc="04B62FFC">
      <w:start w:val="1"/>
      <w:numFmt w:val="bullet"/>
      <w:lvlText w:val="○"/>
      <w:lvlJc w:val="left"/>
      <w:pPr>
        <w:ind w:left="3600" w:hanging="360"/>
      </w:pPr>
    </w:lvl>
    <w:lvl w:ilvl="5" w:tplc="315AB686">
      <w:start w:val="1"/>
      <w:numFmt w:val="bullet"/>
      <w:lvlText w:val="■"/>
      <w:lvlJc w:val="left"/>
      <w:pPr>
        <w:ind w:left="4320" w:hanging="360"/>
      </w:pPr>
    </w:lvl>
    <w:lvl w:ilvl="6" w:tplc="AB9053EC">
      <w:start w:val="1"/>
      <w:numFmt w:val="bullet"/>
      <w:lvlText w:val="●"/>
      <w:lvlJc w:val="left"/>
      <w:pPr>
        <w:ind w:left="5040" w:hanging="360"/>
      </w:pPr>
    </w:lvl>
    <w:lvl w:ilvl="7" w:tplc="DA3482A0">
      <w:start w:val="1"/>
      <w:numFmt w:val="bullet"/>
      <w:lvlText w:val="●"/>
      <w:lvlJc w:val="left"/>
      <w:pPr>
        <w:ind w:left="5760" w:hanging="360"/>
      </w:pPr>
    </w:lvl>
    <w:lvl w:ilvl="8" w:tplc="9FF2736A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50896AC2"/>
    <w:multiLevelType w:val="hybridMultilevel"/>
    <w:tmpl w:val="E14A6486"/>
    <w:lvl w:ilvl="0" w:tplc="CD829D9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0C4A5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A9CB9B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DACF2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FF2F8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C56AFA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5F4A72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C003E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0529A2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5C3242B4"/>
    <w:multiLevelType w:val="multilevel"/>
    <w:tmpl w:val="66F4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0016A7"/>
    <w:multiLevelType w:val="hybridMultilevel"/>
    <w:tmpl w:val="62E8E2C0"/>
    <w:lvl w:ilvl="0" w:tplc="72627B9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A8C328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36292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7E638E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81413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6D4063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BCC312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2026B8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D90B45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645E2358"/>
    <w:multiLevelType w:val="multilevel"/>
    <w:tmpl w:val="2CC4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99427CE"/>
    <w:multiLevelType w:val="multilevel"/>
    <w:tmpl w:val="7804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0554F27"/>
    <w:multiLevelType w:val="hybridMultilevel"/>
    <w:tmpl w:val="B972E72E"/>
    <w:lvl w:ilvl="0" w:tplc="64FEC3F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0CAEB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EB4E17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880BF5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7D8074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DD69B7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5726F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49AFF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9FE2A1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78580BE3"/>
    <w:multiLevelType w:val="hybridMultilevel"/>
    <w:tmpl w:val="4AE6D7A0"/>
    <w:lvl w:ilvl="0" w:tplc="8C98449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E5CB0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8DAF20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390918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198FEA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7ECD5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4B6A46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B086E9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D14C9B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79743C76"/>
    <w:multiLevelType w:val="hybridMultilevel"/>
    <w:tmpl w:val="67EE918C"/>
    <w:lvl w:ilvl="0" w:tplc="38AEB3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C9274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C68E8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A1E765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A8ED9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042291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080D8E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D8CD2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07CA0C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7A014CB4"/>
    <w:multiLevelType w:val="hybridMultilevel"/>
    <w:tmpl w:val="BDD2C69C"/>
    <w:lvl w:ilvl="0" w:tplc="DE922C4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1626B6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FC666D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8EA65F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7F6FE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8A07BF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ABC1F2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55EDD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9C2485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7B774F16"/>
    <w:multiLevelType w:val="multilevel"/>
    <w:tmpl w:val="A31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EF26DB1"/>
    <w:multiLevelType w:val="hybridMultilevel"/>
    <w:tmpl w:val="EB86FEE2"/>
    <w:lvl w:ilvl="0" w:tplc="BCDA709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3BA05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CB440D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DF2B5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6582F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08EFFC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0322D9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51EEC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9DE3E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714772441">
    <w:abstractNumId w:val="13"/>
    <w:lvlOverride w:ilvl="0">
      <w:startOverride w:val="1"/>
    </w:lvlOverride>
  </w:num>
  <w:num w:numId="2" w16cid:durableId="898055638">
    <w:abstractNumId w:val="9"/>
  </w:num>
  <w:num w:numId="3" w16cid:durableId="1888446484">
    <w:abstractNumId w:val="12"/>
  </w:num>
  <w:num w:numId="4" w16cid:durableId="246694022">
    <w:abstractNumId w:val="4"/>
  </w:num>
  <w:num w:numId="5" w16cid:durableId="1885437256">
    <w:abstractNumId w:val="16"/>
  </w:num>
  <w:num w:numId="6" w16cid:durableId="1195390728">
    <w:abstractNumId w:val="6"/>
  </w:num>
  <w:num w:numId="7" w16cid:durableId="1989630223">
    <w:abstractNumId w:val="22"/>
  </w:num>
  <w:num w:numId="8" w16cid:durableId="1474564624">
    <w:abstractNumId w:val="21"/>
  </w:num>
  <w:num w:numId="9" w16cid:durableId="1566794227">
    <w:abstractNumId w:val="11"/>
  </w:num>
  <w:num w:numId="10" w16cid:durableId="74403661">
    <w:abstractNumId w:val="1"/>
  </w:num>
  <w:num w:numId="11" w16cid:durableId="685909246">
    <w:abstractNumId w:val="7"/>
  </w:num>
  <w:num w:numId="12" w16cid:durableId="1588147991">
    <w:abstractNumId w:val="14"/>
  </w:num>
  <w:num w:numId="13" w16cid:durableId="1238321925">
    <w:abstractNumId w:val="24"/>
  </w:num>
  <w:num w:numId="14" w16cid:durableId="846595885">
    <w:abstractNumId w:val="8"/>
  </w:num>
  <w:num w:numId="15" w16cid:durableId="1466124277">
    <w:abstractNumId w:val="3"/>
  </w:num>
  <w:num w:numId="16" w16cid:durableId="1819376984">
    <w:abstractNumId w:val="19"/>
  </w:num>
  <w:num w:numId="17" w16cid:durableId="854269398">
    <w:abstractNumId w:val="5"/>
  </w:num>
  <w:num w:numId="18" w16cid:durableId="1249193905">
    <w:abstractNumId w:val="0"/>
  </w:num>
  <w:num w:numId="19" w16cid:durableId="909579626">
    <w:abstractNumId w:val="20"/>
  </w:num>
  <w:num w:numId="20" w16cid:durableId="2073040337">
    <w:abstractNumId w:val="15"/>
  </w:num>
  <w:num w:numId="21" w16cid:durableId="746345366">
    <w:abstractNumId w:val="23"/>
  </w:num>
  <w:num w:numId="22" w16cid:durableId="1738278523">
    <w:abstractNumId w:val="17"/>
  </w:num>
  <w:num w:numId="23" w16cid:durableId="179516011">
    <w:abstractNumId w:val="2"/>
  </w:num>
  <w:num w:numId="24" w16cid:durableId="1612784813">
    <w:abstractNumId w:val="18"/>
  </w:num>
  <w:num w:numId="25" w16cid:durableId="14606106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A89"/>
    <w:rsid w:val="00013F2C"/>
    <w:rsid w:val="00047E3A"/>
    <w:rsid w:val="002F5253"/>
    <w:rsid w:val="00395158"/>
    <w:rsid w:val="003D170F"/>
    <w:rsid w:val="006369E7"/>
    <w:rsid w:val="007979FF"/>
    <w:rsid w:val="007F073E"/>
    <w:rsid w:val="008C3A89"/>
    <w:rsid w:val="00AE4584"/>
    <w:rsid w:val="00B10693"/>
    <w:rsid w:val="00B26841"/>
    <w:rsid w:val="00BA55F3"/>
    <w:rsid w:val="00E456CC"/>
    <w:rsid w:val="00EE2F9A"/>
    <w:rsid w:val="00EE5E20"/>
    <w:rsid w:val="00FC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CE4E5"/>
  <w15:docId w15:val="{72A05124-243C-4AF4-B996-D83321940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2F52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3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3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53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6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2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6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3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2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32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6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1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3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9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5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vandu555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Nagendra, Chenchani (GE Vernova, consultant)</cp:lastModifiedBy>
  <cp:revision>10</cp:revision>
  <dcterms:created xsi:type="dcterms:W3CDTF">2026-04-18T07:27:00Z</dcterms:created>
  <dcterms:modified xsi:type="dcterms:W3CDTF">2026-04-23T15:35:00Z</dcterms:modified>
</cp:coreProperties>
</file>