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2C3BA">
      <w:pPr>
        <w:pStyle w:val="6"/>
        <w:bidi w:val="0"/>
        <w:jc w:val="center"/>
        <w:rPr>
          <w:sz w:val="40"/>
          <w:szCs w:val="40"/>
          <w:u w:val="single"/>
        </w:rPr>
      </w:pPr>
      <w:r>
        <w:rPr>
          <w:rFonts w:hint="default"/>
          <w:sz w:val="40"/>
          <w:szCs w:val="40"/>
          <w:u w:val="single"/>
        </w:rPr>
        <w:t>JavaScript Operators</w:t>
      </w:r>
    </w:p>
    <w:p w14:paraId="5D861D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19"/>
          <w:szCs w:val="19"/>
        </w:rPr>
      </w:pPr>
    </w:p>
    <w:p w14:paraId="77599244"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JavaScript operators are special symbols that perform operations on one or more operands (values).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</w:t>
      </w:r>
    </w:p>
    <w:p w14:paraId="7E26C6FC"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540C44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504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32"/>
          <w:szCs w:val="32"/>
          <w:shd w:val="clear" w:fill="F9FAFC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32"/>
          <w:szCs w:val="32"/>
          <w:shd w:val="clear" w:fill="F9FAFC"/>
        </w:rPr>
        <w:t>JavaScript Operator Types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32"/>
          <w:szCs w:val="32"/>
          <w:shd w:val="clear" w:fill="F9FAFC"/>
          <w:lang w:val="en-US"/>
        </w:rPr>
        <w:t>:</w:t>
      </w:r>
    </w:p>
    <w:p w14:paraId="539C3D27">
      <w:pPr>
        <w:rPr>
          <w:rFonts w:hint="default"/>
          <w:lang w:val="en-US"/>
        </w:rPr>
      </w:pPr>
    </w:p>
    <w:p w14:paraId="56FF4D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 w:line="360" w:lineRule="atLeast"/>
        <w:ind w:left="0" w:right="0" w:hanging="360"/>
        <w:rPr>
          <w:b/>
          <w:bCs/>
          <w:sz w:val="21"/>
          <w:szCs w:val="21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Arithmetic Operators</w:t>
      </w:r>
    </w:p>
    <w:p w14:paraId="0F9CFC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 w:line="360" w:lineRule="atLeast"/>
        <w:ind w:left="0" w:right="0" w:hanging="360"/>
        <w:rPr>
          <w:b/>
          <w:bCs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Assignment Operators</w:t>
      </w:r>
    </w:p>
    <w:p w14:paraId="7ADFC6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 w:line="360" w:lineRule="atLeast"/>
        <w:ind w:left="0" w:right="0" w:hanging="360"/>
        <w:rPr>
          <w:b/>
          <w:bCs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Comparison Operators</w:t>
      </w:r>
    </w:p>
    <w:p w14:paraId="0B7CA4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 w:line="360" w:lineRule="atLeast"/>
        <w:ind w:left="0" w:right="0" w:hanging="360"/>
        <w:rPr>
          <w:b/>
          <w:bCs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Logical Operators</w:t>
      </w:r>
    </w:p>
    <w:p w14:paraId="4421A39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 w:line="360" w:lineRule="atLeast"/>
        <w:ind w:left="0" w:right="0" w:hanging="360"/>
        <w:rPr>
          <w:b/>
          <w:bCs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Bitwise Operators</w:t>
      </w:r>
    </w:p>
    <w:p w14:paraId="2740BA9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 w:line="360" w:lineRule="atLeast"/>
        <w:ind w:left="0" w:right="0" w:hanging="360"/>
        <w:rPr>
          <w:b/>
          <w:bCs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String Operators</w:t>
      </w:r>
    </w:p>
    <w:p w14:paraId="5CDC93D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 w:line="360" w:lineRule="atLeast"/>
        <w:ind w:left="0" w:right="0" w:hanging="360"/>
        <w:rPr>
          <w:b/>
          <w:bCs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Miscellaneous Operators</w:t>
      </w:r>
    </w:p>
    <w:p w14:paraId="2FDB5F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 w:line="360" w:lineRule="atLeast"/>
        <w:ind w:left="-360" w:leftChars="0" w:right="0" w:rightChars="0"/>
        <w:rPr>
          <w:b/>
          <w:bCs/>
          <w:sz w:val="21"/>
          <w:szCs w:val="21"/>
        </w:rPr>
      </w:pPr>
    </w:p>
    <w:p w14:paraId="7CB49E01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504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33"/>
          <w:szCs w:val="33"/>
          <w:shd w:val="clear" w:fill="F9FAFC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33"/>
          <w:szCs w:val="33"/>
          <w:shd w:val="clear" w:fill="F9FAFC"/>
        </w:rPr>
        <w:t>JavaScript Arithmetic Operators</w:t>
      </w:r>
    </w:p>
    <w:p w14:paraId="32FDBF74">
      <w:pPr>
        <w:numPr>
          <w:ilvl w:val="0"/>
          <w:numId w:val="0"/>
        </w:numPr>
      </w:pPr>
    </w:p>
    <w:p w14:paraId="4150BC90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We use arithmetic operators to perform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arithmetic calculations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like addition, subtraction, etc. For example,</w:t>
      </w:r>
    </w:p>
    <w:p w14:paraId="70980950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shd w:val="clear" w:fill="383B40"/>
        </w:rPr>
        <w:t>5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6"/>
          <w:szCs w:val="16"/>
          <w:shd w:val="clear" w:fill="383B40"/>
        </w:rPr>
        <w:t xml:space="preserve"> -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shd w:val="clear" w:fill="383B40"/>
        </w:rPr>
        <w:t>3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6"/>
          <w:szCs w:val="16"/>
          <w:shd w:val="clear" w:fill="383B40"/>
        </w:rPr>
        <w:t xml:space="preserve">;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16"/>
          <w:szCs w:val="16"/>
          <w:shd w:val="clear" w:fill="383B40"/>
        </w:rPr>
        <w:t>// 2</w:t>
      </w:r>
    </w:p>
    <w:p w14:paraId="724B899A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Here, we used the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-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operator to subtract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from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5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.</w:t>
      </w:r>
    </w:p>
    <w:p w14:paraId="14ADA6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43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  <w:t>Commonly Used Arithmetic Operators</w:t>
      </w:r>
    </w:p>
    <w:p w14:paraId="48100742">
      <w:pPr>
        <w:rPr>
          <w:b/>
          <w:bCs/>
        </w:rPr>
      </w:pPr>
    </w:p>
    <w:tbl>
      <w:tblPr>
        <w:tblStyle w:val="8"/>
        <w:tblW w:w="60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2"/>
        <w:gridCol w:w="3291"/>
        <w:gridCol w:w="1673"/>
      </w:tblGrid>
      <w:tr w14:paraId="7FABE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2B626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98ABA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A0658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 w14:paraId="6D6F1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14C45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lang w:val="en-US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359E7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Addition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1B9F7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3 + 4 // 7</w:t>
            </w:r>
          </w:p>
        </w:tc>
      </w:tr>
      <w:tr w14:paraId="61FB0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64C86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26E7C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Subtraction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7231C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5 - 3 // 2</w:t>
            </w:r>
          </w:p>
        </w:tc>
      </w:tr>
      <w:tr w14:paraId="414D9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33E50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*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0EBA4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Multiplication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8678E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2 * 3 // 6</w:t>
            </w:r>
          </w:p>
        </w:tc>
      </w:tr>
      <w:tr w14:paraId="31C7D0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E1B33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8AE06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Division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ADB8E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4 / 2 // 2</w:t>
            </w:r>
          </w:p>
        </w:tc>
      </w:tr>
      <w:tr w14:paraId="29F6B4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E15A8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%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5B8D1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Remainder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6BF0B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5 % 2 // 1</w:t>
            </w:r>
          </w:p>
        </w:tc>
      </w:tr>
      <w:tr w14:paraId="63F1C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F27E0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++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10C3F4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 xml:space="preserve">Increment (increments by </w:t>
            </w:r>
            <w:r>
              <w:rPr>
                <w:rStyle w:val="17"/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4DFD1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++5</w:t>
            </w: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 xml:space="preserve"> or </w:t>
            </w: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5++ // 6</w:t>
            </w:r>
          </w:p>
        </w:tc>
      </w:tr>
      <w:tr w14:paraId="269DB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90F16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--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137BC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 xml:space="preserve">Decrement (decrements by </w:t>
            </w:r>
            <w:r>
              <w:rPr>
                <w:rStyle w:val="17"/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1B8C10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--4</w:t>
            </w: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 xml:space="preserve"> or </w:t>
            </w: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4-- // 3</w:t>
            </w:r>
          </w:p>
        </w:tc>
      </w:tr>
      <w:tr w14:paraId="5A361A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043B3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6BA46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Exponentiation (Power)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906C9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4 ** 2 // 16</w:t>
            </w:r>
          </w:p>
        </w:tc>
      </w:tr>
    </w:tbl>
    <w:p w14:paraId="23678DEF"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0455103B"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2C1BC6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43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  <w:t>Example 1: Arithmetic Operators in JavaScript</w:t>
      </w:r>
    </w:p>
    <w:p w14:paraId="08AF1F1D">
      <w:pPr>
        <w:rPr>
          <w:rFonts w:hint="default"/>
          <w:b/>
          <w:bCs/>
        </w:rPr>
      </w:pPr>
    </w:p>
    <w:p w14:paraId="75938703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let x = 5;</w:t>
      </w:r>
    </w:p>
    <w:p w14:paraId="3402A527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53F58E4E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addition operator</w:t>
      </w:r>
    </w:p>
    <w:p w14:paraId="0245E11C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console.log("Addition: x + 3 = ", x + 3);</w:t>
      </w:r>
    </w:p>
    <w:p w14:paraId="4938615D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6E354E2C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subtraction operator</w:t>
      </w:r>
    </w:p>
    <w:p w14:paraId="0255EA5C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console.log("Subtraction: x - 3 =", x - 3);</w:t>
      </w:r>
    </w:p>
    <w:p w14:paraId="18AFA69E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3EC1E896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multiplication operator</w:t>
      </w:r>
    </w:p>
    <w:p w14:paraId="63DA4154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console.log("Multiplication: x * 3 =", x * 3);</w:t>
      </w:r>
    </w:p>
    <w:p w14:paraId="48C447F0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58A49646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division operator</w:t>
      </w:r>
    </w:p>
    <w:p w14:paraId="1842E30F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console.log("Division: x / 3 =", x / 3);</w:t>
      </w:r>
    </w:p>
    <w:p w14:paraId="26A254DB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0FEF2D37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remainder operator</w:t>
      </w:r>
    </w:p>
    <w:p w14:paraId="69F40C0D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console.log("Remainder: x % 3 =", x % 3);</w:t>
      </w:r>
    </w:p>
    <w:p w14:paraId="62964F1F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2501F1CD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increment operator</w:t>
      </w:r>
    </w:p>
    <w:p w14:paraId="284695CD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console.log("Increment: ++x =", ++x);</w:t>
      </w:r>
    </w:p>
    <w:p w14:paraId="1A0D06F7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7040D49A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decrement operator</w:t>
      </w:r>
    </w:p>
    <w:p w14:paraId="2A473040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console.log("Decrement: --x =", --x);</w:t>
      </w:r>
    </w:p>
    <w:p w14:paraId="3A1D8E2C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0E4F3227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exponentiation operator</w:t>
      </w:r>
    </w:p>
    <w:p w14:paraId="05E66952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console.log("Exponentiation: x ** 3 =", x ** 3);</w:t>
      </w:r>
    </w:p>
    <w:p w14:paraId="3B2BF99E">
      <w:pPr>
        <w:bidi w:val="0"/>
        <w:rPr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12F5FB21">
      <w:pPr>
        <w:bidi w:val="0"/>
        <w:rPr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36B8D257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F9FAFC"/>
        </w:rPr>
        <w:t>Output</w:t>
      </w:r>
    </w:p>
    <w:p w14:paraId="56902B50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Addition: x + 3 =  8</w:t>
      </w:r>
    </w:p>
    <w:p w14:paraId="702F60CC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Subtraction: x - 3 = 2</w:t>
      </w:r>
    </w:p>
    <w:p w14:paraId="13E9B065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Multiplication: x * 3 = 15</w:t>
      </w:r>
    </w:p>
    <w:p w14:paraId="21392C57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Division: x / 3 = 1.6666666666666667</w:t>
      </w:r>
    </w:p>
    <w:p w14:paraId="4A9A4474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Remainder: x % 3 = 2</w:t>
      </w:r>
    </w:p>
    <w:p w14:paraId="5FACFF0D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Increment: ++x = 6</w:t>
      </w:r>
    </w:p>
    <w:p w14:paraId="5EE1AE44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Decrement: --x = 5</w:t>
      </w:r>
    </w:p>
    <w:p w14:paraId="763E14FF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Fonts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Exponentiation: x ** 3 = 125</w:t>
      </w:r>
    </w:p>
    <w:p w14:paraId="1C068B40">
      <w:pPr>
        <w:bidi w:val="0"/>
        <w:rPr>
          <w:rStyle w:val="17"/>
          <w:rFonts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132B9E46"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Style w:val="17"/>
          <w:rFonts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Note: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  <w:t> The increment operator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8FAFF"/>
        </w:rPr>
        <w:t>++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  <w:t> adds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  <w:t> to the operand. And, the decrement operator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8FAFF"/>
        </w:rPr>
        <w:t>--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  <w:t> decreases the value of the operand by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  <w:t>.</w:t>
      </w:r>
    </w:p>
    <w:p w14:paraId="762D46B8"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01CB67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504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33"/>
          <w:szCs w:val="33"/>
          <w:shd w:val="clear" w:fill="F9FAFC"/>
        </w:rPr>
        <w:t>2. JavaScript Assignment Operators</w:t>
      </w:r>
    </w:p>
    <w:p w14:paraId="277557A7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We use assignment operators to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assign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values to variables. For example,</w:t>
      </w:r>
    </w:p>
    <w:p w14:paraId="24709B0C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16"/>
          <w:szCs w:val="16"/>
          <w:shd w:val="clear" w:fill="383B40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6"/>
          <w:szCs w:val="16"/>
          <w:shd w:val="clear" w:fill="383B40"/>
        </w:rPr>
        <w:t xml:space="preserve"> x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shd w:val="clear" w:fill="383B40"/>
        </w:rPr>
        <w:t>5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6"/>
          <w:szCs w:val="16"/>
          <w:shd w:val="clear" w:fill="383B40"/>
        </w:rPr>
        <w:t>;</w:t>
      </w:r>
    </w:p>
    <w:p w14:paraId="220FFA2D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Here, we used the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=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operator to assign the value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5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to the variable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.</w:t>
      </w:r>
    </w:p>
    <w:p w14:paraId="78F183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432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  <w:t>Commonly Used Assignment Operators</w:t>
      </w:r>
    </w:p>
    <w:tbl>
      <w:tblPr>
        <w:tblStyle w:val="8"/>
        <w:tblW w:w="68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2893"/>
        <w:gridCol w:w="2867"/>
      </w:tblGrid>
      <w:tr w14:paraId="1035F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19B9B0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DC34A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2867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9C3D16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 w14:paraId="3EE75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136049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641C0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Assignment Operator</w:t>
            </w:r>
          </w:p>
        </w:tc>
        <w:tc>
          <w:tcPr>
            <w:tcW w:w="2867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16C956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a = 7;</w:t>
            </w:r>
          </w:p>
        </w:tc>
      </w:tr>
      <w:tr w14:paraId="61FFD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DA2E3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+=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BAC5C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Addition Assignment</w:t>
            </w:r>
          </w:p>
        </w:tc>
        <w:tc>
          <w:tcPr>
            <w:tcW w:w="2867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1B33C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a += 5; // a = a + 5</w:t>
            </w:r>
          </w:p>
        </w:tc>
      </w:tr>
      <w:tr w14:paraId="783A6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51DA6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-=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B6684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Subtraction Assignment</w:t>
            </w:r>
          </w:p>
        </w:tc>
        <w:tc>
          <w:tcPr>
            <w:tcW w:w="2867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4519B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a -= 2; // a = a - 2</w:t>
            </w:r>
          </w:p>
        </w:tc>
      </w:tr>
      <w:tr w14:paraId="532862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D2A65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*=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F2CCD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Multiplication Assignment</w:t>
            </w:r>
          </w:p>
        </w:tc>
        <w:tc>
          <w:tcPr>
            <w:tcW w:w="2867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A9976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a *= 3; // a = a * 3</w:t>
            </w:r>
          </w:p>
        </w:tc>
      </w:tr>
      <w:tr w14:paraId="579B2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690C4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/=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3B472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Division Assignment</w:t>
            </w:r>
          </w:p>
        </w:tc>
        <w:tc>
          <w:tcPr>
            <w:tcW w:w="2867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9B7E1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a /= 2; // a = a / 2</w:t>
            </w:r>
          </w:p>
        </w:tc>
      </w:tr>
      <w:tr w14:paraId="2D92A8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1283F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%=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7E1E4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Remainder Assignment</w:t>
            </w:r>
          </w:p>
        </w:tc>
        <w:tc>
          <w:tcPr>
            <w:tcW w:w="2867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F584C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a %= 2; // a = a % 2</w:t>
            </w:r>
          </w:p>
        </w:tc>
      </w:tr>
      <w:tr w14:paraId="288EF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 w:hRule="atLeast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D831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E980C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Exponentiation Assignment</w:t>
            </w:r>
          </w:p>
        </w:tc>
        <w:tc>
          <w:tcPr>
            <w:tcW w:w="2867" w:type="dxa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72F58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a **= 2; // a = a**2</w:t>
            </w:r>
          </w:p>
        </w:tc>
      </w:tr>
    </w:tbl>
    <w:p w14:paraId="77C507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43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</w:pPr>
    </w:p>
    <w:p w14:paraId="4FA9FA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432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  <w:t>Example 2: Assignment Operators in JavaScript</w:t>
      </w:r>
    </w:p>
    <w:p w14:paraId="255D280D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// assignment operator</w:t>
      </w:r>
    </w:p>
    <w:p w14:paraId="25191218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let a = 7;</w:t>
      </w:r>
    </w:p>
    <w:p w14:paraId="719FB056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console.log("Assignment: a = 7, a =", a);</w:t>
      </w:r>
    </w:p>
    <w:p w14:paraId="518206FD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2E09B446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// addition assignment operator</w:t>
      </w:r>
    </w:p>
    <w:p w14:paraId="4E9A1B7A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a += 5;  // a = a + 5</w:t>
      </w:r>
    </w:p>
    <w:p w14:paraId="671C0F35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console.log("Addition Assignment: a += 5, a =", a);</w:t>
      </w:r>
    </w:p>
    <w:p w14:paraId="35955AAA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7769E3C5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// subtraction assignment operator</w:t>
      </w:r>
    </w:p>
    <w:p w14:paraId="728349B8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a -= 5;  // a = a - 5</w:t>
      </w:r>
    </w:p>
    <w:p w14:paraId="565793FD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console.log("Subtraction Assignment: a -= 5, a =", a);</w:t>
      </w:r>
    </w:p>
    <w:p w14:paraId="6341139C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0A963E9B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// multiplication assignment operator</w:t>
      </w:r>
    </w:p>
    <w:p w14:paraId="70C40F63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a *= 2;  // a = a * 2</w:t>
      </w:r>
    </w:p>
    <w:p w14:paraId="25DBC741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console.log("Multiplication Assignment: a *= 2, a =", a);</w:t>
      </w:r>
    </w:p>
    <w:p w14:paraId="0674C41B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2DD1C98B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// division assignment operator</w:t>
      </w:r>
    </w:p>
    <w:p w14:paraId="5D4D9353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a /= 2;  // a = a / 2</w:t>
      </w:r>
    </w:p>
    <w:p w14:paraId="1C6E4DF6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console.log("Division Assignment: a /= 2, a =", a);</w:t>
      </w:r>
    </w:p>
    <w:p w14:paraId="4EF8EF14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69F0C823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// remainder assignment operator</w:t>
      </w:r>
    </w:p>
    <w:p w14:paraId="54776828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a %= 2;  // a = a % 2</w:t>
      </w:r>
    </w:p>
    <w:p w14:paraId="1FFAB873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console.log("Remainder Assignment: a %= 2, a =", a);</w:t>
      </w:r>
    </w:p>
    <w:p w14:paraId="1F2161CB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762A9BD8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// exponentiation assignment operator</w:t>
      </w:r>
    </w:p>
    <w:p w14:paraId="41375E72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a **= 2;  // a = a**2</w:t>
      </w:r>
    </w:p>
    <w:p w14:paraId="3EC9C0A4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  <w:t>console.log("Exponentiation Assignment: a **= 7, a =", a);</w:t>
      </w:r>
    </w:p>
    <w:p w14:paraId="3294A999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72572AB4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F9FAFC"/>
        </w:rPr>
        <w:t>Output</w:t>
      </w:r>
    </w:p>
    <w:p w14:paraId="752BC858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Assignment: a = 7, a = 7</w:t>
      </w:r>
    </w:p>
    <w:p w14:paraId="67D3CBE8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Addition Assignment: a += 5, a = 12</w:t>
      </w:r>
    </w:p>
    <w:p w14:paraId="493CFEFA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Subtraction Assignment: a -= 5, a = 7</w:t>
      </w:r>
    </w:p>
    <w:p w14:paraId="18D1F0CD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Multiplication Assignment: a *= 2, a = 14</w:t>
      </w:r>
    </w:p>
    <w:p w14:paraId="4AE98139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Division Assignment: a /= 2, a = 7</w:t>
      </w:r>
    </w:p>
    <w:p w14:paraId="1886FEF2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Remainder Assignment: a %= 2, a = 1</w:t>
      </w:r>
    </w:p>
    <w:p w14:paraId="60F1C8DF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Fonts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Exponentiation Assignment: a **= 7, a = 1</w:t>
      </w:r>
    </w:p>
    <w:p w14:paraId="3E207CE8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3BA2E1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504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33"/>
          <w:szCs w:val="33"/>
          <w:shd w:val="clear" w:fill="F9FAFC"/>
        </w:rPr>
        <w:t>3. JavaScript Comparison Operators</w:t>
      </w:r>
    </w:p>
    <w:p w14:paraId="4072200B"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We use comparison operators to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compare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two values and return a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shd w:val="clear" w:fill="F9FAFC"/>
        </w:rPr>
        <w:instrText xml:space="preserve"> HYPERLINK "https://www.programiz.com/javascript/booleans"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shd w:val="clear" w:fill="F9FAFC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shd w:val="clear" w:fill="F9FAFC"/>
        </w:rPr>
        <w:t>boolean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value (</w:t>
      </w:r>
      <w:r>
        <w:rPr>
          <w:rStyle w:val="11"/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true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or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false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). For example,</w:t>
      </w:r>
    </w:p>
    <w:p w14:paraId="2F5D4C70"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68234226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const a = 3, b = 2;</w:t>
      </w:r>
    </w:p>
    <w:p w14:paraId="238E8A58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console.log(a &gt; b);</w:t>
      </w:r>
    </w:p>
    <w:p w14:paraId="11135274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24ACE709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 xml:space="preserve">// Output: true </w:t>
      </w:r>
    </w:p>
    <w:p w14:paraId="309A264E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697CFB96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Here, we have used the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&gt;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comparison operator to check whether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(whose value is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) is greater than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(whose value is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).</w:t>
      </w:r>
    </w:p>
    <w:p w14:paraId="4383CA63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Since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is greater than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, we get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true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as output.</w:t>
      </w:r>
    </w:p>
    <w:p w14:paraId="6BF36B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432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  <w:t>Commonly Used Comparison Operators</w:t>
      </w:r>
    </w:p>
    <w:tbl>
      <w:tblPr>
        <w:tblStyle w:val="8"/>
        <w:tblW w:w="63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2421"/>
        <w:gridCol w:w="2819"/>
      </w:tblGrid>
      <w:tr w14:paraId="66BEE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10C56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CEB70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Meaning</w:t>
            </w:r>
          </w:p>
        </w:tc>
        <w:tc>
          <w:tcPr>
            <w:tcW w:w="281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9D705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 w14:paraId="2E1E8D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D40AA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==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553A2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Equal to</w:t>
            </w:r>
          </w:p>
        </w:tc>
        <w:tc>
          <w:tcPr>
            <w:tcW w:w="281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B73C0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3 == 5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gives us </w:t>
            </w: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false</w:t>
            </w:r>
          </w:p>
        </w:tc>
      </w:tr>
      <w:tr w14:paraId="1B56B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1EC47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!=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BD448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Not equal to</w:t>
            </w:r>
          </w:p>
        </w:tc>
        <w:tc>
          <w:tcPr>
            <w:tcW w:w="281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655FB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3 != 4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gives us </w:t>
            </w: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true</w:t>
            </w:r>
          </w:p>
        </w:tc>
      </w:tr>
      <w:tr w14:paraId="76EFB4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4F3CD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474F1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Greater than</w:t>
            </w:r>
          </w:p>
        </w:tc>
        <w:tc>
          <w:tcPr>
            <w:tcW w:w="281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C15BF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4 &gt; 4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gives us </w:t>
            </w: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false</w:t>
            </w:r>
          </w:p>
        </w:tc>
      </w:tr>
      <w:tr w14:paraId="3A319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AE9FE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5B5E1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Less than</w:t>
            </w:r>
          </w:p>
        </w:tc>
        <w:tc>
          <w:tcPr>
            <w:tcW w:w="281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9BB3C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3 &lt; 3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gives us </w:t>
            </w: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false</w:t>
            </w:r>
          </w:p>
        </w:tc>
      </w:tr>
      <w:tr w14:paraId="6BDA8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4734C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E18DA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Greater than or equal to</w:t>
            </w:r>
          </w:p>
        </w:tc>
        <w:tc>
          <w:tcPr>
            <w:tcW w:w="281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21843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4 &gt;= 4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gives us </w:t>
            </w: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true</w:t>
            </w:r>
          </w:p>
        </w:tc>
      </w:tr>
      <w:tr w14:paraId="3EBF0C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9727A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&lt;=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735E6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Less than or equal to</w:t>
            </w:r>
          </w:p>
        </w:tc>
        <w:tc>
          <w:tcPr>
            <w:tcW w:w="281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DD4A1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3 &lt;= 3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gives us </w:t>
            </w: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true</w:t>
            </w:r>
          </w:p>
        </w:tc>
      </w:tr>
      <w:tr w14:paraId="3D030C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CBFD4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===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8C775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Strictly equal to</w:t>
            </w:r>
          </w:p>
        </w:tc>
        <w:tc>
          <w:tcPr>
            <w:tcW w:w="281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96501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3 === "3"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gives us </w:t>
            </w: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false</w:t>
            </w:r>
          </w:p>
        </w:tc>
      </w:tr>
      <w:tr w14:paraId="2E1B5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4CCD3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!==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A61F5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Strictly not equal to</w:t>
            </w:r>
          </w:p>
        </w:tc>
        <w:tc>
          <w:tcPr>
            <w:tcW w:w="2819" w:type="dxa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988AD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3 !== "3"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gives us </w:t>
            </w: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true</w:t>
            </w:r>
          </w:p>
        </w:tc>
      </w:tr>
    </w:tbl>
    <w:p w14:paraId="7278F1AF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608F1F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432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  <w:t>Example 3: Comparison Operators in JavaScript</w:t>
      </w:r>
    </w:p>
    <w:p w14:paraId="2711C9E2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equal to operator</w:t>
      </w:r>
    </w:p>
    <w:p w14:paraId="15A70C8B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console.log("Equal to: 2 == 2 is", 2 == 2);</w:t>
      </w:r>
    </w:p>
    <w:p w14:paraId="398EC2A7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11A73C05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not equal operator</w:t>
      </w:r>
    </w:p>
    <w:p w14:paraId="10109F9D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console.log("Not equal to: 3 != 3 is", 3 != 3);</w:t>
      </w:r>
    </w:p>
    <w:p w14:paraId="06917933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7A324EDA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strictly equal to operator</w:t>
      </w:r>
    </w:p>
    <w:p w14:paraId="0E571883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console.log("Strictly equal to: 2 === '2' is", 2 === '2');</w:t>
      </w:r>
    </w:p>
    <w:p w14:paraId="7BD3304F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36707B75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strictly not equal to operator</w:t>
      </w:r>
    </w:p>
    <w:p w14:paraId="66458B22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console.log("Strictly not equal to: 2 !== '2' is", 2 !== '2');</w:t>
      </w:r>
    </w:p>
    <w:p w14:paraId="05E13942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7053DB96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greater than operator</w:t>
      </w:r>
    </w:p>
    <w:p w14:paraId="5923400E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console.log("Greater than: 3 &gt; 3 is", 3 &gt; 3);</w:t>
      </w:r>
    </w:p>
    <w:p w14:paraId="437B4245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78E1D8BF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less than operator</w:t>
      </w:r>
    </w:p>
    <w:p w14:paraId="2252747C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console.log("Less than: 2 &gt; 2 is", 2 &gt; 2);</w:t>
      </w:r>
    </w:p>
    <w:p w14:paraId="02C41BB9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3F3836C2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greater than or equal to operator</w:t>
      </w:r>
    </w:p>
    <w:p w14:paraId="6A43D44F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console.log("Greater than or equal to: 3 &gt;= 3 is", 3 &gt;= 3);</w:t>
      </w:r>
    </w:p>
    <w:p w14:paraId="04BA6D09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63FB3DDE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// less than or equal to operator</w:t>
      </w:r>
    </w:p>
    <w:p w14:paraId="4375358C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console.log("Less than or equal to: 2 &lt;= 2 is", 2 &lt;= 2);</w:t>
      </w:r>
    </w:p>
    <w:p w14:paraId="34A8C8F4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0D3DBCD3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F9FAFC"/>
        </w:rPr>
        <w:t>Output</w:t>
      </w:r>
    </w:p>
    <w:p w14:paraId="5D12A41F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Equal to: 2 == 2 is true</w:t>
      </w:r>
    </w:p>
    <w:p w14:paraId="5C9B484B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Not equal to: 3 != 3 is false</w:t>
      </w:r>
    </w:p>
    <w:p w14:paraId="7E69AEC9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Strictly equal to: 2 === '2' is false</w:t>
      </w:r>
    </w:p>
    <w:p w14:paraId="70195A94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Strictly not equal to: 2 !== '2' is true</w:t>
      </w:r>
    </w:p>
    <w:p w14:paraId="6CAA7455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Greater than: 3 &gt; 3 is false</w:t>
      </w:r>
    </w:p>
    <w:p w14:paraId="4B421E8B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Less than: 2 &gt; 2 is false</w:t>
      </w:r>
    </w:p>
    <w:p w14:paraId="140C2670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Greater than or equal to: 3 &gt;= 3 is true</w:t>
      </w:r>
    </w:p>
    <w:p w14:paraId="197C0D36">
      <w:pPr>
        <w:pStyle w:val="12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Fonts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Less than or equal to: 2 &lt;= 2 is true</w:t>
      </w:r>
    </w:p>
    <w:p w14:paraId="2152A059">
      <w:pPr>
        <w:bidi w:val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771B43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kern w:val="0"/>
          <w:sz w:val="21"/>
          <w:szCs w:val="21"/>
          <w:shd w:val="clear" w:fill="FFFFFF"/>
          <w:lang w:val="en-US" w:eastAsia="zh-CN" w:bidi="ar"/>
        </w:rPr>
        <w:t>Difference between equality (== and !=) and strict equality (=== and !==) operators.</w:t>
      </w:r>
    </w:p>
    <w:p w14:paraId="351816D3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The equality operators (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25265E"/>
          <w:spacing w:val="0"/>
          <w:sz w:val="21"/>
          <w:szCs w:val="21"/>
          <w:bdr w:val="single" w:color="D3DCE6" w:sz="4" w:space="0"/>
          <w:shd w:val="clear" w:fill="FFFFFF"/>
        </w:rPr>
        <w:t>==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 and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1"/>
          <w:szCs w:val="21"/>
          <w:bdr w:val="single" w:color="D3DCE6" w:sz="4" w:space="0"/>
          <w:shd w:val="clear" w:fill="FFFFFF"/>
        </w:rPr>
        <w:t>!=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)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shd w:val="clear" w:fill="FFFFFF"/>
        </w:rPr>
        <w:instrText xml:space="preserve"> HYPERLINK "https://www.programiz.com/javascript/type-conversion"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shd w:val="clear" w:fill="FFFFFF"/>
        </w:rPr>
        <w:t>convert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 both operands to the same type before comparing their values. For example,</w:t>
      </w:r>
    </w:p>
    <w:p w14:paraId="5217799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B40"/>
        </w:rPr>
        <w:t>console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3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B40"/>
        </w:rPr>
        <w:t>"3"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);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shd w:val="clear" w:fill="383B40"/>
        </w:rPr>
        <w:t>// true</w:t>
      </w:r>
    </w:p>
    <w:p w14:paraId="7563AF0C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Here, we used the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1"/>
          <w:szCs w:val="21"/>
          <w:bdr w:val="single" w:color="D3DCE6" w:sz="4" w:space="0"/>
          <w:shd w:val="clear" w:fill="FFFFFF"/>
        </w:rPr>
        <w:t>==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 operator to compare the number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 and the string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1"/>
          <w:szCs w:val="21"/>
          <w:bdr w:val="single" w:color="D3DCE6" w:sz="4" w:space="0"/>
          <w:shd w:val="clear" w:fill="FFFFFF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.</w:t>
      </w:r>
    </w:p>
    <w:p w14:paraId="479FCEEE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By default, JavaScript converts string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1"/>
          <w:szCs w:val="21"/>
          <w:bdr w:val="single" w:color="D3DCE6" w:sz="4" w:space="0"/>
          <w:shd w:val="clear" w:fill="FFFFFF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 to number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 and compares the values.</w:t>
      </w:r>
    </w:p>
    <w:p w14:paraId="052987AC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However, the strict equality operators (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1"/>
          <w:szCs w:val="21"/>
          <w:bdr w:val="single" w:color="D3DCE6" w:sz="4" w:space="0"/>
          <w:shd w:val="clear" w:fill="FFFFFF"/>
        </w:rPr>
        <w:t>===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 and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1"/>
          <w:szCs w:val="21"/>
          <w:bdr w:val="single" w:color="D3DCE6" w:sz="4" w:space="0"/>
          <w:shd w:val="clear" w:fill="FFFFFF"/>
        </w:rPr>
        <w:t>!==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) do not convert operand types before comparing their values. For example,</w:t>
      </w:r>
    </w:p>
    <w:p w14:paraId="7B4EF57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B40"/>
        </w:rPr>
        <w:t>console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4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===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B40"/>
        </w:rPr>
        <w:t>"4"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);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shd w:val="clear" w:fill="383B40"/>
        </w:rPr>
        <w:t>// false</w:t>
      </w:r>
    </w:p>
    <w:p w14:paraId="7879A83D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Here, JavaScript didn't convert string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1"/>
          <w:szCs w:val="21"/>
          <w:bdr w:val="single" w:color="D3DCE6" w:sz="4" w:space="0"/>
          <w:shd w:val="clear" w:fill="FFFFFF"/>
        </w:rPr>
        <w:t>4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 to number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4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 before comparing their values.</w:t>
      </w:r>
    </w:p>
    <w:p w14:paraId="4DEE8A08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Thus, the result is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1"/>
          <w:szCs w:val="21"/>
          <w:bdr w:val="single" w:color="D3DCE6" w:sz="4" w:space="0"/>
          <w:shd w:val="clear" w:fill="FFFFFF"/>
        </w:rPr>
        <w:t>false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, as number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4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 isn't equal to string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1"/>
          <w:szCs w:val="21"/>
          <w:bdr w:val="single" w:color="D3DCE6" w:sz="4" w:space="0"/>
          <w:shd w:val="clear" w:fill="FFFFFF"/>
        </w:rPr>
        <w:t>4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shd w:val="clear" w:fill="FFFFFF"/>
        </w:rPr>
        <w:t>.</w:t>
      </w:r>
    </w:p>
    <w:p w14:paraId="2491E5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504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33"/>
          <w:szCs w:val="33"/>
          <w:shd w:val="clear" w:fill="F9FAFC"/>
        </w:rPr>
        <w:t>4. JavaScript Logical Operators</w:t>
      </w:r>
    </w:p>
    <w:p w14:paraId="738FB67A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We use logical operators to perform logical operations on boolean expressions. For example,</w:t>
      </w:r>
    </w:p>
    <w:p w14:paraId="77530CD0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const x = 5, y = 3;</w:t>
      </w:r>
    </w:p>
    <w:p w14:paraId="06D7AD90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console.log((x &lt; 6) &amp;&amp; (y &lt; 5));</w:t>
      </w:r>
    </w:p>
    <w:p w14:paraId="271952D2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// Output: true</w:t>
      </w:r>
    </w:p>
    <w:p w14:paraId="1BAE4F86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Here,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&amp;&amp;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is the logical operator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</w:rPr>
        <w:t>AND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. Since both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x &lt; 6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and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y &lt; 5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are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true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, the combined result is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D3DCE6" w:sz="4" w:space="0"/>
          <w:shd w:val="clear" w:fill="F9FAFC"/>
        </w:rPr>
        <w:t>true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.</w:t>
      </w:r>
    </w:p>
    <w:p w14:paraId="4BCBE942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62FEBD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432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  <w:t>Commonly Used Logical Operators</w:t>
      </w:r>
    </w:p>
    <w:p w14:paraId="5E51AED3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</w:p>
    <w:p w14:paraId="5173FACA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</w:p>
    <w:tbl>
      <w:tblPr>
        <w:tblStyle w:val="8"/>
        <w:tblW w:w="66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0"/>
        <w:gridCol w:w="1954"/>
        <w:gridCol w:w="3349"/>
      </w:tblGrid>
      <w:tr w14:paraId="7C7B62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431C0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F605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Syntax</w:t>
            </w:r>
          </w:p>
        </w:tc>
        <w:tc>
          <w:tcPr>
            <w:tcW w:w="334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1958CB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 w14:paraId="72B43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823B0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&amp;&amp;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(Logical AND)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CEAED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expression1 &amp;&amp; expression2</w:t>
            </w:r>
          </w:p>
        </w:tc>
        <w:tc>
          <w:tcPr>
            <w:tcW w:w="334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2F6E5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true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only if both </w:t>
            </w: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expression1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and </w:t>
            </w: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expression2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are </w:t>
            </w: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true</w:t>
            </w:r>
          </w:p>
        </w:tc>
      </w:tr>
      <w:tr w14:paraId="4C7C3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DB243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||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(Logical OR)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709F8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expression1 || expression2</w:t>
            </w:r>
          </w:p>
        </w:tc>
        <w:tc>
          <w:tcPr>
            <w:tcW w:w="3349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7151A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true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if either </w:t>
            </w: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expression1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or </w:t>
            </w: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expression2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is </w:t>
            </w: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true</w:t>
            </w:r>
          </w:p>
        </w:tc>
      </w:tr>
      <w:tr w14:paraId="0B791B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D3F32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!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(Logical NOT)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C01E4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!expression</w:t>
            </w:r>
          </w:p>
        </w:tc>
        <w:tc>
          <w:tcPr>
            <w:tcW w:w="3349" w:type="dxa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ED79C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false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if </w:t>
            </w: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expression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is </w:t>
            </w:r>
            <w:r>
              <w:rPr>
                <w:rStyle w:val="11"/>
                <w:rFonts w:hint="default" w:ascii="Arial" w:hAnsi="Arial" w:eastAsia="Consolas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true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5265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and vice versa</w:t>
            </w:r>
          </w:p>
        </w:tc>
      </w:tr>
    </w:tbl>
    <w:p w14:paraId="6BE983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432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  <w:t>Example 4: Logical Operators in JavaScript</w:t>
      </w:r>
    </w:p>
    <w:p w14:paraId="00491EA6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let x = 3;</w:t>
      </w:r>
    </w:p>
    <w:p w14:paraId="395D54A0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// logical AND</w:t>
      </w:r>
    </w:p>
    <w:p w14:paraId="61EA744B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console.log((x &lt; 5) &amp;&amp; (x &gt; 0));  // true</w:t>
      </w:r>
    </w:p>
    <w:p w14:paraId="3998718B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console.log((x &lt; 5) &amp;&amp; (x &gt; 6));  // false</w:t>
      </w:r>
    </w:p>
    <w:p w14:paraId="3C6CD9DB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</w:p>
    <w:p w14:paraId="64A424DD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// logical OR</w:t>
      </w:r>
    </w:p>
    <w:p w14:paraId="655D7E4E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console.log((x &gt; 2) || (x &gt; 5));  // true</w:t>
      </w:r>
    </w:p>
    <w:p w14:paraId="22323753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console.log((x &gt; 3) || (x &lt; 0));  // false</w:t>
      </w:r>
    </w:p>
    <w:p w14:paraId="31B8C326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</w:p>
    <w:p w14:paraId="2A32E5CC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// logical NOT</w:t>
      </w:r>
    </w:p>
    <w:p w14:paraId="01596E65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console.log(!(x == 3));  // false</w:t>
      </w:r>
    </w:p>
    <w:p w14:paraId="151933F8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  <w:t>console.log(!(x &lt; 2));  // true</w:t>
      </w:r>
    </w:p>
    <w:p w14:paraId="7A0B6B35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</w:p>
    <w:p w14:paraId="76BF9FAE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</w:pPr>
      <w:r>
        <w:rPr>
          <w:rStyle w:val="17"/>
          <w:rFonts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</w:rPr>
        <w:t>Note: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  <w:t> We use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</w:rPr>
        <w:instrText xml:space="preserve"> HYPERLINK "https://www.programiz.com/javascript/comparison-logical"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</w:rPr>
        <w:t>comparison and logical operators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  <w:t> in decision-making and loops. You will learn about them in detail in later tutorials.</w:t>
      </w:r>
    </w:p>
    <w:p w14:paraId="4D873173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6EF1A343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18447883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5753B380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8FAFF"/>
        </w:rPr>
      </w:pPr>
    </w:p>
    <w:p w14:paraId="57B1CF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kern w:val="0"/>
          <w:sz w:val="36"/>
          <w:szCs w:val="36"/>
          <w:shd w:val="clear" w:fill="FFFFFF"/>
          <w:lang w:val="en-US" w:eastAsia="zh-CN" w:bidi="ar"/>
        </w:rPr>
        <w:t>5. JavaScript Bitwise Operators</w:t>
      </w:r>
    </w:p>
    <w:p w14:paraId="0A8FB9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19"/>
          <w:szCs w:val="19"/>
        </w:rPr>
      </w:pPr>
    </w:p>
    <w:p w14:paraId="2FEBCFAF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FFFFF"/>
        </w:rPr>
        <w:t>We use bitwise operators to perform </w:t>
      </w: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binary operations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FFFFF"/>
        </w:rPr>
        <w:t> on integers.</w:t>
      </w:r>
    </w:p>
    <w:tbl>
      <w:tblPr>
        <w:tblStyle w:val="8"/>
        <w:tblW w:w="78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2644"/>
        <w:gridCol w:w="4155"/>
      </w:tblGrid>
      <w:tr w14:paraId="08997A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191DBE6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EA9960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  <w:tc>
          <w:tcPr>
            <w:tcW w:w="4155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8F2E3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 w14:paraId="72A35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1F939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F89025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Bitwise AND</w:t>
            </w:r>
          </w:p>
        </w:tc>
        <w:tc>
          <w:tcPr>
            <w:tcW w:w="4155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8041BF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5 &amp; 3 // 1</w:t>
            </w:r>
          </w:p>
        </w:tc>
      </w:tr>
      <w:tr w14:paraId="213C8E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6E81D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|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E00E76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Bitwise OR</w:t>
            </w:r>
          </w:p>
        </w:tc>
        <w:tc>
          <w:tcPr>
            <w:tcW w:w="4155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FB682C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5 | 3 // 7</w:t>
            </w:r>
          </w:p>
        </w:tc>
      </w:tr>
      <w:tr w14:paraId="39B5C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E9470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^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32CE9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Bitwise XOR</w:t>
            </w:r>
          </w:p>
        </w:tc>
        <w:tc>
          <w:tcPr>
            <w:tcW w:w="4155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004C29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5 ^ 3 // 6</w:t>
            </w:r>
          </w:p>
        </w:tc>
      </w:tr>
      <w:tr w14:paraId="15A30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9CA0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88B596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Bitwise NOT</w:t>
            </w:r>
          </w:p>
        </w:tc>
        <w:tc>
          <w:tcPr>
            <w:tcW w:w="4155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B4EF5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~5 // -6</w:t>
            </w:r>
          </w:p>
        </w:tc>
      </w:tr>
      <w:tr w14:paraId="0711F2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155085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8BD083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Left shift</w:t>
            </w:r>
          </w:p>
        </w:tc>
        <w:tc>
          <w:tcPr>
            <w:tcW w:w="4155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781897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5 &lt;&lt; 1 // 10</w:t>
            </w:r>
          </w:p>
        </w:tc>
      </w:tr>
      <w:tr w14:paraId="12ADC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A7488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&gt;&gt;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5CF5B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Sign-propagating right shift</w:t>
            </w:r>
          </w:p>
        </w:tc>
        <w:tc>
          <w:tcPr>
            <w:tcW w:w="4155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13E0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-10 &gt;&gt; 1 // -5</w:t>
            </w:r>
          </w:p>
        </w:tc>
      </w:tr>
      <w:tr w14:paraId="07CF3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7CDB6D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&gt;&gt;&gt;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3CACF8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Zero-fill right shift</w:t>
            </w:r>
          </w:p>
        </w:tc>
        <w:tc>
          <w:tcPr>
            <w:tcW w:w="4155" w:type="dxa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12D19A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-10 &gt;&gt;&gt; 1 // 2147483643</w:t>
            </w:r>
          </w:p>
        </w:tc>
      </w:tr>
    </w:tbl>
    <w:p w14:paraId="3AA94299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3E7C0429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8FAFF"/>
        </w:rPr>
      </w:pPr>
      <w:r>
        <w:rPr>
          <w:rStyle w:val="17"/>
          <w:rFonts w:ascii="Arial" w:hAnsi="Arial" w:eastAsia="Arial" w:cs="Arial"/>
          <w:b/>
          <w:bCs/>
          <w:i w:val="0"/>
          <w:iCs w:val="0"/>
          <w:caps w:val="0"/>
          <w:spacing w:val="0"/>
          <w:sz w:val="22"/>
          <w:szCs w:val="22"/>
        </w:rPr>
        <w:t>Note: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8FAFF"/>
        </w:rPr>
        <w:t> We rarely use bitwise operators in everyday programming. If you are interested, visit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2"/>
          <w:szCs w:val="22"/>
          <w:u w:val="none"/>
        </w:rPr>
        <w:instrText xml:space="preserve"> HYPERLINK "https://www.programiz.com/javascript/bitwise-operators"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2"/>
          <w:szCs w:val="22"/>
          <w:u w:val="none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2"/>
          <w:szCs w:val="22"/>
          <w:u w:val="none"/>
        </w:rPr>
        <w:t>JavaScript Bitwise Operators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8FAFF"/>
        </w:rPr>
        <w:t> to learn more.</w:t>
      </w:r>
    </w:p>
    <w:p w14:paraId="526BDC95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</w:pPr>
    </w:p>
    <w:p w14:paraId="1CF363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36"/>
          <w:szCs w:val="36"/>
          <w:shd w:val="clear" w:fill="FFFFFF"/>
        </w:rPr>
        <w:t>6. JavaScript String Concatenation Operator</w:t>
      </w:r>
    </w:p>
    <w:p w14:paraId="04880D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19"/>
          <w:szCs w:val="19"/>
        </w:rPr>
      </w:pPr>
    </w:p>
    <w:p w14:paraId="6344C97B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FFFFF"/>
        </w:rPr>
        <w:t>In JavaScript, you can also use the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FFFFF"/>
        </w:rPr>
        <w:t>+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FFFFF"/>
        </w:rPr>
        <w:t> operator to concatenate (join) two strings. For example,</w:t>
      </w:r>
    </w:p>
    <w:p w14:paraId="67E6111C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  <w:t>let str1 = "Hel", str2 = "lo";</w:t>
      </w:r>
    </w:p>
    <w:p w14:paraId="5F0825A9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  <w:t>console.log(str1 + str2);</w:t>
      </w:r>
    </w:p>
    <w:p w14:paraId="5C5DC138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</w:pPr>
    </w:p>
    <w:p w14:paraId="203C21C4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  <w:t>// Output: Hello</w:t>
      </w:r>
    </w:p>
    <w:p w14:paraId="6265BFA9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</w:pPr>
    </w:p>
    <w:p w14:paraId="2824546A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rPr>
          <w:sz w:val="22"/>
          <w:szCs w:val="22"/>
        </w:rPr>
      </w:pPr>
      <w:r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2"/>
          <w:szCs w:val="22"/>
        </w:rPr>
        <w:t>Here, we used the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2"/>
          <w:szCs w:val="22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25265E"/>
          <w:spacing w:val="0"/>
          <w:sz w:val="22"/>
          <w:szCs w:val="22"/>
          <w:bdr w:val="single" w:color="D3DCE6" w:sz="4" w:space="0"/>
        </w:rPr>
        <w:t>+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2"/>
          <w:szCs w:val="22"/>
        </w:rPr>
        <w:t> operator to concatenate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2"/>
          <w:szCs w:val="22"/>
          <w:bdr w:val="single" w:color="D3DCE6" w:sz="4" w:space="0"/>
        </w:rPr>
        <w:t>str1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2"/>
          <w:szCs w:val="22"/>
        </w:rPr>
        <w:t> and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5265E"/>
          <w:spacing w:val="0"/>
          <w:sz w:val="22"/>
          <w:szCs w:val="22"/>
          <w:bdr w:val="single" w:color="D3DCE6" w:sz="4" w:space="0"/>
        </w:rPr>
        <w:t>str2</w:t>
      </w: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2"/>
          <w:szCs w:val="22"/>
        </w:rPr>
        <w:t>.</w:t>
      </w:r>
    </w:p>
    <w:p w14:paraId="3E6C7E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19"/>
          <w:szCs w:val="19"/>
        </w:rPr>
      </w:pPr>
    </w:p>
    <w:p w14:paraId="57C137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kern w:val="0"/>
          <w:sz w:val="36"/>
          <w:szCs w:val="36"/>
          <w:shd w:val="clear" w:fill="FFFFFF"/>
          <w:lang w:val="en-US" w:eastAsia="zh-CN" w:bidi="ar"/>
        </w:rPr>
        <w:t>7. JavaScript Miscellaneous Operators</w:t>
      </w:r>
    </w:p>
    <w:p w14:paraId="0C96D9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19"/>
          <w:szCs w:val="19"/>
        </w:rPr>
      </w:pPr>
    </w:p>
    <w:tbl>
      <w:tblPr>
        <w:tblStyle w:val="8"/>
        <w:tblW w:w="71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"/>
        <w:gridCol w:w="2886"/>
        <w:gridCol w:w="2880"/>
      </w:tblGrid>
      <w:tr w14:paraId="0A1A94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5BF2C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279A7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  <w:tc>
          <w:tcPr>
            <w:tcW w:w="2880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103FB3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 w14:paraId="783AC7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2D594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,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00AE2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Comma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 Evaluates multiple operands and returns the value of the last operand.</w:t>
            </w:r>
          </w:p>
        </w:tc>
        <w:tc>
          <w:tcPr>
            <w:tcW w:w="2880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223DD2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let a = (1, 3, 4); // 4</w:t>
            </w:r>
          </w:p>
        </w:tc>
      </w:tr>
      <w:tr w14:paraId="52E7B0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09C732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?: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F4496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Ternary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 Returns value based on the condition.</w:t>
            </w:r>
          </w:p>
        </w:tc>
        <w:tc>
          <w:tcPr>
            <w:tcW w:w="2880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DCC3FF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(50 &gt; 40) ? "pass" : "fail"; // "pass"</w:t>
            </w:r>
          </w:p>
        </w:tc>
      </w:tr>
      <w:tr w14:paraId="650298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57B170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typeof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793C61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Returns the data type of the variable.</w:t>
            </w:r>
          </w:p>
        </w:tc>
        <w:tc>
          <w:tcPr>
            <w:tcW w:w="2880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EFB33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typeof 3; // "number"</w:t>
            </w:r>
          </w:p>
        </w:tc>
      </w:tr>
      <w:tr w14:paraId="78AC0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41104C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instanceof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0DEAAAE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Returns t</w:t>
            </w: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rue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if the specified object is a valid object of the specified class.</w:t>
            </w:r>
          </w:p>
        </w:tc>
        <w:tc>
          <w:tcPr>
            <w:tcW w:w="2880" w:type="dxa"/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642BEAF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objectX instanceof ClassX</w:t>
            </w:r>
          </w:p>
        </w:tc>
      </w:tr>
      <w:tr w14:paraId="2864C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7C287CE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304FF8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Discards any expression's return value.</w:t>
            </w:r>
          </w:p>
        </w:tc>
        <w:tc>
          <w:tcPr>
            <w:tcW w:w="2880" w:type="dxa"/>
            <w:tcBorders>
              <w:bottom w:val="nil"/>
            </w:tcBorders>
            <w:shd w:val="clear" w:color="auto" w:fill="F8FAFF"/>
            <w:tcMar>
              <w:top w:w="144" w:type="dxa"/>
              <w:left w:w="96" w:type="dxa"/>
              <w:bottom w:w="144" w:type="dxa"/>
              <w:right w:w="96" w:type="dxa"/>
            </w:tcMar>
            <w:vAlign w:val="center"/>
          </w:tcPr>
          <w:p w14:paraId="504539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single" w:color="D3DCE6" w:sz="4" w:space="0"/>
                <w:lang w:val="en-US" w:eastAsia="zh-CN" w:bidi="ar"/>
              </w:rPr>
              <w:t>void(x) // undefined</w:t>
            </w:r>
          </w:p>
        </w:tc>
      </w:tr>
    </w:tbl>
    <w:p w14:paraId="086A9FA6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shd w:val="clear" w:fill="F8FAFF"/>
          <w:lang w:val="en-US"/>
        </w:rPr>
        <w:t xml:space="preserve">   </w:t>
      </w:r>
    </w:p>
    <w:p w14:paraId="764F9F97"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jc w:val="center"/>
        <w:rPr>
          <w:rFonts w:hint="default" w:ascii="Arial" w:hAnsi="Arial" w:eastAsia="Arial"/>
          <w:b/>
          <w:bCs/>
          <w:i/>
          <w:iCs/>
          <w:caps w:val="0"/>
          <w:spacing w:val="0"/>
          <w:sz w:val="22"/>
          <w:szCs w:val="22"/>
          <w:shd w:val="clear" w:fill="F8FAFF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eastAsia="Arial"/>
          <w:b/>
          <w:bCs/>
          <w:i/>
          <w:iCs/>
          <w:caps w:val="0"/>
          <w:spacing w:val="0"/>
          <w:sz w:val="40"/>
          <w:szCs w:val="40"/>
          <w:highlight w:val="cyan"/>
          <w:shd w:val="clear" w:fill="F8FAFF"/>
          <w:lang w:val="en-US"/>
        </w:rPr>
        <w:t>….………..TQ……………</w:t>
      </w:r>
      <w:bookmarkStart w:id="0" w:name="_GoBack"/>
      <w:bookmarkEnd w:id="0"/>
    </w:p>
    <w:p w14:paraId="16357133"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F29344">
    <w:pPr>
      <w:pStyle w:val="10"/>
    </w:pPr>
    <w:r>
      <w:rPr>
        <w:rFonts w:hint="default"/>
        <w:lang w:val="en-US"/>
      </w:rPr>
      <w:t>12/3/2024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9D5DF"/>
    <w:multiLevelType w:val="multilevel"/>
    <w:tmpl w:val="9779D5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65B2E9C"/>
    <w:multiLevelType w:val="singleLevel"/>
    <w:tmpl w:val="765B2E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21A6A"/>
    <w:rsid w:val="17CE5FDC"/>
    <w:rsid w:val="27606C11"/>
    <w:rsid w:val="29B21A6A"/>
    <w:rsid w:val="56E7397B"/>
    <w:rsid w:val="7AD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TML Sample"/>
    <w:basedOn w:val="7"/>
    <w:qFormat/>
    <w:uiPriority w:val="0"/>
    <w:rPr>
      <w:rFonts w:ascii="Courier New" w:hAnsi="Courier New" w:cs="Courier New"/>
    </w:rPr>
  </w:style>
  <w:style w:type="character" w:styleId="14">
    <w:name w:val="HTML Variable"/>
    <w:basedOn w:val="7"/>
    <w:qFormat/>
    <w:uiPriority w:val="0"/>
    <w:rPr>
      <w:i/>
      <w:iCs/>
    </w:rPr>
  </w:style>
  <w:style w:type="character" w:styleId="15">
    <w:name w:val="Hyperlink"/>
    <w:basedOn w:val="7"/>
    <w:qFormat/>
    <w:uiPriority w:val="0"/>
    <w:rPr>
      <w:color w:val="0000FF"/>
      <w:u w:val="single"/>
    </w:r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2024-12-03T03:36:00Z</dcterms:created>
  <dc:creator>satya</dc:creator>
  <cp:lastModifiedBy>Siva Kumar</cp:lastModifiedBy>
  <dcterms:modified xsi:type="dcterms:W3CDTF">2024-12-03T04:38:52Z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B6045DBAB2B44DE58C35F466B37F3C7D_13</vt:lpwstr>
  </property>
</Properties>
</file>