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4192" w14:textId="5DC9EDF4" w:rsidR="00942E8F" w:rsidRDefault="00E56BC9" w:rsidP="00E56BC9">
      <w:pPr>
        <w:pStyle w:val="Heading1"/>
        <w:jc w:val="center"/>
      </w:pPr>
      <w:r w:rsidRPr="00E56BC9">
        <w:t>Idea Prioritization</w:t>
      </w:r>
    </w:p>
    <w:tbl>
      <w:tblPr>
        <w:tblStyle w:val="TableGrid"/>
        <w:tblW w:w="10124" w:type="dxa"/>
        <w:tblInd w:w="-555" w:type="dxa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E56BC9" w14:paraId="5B1EDC3C" w14:textId="77777777" w:rsidTr="00E56BC9">
        <w:trPr>
          <w:trHeight w:val="715"/>
        </w:trPr>
        <w:tc>
          <w:tcPr>
            <w:tcW w:w="2531" w:type="dxa"/>
          </w:tcPr>
          <w:p w14:paraId="2E4C647A" w14:textId="77777777" w:rsidR="00A91AC2" w:rsidRPr="00A91AC2" w:rsidRDefault="00A91AC2" w:rsidP="00A91AC2">
            <w:pPr>
              <w:jc w:val="center"/>
              <w:rPr>
                <w:noProof w:val="0"/>
              </w:rPr>
            </w:pPr>
            <w:r w:rsidRPr="00A91AC2">
              <w:t>Idea</w:t>
            </w:r>
          </w:p>
          <w:p w14:paraId="3000D980" w14:textId="77777777" w:rsidR="00E56BC9" w:rsidRDefault="00E56BC9" w:rsidP="00A91AC2">
            <w:pPr>
              <w:jc w:val="center"/>
            </w:pPr>
          </w:p>
        </w:tc>
        <w:tc>
          <w:tcPr>
            <w:tcW w:w="2531" w:type="dxa"/>
          </w:tcPr>
          <w:p w14:paraId="2BA4D998" w14:textId="5BB1FB5C" w:rsidR="00E56BC9" w:rsidRDefault="00A91AC2" w:rsidP="00E56BC9">
            <w:r w:rsidRPr="00A91AC2">
              <w:t>Relevance to Problem</w:t>
            </w:r>
          </w:p>
        </w:tc>
        <w:tc>
          <w:tcPr>
            <w:tcW w:w="2531" w:type="dxa"/>
          </w:tcPr>
          <w:p w14:paraId="6E3C6ABE" w14:textId="13517E4B" w:rsidR="00E56BC9" w:rsidRDefault="00A91AC2" w:rsidP="00A91AC2">
            <w:pPr>
              <w:jc w:val="center"/>
            </w:pPr>
            <w:r w:rsidRPr="00A91AC2">
              <w:t>Feasibility</w:t>
            </w:r>
          </w:p>
        </w:tc>
        <w:tc>
          <w:tcPr>
            <w:tcW w:w="2531" w:type="dxa"/>
          </w:tcPr>
          <w:p w14:paraId="1ED7E2A7" w14:textId="3FA4FCEA" w:rsidR="00E56BC9" w:rsidRDefault="00A91AC2" w:rsidP="00E56BC9">
            <w:r w:rsidRPr="00A91AC2">
              <w:t>Selected</w:t>
            </w:r>
          </w:p>
        </w:tc>
      </w:tr>
      <w:tr w:rsidR="00E56BC9" w14:paraId="7DFBC127" w14:textId="77777777" w:rsidTr="00E56BC9">
        <w:trPr>
          <w:trHeight w:val="715"/>
        </w:trPr>
        <w:tc>
          <w:tcPr>
            <w:tcW w:w="2531" w:type="dxa"/>
          </w:tcPr>
          <w:p w14:paraId="49F3D325" w14:textId="2187F210" w:rsidR="00E56BC9" w:rsidRDefault="00A91AC2" w:rsidP="00A91AC2">
            <w:pPr>
              <w:ind w:firstLine="720"/>
            </w:pPr>
            <w:r w:rsidRPr="00A91AC2">
              <w:t>Manual Ticket Classification</w:t>
            </w:r>
          </w:p>
        </w:tc>
        <w:tc>
          <w:tcPr>
            <w:tcW w:w="2531" w:type="dxa"/>
          </w:tcPr>
          <w:p w14:paraId="29F81B1E" w14:textId="28DD3113" w:rsidR="00E56BC9" w:rsidRDefault="00A91AC2" w:rsidP="00A91AC2">
            <w:pPr>
              <w:ind w:firstLine="720"/>
            </w:pPr>
            <w:r>
              <w:t xml:space="preserve">   </w:t>
            </w:r>
            <w:r w:rsidRPr="00A91AC2">
              <w:t>Low</w:t>
            </w:r>
          </w:p>
        </w:tc>
        <w:tc>
          <w:tcPr>
            <w:tcW w:w="2531" w:type="dxa"/>
          </w:tcPr>
          <w:p w14:paraId="2E351E39" w14:textId="5396E8D7" w:rsidR="00E56BC9" w:rsidRDefault="00A91AC2" w:rsidP="00A91AC2">
            <w:pPr>
              <w:jc w:val="center"/>
            </w:pPr>
            <w:r w:rsidRPr="00A91AC2">
              <w:t>High</w:t>
            </w:r>
          </w:p>
        </w:tc>
        <w:tc>
          <w:tcPr>
            <w:tcW w:w="2531" w:type="dxa"/>
          </w:tcPr>
          <w:p w14:paraId="46D53FC2" w14:textId="66B16D50" w:rsidR="00E56BC9" w:rsidRDefault="00A91AC2" w:rsidP="00A91AC2">
            <w:pPr>
              <w:jc w:val="center"/>
            </w:pPr>
            <w:r>
              <w:t>No</w:t>
            </w:r>
          </w:p>
        </w:tc>
      </w:tr>
      <w:tr w:rsidR="00E56BC9" w14:paraId="75955557" w14:textId="77777777" w:rsidTr="00A91AC2">
        <w:trPr>
          <w:trHeight w:val="683"/>
        </w:trPr>
        <w:tc>
          <w:tcPr>
            <w:tcW w:w="2531" w:type="dxa"/>
          </w:tcPr>
          <w:p w14:paraId="3E2DE08A" w14:textId="2E25BEF7" w:rsidR="00E56BC9" w:rsidRDefault="00A91AC2" w:rsidP="00E56BC9">
            <w:r w:rsidRPr="00A91AC2">
              <w:t>Keyword-Based Automatic Classification</w:t>
            </w:r>
          </w:p>
        </w:tc>
        <w:tc>
          <w:tcPr>
            <w:tcW w:w="2531" w:type="dxa"/>
          </w:tcPr>
          <w:p w14:paraId="02D1C800" w14:textId="6BE35A11" w:rsidR="00E56BC9" w:rsidRDefault="00A91AC2" w:rsidP="00A91AC2">
            <w:pPr>
              <w:jc w:val="center"/>
            </w:pPr>
            <w:r w:rsidRPr="00A91AC2">
              <w:t>High</w:t>
            </w:r>
          </w:p>
          <w:p w14:paraId="010BF337" w14:textId="77777777" w:rsidR="00A91AC2" w:rsidRPr="00A91AC2" w:rsidRDefault="00A91AC2" w:rsidP="00A91AC2">
            <w:pPr>
              <w:jc w:val="center"/>
            </w:pPr>
          </w:p>
        </w:tc>
        <w:tc>
          <w:tcPr>
            <w:tcW w:w="2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1AC2" w:rsidRPr="00A91AC2" w14:paraId="7CEFC5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D6099" w14:textId="77777777" w:rsidR="00A91AC2" w:rsidRPr="00A91AC2" w:rsidRDefault="00A91AC2" w:rsidP="00A91AC2">
                  <w:pPr>
                    <w:spacing w:after="0" w:line="240" w:lineRule="auto"/>
                  </w:pPr>
                </w:p>
              </w:tc>
            </w:tr>
          </w:tbl>
          <w:p w14:paraId="1582EE9C" w14:textId="77777777" w:rsidR="00A91AC2" w:rsidRPr="00A91AC2" w:rsidRDefault="00A91AC2" w:rsidP="00A91AC2">
            <w:pPr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</w:tblGrid>
            <w:tr w:rsidR="00A91AC2" w:rsidRPr="00A91AC2" w14:paraId="74210906" w14:textId="77777777" w:rsidTr="00A91AC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B089AA1" w14:textId="77777777" w:rsidR="00A91AC2" w:rsidRPr="00A91AC2" w:rsidRDefault="00A91AC2" w:rsidP="00A91AC2">
                  <w:pPr>
                    <w:spacing w:after="0" w:line="240" w:lineRule="auto"/>
                  </w:pPr>
                  <w:r w:rsidRPr="00A91AC2">
                    <w:t>High</w:t>
                  </w:r>
                </w:p>
              </w:tc>
            </w:tr>
          </w:tbl>
          <w:p w14:paraId="4E6F9979" w14:textId="77777777" w:rsidR="00E56BC9" w:rsidRDefault="00E56BC9" w:rsidP="00A91AC2">
            <w:pPr>
              <w:jc w:val="center"/>
            </w:pPr>
          </w:p>
          <w:p w14:paraId="427E39BB" w14:textId="77777777" w:rsidR="00A91AC2" w:rsidRPr="00A91AC2" w:rsidRDefault="00A91AC2" w:rsidP="00A91AC2">
            <w:pPr>
              <w:jc w:val="center"/>
            </w:pPr>
          </w:p>
        </w:tc>
        <w:tc>
          <w:tcPr>
            <w:tcW w:w="2531" w:type="dxa"/>
          </w:tcPr>
          <w:p w14:paraId="232B2EF2" w14:textId="77777777" w:rsidR="00E56BC9" w:rsidRDefault="00E56BC9" w:rsidP="00E56BC9"/>
          <w:p w14:paraId="7F798FFA" w14:textId="0FBD3B11" w:rsidR="00A91AC2" w:rsidRPr="00A91AC2" w:rsidRDefault="00A91AC2" w:rsidP="00A91AC2">
            <w:pPr>
              <w:jc w:val="center"/>
            </w:pPr>
            <w:r>
              <w:t>Yes</w:t>
            </w:r>
          </w:p>
        </w:tc>
      </w:tr>
      <w:tr w:rsidR="00E56BC9" w14:paraId="7292F3D7" w14:textId="77777777" w:rsidTr="00E56BC9">
        <w:trPr>
          <w:trHeight w:val="715"/>
        </w:trPr>
        <w:tc>
          <w:tcPr>
            <w:tcW w:w="2531" w:type="dxa"/>
          </w:tcPr>
          <w:p w14:paraId="7CF7DD9E" w14:textId="68DD102A" w:rsidR="00E56BC9" w:rsidRDefault="00A91AC2" w:rsidP="00A91AC2">
            <w:pPr>
              <w:jc w:val="center"/>
            </w:pPr>
            <w:r w:rsidRPr="00A91AC2">
              <w:t>Automatic Email Notification</w:t>
            </w:r>
          </w:p>
        </w:tc>
        <w:tc>
          <w:tcPr>
            <w:tcW w:w="2531" w:type="dxa"/>
          </w:tcPr>
          <w:p w14:paraId="4BFDEFB5" w14:textId="44EBD1F3" w:rsidR="00E56BC9" w:rsidRDefault="00A91AC2" w:rsidP="00A91AC2">
            <w:pPr>
              <w:jc w:val="center"/>
            </w:pPr>
            <w:r w:rsidRPr="00A91AC2">
              <w:t>High</w:t>
            </w:r>
          </w:p>
        </w:tc>
        <w:tc>
          <w:tcPr>
            <w:tcW w:w="2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1AC2" w:rsidRPr="00A91AC2" w14:paraId="58D2F7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D48E8" w14:textId="77777777" w:rsidR="00A91AC2" w:rsidRPr="00A91AC2" w:rsidRDefault="00A91AC2" w:rsidP="00A91AC2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065102C" w14:textId="77777777" w:rsidR="00A91AC2" w:rsidRPr="00A91AC2" w:rsidRDefault="00A91AC2" w:rsidP="00A91AC2">
            <w:pPr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91AC2" w:rsidRPr="00A91AC2" w14:paraId="5E74411C" w14:textId="77777777" w:rsidTr="00A91AC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91AC2" w:rsidRPr="00A91AC2" w14:paraId="1D7A482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578446" w14:textId="77777777" w:rsidR="00A91AC2" w:rsidRPr="00A91AC2" w:rsidRDefault="00A91AC2" w:rsidP="00A91AC2">
                        <w:pPr>
                          <w:spacing w:after="0" w:line="240" w:lineRule="auto"/>
                          <w:jc w:val="center"/>
                        </w:pPr>
                      </w:p>
                    </w:tc>
                  </w:tr>
                </w:tbl>
                <w:p w14:paraId="772DAD2B" w14:textId="77777777" w:rsidR="00A91AC2" w:rsidRPr="00A91AC2" w:rsidRDefault="00A91AC2" w:rsidP="00A91AC2">
                  <w:pPr>
                    <w:spacing w:after="0" w:line="240" w:lineRule="auto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6"/>
                  </w:tblGrid>
                  <w:tr w:rsidR="00A91AC2" w:rsidRPr="00A91AC2" w14:paraId="2FB8738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5937A5" w14:textId="77777777" w:rsidR="00A91AC2" w:rsidRPr="00A91AC2" w:rsidRDefault="00A91AC2" w:rsidP="00A91AC2">
                        <w:pPr>
                          <w:spacing w:after="0" w:line="240" w:lineRule="auto"/>
                          <w:jc w:val="center"/>
                        </w:pPr>
                        <w:r w:rsidRPr="00A91AC2">
                          <w:t>High</w:t>
                        </w:r>
                      </w:p>
                    </w:tc>
                  </w:tr>
                </w:tbl>
                <w:p w14:paraId="302A365C" w14:textId="7BF60CD7" w:rsidR="00A91AC2" w:rsidRPr="00A91AC2" w:rsidRDefault="00A91AC2" w:rsidP="00A91AC2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7E1CF97" w14:textId="77777777" w:rsidR="00E56BC9" w:rsidRDefault="00E56BC9" w:rsidP="00A91AC2"/>
        </w:tc>
        <w:tc>
          <w:tcPr>
            <w:tcW w:w="2531" w:type="dxa"/>
          </w:tcPr>
          <w:p w14:paraId="5CE5AFB7" w14:textId="200C54C6" w:rsidR="00E56BC9" w:rsidRDefault="00A91AC2" w:rsidP="00A91AC2">
            <w:pPr>
              <w:jc w:val="center"/>
            </w:pPr>
            <w:r>
              <w:t>Yes</w:t>
            </w:r>
          </w:p>
        </w:tc>
      </w:tr>
      <w:tr w:rsidR="00E56BC9" w14:paraId="6C11A28A" w14:textId="77777777" w:rsidTr="00E56BC9">
        <w:trPr>
          <w:trHeight w:val="715"/>
        </w:trPr>
        <w:tc>
          <w:tcPr>
            <w:tcW w:w="2531" w:type="dxa"/>
          </w:tcPr>
          <w:p w14:paraId="0AA182AF" w14:textId="0CE8B4A9" w:rsidR="00E56BC9" w:rsidRDefault="00A91AC2" w:rsidP="00A91AC2">
            <w:pPr>
              <w:jc w:val="right"/>
            </w:pPr>
            <w:r w:rsidRPr="00A91AC2">
              <w:t>Dependent Category and Subcategory</w:t>
            </w:r>
          </w:p>
        </w:tc>
        <w:tc>
          <w:tcPr>
            <w:tcW w:w="2531" w:type="dxa"/>
          </w:tcPr>
          <w:p w14:paraId="711F258C" w14:textId="49C07A8F" w:rsidR="00E56BC9" w:rsidRDefault="00A91AC2" w:rsidP="00A91AC2">
            <w:pPr>
              <w:jc w:val="center"/>
            </w:pPr>
            <w:r w:rsidRPr="00A91AC2">
              <w:t>High</w:t>
            </w:r>
          </w:p>
        </w:tc>
        <w:tc>
          <w:tcPr>
            <w:tcW w:w="2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1AC2" w:rsidRPr="00A91AC2" w14:paraId="4DD247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171A9" w14:textId="77777777" w:rsidR="00A91AC2" w:rsidRPr="00A91AC2" w:rsidRDefault="00A91AC2" w:rsidP="00A91AC2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7108A87" w14:textId="77777777" w:rsidR="00A91AC2" w:rsidRPr="00A91AC2" w:rsidRDefault="00A91AC2" w:rsidP="00A91AC2">
            <w:pPr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</w:tblGrid>
            <w:tr w:rsidR="00A91AC2" w:rsidRPr="00A91AC2" w14:paraId="21916CC2" w14:textId="77777777" w:rsidTr="00A91AC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09F1264" w14:textId="77777777" w:rsidR="00A91AC2" w:rsidRPr="00A91AC2" w:rsidRDefault="00A91AC2" w:rsidP="00A91AC2">
                  <w:pPr>
                    <w:spacing w:after="0" w:line="240" w:lineRule="auto"/>
                    <w:jc w:val="center"/>
                  </w:pPr>
                  <w:r w:rsidRPr="00A91AC2">
                    <w:t>High</w:t>
                  </w:r>
                </w:p>
              </w:tc>
            </w:tr>
          </w:tbl>
          <w:p w14:paraId="52F071FB" w14:textId="77777777" w:rsidR="00E56BC9" w:rsidRDefault="00E56BC9" w:rsidP="00A91AC2">
            <w:pPr>
              <w:jc w:val="center"/>
            </w:pPr>
          </w:p>
        </w:tc>
        <w:tc>
          <w:tcPr>
            <w:tcW w:w="2531" w:type="dxa"/>
          </w:tcPr>
          <w:p w14:paraId="6D51896A" w14:textId="1F251710" w:rsidR="00E56BC9" w:rsidRDefault="00A91AC2" w:rsidP="00A91AC2">
            <w:pPr>
              <w:jc w:val="center"/>
            </w:pPr>
            <w:r>
              <w:t>Yes</w:t>
            </w:r>
          </w:p>
        </w:tc>
      </w:tr>
      <w:tr w:rsidR="00E56BC9" w14:paraId="0FD640F0" w14:textId="77777777" w:rsidTr="00E56BC9">
        <w:trPr>
          <w:trHeight w:val="715"/>
        </w:trPr>
        <w:tc>
          <w:tcPr>
            <w:tcW w:w="2531" w:type="dxa"/>
          </w:tcPr>
          <w:p w14:paraId="7B956BDC" w14:textId="5827E96D" w:rsidR="00E56BC9" w:rsidRDefault="00A91AC2" w:rsidP="00E56BC9">
            <w:r w:rsidRPr="00A91AC2">
              <w:t>utomated Ticket Assignment</w:t>
            </w:r>
          </w:p>
        </w:tc>
        <w:tc>
          <w:tcPr>
            <w:tcW w:w="2531" w:type="dxa"/>
          </w:tcPr>
          <w:p w14:paraId="2E57CE22" w14:textId="068D4649" w:rsidR="00E56BC9" w:rsidRDefault="00A91AC2" w:rsidP="00A91AC2">
            <w:pPr>
              <w:jc w:val="center"/>
            </w:pPr>
            <w:r w:rsidRPr="00A91AC2">
              <w:t>Medium</w:t>
            </w:r>
          </w:p>
        </w:tc>
        <w:tc>
          <w:tcPr>
            <w:tcW w:w="2531" w:type="dxa"/>
          </w:tcPr>
          <w:p w14:paraId="798BC7E3" w14:textId="16B6B122" w:rsidR="00E56BC9" w:rsidRDefault="00A91AC2" w:rsidP="00A91AC2">
            <w:pPr>
              <w:jc w:val="center"/>
            </w:pPr>
            <w:r w:rsidRPr="00A91AC2">
              <w:t>Medium</w:t>
            </w:r>
          </w:p>
        </w:tc>
        <w:tc>
          <w:tcPr>
            <w:tcW w:w="2531" w:type="dxa"/>
          </w:tcPr>
          <w:p w14:paraId="028051FE" w14:textId="2F9D0771" w:rsidR="00E56BC9" w:rsidRDefault="00A91AC2" w:rsidP="00A91AC2">
            <w:pPr>
              <w:jc w:val="center"/>
            </w:pPr>
            <w:r>
              <w:t>No</w:t>
            </w:r>
          </w:p>
        </w:tc>
      </w:tr>
    </w:tbl>
    <w:p w14:paraId="78BBE889" w14:textId="77777777" w:rsidR="00E56BC9" w:rsidRDefault="00E56BC9" w:rsidP="00E56BC9"/>
    <w:p w14:paraId="28392B59" w14:textId="77777777" w:rsidR="00A91AC2" w:rsidRPr="00A91AC2" w:rsidRDefault="00A91AC2" w:rsidP="00A91AC2">
      <w:r w:rsidRPr="00A91AC2">
        <w:rPr>
          <w:b/>
          <w:bCs/>
        </w:rPr>
        <w:t>Prioritized Solution</w:t>
      </w:r>
    </w:p>
    <w:p w14:paraId="3440B7CB" w14:textId="77777777" w:rsidR="00A91AC2" w:rsidRPr="00A91AC2" w:rsidRDefault="00A91AC2" w:rsidP="00A91AC2">
      <w:r w:rsidRPr="00A91AC2">
        <w:t xml:space="preserve">Based on the identified requirements, the project focuses on </w:t>
      </w:r>
      <w:r w:rsidRPr="00A91AC2">
        <w:rPr>
          <w:b/>
          <w:bCs/>
        </w:rPr>
        <w:t>keyword-based automatic ticket classification using Flow Designer</w:t>
      </w:r>
      <w:r w:rsidRPr="00A91AC2">
        <w:t>, supported by dependent Category/Subcategory selection and automated email notification.</w:t>
      </w:r>
    </w:p>
    <w:p w14:paraId="6D24946F" w14:textId="77777777" w:rsidR="00A91AC2" w:rsidRPr="00E56BC9" w:rsidRDefault="00A91AC2" w:rsidP="00E56BC9"/>
    <w:sectPr w:rsidR="00A91AC2" w:rsidRPr="00E56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6F"/>
    <w:rsid w:val="00000284"/>
    <w:rsid w:val="00091E88"/>
    <w:rsid w:val="001D4651"/>
    <w:rsid w:val="004E5F77"/>
    <w:rsid w:val="00942E8F"/>
    <w:rsid w:val="00A91AC2"/>
    <w:rsid w:val="00AF1B6F"/>
    <w:rsid w:val="00E5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A7FB"/>
  <w15:chartTrackingRefBased/>
  <w15:docId w15:val="{68BA0EB9-0105-41CF-B1B7-9D87F973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B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B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B6F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B6F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B6F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B6F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B6F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B6F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B6F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F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B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B6F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F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B6F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AF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B6F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AF1B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6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2026-09-28T14:14:00Z</dcterms:created>
  <dcterms:modified xsi:type="dcterms:W3CDTF">2026-09-28T14:32:00Z</dcterms:modified>
</cp:coreProperties>
</file>