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286000" cy="4375119"/>
            <wp:effectExtent b="0" l="0" r="0" t="0"/>
            <wp:docPr descr="da548d0488abf7b1bad5ba2b6b73cb6c.jpg" id="5" name="image5.png"/>
            <a:graphic>
              <a:graphicData uri="http://schemas.openxmlformats.org/drawingml/2006/picture">
                <pic:pic>
                  <pic:nvPicPr>
                    <pic:cNvPr descr="da548d0488abf7b1bad5ba2b6b73cb6c.jp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7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15420"/>
            <wp:effectExtent b="0" l="0" r="0" t="0"/>
            <wp:docPr descr="f04a08953850d76effbe536681fa465c.png" id="7" name="image7.png"/>
            <a:graphic>
              <a:graphicData uri="http://schemas.openxmlformats.org/drawingml/2006/picture">
                <pic:pic>
                  <pic:nvPicPr>
                    <pic:cNvPr descr="f04a08953850d76effbe536681fa465c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021465"/>
            <wp:effectExtent b="0" l="0" r="0" t="0"/>
            <wp:docPr descr="40b7dc0bb6b020eeb3ac3cb33119d16f.png" id="6" name="image6.png"/>
            <a:graphic>
              <a:graphicData uri="http://schemas.openxmlformats.org/drawingml/2006/picture">
                <pic:pic>
                  <pic:nvPicPr>
                    <pic:cNvPr descr="40b7dc0bb6b020eeb3ac3cb33119d16f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4056907"/>
            <wp:effectExtent b="0" l="0" r="0" t="0"/>
            <wp:docPr descr="edcffa7978a5f3d6056d7aab840dd1a3.png" id="9" name="image9.png"/>
            <a:graphic>
              <a:graphicData uri="http://schemas.openxmlformats.org/drawingml/2006/picture">
                <pic:pic>
                  <pic:nvPicPr>
                    <pic:cNvPr descr="edcffa7978a5f3d6056d7aab840dd1a3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134478"/>
            <wp:effectExtent b="0" l="0" r="0" t="0"/>
            <wp:docPr descr="a6f115bbce1d2feeb1a685bcfbc545cc.png" id="8" name="image8.png"/>
            <a:graphic>
              <a:graphicData uri="http://schemas.openxmlformats.org/drawingml/2006/picture">
                <pic:pic>
                  <pic:nvPicPr>
                    <pic:cNvPr descr="a6f115bbce1d2feeb1a685bcfbc545cc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927309"/>
            <wp:effectExtent b="0" l="0" r="0" t="0"/>
            <wp:docPr descr="6ed336866ab4374720d63e4561252d16.png" id="2" name="image2.png"/>
            <a:graphic>
              <a:graphicData uri="http://schemas.openxmlformats.org/drawingml/2006/picture">
                <pic:pic>
                  <pic:nvPicPr>
                    <pic:cNvPr descr="6ed336866ab4374720d63e4561252d16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59" w:lineRule="auto"/>
        <w:ind w:left="0" w:firstLine="0"/>
        <w:rPr/>
      </w:pPr>
      <w:r w:rsidDel="00000000" w:rsidR="00000000" w:rsidRPr="00000000">
        <w:rPr>
          <w:rFonts w:ascii="Dosis" w:cs="Dosis" w:eastAsia="Dosis" w:hAnsi="Dosis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1537381"/>
            <wp:effectExtent b="0" l="0" r="0" t="0"/>
            <wp:docPr descr="31f34021c410eaa3f8dd726c86ecab32.png" id="1" name="image1.png"/>
            <a:graphic>
              <a:graphicData uri="http://schemas.openxmlformats.org/drawingml/2006/picture">
                <pic:pic>
                  <pic:nvPicPr>
                    <pic:cNvPr descr="31f34021c410eaa3f8dd726c86ecab32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7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2105322"/>
            <wp:effectExtent b="0" l="0" r="0" t="0"/>
            <wp:docPr descr="ba1c7f6fe216bf925c36948461edbd31.png" id="4" name="image4.png"/>
            <a:graphic>
              <a:graphicData uri="http://schemas.openxmlformats.org/drawingml/2006/picture">
                <pic:pic>
                  <pic:nvPicPr>
                    <pic:cNvPr descr="ba1c7f6fe216bf925c36948461edbd31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rPr/>
      </w:pPr>
      <w:r w:rsidDel="00000000" w:rsidR="00000000" w:rsidRPr="00000000">
        <w:rPr/>
        <w:drawing>
          <wp:inline distB="0" distT="0" distL="114300" distR="114300">
            <wp:extent cx="5734050" cy="3657315"/>
            <wp:effectExtent b="0" l="0" r="0" t="0"/>
            <wp:docPr descr="cf6760f3ec1522779126b9a15e808800.png" id="3" name="image3.png"/>
            <a:graphic>
              <a:graphicData uri="http://schemas.openxmlformats.org/drawingml/2006/picture">
                <pic:pic>
                  <pic:nvPicPr>
                    <pic:cNvPr descr="cf6760f3ec1522779126b9a15e808800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Dosi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