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2C55" w:rsidRDefault="003310B8">
      <w:pPr>
        <w:rPr>
          <w:sz w:val="56"/>
          <w:szCs w:val="56"/>
        </w:rPr>
      </w:pPr>
      <w:r>
        <w:rPr>
          <w:sz w:val="56"/>
          <w:szCs w:val="56"/>
        </w:rPr>
        <w:t xml:space="preserve">                                                        </w:t>
      </w:r>
    </w:p>
    <w:p w:rsidR="00602C55" w:rsidRDefault="003310B8">
      <w:pPr>
        <w:rPr>
          <w:sz w:val="56"/>
          <w:szCs w:val="56"/>
        </w:rPr>
      </w:pPr>
      <w:r>
        <w:rPr>
          <w:sz w:val="56"/>
          <w:szCs w:val="56"/>
        </w:rPr>
        <w:t xml:space="preserve">                            </w:t>
      </w:r>
    </w:p>
    <w:p w:rsidR="00602C55" w:rsidRDefault="003310B8">
      <w:pPr>
        <w:rPr>
          <w:sz w:val="72"/>
          <w:szCs w:val="72"/>
        </w:rPr>
      </w:pPr>
      <w:r>
        <w:rPr>
          <w:sz w:val="56"/>
          <w:szCs w:val="56"/>
        </w:rPr>
        <w:t xml:space="preserve">                              </w:t>
      </w:r>
      <w:r>
        <w:rPr>
          <w:sz w:val="72"/>
          <w:szCs w:val="72"/>
        </w:rPr>
        <w:t xml:space="preserve">                         GNANAMANI COLLEGE OF TECHNOLOGY</w:t>
      </w:r>
    </w:p>
    <w:p w:rsidR="00602C55" w:rsidRDefault="003310B8">
      <w:pPr>
        <w:rPr>
          <w:sz w:val="56"/>
          <w:szCs w:val="56"/>
        </w:rPr>
      </w:pPr>
      <w:r>
        <w:rPr>
          <w:sz w:val="72"/>
          <w:szCs w:val="72"/>
        </w:rPr>
        <w:t xml:space="preserve">                                                                 COLLEGE  CODE:  6208</w:t>
      </w:r>
    </w:p>
    <w:p w:rsidR="00602C55" w:rsidRDefault="00602C55">
      <w:pPr>
        <w:rPr>
          <w:sz w:val="72"/>
          <w:szCs w:val="72"/>
        </w:rPr>
      </w:pPr>
    </w:p>
    <w:p w:rsidR="00602C55" w:rsidRDefault="003310B8">
      <w:pPr>
        <w:rPr>
          <w:sz w:val="72"/>
          <w:szCs w:val="72"/>
        </w:rPr>
      </w:pPr>
      <w:r>
        <w:rPr>
          <w:sz w:val="72"/>
          <w:szCs w:val="72"/>
        </w:rPr>
        <w:t xml:space="preserve">                                    </w:t>
      </w:r>
      <w:r w:rsidR="00191BC5">
        <w:rPr>
          <w:sz w:val="72"/>
          <w:szCs w:val="72"/>
        </w:rPr>
        <w:t>DEPARTMENT</w:t>
      </w:r>
      <w:r>
        <w:rPr>
          <w:sz w:val="72"/>
          <w:szCs w:val="72"/>
        </w:rPr>
        <w:t xml:space="preserve"> OF ELECTRONIC AND COMMUNICATION   </w:t>
      </w:r>
      <w:r w:rsidR="00246DD0">
        <w:rPr>
          <w:sz w:val="72"/>
          <w:szCs w:val="72"/>
        </w:rPr>
        <w:t>ENGINEERING</w:t>
      </w:r>
    </w:p>
    <w:p w:rsidR="00602C55" w:rsidRDefault="003310B8">
      <w:pPr>
        <w:rPr>
          <w:sz w:val="72"/>
          <w:szCs w:val="72"/>
        </w:rPr>
      </w:pPr>
      <w:r>
        <w:rPr>
          <w:sz w:val="72"/>
          <w:szCs w:val="72"/>
        </w:rPr>
        <w:t xml:space="preserve">                                                                         </w:t>
      </w:r>
    </w:p>
    <w:p w:rsidR="00602C55" w:rsidRDefault="003310B8">
      <w:pPr>
        <w:rPr>
          <w:sz w:val="72"/>
          <w:szCs w:val="72"/>
        </w:rPr>
      </w:pPr>
      <w:r>
        <w:rPr>
          <w:sz w:val="72"/>
          <w:szCs w:val="72"/>
        </w:rPr>
        <w:t xml:space="preserve">                                                                               III- YEAR </w:t>
      </w:r>
    </w:p>
    <w:p w:rsidR="00602C55" w:rsidRDefault="003310B8">
      <w:pPr>
        <w:rPr>
          <w:sz w:val="72"/>
          <w:szCs w:val="72"/>
        </w:rPr>
      </w:pPr>
      <w:r>
        <w:rPr>
          <w:sz w:val="72"/>
          <w:szCs w:val="72"/>
        </w:rPr>
        <w:t xml:space="preserve">                                </w:t>
      </w:r>
    </w:p>
    <w:p w:rsidR="00602C55" w:rsidRDefault="003310B8">
      <w:pPr>
        <w:rPr>
          <w:rFonts w:ascii="Times New Roman" w:hAnsi="Times New Roman" w:cs="Times New Roman"/>
          <w:sz w:val="72"/>
          <w:szCs w:val="72"/>
        </w:rPr>
      </w:pPr>
      <w:r>
        <w:rPr>
          <w:sz w:val="72"/>
          <w:szCs w:val="72"/>
        </w:rPr>
        <w:t xml:space="preserve">                                 TOPIC NAME :   </w:t>
      </w:r>
      <w:r>
        <w:rPr>
          <w:rFonts w:ascii="Times New Roman" w:hAnsi="Times New Roman" w:cs="Times New Roman"/>
          <w:sz w:val="72"/>
          <w:szCs w:val="72"/>
        </w:rPr>
        <w:t>MEASURE   ENERGY   CONSUMPTION</w:t>
      </w:r>
    </w:p>
    <w:p w:rsidR="00602C55" w:rsidRDefault="003310B8">
      <w:pPr>
        <w:rPr>
          <w:rFonts w:ascii="Times New Roman" w:hAnsi="Times New Roman" w:cs="Times New Roman"/>
          <w:sz w:val="72"/>
          <w:szCs w:val="72"/>
        </w:rPr>
      </w:pPr>
      <w:r>
        <w:rPr>
          <w:rFonts w:ascii="Times New Roman" w:hAnsi="Times New Roman" w:cs="Times New Roman"/>
          <w:sz w:val="72"/>
          <w:szCs w:val="72"/>
        </w:rPr>
        <w:t xml:space="preserve">                             </w:t>
      </w:r>
    </w:p>
    <w:p w:rsidR="00602C55" w:rsidRDefault="003310B8">
      <w:pPr>
        <w:rPr>
          <w:sz w:val="72"/>
          <w:szCs w:val="72"/>
        </w:rPr>
      </w:pPr>
      <w:r>
        <w:rPr>
          <w:rFonts w:ascii="Times New Roman" w:hAnsi="Times New Roman" w:cs="Times New Roman"/>
          <w:sz w:val="72"/>
          <w:szCs w:val="72"/>
        </w:rPr>
        <w:t xml:space="preserve">                                                                        PHASE- 2</w:t>
      </w:r>
    </w:p>
    <w:p w:rsidR="00602C55" w:rsidRDefault="003310B8">
      <w:pPr>
        <w:rPr>
          <w:sz w:val="56"/>
          <w:szCs w:val="56"/>
        </w:rPr>
      </w:pPr>
      <w:r>
        <w:rPr>
          <w:sz w:val="56"/>
          <w:szCs w:val="56"/>
        </w:rPr>
        <w:t xml:space="preserve">                                                                                                                </w:t>
      </w:r>
    </w:p>
    <w:p w:rsidR="00602C55" w:rsidRDefault="003310B8">
      <w:pPr>
        <w:rPr>
          <w:sz w:val="56"/>
          <w:szCs w:val="56"/>
        </w:rPr>
      </w:pPr>
      <w:r>
        <w:rPr>
          <w:sz w:val="56"/>
          <w:szCs w:val="56"/>
        </w:rPr>
        <w:t xml:space="preserve">                                                                                                                                     </w:t>
      </w:r>
    </w:p>
    <w:p w:rsidR="00602C55" w:rsidRDefault="00602C55">
      <w:pPr>
        <w:rPr>
          <w:sz w:val="56"/>
          <w:szCs w:val="56"/>
        </w:rPr>
      </w:pPr>
    </w:p>
    <w:p w:rsidR="00602C55" w:rsidRDefault="003310B8">
      <w:pPr>
        <w:rPr>
          <w:sz w:val="56"/>
          <w:szCs w:val="56"/>
        </w:rPr>
      </w:pPr>
      <w:r>
        <w:rPr>
          <w:sz w:val="56"/>
          <w:szCs w:val="56"/>
        </w:rPr>
        <w:t xml:space="preserve">                                                                                                                                   </w:t>
      </w:r>
    </w:p>
    <w:p w:rsidR="00602C55" w:rsidRDefault="00602C55">
      <w:pPr>
        <w:rPr>
          <w:sz w:val="56"/>
          <w:szCs w:val="56"/>
        </w:rPr>
      </w:pPr>
    </w:p>
    <w:p w:rsidR="00602C55" w:rsidRDefault="003310B8">
      <w:pPr>
        <w:rPr>
          <w:sz w:val="56"/>
          <w:szCs w:val="56"/>
        </w:rPr>
      </w:pPr>
      <w:r>
        <w:rPr>
          <w:sz w:val="56"/>
          <w:szCs w:val="56"/>
        </w:rPr>
        <w:t xml:space="preserve">                                                                                                                             PRESENTED BY</w:t>
      </w:r>
    </w:p>
    <w:p w:rsidR="00602C55" w:rsidRDefault="003310B8">
      <w:pPr>
        <w:rPr>
          <w:sz w:val="56"/>
          <w:szCs w:val="56"/>
        </w:rPr>
      </w:pPr>
      <w:r>
        <w:rPr>
          <w:sz w:val="56"/>
          <w:szCs w:val="56"/>
        </w:rPr>
        <w:t xml:space="preserve">                                                                                                                                                </w:t>
      </w:r>
      <w:proofErr w:type="spellStart"/>
      <w:r>
        <w:rPr>
          <w:sz w:val="56"/>
          <w:szCs w:val="56"/>
        </w:rPr>
        <w:t>Sivanesan.P</w:t>
      </w:r>
      <w:proofErr w:type="spellEnd"/>
    </w:p>
    <w:p w:rsidR="00602C55" w:rsidRDefault="00602C55">
      <w:pPr>
        <w:rPr>
          <w:sz w:val="56"/>
          <w:szCs w:val="56"/>
        </w:rPr>
      </w:pPr>
    </w:p>
    <w:p w:rsidR="00602C55" w:rsidRDefault="00602C55">
      <w:pPr>
        <w:rPr>
          <w:sz w:val="56"/>
          <w:szCs w:val="56"/>
        </w:rPr>
      </w:pPr>
    </w:p>
    <w:p w:rsidR="00602C55" w:rsidRDefault="00602C55">
      <w:pPr>
        <w:rPr>
          <w:sz w:val="56"/>
          <w:szCs w:val="56"/>
        </w:rPr>
      </w:pPr>
    </w:p>
    <w:p w:rsidR="00602C55" w:rsidRDefault="00602C55">
      <w:pPr>
        <w:rPr>
          <w:sz w:val="56"/>
          <w:szCs w:val="56"/>
        </w:rPr>
      </w:pPr>
    </w:p>
    <w:p w:rsidR="00602C55" w:rsidRDefault="003310B8">
      <w:pPr>
        <w:rPr>
          <w:sz w:val="56"/>
          <w:szCs w:val="56"/>
        </w:rPr>
      </w:pPr>
      <w:r>
        <w:rPr>
          <w:sz w:val="56"/>
          <w:szCs w:val="56"/>
        </w:rPr>
        <w:t xml:space="preserve">                                         </w:t>
      </w:r>
    </w:p>
    <w:p w:rsidR="00602C55" w:rsidRDefault="00602C55">
      <w:pPr>
        <w:rPr>
          <w:sz w:val="56"/>
          <w:szCs w:val="56"/>
        </w:rPr>
      </w:pPr>
    </w:p>
    <w:p w:rsidR="00602C55" w:rsidRDefault="00602C55">
      <w:pPr>
        <w:rPr>
          <w:sz w:val="56"/>
          <w:szCs w:val="56"/>
        </w:rPr>
      </w:pPr>
    </w:p>
    <w:p w:rsidR="00602C55" w:rsidRDefault="003310B8">
      <w:pPr>
        <w:rPr>
          <w:rFonts w:ascii="Times New Roman" w:hAnsi="Times New Roman" w:cs="Times New Roman"/>
          <w:sz w:val="56"/>
          <w:szCs w:val="56"/>
        </w:rPr>
      </w:pPr>
      <w:r>
        <w:rPr>
          <w:sz w:val="56"/>
          <w:szCs w:val="56"/>
        </w:rPr>
        <w:t xml:space="preserve">                                                       </w:t>
      </w:r>
      <w:r>
        <w:rPr>
          <w:rFonts w:ascii="Times New Roman" w:hAnsi="Times New Roman" w:cs="Times New Roman"/>
          <w:sz w:val="72"/>
          <w:szCs w:val="56"/>
        </w:rPr>
        <w:t>MEASURE   ENERGY   CONSUMPTION</w:t>
      </w:r>
    </w:p>
    <w:p w:rsidR="00602C55" w:rsidRDefault="00602C55">
      <w:pPr>
        <w:rPr>
          <w:sz w:val="56"/>
          <w:szCs w:val="56"/>
        </w:rPr>
      </w:pPr>
    </w:p>
    <w:p w:rsidR="00602C55" w:rsidRDefault="003310B8">
      <w:pPr>
        <w:rPr>
          <w:rFonts w:ascii="Times New Roman" w:hAnsi="Times New Roman" w:cs="Times New Roman"/>
          <w:sz w:val="56"/>
          <w:szCs w:val="56"/>
        </w:rPr>
      </w:pPr>
      <w:r>
        <w:rPr>
          <w:rFonts w:ascii="Times New Roman" w:hAnsi="Times New Roman" w:cs="Times New Roman"/>
          <w:sz w:val="56"/>
          <w:szCs w:val="56"/>
        </w:rPr>
        <w:t>Design thinking is a problem-solving approach that emphasizes empathy, creativity, and iterative prototyping. When applying design thinking to measure energy consumption, consider the following steps:</w:t>
      </w:r>
    </w:p>
    <w:p w:rsidR="00602C55" w:rsidRDefault="00602C55">
      <w:pPr>
        <w:rPr>
          <w:sz w:val="56"/>
          <w:szCs w:val="56"/>
        </w:rPr>
      </w:pPr>
    </w:p>
    <w:p w:rsidR="00602C55" w:rsidRDefault="003310B8">
      <w:pPr>
        <w:rPr>
          <w:rFonts w:ascii="Times New Roman" w:hAnsi="Times New Roman" w:cs="Times New Roman"/>
          <w:b/>
          <w:sz w:val="56"/>
          <w:szCs w:val="56"/>
        </w:rPr>
      </w:pPr>
      <w:r>
        <w:rPr>
          <w:rFonts w:ascii="Times New Roman" w:hAnsi="Times New Roman" w:cs="Times New Roman"/>
          <w:b/>
          <w:sz w:val="56"/>
          <w:szCs w:val="56"/>
        </w:rPr>
        <w:t>Empathize:</w:t>
      </w:r>
    </w:p>
    <w:p w:rsidR="00602C55" w:rsidRDefault="003310B8">
      <w:pPr>
        <w:rPr>
          <w:rFonts w:ascii="Times New Roman" w:hAnsi="Times New Roman" w:cs="Times New Roman"/>
          <w:sz w:val="56"/>
          <w:szCs w:val="56"/>
        </w:rPr>
      </w:pPr>
      <w:r>
        <w:rPr>
          <w:rFonts w:ascii="Times New Roman" w:hAnsi="Times New Roman" w:cs="Times New Roman"/>
          <w:sz w:val="56"/>
          <w:szCs w:val="56"/>
        </w:rPr>
        <w:t xml:space="preserve">                  Understand the needs and perspectives of users. Talk to individuals or organizations who are interested in monitoring their energy usage. What are their pain points, goals, and challenges?</w:t>
      </w:r>
    </w:p>
    <w:p w:rsidR="00602C55" w:rsidRDefault="00602C55">
      <w:pPr>
        <w:rPr>
          <w:rFonts w:ascii="Times New Roman" w:hAnsi="Times New Roman" w:cs="Times New Roman"/>
          <w:sz w:val="56"/>
          <w:szCs w:val="56"/>
        </w:rPr>
      </w:pPr>
    </w:p>
    <w:p w:rsidR="00602C55" w:rsidRDefault="003310B8">
      <w:pPr>
        <w:rPr>
          <w:rFonts w:ascii="Times New Roman" w:hAnsi="Times New Roman" w:cs="Times New Roman"/>
          <w:b/>
          <w:sz w:val="56"/>
          <w:szCs w:val="56"/>
        </w:rPr>
      </w:pPr>
      <w:r>
        <w:rPr>
          <w:rFonts w:ascii="Times New Roman" w:hAnsi="Times New Roman" w:cs="Times New Roman"/>
          <w:b/>
          <w:sz w:val="56"/>
          <w:szCs w:val="56"/>
        </w:rPr>
        <w:t>Define:</w:t>
      </w:r>
    </w:p>
    <w:p w:rsidR="00602C55" w:rsidRDefault="003310B8">
      <w:pPr>
        <w:rPr>
          <w:rFonts w:ascii="Times New Roman" w:hAnsi="Times New Roman" w:cs="Times New Roman"/>
          <w:sz w:val="56"/>
          <w:szCs w:val="56"/>
        </w:rPr>
      </w:pPr>
      <w:r>
        <w:rPr>
          <w:rFonts w:ascii="Times New Roman" w:hAnsi="Times New Roman" w:cs="Times New Roman"/>
          <w:sz w:val="56"/>
          <w:szCs w:val="56"/>
        </w:rPr>
        <w:t xml:space="preserve">           Clearly articulate the problem. In this case, it might be something like, "How can we create a user-friendly system to accurately measure and visualize energy consumption?"</w:t>
      </w:r>
    </w:p>
    <w:p w:rsidR="00602C55" w:rsidRDefault="00602C55">
      <w:pPr>
        <w:rPr>
          <w:rFonts w:ascii="Times New Roman" w:hAnsi="Times New Roman" w:cs="Times New Roman"/>
          <w:sz w:val="56"/>
          <w:szCs w:val="56"/>
        </w:rPr>
      </w:pPr>
    </w:p>
    <w:p w:rsidR="00602C55" w:rsidRDefault="003310B8">
      <w:pPr>
        <w:rPr>
          <w:rFonts w:ascii="Times New Roman" w:hAnsi="Times New Roman" w:cs="Times New Roman"/>
          <w:b/>
          <w:sz w:val="56"/>
          <w:szCs w:val="56"/>
        </w:rPr>
      </w:pPr>
      <w:r>
        <w:rPr>
          <w:rFonts w:ascii="Times New Roman" w:hAnsi="Times New Roman" w:cs="Times New Roman"/>
          <w:b/>
          <w:sz w:val="56"/>
          <w:szCs w:val="56"/>
        </w:rPr>
        <w:t>Ideate:</w:t>
      </w:r>
    </w:p>
    <w:p w:rsidR="00602C55" w:rsidRDefault="003310B8">
      <w:pPr>
        <w:rPr>
          <w:rFonts w:ascii="Times New Roman" w:hAnsi="Times New Roman" w:cs="Times New Roman"/>
          <w:sz w:val="56"/>
          <w:szCs w:val="56"/>
        </w:rPr>
      </w:pPr>
      <w:r>
        <w:rPr>
          <w:rFonts w:ascii="Times New Roman" w:hAnsi="Times New Roman" w:cs="Times New Roman"/>
          <w:sz w:val="56"/>
          <w:szCs w:val="56"/>
        </w:rPr>
        <w:t xml:space="preserve">           Generate a wide range of ideas. Think creatively about different methods and technologies that could be used to measure energy consumption. Consider smart meters, </w:t>
      </w:r>
      <w:proofErr w:type="spellStart"/>
      <w:r>
        <w:rPr>
          <w:rFonts w:ascii="Times New Roman" w:hAnsi="Times New Roman" w:cs="Times New Roman"/>
          <w:sz w:val="56"/>
          <w:szCs w:val="56"/>
        </w:rPr>
        <w:t>IoT</w:t>
      </w:r>
      <w:proofErr w:type="spellEnd"/>
      <w:r>
        <w:rPr>
          <w:rFonts w:ascii="Times New Roman" w:hAnsi="Times New Roman" w:cs="Times New Roman"/>
          <w:sz w:val="56"/>
          <w:szCs w:val="56"/>
        </w:rPr>
        <w:t xml:space="preserve"> sensors, data visualization tools, etc.</w:t>
      </w:r>
    </w:p>
    <w:p w:rsidR="00602C55" w:rsidRDefault="00602C55">
      <w:pPr>
        <w:rPr>
          <w:rFonts w:ascii="Times New Roman" w:hAnsi="Times New Roman" w:cs="Times New Roman"/>
          <w:sz w:val="56"/>
          <w:szCs w:val="56"/>
        </w:rPr>
      </w:pPr>
    </w:p>
    <w:p w:rsidR="00602C55" w:rsidRDefault="003310B8">
      <w:pPr>
        <w:rPr>
          <w:rFonts w:ascii="Times New Roman" w:hAnsi="Times New Roman" w:cs="Times New Roman"/>
          <w:b/>
          <w:sz w:val="56"/>
          <w:szCs w:val="56"/>
        </w:rPr>
      </w:pPr>
      <w:r>
        <w:rPr>
          <w:rFonts w:ascii="Times New Roman" w:hAnsi="Times New Roman" w:cs="Times New Roman"/>
          <w:b/>
          <w:sz w:val="56"/>
          <w:szCs w:val="56"/>
        </w:rPr>
        <w:t>Prototype:</w:t>
      </w:r>
    </w:p>
    <w:p w:rsidR="00602C55" w:rsidRDefault="003310B8">
      <w:pPr>
        <w:rPr>
          <w:rFonts w:ascii="Times New Roman" w:hAnsi="Times New Roman" w:cs="Times New Roman"/>
          <w:sz w:val="56"/>
          <w:szCs w:val="56"/>
        </w:rPr>
      </w:pPr>
      <w:r>
        <w:rPr>
          <w:rFonts w:ascii="Times New Roman" w:hAnsi="Times New Roman" w:cs="Times New Roman"/>
          <w:sz w:val="56"/>
          <w:szCs w:val="56"/>
        </w:rPr>
        <w:t xml:space="preserve">                 Create a simplified version of your solution. It could be a mockup, a basic sensor setup, or a digital interface for viewing energy data.</w:t>
      </w:r>
    </w:p>
    <w:p w:rsidR="00602C55" w:rsidRDefault="00602C55">
      <w:pPr>
        <w:rPr>
          <w:rFonts w:ascii="Times New Roman" w:hAnsi="Times New Roman" w:cs="Times New Roman"/>
          <w:sz w:val="56"/>
          <w:szCs w:val="56"/>
        </w:rPr>
      </w:pPr>
    </w:p>
    <w:p w:rsidR="00602C55" w:rsidRDefault="003310B8">
      <w:pPr>
        <w:rPr>
          <w:rFonts w:ascii="Times New Roman" w:hAnsi="Times New Roman" w:cs="Times New Roman"/>
          <w:b/>
          <w:sz w:val="56"/>
          <w:szCs w:val="56"/>
        </w:rPr>
      </w:pPr>
      <w:r>
        <w:rPr>
          <w:rFonts w:ascii="Times New Roman" w:hAnsi="Times New Roman" w:cs="Times New Roman"/>
          <w:b/>
          <w:sz w:val="56"/>
          <w:szCs w:val="56"/>
        </w:rPr>
        <w:t>Test:</w:t>
      </w:r>
    </w:p>
    <w:p w:rsidR="00602C55" w:rsidRDefault="003310B8">
      <w:pPr>
        <w:rPr>
          <w:rFonts w:ascii="Times New Roman" w:hAnsi="Times New Roman" w:cs="Times New Roman"/>
          <w:sz w:val="56"/>
          <w:szCs w:val="56"/>
        </w:rPr>
      </w:pPr>
      <w:r>
        <w:rPr>
          <w:rFonts w:ascii="Times New Roman" w:hAnsi="Times New Roman" w:cs="Times New Roman"/>
          <w:sz w:val="56"/>
          <w:szCs w:val="56"/>
        </w:rPr>
        <w:t xml:space="preserve">       Get feedback on your prototype. Test it with potential users to see how well it meets their needs. Does it provide accurate data? Is it user-friendly? Are there any pain points?</w:t>
      </w:r>
    </w:p>
    <w:p w:rsidR="00602C55" w:rsidRDefault="00602C55">
      <w:pPr>
        <w:rPr>
          <w:rFonts w:ascii="Times New Roman" w:hAnsi="Times New Roman" w:cs="Times New Roman"/>
          <w:sz w:val="56"/>
          <w:szCs w:val="56"/>
        </w:rPr>
      </w:pPr>
    </w:p>
    <w:p w:rsidR="00602C55" w:rsidRDefault="003310B8">
      <w:pPr>
        <w:rPr>
          <w:rFonts w:ascii="Times New Roman" w:hAnsi="Times New Roman" w:cs="Times New Roman"/>
          <w:b/>
          <w:sz w:val="56"/>
          <w:szCs w:val="56"/>
        </w:rPr>
      </w:pPr>
      <w:r>
        <w:rPr>
          <w:rFonts w:ascii="Times New Roman" w:hAnsi="Times New Roman" w:cs="Times New Roman"/>
          <w:b/>
          <w:sz w:val="56"/>
          <w:szCs w:val="56"/>
        </w:rPr>
        <w:t>Iterate:</w:t>
      </w:r>
    </w:p>
    <w:p w:rsidR="00602C55" w:rsidRDefault="003310B8">
      <w:pPr>
        <w:rPr>
          <w:rFonts w:ascii="Times New Roman" w:hAnsi="Times New Roman" w:cs="Times New Roman"/>
          <w:sz w:val="56"/>
          <w:szCs w:val="56"/>
        </w:rPr>
      </w:pPr>
      <w:r>
        <w:rPr>
          <w:rFonts w:ascii="Times New Roman" w:hAnsi="Times New Roman" w:cs="Times New Roman"/>
          <w:sz w:val="56"/>
          <w:szCs w:val="56"/>
        </w:rPr>
        <w:t xml:space="preserve">          Based on feedback, refine your prototype. Make improvements and test again. Repeat this process as many times as necessary to create an effective solution.</w:t>
      </w:r>
    </w:p>
    <w:p w:rsidR="00602C55" w:rsidRDefault="00602C55">
      <w:pPr>
        <w:rPr>
          <w:rFonts w:ascii="Times New Roman" w:hAnsi="Times New Roman" w:cs="Times New Roman"/>
          <w:sz w:val="56"/>
          <w:szCs w:val="56"/>
        </w:rPr>
      </w:pPr>
    </w:p>
    <w:p w:rsidR="00602C55" w:rsidRDefault="003310B8">
      <w:pPr>
        <w:rPr>
          <w:rFonts w:ascii="Times New Roman" w:hAnsi="Times New Roman" w:cs="Times New Roman"/>
          <w:b/>
          <w:sz w:val="56"/>
          <w:szCs w:val="56"/>
        </w:rPr>
      </w:pPr>
      <w:r>
        <w:rPr>
          <w:rFonts w:ascii="Times New Roman" w:hAnsi="Times New Roman" w:cs="Times New Roman"/>
          <w:b/>
          <w:sz w:val="56"/>
          <w:szCs w:val="56"/>
        </w:rPr>
        <w:t>Implement:</w:t>
      </w:r>
    </w:p>
    <w:p w:rsidR="00602C55" w:rsidRDefault="003310B8">
      <w:pPr>
        <w:rPr>
          <w:rFonts w:ascii="Times New Roman" w:hAnsi="Times New Roman" w:cs="Times New Roman"/>
          <w:sz w:val="56"/>
          <w:szCs w:val="56"/>
        </w:rPr>
      </w:pPr>
      <w:r>
        <w:rPr>
          <w:rFonts w:ascii="Times New Roman" w:hAnsi="Times New Roman" w:cs="Times New Roman"/>
          <w:sz w:val="56"/>
          <w:szCs w:val="56"/>
        </w:rPr>
        <w:t xml:space="preserve">                  Develop the final version of your energy consumption measurement system. Ensure its user-friendly, accurate, and meets the needs identified during the empathy phase.</w:t>
      </w:r>
    </w:p>
    <w:p w:rsidR="00602C55" w:rsidRDefault="00602C55">
      <w:pPr>
        <w:rPr>
          <w:rFonts w:ascii="Times New Roman" w:hAnsi="Times New Roman" w:cs="Times New Roman"/>
          <w:sz w:val="56"/>
          <w:szCs w:val="56"/>
        </w:rPr>
      </w:pPr>
    </w:p>
    <w:p w:rsidR="00602C55" w:rsidRDefault="003310B8">
      <w:pPr>
        <w:rPr>
          <w:rFonts w:ascii="Times New Roman" w:hAnsi="Times New Roman" w:cs="Times New Roman"/>
          <w:b/>
          <w:sz w:val="56"/>
          <w:szCs w:val="56"/>
        </w:rPr>
      </w:pPr>
      <w:r>
        <w:rPr>
          <w:rFonts w:ascii="Times New Roman" w:hAnsi="Times New Roman" w:cs="Times New Roman"/>
          <w:b/>
          <w:sz w:val="56"/>
          <w:szCs w:val="56"/>
        </w:rPr>
        <w:t>Evaluate:</w:t>
      </w:r>
    </w:p>
    <w:p w:rsidR="00602C55" w:rsidRDefault="003310B8">
      <w:pPr>
        <w:rPr>
          <w:rFonts w:ascii="Times New Roman" w:hAnsi="Times New Roman" w:cs="Times New Roman"/>
          <w:sz w:val="56"/>
          <w:szCs w:val="56"/>
        </w:rPr>
      </w:pPr>
      <w:r>
        <w:rPr>
          <w:rFonts w:ascii="Times New Roman" w:hAnsi="Times New Roman" w:cs="Times New Roman"/>
          <w:sz w:val="56"/>
          <w:szCs w:val="56"/>
        </w:rPr>
        <w:t xml:space="preserve">               After implementation, monitor the performance of your system. Is it delivering the expected results? Are users satisfied with it? Gather feedback for potential future enhancements.</w:t>
      </w:r>
    </w:p>
    <w:p w:rsidR="00602C55" w:rsidRDefault="00602C55">
      <w:pPr>
        <w:rPr>
          <w:rFonts w:ascii="Times New Roman" w:hAnsi="Times New Roman" w:cs="Times New Roman"/>
          <w:sz w:val="56"/>
          <w:szCs w:val="56"/>
        </w:rPr>
      </w:pPr>
    </w:p>
    <w:p w:rsidR="00602C55" w:rsidRDefault="003310B8">
      <w:pPr>
        <w:rPr>
          <w:rFonts w:ascii="Times New Roman" w:hAnsi="Times New Roman" w:cs="Times New Roman"/>
          <w:sz w:val="56"/>
          <w:szCs w:val="56"/>
        </w:rPr>
      </w:pPr>
      <w:r>
        <w:rPr>
          <w:rFonts w:ascii="Times New Roman" w:hAnsi="Times New Roman" w:cs="Times New Roman"/>
          <w:sz w:val="56"/>
          <w:szCs w:val="56"/>
        </w:rPr>
        <w:t>Remember, design thinking is a flexible framework, so adapt these steps to suit the specific context and needs of your project. Additionally, consider sustainability and efficiency in the design of your energy measurement system to align with the goal of reducing energy consumption.</w:t>
      </w:r>
    </w:p>
    <w:p w:rsidR="00602C55" w:rsidRDefault="00602C55">
      <w:pPr>
        <w:rPr>
          <w:rFonts w:ascii="Times New Roman" w:hAnsi="Times New Roman" w:cs="Times New Roman"/>
          <w:sz w:val="56"/>
          <w:szCs w:val="56"/>
        </w:rPr>
      </w:pPr>
    </w:p>
    <w:p w:rsidR="00602C55" w:rsidRDefault="00602C55">
      <w:pPr>
        <w:rPr>
          <w:rFonts w:ascii="Times New Roman" w:hAnsi="Times New Roman" w:cs="Times New Roman"/>
          <w:sz w:val="56"/>
          <w:szCs w:val="56"/>
        </w:rPr>
      </w:pP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CODE USING PHYTHON :</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import time</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import </w:t>
      </w:r>
      <w:proofErr w:type="spellStart"/>
      <w:r>
        <w:rPr>
          <w:rFonts w:ascii="Times New Roman" w:hAnsi="Times New Roman" w:cs="Times New Roman"/>
          <w:b/>
          <w:bCs/>
          <w:color w:val="000000"/>
          <w:sz w:val="58"/>
          <w:szCs w:val="58"/>
        </w:rPr>
        <w:t>sensor_library</w:t>
      </w:r>
      <w:proofErr w:type="spellEnd"/>
      <w:r>
        <w:rPr>
          <w:rFonts w:ascii="Times New Roman" w:hAnsi="Times New Roman" w:cs="Times New Roman"/>
          <w:b/>
          <w:bCs/>
          <w:color w:val="000000"/>
          <w:sz w:val="58"/>
          <w:szCs w:val="58"/>
        </w:rPr>
        <w:t xml:space="preserve">  # Replace with the actual library for your sensor</w:t>
      </w:r>
    </w:p>
    <w:p w:rsidR="00602C55" w:rsidRDefault="00602C55">
      <w:pPr>
        <w:rPr>
          <w:rFonts w:ascii="Times New Roman" w:hAnsi="Times New Roman" w:cs="Times New Roman"/>
          <w:b/>
          <w:bCs/>
          <w:color w:val="000000"/>
          <w:sz w:val="58"/>
          <w:szCs w:val="58"/>
        </w:rPr>
      </w:pP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Initialize the sensor</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sensor = </w:t>
      </w:r>
      <w:proofErr w:type="spellStart"/>
      <w:r>
        <w:rPr>
          <w:rFonts w:ascii="Times New Roman" w:hAnsi="Times New Roman" w:cs="Times New Roman"/>
          <w:b/>
          <w:bCs/>
          <w:color w:val="000000"/>
          <w:sz w:val="58"/>
          <w:szCs w:val="58"/>
        </w:rPr>
        <w:t>sensor_library.initialize_sensor</w:t>
      </w:r>
      <w:proofErr w:type="spellEnd"/>
      <w:r>
        <w:rPr>
          <w:rFonts w:ascii="Times New Roman" w:hAnsi="Times New Roman" w:cs="Times New Roman"/>
          <w:b/>
          <w:bCs/>
          <w:color w:val="000000"/>
          <w:sz w:val="58"/>
          <w:szCs w:val="58"/>
        </w:rPr>
        <w:t>()</w:t>
      </w:r>
    </w:p>
    <w:p w:rsidR="00602C55" w:rsidRDefault="00602C55">
      <w:pPr>
        <w:rPr>
          <w:rFonts w:ascii="Times New Roman" w:hAnsi="Times New Roman" w:cs="Times New Roman"/>
          <w:b/>
          <w:bCs/>
          <w:color w:val="000000"/>
          <w:sz w:val="58"/>
          <w:szCs w:val="58"/>
        </w:rPr>
      </w:pP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Initialize variables</w:t>
      </w:r>
    </w:p>
    <w:p w:rsidR="00602C55" w:rsidRDefault="003310B8">
      <w:pPr>
        <w:rPr>
          <w:rFonts w:ascii="Times New Roman" w:hAnsi="Times New Roman" w:cs="Times New Roman"/>
          <w:b/>
          <w:bCs/>
          <w:color w:val="000000"/>
          <w:sz w:val="58"/>
          <w:szCs w:val="58"/>
        </w:rPr>
      </w:pPr>
      <w:proofErr w:type="spellStart"/>
      <w:r>
        <w:rPr>
          <w:rFonts w:ascii="Times New Roman" w:hAnsi="Times New Roman" w:cs="Times New Roman"/>
          <w:b/>
          <w:bCs/>
          <w:color w:val="000000"/>
          <w:sz w:val="58"/>
          <w:szCs w:val="58"/>
        </w:rPr>
        <w:t>start_time</w:t>
      </w:r>
      <w:proofErr w:type="spellEnd"/>
      <w:r>
        <w:rPr>
          <w:rFonts w:ascii="Times New Roman" w:hAnsi="Times New Roman" w:cs="Times New Roman"/>
          <w:b/>
          <w:bCs/>
          <w:color w:val="000000"/>
          <w:sz w:val="58"/>
          <w:szCs w:val="58"/>
        </w:rPr>
        <w:t xml:space="preserve"> = </w:t>
      </w:r>
      <w:proofErr w:type="spellStart"/>
      <w:r>
        <w:rPr>
          <w:rFonts w:ascii="Times New Roman" w:hAnsi="Times New Roman" w:cs="Times New Roman"/>
          <w:b/>
          <w:bCs/>
          <w:color w:val="000000"/>
          <w:sz w:val="58"/>
          <w:szCs w:val="58"/>
        </w:rPr>
        <w:t>time.time</w:t>
      </w:r>
      <w:proofErr w:type="spellEnd"/>
      <w:r>
        <w:rPr>
          <w:rFonts w:ascii="Times New Roman" w:hAnsi="Times New Roman" w:cs="Times New Roman"/>
          <w:b/>
          <w:bCs/>
          <w:color w:val="000000"/>
          <w:sz w:val="58"/>
          <w:szCs w:val="58"/>
        </w:rPr>
        <w:t>()</w:t>
      </w:r>
    </w:p>
    <w:p w:rsidR="00602C55" w:rsidRDefault="003310B8">
      <w:pPr>
        <w:rPr>
          <w:rFonts w:ascii="Times New Roman" w:hAnsi="Times New Roman" w:cs="Times New Roman"/>
          <w:b/>
          <w:bCs/>
          <w:color w:val="000000"/>
          <w:sz w:val="58"/>
          <w:szCs w:val="58"/>
        </w:rPr>
      </w:pPr>
      <w:proofErr w:type="spellStart"/>
      <w:r>
        <w:rPr>
          <w:rFonts w:ascii="Times New Roman" w:hAnsi="Times New Roman" w:cs="Times New Roman"/>
          <w:b/>
          <w:bCs/>
          <w:color w:val="000000"/>
          <w:sz w:val="58"/>
          <w:szCs w:val="58"/>
        </w:rPr>
        <w:t>total_energy</w:t>
      </w:r>
      <w:proofErr w:type="spellEnd"/>
      <w:r>
        <w:rPr>
          <w:rFonts w:ascii="Times New Roman" w:hAnsi="Times New Roman" w:cs="Times New Roman"/>
          <w:b/>
          <w:bCs/>
          <w:color w:val="000000"/>
          <w:sz w:val="58"/>
          <w:szCs w:val="58"/>
        </w:rPr>
        <w:t xml:space="preserve"> = 0  # Initialize total energy to 0</w:t>
      </w:r>
    </w:p>
    <w:p w:rsidR="00602C55" w:rsidRDefault="00602C55">
      <w:pPr>
        <w:rPr>
          <w:rFonts w:ascii="Times New Roman" w:hAnsi="Times New Roman" w:cs="Times New Roman"/>
          <w:b/>
          <w:bCs/>
          <w:color w:val="000000"/>
          <w:sz w:val="58"/>
          <w:szCs w:val="58"/>
        </w:rPr>
      </w:pP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Main loop to read data and calculate energy consumption</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while True:</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 Read data from the sensor</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data = </w:t>
      </w:r>
      <w:proofErr w:type="spellStart"/>
      <w:r>
        <w:rPr>
          <w:rFonts w:ascii="Times New Roman" w:hAnsi="Times New Roman" w:cs="Times New Roman"/>
          <w:b/>
          <w:bCs/>
          <w:color w:val="000000"/>
          <w:sz w:val="58"/>
          <w:szCs w:val="58"/>
        </w:rPr>
        <w:t>sensor.read_data</w:t>
      </w:r>
      <w:proofErr w:type="spellEnd"/>
      <w:r>
        <w:rPr>
          <w:rFonts w:ascii="Times New Roman" w:hAnsi="Times New Roman" w:cs="Times New Roman"/>
          <w:b/>
          <w:bCs/>
          <w:color w:val="000000"/>
          <w:sz w:val="58"/>
          <w:szCs w:val="58"/>
        </w:rPr>
        <w:t>()</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 Calculate elapsed time</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w:t>
      </w:r>
      <w:proofErr w:type="spellStart"/>
      <w:r>
        <w:rPr>
          <w:rFonts w:ascii="Times New Roman" w:hAnsi="Times New Roman" w:cs="Times New Roman"/>
          <w:b/>
          <w:bCs/>
          <w:color w:val="000000"/>
          <w:sz w:val="58"/>
          <w:szCs w:val="58"/>
        </w:rPr>
        <w:t>current_time</w:t>
      </w:r>
      <w:proofErr w:type="spellEnd"/>
      <w:r>
        <w:rPr>
          <w:rFonts w:ascii="Times New Roman" w:hAnsi="Times New Roman" w:cs="Times New Roman"/>
          <w:b/>
          <w:bCs/>
          <w:color w:val="000000"/>
          <w:sz w:val="58"/>
          <w:szCs w:val="58"/>
        </w:rPr>
        <w:t xml:space="preserve"> = </w:t>
      </w:r>
      <w:proofErr w:type="spellStart"/>
      <w:r>
        <w:rPr>
          <w:rFonts w:ascii="Times New Roman" w:hAnsi="Times New Roman" w:cs="Times New Roman"/>
          <w:b/>
          <w:bCs/>
          <w:color w:val="000000"/>
          <w:sz w:val="58"/>
          <w:szCs w:val="58"/>
        </w:rPr>
        <w:t>time.time</w:t>
      </w:r>
      <w:proofErr w:type="spellEnd"/>
      <w:r>
        <w:rPr>
          <w:rFonts w:ascii="Times New Roman" w:hAnsi="Times New Roman" w:cs="Times New Roman"/>
          <w:b/>
          <w:bCs/>
          <w:color w:val="000000"/>
          <w:sz w:val="58"/>
          <w:szCs w:val="58"/>
        </w:rPr>
        <w:t>()</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w:t>
      </w:r>
      <w:proofErr w:type="spellStart"/>
      <w:r>
        <w:rPr>
          <w:rFonts w:ascii="Times New Roman" w:hAnsi="Times New Roman" w:cs="Times New Roman"/>
          <w:b/>
          <w:bCs/>
          <w:color w:val="000000"/>
          <w:sz w:val="58"/>
          <w:szCs w:val="58"/>
        </w:rPr>
        <w:t>elapsed_time</w:t>
      </w:r>
      <w:proofErr w:type="spellEnd"/>
      <w:r>
        <w:rPr>
          <w:rFonts w:ascii="Times New Roman" w:hAnsi="Times New Roman" w:cs="Times New Roman"/>
          <w:b/>
          <w:bCs/>
          <w:color w:val="000000"/>
          <w:sz w:val="58"/>
          <w:szCs w:val="58"/>
        </w:rPr>
        <w:t xml:space="preserve"> = </w:t>
      </w:r>
      <w:proofErr w:type="spellStart"/>
      <w:r>
        <w:rPr>
          <w:rFonts w:ascii="Times New Roman" w:hAnsi="Times New Roman" w:cs="Times New Roman"/>
          <w:b/>
          <w:bCs/>
          <w:color w:val="000000"/>
          <w:sz w:val="58"/>
          <w:szCs w:val="58"/>
        </w:rPr>
        <w:t>current_time</w:t>
      </w:r>
      <w:proofErr w:type="spellEnd"/>
      <w:r>
        <w:rPr>
          <w:rFonts w:ascii="Times New Roman" w:hAnsi="Times New Roman" w:cs="Times New Roman"/>
          <w:b/>
          <w:bCs/>
          <w:color w:val="000000"/>
          <w:sz w:val="58"/>
          <w:szCs w:val="58"/>
        </w:rPr>
        <w:t xml:space="preserve"> - </w:t>
      </w:r>
      <w:proofErr w:type="spellStart"/>
      <w:r>
        <w:rPr>
          <w:rFonts w:ascii="Times New Roman" w:hAnsi="Times New Roman" w:cs="Times New Roman"/>
          <w:b/>
          <w:bCs/>
          <w:color w:val="000000"/>
          <w:sz w:val="58"/>
          <w:szCs w:val="58"/>
        </w:rPr>
        <w:t>start_time</w:t>
      </w:r>
      <w:proofErr w:type="spellEnd"/>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 Calculate power consumption (replace with appropriate formula for your sensor)</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power = data['voltage'] * data['current']</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 Calculate energy consumption</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energy = power * </w:t>
      </w:r>
      <w:proofErr w:type="spellStart"/>
      <w:r>
        <w:rPr>
          <w:rFonts w:ascii="Times New Roman" w:hAnsi="Times New Roman" w:cs="Times New Roman"/>
          <w:b/>
          <w:bCs/>
          <w:color w:val="000000"/>
          <w:sz w:val="58"/>
          <w:szCs w:val="58"/>
        </w:rPr>
        <w:t>elapsed_time</w:t>
      </w:r>
      <w:proofErr w:type="spellEnd"/>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 Update total energy</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w:t>
      </w:r>
      <w:proofErr w:type="spellStart"/>
      <w:r>
        <w:rPr>
          <w:rFonts w:ascii="Times New Roman" w:hAnsi="Times New Roman" w:cs="Times New Roman"/>
          <w:b/>
          <w:bCs/>
          <w:color w:val="000000"/>
          <w:sz w:val="58"/>
          <w:szCs w:val="58"/>
        </w:rPr>
        <w:t>total_energy</w:t>
      </w:r>
      <w:proofErr w:type="spellEnd"/>
      <w:r>
        <w:rPr>
          <w:rFonts w:ascii="Times New Roman" w:hAnsi="Times New Roman" w:cs="Times New Roman"/>
          <w:b/>
          <w:bCs/>
          <w:color w:val="000000"/>
          <w:sz w:val="58"/>
          <w:szCs w:val="58"/>
        </w:rPr>
        <w:t xml:space="preserve"> += energy</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 Reset start time</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w:t>
      </w:r>
      <w:proofErr w:type="spellStart"/>
      <w:r>
        <w:rPr>
          <w:rFonts w:ascii="Times New Roman" w:hAnsi="Times New Roman" w:cs="Times New Roman"/>
          <w:b/>
          <w:bCs/>
          <w:color w:val="000000"/>
          <w:sz w:val="58"/>
          <w:szCs w:val="58"/>
        </w:rPr>
        <w:t>start_time</w:t>
      </w:r>
      <w:proofErr w:type="spellEnd"/>
      <w:r>
        <w:rPr>
          <w:rFonts w:ascii="Times New Roman" w:hAnsi="Times New Roman" w:cs="Times New Roman"/>
          <w:b/>
          <w:bCs/>
          <w:color w:val="000000"/>
          <w:sz w:val="58"/>
          <w:szCs w:val="58"/>
        </w:rPr>
        <w:t xml:space="preserve"> = </w:t>
      </w:r>
      <w:proofErr w:type="spellStart"/>
      <w:r>
        <w:rPr>
          <w:rFonts w:ascii="Times New Roman" w:hAnsi="Times New Roman" w:cs="Times New Roman"/>
          <w:b/>
          <w:bCs/>
          <w:color w:val="000000"/>
          <w:sz w:val="58"/>
          <w:szCs w:val="58"/>
        </w:rPr>
        <w:t>current_time</w:t>
      </w:r>
      <w:proofErr w:type="spellEnd"/>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 Print or store the total energy consumption</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print(</w:t>
      </w:r>
      <w:proofErr w:type="spellStart"/>
      <w:r>
        <w:rPr>
          <w:rFonts w:ascii="Times New Roman" w:hAnsi="Times New Roman" w:cs="Times New Roman"/>
          <w:b/>
          <w:bCs/>
          <w:color w:val="000000"/>
          <w:sz w:val="58"/>
          <w:szCs w:val="58"/>
        </w:rPr>
        <w:t>f"Total</w:t>
      </w:r>
      <w:proofErr w:type="spellEnd"/>
      <w:r>
        <w:rPr>
          <w:rFonts w:ascii="Times New Roman" w:hAnsi="Times New Roman" w:cs="Times New Roman"/>
          <w:b/>
          <w:bCs/>
          <w:color w:val="000000"/>
          <w:sz w:val="58"/>
          <w:szCs w:val="58"/>
        </w:rPr>
        <w:t xml:space="preserve"> Energy Consumption: {</w:t>
      </w:r>
      <w:proofErr w:type="spellStart"/>
      <w:r>
        <w:rPr>
          <w:rFonts w:ascii="Times New Roman" w:hAnsi="Times New Roman" w:cs="Times New Roman"/>
          <w:b/>
          <w:bCs/>
          <w:color w:val="000000"/>
          <w:sz w:val="58"/>
          <w:szCs w:val="58"/>
        </w:rPr>
        <w:t>total_energy</w:t>
      </w:r>
      <w:proofErr w:type="spellEnd"/>
      <w:r>
        <w:rPr>
          <w:rFonts w:ascii="Times New Roman" w:hAnsi="Times New Roman" w:cs="Times New Roman"/>
          <w:b/>
          <w:bCs/>
          <w:color w:val="000000"/>
          <w:sz w:val="58"/>
          <w:szCs w:val="58"/>
        </w:rPr>
        <w:t>} Joules")</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 Sleep for a while before the next reading</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 xml:space="preserve">    </w:t>
      </w:r>
      <w:proofErr w:type="spellStart"/>
      <w:r>
        <w:rPr>
          <w:rFonts w:ascii="Times New Roman" w:hAnsi="Times New Roman" w:cs="Times New Roman"/>
          <w:b/>
          <w:bCs/>
          <w:color w:val="000000"/>
          <w:sz w:val="58"/>
          <w:szCs w:val="58"/>
        </w:rPr>
        <w:t>time.sleep</w:t>
      </w:r>
      <w:proofErr w:type="spellEnd"/>
      <w:r>
        <w:rPr>
          <w:rFonts w:ascii="Times New Roman" w:hAnsi="Times New Roman" w:cs="Times New Roman"/>
          <w:b/>
          <w:bCs/>
          <w:color w:val="000000"/>
          <w:sz w:val="58"/>
          <w:szCs w:val="58"/>
        </w:rPr>
        <w:t>(60)  # Sleep for 60 seconds (adjust as needed)</w:t>
      </w:r>
    </w:p>
    <w:p w:rsidR="00602C55" w:rsidRDefault="003310B8">
      <w:pPr>
        <w:rPr>
          <w:rFonts w:ascii="Times New Roman" w:hAnsi="Times New Roman" w:cs="Times New Roman"/>
          <w:b/>
          <w:bCs/>
          <w:color w:val="000000"/>
          <w:sz w:val="58"/>
          <w:szCs w:val="58"/>
        </w:rPr>
      </w:pPr>
      <w:r>
        <w:rPr>
          <w:rFonts w:ascii="Times New Roman" w:hAnsi="Times New Roman" w:cs="Times New Roman"/>
          <w:b/>
          <w:bCs/>
          <w:color w:val="000000"/>
          <w:sz w:val="58"/>
          <w:szCs w:val="58"/>
        </w:rPr>
        <w:t>Measure energy consumption innovation:</w:t>
      </w:r>
    </w:p>
    <w:p w:rsidR="00602C55" w:rsidRDefault="00602C55">
      <w:pPr>
        <w:rPr>
          <w:rFonts w:ascii="Times New Roman" w:hAnsi="Times New Roman" w:cs="Times New Roman"/>
          <w:b/>
          <w:bCs/>
          <w:color w:val="000000"/>
          <w:sz w:val="58"/>
          <w:szCs w:val="58"/>
        </w:rPr>
      </w:pPr>
    </w:p>
    <w:p w:rsidR="00602C55" w:rsidRDefault="003310B8">
      <w:pPr>
        <w:rPr>
          <w:rFonts w:ascii="Times New Roman" w:hAnsi="Times New Roman" w:cs="Times New Roman"/>
          <w:color w:val="000000"/>
          <w:sz w:val="52"/>
          <w:szCs w:val="56"/>
        </w:rPr>
      </w:pPr>
      <w:r>
        <w:rPr>
          <w:rFonts w:ascii="Times New Roman" w:hAnsi="Times New Roman" w:cs="Times New Roman"/>
          <w:color w:val="000000"/>
          <w:sz w:val="52"/>
          <w:szCs w:val="56"/>
        </w:rPr>
        <w:t>Investment vs. Savings: Analyze the return on investment (ROI) of energy-saving innovations by comparing the initial cost with the long-term energy cost savings.</w:t>
      </w:r>
    </w:p>
    <w:p w:rsidR="00602C55" w:rsidRDefault="00602C55">
      <w:pPr>
        <w:rPr>
          <w:rFonts w:ascii="Times New Roman" w:hAnsi="Times New Roman" w:cs="Times New Roman"/>
          <w:color w:val="000000"/>
          <w:sz w:val="52"/>
          <w:szCs w:val="56"/>
        </w:rPr>
      </w:pPr>
    </w:p>
    <w:p w:rsidR="00602C55" w:rsidRDefault="003310B8">
      <w:pPr>
        <w:rPr>
          <w:rFonts w:ascii="Times New Roman" w:hAnsi="Times New Roman" w:cs="Times New Roman"/>
          <w:color w:val="000000"/>
          <w:sz w:val="52"/>
          <w:szCs w:val="56"/>
        </w:rPr>
      </w:pPr>
      <w:r>
        <w:rPr>
          <w:rFonts w:ascii="Times New Roman" w:hAnsi="Times New Roman" w:cs="Times New Roman"/>
          <w:color w:val="000000"/>
          <w:sz w:val="52"/>
          <w:szCs w:val="56"/>
        </w:rPr>
        <w:t>Carbon Emissions Reduction: Measure the reduction in carbon emissions achieved through energy-saving innovations, using emission factors and data on energy consumption.</w:t>
      </w:r>
    </w:p>
    <w:p w:rsidR="00602C55" w:rsidRDefault="00602C55">
      <w:pPr>
        <w:rPr>
          <w:rFonts w:ascii="Times New Roman" w:hAnsi="Times New Roman" w:cs="Times New Roman"/>
          <w:color w:val="000000"/>
          <w:sz w:val="52"/>
          <w:szCs w:val="56"/>
        </w:rPr>
      </w:pPr>
    </w:p>
    <w:p w:rsidR="00602C55" w:rsidRDefault="003310B8">
      <w:pPr>
        <w:rPr>
          <w:rFonts w:ascii="Times New Roman" w:hAnsi="Times New Roman" w:cs="Times New Roman"/>
          <w:color w:val="000000"/>
          <w:sz w:val="52"/>
          <w:szCs w:val="56"/>
        </w:rPr>
      </w:pPr>
      <w:r>
        <w:rPr>
          <w:rFonts w:ascii="Times New Roman" w:hAnsi="Times New Roman" w:cs="Times New Roman"/>
          <w:color w:val="000000"/>
          <w:sz w:val="52"/>
          <w:szCs w:val="56"/>
        </w:rPr>
        <w:t>Adoption Rate: Track the adoption rate of innovative energy-saving technologies and practices in a specific industry or region to gauge their impact on overall energy consumption.</w:t>
      </w:r>
    </w:p>
    <w:p w:rsidR="00602C55" w:rsidRDefault="00602C55">
      <w:pPr>
        <w:rPr>
          <w:rFonts w:ascii="Times New Roman" w:hAnsi="Times New Roman" w:cs="Times New Roman"/>
          <w:color w:val="000000"/>
          <w:sz w:val="52"/>
          <w:szCs w:val="56"/>
        </w:rPr>
      </w:pPr>
    </w:p>
    <w:p w:rsidR="00602C55" w:rsidRDefault="003310B8">
      <w:pPr>
        <w:rPr>
          <w:rFonts w:ascii="Times New Roman" w:hAnsi="Times New Roman" w:cs="Times New Roman"/>
          <w:color w:val="000000"/>
          <w:sz w:val="52"/>
          <w:szCs w:val="56"/>
        </w:rPr>
      </w:pPr>
      <w:r>
        <w:rPr>
          <w:rFonts w:ascii="Times New Roman" w:hAnsi="Times New Roman" w:cs="Times New Roman"/>
          <w:color w:val="000000"/>
          <w:sz w:val="52"/>
          <w:szCs w:val="56"/>
        </w:rPr>
        <w:t>Energy Efficiency Ratings: Evaluate products and technologies using standardized energy efficiency ratings, such as ENERGY STAR for appliances or LEED certification for buildings.</w:t>
      </w:r>
    </w:p>
    <w:p w:rsidR="00602C55" w:rsidRDefault="00602C55">
      <w:pPr>
        <w:rPr>
          <w:rFonts w:ascii="Times New Roman" w:hAnsi="Times New Roman" w:cs="Times New Roman"/>
          <w:color w:val="000000"/>
          <w:sz w:val="52"/>
          <w:szCs w:val="56"/>
        </w:rPr>
      </w:pPr>
    </w:p>
    <w:p w:rsidR="00602C55" w:rsidRDefault="003310B8">
      <w:pPr>
        <w:rPr>
          <w:rFonts w:ascii="Times New Roman" w:hAnsi="Times New Roman" w:cs="Times New Roman"/>
          <w:color w:val="000000"/>
          <w:sz w:val="52"/>
          <w:szCs w:val="56"/>
        </w:rPr>
      </w:pPr>
      <w:r>
        <w:rPr>
          <w:rFonts w:ascii="Times New Roman" w:hAnsi="Times New Roman" w:cs="Times New Roman"/>
          <w:color w:val="000000"/>
          <w:sz w:val="52"/>
          <w:szCs w:val="56"/>
        </w:rPr>
        <w:t>Energy Savings Calculations: Calculate the energy savings achieved by innovative technologies compared to traditional counterparts. This can involve before-and-after assessments or modeling based on usage data.</w:t>
      </w:r>
    </w:p>
    <w:p w:rsidR="00602C55" w:rsidRDefault="00602C55">
      <w:pPr>
        <w:rPr>
          <w:rFonts w:ascii="Times New Roman" w:hAnsi="Times New Roman" w:cs="Times New Roman"/>
          <w:color w:val="000000"/>
          <w:sz w:val="52"/>
          <w:szCs w:val="56"/>
        </w:rPr>
      </w:pPr>
    </w:p>
    <w:p w:rsidR="00602C55" w:rsidRDefault="003310B8">
      <w:pPr>
        <w:rPr>
          <w:rFonts w:ascii="Times New Roman" w:hAnsi="Times New Roman" w:cs="Times New Roman"/>
          <w:color w:val="000000"/>
          <w:sz w:val="52"/>
          <w:szCs w:val="56"/>
        </w:rPr>
      </w:pPr>
      <w:r>
        <w:rPr>
          <w:rFonts w:ascii="Times New Roman" w:hAnsi="Times New Roman" w:cs="Times New Roman"/>
          <w:color w:val="000000"/>
          <w:sz w:val="52"/>
          <w:szCs w:val="56"/>
        </w:rPr>
        <w:t>Government Policies and Incentives: Evaluate the impact of government policies, incentives, and subsidies on encouraging energy-efficient innovation and adoption.</w:t>
      </w:r>
    </w:p>
    <w:p w:rsidR="00602C55" w:rsidRDefault="00602C55">
      <w:pPr>
        <w:rPr>
          <w:rFonts w:ascii="Times New Roman" w:hAnsi="Times New Roman" w:cs="Times New Roman"/>
          <w:color w:val="000000"/>
          <w:sz w:val="52"/>
          <w:szCs w:val="56"/>
        </w:rPr>
      </w:pPr>
    </w:p>
    <w:p w:rsidR="00602C55" w:rsidRDefault="003310B8">
      <w:pPr>
        <w:rPr>
          <w:rFonts w:ascii="Times New Roman" w:hAnsi="Times New Roman" w:cs="Times New Roman"/>
          <w:color w:val="000000"/>
          <w:sz w:val="52"/>
          <w:szCs w:val="56"/>
        </w:rPr>
      </w:pPr>
      <w:r>
        <w:rPr>
          <w:rFonts w:ascii="Times New Roman" w:hAnsi="Times New Roman" w:cs="Times New Roman"/>
          <w:color w:val="000000"/>
          <w:sz w:val="52"/>
          <w:szCs w:val="56"/>
        </w:rPr>
        <w:t>Industry Standards: Monitor the development and adoption of industry standards related to energy efficiency, which can drive innovation.</w:t>
      </w:r>
    </w:p>
    <w:p w:rsidR="00602C55" w:rsidRDefault="00602C55">
      <w:pPr>
        <w:rPr>
          <w:rFonts w:ascii="Times New Roman" w:hAnsi="Times New Roman" w:cs="Times New Roman"/>
          <w:color w:val="000000"/>
          <w:sz w:val="52"/>
          <w:szCs w:val="56"/>
        </w:rPr>
      </w:pPr>
    </w:p>
    <w:p w:rsidR="00602C55" w:rsidRDefault="003310B8">
      <w:pPr>
        <w:rPr>
          <w:rFonts w:ascii="Times New Roman" w:hAnsi="Times New Roman" w:cs="Times New Roman"/>
          <w:color w:val="000000"/>
          <w:sz w:val="52"/>
          <w:szCs w:val="56"/>
        </w:rPr>
      </w:pPr>
      <w:r>
        <w:rPr>
          <w:rFonts w:ascii="Times New Roman" w:hAnsi="Times New Roman" w:cs="Times New Roman"/>
          <w:color w:val="000000"/>
          <w:sz w:val="52"/>
          <w:szCs w:val="56"/>
        </w:rPr>
        <w:t>Consumer Awareness: Measure consumer awareness and willingness to adopt energy-efficient products and practices through surveys and market research.</w:t>
      </w:r>
    </w:p>
    <w:p w:rsidR="00602C55" w:rsidRDefault="00602C55">
      <w:pPr>
        <w:rPr>
          <w:rFonts w:ascii="Times New Roman" w:hAnsi="Times New Roman" w:cs="Times New Roman"/>
          <w:color w:val="000000"/>
          <w:sz w:val="52"/>
          <w:szCs w:val="56"/>
        </w:rPr>
      </w:pPr>
    </w:p>
    <w:p w:rsidR="00602C55" w:rsidRDefault="003310B8">
      <w:pPr>
        <w:rPr>
          <w:rFonts w:ascii="Times New Roman" w:hAnsi="Times New Roman" w:cs="Times New Roman"/>
          <w:color w:val="000000"/>
          <w:sz w:val="52"/>
          <w:szCs w:val="56"/>
        </w:rPr>
      </w:pPr>
      <w:r>
        <w:rPr>
          <w:rFonts w:ascii="Times New Roman" w:hAnsi="Times New Roman" w:cs="Times New Roman"/>
          <w:color w:val="000000"/>
          <w:sz w:val="52"/>
          <w:szCs w:val="56"/>
        </w:rPr>
        <w:t>Case Studies and Pilot Programs: Analyze real-world case studies and pilot programs to understand the practical implications and success stories of energy-saving innovations.</w:t>
      </w:r>
    </w:p>
    <w:sectPr w:rsidR="00602C55">
      <w:pgSz w:w="28800" w:h="2880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xi Sans">
    <w:altName w:val="Droid Sans"/>
    <w:charset w:val="00"/>
    <w:family w:val="auto"/>
    <w:pitch w:val="variable"/>
  </w:font>
  <w:font w:name="Evermore Ming">
    <w:altName w:val="Droid Sans"/>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bordersDoNotSurroundHeader/>
  <w:bordersDoNotSurroundFooter/>
  <w:proofState w:spelling="clean"/>
  <w:defaultTabStop w:val="720"/>
  <w:drawingGridHorizontalSpacing w:val="110"/>
  <w:drawingGridVerticalSpacing w:val="156"/>
  <w:displayHorizontalDrawingGridEvery w:val="2"/>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602C55"/>
    <w:rsid w:val="000921EC"/>
    <w:rsid w:val="00191BC5"/>
    <w:rsid w:val="00246DD0"/>
    <w:rsid w:val="003310B8"/>
    <w:rsid w:val="00602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B797D2"/>
  <w15:docId w15:val="{C515889C-B44C-1742-8BF0-A889F106A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Arial"/>
      <w:sz w:val="22"/>
      <w:szCs w:val="22"/>
      <w:lang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948</Words>
  <Characters>5406</Characters>
  <Application>Microsoft Office Word</Application>
  <DocSecurity>0</DocSecurity>
  <Lines>45</Lines>
  <Paragraphs>12</Paragraphs>
  <ScaleCrop>false</ScaleCrop>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sivanesan p</cp:lastModifiedBy>
  <cp:revision>5</cp:revision>
  <dcterms:created xsi:type="dcterms:W3CDTF">2023-10-10T05:05:00Z</dcterms:created>
  <dcterms:modified xsi:type="dcterms:W3CDTF">2023-10-10T05:19:00Z</dcterms:modified>
</cp:coreProperties>
</file>