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36DE312B" w14:textId="77777777" w:rsidTr="00F4715A">
        <w:trPr>
          <w:trHeight w:val="9693"/>
        </w:trPr>
        <w:tc>
          <w:tcPr>
            <w:tcW w:w="5000" w:type="pct"/>
            <w:gridSpan w:val="5"/>
          </w:tcPr>
          <w:p w14:paraId="2A707250" w14:textId="77777777" w:rsidR="00C3569F" w:rsidRDefault="00C3569F" w:rsidP="00B7244E">
            <w:r w:rsidRPr="009B5DF8">
              <w:rPr>
                <w:noProof/>
                <w:lang w:eastAsia="en-AU"/>
              </w:rPr>
              <w:drawing>
                <wp:inline distT="0" distB="0" distL="0" distR="0" wp14:anchorId="082B10BD" wp14:editId="772DEA5D">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40EC8C40" w14:textId="77777777" w:rsidTr="00F4715A">
        <w:trPr>
          <w:trHeight w:val="144"/>
        </w:trPr>
        <w:tc>
          <w:tcPr>
            <w:tcW w:w="417" w:type="pct"/>
            <w:vMerge w:val="restart"/>
            <w:shd w:val="clear" w:color="auto" w:fill="000000" w:themeFill="text1"/>
          </w:tcPr>
          <w:p w14:paraId="05110AC1" w14:textId="77777777" w:rsidR="00C3569F" w:rsidRDefault="00C3569F" w:rsidP="00B7244E"/>
        </w:tc>
        <w:tc>
          <w:tcPr>
            <w:tcW w:w="2083" w:type="pct"/>
            <w:tcBorders>
              <w:top w:val="single" w:sz="48" w:space="0" w:color="D83D27" w:themeColor="accent2"/>
            </w:tcBorders>
            <w:shd w:val="clear" w:color="auto" w:fill="000000" w:themeFill="text1"/>
          </w:tcPr>
          <w:p w14:paraId="79D63034" w14:textId="77777777" w:rsidR="00C3569F" w:rsidRPr="00A00E8F" w:rsidRDefault="00C3569F" w:rsidP="00B7244E"/>
        </w:tc>
        <w:tc>
          <w:tcPr>
            <w:tcW w:w="2084" w:type="pct"/>
            <w:gridSpan w:val="2"/>
            <w:shd w:val="clear" w:color="auto" w:fill="000000" w:themeFill="text1"/>
          </w:tcPr>
          <w:p w14:paraId="29042D88" w14:textId="77777777" w:rsidR="00C3569F" w:rsidRPr="00A00E8F" w:rsidRDefault="00C3569F" w:rsidP="00B7244E"/>
        </w:tc>
        <w:tc>
          <w:tcPr>
            <w:tcW w:w="416" w:type="pct"/>
            <w:vMerge w:val="restart"/>
            <w:shd w:val="clear" w:color="auto" w:fill="000000" w:themeFill="text1"/>
          </w:tcPr>
          <w:p w14:paraId="205390F3" w14:textId="77777777" w:rsidR="00C3569F" w:rsidRDefault="00C3569F" w:rsidP="00B7244E"/>
        </w:tc>
      </w:tr>
      <w:tr w:rsidR="00C3569F" w14:paraId="4D99AB9A" w14:textId="77777777" w:rsidTr="00F4715A">
        <w:trPr>
          <w:trHeight w:val="3132"/>
        </w:trPr>
        <w:tc>
          <w:tcPr>
            <w:tcW w:w="417" w:type="pct"/>
            <w:vMerge/>
            <w:shd w:val="clear" w:color="auto" w:fill="000000" w:themeFill="text1"/>
          </w:tcPr>
          <w:p w14:paraId="4DCD4226" w14:textId="77777777" w:rsidR="00C3569F" w:rsidRDefault="00C3569F" w:rsidP="00B7244E"/>
        </w:tc>
        <w:tc>
          <w:tcPr>
            <w:tcW w:w="4167" w:type="pct"/>
            <w:gridSpan w:val="3"/>
            <w:shd w:val="clear" w:color="auto" w:fill="000000" w:themeFill="text1"/>
          </w:tcPr>
          <w:p w14:paraId="566F8FE8" w14:textId="6196A32A" w:rsidR="00C3569F" w:rsidRPr="00C3569F" w:rsidRDefault="00B71C27" w:rsidP="00B7244E">
            <w:pPr>
              <w:pStyle w:val="Title"/>
            </w:pPr>
            <w:r>
              <w:t>MACHINE LEARNING</w:t>
            </w:r>
          </w:p>
          <w:p w14:paraId="10F0AAE6" w14:textId="7A34B956" w:rsidR="00C3569F" w:rsidRPr="00C3569F" w:rsidRDefault="00B71C27" w:rsidP="00391728">
            <w:pPr>
              <w:pStyle w:val="Subtitle"/>
            </w:pPr>
            <w:r>
              <w:t>Business report</w:t>
            </w:r>
          </w:p>
        </w:tc>
        <w:tc>
          <w:tcPr>
            <w:tcW w:w="416" w:type="pct"/>
            <w:vMerge/>
            <w:shd w:val="clear" w:color="auto" w:fill="000000" w:themeFill="text1"/>
          </w:tcPr>
          <w:p w14:paraId="7BD8F771" w14:textId="77777777" w:rsidR="00C3569F" w:rsidRDefault="00C3569F" w:rsidP="00B7244E"/>
        </w:tc>
      </w:tr>
      <w:tr w:rsidR="00C3569F" w14:paraId="64A5DB03" w14:textId="77777777" w:rsidTr="00F4715A">
        <w:trPr>
          <w:trHeight w:val="576"/>
        </w:trPr>
        <w:tc>
          <w:tcPr>
            <w:tcW w:w="417" w:type="pct"/>
            <w:vMerge/>
            <w:shd w:val="clear" w:color="auto" w:fill="000000" w:themeFill="text1"/>
          </w:tcPr>
          <w:p w14:paraId="1B590F09" w14:textId="77777777" w:rsidR="00C3569F" w:rsidRDefault="00C3569F" w:rsidP="00B7244E"/>
        </w:tc>
        <w:tc>
          <w:tcPr>
            <w:tcW w:w="2778" w:type="pct"/>
            <w:gridSpan w:val="2"/>
            <w:shd w:val="clear" w:color="auto" w:fill="000000" w:themeFill="text1"/>
          </w:tcPr>
          <w:p w14:paraId="42A288D0" w14:textId="46D6EEFD" w:rsidR="00C3569F" w:rsidRPr="001A531B" w:rsidRDefault="00C3569F" w:rsidP="00B7244E">
            <w:pPr>
              <w:pStyle w:val="company"/>
              <w:rPr>
                <w:szCs w:val="72"/>
              </w:rPr>
            </w:pPr>
          </w:p>
        </w:tc>
        <w:tc>
          <w:tcPr>
            <w:tcW w:w="1389" w:type="pct"/>
            <w:shd w:val="clear" w:color="auto" w:fill="000000" w:themeFill="text1"/>
          </w:tcPr>
          <w:p w14:paraId="70676468" w14:textId="161F3544" w:rsidR="00C3569F" w:rsidRPr="00C3569F" w:rsidRDefault="00B71C27" w:rsidP="00B7244E">
            <w:pPr>
              <w:pStyle w:val="Email"/>
            </w:pPr>
            <w:proofErr w:type="spellStart"/>
            <w:r>
              <w:t>Sivani</w:t>
            </w:r>
            <w:proofErr w:type="spellEnd"/>
            <w:r>
              <w:t xml:space="preserve"> Varma</w:t>
            </w:r>
          </w:p>
        </w:tc>
        <w:tc>
          <w:tcPr>
            <w:tcW w:w="416" w:type="pct"/>
            <w:vMerge/>
            <w:shd w:val="clear" w:color="auto" w:fill="000000" w:themeFill="text1"/>
          </w:tcPr>
          <w:p w14:paraId="4983E99C" w14:textId="77777777" w:rsidR="00C3569F" w:rsidRDefault="00C3569F" w:rsidP="00B7244E"/>
        </w:tc>
      </w:tr>
    </w:tbl>
    <w:p w14:paraId="49CFFE05" w14:textId="77777777" w:rsidR="00952F7D" w:rsidRPr="00C3569F" w:rsidRDefault="00952F7D" w:rsidP="00B7244E"/>
    <w:p w14:paraId="4B50F04A"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7B085EE1" w14:textId="77777777" w:rsidR="00C3569F" w:rsidRDefault="00C3569F" w:rsidP="00B7244E"/>
    <w:p w14:paraId="03311EE6" w14:textId="0C5FF687" w:rsidR="00B71C27" w:rsidRDefault="00B71C27" w:rsidP="00B71C27">
      <w:pPr>
        <w:pStyle w:val="Heading1"/>
      </w:pPr>
      <w:r>
        <w:t>Problem 1:</w:t>
      </w:r>
    </w:p>
    <w:p w14:paraId="5881501D" w14:textId="77777777" w:rsidR="00B71C27" w:rsidRPr="00B71C27" w:rsidRDefault="00B71C27" w:rsidP="00B71C27"/>
    <w:p w14:paraId="0E7B0605" w14:textId="77777777" w:rsidR="00B71C27" w:rsidRDefault="00B71C27" w:rsidP="00B71C27">
      <w:pPr>
        <w:pStyle w:val="Heading2"/>
      </w:pPr>
      <w: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20A2A498" w14:textId="77777777" w:rsidR="00B71C27" w:rsidRDefault="00B71C27" w:rsidP="00B71C27">
      <w:pPr>
        <w:pStyle w:val="Heading2"/>
      </w:pPr>
      <w:r>
        <w:t>Dataset for Problem: </w:t>
      </w:r>
      <w:hyperlink r:id="rId15" w:tgtFrame="_blank" w:tooltip="Election_Data.xlsx" w:history="1">
        <w:r>
          <w:rPr>
            <w:rStyle w:val="Hyperlink"/>
            <w:rFonts w:ascii="Arial" w:hAnsi="Arial" w:cs="Arial"/>
          </w:rPr>
          <w:t>Election_Data.xlsx</w:t>
        </w:r>
      </w:hyperlink>
    </w:p>
    <w:p w14:paraId="4E0E64DA" w14:textId="77777777" w:rsidR="00C3569F" w:rsidRDefault="00C3569F" w:rsidP="00B7244E"/>
    <w:p w14:paraId="6520D2FB" w14:textId="77777777" w:rsidR="00B71C27" w:rsidRPr="00D532F7" w:rsidRDefault="00B71C27" w:rsidP="00B7244E">
      <w:pPr>
        <w:rPr>
          <w:bCs/>
        </w:rPr>
      </w:pPr>
    </w:p>
    <w:p w14:paraId="0B38A7D3" w14:textId="77777777" w:rsidR="00B71C27" w:rsidRPr="00D532F7" w:rsidRDefault="00B71C27" w:rsidP="00B71C27">
      <w:pPr>
        <w:pStyle w:val="Heading2"/>
        <w:rPr>
          <w:b w:val="0"/>
          <w:bCs/>
          <w:color w:val="auto"/>
          <w:sz w:val="24"/>
          <w:szCs w:val="28"/>
        </w:rPr>
      </w:pPr>
      <w:r w:rsidRPr="00D532F7">
        <w:rPr>
          <w:b w:val="0"/>
          <w:bCs/>
          <w:color w:val="auto"/>
          <w:sz w:val="24"/>
          <w:szCs w:val="28"/>
        </w:rPr>
        <w:t>Data Ingestion: 11 marks</w:t>
      </w:r>
    </w:p>
    <w:p w14:paraId="27F27CA7" w14:textId="25FA37BA" w:rsidR="00B71C27" w:rsidRPr="00D532F7" w:rsidRDefault="00B71C27" w:rsidP="00D532F7">
      <w:pPr>
        <w:rPr>
          <w:rFonts w:ascii="Trebuchet MS" w:hAnsi="Trebuchet MS" w:cs="Arial"/>
          <w:color w:val="000000"/>
          <w:shd w:val="clear" w:color="auto" w:fill="FFFFFF"/>
        </w:rPr>
      </w:pPr>
      <w:r w:rsidRPr="00D532F7">
        <w:rPr>
          <w:bCs/>
        </w:rPr>
        <w:br/>
      </w:r>
      <w:r w:rsidRPr="00D532F7">
        <w:rPr>
          <w:rFonts w:ascii="Trebuchet MS" w:hAnsi="Trebuchet MS" w:cs="Arial"/>
          <w:color w:val="000000"/>
          <w:shd w:val="clear" w:color="auto" w:fill="FFFFFF"/>
        </w:rPr>
        <w:t>1.1 Read the dataset. Do the descriptive statistics and do the null value condition check. Write an inference on it. (4 Marks)</w:t>
      </w:r>
      <w:r w:rsidRPr="00D532F7">
        <w:rPr>
          <w:rFonts w:ascii="Trebuchet MS" w:hAnsi="Trebuchet MS" w:cs="Arial"/>
          <w:color w:val="000000"/>
          <w:shd w:val="clear" w:color="auto" w:fill="FFFFFF"/>
        </w:rPr>
        <w:br/>
        <w:t>1.2 Perform Univariate and Bivariate Analysis. Do exploratory data analysis. Check for Outliers. (7 Marks)</w:t>
      </w:r>
    </w:p>
    <w:p w14:paraId="2646AD0E" w14:textId="77777777" w:rsidR="00B71C27" w:rsidRPr="00D532F7" w:rsidRDefault="00B71C27" w:rsidP="00D532F7">
      <w:pPr>
        <w:rPr>
          <w:rFonts w:ascii="Trebuchet MS" w:hAnsi="Trebuchet MS" w:cs="Arial"/>
          <w:color w:val="000000"/>
          <w:shd w:val="clear" w:color="auto" w:fill="FFFFFF"/>
        </w:rPr>
      </w:pPr>
    </w:p>
    <w:p w14:paraId="62104A2B" w14:textId="77777777" w:rsidR="00B71C27" w:rsidRPr="00D532F7" w:rsidRDefault="00B71C27" w:rsidP="00D532F7">
      <w:pPr>
        <w:rPr>
          <w:rFonts w:ascii="Trebuchet MS" w:hAnsi="Trebuchet MS" w:cs="Arial"/>
          <w:color w:val="000000"/>
          <w:shd w:val="clear" w:color="auto" w:fill="FFFFFF"/>
        </w:rPr>
      </w:pPr>
      <w:r w:rsidRPr="00D532F7">
        <w:rPr>
          <w:rFonts w:ascii="Trebuchet MS" w:hAnsi="Trebuchet MS" w:cs="Arial"/>
          <w:color w:val="000000"/>
          <w:shd w:val="clear" w:color="auto" w:fill="FFFFFF"/>
        </w:rPr>
        <w:t>Data Preparation: 4 marks</w:t>
      </w:r>
    </w:p>
    <w:p w14:paraId="1CA4CB64" w14:textId="2E648A09" w:rsidR="00B71C27" w:rsidRPr="00D532F7" w:rsidRDefault="00B71C27" w:rsidP="00D532F7">
      <w:pPr>
        <w:rPr>
          <w:rFonts w:ascii="Trebuchet MS" w:hAnsi="Trebuchet MS" w:cs="Arial"/>
          <w:color w:val="000000"/>
          <w:shd w:val="clear" w:color="auto" w:fill="FFFFFF"/>
        </w:rPr>
      </w:pPr>
      <w:r w:rsidRPr="00D532F7">
        <w:rPr>
          <w:rFonts w:ascii="Trebuchet MS" w:hAnsi="Trebuchet MS" w:cs="Arial"/>
          <w:color w:val="000000"/>
          <w:shd w:val="clear" w:color="auto" w:fill="FFFFFF"/>
        </w:rPr>
        <w:br/>
        <w:t>1.3 Encode the data (having string values) for Modelling. Is Scaling necessary here or not? Data Split: Split the data into train and test (70:30). (4 Marks)</w:t>
      </w:r>
    </w:p>
    <w:p w14:paraId="70F88BDC" w14:textId="77777777" w:rsidR="00B71C27" w:rsidRPr="00D532F7" w:rsidRDefault="00B71C27" w:rsidP="00D532F7">
      <w:pPr>
        <w:rPr>
          <w:rFonts w:ascii="Trebuchet MS" w:hAnsi="Trebuchet MS" w:cs="Arial"/>
          <w:color w:val="000000"/>
          <w:shd w:val="clear" w:color="auto" w:fill="FFFFFF"/>
        </w:rPr>
      </w:pPr>
    </w:p>
    <w:p w14:paraId="32E8F750" w14:textId="77777777" w:rsidR="00B71C27" w:rsidRPr="00D532F7" w:rsidRDefault="00B71C27" w:rsidP="00D532F7">
      <w:pPr>
        <w:rPr>
          <w:rFonts w:ascii="Trebuchet MS" w:hAnsi="Trebuchet MS" w:cs="Arial"/>
          <w:color w:val="000000"/>
          <w:shd w:val="clear" w:color="auto" w:fill="FFFFFF"/>
        </w:rPr>
      </w:pPr>
      <w:r w:rsidRPr="00D532F7">
        <w:rPr>
          <w:rFonts w:ascii="Trebuchet MS" w:hAnsi="Trebuchet MS" w:cs="Arial"/>
          <w:color w:val="000000"/>
          <w:shd w:val="clear" w:color="auto" w:fill="FFFFFF"/>
        </w:rPr>
        <w:t>Modeling: 22 marks</w:t>
      </w:r>
    </w:p>
    <w:p w14:paraId="791B820F" w14:textId="0A1A6D8A" w:rsidR="00B71C27" w:rsidRPr="00D532F7" w:rsidRDefault="00B71C27" w:rsidP="00D532F7">
      <w:pPr>
        <w:rPr>
          <w:rFonts w:ascii="Trebuchet MS" w:hAnsi="Trebuchet MS" w:cs="Arial"/>
          <w:color w:val="000000"/>
          <w:shd w:val="clear" w:color="auto" w:fill="FFFFFF"/>
        </w:rPr>
      </w:pPr>
      <w:r w:rsidRPr="00D532F7">
        <w:rPr>
          <w:rFonts w:ascii="Trebuchet MS" w:hAnsi="Trebuchet MS" w:cs="Arial"/>
          <w:color w:val="000000"/>
          <w:shd w:val="clear" w:color="auto" w:fill="FFFFFF"/>
        </w:rPr>
        <w:br/>
        <w:t>1.4 Apply Logistic Regression and LDA (linear discriminant analysis). (4 marks)</w:t>
      </w:r>
      <w:r w:rsidRPr="00D532F7">
        <w:rPr>
          <w:rFonts w:ascii="Trebuchet MS" w:hAnsi="Trebuchet MS" w:cs="Arial"/>
          <w:color w:val="000000"/>
          <w:shd w:val="clear" w:color="auto" w:fill="FFFFFF"/>
        </w:rPr>
        <w:br/>
        <w:t>1.5 Apply KNN Model and Naïve Bayes Model. Interpret the results. (4 marks)</w:t>
      </w:r>
      <w:r w:rsidRPr="00D532F7">
        <w:rPr>
          <w:rFonts w:ascii="Trebuchet MS" w:hAnsi="Trebuchet MS" w:cs="Arial"/>
          <w:color w:val="000000"/>
          <w:shd w:val="clear" w:color="auto" w:fill="FFFFFF"/>
        </w:rPr>
        <w:br/>
        <w:t>1.6 Model Tuning, Bagging (Random Forest should be applied for Bagging), and Boosting. (7 marks)</w:t>
      </w:r>
      <w:r w:rsidRPr="00D532F7">
        <w:rPr>
          <w:rFonts w:ascii="Trebuchet MS" w:hAnsi="Trebuchet MS" w:cs="Arial"/>
          <w:color w:val="000000"/>
          <w:shd w:val="clear" w:color="auto" w:fill="FFFFFF"/>
        </w:rPr>
        <w:br/>
        <w:t>1.7 Performance Metrics: Check the performance of Predictions on Train and Test sets using Accuracy, Confusion Matrix, Plot ROC curve and get ROC_AUC score for each model. Final Model: Compare the models and write inference which model is best/optimized. (7 marks)</w:t>
      </w:r>
    </w:p>
    <w:p w14:paraId="0B2CD793" w14:textId="4053AD01" w:rsidR="00B71C27" w:rsidRDefault="00B71C27" w:rsidP="00B71C27">
      <w:pPr>
        <w:pStyle w:val="Heading1"/>
        <w:sectPr w:rsidR="00B71C27" w:rsidSect="002A5BA5">
          <w:pgSz w:w="12240" w:h="15840" w:code="1"/>
          <w:pgMar w:top="720" w:right="720" w:bottom="720" w:left="720" w:header="289" w:footer="0" w:gutter="0"/>
          <w:cols w:space="708"/>
          <w:docGrid w:linePitch="360"/>
        </w:sectPr>
      </w:pPr>
    </w:p>
    <w:tbl>
      <w:tblPr>
        <w:tblpPr w:leftFromText="180" w:rightFromText="180" w:vertAnchor="text" w:tblpX="142" w:tblpY="1"/>
        <w:tblW w:w="10794" w:type="dxa"/>
        <w:tblCellMar>
          <w:left w:w="0" w:type="dxa"/>
          <w:right w:w="0" w:type="dxa"/>
        </w:tblCellMar>
        <w:tblLook w:val="0600" w:firstRow="0" w:lastRow="0" w:firstColumn="0" w:lastColumn="0" w:noHBand="1" w:noVBand="1"/>
      </w:tblPr>
      <w:tblGrid>
        <w:gridCol w:w="4528"/>
        <w:gridCol w:w="6266"/>
      </w:tblGrid>
      <w:tr w:rsidR="00C3569F" w14:paraId="194B0BDB" w14:textId="77777777" w:rsidTr="00B71C27">
        <w:trPr>
          <w:trHeight w:val="144"/>
        </w:trPr>
        <w:tc>
          <w:tcPr>
            <w:tcW w:w="4528" w:type="dxa"/>
            <w:tcBorders>
              <w:top w:val="single" w:sz="48" w:space="0" w:color="D83D27" w:themeColor="accent2"/>
            </w:tcBorders>
          </w:tcPr>
          <w:p w14:paraId="5256E35D" w14:textId="77777777" w:rsidR="00C3569F" w:rsidRPr="001320AC" w:rsidRDefault="00C3569F" w:rsidP="00B71C27"/>
        </w:tc>
        <w:tc>
          <w:tcPr>
            <w:tcW w:w="6266" w:type="dxa"/>
          </w:tcPr>
          <w:p w14:paraId="6A5D5321" w14:textId="77777777" w:rsidR="00C3569F" w:rsidRPr="001320AC" w:rsidRDefault="00C3569F" w:rsidP="00B71C27"/>
        </w:tc>
      </w:tr>
    </w:tbl>
    <w:p w14:paraId="1D6CEB98" w14:textId="77777777" w:rsidR="000749AA" w:rsidRDefault="000749AA" w:rsidP="00B7244E"/>
    <w:p w14:paraId="352CEE9C" w14:textId="77777777" w:rsidR="00C3569F" w:rsidRDefault="00B71C27" w:rsidP="00B7244E">
      <w:pPr>
        <w:rPr>
          <w:rFonts w:ascii="Arial" w:hAnsi="Arial" w:cs="Arial"/>
          <w:b/>
          <w:bCs/>
          <w:color w:val="000000"/>
          <w:shd w:val="clear" w:color="auto" w:fill="FFFFFF"/>
        </w:rPr>
      </w:pPr>
      <w:r>
        <w:rPr>
          <w:rFonts w:ascii="Arial" w:hAnsi="Arial" w:cs="Arial"/>
          <w:b/>
          <w:bCs/>
          <w:color w:val="000000"/>
          <w:shd w:val="clear" w:color="auto" w:fill="FFFFFF"/>
        </w:rPr>
        <w:t>1.1) Read the dataset. Describe the data briefly. Interpret the inferences for each. Initial steps like head () .info (), Data Types, etc. Null value check, Summary stats, Skewness must be discussed</w:t>
      </w:r>
    </w:p>
    <w:p w14:paraId="2398E97E" w14:textId="21421948" w:rsidR="009F2C7E" w:rsidRDefault="00015247" w:rsidP="00B7244E">
      <w:pPr>
        <w:rPr>
          <w:rFonts w:ascii="Arial" w:hAnsi="Arial" w:cs="Arial"/>
          <w:b/>
          <w:bCs/>
          <w:color w:val="000000"/>
          <w:shd w:val="clear" w:color="auto" w:fill="FFFFFF"/>
        </w:rPr>
      </w:pPr>
      <w:r>
        <w:rPr>
          <w:rFonts w:ascii="Arial" w:hAnsi="Arial" w:cs="Arial"/>
          <w:b/>
          <w:bCs/>
          <w:color w:val="000000"/>
          <w:shd w:val="clear" w:color="auto" w:fill="FFFFFF"/>
        </w:rPr>
        <w:t xml:space="preserve"> </w:t>
      </w:r>
    </w:p>
    <w:p w14:paraId="25095000" w14:textId="59682982" w:rsidR="00015247" w:rsidRDefault="00890362" w:rsidP="00B7244E">
      <w:pPr>
        <w:rPr>
          <w:rFonts w:ascii="Arial" w:hAnsi="Arial" w:cs="Arial"/>
          <w:b/>
          <w:bCs/>
          <w:color w:val="000000"/>
          <w:shd w:val="clear" w:color="auto" w:fill="FFFFFF"/>
        </w:rPr>
      </w:pPr>
      <w:r>
        <w:rPr>
          <w:rFonts w:ascii="Arial" w:hAnsi="Arial" w:cs="Arial"/>
          <w:b/>
          <w:bCs/>
          <w:color w:val="000000"/>
          <w:shd w:val="clear" w:color="auto" w:fill="FFFFFF"/>
        </w:rPr>
        <w:t xml:space="preserve">  </w:t>
      </w:r>
      <w:r w:rsidR="00015247" w:rsidRPr="00015247">
        <w:rPr>
          <w:rFonts w:ascii="Arial" w:hAnsi="Arial" w:cs="Arial"/>
          <w:b/>
          <w:bCs/>
          <w:color w:val="000000"/>
          <w:shd w:val="clear" w:color="auto" w:fill="FFFFFF"/>
        </w:rPr>
        <w:drawing>
          <wp:inline distT="0" distB="0" distL="0" distR="0" wp14:anchorId="1BA2D5EB" wp14:editId="14F5C359">
            <wp:extent cx="6492240" cy="2164080"/>
            <wp:effectExtent l="133350" t="114300" r="11811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831" cy="21642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BB0D24" w14:textId="77777777" w:rsidR="009F2C7E" w:rsidRDefault="009F2C7E" w:rsidP="00B7244E">
      <w:pPr>
        <w:rPr>
          <w:rFonts w:ascii="Arial" w:hAnsi="Arial" w:cs="Arial"/>
          <w:b/>
          <w:bCs/>
          <w:color w:val="000000"/>
          <w:shd w:val="clear" w:color="auto" w:fill="FFFFFF"/>
        </w:rPr>
      </w:pPr>
    </w:p>
    <w:p w14:paraId="74325F5A" w14:textId="77777777" w:rsidR="00015247" w:rsidRDefault="00015247" w:rsidP="00D534F2">
      <w:pPr>
        <w:pStyle w:val="ListParagraph"/>
        <w:numPr>
          <w:ilvl w:val="0"/>
          <w:numId w:val="1"/>
        </w:numPr>
        <w:rPr>
          <w:rFonts w:ascii="Trebuchet MS" w:hAnsi="Trebuchet MS" w:cs="Arial"/>
          <w:color w:val="000000"/>
          <w:shd w:val="clear" w:color="auto" w:fill="FFFFFF"/>
        </w:rPr>
      </w:pPr>
      <w:r w:rsidRPr="00015247">
        <w:rPr>
          <w:rFonts w:ascii="Trebuchet MS" w:hAnsi="Trebuchet MS" w:cs="Arial"/>
          <w:color w:val="000000"/>
          <w:shd w:val="clear" w:color="auto" w:fill="FFFFFF"/>
        </w:rPr>
        <w:t>The election date</w:t>
      </w:r>
      <w:r>
        <w:rPr>
          <w:rFonts w:ascii="Trebuchet MS" w:hAnsi="Trebuchet MS" w:cs="Arial"/>
          <w:color w:val="000000"/>
          <w:shd w:val="clear" w:color="auto" w:fill="FFFFFF"/>
        </w:rPr>
        <w:t xml:space="preserve"> set has 1525 rows of observations from an election poll, across 9 dimensional of integer and object data type.</w:t>
      </w:r>
    </w:p>
    <w:p w14:paraId="43929BCC" w14:textId="7A7B39C4" w:rsidR="00015247" w:rsidRDefault="00015247"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The min age of voters starts with 24 and max age is 93.</w:t>
      </w:r>
    </w:p>
    <w:p w14:paraId="6464118E" w14:textId="6FCF57E9" w:rsidR="00250BD4" w:rsidRDefault="00250BD4"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From the descriptive summary of the data set, it can be inferred that the average age of the voters is 54 years and median is 53 years, which indicates the normal distribution of the age.</w:t>
      </w:r>
    </w:p>
    <w:p w14:paraId="006C71D8" w14:textId="7FCE5855" w:rsidR="00250BD4" w:rsidRDefault="00250BD4"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50% of the voters are between the age of 41 years and 67 years.</w:t>
      </w:r>
    </w:p>
    <w:p w14:paraId="2A1FB289" w14:textId="47FE774F" w:rsidR="00250BD4" w:rsidRDefault="00250BD4"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The average voter’s assessment of the national house hold economic condition is around 3.</w:t>
      </w:r>
    </w:p>
    <w:p w14:paraId="674C206B" w14:textId="570E5DEB" w:rsidR="009F2C7E" w:rsidRDefault="009F2C7E"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The national economic conditions, household economic conditions, Blair and Hague gives the range of the assessment, which is from 1 to 5.</w:t>
      </w:r>
    </w:p>
    <w:p w14:paraId="5D35F2B6" w14:textId="5842170D" w:rsidR="009F2C7E" w:rsidRDefault="009F2C7E"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 xml:space="preserve">Whereas, knowledge of </w:t>
      </w:r>
      <w:r w:rsidR="00250BD4">
        <w:rPr>
          <w:rFonts w:ascii="Trebuchet MS" w:hAnsi="Trebuchet MS" w:cs="Arial"/>
          <w:color w:val="000000"/>
          <w:shd w:val="clear" w:color="auto" w:fill="FFFFFF"/>
        </w:rPr>
        <w:t>parties’</w:t>
      </w:r>
      <w:r>
        <w:rPr>
          <w:rFonts w:ascii="Trebuchet MS" w:hAnsi="Trebuchet MS" w:cs="Arial"/>
          <w:color w:val="000000"/>
          <w:shd w:val="clear" w:color="auto" w:fill="FFFFFF"/>
        </w:rPr>
        <w:t xml:space="preserve"> positions on European integration starts from 0 to 3.</w:t>
      </w:r>
    </w:p>
    <w:p w14:paraId="350F5E91" w14:textId="416C8421" w:rsidR="00B71C27" w:rsidRDefault="00015247"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Only “age” variable is found to be both numerical and continuous in nature and rest are categorical in nature.</w:t>
      </w:r>
    </w:p>
    <w:p w14:paraId="7B15CDE9" w14:textId="0833E7F2" w:rsidR="00015247" w:rsidRDefault="00890362"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‘vote’ and ‘age’ represents the categories which they voted and their gender.</w:t>
      </w:r>
    </w:p>
    <w:p w14:paraId="5E6A7F1C" w14:textId="369B3D06" w:rsidR="00890362" w:rsidRPr="00250BD4" w:rsidRDefault="00890362" w:rsidP="00250BD4">
      <w:pPr>
        <w:rPr>
          <w:rFonts w:ascii="Trebuchet MS" w:hAnsi="Trebuchet MS" w:cs="Arial"/>
          <w:color w:val="000000"/>
          <w:shd w:val="clear" w:color="auto" w:fill="FFFFFF"/>
        </w:rPr>
      </w:pPr>
    </w:p>
    <w:p w14:paraId="7C80DF93" w14:textId="4B515C40" w:rsidR="00890362" w:rsidRPr="00890362" w:rsidRDefault="00890362" w:rsidP="00890362">
      <w:pPr>
        <w:rPr>
          <w:rFonts w:ascii="Trebuchet MS" w:hAnsi="Trebuchet MS" w:cs="Arial"/>
          <w:color w:val="000000"/>
          <w:shd w:val="clear" w:color="auto" w:fill="FFFFFF"/>
        </w:rPr>
      </w:pPr>
      <w:r w:rsidRPr="00890362">
        <w:rPr>
          <w:shd w:val="clear" w:color="auto" w:fill="FFFFFF"/>
        </w:rPr>
        <w:drawing>
          <wp:inline distT="0" distB="0" distL="0" distR="0" wp14:anchorId="0B4CD36D" wp14:editId="1BB435A1">
            <wp:extent cx="6774180" cy="1753870"/>
            <wp:effectExtent l="133350" t="114300" r="121920" b="1701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4180" cy="1753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05747E" w14:textId="5252CF0D" w:rsidR="00890362" w:rsidRDefault="00890362" w:rsidP="00890362">
      <w:pPr>
        <w:pStyle w:val="ListParagraph"/>
        <w:rPr>
          <w:rFonts w:ascii="Trebuchet MS" w:hAnsi="Trebuchet MS" w:cs="Arial"/>
          <w:color w:val="000000"/>
          <w:shd w:val="clear" w:color="auto" w:fill="FFFFFF"/>
        </w:rPr>
      </w:pPr>
    </w:p>
    <w:p w14:paraId="4DDE184A" w14:textId="57B75DED" w:rsidR="00890362" w:rsidRDefault="009F2C7E"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t>Head function helps in visualizing weather the data from the sheet has been imported or not.</w:t>
      </w:r>
    </w:p>
    <w:p w14:paraId="2D5DE4D6" w14:textId="2B647856" w:rsidR="009F2C7E" w:rsidRDefault="009F2C7E"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lastRenderedPageBreak/>
        <w:t>It reflects the top 5 rows of the election data sheet.</w:t>
      </w:r>
    </w:p>
    <w:p w14:paraId="486953CF" w14:textId="6525BA70" w:rsidR="009F2C7E" w:rsidRDefault="009F2C7E"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t>Where the column 1 will be removed in further analysis, as it will not be used or will not add any meaningful value in data learning.</w:t>
      </w:r>
    </w:p>
    <w:p w14:paraId="4D9E800B" w14:textId="77777777" w:rsidR="009F2C7E" w:rsidRDefault="009F2C7E" w:rsidP="009F2C7E">
      <w:pPr>
        <w:pStyle w:val="ListParagraph"/>
        <w:rPr>
          <w:rFonts w:ascii="Trebuchet MS" w:hAnsi="Trebuchet MS" w:cs="Arial"/>
          <w:color w:val="000000"/>
          <w:shd w:val="clear" w:color="auto" w:fill="FFFFFF"/>
        </w:rPr>
      </w:pPr>
    </w:p>
    <w:p w14:paraId="7386815A" w14:textId="6BC7D5C3" w:rsidR="009F2C7E" w:rsidRDefault="005D3282" w:rsidP="005D3282">
      <w:pPr>
        <w:pStyle w:val="ListParagraph"/>
        <w:jc w:val="center"/>
        <w:rPr>
          <w:rFonts w:ascii="Trebuchet MS" w:hAnsi="Trebuchet MS" w:cs="Arial"/>
          <w:color w:val="000000"/>
          <w:shd w:val="clear" w:color="auto" w:fill="FFFFFF"/>
        </w:rPr>
      </w:pPr>
      <w:r w:rsidRPr="005D3282">
        <w:rPr>
          <w:rFonts w:ascii="Trebuchet MS" w:hAnsi="Trebuchet MS" w:cs="Arial"/>
          <w:color w:val="000000"/>
          <w:shd w:val="clear" w:color="auto" w:fill="FFFFFF"/>
        </w:rPr>
        <w:drawing>
          <wp:inline distT="0" distB="0" distL="0" distR="0" wp14:anchorId="6BAD284D" wp14:editId="271BF142">
            <wp:extent cx="3387090" cy="2354580"/>
            <wp:effectExtent l="133350" t="114300" r="15621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7583" cy="23549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607C5E" w14:textId="77777777" w:rsidR="00906E6C" w:rsidRDefault="00906E6C" w:rsidP="005D3282">
      <w:pPr>
        <w:pStyle w:val="ListParagraph"/>
        <w:jc w:val="center"/>
        <w:rPr>
          <w:rFonts w:ascii="Trebuchet MS" w:hAnsi="Trebuchet MS" w:cs="Arial"/>
          <w:color w:val="000000"/>
          <w:shd w:val="clear" w:color="auto" w:fill="FFFFFF"/>
        </w:rPr>
      </w:pPr>
    </w:p>
    <w:p w14:paraId="3F83FF71" w14:textId="022264E4" w:rsidR="005D3282" w:rsidRDefault="005D3282"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t>From the Info summary, one can interpret that the data frame has total 1525 entries, range indexing from 0 to 1524.</w:t>
      </w:r>
    </w:p>
    <w:p w14:paraId="7C854243" w14:textId="19167FD7" w:rsidR="005D3282" w:rsidRDefault="005D3282"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t>Having total 10 data columns (Ideally data frame has 9 columns but, 1 extra dimension (‘Age Group’) has been created from continuous variable ‘age’.</w:t>
      </w:r>
    </w:p>
    <w:p w14:paraId="0F3327B0" w14:textId="391A930E" w:rsidR="005D3282" w:rsidRDefault="005D3282"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t>After converting the continuous variables</w:t>
      </w:r>
      <w:r w:rsidR="00D532F7">
        <w:rPr>
          <w:rFonts w:ascii="Trebuchet MS" w:hAnsi="Trebuchet MS" w:cs="Arial"/>
          <w:color w:val="000000"/>
          <w:shd w:val="clear" w:color="auto" w:fill="FFFFFF"/>
        </w:rPr>
        <w:t xml:space="preserve"> into object type, now the data frame has total 9 dimension of object data type and 1 dimension of integer type.</w:t>
      </w:r>
    </w:p>
    <w:p w14:paraId="130B71D4" w14:textId="661FACB0" w:rsidR="00D532F7" w:rsidRDefault="00D532F7"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t>Like, Age is of integer datatype while other dimensions are of object type.</w:t>
      </w:r>
    </w:p>
    <w:p w14:paraId="6830D53F" w14:textId="6C95E0BD" w:rsidR="00906E6C" w:rsidRDefault="00906E6C" w:rsidP="00D534F2">
      <w:pPr>
        <w:pStyle w:val="ListParagraph"/>
        <w:numPr>
          <w:ilvl w:val="0"/>
          <w:numId w:val="2"/>
        </w:numPr>
        <w:rPr>
          <w:rFonts w:ascii="Trebuchet MS" w:hAnsi="Trebuchet MS" w:cs="Arial"/>
          <w:color w:val="000000"/>
          <w:shd w:val="clear" w:color="auto" w:fill="FFFFFF"/>
        </w:rPr>
      </w:pPr>
      <w:r>
        <w:rPr>
          <w:rFonts w:ascii="Trebuchet MS" w:hAnsi="Trebuchet MS" w:cs="Arial"/>
          <w:color w:val="000000"/>
          <w:shd w:val="clear" w:color="auto" w:fill="FFFFFF"/>
        </w:rPr>
        <w:t>Also, the dimension name of political knowledge, national and household economic condition has been changed for the ease.</w:t>
      </w:r>
    </w:p>
    <w:p w14:paraId="4CDB93B1" w14:textId="77777777" w:rsidR="00906E6C" w:rsidRDefault="00906E6C" w:rsidP="00D534F2">
      <w:pPr>
        <w:pStyle w:val="ListParagraph"/>
        <w:numPr>
          <w:ilvl w:val="0"/>
          <w:numId w:val="2"/>
        </w:numPr>
        <w:rPr>
          <w:rFonts w:ascii="Trebuchet MS" w:hAnsi="Trebuchet MS" w:cs="Arial"/>
          <w:color w:val="000000"/>
          <w:shd w:val="clear" w:color="auto" w:fill="FFFFFF"/>
        </w:rPr>
      </w:pPr>
    </w:p>
    <w:p w14:paraId="67053E2A" w14:textId="77777777" w:rsidR="005D3282" w:rsidRPr="00D532F7" w:rsidRDefault="005D3282" w:rsidP="00D532F7">
      <w:pPr>
        <w:ind w:left="360"/>
        <w:rPr>
          <w:rFonts w:ascii="Trebuchet MS" w:hAnsi="Trebuchet MS" w:cs="Arial"/>
          <w:color w:val="000000"/>
          <w:shd w:val="clear" w:color="auto" w:fill="FFFFFF"/>
        </w:rPr>
      </w:pPr>
    </w:p>
    <w:p w14:paraId="51F16216" w14:textId="14932D4D" w:rsidR="00890362" w:rsidRPr="00D532F7" w:rsidRDefault="00890362" w:rsidP="00D532F7">
      <w:pPr>
        <w:jc w:val="center"/>
        <w:rPr>
          <w:rFonts w:ascii="Trebuchet MS" w:hAnsi="Trebuchet MS" w:cs="Arial"/>
          <w:color w:val="000000"/>
          <w:shd w:val="clear" w:color="auto" w:fill="FFFFFF"/>
        </w:rPr>
      </w:pPr>
      <w:r w:rsidRPr="00890362">
        <w:rPr>
          <w:shd w:val="clear" w:color="auto" w:fill="FFFFFF"/>
        </w:rPr>
        <w:drawing>
          <wp:inline distT="0" distB="0" distL="0" distR="0" wp14:anchorId="60C2EAD1" wp14:editId="2B2B6248">
            <wp:extent cx="2537680" cy="2027096"/>
            <wp:effectExtent l="114300" t="114300" r="148590" b="144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680" cy="2027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3D9E77" w14:textId="77777777" w:rsidR="00890362" w:rsidRDefault="00890362" w:rsidP="00890362">
      <w:pPr>
        <w:pStyle w:val="ListParagraph"/>
        <w:jc w:val="center"/>
        <w:rPr>
          <w:rFonts w:ascii="Trebuchet MS" w:hAnsi="Trebuchet MS" w:cs="Arial"/>
          <w:color w:val="000000"/>
          <w:shd w:val="clear" w:color="auto" w:fill="FFFFFF"/>
        </w:rPr>
      </w:pPr>
    </w:p>
    <w:p w14:paraId="7BA8CCEC" w14:textId="75AE391E" w:rsidR="00890362" w:rsidRDefault="00890362"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No variables were found to be having ‘null’ values.</w:t>
      </w:r>
    </w:p>
    <w:p w14:paraId="37D2299D" w14:textId="3A66202D" w:rsidR="00890362" w:rsidRDefault="00890362"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The categorical variables in the integer type were converted to objective type for the ease of analysis and visualization.</w:t>
      </w:r>
    </w:p>
    <w:p w14:paraId="7AED24C7" w14:textId="4C901CF5" w:rsidR="00D532F7" w:rsidRDefault="00D532F7" w:rsidP="00D534F2">
      <w:pPr>
        <w:pStyle w:val="ListParagraph"/>
        <w:numPr>
          <w:ilvl w:val="0"/>
          <w:numId w:val="1"/>
        </w:numPr>
        <w:rPr>
          <w:rFonts w:ascii="Trebuchet MS" w:hAnsi="Trebuchet MS" w:cs="Arial"/>
          <w:color w:val="000000"/>
          <w:shd w:val="clear" w:color="auto" w:fill="FFFFFF"/>
        </w:rPr>
      </w:pPr>
      <w:r>
        <w:rPr>
          <w:rFonts w:ascii="Trebuchet MS" w:hAnsi="Trebuchet MS" w:cs="Arial"/>
          <w:color w:val="000000"/>
          <w:shd w:val="clear" w:color="auto" w:fill="FFFFFF"/>
        </w:rPr>
        <w:t xml:space="preserve">There </w:t>
      </w:r>
      <w:r w:rsidR="00906E6C">
        <w:rPr>
          <w:rFonts w:ascii="Trebuchet MS" w:hAnsi="Trebuchet MS" w:cs="Arial"/>
          <w:color w:val="000000"/>
          <w:shd w:val="clear" w:color="auto" w:fill="FFFFFF"/>
        </w:rPr>
        <w:t xml:space="preserve">is </w:t>
      </w:r>
      <w:r>
        <w:rPr>
          <w:rFonts w:ascii="Trebuchet MS" w:hAnsi="Trebuchet MS" w:cs="Arial"/>
          <w:color w:val="000000"/>
          <w:shd w:val="clear" w:color="auto" w:fill="FFFFFF"/>
        </w:rPr>
        <w:t>total 8 duplicate rows in the data set which either can be deleted or not.</w:t>
      </w:r>
    </w:p>
    <w:p w14:paraId="4FB3B1C1" w14:textId="1208E2A2" w:rsidR="00906E6C" w:rsidRDefault="00906E6C" w:rsidP="00906E6C">
      <w:pPr>
        <w:rPr>
          <w:rFonts w:ascii="Trebuchet MS" w:hAnsi="Trebuchet MS" w:cs="Arial"/>
          <w:color w:val="000000"/>
          <w:shd w:val="clear" w:color="auto" w:fill="FFFFFF"/>
        </w:rPr>
      </w:pPr>
    </w:p>
    <w:p w14:paraId="79EB1A51" w14:textId="31BBA3F5" w:rsidR="00906E6C" w:rsidRDefault="00906E6C" w:rsidP="00906E6C">
      <w:pPr>
        <w:jc w:val="center"/>
        <w:rPr>
          <w:rFonts w:ascii="Trebuchet MS" w:hAnsi="Trebuchet MS" w:cs="Arial"/>
          <w:color w:val="000000"/>
          <w:shd w:val="clear" w:color="auto" w:fill="FFFFFF"/>
        </w:rPr>
      </w:pPr>
      <w:r w:rsidRPr="00906E6C">
        <w:rPr>
          <w:rFonts w:ascii="Trebuchet MS" w:hAnsi="Trebuchet MS" w:cs="Arial"/>
          <w:color w:val="000000"/>
          <w:shd w:val="clear" w:color="auto" w:fill="FFFFFF"/>
        </w:rPr>
        <w:lastRenderedPageBreak/>
        <w:drawing>
          <wp:inline distT="0" distB="0" distL="0" distR="0" wp14:anchorId="67646192" wp14:editId="0D19CC34">
            <wp:extent cx="2911092" cy="1950889"/>
            <wp:effectExtent l="133350" t="114300" r="137160" b="163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1092" cy="1950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8DC945" w14:textId="584A0DA4" w:rsidR="00906E6C" w:rsidRDefault="00906E6C"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Age, Hague and age group skewness lies in 0 to 0.15, which is neither negative nor greater than 1 and can be said as the mentioned dimension as perfectly symmetrical.</w:t>
      </w:r>
    </w:p>
    <w:p w14:paraId="2BFA38ED" w14:textId="26C2E47F" w:rsidR="00906E6C" w:rsidRDefault="00906E6C"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 xml:space="preserve">Where are, Blair, Europe, political knowledge national, national and household economic condition dimensions are negatively skewed. </w:t>
      </w:r>
    </w:p>
    <w:p w14:paraId="1DC49F6D" w14:textId="27AEA538" w:rsidR="00906E6C" w:rsidRPr="00906E6C" w:rsidRDefault="00906E6C"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It means that the left tail is longer.</w:t>
      </w:r>
    </w:p>
    <w:p w14:paraId="1720FA50" w14:textId="1EBDCFD5" w:rsidR="00D532F7" w:rsidRDefault="00D532F7" w:rsidP="00906E6C">
      <w:pPr>
        <w:pStyle w:val="ListParagraph"/>
        <w:rPr>
          <w:rFonts w:ascii="Trebuchet MS" w:hAnsi="Trebuchet MS" w:cs="Arial"/>
          <w:color w:val="000000"/>
          <w:shd w:val="clear" w:color="auto" w:fill="FFFFFF"/>
        </w:rPr>
      </w:pPr>
    </w:p>
    <w:p w14:paraId="04B696E7" w14:textId="77777777" w:rsidR="00906E6C" w:rsidRPr="00906E6C" w:rsidRDefault="00906E6C" w:rsidP="00906E6C">
      <w:pPr>
        <w:rPr>
          <w:rFonts w:ascii="Trebuchet MS" w:hAnsi="Trebuchet MS" w:cs="Arial"/>
          <w:color w:val="000000"/>
          <w:shd w:val="clear" w:color="auto" w:fill="FFFFFF"/>
        </w:rPr>
      </w:pPr>
    </w:p>
    <w:p w14:paraId="6EFF6D2D" w14:textId="77777777" w:rsidR="00015247" w:rsidRPr="00906E6C" w:rsidRDefault="00015247" w:rsidP="00015247">
      <w:pPr>
        <w:rPr>
          <w:rFonts w:ascii="Arial" w:hAnsi="Arial" w:cs="Arial"/>
          <w:b/>
          <w:bCs/>
          <w:color w:val="000000"/>
          <w:shd w:val="clear" w:color="auto" w:fill="FFFFFF"/>
        </w:rPr>
      </w:pPr>
    </w:p>
    <w:p w14:paraId="5665FE07" w14:textId="77777777" w:rsidR="00015247" w:rsidRDefault="00906E6C" w:rsidP="00890362">
      <w:pPr>
        <w:rPr>
          <w:rFonts w:ascii="Arial" w:hAnsi="Arial" w:cs="Arial"/>
          <w:b/>
          <w:bCs/>
          <w:color w:val="000000"/>
          <w:shd w:val="clear" w:color="auto" w:fill="FFFFFF"/>
        </w:rPr>
      </w:pPr>
      <w:r>
        <w:rPr>
          <w:rFonts w:ascii="Arial" w:hAnsi="Arial" w:cs="Arial"/>
          <w:b/>
          <w:bCs/>
          <w:color w:val="000000"/>
          <w:shd w:val="clear" w:color="auto" w:fill="FFFFFF"/>
        </w:rPr>
        <w:t>1.2) 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278CB33F" w14:textId="77777777" w:rsidR="00906E6C" w:rsidRDefault="00906E6C" w:rsidP="00890362">
      <w:pPr>
        <w:rPr>
          <w:rFonts w:ascii="Arial" w:hAnsi="Arial" w:cs="Arial"/>
          <w:b/>
          <w:bCs/>
          <w:color w:val="000000"/>
          <w:shd w:val="clear" w:color="auto" w:fill="FFFFFF"/>
        </w:rPr>
      </w:pPr>
    </w:p>
    <w:p w14:paraId="452EF453" w14:textId="7265E27B" w:rsidR="00906E6C" w:rsidRPr="00BA165D" w:rsidRDefault="00906E6C" w:rsidP="00890362">
      <w:pPr>
        <w:rPr>
          <w:rFonts w:ascii="Trebuchet MS" w:hAnsi="Trebuchet MS" w:cs="Arial"/>
          <w:color w:val="000000"/>
          <w:shd w:val="clear" w:color="auto" w:fill="FFFFFF"/>
        </w:rPr>
      </w:pPr>
    </w:p>
    <w:p w14:paraId="49AE7388" w14:textId="3BD7D3CD" w:rsidR="00BA165D" w:rsidRDefault="00BA165D" w:rsidP="00890362">
      <w:pPr>
        <w:rPr>
          <w:rFonts w:ascii="Arial" w:hAnsi="Arial" w:cs="Arial"/>
          <w:b/>
          <w:bCs/>
          <w:color w:val="000000"/>
          <w:shd w:val="clear" w:color="auto" w:fill="FFFFFF"/>
        </w:rPr>
      </w:pPr>
      <w:r w:rsidRPr="00BA165D">
        <w:rPr>
          <w:rFonts w:ascii="Trebuchet MS" w:hAnsi="Trebuchet MS" w:cs="Arial"/>
          <w:color w:val="000000"/>
          <w:shd w:val="clear" w:color="auto" w:fill="FFFFFF"/>
        </w:rPr>
        <w:t>NOTE- Null Values, data type and shape of the data frame has been discussed</w:t>
      </w:r>
      <w:r>
        <w:rPr>
          <w:rFonts w:ascii="Trebuchet MS" w:hAnsi="Trebuchet MS" w:cs="Arial"/>
          <w:color w:val="000000"/>
          <w:shd w:val="clear" w:color="auto" w:fill="FFFFFF"/>
        </w:rPr>
        <w:t xml:space="preserve"> above</w:t>
      </w:r>
      <w:r w:rsidRPr="00BA165D">
        <w:rPr>
          <w:rFonts w:ascii="Trebuchet MS" w:hAnsi="Trebuchet MS" w:cs="Arial"/>
          <w:color w:val="000000"/>
          <w:shd w:val="clear" w:color="auto" w:fill="FFFFFF"/>
        </w:rPr>
        <w:t xml:space="preserve"> already. </w:t>
      </w:r>
    </w:p>
    <w:p w14:paraId="7696DAF7" w14:textId="34750E9C" w:rsidR="00906E6C" w:rsidRPr="00906E6C" w:rsidRDefault="00BA165D" w:rsidP="00BA165D">
      <w:pPr>
        <w:jc w:val="center"/>
        <w:rPr>
          <w:rFonts w:ascii="Arial" w:hAnsi="Arial" w:cs="Arial"/>
          <w:b/>
          <w:bCs/>
          <w:color w:val="000000"/>
          <w:shd w:val="clear" w:color="auto" w:fill="FFFFFF"/>
        </w:rPr>
        <w:sectPr w:rsidR="00906E6C" w:rsidRPr="00906E6C" w:rsidSect="002A5BA5">
          <w:pgSz w:w="12240" w:h="15840" w:code="1"/>
          <w:pgMar w:top="720" w:right="720" w:bottom="720" w:left="720" w:header="289" w:footer="0" w:gutter="0"/>
          <w:cols w:space="708"/>
          <w:docGrid w:linePitch="360"/>
        </w:sectPr>
      </w:pPr>
      <w:r w:rsidRPr="00BA165D">
        <w:rPr>
          <w:rFonts w:ascii="Arial" w:hAnsi="Arial" w:cs="Arial"/>
          <w:b/>
          <w:bCs/>
          <w:color w:val="000000"/>
          <w:shd w:val="clear" w:color="auto" w:fill="FFFFFF"/>
        </w:rPr>
        <w:drawing>
          <wp:inline distT="0" distB="0" distL="0" distR="0" wp14:anchorId="09BE54A3" wp14:editId="3C412DF7">
            <wp:extent cx="5974080" cy="3246120"/>
            <wp:effectExtent l="114300" t="114300" r="102870" b="144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4080" cy="3246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0A54B9" w14:textId="64F87154" w:rsidR="00BA165D" w:rsidRDefault="00D904D8"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lastRenderedPageBreak/>
        <w:t>We have outliers present for national and household economic condition data, which can be avoided as it doesn’t affect much in the analysis.</w:t>
      </w:r>
    </w:p>
    <w:p w14:paraId="2A2600C7" w14:textId="2BD371A1" w:rsidR="00BA165D" w:rsidRDefault="00BA165D"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The age distribution of voters follows a normal distribution with the mean of 54 years and median of 53 years. There are no outliers.</w:t>
      </w:r>
    </w:p>
    <w:p w14:paraId="69BAE874" w14:textId="3909B6CD" w:rsidR="00D904D8" w:rsidRDefault="00D904D8"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Having said that, rest of the dimension doesn’t have any outliers.</w:t>
      </w:r>
    </w:p>
    <w:p w14:paraId="44B69DBB" w14:textId="3802A482" w:rsidR="00D904D8" w:rsidRDefault="00D904D8"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Hence outlier treatment is not required.</w:t>
      </w:r>
    </w:p>
    <w:p w14:paraId="586DD07D" w14:textId="77777777" w:rsidR="00D904D8" w:rsidRDefault="00D904D8" w:rsidP="00D904D8">
      <w:pPr>
        <w:pStyle w:val="ListParagraph"/>
        <w:rPr>
          <w:rFonts w:ascii="Trebuchet MS" w:hAnsi="Trebuchet MS" w:cs="Arial"/>
          <w:color w:val="000000"/>
          <w:shd w:val="clear" w:color="auto" w:fill="FFFFFF"/>
        </w:rPr>
      </w:pPr>
    </w:p>
    <w:p w14:paraId="295BA4D3" w14:textId="77777777" w:rsidR="00C3569F" w:rsidRDefault="00C3569F" w:rsidP="00D904D8">
      <w:pPr>
        <w:rPr>
          <w:rFonts w:ascii="Trebuchet MS" w:hAnsi="Trebuchet MS" w:cs="Arial"/>
          <w:color w:val="000000"/>
          <w:shd w:val="clear" w:color="auto" w:fill="FFFFFF"/>
        </w:rPr>
      </w:pPr>
    </w:p>
    <w:p w14:paraId="1F4732D9" w14:textId="6B752B47" w:rsidR="00D904D8" w:rsidRDefault="00D904D8" w:rsidP="00D904D8">
      <w:pPr>
        <w:pStyle w:val="ListParagraph"/>
        <w:rPr>
          <w:rFonts w:ascii="Trebuchet MS" w:hAnsi="Trebuchet MS" w:cs="Arial"/>
          <w:color w:val="000000"/>
          <w:shd w:val="clear" w:color="auto" w:fill="FFFFFF"/>
        </w:rPr>
      </w:pPr>
      <w:r>
        <w:rPr>
          <w:rFonts w:ascii="Trebuchet MS" w:hAnsi="Trebuchet MS" w:cs="Arial"/>
          <w:color w:val="000000"/>
          <w:shd w:val="clear" w:color="auto" w:fill="FFFFFF"/>
        </w:rPr>
        <w:t>DEMOGRAPHIC FACTORS:</w:t>
      </w:r>
    </w:p>
    <w:p w14:paraId="090A2660" w14:textId="77777777" w:rsidR="00D904D8" w:rsidRDefault="00D904D8" w:rsidP="00D904D8">
      <w:pPr>
        <w:pStyle w:val="ListParagraph"/>
        <w:rPr>
          <w:rFonts w:ascii="Trebuchet MS" w:hAnsi="Trebuchet MS" w:cs="Arial"/>
          <w:color w:val="000000"/>
          <w:shd w:val="clear" w:color="auto" w:fill="FFFFFF"/>
        </w:rPr>
      </w:pPr>
    </w:p>
    <w:p w14:paraId="28089B17" w14:textId="77777777" w:rsidR="00D904D8" w:rsidRDefault="00D904D8" w:rsidP="00D904D8">
      <w:pPr>
        <w:pStyle w:val="ListParagraph"/>
        <w:rPr>
          <w:rFonts w:ascii="Trebuchet MS" w:hAnsi="Trebuchet MS" w:cs="Arial"/>
          <w:color w:val="000000"/>
          <w:shd w:val="clear" w:color="auto" w:fill="FFFFFF"/>
        </w:rPr>
      </w:pPr>
    </w:p>
    <w:p w14:paraId="207D81A7" w14:textId="0C18573A" w:rsidR="00D904D8" w:rsidRDefault="00D904D8" w:rsidP="007B51C4">
      <w:pPr>
        <w:pStyle w:val="ListParagraph"/>
        <w:jc w:val="both"/>
        <w:rPr>
          <w:rFonts w:ascii="Trebuchet MS" w:hAnsi="Trebuchet MS" w:cs="Arial"/>
          <w:color w:val="000000"/>
          <w:shd w:val="clear" w:color="auto" w:fill="FFFFFF"/>
        </w:rPr>
      </w:pPr>
      <w:r w:rsidRPr="00D904D8">
        <w:rPr>
          <w:rFonts w:ascii="Trebuchet MS" w:hAnsi="Trebuchet MS" w:cs="Arial"/>
          <w:color w:val="000000"/>
          <w:shd w:val="clear" w:color="auto" w:fill="FFFFFF"/>
        </w:rPr>
        <w:drawing>
          <wp:inline distT="0" distB="0" distL="0" distR="0" wp14:anchorId="33ED0B89" wp14:editId="6311BB42">
            <wp:extent cx="2712720" cy="2178050"/>
            <wp:effectExtent l="114300" t="114300" r="144780" b="146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9929" cy="2199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904D8">
        <w:rPr>
          <w:rFonts w:ascii="Trebuchet MS" w:hAnsi="Trebuchet MS" w:cs="Arial"/>
          <w:color w:val="000000"/>
          <w:shd w:val="clear" w:color="auto" w:fill="FFFFFF"/>
        </w:rPr>
        <w:drawing>
          <wp:inline distT="0" distB="0" distL="0" distR="0" wp14:anchorId="373089E1" wp14:editId="4D269634">
            <wp:extent cx="2842260" cy="2194560"/>
            <wp:effectExtent l="114300" t="114300" r="11049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14" cy="2194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904D8">
        <w:rPr>
          <w:rFonts w:ascii="Trebuchet MS" w:hAnsi="Trebuchet MS" w:cs="Arial"/>
          <w:color w:val="000000"/>
          <w:shd w:val="clear" w:color="auto" w:fill="FFFFFF"/>
        </w:rPr>
        <w:drawing>
          <wp:inline distT="0" distB="0" distL="0" distR="0" wp14:anchorId="0B6E3628" wp14:editId="0BBB1441">
            <wp:extent cx="2628900" cy="2301240"/>
            <wp:effectExtent l="133350" t="114300" r="152400" b="137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144" cy="2301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B51C4" w:rsidRPr="007B51C4">
        <w:drawing>
          <wp:inline distT="0" distB="0" distL="0" distR="0" wp14:anchorId="1CD700F9" wp14:editId="4DF1DF33">
            <wp:extent cx="2967990" cy="2270760"/>
            <wp:effectExtent l="133350" t="114300" r="137160" b="148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255" cy="2270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6F04B" w14:textId="77777777" w:rsidR="00D904D8" w:rsidRDefault="00D904D8" w:rsidP="00D904D8">
      <w:pPr>
        <w:rPr>
          <w:rFonts w:ascii="Trebuchet MS" w:hAnsi="Trebuchet MS" w:cs="Arial"/>
          <w:color w:val="000000"/>
          <w:shd w:val="clear" w:color="auto" w:fill="FFFFFF"/>
        </w:rPr>
      </w:pPr>
    </w:p>
    <w:p w14:paraId="1DFC06C8" w14:textId="77777777" w:rsidR="00340446" w:rsidRDefault="00D904D8" w:rsidP="00D534F2">
      <w:pPr>
        <w:pStyle w:val="ListParagraph"/>
        <w:numPr>
          <w:ilvl w:val="0"/>
          <w:numId w:val="3"/>
        </w:numPr>
        <w:rPr>
          <w:rFonts w:ascii="Trebuchet MS" w:hAnsi="Trebuchet MS" w:cs="Arial"/>
          <w:color w:val="000000"/>
          <w:shd w:val="clear" w:color="auto" w:fill="FFFFFF"/>
        </w:rPr>
      </w:pPr>
      <w:r w:rsidRPr="00D904D8">
        <w:rPr>
          <w:rFonts w:ascii="Trebuchet MS" w:hAnsi="Trebuchet MS" w:cs="Arial"/>
          <w:color w:val="000000"/>
          <w:shd w:val="clear" w:color="auto" w:fill="FFFFFF"/>
        </w:rPr>
        <w:t>The</w:t>
      </w:r>
      <w:r>
        <w:rPr>
          <w:rFonts w:ascii="Trebuchet MS" w:hAnsi="Trebuchet MS" w:cs="Arial"/>
          <w:color w:val="000000"/>
          <w:shd w:val="clear" w:color="auto" w:fill="FFFFFF"/>
        </w:rPr>
        <w:t xml:space="preserve"> poll data </w:t>
      </w:r>
      <w:r w:rsidR="00340446">
        <w:rPr>
          <w:rFonts w:ascii="Trebuchet MS" w:hAnsi="Trebuchet MS" w:cs="Arial"/>
          <w:color w:val="000000"/>
          <w:shd w:val="clear" w:color="auto" w:fill="FFFFFF"/>
        </w:rPr>
        <w:t xml:space="preserve">(proportion of votes) </w:t>
      </w:r>
      <w:r>
        <w:rPr>
          <w:rFonts w:ascii="Trebuchet MS" w:hAnsi="Trebuchet MS" w:cs="Arial"/>
          <w:color w:val="000000"/>
          <w:shd w:val="clear" w:color="auto" w:fill="FFFFFF"/>
        </w:rPr>
        <w:t xml:space="preserve">clearly shows </w:t>
      </w:r>
      <w:r w:rsidR="00340446">
        <w:rPr>
          <w:rFonts w:ascii="Trebuchet MS" w:hAnsi="Trebuchet MS" w:cs="Arial"/>
          <w:color w:val="000000"/>
          <w:shd w:val="clear" w:color="auto" w:fill="FFFFFF"/>
        </w:rPr>
        <w:t xml:space="preserve">that the winning party is the </w:t>
      </w:r>
      <w:proofErr w:type="spellStart"/>
      <w:r w:rsidR="00340446">
        <w:rPr>
          <w:rFonts w:ascii="Trebuchet MS" w:hAnsi="Trebuchet MS" w:cs="Arial"/>
          <w:color w:val="000000"/>
          <w:shd w:val="clear" w:color="auto" w:fill="FFFFFF"/>
        </w:rPr>
        <w:t>labour</w:t>
      </w:r>
      <w:proofErr w:type="spellEnd"/>
      <w:r w:rsidR="00340446">
        <w:rPr>
          <w:rFonts w:ascii="Trebuchet MS" w:hAnsi="Trebuchet MS" w:cs="Arial"/>
          <w:color w:val="000000"/>
          <w:shd w:val="clear" w:color="auto" w:fill="FFFFFF"/>
        </w:rPr>
        <w:t xml:space="preserve"> party with 70% of votes in their favor. While 30% is with conservative party.</w:t>
      </w:r>
    </w:p>
    <w:p w14:paraId="61EC88C3" w14:textId="15EA01E3" w:rsidR="00340446" w:rsidRDefault="00340446" w:rsidP="00D534F2">
      <w:pPr>
        <w:pStyle w:val="ListParagraph"/>
        <w:numPr>
          <w:ilvl w:val="0"/>
          <w:numId w:val="3"/>
        </w:numPr>
        <w:rPr>
          <w:rFonts w:ascii="Trebuchet MS" w:hAnsi="Trebuchet MS" w:cs="Arial"/>
          <w:color w:val="000000"/>
          <w:shd w:val="clear" w:color="auto" w:fill="FFFFFF"/>
        </w:rPr>
      </w:pPr>
      <w:r w:rsidRPr="00340446">
        <w:rPr>
          <w:rFonts w:ascii="Trebuchet MS" w:hAnsi="Trebuchet MS" w:cs="Arial"/>
          <w:color w:val="000000"/>
          <w:shd w:val="clear" w:color="auto" w:fill="FFFFFF"/>
        </w:rPr>
        <w:t xml:space="preserve"> From the data, we can refer that 53% of the poll respondents are female and 47% of them are male.</w:t>
      </w:r>
    </w:p>
    <w:p w14:paraId="4D571863" w14:textId="1CCC624C" w:rsidR="00340446" w:rsidRDefault="00340446"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The age group distribution of voters provides interesting sights on the voting patterns.</w:t>
      </w:r>
    </w:p>
    <w:p w14:paraId="065F45D7" w14:textId="6DDB4DAF" w:rsidR="00340446" w:rsidRDefault="00340446"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57% of the voters are found to be above 55 years of age.</w:t>
      </w:r>
    </w:p>
    <w:p w14:paraId="11401A5A" w14:textId="4BD15361" w:rsidR="00340446" w:rsidRDefault="00340446"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31% of them are in the age range of 36 to 50 years.</w:t>
      </w:r>
    </w:p>
    <w:p w14:paraId="38788BE0" w14:textId="73C22270" w:rsidR="00340446" w:rsidRDefault="00340446"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The group between age 51 and 65 years make 27% of the votes.</w:t>
      </w:r>
    </w:p>
    <w:p w14:paraId="077BF261" w14:textId="3314BE1F" w:rsidR="00340446" w:rsidRPr="007B51C4" w:rsidRDefault="00340446"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t xml:space="preserve">On analyzing the votes polled, it can be observed that the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 xml:space="preserve"> party got more votes from all the age groups than the conservatives.</w:t>
      </w:r>
    </w:p>
    <w:p w14:paraId="76C7BFD0" w14:textId="41ECB846" w:rsidR="007B51C4" w:rsidRDefault="00340446" w:rsidP="00D534F2">
      <w:pPr>
        <w:pStyle w:val="ListParagraph"/>
        <w:numPr>
          <w:ilvl w:val="0"/>
          <w:numId w:val="3"/>
        </w:numPr>
        <w:rPr>
          <w:rFonts w:ascii="Trebuchet MS" w:hAnsi="Trebuchet MS" w:cs="Arial"/>
          <w:color w:val="000000"/>
          <w:shd w:val="clear" w:color="auto" w:fill="FFFFFF"/>
        </w:rPr>
      </w:pPr>
      <w:r>
        <w:rPr>
          <w:rFonts w:ascii="Trebuchet MS" w:hAnsi="Trebuchet MS" w:cs="Arial"/>
          <w:color w:val="000000"/>
          <w:shd w:val="clear" w:color="auto" w:fill="FFFFFF"/>
        </w:rPr>
        <w:lastRenderedPageBreak/>
        <w:t xml:space="preserve">The conservative party is observed </w:t>
      </w:r>
      <w:r w:rsidR="007B51C4">
        <w:rPr>
          <w:rFonts w:ascii="Trebuchet MS" w:hAnsi="Trebuchet MS" w:cs="Arial"/>
          <w:color w:val="000000"/>
          <w:shd w:val="clear" w:color="auto" w:fill="FFFFFF"/>
        </w:rPr>
        <w:t>to be clearly favored by the elderly votes than the younger ones.</w:t>
      </w:r>
    </w:p>
    <w:p w14:paraId="31663C9B" w14:textId="247C517B" w:rsidR="00BE6E5A" w:rsidRDefault="00BE6E5A" w:rsidP="00BE6E5A">
      <w:pPr>
        <w:rPr>
          <w:rFonts w:ascii="Trebuchet MS" w:hAnsi="Trebuchet MS" w:cs="Arial"/>
          <w:color w:val="000000"/>
          <w:shd w:val="clear" w:color="auto" w:fill="FFFFFF"/>
        </w:rPr>
      </w:pPr>
    </w:p>
    <w:p w14:paraId="504E9561" w14:textId="77777777" w:rsidR="00BE6E5A" w:rsidRPr="00BE6E5A" w:rsidRDefault="00BE6E5A" w:rsidP="00BE6E5A">
      <w:pPr>
        <w:rPr>
          <w:rFonts w:ascii="Trebuchet MS" w:hAnsi="Trebuchet MS" w:cs="Arial"/>
          <w:color w:val="000000"/>
          <w:shd w:val="clear" w:color="auto" w:fill="FFFFFF"/>
        </w:rPr>
      </w:pPr>
    </w:p>
    <w:p w14:paraId="4FE0972D" w14:textId="6893B47A" w:rsidR="007B51C4" w:rsidRDefault="007B51C4" w:rsidP="00BE6E5A">
      <w:pPr>
        <w:rPr>
          <w:rFonts w:ascii="Trebuchet MS" w:hAnsi="Trebuchet MS" w:cs="Arial"/>
          <w:color w:val="000000"/>
          <w:shd w:val="clear" w:color="auto" w:fill="FFFFFF"/>
        </w:rPr>
      </w:pPr>
      <w:r w:rsidRPr="007B51C4">
        <w:rPr>
          <w:shd w:val="clear" w:color="auto" w:fill="FFFFFF"/>
        </w:rPr>
        <w:drawing>
          <wp:inline distT="0" distB="0" distL="0" distR="0" wp14:anchorId="3B7E9908" wp14:editId="3E4DC4C2">
            <wp:extent cx="2959735" cy="2598367"/>
            <wp:effectExtent l="133350" t="114300" r="126365" b="1644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3762" cy="2610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E6E5A" w:rsidRPr="007B51C4">
        <w:rPr>
          <w:shd w:val="clear" w:color="auto" w:fill="FFFFFF"/>
        </w:rPr>
        <w:drawing>
          <wp:inline distT="0" distB="0" distL="0" distR="0" wp14:anchorId="057FAB8D" wp14:editId="23E7C097">
            <wp:extent cx="2861310" cy="2598420"/>
            <wp:effectExtent l="133350" t="114300" r="129540" b="1638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1310" cy="2598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B51C4">
        <w:rPr>
          <w:shd w:val="clear" w:color="auto" w:fill="FFFFFF"/>
        </w:rPr>
        <w:drawing>
          <wp:inline distT="0" distB="0" distL="0" distR="0" wp14:anchorId="5F60830A" wp14:editId="5FD9CF25">
            <wp:extent cx="2868930" cy="2635885"/>
            <wp:effectExtent l="133350" t="114300" r="102870" b="1644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54" cy="2646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B51C4">
        <w:rPr>
          <w:rFonts w:ascii="Trebuchet MS" w:hAnsi="Trebuchet MS" w:cs="Arial"/>
          <w:color w:val="000000"/>
          <w:shd w:val="clear" w:color="auto" w:fill="FFFFFF"/>
        </w:rPr>
        <w:drawing>
          <wp:inline distT="0" distB="0" distL="0" distR="0" wp14:anchorId="092002AB" wp14:editId="0D8E0248">
            <wp:extent cx="3421380" cy="2781300"/>
            <wp:effectExtent l="133350" t="114300" r="12192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688" cy="2781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291182" w14:textId="580A0A3F" w:rsidR="007B51C4" w:rsidRDefault="007B51C4" w:rsidP="007B51C4">
      <w:pPr>
        <w:jc w:val="center"/>
        <w:rPr>
          <w:rFonts w:ascii="Trebuchet MS" w:hAnsi="Trebuchet MS" w:cs="Arial"/>
          <w:color w:val="000000"/>
          <w:shd w:val="clear" w:color="auto" w:fill="FFFFFF"/>
        </w:rPr>
      </w:pPr>
    </w:p>
    <w:p w14:paraId="1437E995" w14:textId="77777777" w:rsidR="007B51C4" w:rsidRPr="007B51C4" w:rsidRDefault="007B51C4" w:rsidP="007B51C4">
      <w:pPr>
        <w:rPr>
          <w:rFonts w:ascii="Trebuchet MS" w:hAnsi="Trebuchet MS" w:cs="Arial"/>
          <w:color w:val="000000"/>
          <w:shd w:val="clear" w:color="auto" w:fill="FFFFFF"/>
        </w:rPr>
      </w:pPr>
    </w:p>
    <w:p w14:paraId="4505C6C9" w14:textId="4C09FDAB" w:rsidR="007B51C4" w:rsidRDefault="007B51C4" w:rsidP="00D534F2">
      <w:pPr>
        <w:pStyle w:val="ListParagraph"/>
        <w:numPr>
          <w:ilvl w:val="0"/>
          <w:numId w:val="4"/>
        </w:numPr>
        <w:rPr>
          <w:rFonts w:ascii="Trebuchet MS" w:hAnsi="Trebuchet MS" w:cs="Arial"/>
          <w:color w:val="000000"/>
          <w:shd w:val="clear" w:color="auto" w:fill="FFFFFF"/>
        </w:rPr>
      </w:pPr>
      <w:r w:rsidRPr="00443D7A">
        <w:rPr>
          <w:rFonts w:ascii="Trebuchet MS" w:hAnsi="Trebuchet MS" w:cs="Arial"/>
          <w:color w:val="000000"/>
          <w:shd w:val="clear" w:color="auto" w:fill="FFFFFF"/>
        </w:rPr>
        <w:t xml:space="preserve">The features representing every </w:t>
      </w:r>
      <w:r w:rsidR="00443D7A" w:rsidRPr="00443D7A">
        <w:rPr>
          <w:rFonts w:ascii="Trebuchet MS" w:hAnsi="Trebuchet MS" w:cs="Arial"/>
          <w:color w:val="000000"/>
          <w:shd w:val="clear" w:color="auto" w:fill="FFFFFF"/>
        </w:rPr>
        <w:t>voters’</w:t>
      </w:r>
      <w:r w:rsidRPr="00443D7A">
        <w:rPr>
          <w:rFonts w:ascii="Trebuchet MS" w:hAnsi="Trebuchet MS" w:cs="Arial"/>
          <w:color w:val="000000"/>
          <w:shd w:val="clear" w:color="auto" w:fill="FFFFFF"/>
        </w:rPr>
        <w:t xml:space="preserve"> assessment on the national and household economic conditions gives us an insight </w:t>
      </w:r>
      <w:r w:rsidR="00443D7A" w:rsidRPr="00443D7A">
        <w:rPr>
          <w:rFonts w:ascii="Trebuchet MS" w:hAnsi="Trebuchet MS" w:cs="Arial"/>
          <w:color w:val="000000"/>
          <w:shd w:val="clear" w:color="auto" w:fill="FFFFFF"/>
        </w:rPr>
        <w:t>into the prevailing economic situation.</w:t>
      </w:r>
    </w:p>
    <w:p w14:paraId="36557133" w14:textId="71CB4428" w:rsidR="00443D7A" w:rsidRDefault="00BE6E5A" w:rsidP="00D534F2">
      <w:pPr>
        <w:pStyle w:val="ListParagraph"/>
        <w:numPr>
          <w:ilvl w:val="0"/>
          <w:numId w:val="4"/>
        </w:numPr>
        <w:rPr>
          <w:rFonts w:ascii="Trebuchet MS" w:hAnsi="Trebuchet MS" w:cs="Arial"/>
          <w:color w:val="000000"/>
          <w:shd w:val="clear" w:color="auto" w:fill="FFFFFF"/>
        </w:rPr>
      </w:pPr>
      <w:r>
        <w:rPr>
          <w:rFonts w:ascii="Trebuchet MS" w:hAnsi="Trebuchet MS" w:cs="Arial"/>
          <w:color w:val="000000"/>
          <w:shd w:val="clear" w:color="auto" w:fill="FFFFFF"/>
        </w:rPr>
        <w:t>In the national economic condition,</w:t>
      </w:r>
      <w:r w:rsidR="00443D7A">
        <w:rPr>
          <w:rFonts w:ascii="Trebuchet MS" w:hAnsi="Trebuchet MS" w:cs="Arial"/>
          <w:color w:val="000000"/>
          <w:shd w:val="clear" w:color="auto" w:fill="FFFFFF"/>
        </w:rPr>
        <w:t xml:space="preserve"> </w:t>
      </w:r>
      <w:r>
        <w:rPr>
          <w:rFonts w:ascii="Trebuchet MS" w:hAnsi="Trebuchet MS" w:cs="Arial"/>
          <w:color w:val="000000"/>
          <w:shd w:val="clear" w:color="auto" w:fill="FFFFFF"/>
        </w:rPr>
        <w:t xml:space="preserve">40% of the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 xml:space="preserve"> have fallen under 3 ranking.</w:t>
      </w:r>
    </w:p>
    <w:p w14:paraId="1E029D02" w14:textId="6C87C491" w:rsidR="00BE6E5A" w:rsidRDefault="00BE6E5A" w:rsidP="00D534F2">
      <w:pPr>
        <w:pStyle w:val="ListParagraph"/>
        <w:numPr>
          <w:ilvl w:val="0"/>
          <w:numId w:val="4"/>
        </w:numPr>
        <w:rPr>
          <w:rFonts w:ascii="Trebuchet MS" w:hAnsi="Trebuchet MS" w:cs="Arial"/>
          <w:color w:val="000000"/>
          <w:shd w:val="clear" w:color="auto" w:fill="FFFFFF"/>
        </w:rPr>
      </w:pPr>
      <w:r>
        <w:rPr>
          <w:rFonts w:ascii="Trebuchet MS" w:hAnsi="Trebuchet MS" w:cs="Arial"/>
          <w:color w:val="000000"/>
          <w:shd w:val="clear" w:color="auto" w:fill="FFFFFF"/>
        </w:rPr>
        <w:t xml:space="preserve">From the distribution of the economic rankings, it can be said that those who ranked both the national and household conditions high </w:t>
      </w:r>
      <w:proofErr w:type="spellStart"/>
      <w:r>
        <w:rPr>
          <w:rFonts w:ascii="Trebuchet MS" w:hAnsi="Trebuchet MS" w:cs="Arial"/>
          <w:color w:val="000000"/>
          <w:shd w:val="clear" w:color="auto" w:fill="FFFFFF"/>
        </w:rPr>
        <w:t>i.e</w:t>
      </w:r>
      <w:proofErr w:type="spellEnd"/>
      <w:r>
        <w:rPr>
          <w:rFonts w:ascii="Trebuchet MS" w:hAnsi="Trebuchet MS" w:cs="Arial"/>
          <w:color w:val="000000"/>
          <w:shd w:val="clear" w:color="auto" w:fill="FFFFFF"/>
        </w:rPr>
        <w:t xml:space="preserve">, 4 or 5 are more likely to vote for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w:t>
      </w:r>
    </w:p>
    <w:p w14:paraId="24D35B08" w14:textId="15E7835F" w:rsidR="00BE6E5A" w:rsidRPr="00BE6E5A" w:rsidRDefault="00BE6E5A" w:rsidP="00D534F2">
      <w:pPr>
        <w:pStyle w:val="ListParagraph"/>
        <w:numPr>
          <w:ilvl w:val="0"/>
          <w:numId w:val="4"/>
        </w:numPr>
        <w:rPr>
          <w:rFonts w:ascii="Trebuchet MS" w:hAnsi="Trebuchet MS" w:cs="Arial"/>
          <w:color w:val="000000"/>
          <w:shd w:val="clear" w:color="auto" w:fill="FFFFFF"/>
        </w:rPr>
      </w:pPr>
      <w:r>
        <w:rPr>
          <w:rFonts w:ascii="Trebuchet MS" w:hAnsi="Trebuchet MS" w:cs="Arial"/>
          <w:color w:val="000000"/>
          <w:shd w:val="clear" w:color="auto" w:fill="FFFFFF"/>
        </w:rPr>
        <w:t xml:space="preserve">81% of the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 xml:space="preserve"> votes have ranked the household economic condition on or above 3, on a scale of 1 to 5.</w:t>
      </w:r>
    </w:p>
    <w:p w14:paraId="721B419A" w14:textId="6A9B8D47" w:rsidR="00BE6E5A" w:rsidRPr="00443D7A" w:rsidRDefault="00BE6E5A" w:rsidP="00D534F2">
      <w:pPr>
        <w:pStyle w:val="ListParagraph"/>
        <w:numPr>
          <w:ilvl w:val="0"/>
          <w:numId w:val="4"/>
        </w:numPr>
        <w:rPr>
          <w:rFonts w:ascii="Trebuchet MS" w:hAnsi="Trebuchet MS" w:cs="Arial"/>
          <w:color w:val="000000"/>
          <w:shd w:val="clear" w:color="auto" w:fill="FFFFFF"/>
        </w:rPr>
      </w:pPr>
      <w:r>
        <w:rPr>
          <w:rFonts w:ascii="Trebuchet MS" w:hAnsi="Trebuchet MS" w:cs="Arial"/>
          <w:color w:val="000000"/>
          <w:shd w:val="clear" w:color="auto" w:fill="FFFFFF"/>
        </w:rPr>
        <w:t>And those ranked the national and household economic condition to be lower than 3 are more likely to vote for conservatives.</w:t>
      </w:r>
    </w:p>
    <w:p w14:paraId="62A45620" w14:textId="77777777" w:rsidR="00443D7A" w:rsidRDefault="00443D7A" w:rsidP="00443D7A">
      <w:pPr>
        <w:rPr>
          <w:rFonts w:ascii="Trebuchet MS" w:hAnsi="Trebuchet MS" w:cs="Arial"/>
          <w:color w:val="000000"/>
          <w:shd w:val="clear" w:color="auto" w:fill="FFFFFF"/>
        </w:rPr>
      </w:pPr>
    </w:p>
    <w:p w14:paraId="4AC266AF" w14:textId="39A74F92" w:rsidR="00443D7A" w:rsidRPr="00443D7A" w:rsidRDefault="00443D7A" w:rsidP="00D534F2">
      <w:pPr>
        <w:pStyle w:val="ListParagraph"/>
        <w:numPr>
          <w:ilvl w:val="0"/>
          <w:numId w:val="4"/>
        </w:numPr>
        <w:rPr>
          <w:rFonts w:ascii="Trebuchet MS" w:hAnsi="Trebuchet MS" w:cs="Arial"/>
          <w:color w:val="000000"/>
          <w:shd w:val="clear" w:color="auto" w:fill="FFFFFF"/>
        </w:rPr>
        <w:sectPr w:rsidR="00443D7A" w:rsidRPr="00443D7A" w:rsidSect="00340446">
          <w:pgSz w:w="12240" w:h="15840" w:code="1"/>
          <w:pgMar w:top="720" w:right="720" w:bottom="720" w:left="720" w:header="289" w:footer="0" w:gutter="0"/>
          <w:cols w:space="708"/>
          <w:docGrid w:linePitch="360"/>
        </w:sectPr>
      </w:pPr>
    </w:p>
    <w:p w14:paraId="1F392BC3" w14:textId="77777777" w:rsidR="00C3569F" w:rsidRDefault="00C3569F" w:rsidP="00B7244E"/>
    <w:p w14:paraId="4611DFEF" w14:textId="75277520" w:rsidR="007B51C4" w:rsidRDefault="00BE6E5A" w:rsidP="0010212D">
      <w:pPr>
        <w:jc w:val="center"/>
      </w:pPr>
      <w:r w:rsidRPr="00BE6E5A">
        <w:drawing>
          <wp:inline distT="0" distB="0" distL="0" distR="0" wp14:anchorId="431AC031" wp14:editId="20CDFA87">
            <wp:extent cx="2818765" cy="2301240"/>
            <wp:effectExtent l="133350" t="114300" r="153035"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244" cy="2317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E6E5A">
        <w:drawing>
          <wp:inline distT="0" distB="0" distL="0" distR="0" wp14:anchorId="105973DE" wp14:editId="12790E84">
            <wp:extent cx="2872740" cy="2308860"/>
            <wp:effectExtent l="133350" t="114300" r="137160" b="148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2998" cy="2309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52FE9" w14:textId="77777777" w:rsidR="0010212D" w:rsidRDefault="0010212D" w:rsidP="00B7244E"/>
    <w:p w14:paraId="4A22F6CB" w14:textId="609F1920" w:rsidR="00BE6E5A" w:rsidRDefault="0010212D" w:rsidP="0010212D">
      <w:pPr>
        <w:jc w:val="center"/>
      </w:pPr>
      <w:r w:rsidRPr="00BE6E5A">
        <w:drawing>
          <wp:inline distT="0" distB="0" distL="0" distR="0" wp14:anchorId="305B0CB9" wp14:editId="2133E0F4">
            <wp:extent cx="3070860" cy="2331720"/>
            <wp:effectExtent l="133350" t="114300" r="129540" b="144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1133" cy="2331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E6E5A">
        <w:drawing>
          <wp:inline distT="0" distB="0" distL="0" distR="0" wp14:anchorId="5293D656" wp14:editId="540F255D">
            <wp:extent cx="3162300" cy="2331720"/>
            <wp:effectExtent l="133350" t="114300" r="133350" b="144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579" cy="2331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3DACA5" w14:textId="77777777" w:rsidR="00BE6E5A" w:rsidRDefault="00BE6E5A" w:rsidP="00B7244E"/>
    <w:p w14:paraId="4FFC9A21" w14:textId="085A1661" w:rsidR="0010212D" w:rsidRDefault="0010212D" w:rsidP="00D534F2">
      <w:pPr>
        <w:pStyle w:val="ListParagraph"/>
        <w:numPr>
          <w:ilvl w:val="0"/>
          <w:numId w:val="5"/>
        </w:numPr>
        <w:rPr>
          <w:rFonts w:ascii="Trebuchet MS" w:hAnsi="Trebuchet MS" w:cs="Arial"/>
          <w:color w:val="000000"/>
          <w:shd w:val="clear" w:color="auto" w:fill="FFFFFF"/>
        </w:rPr>
      </w:pPr>
      <w:r w:rsidRPr="0010212D">
        <w:rPr>
          <w:rFonts w:ascii="Trebuchet MS" w:hAnsi="Trebuchet MS" w:cs="Arial"/>
          <w:color w:val="000000"/>
          <w:shd w:val="clear" w:color="auto" w:fill="FFFFFF"/>
        </w:rPr>
        <w:t xml:space="preserve">81% and 77% of all the voters have ranked the national </w:t>
      </w:r>
      <w:proofErr w:type="gramStart"/>
      <w:r w:rsidRPr="0010212D">
        <w:rPr>
          <w:rFonts w:ascii="Trebuchet MS" w:hAnsi="Trebuchet MS" w:cs="Arial"/>
          <w:color w:val="000000"/>
          <w:shd w:val="clear" w:color="auto" w:fill="FFFFFF"/>
        </w:rPr>
        <w:t>and</w:t>
      </w:r>
      <w:r>
        <w:rPr>
          <w:rFonts w:ascii="Trebuchet MS" w:hAnsi="Trebuchet MS" w:cs="Arial"/>
          <w:color w:val="000000"/>
          <w:shd w:val="clear" w:color="auto" w:fill="FFFFFF"/>
        </w:rPr>
        <w:t xml:space="preserve">  household</w:t>
      </w:r>
      <w:proofErr w:type="gramEnd"/>
      <w:r>
        <w:rPr>
          <w:rFonts w:ascii="Trebuchet MS" w:hAnsi="Trebuchet MS" w:cs="Arial"/>
          <w:color w:val="000000"/>
          <w:shd w:val="clear" w:color="auto" w:fill="FFFFFF"/>
        </w:rPr>
        <w:t xml:space="preserve"> economic </w:t>
      </w:r>
      <w:proofErr w:type="spellStart"/>
      <w:r>
        <w:rPr>
          <w:rFonts w:ascii="Trebuchet MS" w:hAnsi="Trebuchet MS" w:cs="Arial"/>
          <w:color w:val="000000"/>
          <w:shd w:val="clear" w:color="auto" w:fill="FFFFFF"/>
        </w:rPr>
        <w:t>cnditions</w:t>
      </w:r>
      <w:proofErr w:type="spellEnd"/>
      <w:r>
        <w:rPr>
          <w:rFonts w:ascii="Trebuchet MS" w:hAnsi="Trebuchet MS" w:cs="Arial"/>
          <w:color w:val="000000"/>
          <w:shd w:val="clear" w:color="auto" w:fill="FFFFFF"/>
        </w:rPr>
        <w:t xml:space="preserve"> respectively on or above 3, which indicates that the prevailing economic condition of the period to be great.</w:t>
      </w:r>
    </w:p>
    <w:p w14:paraId="65FBB28F" w14:textId="7ACC15AC" w:rsidR="00EF2046" w:rsidRPr="00EF2046" w:rsidRDefault="00EF2046" w:rsidP="00EF2046">
      <w:pPr>
        <w:rPr>
          <w:rFonts w:ascii="Trebuchet MS" w:hAnsi="Trebuchet MS" w:cs="Arial"/>
          <w:color w:val="000000"/>
          <w:shd w:val="clear" w:color="auto" w:fill="FFFFFF"/>
        </w:rPr>
      </w:pPr>
      <w:r w:rsidRPr="00EF2046">
        <w:rPr>
          <w:shd w:val="clear" w:color="auto" w:fill="FFFFFF"/>
        </w:rPr>
        <w:drawing>
          <wp:inline distT="0" distB="0" distL="0" distR="0" wp14:anchorId="752F56DA" wp14:editId="5F8E1C2C">
            <wp:extent cx="3089910" cy="2354580"/>
            <wp:effectExtent l="133350" t="114300" r="12954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195" cy="2354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F2046">
        <w:rPr>
          <w:shd w:val="clear" w:color="auto" w:fill="FFFFFF"/>
        </w:rPr>
        <w:drawing>
          <wp:inline distT="0" distB="0" distL="0" distR="0" wp14:anchorId="02685CC0" wp14:editId="413BEE93">
            <wp:extent cx="3135630" cy="2430780"/>
            <wp:effectExtent l="133350" t="114300" r="121920" b="1600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5913" cy="24309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216C4C" w14:textId="7C448608" w:rsidR="0010212D" w:rsidRDefault="0010212D" w:rsidP="0010212D">
      <w:pPr>
        <w:pStyle w:val="ListParagraph"/>
        <w:rPr>
          <w:rFonts w:ascii="Trebuchet MS" w:hAnsi="Trebuchet MS" w:cs="Arial"/>
          <w:color w:val="000000"/>
          <w:shd w:val="clear" w:color="auto" w:fill="FFFFFF"/>
        </w:rPr>
      </w:pPr>
    </w:p>
    <w:p w14:paraId="6BD6ECCC" w14:textId="3F932701" w:rsidR="0010212D" w:rsidRDefault="0010212D" w:rsidP="00D534F2">
      <w:pPr>
        <w:pStyle w:val="ListParagraph"/>
        <w:numPr>
          <w:ilvl w:val="0"/>
          <w:numId w:val="5"/>
        </w:numPr>
        <w:rPr>
          <w:rFonts w:ascii="Trebuchet MS" w:hAnsi="Trebuchet MS" w:cs="Arial"/>
          <w:color w:val="000000"/>
          <w:shd w:val="clear" w:color="auto" w:fill="FFFFFF"/>
        </w:rPr>
      </w:pPr>
      <w:r>
        <w:rPr>
          <w:rFonts w:ascii="Trebuchet MS" w:hAnsi="Trebuchet MS" w:cs="Arial"/>
          <w:color w:val="000000"/>
          <w:shd w:val="clear" w:color="auto" w:fill="FFFFFF"/>
        </w:rPr>
        <w:t xml:space="preserve">The feature ‘Blair’ and ‘Hague’ represents </w:t>
      </w:r>
      <w:r w:rsidR="00EF2046">
        <w:rPr>
          <w:rFonts w:ascii="Trebuchet MS" w:hAnsi="Trebuchet MS" w:cs="Arial"/>
          <w:color w:val="000000"/>
          <w:shd w:val="clear" w:color="auto" w:fill="FFFFFF"/>
        </w:rPr>
        <w:t>voters’</w:t>
      </w:r>
      <w:r>
        <w:rPr>
          <w:rFonts w:ascii="Trebuchet MS" w:hAnsi="Trebuchet MS" w:cs="Arial"/>
          <w:color w:val="000000"/>
          <w:shd w:val="clear" w:color="auto" w:fill="FFFFFF"/>
        </w:rPr>
        <w:t xml:space="preserve"> assessment on the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 xml:space="preserve"> and conservative party </w:t>
      </w:r>
      <w:r w:rsidR="00EF2046">
        <w:rPr>
          <w:rFonts w:ascii="Trebuchet MS" w:hAnsi="Trebuchet MS" w:cs="Arial"/>
          <w:color w:val="000000"/>
          <w:shd w:val="clear" w:color="auto" w:fill="FFFFFF"/>
        </w:rPr>
        <w:t>leaders.</w:t>
      </w:r>
    </w:p>
    <w:p w14:paraId="4B899775" w14:textId="08A90F88" w:rsidR="00EF2046" w:rsidRDefault="00EF2046" w:rsidP="00D534F2">
      <w:pPr>
        <w:pStyle w:val="ListParagraph"/>
        <w:numPr>
          <w:ilvl w:val="0"/>
          <w:numId w:val="5"/>
        </w:numPr>
        <w:rPr>
          <w:rFonts w:ascii="Trebuchet MS" w:hAnsi="Trebuchet MS" w:cs="Arial"/>
          <w:color w:val="000000"/>
          <w:shd w:val="clear" w:color="auto" w:fill="FFFFFF"/>
        </w:rPr>
      </w:pPr>
      <w:r w:rsidRPr="00EF2046">
        <w:rPr>
          <w:rFonts w:ascii="Trebuchet MS" w:hAnsi="Trebuchet MS" w:cs="Arial"/>
          <w:color w:val="000000"/>
          <w:shd w:val="clear" w:color="auto" w:fill="FFFFFF"/>
        </w:rPr>
        <w:t xml:space="preserve">From the </w:t>
      </w:r>
      <w:r>
        <w:rPr>
          <w:rFonts w:ascii="Trebuchet MS" w:hAnsi="Trebuchet MS" w:cs="Arial"/>
          <w:color w:val="000000"/>
          <w:shd w:val="clear" w:color="auto" w:fill="FFFFFF"/>
        </w:rPr>
        <w:t>data it can be inferred that the irrespective of party, 65% of the voters have rated Blair ranking of 3.</w:t>
      </w:r>
    </w:p>
    <w:p w14:paraId="58C58CD3" w14:textId="14AFB0D9" w:rsidR="00EF2046" w:rsidRDefault="00EF2046" w:rsidP="00D534F2">
      <w:pPr>
        <w:pStyle w:val="ListParagraph"/>
        <w:numPr>
          <w:ilvl w:val="0"/>
          <w:numId w:val="5"/>
        </w:numPr>
        <w:rPr>
          <w:rFonts w:ascii="Trebuchet MS" w:hAnsi="Trebuchet MS" w:cs="Arial"/>
          <w:color w:val="000000"/>
          <w:shd w:val="clear" w:color="auto" w:fill="FFFFFF"/>
        </w:rPr>
      </w:pPr>
      <w:r>
        <w:rPr>
          <w:rFonts w:ascii="Trebuchet MS" w:hAnsi="Trebuchet MS" w:cs="Arial"/>
          <w:color w:val="000000"/>
          <w:shd w:val="clear" w:color="auto" w:fill="FFFFFF"/>
        </w:rPr>
        <w:t xml:space="preserve">40% of the conservative voters and 78% of the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 xml:space="preserve"> voters rated Blair above 3.</w:t>
      </w:r>
    </w:p>
    <w:p w14:paraId="7A47013E" w14:textId="7E07523E" w:rsidR="00EF2046" w:rsidRPr="00EF2046" w:rsidRDefault="00EF2046" w:rsidP="00D534F2">
      <w:pPr>
        <w:pStyle w:val="ListParagraph"/>
        <w:numPr>
          <w:ilvl w:val="0"/>
          <w:numId w:val="5"/>
        </w:numPr>
        <w:rPr>
          <w:rFonts w:ascii="Trebuchet MS" w:hAnsi="Trebuchet MS" w:cs="Arial"/>
          <w:color w:val="000000"/>
          <w:shd w:val="clear" w:color="auto" w:fill="FFFFFF"/>
        </w:rPr>
      </w:pPr>
      <w:r>
        <w:rPr>
          <w:rFonts w:ascii="Trebuchet MS" w:hAnsi="Trebuchet MS" w:cs="Arial"/>
          <w:color w:val="000000"/>
          <w:shd w:val="clear" w:color="auto" w:fill="FFFFFF"/>
        </w:rPr>
        <w:t>Blair is rated high among youth and those between 75 and 85 years.</w:t>
      </w:r>
    </w:p>
    <w:p w14:paraId="2AA817E2" w14:textId="79EAFF71" w:rsidR="00EF2046" w:rsidRDefault="00EF2046" w:rsidP="00D534F2">
      <w:pPr>
        <w:pStyle w:val="ListParagraph"/>
        <w:numPr>
          <w:ilvl w:val="0"/>
          <w:numId w:val="5"/>
        </w:numPr>
        <w:rPr>
          <w:rFonts w:ascii="Trebuchet MS" w:hAnsi="Trebuchet MS" w:cs="Arial"/>
          <w:color w:val="000000"/>
          <w:shd w:val="clear" w:color="auto" w:fill="FFFFFF"/>
        </w:rPr>
      </w:pPr>
      <w:r>
        <w:rPr>
          <w:rFonts w:ascii="Trebuchet MS" w:hAnsi="Trebuchet MS" w:cs="Arial"/>
          <w:color w:val="000000"/>
          <w:shd w:val="clear" w:color="auto" w:fill="FFFFFF"/>
        </w:rPr>
        <w:t>Hague is rated lowest among 40 and 50 years and 80 to 85 years.</w:t>
      </w:r>
    </w:p>
    <w:p w14:paraId="47569A0C" w14:textId="78FBDD73" w:rsidR="00EF2046" w:rsidRDefault="00EF2046" w:rsidP="00EF2046">
      <w:pPr>
        <w:rPr>
          <w:rFonts w:ascii="Trebuchet MS" w:hAnsi="Trebuchet MS" w:cs="Arial"/>
          <w:color w:val="000000"/>
          <w:shd w:val="clear" w:color="auto" w:fill="FFFFFF"/>
        </w:rPr>
      </w:pPr>
    </w:p>
    <w:p w14:paraId="716B8C18" w14:textId="45EA76B8" w:rsidR="00EF2046" w:rsidRDefault="00EF2046" w:rsidP="00EF2046">
      <w:pPr>
        <w:rPr>
          <w:rFonts w:ascii="Trebuchet MS" w:hAnsi="Trebuchet MS" w:cs="Arial"/>
          <w:color w:val="000000"/>
          <w:shd w:val="clear" w:color="auto" w:fill="FFFFFF"/>
        </w:rPr>
      </w:pPr>
    </w:p>
    <w:p w14:paraId="4ED95060" w14:textId="37CD87BF" w:rsidR="00EF2046" w:rsidRPr="00EF2046" w:rsidRDefault="00EF2046" w:rsidP="00EF2046">
      <w:pPr>
        <w:jc w:val="center"/>
        <w:rPr>
          <w:rFonts w:ascii="Trebuchet MS" w:hAnsi="Trebuchet MS" w:cs="Arial"/>
          <w:color w:val="000000"/>
          <w:shd w:val="clear" w:color="auto" w:fill="FFFFFF"/>
        </w:rPr>
      </w:pPr>
      <w:r w:rsidRPr="00EF2046">
        <w:rPr>
          <w:rFonts w:ascii="Trebuchet MS" w:hAnsi="Trebuchet MS" w:cs="Arial"/>
          <w:color w:val="000000"/>
          <w:shd w:val="clear" w:color="auto" w:fill="FFFFFF"/>
        </w:rPr>
        <w:drawing>
          <wp:inline distT="0" distB="0" distL="0" distR="0" wp14:anchorId="4E39944B" wp14:editId="222FB7BE">
            <wp:extent cx="1798320" cy="2726690"/>
            <wp:effectExtent l="133350" t="114300" r="144780" b="1689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7630" cy="27559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F2046">
        <w:rPr>
          <w:rFonts w:ascii="Trebuchet MS" w:hAnsi="Trebuchet MS" w:cs="Arial"/>
          <w:color w:val="000000"/>
          <w:shd w:val="clear" w:color="auto" w:fill="FFFFFF"/>
        </w:rPr>
        <w:drawing>
          <wp:inline distT="0" distB="0" distL="0" distR="0" wp14:anchorId="3124AAF6" wp14:editId="49E30279">
            <wp:extent cx="2084070" cy="2727960"/>
            <wp:effectExtent l="133350" t="114300" r="12573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4265" cy="272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F2046">
        <w:rPr>
          <w:rFonts w:ascii="Trebuchet MS" w:hAnsi="Trebuchet MS" w:cs="Arial"/>
          <w:color w:val="000000"/>
          <w:shd w:val="clear" w:color="auto" w:fill="FFFFFF"/>
        </w:rPr>
        <w:drawing>
          <wp:inline distT="0" distB="0" distL="0" distR="0" wp14:anchorId="62DD8CC4" wp14:editId="56126592">
            <wp:extent cx="1931670" cy="2697480"/>
            <wp:effectExtent l="133350" t="114300" r="144780" b="1600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1843" cy="2697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3DF7D8" w14:textId="77777777" w:rsidR="0010212D" w:rsidRDefault="0010212D" w:rsidP="0010212D">
      <w:pPr>
        <w:rPr>
          <w:rFonts w:ascii="Trebuchet MS" w:hAnsi="Trebuchet MS" w:cs="Arial"/>
          <w:color w:val="000000"/>
          <w:shd w:val="clear" w:color="auto" w:fill="FFFFFF"/>
        </w:rPr>
      </w:pPr>
    </w:p>
    <w:p w14:paraId="22E43B34" w14:textId="44E2DEF8" w:rsidR="00DF6ECC" w:rsidRDefault="00DF6ECC" w:rsidP="00D534F2">
      <w:pPr>
        <w:pStyle w:val="ListParagraph"/>
        <w:numPr>
          <w:ilvl w:val="0"/>
          <w:numId w:val="6"/>
        </w:numPr>
        <w:rPr>
          <w:rFonts w:ascii="Trebuchet MS" w:hAnsi="Trebuchet MS" w:cs="Arial"/>
          <w:color w:val="000000"/>
          <w:shd w:val="clear" w:color="auto" w:fill="FFFFFF"/>
        </w:rPr>
      </w:pPr>
      <w:r w:rsidRPr="00DF6ECC">
        <w:rPr>
          <w:rFonts w:ascii="Trebuchet MS" w:hAnsi="Trebuchet MS" w:cs="Arial"/>
          <w:color w:val="000000"/>
          <w:shd w:val="clear" w:color="auto" w:fill="FFFFFF"/>
        </w:rPr>
        <w:t>The factor ‘</w:t>
      </w:r>
      <w:proofErr w:type="spellStart"/>
      <w:r w:rsidRPr="00DF6ECC">
        <w:rPr>
          <w:rFonts w:ascii="Trebuchet MS" w:hAnsi="Trebuchet MS" w:cs="Arial"/>
          <w:color w:val="000000"/>
          <w:shd w:val="clear" w:color="auto" w:fill="FFFFFF"/>
        </w:rPr>
        <w:t>Eurpoe</w:t>
      </w:r>
      <w:proofErr w:type="spellEnd"/>
      <w:r w:rsidRPr="00DF6ECC">
        <w:rPr>
          <w:rFonts w:ascii="Trebuchet MS" w:hAnsi="Trebuchet MS" w:cs="Arial"/>
          <w:color w:val="000000"/>
          <w:shd w:val="clear" w:color="auto" w:fill="FFFFFF"/>
        </w:rPr>
        <w:t>’ gauged the level of Euroscepticism of the voter on a scale of 0 to 11.</w:t>
      </w:r>
    </w:p>
    <w:p w14:paraId="4E90B9F8" w14:textId="0F948086" w:rsidR="00DF6ECC" w:rsidRDefault="00DF6ECC" w:rsidP="00D534F2">
      <w:pPr>
        <w:pStyle w:val="ListParagraph"/>
        <w:numPr>
          <w:ilvl w:val="0"/>
          <w:numId w:val="6"/>
        </w:numPr>
        <w:rPr>
          <w:rFonts w:ascii="Trebuchet MS" w:hAnsi="Trebuchet MS" w:cs="Arial"/>
          <w:color w:val="000000"/>
          <w:shd w:val="clear" w:color="auto" w:fill="FFFFFF"/>
        </w:rPr>
      </w:pPr>
      <w:r>
        <w:rPr>
          <w:rFonts w:ascii="Trebuchet MS" w:hAnsi="Trebuchet MS" w:cs="Arial"/>
          <w:color w:val="000000"/>
          <w:shd w:val="clear" w:color="auto" w:fill="FFFFFF"/>
        </w:rPr>
        <w:t xml:space="preserve">The female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 xml:space="preserve"> voter </w:t>
      </w:r>
      <w:proofErr w:type="gramStart"/>
      <w:r>
        <w:rPr>
          <w:rFonts w:ascii="Trebuchet MS" w:hAnsi="Trebuchet MS" w:cs="Arial"/>
          <w:color w:val="000000"/>
          <w:shd w:val="clear" w:color="auto" w:fill="FFFFFF"/>
        </w:rPr>
        <w:t>are</w:t>
      </w:r>
      <w:proofErr w:type="gramEnd"/>
      <w:r>
        <w:rPr>
          <w:rFonts w:ascii="Trebuchet MS" w:hAnsi="Trebuchet MS" w:cs="Arial"/>
          <w:color w:val="000000"/>
          <w:shd w:val="clear" w:color="auto" w:fill="FFFFFF"/>
        </w:rPr>
        <w:t xml:space="preserve"> observed to be more Eurosceptic than the male voters where as both male and female conservative voters share same level of Euroscepticism.</w:t>
      </w:r>
    </w:p>
    <w:p w14:paraId="4F1348E7" w14:textId="77BCE4BD" w:rsidR="00DF6ECC" w:rsidRDefault="00DF6ECC" w:rsidP="00D534F2">
      <w:pPr>
        <w:pStyle w:val="ListParagraph"/>
        <w:numPr>
          <w:ilvl w:val="0"/>
          <w:numId w:val="6"/>
        </w:numPr>
        <w:rPr>
          <w:rFonts w:ascii="Trebuchet MS" w:hAnsi="Trebuchet MS" w:cs="Arial"/>
          <w:color w:val="000000"/>
          <w:shd w:val="clear" w:color="auto" w:fill="FFFFFF"/>
        </w:rPr>
      </w:pPr>
      <w:r>
        <w:rPr>
          <w:rFonts w:ascii="Trebuchet MS" w:hAnsi="Trebuchet MS" w:cs="Arial"/>
          <w:color w:val="000000"/>
          <w:shd w:val="clear" w:color="auto" w:fill="FFFFFF"/>
        </w:rPr>
        <w:t xml:space="preserve">Highly Eurosceptic voters are more likely to vote for conservative, where as </w:t>
      </w:r>
      <w:proofErr w:type="spellStart"/>
      <w:r>
        <w:rPr>
          <w:rFonts w:ascii="Trebuchet MS" w:hAnsi="Trebuchet MS" w:cs="Arial"/>
          <w:color w:val="000000"/>
          <w:shd w:val="clear" w:color="auto" w:fill="FFFFFF"/>
        </w:rPr>
        <w:t>labour</w:t>
      </w:r>
      <w:proofErr w:type="spellEnd"/>
      <w:r>
        <w:rPr>
          <w:rFonts w:ascii="Trebuchet MS" w:hAnsi="Trebuchet MS" w:cs="Arial"/>
          <w:color w:val="000000"/>
          <w:shd w:val="clear" w:color="auto" w:fill="FFFFFF"/>
        </w:rPr>
        <w:t xml:space="preserve"> voter is more likely to be less Eurosceptic.</w:t>
      </w:r>
    </w:p>
    <w:p w14:paraId="24A03001" w14:textId="1C253995" w:rsidR="00DF6ECC" w:rsidRDefault="00DF6ECC" w:rsidP="00DF6ECC">
      <w:pPr>
        <w:rPr>
          <w:rFonts w:ascii="Trebuchet MS" w:hAnsi="Trebuchet MS" w:cs="Arial"/>
          <w:color w:val="000000"/>
          <w:shd w:val="clear" w:color="auto" w:fill="FFFFFF"/>
        </w:rPr>
      </w:pPr>
    </w:p>
    <w:p w14:paraId="5B1EB94E" w14:textId="44B7DDAC" w:rsidR="00DF6ECC" w:rsidRDefault="00DF6ECC" w:rsidP="00DF6ECC">
      <w:pPr>
        <w:rPr>
          <w:rFonts w:ascii="Trebuchet MS" w:hAnsi="Trebuchet MS" w:cs="Arial"/>
          <w:color w:val="000000"/>
          <w:shd w:val="clear" w:color="auto" w:fill="FFFFFF"/>
        </w:rPr>
      </w:pPr>
    </w:p>
    <w:p w14:paraId="5CBFDE62" w14:textId="47C339B5" w:rsidR="00DF6ECC" w:rsidRDefault="00DF6ECC" w:rsidP="00DF6ECC">
      <w:pPr>
        <w:rPr>
          <w:rFonts w:ascii="Trebuchet MS" w:hAnsi="Trebuchet MS" w:cs="Arial"/>
          <w:color w:val="000000"/>
          <w:shd w:val="clear" w:color="auto" w:fill="FFFFFF"/>
        </w:rPr>
      </w:pPr>
    </w:p>
    <w:p w14:paraId="2789A202" w14:textId="6618E49E" w:rsidR="00DF6ECC" w:rsidRDefault="00DF6ECC" w:rsidP="00DF6ECC">
      <w:pPr>
        <w:rPr>
          <w:rFonts w:ascii="Trebuchet MS" w:hAnsi="Trebuchet MS" w:cs="Arial"/>
          <w:color w:val="000000"/>
          <w:shd w:val="clear" w:color="auto" w:fill="FFFFFF"/>
        </w:rPr>
      </w:pPr>
    </w:p>
    <w:p w14:paraId="64075C96" w14:textId="0977C282" w:rsidR="00DF6ECC" w:rsidRDefault="00DF6ECC" w:rsidP="00DF6ECC">
      <w:pPr>
        <w:rPr>
          <w:rFonts w:ascii="Trebuchet MS" w:hAnsi="Trebuchet MS" w:cs="Arial"/>
          <w:color w:val="000000"/>
          <w:shd w:val="clear" w:color="auto" w:fill="FFFFFF"/>
        </w:rPr>
      </w:pPr>
    </w:p>
    <w:p w14:paraId="526DAACD" w14:textId="543E4F71" w:rsidR="00DF6ECC" w:rsidRDefault="00DF6ECC" w:rsidP="00DF6ECC">
      <w:pPr>
        <w:rPr>
          <w:rFonts w:ascii="Trebuchet MS" w:hAnsi="Trebuchet MS" w:cs="Arial"/>
          <w:color w:val="000000"/>
          <w:shd w:val="clear" w:color="auto" w:fill="FFFFFF"/>
        </w:rPr>
      </w:pPr>
    </w:p>
    <w:p w14:paraId="757A7B23" w14:textId="76D2ECCA" w:rsidR="00DF6ECC" w:rsidRDefault="00DF6ECC" w:rsidP="00DF6ECC">
      <w:pPr>
        <w:rPr>
          <w:rFonts w:ascii="Trebuchet MS" w:hAnsi="Trebuchet MS" w:cs="Arial"/>
          <w:color w:val="000000"/>
          <w:shd w:val="clear" w:color="auto" w:fill="FFFFFF"/>
        </w:rPr>
      </w:pPr>
    </w:p>
    <w:p w14:paraId="14D303FC" w14:textId="7E4CA519" w:rsidR="00DF6ECC" w:rsidRDefault="00DF6ECC" w:rsidP="00DF6ECC">
      <w:pPr>
        <w:rPr>
          <w:rFonts w:ascii="Trebuchet MS" w:hAnsi="Trebuchet MS" w:cs="Arial"/>
          <w:color w:val="000000"/>
          <w:shd w:val="clear" w:color="auto" w:fill="FFFFFF"/>
        </w:rPr>
      </w:pPr>
    </w:p>
    <w:p w14:paraId="5D66A605" w14:textId="45FBE40F" w:rsidR="00DF6ECC" w:rsidRDefault="00DF6ECC" w:rsidP="00DF6ECC">
      <w:pPr>
        <w:rPr>
          <w:rFonts w:ascii="Trebuchet MS" w:hAnsi="Trebuchet MS" w:cs="Arial"/>
          <w:color w:val="000000"/>
          <w:shd w:val="clear" w:color="auto" w:fill="FFFFFF"/>
        </w:rPr>
      </w:pPr>
    </w:p>
    <w:p w14:paraId="6B68EFE9" w14:textId="33C89D08" w:rsidR="00DF6ECC" w:rsidRDefault="00DF6ECC" w:rsidP="00DF6ECC">
      <w:pPr>
        <w:rPr>
          <w:rFonts w:ascii="Trebuchet MS" w:hAnsi="Trebuchet MS" w:cs="Arial"/>
          <w:color w:val="000000"/>
          <w:shd w:val="clear" w:color="auto" w:fill="FFFFFF"/>
        </w:rPr>
      </w:pPr>
    </w:p>
    <w:p w14:paraId="323CF83A" w14:textId="680B8503" w:rsidR="00DF6ECC" w:rsidRDefault="00DF6ECC" w:rsidP="00DF6ECC">
      <w:pPr>
        <w:rPr>
          <w:rFonts w:ascii="Trebuchet MS" w:hAnsi="Trebuchet MS" w:cs="Arial"/>
          <w:color w:val="000000"/>
          <w:shd w:val="clear" w:color="auto" w:fill="FFFFFF"/>
        </w:rPr>
      </w:pPr>
    </w:p>
    <w:p w14:paraId="1CFAA9EB" w14:textId="57557071" w:rsidR="00DF6ECC" w:rsidRDefault="00DF6ECC" w:rsidP="00DF6ECC">
      <w:pPr>
        <w:rPr>
          <w:rFonts w:ascii="Trebuchet MS" w:hAnsi="Trebuchet MS" w:cs="Arial"/>
          <w:color w:val="000000"/>
          <w:shd w:val="clear" w:color="auto" w:fill="FFFFFF"/>
        </w:rPr>
      </w:pPr>
    </w:p>
    <w:p w14:paraId="03C77140" w14:textId="155061B2" w:rsidR="00DF6ECC" w:rsidRDefault="00DF6ECC" w:rsidP="00DF6ECC">
      <w:pPr>
        <w:rPr>
          <w:rFonts w:ascii="Trebuchet MS" w:hAnsi="Trebuchet MS" w:cs="Arial"/>
          <w:color w:val="000000"/>
          <w:shd w:val="clear" w:color="auto" w:fill="FFFFFF"/>
        </w:rPr>
      </w:pPr>
    </w:p>
    <w:p w14:paraId="47C09B0B" w14:textId="77777777" w:rsidR="00DF6ECC" w:rsidRPr="00DF6ECC" w:rsidRDefault="00DF6ECC" w:rsidP="00DF6ECC">
      <w:pPr>
        <w:rPr>
          <w:rFonts w:ascii="Trebuchet MS" w:hAnsi="Trebuchet MS" w:cs="Arial"/>
          <w:color w:val="000000"/>
          <w:shd w:val="clear" w:color="auto" w:fill="FFFFFF"/>
        </w:rPr>
      </w:pPr>
    </w:p>
    <w:p w14:paraId="18899EFF" w14:textId="72A55DD2" w:rsidR="00DF6ECC" w:rsidRDefault="00DF6ECC" w:rsidP="00DF6ECC">
      <w:pPr>
        <w:pStyle w:val="ListParagraph"/>
        <w:rPr>
          <w:rFonts w:ascii="Trebuchet MS" w:hAnsi="Trebuchet MS" w:cs="Arial"/>
          <w:color w:val="000000"/>
          <w:shd w:val="clear" w:color="auto" w:fill="FFFFFF"/>
        </w:rPr>
      </w:pPr>
    </w:p>
    <w:p w14:paraId="4D0D428A" w14:textId="10BE8EB6" w:rsidR="00DF6ECC" w:rsidRDefault="00DF6ECC" w:rsidP="00DF6ECC">
      <w:pPr>
        <w:pStyle w:val="ListParagraph"/>
        <w:rPr>
          <w:rFonts w:ascii="Trebuchet MS" w:hAnsi="Trebuchet MS" w:cs="Arial"/>
          <w:color w:val="000000"/>
          <w:shd w:val="clear" w:color="auto" w:fill="FFFFFF"/>
        </w:rPr>
      </w:pPr>
    </w:p>
    <w:p w14:paraId="7975A924" w14:textId="4308C35F" w:rsidR="00DF6ECC" w:rsidRDefault="00DF6ECC" w:rsidP="00DF6ECC">
      <w:pPr>
        <w:pStyle w:val="ListParagraph"/>
        <w:rPr>
          <w:rFonts w:ascii="Arial" w:hAnsi="Arial" w:cs="Arial"/>
          <w:b/>
          <w:bCs/>
          <w:color w:val="000000"/>
          <w:shd w:val="clear" w:color="auto" w:fill="FFFFFF"/>
        </w:rPr>
      </w:pPr>
      <w:r>
        <w:rPr>
          <w:rFonts w:ascii="Arial" w:hAnsi="Arial" w:cs="Arial"/>
          <w:b/>
          <w:bCs/>
          <w:color w:val="000000"/>
          <w:shd w:val="clear" w:color="auto" w:fill="FFFFFF"/>
        </w:rPr>
        <w:lastRenderedPageBreak/>
        <w:t xml:space="preserve">1.3) Encode the data (having string values) for Modelling. Is Scaling necessary here or </w:t>
      </w:r>
      <w:proofErr w:type="gramStart"/>
      <w:r>
        <w:rPr>
          <w:rFonts w:ascii="Arial" w:hAnsi="Arial" w:cs="Arial"/>
          <w:b/>
          <w:bCs/>
          <w:color w:val="000000"/>
          <w:shd w:val="clear" w:color="auto" w:fill="FFFFFF"/>
        </w:rPr>
        <w:t>not?(</w:t>
      </w:r>
      <w:proofErr w:type="gramEnd"/>
      <w:r>
        <w:rPr>
          <w:rFonts w:ascii="Arial" w:hAnsi="Arial" w:cs="Arial"/>
          <w:b/>
          <w:bCs/>
          <w:color w:val="000000"/>
          <w:shd w:val="clear" w:color="auto" w:fill="FFFFFF"/>
        </w:rPr>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proofErr w:type="gramStart"/>
      <w:r>
        <w:rPr>
          <w:rFonts w:ascii="Arial" w:hAnsi="Arial" w:cs="Arial"/>
          <w:b/>
          <w:bCs/>
          <w:color w:val="000000"/>
          <w:shd w:val="clear" w:color="auto" w:fill="FFFFFF"/>
        </w:rPr>
        <w:t>pd.categorical</w:t>
      </w:r>
      <w:proofErr w:type="spellEnd"/>
      <w:proofErr w:type="gramEnd"/>
      <w:r>
        <w:rPr>
          <w:rFonts w:ascii="Arial" w:hAnsi="Arial" w:cs="Arial"/>
          <w:b/>
          <w:bCs/>
          <w:color w:val="000000"/>
          <w:shd w:val="clear" w:color="auto" w:fill="FFFFFF"/>
        </w:rPr>
        <w:t xml:space="preserve">().codes(), </w:t>
      </w:r>
      <w:proofErr w:type="spellStart"/>
      <w:r>
        <w:rPr>
          <w:rFonts w:ascii="Arial" w:hAnsi="Arial" w:cs="Arial"/>
          <w:b/>
          <w:bCs/>
          <w:color w:val="000000"/>
          <w:shd w:val="clear" w:color="auto" w:fill="FFFFFF"/>
        </w:rPr>
        <w:t>pd.get_dummies</w:t>
      </w:r>
      <w:proofErr w:type="spellEnd"/>
      <w:r>
        <w:rPr>
          <w:rFonts w:ascii="Arial" w:hAnsi="Arial" w:cs="Arial"/>
          <w:b/>
          <w:bCs/>
          <w:color w:val="000000"/>
          <w:shd w:val="clear" w:color="auto" w:fill="FFFFFF"/>
        </w:rPr>
        <w:t>(</w:t>
      </w:r>
      <w:proofErr w:type="spellStart"/>
      <w:r>
        <w:rPr>
          <w:rFonts w:ascii="Arial" w:hAnsi="Arial" w:cs="Arial"/>
          <w:b/>
          <w:bCs/>
          <w:color w:val="000000"/>
          <w:shd w:val="clear" w:color="auto" w:fill="FFFFFF"/>
        </w:rPr>
        <w:t>drop_first</w:t>
      </w:r>
      <w:proofErr w:type="spellEnd"/>
      <w:r>
        <w:rPr>
          <w:rFonts w:ascii="Arial" w:hAnsi="Arial" w:cs="Arial"/>
          <w:b/>
          <w:bCs/>
          <w:color w:val="000000"/>
          <w:shd w:val="clear" w:color="auto" w:fill="FFFFFF"/>
        </w:rPr>
        <w:t>=True)) Data split, ratio defined for the split, train-test split should be discussed.</w:t>
      </w:r>
    </w:p>
    <w:p w14:paraId="423BED33" w14:textId="1007A7A1" w:rsidR="00DF6ECC" w:rsidRDefault="00DF6ECC" w:rsidP="00DF6ECC">
      <w:pPr>
        <w:pStyle w:val="ListParagraph"/>
        <w:rPr>
          <w:rFonts w:ascii="Arial" w:hAnsi="Arial" w:cs="Arial"/>
          <w:b/>
          <w:bCs/>
          <w:color w:val="000000"/>
          <w:shd w:val="clear" w:color="auto" w:fill="FFFFFF"/>
        </w:rPr>
      </w:pPr>
    </w:p>
    <w:p w14:paraId="10B686C3" w14:textId="006380F4" w:rsidR="00DF6ECC" w:rsidRPr="00D64EB2" w:rsidRDefault="00D64EB2" w:rsidP="00D64EB2">
      <w:pPr>
        <w:rPr>
          <w:rFonts w:ascii="Arial" w:hAnsi="Arial" w:cs="Arial"/>
          <w:b/>
          <w:bCs/>
          <w:color w:val="000000"/>
          <w:shd w:val="clear" w:color="auto" w:fill="FFFFFF"/>
        </w:rPr>
      </w:pPr>
      <w:r>
        <w:rPr>
          <w:rFonts w:ascii="Arial" w:hAnsi="Arial" w:cs="Arial"/>
          <w:b/>
          <w:bCs/>
          <w:color w:val="000000"/>
          <w:shd w:val="clear" w:color="auto" w:fill="FFFFFF"/>
        </w:rPr>
        <w:t xml:space="preserve">     </w:t>
      </w:r>
      <w:r w:rsidR="00DF6ECC" w:rsidRPr="00D64EB2">
        <w:rPr>
          <w:rFonts w:ascii="Arial" w:hAnsi="Arial" w:cs="Arial"/>
          <w:b/>
          <w:bCs/>
          <w:color w:val="000000"/>
          <w:shd w:val="clear" w:color="auto" w:fill="FFFFFF"/>
        </w:rPr>
        <w:t>Data Encoding-</w:t>
      </w:r>
    </w:p>
    <w:p w14:paraId="62C341B7" w14:textId="1A849498" w:rsidR="00DF6ECC" w:rsidRDefault="00DF6ECC" w:rsidP="00D534F2">
      <w:pPr>
        <w:pStyle w:val="ListParagraph"/>
        <w:numPr>
          <w:ilvl w:val="0"/>
          <w:numId w:val="6"/>
        </w:numPr>
        <w:rPr>
          <w:rFonts w:ascii="Trebuchet MS" w:hAnsi="Trebuchet MS" w:cs="Arial"/>
          <w:color w:val="000000"/>
          <w:shd w:val="clear" w:color="auto" w:fill="FFFFFF"/>
        </w:rPr>
      </w:pPr>
      <w:r w:rsidRPr="00DF6ECC">
        <w:rPr>
          <w:rFonts w:ascii="Trebuchet MS" w:hAnsi="Trebuchet MS" w:cs="Arial"/>
          <w:color w:val="000000"/>
          <w:shd w:val="clear" w:color="auto" w:fill="FFFFFF"/>
        </w:rPr>
        <w:t xml:space="preserve">One hot coding </w:t>
      </w:r>
      <w:r w:rsidR="009462E6" w:rsidRPr="00DF6ECC">
        <w:rPr>
          <w:rFonts w:ascii="Trebuchet MS" w:hAnsi="Trebuchet MS" w:cs="Arial"/>
          <w:color w:val="000000"/>
          <w:shd w:val="clear" w:color="auto" w:fill="FFFFFF"/>
        </w:rPr>
        <w:t>methods</w:t>
      </w:r>
      <w:r w:rsidRPr="00DF6ECC">
        <w:rPr>
          <w:rFonts w:ascii="Trebuchet MS" w:hAnsi="Trebuchet MS" w:cs="Arial"/>
          <w:color w:val="000000"/>
          <w:shd w:val="clear" w:color="auto" w:fill="FFFFFF"/>
        </w:rPr>
        <w:t xml:space="preserve"> is used to encode the categorical variables in the data set in order to improve the </w:t>
      </w:r>
      <w:r w:rsidR="009462E6" w:rsidRPr="00DF6ECC">
        <w:rPr>
          <w:rFonts w:ascii="Trebuchet MS" w:hAnsi="Trebuchet MS" w:cs="Arial"/>
          <w:color w:val="000000"/>
          <w:shd w:val="clear" w:color="auto" w:fill="FFFFFF"/>
        </w:rPr>
        <w:t>explain ability</w:t>
      </w:r>
      <w:r w:rsidRPr="00DF6ECC">
        <w:rPr>
          <w:rFonts w:ascii="Trebuchet MS" w:hAnsi="Trebuchet MS" w:cs="Arial"/>
          <w:color w:val="000000"/>
          <w:shd w:val="clear" w:color="auto" w:fill="FFFFFF"/>
        </w:rPr>
        <w:t xml:space="preserve"> of the models</w:t>
      </w:r>
      <w:r>
        <w:rPr>
          <w:rFonts w:ascii="Trebuchet MS" w:hAnsi="Trebuchet MS" w:cs="Arial"/>
          <w:color w:val="000000"/>
          <w:shd w:val="clear" w:color="auto" w:fill="FFFFFF"/>
        </w:rPr>
        <w:t>.</w:t>
      </w:r>
    </w:p>
    <w:p w14:paraId="08987DAF" w14:textId="2504258F" w:rsidR="00DF6ECC" w:rsidRDefault="00DF6ECC" w:rsidP="00D534F2">
      <w:pPr>
        <w:pStyle w:val="ListParagraph"/>
        <w:numPr>
          <w:ilvl w:val="0"/>
          <w:numId w:val="6"/>
        </w:numPr>
        <w:rPr>
          <w:rFonts w:ascii="Trebuchet MS" w:hAnsi="Trebuchet MS" w:cs="Arial"/>
          <w:color w:val="000000"/>
          <w:shd w:val="clear" w:color="auto" w:fill="FFFFFF"/>
        </w:rPr>
      </w:pPr>
      <w:r>
        <w:rPr>
          <w:rFonts w:ascii="Trebuchet MS" w:hAnsi="Trebuchet MS" w:cs="Arial"/>
          <w:color w:val="000000"/>
          <w:shd w:val="clear" w:color="auto" w:fill="FFFFFF"/>
        </w:rPr>
        <w:t xml:space="preserve">Except ‘Gender’ rest of the categoric </w:t>
      </w:r>
      <w:r w:rsidR="009462E6">
        <w:rPr>
          <w:rFonts w:ascii="Trebuchet MS" w:hAnsi="Trebuchet MS" w:cs="Arial"/>
          <w:color w:val="000000"/>
          <w:shd w:val="clear" w:color="auto" w:fill="FFFFFF"/>
        </w:rPr>
        <w:t>variables</w:t>
      </w:r>
      <w:r>
        <w:rPr>
          <w:rFonts w:ascii="Trebuchet MS" w:hAnsi="Trebuchet MS" w:cs="Arial"/>
          <w:color w:val="000000"/>
          <w:shd w:val="clear" w:color="auto" w:fill="FFFFFF"/>
        </w:rPr>
        <w:t xml:space="preserve"> are encoded with dr</w:t>
      </w:r>
      <w:r w:rsidR="009462E6">
        <w:rPr>
          <w:rFonts w:ascii="Trebuchet MS" w:hAnsi="Trebuchet MS" w:cs="Arial"/>
          <w:color w:val="000000"/>
          <w:shd w:val="clear" w:color="auto" w:fill="FFFFFF"/>
        </w:rPr>
        <w:t>o</w:t>
      </w:r>
      <w:r>
        <w:rPr>
          <w:rFonts w:ascii="Trebuchet MS" w:hAnsi="Trebuchet MS" w:cs="Arial"/>
          <w:color w:val="000000"/>
          <w:shd w:val="clear" w:color="auto" w:fill="FFFFFF"/>
        </w:rPr>
        <w:t>p first – false to retain all the categories in the variables including the first category, so that all categories are explained in the feature set.</w:t>
      </w:r>
    </w:p>
    <w:p w14:paraId="6D52D696" w14:textId="733336C8" w:rsidR="00DF6ECC" w:rsidRPr="00DF6ECC" w:rsidRDefault="00DF6ECC" w:rsidP="00D534F2">
      <w:pPr>
        <w:pStyle w:val="ListParagraph"/>
        <w:numPr>
          <w:ilvl w:val="0"/>
          <w:numId w:val="6"/>
        </w:numPr>
        <w:rPr>
          <w:rFonts w:ascii="Trebuchet MS" w:hAnsi="Trebuchet MS" w:cs="Arial"/>
          <w:color w:val="000000"/>
          <w:shd w:val="clear" w:color="auto" w:fill="FFFFFF"/>
        </w:rPr>
      </w:pPr>
      <w:r>
        <w:rPr>
          <w:rFonts w:ascii="Trebuchet MS" w:hAnsi="Trebuchet MS" w:cs="Arial"/>
          <w:color w:val="000000"/>
          <w:shd w:val="clear" w:color="auto" w:fill="FFFFFF"/>
        </w:rPr>
        <w:t xml:space="preserve">The final dataset included the target class variable </w:t>
      </w:r>
      <w:r w:rsidR="009462E6">
        <w:rPr>
          <w:rFonts w:ascii="Trebuchet MS" w:hAnsi="Trebuchet MS" w:cs="Arial"/>
          <w:color w:val="000000"/>
          <w:shd w:val="clear" w:color="auto" w:fill="FFFFFF"/>
        </w:rPr>
        <w:t>of 42 features.</w:t>
      </w:r>
    </w:p>
    <w:p w14:paraId="04943790" w14:textId="2B21A35C" w:rsidR="00DF6ECC" w:rsidRDefault="00DF6ECC" w:rsidP="00DF6ECC">
      <w:pPr>
        <w:pStyle w:val="ListParagraph"/>
        <w:rPr>
          <w:rFonts w:ascii="Trebuchet MS" w:hAnsi="Trebuchet MS" w:cs="Arial"/>
          <w:color w:val="000000"/>
          <w:shd w:val="clear" w:color="auto" w:fill="FFFFFF"/>
        </w:rPr>
      </w:pPr>
    </w:p>
    <w:p w14:paraId="4484D40B" w14:textId="32BE6FA3" w:rsidR="009462E6" w:rsidRDefault="009462E6" w:rsidP="009462E6">
      <w:pPr>
        <w:pStyle w:val="ListParagraph"/>
        <w:rPr>
          <w:rFonts w:ascii="Trebuchet MS" w:hAnsi="Trebuchet MS" w:cs="Arial"/>
          <w:color w:val="000000"/>
          <w:shd w:val="clear" w:color="auto" w:fill="FFFFFF"/>
        </w:rPr>
      </w:pPr>
      <w:r w:rsidRPr="009462E6">
        <w:rPr>
          <w:rFonts w:ascii="Trebuchet MS" w:hAnsi="Trebuchet MS" w:cs="Arial"/>
          <w:color w:val="000000"/>
          <w:shd w:val="clear" w:color="auto" w:fill="FFFFFF"/>
        </w:rPr>
        <w:drawing>
          <wp:inline distT="0" distB="0" distL="0" distR="0" wp14:anchorId="627263EE" wp14:editId="3EB13ADE">
            <wp:extent cx="2933700" cy="3177540"/>
            <wp:effectExtent l="114300" t="114300" r="114300" b="137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3961" cy="31778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462E6">
        <w:rPr>
          <w:rFonts w:ascii="Trebuchet MS" w:hAnsi="Trebuchet MS" w:cs="Arial"/>
          <w:color w:val="000000"/>
          <w:shd w:val="clear" w:color="auto" w:fill="FFFFFF"/>
        </w:rPr>
        <w:drawing>
          <wp:inline distT="0" distB="0" distL="0" distR="0" wp14:anchorId="22372EEA" wp14:editId="6224A442">
            <wp:extent cx="2948940" cy="3108960"/>
            <wp:effectExtent l="133350" t="114300" r="137160" b="148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9200" cy="31092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D9D20" w14:textId="30A92880" w:rsidR="009462E6" w:rsidRDefault="00D64EB2" w:rsidP="00D534F2">
      <w:pPr>
        <w:pStyle w:val="ListParagraph"/>
        <w:numPr>
          <w:ilvl w:val="0"/>
          <w:numId w:val="6"/>
        </w:numPr>
        <w:rPr>
          <w:rFonts w:ascii="Trebuchet MS" w:hAnsi="Trebuchet MS" w:cs="Arial"/>
          <w:color w:val="000000"/>
          <w:shd w:val="clear" w:color="auto" w:fill="FFFFFF"/>
        </w:rPr>
      </w:pPr>
      <w:r w:rsidRPr="00D64EB2">
        <w:rPr>
          <w:rFonts w:ascii="Trebuchet MS" w:hAnsi="Trebuchet MS" w:cs="Arial"/>
          <w:color w:val="000000"/>
          <w:shd w:val="clear" w:color="auto" w:fill="FFFFFF"/>
        </w:rPr>
        <w:t xml:space="preserve">The only numerical variable in the dataset ‘age’ is binned to create the categorical variable ‘age group’ to classify the voters </w:t>
      </w:r>
      <w:proofErr w:type="gramStart"/>
      <w:r w:rsidRPr="00D64EB2">
        <w:rPr>
          <w:rFonts w:ascii="Trebuchet MS" w:hAnsi="Trebuchet MS" w:cs="Arial"/>
          <w:color w:val="000000"/>
          <w:shd w:val="clear" w:color="auto" w:fill="FFFFFF"/>
        </w:rPr>
        <w:t>into  5</w:t>
      </w:r>
      <w:proofErr w:type="gramEnd"/>
      <w:r w:rsidRPr="00D64EB2">
        <w:rPr>
          <w:rFonts w:ascii="Trebuchet MS" w:hAnsi="Trebuchet MS" w:cs="Arial"/>
          <w:color w:val="000000"/>
          <w:shd w:val="clear" w:color="auto" w:fill="FFFFFF"/>
        </w:rPr>
        <w:t xml:space="preserve"> different groups in increasing order of their group.</w:t>
      </w:r>
    </w:p>
    <w:p w14:paraId="648385D9" w14:textId="1C73E7DB" w:rsidR="00D64EB2" w:rsidRDefault="00D64EB2" w:rsidP="00D534F2">
      <w:pPr>
        <w:pStyle w:val="ListParagraph"/>
        <w:numPr>
          <w:ilvl w:val="0"/>
          <w:numId w:val="6"/>
        </w:numPr>
        <w:rPr>
          <w:rFonts w:ascii="Trebuchet MS" w:hAnsi="Trebuchet MS" w:cs="Arial"/>
          <w:color w:val="000000"/>
          <w:shd w:val="clear" w:color="auto" w:fill="FFFFFF"/>
        </w:rPr>
      </w:pPr>
      <w:r>
        <w:rPr>
          <w:rFonts w:ascii="Trebuchet MS" w:hAnsi="Trebuchet MS" w:cs="Arial"/>
          <w:color w:val="000000"/>
          <w:shd w:val="clear" w:color="auto" w:fill="FFFFFF"/>
        </w:rPr>
        <w:t>The variable age is dropped after binning the value into a categoric variable, as keeping both the variables will bring collinearity and redundancy between these variables.</w:t>
      </w:r>
    </w:p>
    <w:p w14:paraId="25928671" w14:textId="6A15F794" w:rsidR="00D64EB2" w:rsidRDefault="00D64EB2" w:rsidP="00D64EB2">
      <w:pPr>
        <w:pStyle w:val="ListParagraph"/>
        <w:jc w:val="center"/>
        <w:rPr>
          <w:rFonts w:ascii="Trebuchet MS" w:hAnsi="Trebuchet MS" w:cs="Arial"/>
          <w:color w:val="000000"/>
          <w:shd w:val="clear" w:color="auto" w:fill="FFFFFF"/>
        </w:rPr>
      </w:pPr>
      <w:r w:rsidRPr="00D64EB2">
        <w:rPr>
          <w:rFonts w:ascii="Trebuchet MS" w:hAnsi="Trebuchet MS" w:cs="Arial"/>
          <w:color w:val="000000"/>
          <w:shd w:val="clear" w:color="auto" w:fill="FFFFFF"/>
        </w:rPr>
        <w:drawing>
          <wp:inline distT="0" distB="0" distL="0" distR="0" wp14:anchorId="67C7E2F9" wp14:editId="60A05C26">
            <wp:extent cx="2457450" cy="1409700"/>
            <wp:effectExtent l="133350" t="114300" r="133350" b="152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682" cy="14098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3710F3" w14:textId="78921B62" w:rsidR="00D64EB2" w:rsidRDefault="00D64EB2" w:rsidP="00D64EB2">
      <w:pPr>
        <w:pStyle w:val="ListParagraph"/>
        <w:rPr>
          <w:rFonts w:ascii="Trebuchet MS" w:hAnsi="Trebuchet MS" w:cs="Arial"/>
          <w:color w:val="000000"/>
          <w:shd w:val="clear" w:color="auto" w:fill="FFFFFF"/>
        </w:rPr>
      </w:pPr>
    </w:p>
    <w:p w14:paraId="18316807" w14:textId="5393F4BD" w:rsidR="00D64EB2" w:rsidRPr="00D64EB2" w:rsidRDefault="00D64EB2" w:rsidP="00D64EB2">
      <w:pPr>
        <w:pStyle w:val="ListParagraph"/>
        <w:rPr>
          <w:rFonts w:ascii="Arial" w:hAnsi="Arial" w:cs="Arial"/>
          <w:b/>
          <w:bCs/>
          <w:color w:val="000000"/>
          <w:shd w:val="clear" w:color="auto" w:fill="FFFFFF"/>
        </w:rPr>
      </w:pPr>
      <w:r w:rsidRPr="00D64EB2">
        <w:rPr>
          <w:rFonts w:ascii="Arial" w:hAnsi="Arial" w:cs="Arial"/>
          <w:b/>
          <w:bCs/>
          <w:color w:val="000000"/>
          <w:shd w:val="clear" w:color="auto" w:fill="FFFFFF"/>
        </w:rPr>
        <w:lastRenderedPageBreak/>
        <w:t>SCALING-</w:t>
      </w:r>
    </w:p>
    <w:p w14:paraId="6E20C94E" w14:textId="30CD9D34" w:rsidR="00D64EB2" w:rsidRDefault="00D64EB2" w:rsidP="00D534F2">
      <w:pPr>
        <w:pStyle w:val="ListParagraph"/>
        <w:numPr>
          <w:ilvl w:val="0"/>
          <w:numId w:val="6"/>
        </w:numPr>
        <w:rPr>
          <w:rFonts w:ascii="Trebuchet MS" w:hAnsi="Trebuchet MS" w:cs="Arial"/>
          <w:color w:val="000000"/>
          <w:shd w:val="clear" w:color="auto" w:fill="FFFFFF"/>
        </w:rPr>
      </w:pPr>
      <w:r>
        <w:rPr>
          <w:rFonts w:ascii="Trebuchet MS" w:hAnsi="Trebuchet MS" w:cs="Arial"/>
          <w:color w:val="000000"/>
          <w:shd w:val="clear" w:color="auto" w:fill="FFFFFF"/>
        </w:rPr>
        <w:t>Scaling is not required in this case as there are no numerical variable in different scales present in the dataset after dropping age.</w:t>
      </w:r>
    </w:p>
    <w:p w14:paraId="5B14A317" w14:textId="36E883C2" w:rsidR="00D64EB2" w:rsidRDefault="00D64EB2" w:rsidP="00D534F2">
      <w:pPr>
        <w:pStyle w:val="ListParagraph"/>
        <w:numPr>
          <w:ilvl w:val="0"/>
          <w:numId w:val="6"/>
        </w:numPr>
        <w:rPr>
          <w:rFonts w:ascii="Trebuchet MS" w:hAnsi="Trebuchet MS" w:cs="Arial"/>
          <w:color w:val="000000"/>
          <w:shd w:val="clear" w:color="auto" w:fill="FFFFFF"/>
        </w:rPr>
      </w:pPr>
      <w:r>
        <w:rPr>
          <w:rFonts w:ascii="Trebuchet MS" w:hAnsi="Trebuchet MS" w:cs="Arial"/>
          <w:color w:val="000000"/>
          <w:shd w:val="clear" w:color="auto" w:fill="FFFFFF"/>
        </w:rPr>
        <w:t>Binning and encoding have ensured that all factors are uniform scales.</w:t>
      </w:r>
    </w:p>
    <w:p w14:paraId="111381DC" w14:textId="7239E6B0" w:rsidR="00D64EB2" w:rsidRDefault="00D64EB2" w:rsidP="00D64EB2">
      <w:pPr>
        <w:rPr>
          <w:rFonts w:ascii="Trebuchet MS" w:hAnsi="Trebuchet MS" w:cs="Arial"/>
          <w:color w:val="000000"/>
          <w:shd w:val="clear" w:color="auto" w:fill="FFFFFF"/>
        </w:rPr>
      </w:pPr>
    </w:p>
    <w:p w14:paraId="3253E5F9" w14:textId="6F21E8C6" w:rsidR="00D64EB2" w:rsidRPr="00D64EB2" w:rsidRDefault="00D64EB2" w:rsidP="00D64EB2">
      <w:pPr>
        <w:pStyle w:val="ListParagraph"/>
        <w:rPr>
          <w:rFonts w:ascii="Arial" w:hAnsi="Arial" w:cs="Arial"/>
          <w:b/>
          <w:bCs/>
          <w:color w:val="000000"/>
          <w:shd w:val="clear" w:color="auto" w:fill="FFFFFF"/>
        </w:rPr>
      </w:pPr>
      <w:r w:rsidRPr="00D64EB2">
        <w:rPr>
          <w:rFonts w:ascii="Arial" w:hAnsi="Arial" w:cs="Arial"/>
          <w:b/>
          <w:bCs/>
          <w:color w:val="000000"/>
          <w:shd w:val="clear" w:color="auto" w:fill="FFFFFF"/>
        </w:rPr>
        <w:t>Data Splitting-</w:t>
      </w:r>
    </w:p>
    <w:p w14:paraId="3E210C35" w14:textId="3B7677D5" w:rsidR="00D64EB2" w:rsidRPr="00D64EB2" w:rsidRDefault="00D64EB2" w:rsidP="00D64EB2">
      <w:pPr>
        <w:ind w:left="360"/>
        <w:jc w:val="center"/>
        <w:rPr>
          <w:rFonts w:ascii="Trebuchet MS" w:hAnsi="Trebuchet MS" w:cs="Arial"/>
          <w:color w:val="000000"/>
          <w:shd w:val="clear" w:color="auto" w:fill="FFFFFF"/>
        </w:rPr>
      </w:pPr>
      <w:r w:rsidRPr="00D64EB2">
        <w:rPr>
          <w:rFonts w:ascii="Trebuchet MS" w:hAnsi="Trebuchet MS" w:cs="Arial"/>
          <w:color w:val="000000"/>
          <w:shd w:val="clear" w:color="auto" w:fill="FFFFFF"/>
        </w:rPr>
        <w:drawing>
          <wp:inline distT="0" distB="0" distL="0" distR="0" wp14:anchorId="4AE00311" wp14:editId="1108E590">
            <wp:extent cx="5124450" cy="2453356"/>
            <wp:effectExtent l="133350" t="114300" r="133350" b="1568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5505" cy="2458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586548" w14:textId="77777777" w:rsidR="00D64EB2" w:rsidRPr="009462E6" w:rsidRDefault="00D64EB2" w:rsidP="009462E6">
      <w:pPr>
        <w:rPr>
          <w:rFonts w:ascii="Trebuchet MS" w:hAnsi="Trebuchet MS" w:cs="Arial"/>
          <w:color w:val="000000"/>
          <w:shd w:val="clear" w:color="auto" w:fill="FFFFFF"/>
        </w:rPr>
      </w:pPr>
    </w:p>
    <w:p w14:paraId="7DBECC9E" w14:textId="30427C3D" w:rsidR="0010212D" w:rsidRDefault="00D64EB2" w:rsidP="00D534F2">
      <w:pPr>
        <w:pStyle w:val="ListParagraph"/>
        <w:numPr>
          <w:ilvl w:val="0"/>
          <w:numId w:val="7"/>
        </w:numPr>
        <w:rPr>
          <w:rFonts w:ascii="Trebuchet MS" w:hAnsi="Trebuchet MS" w:cs="Arial"/>
          <w:color w:val="000000"/>
          <w:shd w:val="clear" w:color="auto" w:fill="FFFFFF"/>
        </w:rPr>
      </w:pPr>
      <w:r>
        <w:rPr>
          <w:rFonts w:ascii="Trebuchet MS" w:hAnsi="Trebuchet MS" w:cs="Arial"/>
          <w:color w:val="000000"/>
          <w:shd w:val="clear" w:color="auto" w:fill="FFFFFF"/>
        </w:rPr>
        <w:t>Data has been split into train and test sets on 70:30 Ratio, with random state=27.</w:t>
      </w:r>
    </w:p>
    <w:p w14:paraId="01A4EE34" w14:textId="7A3F3021" w:rsidR="00D64EB2" w:rsidRDefault="00D64EB2" w:rsidP="00D64EB2">
      <w:pPr>
        <w:rPr>
          <w:rFonts w:ascii="Trebuchet MS" w:hAnsi="Trebuchet MS" w:cs="Arial"/>
          <w:color w:val="000000"/>
          <w:shd w:val="clear" w:color="auto" w:fill="FFFFFF"/>
        </w:rPr>
      </w:pPr>
    </w:p>
    <w:p w14:paraId="65265321" w14:textId="0A4FFD9F" w:rsidR="00D64EB2" w:rsidRDefault="00D64EB2" w:rsidP="00D64EB2">
      <w:pPr>
        <w:rPr>
          <w:rFonts w:ascii="Trebuchet MS" w:hAnsi="Trebuchet MS" w:cs="Arial"/>
          <w:color w:val="000000"/>
          <w:shd w:val="clear" w:color="auto" w:fill="FFFFFF"/>
        </w:rPr>
      </w:pPr>
    </w:p>
    <w:p w14:paraId="39C16E11" w14:textId="4CA84995" w:rsidR="00D64EB2" w:rsidRPr="00D64EB2" w:rsidRDefault="00D64EB2" w:rsidP="00D64EB2">
      <w:pPr>
        <w:rPr>
          <w:rFonts w:ascii="Arial" w:hAnsi="Arial" w:cs="Arial"/>
          <w:b/>
          <w:bCs/>
          <w:color w:val="000000"/>
          <w:shd w:val="clear" w:color="auto" w:fill="FFFFFF"/>
        </w:rPr>
      </w:pPr>
    </w:p>
    <w:p w14:paraId="6F1BB6F0" w14:textId="2FDFDBDA" w:rsidR="00D64EB2" w:rsidRDefault="00D64EB2" w:rsidP="00D64EB2">
      <w:pPr>
        <w:rPr>
          <w:rFonts w:ascii="Arial" w:hAnsi="Arial" w:cs="Arial"/>
          <w:b/>
          <w:bCs/>
          <w:color w:val="000000"/>
          <w:shd w:val="clear" w:color="auto" w:fill="FFFFFF"/>
        </w:rPr>
      </w:pPr>
      <w:r>
        <w:rPr>
          <w:rFonts w:ascii="Arial" w:hAnsi="Arial" w:cs="Arial"/>
          <w:b/>
          <w:bCs/>
          <w:color w:val="000000"/>
          <w:shd w:val="clear" w:color="auto" w:fill="FFFFFF"/>
        </w:rPr>
        <w:t xml:space="preserve">1.4) Apply Logistic Regression and LDA (Linear Discriminant Analysis) (2 pts). Interpret the inferences of both </w:t>
      </w:r>
      <w:proofErr w:type="spellStart"/>
      <w:r>
        <w:rPr>
          <w:rFonts w:ascii="Arial" w:hAnsi="Arial" w:cs="Arial"/>
          <w:b/>
          <w:bCs/>
          <w:color w:val="000000"/>
          <w:shd w:val="clear" w:color="auto" w:fill="FFFFFF"/>
        </w:rPr>
        <w:t>model s</w:t>
      </w:r>
      <w:proofErr w:type="spellEnd"/>
      <w:r>
        <w:rPr>
          <w:rFonts w:ascii="Arial" w:hAnsi="Arial" w:cs="Arial"/>
          <w:b/>
          <w:bCs/>
          <w:color w:val="000000"/>
          <w:shd w:val="clear" w:color="auto" w:fill="FFFFFF"/>
        </w:rPr>
        <w:t xml:space="preserve"> (2 pts). Successful implementation of each model. Logical reason behind the selection of different values for the parameters involved in each model. Calculate Train and Test Accuracies for each model. Comment on the validness of models (over fitting or under fitting)</w:t>
      </w:r>
    </w:p>
    <w:p w14:paraId="3A01F83D" w14:textId="789CFEEB" w:rsidR="00D64EB2" w:rsidRDefault="00D64EB2" w:rsidP="00D64EB2">
      <w:pPr>
        <w:rPr>
          <w:rFonts w:ascii="Arial" w:hAnsi="Arial" w:cs="Arial"/>
          <w:b/>
          <w:bCs/>
          <w:color w:val="000000"/>
          <w:shd w:val="clear" w:color="auto" w:fill="FFFFFF"/>
        </w:rPr>
      </w:pPr>
    </w:p>
    <w:p w14:paraId="162F97C3" w14:textId="77777777" w:rsidR="00D64EB2" w:rsidRDefault="00D64EB2" w:rsidP="00D64EB2">
      <w:pPr>
        <w:rPr>
          <w:rFonts w:ascii="Trebuchet MS" w:hAnsi="Trebuchet MS" w:cs="Arial"/>
          <w:color w:val="000000"/>
          <w:shd w:val="clear" w:color="auto" w:fill="FFFFFF"/>
        </w:rPr>
      </w:pPr>
    </w:p>
    <w:p w14:paraId="7C27C9BC" w14:textId="13C8903C" w:rsidR="00FC0097" w:rsidRDefault="00FC0097" w:rsidP="00D64EB2">
      <w:pPr>
        <w:rPr>
          <w:rFonts w:ascii="Trebuchet MS" w:hAnsi="Trebuchet MS" w:cs="Arial"/>
          <w:color w:val="000000"/>
          <w:shd w:val="clear" w:color="auto" w:fill="FFFFFF"/>
        </w:rPr>
      </w:pPr>
      <w:r>
        <w:rPr>
          <w:rFonts w:ascii="Trebuchet MS" w:hAnsi="Trebuchet MS" w:cs="Arial"/>
          <w:color w:val="000000"/>
          <w:shd w:val="clear" w:color="auto" w:fill="FFFFFF"/>
        </w:rPr>
        <w:t>Logistic Regression-</w:t>
      </w:r>
    </w:p>
    <w:p w14:paraId="10521103" w14:textId="77777777" w:rsidR="00FC0097" w:rsidRDefault="00FC0097" w:rsidP="00D64EB2">
      <w:pPr>
        <w:rPr>
          <w:rFonts w:ascii="Trebuchet MS" w:hAnsi="Trebuchet MS" w:cs="Arial"/>
          <w:color w:val="000000"/>
          <w:shd w:val="clear" w:color="auto" w:fill="FFFFFF"/>
        </w:rPr>
      </w:pPr>
    </w:p>
    <w:p w14:paraId="53478A3C" w14:textId="634628E8" w:rsidR="00FC0097" w:rsidRPr="00D64EB2" w:rsidRDefault="00FC0097" w:rsidP="00A164F8">
      <w:pPr>
        <w:jc w:val="center"/>
        <w:rPr>
          <w:rFonts w:ascii="Trebuchet MS" w:hAnsi="Trebuchet MS" w:cs="Arial"/>
          <w:color w:val="000000"/>
          <w:shd w:val="clear" w:color="auto" w:fill="FFFFFF"/>
        </w:rPr>
        <w:sectPr w:rsidR="00FC0097" w:rsidRPr="00D64EB2" w:rsidSect="002A5BA5">
          <w:pgSz w:w="12240" w:h="15840" w:code="1"/>
          <w:pgMar w:top="720" w:right="720" w:bottom="720" w:left="720" w:header="289" w:footer="0" w:gutter="0"/>
          <w:cols w:space="708"/>
          <w:docGrid w:linePitch="360"/>
        </w:sectPr>
      </w:pPr>
      <w:r w:rsidRPr="00FC0097">
        <w:rPr>
          <w:rFonts w:ascii="Trebuchet MS" w:hAnsi="Trebuchet MS" w:cs="Arial"/>
          <w:color w:val="000000"/>
          <w:shd w:val="clear" w:color="auto" w:fill="FFFFFF"/>
        </w:rPr>
        <w:drawing>
          <wp:inline distT="0" distB="0" distL="0" distR="0" wp14:anchorId="159C2B98" wp14:editId="5AABC22F">
            <wp:extent cx="5455920" cy="1516380"/>
            <wp:effectExtent l="114300" t="114300" r="144780" b="140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6395" cy="15165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15F37D" w14:textId="59BE4C76" w:rsidR="0010212D" w:rsidRDefault="00FC0097" w:rsidP="00A164F8">
      <w:pPr>
        <w:jc w:val="center"/>
      </w:pPr>
      <w:r w:rsidRPr="00FC0097">
        <w:lastRenderedPageBreak/>
        <w:drawing>
          <wp:inline distT="0" distB="0" distL="0" distR="0" wp14:anchorId="6A86C594" wp14:editId="6E678C53">
            <wp:extent cx="5265876" cy="1082134"/>
            <wp:effectExtent l="133350" t="114300" r="144780" b="1562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876" cy="10821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882F0B" w14:textId="4D62565C" w:rsidR="00FC0097" w:rsidRDefault="00FC0097" w:rsidP="00D534F2">
      <w:pPr>
        <w:pStyle w:val="ListParagraph"/>
        <w:numPr>
          <w:ilvl w:val="0"/>
          <w:numId w:val="7"/>
        </w:numPr>
      </w:pPr>
      <w:r>
        <w:t>The final model selected after all the iterations of model tuning as follows.</w:t>
      </w:r>
    </w:p>
    <w:p w14:paraId="5097E169" w14:textId="706126C7" w:rsidR="00FC0097" w:rsidRDefault="00FC0097" w:rsidP="00D534F2">
      <w:pPr>
        <w:pStyle w:val="ListParagraph"/>
        <w:numPr>
          <w:ilvl w:val="0"/>
          <w:numId w:val="7"/>
        </w:numPr>
      </w:pPr>
      <w:r>
        <w:t>The conservative class and the majority class(</w:t>
      </w:r>
      <w:proofErr w:type="spellStart"/>
      <w:r>
        <w:t>labour</w:t>
      </w:r>
      <w:proofErr w:type="spellEnd"/>
      <w:r>
        <w:t>) is on a ratio of 1:2:3, which is used to set the class weight parameter in logistic regression.</w:t>
      </w:r>
    </w:p>
    <w:p w14:paraId="5A1988BE" w14:textId="0626B43E" w:rsidR="00FC0097" w:rsidRDefault="00FC0097" w:rsidP="00D534F2">
      <w:pPr>
        <w:pStyle w:val="ListParagraph"/>
        <w:numPr>
          <w:ilvl w:val="0"/>
          <w:numId w:val="7"/>
        </w:numPr>
      </w:pPr>
      <w:r>
        <w:t>The grid</w:t>
      </w:r>
      <w:r w:rsidR="00DF4F4B">
        <w:t xml:space="preserve"> </w:t>
      </w:r>
      <w:r>
        <w:t>search</w:t>
      </w:r>
      <w:r w:rsidR="00DF4F4B">
        <w:t xml:space="preserve"> </w:t>
      </w:r>
      <w:proofErr w:type="gramStart"/>
      <w:r w:rsidR="00DF4F4B">
        <w:t>cv(</w:t>
      </w:r>
      <w:proofErr w:type="gramEnd"/>
      <w:r w:rsidR="00DF4F4B">
        <w:t>) returned hyperparameters for penalty and solver algorithm l2  and newton cg respectively.</w:t>
      </w:r>
    </w:p>
    <w:p w14:paraId="15DD5890" w14:textId="289DEEA5" w:rsidR="00DF4F4B" w:rsidRDefault="00DF4F4B" w:rsidP="00D534F2">
      <w:pPr>
        <w:pStyle w:val="ListParagraph"/>
        <w:numPr>
          <w:ilvl w:val="0"/>
          <w:numId w:val="7"/>
        </w:numPr>
      </w:pPr>
      <w:r>
        <w:t>The model found to be underfit.</w:t>
      </w:r>
    </w:p>
    <w:p w14:paraId="2F75FBCC" w14:textId="77777777" w:rsidR="00DF4F4B" w:rsidRDefault="00DF4F4B" w:rsidP="00DF4F4B">
      <w:pPr>
        <w:pStyle w:val="ListParagraph"/>
      </w:pPr>
    </w:p>
    <w:p w14:paraId="4FA3F09A" w14:textId="5F521936" w:rsidR="00FC0097" w:rsidRDefault="00FC0097" w:rsidP="00B7244E"/>
    <w:p w14:paraId="6B9E2194" w14:textId="04867775" w:rsidR="00FC0097" w:rsidRDefault="00FC0097" w:rsidP="00B7244E">
      <w:r>
        <w:t>LDA-</w:t>
      </w:r>
    </w:p>
    <w:p w14:paraId="35A17196" w14:textId="0D8F562C" w:rsidR="00FC0097" w:rsidRDefault="00FC0097" w:rsidP="00B7244E"/>
    <w:p w14:paraId="4EE97ED2" w14:textId="6972CA5F" w:rsidR="00FC0097" w:rsidRDefault="00FC0097" w:rsidP="00A164F8">
      <w:pPr>
        <w:jc w:val="center"/>
      </w:pPr>
      <w:r w:rsidRPr="00FC0097">
        <w:drawing>
          <wp:inline distT="0" distB="0" distL="0" distR="0" wp14:anchorId="73CA933F" wp14:editId="643FF594">
            <wp:extent cx="5486875" cy="1150720"/>
            <wp:effectExtent l="133350" t="114300" r="152400" b="1638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875" cy="115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06EE4C" w14:textId="1EBEC7B8" w:rsidR="0010212D" w:rsidRDefault="00FC0097" w:rsidP="00A164F8">
      <w:pPr>
        <w:jc w:val="center"/>
      </w:pPr>
      <w:r w:rsidRPr="00FC0097">
        <w:drawing>
          <wp:inline distT="0" distB="0" distL="0" distR="0" wp14:anchorId="38A5A25B" wp14:editId="67FC6BBE">
            <wp:extent cx="3406435" cy="723963"/>
            <wp:effectExtent l="190500" t="171450" r="194310" b="1905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435" cy="7239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008FD3" w14:textId="4F65422B" w:rsidR="00DF4F4B" w:rsidRDefault="00DF4F4B" w:rsidP="00D534F2">
      <w:pPr>
        <w:pStyle w:val="ListParagraph"/>
        <w:numPr>
          <w:ilvl w:val="0"/>
          <w:numId w:val="8"/>
        </w:numPr>
      </w:pPr>
      <w:r>
        <w:t>Grid search was applied on the LDA model to identify the right solver algorithm and tolerance value.</w:t>
      </w:r>
    </w:p>
    <w:p w14:paraId="7AA85531" w14:textId="2C9B1044" w:rsidR="00DF4F4B" w:rsidRDefault="00DF4F4B" w:rsidP="00D534F2">
      <w:pPr>
        <w:pStyle w:val="ListParagraph"/>
        <w:numPr>
          <w:ilvl w:val="0"/>
          <w:numId w:val="8"/>
        </w:numPr>
      </w:pPr>
      <w:r>
        <w:t xml:space="preserve">The default </w:t>
      </w:r>
      <w:proofErr w:type="spellStart"/>
      <w:r>
        <w:t>alogirithm</w:t>
      </w:r>
      <w:proofErr w:type="spellEnd"/>
      <w:r>
        <w:t xml:space="preserve"> SVD and the default tolerance value was returned as the ideal hyperparameter.</w:t>
      </w:r>
    </w:p>
    <w:p w14:paraId="53CBDCCA" w14:textId="4DD8FCF8" w:rsidR="00DF4F4B" w:rsidRDefault="00DF4F4B" w:rsidP="00D534F2">
      <w:pPr>
        <w:pStyle w:val="ListParagraph"/>
        <w:numPr>
          <w:ilvl w:val="0"/>
          <w:numId w:val="8"/>
        </w:numPr>
      </w:pPr>
      <w:r>
        <w:t>The model scores are found to be the right fit, but the recall of minority is lower.</w:t>
      </w:r>
    </w:p>
    <w:p w14:paraId="295D9E47" w14:textId="6BEF5823" w:rsidR="00A92131" w:rsidRDefault="00DF4F4B" w:rsidP="00D534F2">
      <w:pPr>
        <w:pStyle w:val="ListParagraph"/>
        <w:numPr>
          <w:ilvl w:val="0"/>
          <w:numId w:val="8"/>
        </w:numPr>
      </w:pPr>
      <w:r>
        <w:t>The model found to underfit.</w:t>
      </w:r>
    </w:p>
    <w:p w14:paraId="58152D40" w14:textId="59F30715" w:rsidR="00A92131" w:rsidRDefault="00A92131" w:rsidP="00A92131"/>
    <w:p w14:paraId="5B6390E9" w14:textId="15BB2425" w:rsidR="00A92131" w:rsidRDefault="00A92131" w:rsidP="00A92131"/>
    <w:p w14:paraId="75E3A3F0" w14:textId="77777777" w:rsidR="00A92131" w:rsidRDefault="00A92131" w:rsidP="00A92131">
      <w:r>
        <w:t>NOTE- Train and Test accuracies are calculated in code book for each LR, LDA, KNN and Naïve bayes model.</w:t>
      </w:r>
    </w:p>
    <w:p w14:paraId="47666FB1" w14:textId="3FD7A162" w:rsidR="00A92131" w:rsidRDefault="00A92131" w:rsidP="00A92131"/>
    <w:p w14:paraId="4E56FC66" w14:textId="7A1DC00D" w:rsidR="00A92131" w:rsidRDefault="00A92131" w:rsidP="00A92131"/>
    <w:p w14:paraId="625D9B3F" w14:textId="3C19A8B6" w:rsidR="00A92131" w:rsidRDefault="00A92131" w:rsidP="00A92131"/>
    <w:p w14:paraId="3F6A2C61" w14:textId="67354C0B" w:rsidR="00A92131" w:rsidRDefault="00A92131" w:rsidP="00A92131"/>
    <w:p w14:paraId="02B334CA" w14:textId="2FFCE75A" w:rsidR="00A92131" w:rsidRDefault="00A92131" w:rsidP="00A92131"/>
    <w:p w14:paraId="1444237E" w14:textId="1512614F" w:rsidR="00A92131" w:rsidRDefault="00A92131" w:rsidP="00A92131"/>
    <w:p w14:paraId="7D2BC094" w14:textId="1287E667" w:rsidR="00A92131" w:rsidRDefault="00A92131" w:rsidP="00A92131"/>
    <w:p w14:paraId="029EC1FB" w14:textId="1F847561" w:rsidR="00A92131" w:rsidRDefault="00A92131" w:rsidP="00A92131"/>
    <w:p w14:paraId="392CA5B1" w14:textId="00DD5364" w:rsidR="00A92131" w:rsidRDefault="00A92131" w:rsidP="00A92131"/>
    <w:p w14:paraId="129D3EDD" w14:textId="77777777" w:rsidR="00A92131" w:rsidRPr="00D64EB2" w:rsidRDefault="00A92131" w:rsidP="00A92131">
      <w:pPr>
        <w:rPr>
          <w:rFonts w:ascii="Arial" w:hAnsi="Arial" w:cs="Arial"/>
          <w:b/>
          <w:bCs/>
          <w:color w:val="000000"/>
          <w:shd w:val="clear" w:color="auto" w:fill="FFFFFF"/>
        </w:rPr>
      </w:pPr>
      <w:r>
        <w:rPr>
          <w:rFonts w:ascii="Arial" w:hAnsi="Arial" w:cs="Arial"/>
          <w:b/>
          <w:bCs/>
          <w:color w:val="000000"/>
          <w:shd w:val="clear" w:color="auto" w:fill="FFFFFF"/>
        </w:rPr>
        <w:lastRenderedPageBreak/>
        <w:t>1.5) 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validness of models (over fitting or under fitting)</w:t>
      </w:r>
    </w:p>
    <w:p w14:paraId="45D4DFDF" w14:textId="77777777" w:rsidR="00A92131" w:rsidRDefault="00A92131" w:rsidP="00A92131"/>
    <w:p w14:paraId="4E75008D" w14:textId="64AD8A7A" w:rsidR="00DF4F4B" w:rsidRDefault="00DF4F4B" w:rsidP="00DF4F4B">
      <w:r>
        <w:t>KNN Model-</w:t>
      </w:r>
    </w:p>
    <w:p w14:paraId="70A64608" w14:textId="35D98756" w:rsidR="00DF4F4B" w:rsidRDefault="00DF4F4B" w:rsidP="00DF4F4B"/>
    <w:p w14:paraId="7529AD67" w14:textId="01EE702B" w:rsidR="00DF4F4B" w:rsidRDefault="00DF4F4B" w:rsidP="00A164F8">
      <w:pPr>
        <w:jc w:val="center"/>
      </w:pPr>
      <w:r w:rsidRPr="00DF4F4B">
        <w:drawing>
          <wp:inline distT="0" distB="0" distL="0" distR="0" wp14:anchorId="3351C5D0" wp14:editId="023BFE40">
            <wp:extent cx="5524500" cy="1120140"/>
            <wp:effectExtent l="133350" t="114300" r="152400" b="1562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980" cy="1120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79BB4" w14:textId="25F307D0" w:rsidR="0010212D" w:rsidRDefault="0010212D" w:rsidP="00B7244E"/>
    <w:p w14:paraId="777F7C05" w14:textId="4FCE415C" w:rsidR="00DF4F4B" w:rsidRDefault="00DF4F4B" w:rsidP="00A164F8">
      <w:pPr>
        <w:jc w:val="center"/>
      </w:pPr>
      <w:r w:rsidRPr="00DF4F4B">
        <w:drawing>
          <wp:inline distT="0" distB="0" distL="0" distR="0" wp14:anchorId="795592DC" wp14:editId="5FD5683D">
            <wp:extent cx="5319221" cy="701101"/>
            <wp:effectExtent l="133350" t="114300" r="148590" b="1562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9221" cy="701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AE48F4" w14:textId="7F1EF9EF" w:rsidR="00DF4F4B" w:rsidRDefault="00DF4F4B" w:rsidP="00B7244E"/>
    <w:p w14:paraId="6267322B" w14:textId="20D75D5A" w:rsidR="00DF4F4B" w:rsidRDefault="00DF4F4B" w:rsidP="00D534F2">
      <w:pPr>
        <w:pStyle w:val="ListParagraph"/>
        <w:numPr>
          <w:ilvl w:val="0"/>
          <w:numId w:val="9"/>
        </w:numPr>
      </w:pPr>
      <w:r>
        <w:t xml:space="preserve">For tuning the hyperparameters of the KNN model grid search was applied to find the ideal values for </w:t>
      </w:r>
      <w:proofErr w:type="spellStart"/>
      <w:r>
        <w:t>n_neighbours</w:t>
      </w:r>
      <w:proofErr w:type="spellEnd"/>
      <w:r>
        <w:t>, weights and matric parameters.</w:t>
      </w:r>
    </w:p>
    <w:p w14:paraId="012511C0" w14:textId="588E2A77" w:rsidR="00DF4F4B" w:rsidRDefault="00DF4F4B" w:rsidP="00D534F2">
      <w:pPr>
        <w:pStyle w:val="ListParagraph"/>
        <w:numPr>
          <w:ilvl w:val="0"/>
          <w:numId w:val="9"/>
        </w:numPr>
      </w:pPr>
      <w:r>
        <w:t xml:space="preserve">Though distance was found to be the ideal value for the weight function, the model found to be highly overfitting with the model </w:t>
      </w:r>
      <w:proofErr w:type="spellStart"/>
      <w:r>
        <w:t>caputuring</w:t>
      </w:r>
      <w:proofErr w:type="spellEnd"/>
      <w:r>
        <w:t xml:space="preserve"> almost 100% of the variance in train.</w:t>
      </w:r>
    </w:p>
    <w:p w14:paraId="61000B71" w14:textId="310EEA8D" w:rsidR="00DF4F4B" w:rsidRDefault="00DF4F4B" w:rsidP="00D534F2">
      <w:pPr>
        <w:pStyle w:val="ListParagraph"/>
        <w:numPr>
          <w:ilvl w:val="0"/>
          <w:numId w:val="9"/>
        </w:numPr>
      </w:pPr>
      <w:r>
        <w:t xml:space="preserve">Hence uniform weight is used to create a right fit model and default </w:t>
      </w:r>
      <w:proofErr w:type="spellStart"/>
      <w:r>
        <w:t>minkowski</w:t>
      </w:r>
      <w:proofErr w:type="spellEnd"/>
      <w:r>
        <w:t xml:space="preserve"> metri</w:t>
      </w:r>
      <w:r w:rsidR="00A92131">
        <w:t>c for distance measure.</w:t>
      </w:r>
    </w:p>
    <w:p w14:paraId="2448ED54" w14:textId="07BE40E0" w:rsidR="00A92131" w:rsidRDefault="00A92131" w:rsidP="00D534F2">
      <w:pPr>
        <w:pStyle w:val="ListParagraph"/>
        <w:numPr>
          <w:ilvl w:val="0"/>
          <w:numId w:val="9"/>
        </w:numPr>
      </w:pPr>
      <w:r>
        <w:t xml:space="preserve">The model was found to be the right fit, but the recall of </w:t>
      </w:r>
      <w:proofErr w:type="spellStart"/>
      <w:r>
        <w:t>labour</w:t>
      </w:r>
      <w:proofErr w:type="spellEnd"/>
      <w:r>
        <w:t xml:space="preserve"> was lowest.</w:t>
      </w:r>
    </w:p>
    <w:p w14:paraId="76141810" w14:textId="77777777" w:rsidR="00DF4F4B" w:rsidRDefault="00DF4F4B"/>
    <w:p w14:paraId="2B0C1B48" w14:textId="52959A3E" w:rsidR="00DF4F4B" w:rsidRDefault="00DF4F4B">
      <w:r>
        <w:t>Naïve Bayes model (Multinomial)-</w:t>
      </w:r>
    </w:p>
    <w:p w14:paraId="54C7C530" w14:textId="77777777" w:rsidR="00DF4F4B" w:rsidRDefault="00DF4F4B"/>
    <w:p w14:paraId="20C0475F" w14:textId="77777777" w:rsidR="00A92131" w:rsidRDefault="00DF4F4B" w:rsidP="00A164F8">
      <w:pPr>
        <w:jc w:val="center"/>
      </w:pPr>
      <w:r w:rsidRPr="00DF4F4B">
        <w:drawing>
          <wp:inline distT="0" distB="0" distL="0" distR="0" wp14:anchorId="08687BBA" wp14:editId="1B878EFE">
            <wp:extent cx="3848433" cy="1051651"/>
            <wp:effectExtent l="152400" t="114300" r="152400" b="148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433" cy="1051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8E73A2" w14:textId="5B6B3089" w:rsidR="00A92131" w:rsidRDefault="00A92131" w:rsidP="00D534F2">
      <w:pPr>
        <w:pStyle w:val="ListParagraph"/>
        <w:numPr>
          <w:ilvl w:val="0"/>
          <w:numId w:val="10"/>
        </w:numPr>
      </w:pPr>
      <w:r>
        <w:t>For building a naïve bayes model, multinomial naïve bayes algorithm is used. The reason being that the data set contain only nominal factors and it meets the basic assumption.</w:t>
      </w:r>
    </w:p>
    <w:p w14:paraId="3A31EC05" w14:textId="1FA6D96A" w:rsidR="00A92131" w:rsidRDefault="00A92131" w:rsidP="00D534F2">
      <w:pPr>
        <w:pStyle w:val="ListParagraph"/>
        <w:numPr>
          <w:ilvl w:val="0"/>
          <w:numId w:val="10"/>
        </w:numPr>
      </w:pPr>
      <w:r>
        <w:t xml:space="preserve">Neither </w:t>
      </w:r>
      <w:proofErr w:type="spellStart"/>
      <w:r>
        <w:t>Gridsearch</w:t>
      </w:r>
      <w:proofErr w:type="spellEnd"/>
      <w:r>
        <w:t xml:space="preserve"> nor any further tuning was applied on the model as the function does not have </w:t>
      </w:r>
      <w:proofErr w:type="gramStart"/>
      <w:r>
        <w:t>too  many</w:t>
      </w:r>
      <w:proofErr w:type="gramEnd"/>
      <w:r>
        <w:t xml:space="preserve"> hyper parameters to be optimized.</w:t>
      </w:r>
    </w:p>
    <w:p w14:paraId="5EEF89EE" w14:textId="3F002E35" w:rsidR="00A92131" w:rsidRDefault="00A92131" w:rsidP="00D534F2">
      <w:pPr>
        <w:pStyle w:val="ListParagraph"/>
        <w:numPr>
          <w:ilvl w:val="0"/>
          <w:numId w:val="10"/>
        </w:numPr>
      </w:pPr>
      <w:r>
        <w:t>The resulting model was found to be the right fit with acceptable recall rate of both classes.</w:t>
      </w:r>
    </w:p>
    <w:p w14:paraId="6F8D2D69" w14:textId="77777777" w:rsidR="00A92131" w:rsidRDefault="00A92131"/>
    <w:p w14:paraId="33652D74" w14:textId="3063CC1A" w:rsidR="00A92131" w:rsidRDefault="00A92131">
      <w:r>
        <w:t>NOTE- Train and Test accuracies are calculated in code book for each LR, LDA, KNN and Naïve bayes model.</w:t>
      </w:r>
    </w:p>
    <w:p w14:paraId="7F99BE6F" w14:textId="482BA2FB" w:rsidR="00A92131" w:rsidRDefault="00A92131"/>
    <w:p w14:paraId="4D185E5C" w14:textId="77777777" w:rsidR="00A92131" w:rsidRDefault="00A92131"/>
    <w:p w14:paraId="0F434DC2" w14:textId="77777777" w:rsidR="00A92131" w:rsidRDefault="00A92131"/>
    <w:p w14:paraId="4300E7A6" w14:textId="77777777" w:rsidR="00A92131" w:rsidRDefault="00A92131">
      <w:pPr>
        <w:rPr>
          <w:rFonts w:ascii="Arial" w:hAnsi="Arial" w:cs="Arial"/>
          <w:b/>
          <w:bCs/>
          <w:color w:val="000000"/>
          <w:shd w:val="clear" w:color="auto" w:fill="FFFFFF"/>
        </w:rPr>
      </w:pPr>
      <w:r>
        <w:rPr>
          <w:rFonts w:ascii="Arial" w:hAnsi="Arial" w:cs="Arial"/>
          <w:b/>
          <w:bCs/>
          <w:color w:val="000000"/>
          <w:shd w:val="clear" w:color="auto" w:fill="FFFFFF"/>
        </w:rPr>
        <w:lastRenderedPageBreak/>
        <w:t>1.6) Model Tuning (4 pts</w:t>
      </w:r>
      <w:proofErr w:type="gramStart"/>
      <w:r>
        <w:rPr>
          <w:rFonts w:ascii="Arial" w:hAnsi="Arial" w:cs="Arial"/>
          <w:b/>
          <w:bCs/>
          <w:color w:val="000000"/>
          <w:shd w:val="clear" w:color="auto" w:fill="FFFFFF"/>
        </w:rPr>
        <w:t>) ,</w:t>
      </w:r>
      <w:proofErr w:type="gramEnd"/>
      <w:r>
        <w:rPr>
          <w:rFonts w:ascii="Arial" w:hAnsi="Arial" w:cs="Arial"/>
          <w:b/>
          <w:bCs/>
          <w:color w:val="000000"/>
          <w:shd w:val="clear" w:color="auto" w:fill="FFFFFF"/>
        </w:rPr>
        <w:t xml:space="preserve"> Bagging ( 1.5 pts) and Boosting (1.5 pts). Apply grid search on each model (include all models) and make models on </w:t>
      </w:r>
      <w:proofErr w:type="spellStart"/>
      <w:r>
        <w:rPr>
          <w:rFonts w:ascii="Arial" w:hAnsi="Arial" w:cs="Arial"/>
          <w:b/>
          <w:bCs/>
          <w:color w:val="000000"/>
          <w:shd w:val="clear" w:color="auto" w:fill="FFFFFF"/>
        </w:rPr>
        <w:t>best_params</w:t>
      </w:r>
      <w:proofErr w:type="spellEnd"/>
      <w:r>
        <w:rPr>
          <w:rFonts w:ascii="Arial" w:hAnsi="Arial" w:cs="Arial"/>
          <w:b/>
          <w:bCs/>
          <w:color w:val="000000"/>
          <w:shd w:val="clear" w:color="auto" w:fill="FFFFFF"/>
        </w:rPr>
        <w:t>.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14:paraId="3318D1CB" w14:textId="77777777" w:rsidR="00A92131" w:rsidRDefault="00A92131">
      <w:pPr>
        <w:rPr>
          <w:rFonts w:ascii="Arial" w:hAnsi="Arial" w:cs="Arial"/>
          <w:b/>
          <w:bCs/>
          <w:color w:val="000000"/>
          <w:shd w:val="clear" w:color="auto" w:fill="FFFFFF"/>
        </w:rPr>
      </w:pPr>
    </w:p>
    <w:p w14:paraId="6360F58D" w14:textId="77777777" w:rsidR="00A92131" w:rsidRDefault="00A92131">
      <w:pPr>
        <w:rPr>
          <w:rFonts w:ascii="Arial" w:hAnsi="Arial" w:cs="Arial"/>
          <w:b/>
          <w:bCs/>
          <w:color w:val="000000"/>
          <w:shd w:val="clear" w:color="auto" w:fill="FFFFFF"/>
        </w:rPr>
      </w:pPr>
      <w:r>
        <w:rPr>
          <w:rFonts w:ascii="Arial" w:hAnsi="Arial" w:cs="Arial"/>
          <w:b/>
          <w:bCs/>
          <w:color w:val="000000"/>
          <w:shd w:val="clear" w:color="auto" w:fill="FFFFFF"/>
        </w:rPr>
        <w:t>Model Tuning-</w:t>
      </w:r>
    </w:p>
    <w:p w14:paraId="6B70C38A" w14:textId="77777777" w:rsidR="00A92131" w:rsidRDefault="00A92131">
      <w:pPr>
        <w:rPr>
          <w:rFonts w:ascii="Arial" w:hAnsi="Arial" w:cs="Arial"/>
          <w:b/>
          <w:bCs/>
          <w:color w:val="000000"/>
          <w:shd w:val="clear" w:color="auto" w:fill="FFFFFF"/>
        </w:rPr>
      </w:pPr>
    </w:p>
    <w:p w14:paraId="22161ACB" w14:textId="5CA67534" w:rsidR="00A92131" w:rsidRDefault="00A92131" w:rsidP="00D534F2">
      <w:pPr>
        <w:pStyle w:val="ListParagraph"/>
        <w:numPr>
          <w:ilvl w:val="0"/>
          <w:numId w:val="11"/>
        </w:numPr>
      </w:pPr>
      <w:r>
        <w:t xml:space="preserve">The approach taken for model tuning and selection is to first balance the precision and recall of the conservative class with that of the </w:t>
      </w:r>
      <w:proofErr w:type="spellStart"/>
      <w:r>
        <w:t>labour</w:t>
      </w:r>
      <w:proofErr w:type="spellEnd"/>
      <w:r>
        <w:t xml:space="preserve"> class in train and test data base sets before accuracy and area under curve of the model.</w:t>
      </w:r>
    </w:p>
    <w:p w14:paraId="78EB2E91" w14:textId="1FBB9DD2" w:rsidR="00A92131" w:rsidRDefault="00A92131" w:rsidP="00D534F2">
      <w:pPr>
        <w:pStyle w:val="ListParagraph"/>
        <w:numPr>
          <w:ilvl w:val="0"/>
          <w:numId w:val="11"/>
        </w:numPr>
      </w:pPr>
      <w:r>
        <w:t xml:space="preserve">The </w:t>
      </w:r>
      <w:proofErr w:type="spellStart"/>
      <w:r>
        <w:t>labour</w:t>
      </w:r>
      <w:proofErr w:type="spellEnd"/>
      <w:r>
        <w:t xml:space="preserve"> is 70% and conservative is 30% of the total target class 2:3:1</w:t>
      </w:r>
      <w:r w:rsidR="00CA2E06">
        <w:t>.</w:t>
      </w:r>
    </w:p>
    <w:p w14:paraId="7BA23C8E" w14:textId="77777777" w:rsidR="00CA2E06" w:rsidRDefault="00CA2E06" w:rsidP="00CA2E06"/>
    <w:p w14:paraId="44C3E4F5" w14:textId="3ABFEDE7" w:rsidR="00CA2E06" w:rsidRDefault="00CA2E06" w:rsidP="00CA2E06">
      <w:pPr>
        <w:pStyle w:val="ListParagraph"/>
        <w:jc w:val="center"/>
      </w:pPr>
      <w:r w:rsidRPr="00CA2E06">
        <w:drawing>
          <wp:inline distT="0" distB="0" distL="0" distR="0" wp14:anchorId="074AFE81" wp14:editId="61AE15B4">
            <wp:extent cx="3292125" cy="960203"/>
            <wp:effectExtent l="133350" t="114300" r="118110" b="144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2125" cy="960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678DA" w14:textId="3391CA49" w:rsidR="00CA2E06" w:rsidRDefault="00CA2E06" w:rsidP="00CA2E06">
      <w:pPr>
        <w:pStyle w:val="ListParagraph"/>
        <w:jc w:val="center"/>
      </w:pPr>
      <w:r w:rsidRPr="00CA2E06">
        <w:drawing>
          <wp:inline distT="0" distB="0" distL="0" distR="0" wp14:anchorId="55E35FA4" wp14:editId="7FCD48BB">
            <wp:extent cx="2613887" cy="1044030"/>
            <wp:effectExtent l="133350" t="114300" r="129540" b="137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3887" cy="104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A23AA" w14:textId="074C97A9" w:rsidR="00CA2E06" w:rsidRDefault="00CA2E06" w:rsidP="00CA2E06">
      <w:pPr>
        <w:pStyle w:val="ListParagraph"/>
        <w:jc w:val="center"/>
      </w:pPr>
      <w:r w:rsidRPr="00CA2E06">
        <w:drawing>
          <wp:inline distT="0" distB="0" distL="0" distR="0" wp14:anchorId="2062E82B" wp14:editId="5FA61108">
            <wp:extent cx="2636520" cy="373380"/>
            <wp:effectExtent l="133350" t="114300" r="144780" b="140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6760" cy="373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95F87" w14:textId="77777777" w:rsidR="00CA2E06" w:rsidRDefault="00CA2E06" w:rsidP="00CA2E06">
      <w:pPr>
        <w:rPr>
          <w:rFonts w:ascii="Arial" w:hAnsi="Arial" w:cs="Arial"/>
          <w:b/>
          <w:bCs/>
          <w:color w:val="000000"/>
          <w:shd w:val="clear" w:color="auto" w:fill="FFFFFF"/>
        </w:rPr>
      </w:pPr>
      <w:r w:rsidRPr="00CA2E06">
        <w:rPr>
          <w:rFonts w:ascii="Arial" w:hAnsi="Arial" w:cs="Arial"/>
          <w:b/>
          <w:bCs/>
          <w:color w:val="000000"/>
          <w:shd w:val="clear" w:color="auto" w:fill="FFFFFF"/>
        </w:rPr>
        <w:t>Grid search-</w:t>
      </w:r>
    </w:p>
    <w:p w14:paraId="330A51AF" w14:textId="52817FED" w:rsidR="00CA2E06" w:rsidRDefault="00CA2E06" w:rsidP="00D534F2">
      <w:pPr>
        <w:pStyle w:val="ListParagraph"/>
        <w:numPr>
          <w:ilvl w:val="0"/>
          <w:numId w:val="12"/>
        </w:numPr>
      </w:pPr>
      <w:r w:rsidRPr="00CA2E06">
        <w:t>Except for multinomial Naïve Bayes and bagging classifier, grid search was applied to optimize the hyper parameters of all the models.</w:t>
      </w:r>
    </w:p>
    <w:p w14:paraId="4D15794B" w14:textId="00E85540" w:rsidR="00CA2E06" w:rsidRDefault="00CA2E06" w:rsidP="00D534F2">
      <w:pPr>
        <w:pStyle w:val="ListParagraph"/>
        <w:numPr>
          <w:ilvl w:val="0"/>
          <w:numId w:val="12"/>
        </w:numPr>
      </w:pPr>
      <w:proofErr w:type="spellStart"/>
      <w:r>
        <w:t>Logspace</w:t>
      </w:r>
      <w:proofErr w:type="spellEnd"/>
      <w:r>
        <w:t xml:space="preserve"> was used in the logistic regression to find the optimal value of the regularization parameter C in log scale.</w:t>
      </w:r>
    </w:p>
    <w:p w14:paraId="6C1B1698" w14:textId="258950AE" w:rsidR="00CA2E06" w:rsidRPr="00CA2E06" w:rsidRDefault="00CA2E06" w:rsidP="00CA2E06">
      <w:pPr>
        <w:rPr>
          <w:rFonts w:ascii="Arial" w:hAnsi="Arial" w:cs="Arial"/>
          <w:b/>
          <w:bCs/>
          <w:color w:val="000000"/>
          <w:shd w:val="clear" w:color="auto" w:fill="FFFFFF"/>
        </w:rPr>
      </w:pPr>
    </w:p>
    <w:p w14:paraId="1FE8ECF1" w14:textId="70CECDE4" w:rsidR="00CA2E06" w:rsidRPr="00CA2E06" w:rsidRDefault="00CA2E06" w:rsidP="00CA2E06">
      <w:pPr>
        <w:rPr>
          <w:rFonts w:ascii="Arial" w:hAnsi="Arial" w:cs="Arial"/>
          <w:b/>
          <w:bCs/>
          <w:color w:val="000000"/>
          <w:shd w:val="clear" w:color="auto" w:fill="FFFFFF"/>
        </w:rPr>
      </w:pPr>
      <w:r w:rsidRPr="00CA2E06">
        <w:rPr>
          <w:rFonts w:ascii="Arial" w:hAnsi="Arial" w:cs="Arial"/>
          <w:b/>
          <w:bCs/>
          <w:color w:val="000000"/>
          <w:shd w:val="clear" w:color="auto" w:fill="FFFFFF"/>
        </w:rPr>
        <w:t>Bagging and Boosting-</w:t>
      </w:r>
    </w:p>
    <w:p w14:paraId="48BD890E" w14:textId="2A3FC736" w:rsidR="00CA2E06" w:rsidRDefault="00CA2E06" w:rsidP="00CA2E06"/>
    <w:p w14:paraId="6BCA3662" w14:textId="1A1FCA24" w:rsidR="00CA2E06" w:rsidRDefault="00CA2E06" w:rsidP="00A164F8">
      <w:pPr>
        <w:jc w:val="center"/>
      </w:pPr>
      <w:r w:rsidRPr="00CA2E06">
        <w:drawing>
          <wp:inline distT="0" distB="0" distL="0" distR="0" wp14:anchorId="509A8C89" wp14:editId="00ED7070">
            <wp:extent cx="6496050" cy="1523857"/>
            <wp:effectExtent l="133350" t="114300" r="114300" b="153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05687" cy="15261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37FC" w14:textId="0CB19B03" w:rsidR="00CA2E06" w:rsidRDefault="00CA2E06" w:rsidP="00CA2E06"/>
    <w:p w14:paraId="14947B1D" w14:textId="1F43C3C8" w:rsidR="00CA2E06" w:rsidRDefault="00CA2E06" w:rsidP="00CA2E06"/>
    <w:p w14:paraId="6AF442F6" w14:textId="32329F98" w:rsidR="00CA2E06" w:rsidRDefault="00CA2E06" w:rsidP="00D534F2">
      <w:pPr>
        <w:pStyle w:val="ListParagraph"/>
        <w:numPr>
          <w:ilvl w:val="0"/>
          <w:numId w:val="13"/>
        </w:numPr>
      </w:pPr>
      <w:r>
        <w:lastRenderedPageBreak/>
        <w:t xml:space="preserve">The values for min sample leaf and min samples split </w:t>
      </w:r>
      <w:proofErr w:type="gramStart"/>
      <w:r>
        <w:t>was</w:t>
      </w:r>
      <w:proofErr w:type="gramEnd"/>
      <w:r>
        <w:t xml:space="preserve"> also tuned iteratively based on the accuracy score and recall.</w:t>
      </w:r>
    </w:p>
    <w:p w14:paraId="5B21676E" w14:textId="2C229118" w:rsidR="00CA2E06" w:rsidRDefault="00CA2E06" w:rsidP="00D534F2">
      <w:pPr>
        <w:pStyle w:val="ListParagraph"/>
        <w:numPr>
          <w:ilvl w:val="0"/>
          <w:numId w:val="13"/>
        </w:numPr>
      </w:pPr>
      <w:r>
        <w:t xml:space="preserve">The random forest model was used as base estimator for the bagging classifier and </w:t>
      </w:r>
      <w:proofErr w:type="spellStart"/>
      <w:r>
        <w:t>n_estimator</w:t>
      </w:r>
      <w:proofErr w:type="spellEnd"/>
      <w:r>
        <w:t xml:space="preserve"> was optimized so that model wont overfit.</w:t>
      </w:r>
    </w:p>
    <w:p w14:paraId="45251BF6" w14:textId="3619FF34" w:rsidR="00CA2E06" w:rsidRDefault="00A164F8" w:rsidP="00D534F2">
      <w:pPr>
        <w:pStyle w:val="ListParagraph"/>
        <w:numPr>
          <w:ilvl w:val="0"/>
          <w:numId w:val="13"/>
        </w:numPr>
      </w:pPr>
      <w:r>
        <w:t>The final bagging classifier model was found to be the slightly overfit but acceptable as it returned equally high recall.</w:t>
      </w:r>
    </w:p>
    <w:p w14:paraId="0675F3C2" w14:textId="77777777" w:rsidR="00CA2E06" w:rsidRDefault="00CA2E06" w:rsidP="00CA2E06"/>
    <w:p w14:paraId="05BA84A2" w14:textId="1E604C14" w:rsidR="00CA2E06" w:rsidRDefault="00CA2E06" w:rsidP="00A164F8">
      <w:pPr>
        <w:jc w:val="center"/>
      </w:pPr>
      <w:r w:rsidRPr="00CA2E06">
        <w:drawing>
          <wp:inline distT="0" distB="0" distL="0" distR="0" wp14:anchorId="519F8238" wp14:editId="218F7301">
            <wp:extent cx="4648603" cy="1615580"/>
            <wp:effectExtent l="133350" t="114300" r="133350" b="1562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8603" cy="1615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35B1A" w14:textId="7D1072CE" w:rsidR="00A164F8" w:rsidRDefault="00A164F8" w:rsidP="00D534F2">
      <w:pPr>
        <w:pStyle w:val="ListParagraph"/>
        <w:numPr>
          <w:ilvl w:val="0"/>
          <w:numId w:val="14"/>
        </w:numPr>
      </w:pPr>
      <w:r>
        <w:t xml:space="preserve">Extreme gradient boosting or known as </w:t>
      </w:r>
      <w:proofErr w:type="spellStart"/>
      <w:r>
        <w:t>XGboost</w:t>
      </w:r>
      <w:proofErr w:type="spellEnd"/>
      <w:r>
        <w:t xml:space="preserve"> which is used to build a boosting model.</w:t>
      </w:r>
    </w:p>
    <w:p w14:paraId="7B113780" w14:textId="6CE1968E" w:rsidR="00A164F8" w:rsidRDefault="00A164F8" w:rsidP="00D534F2">
      <w:pPr>
        <w:pStyle w:val="ListParagraph"/>
        <w:numPr>
          <w:ilvl w:val="0"/>
          <w:numId w:val="14"/>
        </w:numPr>
      </w:pPr>
      <w:r>
        <w:t>The hyperparameters are tuned iteratively so that model is right fit.</w:t>
      </w:r>
    </w:p>
    <w:p w14:paraId="2559ACC4" w14:textId="00F52AA5" w:rsidR="00A164F8" w:rsidRDefault="00A164F8" w:rsidP="00D534F2">
      <w:pPr>
        <w:pStyle w:val="ListParagraph"/>
        <w:numPr>
          <w:ilvl w:val="0"/>
          <w:numId w:val="14"/>
        </w:numPr>
      </w:pPr>
      <w:r>
        <w:t>Boosting Is observed to be more appropriate for very large data sets than smaller ones as in the given business case.</w:t>
      </w:r>
    </w:p>
    <w:p w14:paraId="5871AB12" w14:textId="1BBCB50C" w:rsidR="00A164F8" w:rsidRDefault="00A164F8" w:rsidP="00A164F8">
      <w:pPr>
        <w:pStyle w:val="ListParagraph"/>
      </w:pPr>
    </w:p>
    <w:p w14:paraId="317A54B1" w14:textId="3D0FE125" w:rsidR="00A164F8" w:rsidRDefault="00A164F8" w:rsidP="00A164F8">
      <w:pPr>
        <w:pStyle w:val="ListParagraph"/>
      </w:pPr>
    </w:p>
    <w:p w14:paraId="253D0FED" w14:textId="1B8A9706" w:rsidR="00A164F8" w:rsidRDefault="00A164F8" w:rsidP="00A164F8">
      <w:pPr>
        <w:pStyle w:val="ListParagraph"/>
      </w:pPr>
      <w:r>
        <w:rPr>
          <w:rFonts w:ascii="Arial" w:hAnsi="Arial" w:cs="Arial"/>
          <w:b/>
          <w:bCs/>
          <w:color w:val="000000"/>
          <w:shd w:val="clear" w:color="auto" w:fill="FFFFFF"/>
        </w:rPr>
        <w:t xml:space="preserve">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w:t>
      </w:r>
      <w:proofErr w:type="gramStart"/>
      <w:r>
        <w:rPr>
          <w:rFonts w:ascii="Arial" w:hAnsi="Arial" w:cs="Arial"/>
          <w:b/>
          <w:bCs/>
          <w:color w:val="000000"/>
          <w:shd w:val="clear" w:color="auto" w:fill="FFFFFF"/>
        </w:rPr>
        <w:t>After</w:t>
      </w:r>
      <w:proofErr w:type="gramEnd"/>
      <w:r>
        <w:rPr>
          <w:rFonts w:ascii="Arial" w:hAnsi="Arial" w:cs="Arial"/>
          <w:b/>
          <w:bCs/>
          <w:color w:val="000000"/>
          <w:shd w:val="clear" w:color="auto" w:fill="FFFFFF"/>
        </w:rPr>
        <w:t xml:space="preserve"> comparison which model suits the best for the problem in hand on the basis of different measures. Comment on the final </w:t>
      </w:r>
      <w:proofErr w:type="gramStart"/>
      <w:r>
        <w:rPr>
          <w:rFonts w:ascii="Arial" w:hAnsi="Arial" w:cs="Arial"/>
          <w:b/>
          <w:bCs/>
          <w:color w:val="000000"/>
          <w:shd w:val="clear" w:color="auto" w:fill="FFFFFF"/>
        </w:rPr>
        <w:t>model.(</w:t>
      </w:r>
      <w:proofErr w:type="gramEnd"/>
      <w:r>
        <w:rPr>
          <w:rFonts w:ascii="Arial" w:hAnsi="Arial" w:cs="Arial"/>
          <w:b/>
          <w:bCs/>
          <w:color w:val="000000"/>
          <w:shd w:val="clear" w:color="auto" w:fill="FFFFFF"/>
        </w:rPr>
        <w:t>3 pts)</w:t>
      </w:r>
    </w:p>
    <w:p w14:paraId="685C5F46" w14:textId="77777777" w:rsidR="00CA2E06" w:rsidRPr="00CA2E06" w:rsidRDefault="00CA2E06" w:rsidP="00CA2E06">
      <w:pPr>
        <w:pStyle w:val="ListParagraph"/>
      </w:pPr>
    </w:p>
    <w:p w14:paraId="0721CFF0" w14:textId="77777777" w:rsidR="00A164F8" w:rsidRDefault="00A164F8" w:rsidP="00CA2E06"/>
    <w:p w14:paraId="43BECCDF" w14:textId="73ACB1DF" w:rsidR="00A164F8" w:rsidRDefault="00A164F8" w:rsidP="00A164F8">
      <w:pPr>
        <w:jc w:val="center"/>
      </w:pPr>
      <w:r w:rsidRPr="00A164F8">
        <w:drawing>
          <wp:inline distT="0" distB="0" distL="0" distR="0" wp14:anchorId="1AAD5C45" wp14:editId="2E767F6D">
            <wp:extent cx="2903220" cy="2247900"/>
            <wp:effectExtent l="133350" t="114300" r="125730" b="152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3477" cy="2248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164F8">
        <w:drawing>
          <wp:inline distT="0" distB="0" distL="0" distR="0" wp14:anchorId="454AE1E9" wp14:editId="6EC42996">
            <wp:extent cx="2750366" cy="2315845"/>
            <wp:effectExtent l="133350" t="114300" r="126365" b="141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9185" cy="2340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30B7D7" w14:textId="3F098873" w:rsidR="0099626B" w:rsidRDefault="0099626B" w:rsidP="00A164F8">
      <w:pPr>
        <w:jc w:val="center"/>
      </w:pPr>
    </w:p>
    <w:p w14:paraId="6BC47958" w14:textId="6B700F71" w:rsidR="0099626B" w:rsidRDefault="0099626B" w:rsidP="00A164F8">
      <w:pPr>
        <w:jc w:val="center"/>
      </w:pPr>
    </w:p>
    <w:p w14:paraId="450D403C" w14:textId="28662413" w:rsidR="0099626B" w:rsidRDefault="0099626B" w:rsidP="0099626B"/>
    <w:p w14:paraId="7182C46A" w14:textId="77777777" w:rsidR="0099626B" w:rsidRDefault="0099626B" w:rsidP="0099626B"/>
    <w:p w14:paraId="1975E8C5" w14:textId="3A73A75E" w:rsidR="00A164F8" w:rsidRDefault="0099626B" w:rsidP="00CA2E06">
      <w:r>
        <w:lastRenderedPageBreak/>
        <w:t>Accuracy-</w:t>
      </w:r>
    </w:p>
    <w:p w14:paraId="6F484DB4" w14:textId="486C8723" w:rsidR="0099626B" w:rsidRDefault="0099626B" w:rsidP="00D534F2">
      <w:pPr>
        <w:pStyle w:val="ListParagraph"/>
        <w:numPr>
          <w:ilvl w:val="0"/>
          <w:numId w:val="15"/>
        </w:numPr>
      </w:pPr>
      <w:r>
        <w:t xml:space="preserve">While bagging and </w:t>
      </w:r>
      <w:proofErr w:type="spellStart"/>
      <w:r>
        <w:t>XGboost</w:t>
      </w:r>
      <w:proofErr w:type="spellEnd"/>
      <w:r>
        <w:t xml:space="preserve"> classifiers delivered the highest accuracy of 89% in train model</w:t>
      </w:r>
    </w:p>
    <w:p w14:paraId="044DE311" w14:textId="02C3FA39" w:rsidR="0099626B" w:rsidRDefault="0099626B" w:rsidP="00D534F2">
      <w:pPr>
        <w:pStyle w:val="ListParagraph"/>
        <w:numPr>
          <w:ilvl w:val="0"/>
          <w:numId w:val="15"/>
        </w:numPr>
      </w:pPr>
      <w:r>
        <w:t>Logistic regression and Naïve bayes gives the highest accuracy of 83% in test.</w:t>
      </w:r>
    </w:p>
    <w:p w14:paraId="33631940" w14:textId="1B549FE7" w:rsidR="003B5924" w:rsidRDefault="003B5924" w:rsidP="003B5924"/>
    <w:p w14:paraId="188721CF" w14:textId="2F457DD5" w:rsidR="003B5924" w:rsidRDefault="003B5924" w:rsidP="003B5924">
      <w:r>
        <w:t>Recall-</w:t>
      </w:r>
    </w:p>
    <w:p w14:paraId="17F91AF7" w14:textId="0105BAD9" w:rsidR="003B5924" w:rsidRDefault="003B5924" w:rsidP="00D534F2">
      <w:pPr>
        <w:pStyle w:val="ListParagraph"/>
        <w:numPr>
          <w:ilvl w:val="0"/>
          <w:numId w:val="16"/>
        </w:numPr>
      </w:pPr>
      <w:r>
        <w:t xml:space="preserve">For </w:t>
      </w:r>
      <w:proofErr w:type="spellStart"/>
      <w:r>
        <w:t>labour</w:t>
      </w:r>
      <w:proofErr w:type="spellEnd"/>
      <w:r>
        <w:t>, XG boost got 94% recall, followed by KNN at 91% in test.</w:t>
      </w:r>
    </w:p>
    <w:p w14:paraId="53DDB673" w14:textId="22F24146" w:rsidR="003B5924" w:rsidRDefault="003B5924" w:rsidP="00D534F2">
      <w:pPr>
        <w:pStyle w:val="ListParagraph"/>
        <w:numPr>
          <w:ilvl w:val="0"/>
          <w:numId w:val="16"/>
        </w:numPr>
      </w:pPr>
      <w:r>
        <w:t>Bagging gave most balanced recall of both the classes than other models.</w:t>
      </w:r>
    </w:p>
    <w:p w14:paraId="67C9F338" w14:textId="67A2082D" w:rsidR="00A164F8" w:rsidRDefault="00A164F8" w:rsidP="00A164F8"/>
    <w:p w14:paraId="7E186C2C" w14:textId="77777777" w:rsidR="00A164F8" w:rsidRDefault="00A164F8" w:rsidP="00CA2E06"/>
    <w:p w14:paraId="503E8F57" w14:textId="4D331DD0" w:rsidR="00A164F8" w:rsidRDefault="00A164F8" w:rsidP="00A164F8">
      <w:pPr>
        <w:jc w:val="center"/>
      </w:pPr>
      <w:r w:rsidRPr="00A164F8">
        <w:drawing>
          <wp:inline distT="0" distB="0" distL="0" distR="0" wp14:anchorId="41908443" wp14:editId="4878D6B5">
            <wp:extent cx="2967990" cy="2895600"/>
            <wp:effectExtent l="133350" t="114300" r="137160" b="1714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8253" cy="2895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164F8">
        <w:drawing>
          <wp:inline distT="0" distB="0" distL="0" distR="0" wp14:anchorId="53030A05" wp14:editId="108924A2">
            <wp:extent cx="3208020" cy="2910840"/>
            <wp:effectExtent l="133350" t="114300" r="125730" b="1562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8305" cy="2911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0B8350" w14:textId="7DB96A3A" w:rsidR="003B5924" w:rsidRDefault="003B5924" w:rsidP="00A164F8">
      <w:pPr>
        <w:jc w:val="center"/>
      </w:pPr>
    </w:p>
    <w:p w14:paraId="4D2D2EED" w14:textId="1A7D9BAF" w:rsidR="003B5924" w:rsidRDefault="003B5924" w:rsidP="003B5924">
      <w:r>
        <w:t>F1 Score-</w:t>
      </w:r>
    </w:p>
    <w:p w14:paraId="5FCA4590" w14:textId="524C6445" w:rsidR="003B5924" w:rsidRDefault="003B5924" w:rsidP="00D534F2">
      <w:pPr>
        <w:pStyle w:val="ListParagraph"/>
        <w:numPr>
          <w:ilvl w:val="0"/>
          <w:numId w:val="17"/>
        </w:numPr>
      </w:pPr>
      <w:r>
        <w:t xml:space="preserve">The mean of recall and precision in train is high for bagging and XG boost at 83% and 81% for conservative class and 92% for </w:t>
      </w:r>
      <w:proofErr w:type="spellStart"/>
      <w:r>
        <w:t>labour</w:t>
      </w:r>
      <w:proofErr w:type="spellEnd"/>
      <w:r>
        <w:t xml:space="preserve"> class.</w:t>
      </w:r>
    </w:p>
    <w:p w14:paraId="2EE28E53" w14:textId="3C533D67" w:rsidR="00A164F8" w:rsidRDefault="003B5924" w:rsidP="00D534F2">
      <w:pPr>
        <w:pStyle w:val="ListParagraph"/>
        <w:numPr>
          <w:ilvl w:val="0"/>
          <w:numId w:val="17"/>
        </w:numPr>
      </w:pPr>
      <w:r>
        <w:t xml:space="preserve">In test, logit is highest for conservative class at 73% and 87% by logit, LDA, KNN and </w:t>
      </w:r>
      <w:proofErr w:type="spellStart"/>
      <w:r>
        <w:t>XGboost</w:t>
      </w:r>
      <w:proofErr w:type="spellEnd"/>
      <w:r>
        <w:t xml:space="preserve"> for majority.</w:t>
      </w:r>
    </w:p>
    <w:p w14:paraId="60676A2A" w14:textId="2D981037" w:rsidR="003B5924" w:rsidRDefault="003B5924" w:rsidP="003B5924"/>
    <w:p w14:paraId="3DB2CE7F" w14:textId="4287ED77" w:rsidR="003B5924" w:rsidRDefault="003B5924" w:rsidP="003B5924">
      <w:r>
        <w:t>AUC Score-</w:t>
      </w:r>
    </w:p>
    <w:p w14:paraId="73ADCEF6" w14:textId="38123F12" w:rsidR="003B5924" w:rsidRDefault="003B5924" w:rsidP="00D534F2">
      <w:pPr>
        <w:pStyle w:val="ListParagraph"/>
        <w:numPr>
          <w:ilvl w:val="0"/>
          <w:numId w:val="18"/>
        </w:numPr>
      </w:pPr>
      <w:r>
        <w:t xml:space="preserve">Bagging and </w:t>
      </w:r>
      <w:proofErr w:type="spellStart"/>
      <w:r>
        <w:t>XGboost</w:t>
      </w:r>
      <w:proofErr w:type="spellEnd"/>
      <w:r>
        <w:t xml:space="preserve"> have the highest score on train, 96 and 95% respectively, but on test they gave 88% around each.</w:t>
      </w:r>
    </w:p>
    <w:p w14:paraId="2F0A790C" w14:textId="39AB6DAF" w:rsidR="003B5924" w:rsidRDefault="003B5924" w:rsidP="00D534F2">
      <w:pPr>
        <w:pStyle w:val="ListParagraph"/>
        <w:numPr>
          <w:ilvl w:val="0"/>
          <w:numId w:val="18"/>
        </w:numPr>
      </w:pPr>
      <w:r>
        <w:t>On test, Naïve bayes delivered the highest AUC score at 90%, followed by Logit at 89%.</w:t>
      </w:r>
    </w:p>
    <w:p w14:paraId="009BAF44" w14:textId="477341A9" w:rsidR="00473558" w:rsidRDefault="00473558" w:rsidP="00D534F2">
      <w:pPr>
        <w:pStyle w:val="ListParagraph"/>
        <w:numPr>
          <w:ilvl w:val="0"/>
          <w:numId w:val="18"/>
        </w:numPr>
      </w:pPr>
      <w:r>
        <w:t xml:space="preserve">All the models have consistency given an AUC score above 89% in train and </w:t>
      </w:r>
      <w:proofErr w:type="spellStart"/>
      <w:r>
        <w:t>abve</w:t>
      </w:r>
      <w:proofErr w:type="spellEnd"/>
      <w:r>
        <w:t xml:space="preserve"> 88% in test,</w:t>
      </w:r>
    </w:p>
    <w:p w14:paraId="2BAAD314" w14:textId="6DC7E491" w:rsidR="00473558" w:rsidRDefault="00473558" w:rsidP="00D534F2">
      <w:pPr>
        <w:pStyle w:val="ListParagraph"/>
        <w:numPr>
          <w:ilvl w:val="0"/>
          <w:numId w:val="18"/>
        </w:numPr>
      </w:pPr>
      <w:r>
        <w:t>Except for KNN, KNN gave the least AUC score in with 87%</w:t>
      </w:r>
    </w:p>
    <w:p w14:paraId="07D13188" w14:textId="77777777" w:rsidR="003B5924" w:rsidRDefault="003B5924" w:rsidP="003B5924"/>
    <w:p w14:paraId="3B54A81F" w14:textId="63BB1A0B" w:rsidR="003B5924" w:rsidRDefault="003B5924" w:rsidP="003B5924"/>
    <w:p w14:paraId="1BE30877" w14:textId="6478DF09" w:rsidR="003B5924" w:rsidRDefault="003B5924" w:rsidP="003B5924">
      <w:r>
        <w:t>Cross Validation-</w:t>
      </w:r>
    </w:p>
    <w:p w14:paraId="0C115941" w14:textId="3AE56EC9" w:rsidR="003B5924" w:rsidRDefault="003B5924" w:rsidP="00D534F2">
      <w:pPr>
        <w:pStyle w:val="ListParagraph"/>
        <w:numPr>
          <w:ilvl w:val="0"/>
          <w:numId w:val="19"/>
        </w:numPr>
      </w:pPr>
      <w:r>
        <w:t xml:space="preserve">In test, except bagging all other model gave </w:t>
      </w:r>
      <w:r w:rsidR="00473558">
        <w:t>accuracy of 81%.</w:t>
      </w:r>
    </w:p>
    <w:p w14:paraId="0ED7F707" w14:textId="7B17D0F4" w:rsidR="00473558" w:rsidRDefault="00473558" w:rsidP="00D534F2">
      <w:pPr>
        <w:pStyle w:val="ListParagraph"/>
        <w:numPr>
          <w:ilvl w:val="0"/>
          <w:numId w:val="19"/>
        </w:numPr>
      </w:pPr>
      <w:r>
        <w:t>LDA model got highest inconsistency with 20% std.</w:t>
      </w:r>
    </w:p>
    <w:p w14:paraId="187729AF" w14:textId="68E2BBFA" w:rsidR="00473558" w:rsidRDefault="00473558" w:rsidP="00473558"/>
    <w:p w14:paraId="5D524EF1" w14:textId="77777777" w:rsidR="00473558" w:rsidRDefault="00473558" w:rsidP="00473558"/>
    <w:p w14:paraId="1AF25E3C" w14:textId="56543C31" w:rsidR="00A164F8" w:rsidRDefault="00A164F8" w:rsidP="00CA2E06"/>
    <w:p w14:paraId="67CD3D9C" w14:textId="77777777" w:rsidR="00A164F8" w:rsidRDefault="00A164F8" w:rsidP="00CA2E06"/>
    <w:p w14:paraId="3F80B9D3" w14:textId="2DD184B5" w:rsidR="00A164F8" w:rsidRDefault="0099626B" w:rsidP="00473558">
      <w:pPr>
        <w:jc w:val="center"/>
      </w:pPr>
      <w:r w:rsidRPr="00A164F8">
        <w:lastRenderedPageBreak/>
        <w:drawing>
          <wp:inline distT="0" distB="0" distL="0" distR="0" wp14:anchorId="59DCE127" wp14:editId="2ED63DCD">
            <wp:extent cx="4918710" cy="2644140"/>
            <wp:effectExtent l="133350" t="114300" r="110490" b="1562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0183" cy="2661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164F8" w:rsidRPr="00A164F8">
        <w:drawing>
          <wp:inline distT="0" distB="0" distL="0" distR="0" wp14:anchorId="0D76C566" wp14:editId="18D1F570">
            <wp:extent cx="5063490" cy="2545080"/>
            <wp:effectExtent l="133350" t="114300" r="137160" b="1600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63954" cy="25453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5D0C8" w14:textId="781D163C" w:rsidR="00A164F8" w:rsidRDefault="00A164F8" w:rsidP="00CA2E06"/>
    <w:p w14:paraId="5663FDFB" w14:textId="5DFEFCFA" w:rsidR="00473558" w:rsidRDefault="00473558" w:rsidP="00CA2E06">
      <w:r>
        <w:t>Conclusion-</w:t>
      </w:r>
    </w:p>
    <w:p w14:paraId="1A3BFAB5" w14:textId="507F306E" w:rsidR="00A05EE4" w:rsidRDefault="00A05EE4" w:rsidP="00D534F2">
      <w:pPr>
        <w:pStyle w:val="ListParagraph"/>
        <w:numPr>
          <w:ilvl w:val="0"/>
          <w:numId w:val="21"/>
        </w:numPr>
      </w:pPr>
      <w:r>
        <w:t xml:space="preserve">There </w:t>
      </w:r>
      <w:proofErr w:type="gramStart"/>
      <w:r>
        <w:t>are</w:t>
      </w:r>
      <w:proofErr w:type="gramEnd"/>
      <w:r>
        <w:t xml:space="preserve"> inconsistency in class predictions and computation performance in bagging and </w:t>
      </w:r>
      <w:proofErr w:type="spellStart"/>
      <w:r>
        <w:t>XGboost</w:t>
      </w:r>
      <w:proofErr w:type="spellEnd"/>
      <w:r>
        <w:t>.</w:t>
      </w:r>
    </w:p>
    <w:p w14:paraId="3A71D0F7" w14:textId="13457E8A" w:rsidR="00A05EE4" w:rsidRDefault="00A05EE4" w:rsidP="00D534F2">
      <w:pPr>
        <w:pStyle w:val="ListParagraph"/>
        <w:numPr>
          <w:ilvl w:val="0"/>
          <w:numId w:val="21"/>
        </w:numPr>
      </w:pPr>
      <w:r>
        <w:t>Naïve and Logit showed better performance.</w:t>
      </w:r>
    </w:p>
    <w:p w14:paraId="6C143CD0" w14:textId="28971019" w:rsidR="00A05EE4" w:rsidRDefault="00A05EE4" w:rsidP="00D534F2">
      <w:pPr>
        <w:pStyle w:val="ListParagraph"/>
        <w:numPr>
          <w:ilvl w:val="0"/>
          <w:numId w:val="21"/>
        </w:numPr>
      </w:pPr>
      <w:r>
        <w:t>MNB has delivered highest AUC score in test and right fit in train and test without any complex model tuning.</w:t>
      </w:r>
    </w:p>
    <w:p w14:paraId="46514CF9" w14:textId="0CBBDB93" w:rsidR="00A05EE4" w:rsidRDefault="00A05EE4" w:rsidP="00D534F2">
      <w:pPr>
        <w:pStyle w:val="ListParagraph"/>
        <w:numPr>
          <w:ilvl w:val="0"/>
          <w:numId w:val="21"/>
        </w:numPr>
      </w:pPr>
      <w:r>
        <w:t>The recall rate of the target class is also on par with logit.</w:t>
      </w:r>
    </w:p>
    <w:p w14:paraId="1DE33C05" w14:textId="5FEAD924" w:rsidR="00A05EE4" w:rsidRDefault="00A05EE4" w:rsidP="00D534F2">
      <w:pPr>
        <w:pStyle w:val="ListParagraph"/>
        <w:numPr>
          <w:ilvl w:val="0"/>
          <w:numId w:val="21"/>
        </w:numPr>
      </w:pPr>
      <w:r>
        <w:t xml:space="preserve">Considering the robustness of model on cross validation, recall across both the </w:t>
      </w:r>
      <w:proofErr w:type="spellStart"/>
      <w:r>
        <w:t>labour</w:t>
      </w:r>
      <w:proofErr w:type="spellEnd"/>
      <w:r>
        <w:t xml:space="preserve"> classes and consistent accuracy on train and test dataset, Logistic regression and MNB could be chosen as the final model.</w:t>
      </w:r>
    </w:p>
    <w:p w14:paraId="6632CEC0" w14:textId="0B4F1266" w:rsidR="00A05EE4" w:rsidRDefault="00A05EE4" w:rsidP="00D534F2">
      <w:pPr>
        <w:pStyle w:val="ListParagraph"/>
        <w:numPr>
          <w:ilvl w:val="0"/>
          <w:numId w:val="21"/>
        </w:numPr>
      </w:pPr>
      <w:r>
        <w:t>Logit model has produced very consistent and balanced performance in terms of conservative class predictions and over all accuracy in train and test.</w:t>
      </w:r>
    </w:p>
    <w:p w14:paraId="7381992F" w14:textId="16E29005" w:rsidR="00A05EE4" w:rsidRDefault="00A05EE4" w:rsidP="00D534F2">
      <w:pPr>
        <w:pStyle w:val="ListParagraph"/>
        <w:numPr>
          <w:ilvl w:val="0"/>
          <w:numId w:val="21"/>
        </w:numPr>
      </w:pPr>
      <w:r>
        <w:t>Multinomial Naïve bayes is recommended as the final model considering the low size of the given dataset and the model being fast and highly scalable.</w:t>
      </w:r>
    </w:p>
    <w:p w14:paraId="417D18C4" w14:textId="30415B9A" w:rsidR="0010212D" w:rsidRDefault="0010212D" w:rsidP="00D534F2">
      <w:pPr>
        <w:pStyle w:val="ListParagraph"/>
        <w:numPr>
          <w:ilvl w:val="0"/>
          <w:numId w:val="20"/>
        </w:numPr>
      </w:pPr>
      <w:r>
        <w:br w:type="page"/>
      </w:r>
    </w:p>
    <w:p w14:paraId="2F4D13B9" w14:textId="6AC0061D" w:rsidR="00A05EE4" w:rsidRDefault="00A05EE4" w:rsidP="00A05EE4">
      <w:pPr>
        <w:rPr>
          <w:rFonts w:ascii="Arial" w:hAnsi="Arial" w:cs="Arial"/>
          <w:b/>
          <w:bCs/>
          <w:color w:val="000000"/>
          <w:shd w:val="clear" w:color="auto" w:fill="FFFFFF"/>
        </w:rPr>
      </w:pPr>
      <w:r>
        <w:rPr>
          <w:rFonts w:ascii="Arial" w:hAnsi="Arial" w:cs="Arial"/>
          <w:b/>
          <w:bCs/>
          <w:color w:val="000000"/>
          <w:shd w:val="clear" w:color="auto" w:fill="FFFFFF"/>
        </w:rPr>
        <w:lastRenderedPageBreak/>
        <w:t>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63B78397" w14:textId="29E1A951" w:rsidR="00A05EE4" w:rsidRDefault="00A05EE4" w:rsidP="00A05EE4"/>
    <w:p w14:paraId="51295813" w14:textId="77777777" w:rsidR="002F5646" w:rsidRPr="00A05EE4" w:rsidRDefault="002F5646" w:rsidP="00A05EE4"/>
    <w:p w14:paraId="3FDC80DC" w14:textId="010E93F9" w:rsidR="00A05EE4" w:rsidRDefault="00A05EE4" w:rsidP="00D534F2">
      <w:pPr>
        <w:pStyle w:val="ListParagraph"/>
        <w:numPr>
          <w:ilvl w:val="0"/>
          <w:numId w:val="20"/>
        </w:numPr>
      </w:pPr>
      <w:r w:rsidRPr="00A05EE4">
        <w:t xml:space="preserve">The most important political factor of the poll is observed </w:t>
      </w:r>
      <w:r>
        <w:t>to be the European integration of UK.</w:t>
      </w:r>
    </w:p>
    <w:p w14:paraId="274F6BC2" w14:textId="1693717D" w:rsidR="00A05EE4" w:rsidRDefault="00A05EE4" w:rsidP="00D534F2">
      <w:pPr>
        <w:pStyle w:val="ListParagraph"/>
        <w:numPr>
          <w:ilvl w:val="0"/>
          <w:numId w:val="20"/>
        </w:numPr>
      </w:pPr>
      <w:r>
        <w:t xml:space="preserve">The national and household economic condition prevailed during the period is found to be </w:t>
      </w:r>
      <w:proofErr w:type="gramStart"/>
      <w:r>
        <w:t>an</w:t>
      </w:r>
      <w:proofErr w:type="gramEnd"/>
      <w:r>
        <w:t xml:space="preserve"> non issue during the poll, which is an indicator of the fledging economic situation of the period.</w:t>
      </w:r>
    </w:p>
    <w:p w14:paraId="317592BE" w14:textId="58AAB2D7" w:rsidR="00A05EE4" w:rsidRDefault="00A05EE4" w:rsidP="00D534F2">
      <w:pPr>
        <w:pStyle w:val="ListParagraph"/>
        <w:numPr>
          <w:ilvl w:val="0"/>
          <w:numId w:val="20"/>
        </w:numPr>
      </w:pPr>
      <w:r>
        <w:t xml:space="preserve">Gender of the voter doesn’t </w:t>
      </w:r>
      <w:r w:rsidR="002F5646">
        <w:t>appear to have a significant influence on the outcome of the election</w:t>
      </w:r>
    </w:p>
    <w:p w14:paraId="72C60F40" w14:textId="77777777" w:rsidR="002F5646" w:rsidRDefault="002F5646" w:rsidP="00D534F2">
      <w:pPr>
        <w:pStyle w:val="ListParagraph"/>
        <w:numPr>
          <w:ilvl w:val="0"/>
          <w:numId w:val="20"/>
        </w:numPr>
      </w:pPr>
      <w:r>
        <w:t>The age of the voter appears to be a decisive factor in predicting votes.</w:t>
      </w:r>
    </w:p>
    <w:p w14:paraId="0D282732" w14:textId="03354FB4" w:rsidR="002F5646" w:rsidRDefault="002F5646" w:rsidP="00D534F2">
      <w:pPr>
        <w:pStyle w:val="ListParagraph"/>
        <w:numPr>
          <w:ilvl w:val="0"/>
          <w:numId w:val="20"/>
        </w:numPr>
      </w:pPr>
      <w:r>
        <w:t xml:space="preserve">Age group from 36 to 45 years and lesser 35 and below appears to have favored </w:t>
      </w:r>
      <w:proofErr w:type="spellStart"/>
      <w:r>
        <w:t>labour</w:t>
      </w:r>
      <w:proofErr w:type="spellEnd"/>
      <w:r>
        <w:t xml:space="preserve"> party.</w:t>
      </w:r>
    </w:p>
    <w:p w14:paraId="279BCF34" w14:textId="41E48FB9" w:rsidR="002F5646" w:rsidRDefault="002F5646" w:rsidP="00D534F2">
      <w:pPr>
        <w:pStyle w:val="ListParagraph"/>
        <w:numPr>
          <w:ilvl w:val="0"/>
          <w:numId w:val="20"/>
        </w:numPr>
      </w:pPr>
      <w:r>
        <w:t>And those from 66 years and above are more likely to vote for conservative party.</w:t>
      </w:r>
    </w:p>
    <w:p w14:paraId="786A879E" w14:textId="4EAE6616" w:rsidR="002F5646" w:rsidRDefault="002F5646" w:rsidP="00D534F2">
      <w:pPr>
        <w:pStyle w:val="ListParagraph"/>
        <w:numPr>
          <w:ilvl w:val="0"/>
          <w:numId w:val="20"/>
        </w:numPr>
      </w:pPr>
      <w:r>
        <w:t xml:space="preserve">The opinion of voters on the </w:t>
      </w:r>
      <w:proofErr w:type="spellStart"/>
      <w:r>
        <w:t>labour</w:t>
      </w:r>
      <w:proofErr w:type="spellEnd"/>
      <w:r>
        <w:t xml:space="preserve"> and conservative leaders, Blair and Hague is the most decisive factor in the poll than any other factor, making the election a mandate on these political leaders.</w:t>
      </w:r>
    </w:p>
    <w:p w14:paraId="364B5212" w14:textId="04B12EB4" w:rsidR="002F5646" w:rsidRDefault="002F5646" w:rsidP="005767A2">
      <w:pPr>
        <w:pStyle w:val="ListParagraph"/>
        <w:ind w:left="785"/>
      </w:pPr>
    </w:p>
    <w:p w14:paraId="1C59645E" w14:textId="77777777" w:rsidR="002F5646" w:rsidRDefault="002F5646">
      <w:r>
        <w:br w:type="page"/>
      </w:r>
    </w:p>
    <w:p w14:paraId="13F41A88" w14:textId="608EE5C2" w:rsidR="002F5646" w:rsidRDefault="002F5646" w:rsidP="002F5646">
      <w:pPr>
        <w:pStyle w:val="Heading2"/>
        <w:rPr>
          <w:sz w:val="48"/>
          <w:szCs w:val="48"/>
        </w:rPr>
      </w:pPr>
      <w:r w:rsidRPr="002F5646">
        <w:rPr>
          <w:sz w:val="48"/>
          <w:szCs w:val="48"/>
        </w:rPr>
        <w:lastRenderedPageBreak/>
        <w:t>Problem 2:</w:t>
      </w:r>
    </w:p>
    <w:p w14:paraId="65112209" w14:textId="77777777" w:rsidR="002F5646" w:rsidRPr="002F5646" w:rsidRDefault="002F5646" w:rsidP="002F5646"/>
    <w:p w14:paraId="16AA871C" w14:textId="77777777" w:rsidR="002F5646" w:rsidRPr="002F5646" w:rsidRDefault="002F5646" w:rsidP="002F5646">
      <w:pPr>
        <w:pStyle w:val="Heading2"/>
      </w:pPr>
      <w:r w:rsidRPr="002F5646">
        <w:t xml:space="preserve">In this particular project, we are going to work on the inaugural corpora from the </w:t>
      </w:r>
      <w:proofErr w:type="spellStart"/>
      <w:r w:rsidRPr="002F5646">
        <w:t>nltk</w:t>
      </w:r>
      <w:proofErr w:type="spellEnd"/>
      <w:r w:rsidRPr="002F5646">
        <w:t xml:space="preserve"> in Python. We will be looking at the following speeches of the Presidents of the United States of America:</w:t>
      </w:r>
    </w:p>
    <w:p w14:paraId="270DFD63" w14:textId="77777777" w:rsidR="002F5646" w:rsidRPr="002F5646" w:rsidRDefault="002F5646" w:rsidP="002F5646">
      <w:pPr>
        <w:pStyle w:val="Heading2"/>
      </w:pPr>
      <w:r w:rsidRPr="002F5646">
        <w:t>President Franklin D. Roosevelt in 1941</w:t>
      </w:r>
    </w:p>
    <w:p w14:paraId="5EBE8BFD" w14:textId="77777777" w:rsidR="002F5646" w:rsidRPr="002F5646" w:rsidRDefault="002F5646" w:rsidP="002F5646">
      <w:pPr>
        <w:pStyle w:val="Heading2"/>
      </w:pPr>
      <w:r w:rsidRPr="002F5646">
        <w:t>President John F. Kennedy in 1961</w:t>
      </w:r>
    </w:p>
    <w:p w14:paraId="4F0D5E9F" w14:textId="77777777" w:rsidR="002F5646" w:rsidRPr="002F5646" w:rsidRDefault="002F5646" w:rsidP="002F5646">
      <w:pPr>
        <w:pStyle w:val="Heading2"/>
      </w:pPr>
      <w:r w:rsidRPr="002F5646">
        <w:t>President Richard Nixon in 1973</w:t>
      </w:r>
    </w:p>
    <w:p w14:paraId="4EF3E150" w14:textId="73F4D2F4" w:rsidR="002F5646" w:rsidRDefault="002F5646" w:rsidP="002F5646">
      <w:pPr>
        <w:pStyle w:val="Heading2"/>
      </w:pPr>
      <w:r w:rsidRPr="002F5646">
        <w:t xml:space="preserve">(Hint: </w:t>
      </w:r>
      <w:proofErr w:type="gramStart"/>
      <w:r w:rsidRPr="002F5646">
        <w:t>use .words</w:t>
      </w:r>
      <w:proofErr w:type="gramEnd"/>
      <w:r w:rsidRPr="002F5646">
        <w:t>(), .raw(), .sent() for extracting counts)</w:t>
      </w:r>
    </w:p>
    <w:p w14:paraId="124DD514" w14:textId="4EF40C3F" w:rsidR="002F5646" w:rsidRDefault="002F5646" w:rsidP="002F5646"/>
    <w:p w14:paraId="0386BEA2" w14:textId="77777777" w:rsidR="002F5646" w:rsidRPr="002F5646" w:rsidRDefault="002F5646" w:rsidP="002F5646"/>
    <w:p w14:paraId="7D1794F2" w14:textId="77777777" w:rsidR="002F5646" w:rsidRPr="002F5646" w:rsidRDefault="002F5646" w:rsidP="002F5646">
      <w:pPr>
        <w:shd w:val="clear" w:color="auto" w:fill="FFFFFF"/>
        <w:spacing w:before="180" w:after="180"/>
        <w:rPr>
          <w:bCs/>
          <w:color w:val="000000" w:themeColor="text1"/>
          <w:sz w:val="28"/>
          <w:szCs w:val="36"/>
        </w:rPr>
      </w:pPr>
      <w:r w:rsidRPr="002F5646">
        <w:rPr>
          <w:bCs/>
          <w:color w:val="000000" w:themeColor="text1"/>
          <w:sz w:val="28"/>
          <w:szCs w:val="36"/>
        </w:rPr>
        <w:t>2.1 Find the number of characters, words, and sentences for the mentioned documents. – 3 Marks</w:t>
      </w:r>
    </w:p>
    <w:p w14:paraId="05075B17" w14:textId="77777777" w:rsidR="002F5646" w:rsidRPr="002F5646" w:rsidRDefault="002F5646" w:rsidP="002F5646">
      <w:pPr>
        <w:shd w:val="clear" w:color="auto" w:fill="FFFFFF"/>
        <w:spacing w:before="180" w:after="180"/>
        <w:rPr>
          <w:bCs/>
          <w:color w:val="000000" w:themeColor="text1"/>
          <w:sz w:val="28"/>
          <w:szCs w:val="36"/>
        </w:rPr>
      </w:pPr>
      <w:r w:rsidRPr="002F5646">
        <w:rPr>
          <w:bCs/>
          <w:color w:val="000000" w:themeColor="text1"/>
          <w:sz w:val="28"/>
          <w:szCs w:val="36"/>
        </w:rPr>
        <w:t>2.2 Remove all the stop</w:t>
      </w:r>
      <w:r>
        <w:rPr>
          <w:bCs/>
          <w:color w:val="000000" w:themeColor="text1"/>
          <w:sz w:val="28"/>
          <w:szCs w:val="36"/>
        </w:rPr>
        <w:t xml:space="preserve"> </w:t>
      </w:r>
      <w:r w:rsidRPr="002F5646">
        <w:rPr>
          <w:bCs/>
          <w:color w:val="000000" w:themeColor="text1"/>
          <w:sz w:val="28"/>
          <w:szCs w:val="36"/>
        </w:rPr>
        <w:t>words from all three speeches. – 3 Marks</w:t>
      </w:r>
    </w:p>
    <w:p w14:paraId="063E33DC" w14:textId="77777777" w:rsidR="002F5646" w:rsidRPr="002F5646" w:rsidRDefault="002F5646" w:rsidP="002F5646">
      <w:pPr>
        <w:shd w:val="clear" w:color="auto" w:fill="FFFFFF"/>
        <w:spacing w:before="180" w:after="180"/>
        <w:rPr>
          <w:bCs/>
          <w:color w:val="000000" w:themeColor="text1"/>
          <w:sz w:val="28"/>
          <w:szCs w:val="36"/>
        </w:rPr>
      </w:pPr>
      <w:r w:rsidRPr="002F5646">
        <w:rPr>
          <w:bCs/>
          <w:color w:val="000000" w:themeColor="text1"/>
          <w:sz w:val="28"/>
          <w:szCs w:val="36"/>
        </w:rPr>
        <w:t xml:space="preserve">2.3 Which word occurs </w:t>
      </w:r>
      <w:proofErr w:type="gramStart"/>
      <w:r w:rsidRPr="002F5646">
        <w:rPr>
          <w:bCs/>
          <w:color w:val="000000" w:themeColor="text1"/>
          <w:sz w:val="28"/>
          <w:szCs w:val="36"/>
        </w:rPr>
        <w:t>the most</w:t>
      </w:r>
      <w:proofErr w:type="gramEnd"/>
      <w:r w:rsidRPr="002F5646">
        <w:rPr>
          <w:bCs/>
          <w:color w:val="000000" w:themeColor="text1"/>
          <w:sz w:val="28"/>
          <w:szCs w:val="36"/>
        </w:rPr>
        <w:t xml:space="preserve"> number of times in his inaugural address for each president? Mention the top three words. (after removing the </w:t>
      </w:r>
      <w:proofErr w:type="spellStart"/>
      <w:r w:rsidRPr="002F5646">
        <w:rPr>
          <w:bCs/>
          <w:color w:val="000000" w:themeColor="text1"/>
          <w:sz w:val="28"/>
          <w:szCs w:val="36"/>
        </w:rPr>
        <w:t>stopwords</w:t>
      </w:r>
      <w:proofErr w:type="spellEnd"/>
      <w:r w:rsidRPr="002F5646">
        <w:rPr>
          <w:bCs/>
          <w:color w:val="000000" w:themeColor="text1"/>
          <w:sz w:val="28"/>
          <w:szCs w:val="36"/>
        </w:rPr>
        <w:t>) – 3 Marks</w:t>
      </w:r>
    </w:p>
    <w:p w14:paraId="1B5842BC" w14:textId="77777777" w:rsidR="002F5646" w:rsidRDefault="002F5646" w:rsidP="002F5646">
      <w:pPr>
        <w:shd w:val="clear" w:color="auto" w:fill="FFFFFF"/>
        <w:spacing w:before="180" w:after="180"/>
        <w:rPr>
          <w:bCs/>
          <w:color w:val="000000" w:themeColor="text1"/>
          <w:sz w:val="28"/>
          <w:szCs w:val="36"/>
        </w:rPr>
      </w:pPr>
      <w:r w:rsidRPr="002F5646">
        <w:rPr>
          <w:bCs/>
          <w:color w:val="000000" w:themeColor="text1"/>
          <w:sz w:val="28"/>
          <w:szCs w:val="36"/>
        </w:rPr>
        <w:t xml:space="preserve">2.4 Plot the word cloud of each of the speeches of the variable. (after removing the </w:t>
      </w:r>
      <w:proofErr w:type="spellStart"/>
      <w:r w:rsidRPr="002F5646">
        <w:rPr>
          <w:bCs/>
          <w:color w:val="000000" w:themeColor="text1"/>
          <w:sz w:val="28"/>
          <w:szCs w:val="36"/>
        </w:rPr>
        <w:t>stopwords</w:t>
      </w:r>
      <w:proofErr w:type="spellEnd"/>
      <w:r w:rsidRPr="002F5646">
        <w:rPr>
          <w:bCs/>
          <w:color w:val="000000" w:themeColor="text1"/>
          <w:sz w:val="28"/>
          <w:szCs w:val="36"/>
        </w:rPr>
        <w:t xml:space="preserve">) – 3 Marks [ refer to the End-to-End Case Study done in the Mentored Learning </w:t>
      </w:r>
      <w:proofErr w:type="gramStart"/>
      <w:r w:rsidRPr="002F5646">
        <w:rPr>
          <w:bCs/>
          <w:color w:val="000000" w:themeColor="text1"/>
          <w:sz w:val="28"/>
          <w:szCs w:val="36"/>
        </w:rPr>
        <w:t>Session ]</w:t>
      </w:r>
      <w:proofErr w:type="gramEnd"/>
    </w:p>
    <w:p w14:paraId="2404E889" w14:textId="77777777" w:rsidR="002F5646" w:rsidRPr="002F5646" w:rsidRDefault="002F5646" w:rsidP="002F5646">
      <w:pPr>
        <w:shd w:val="clear" w:color="auto" w:fill="FFFFFF"/>
        <w:spacing w:before="180" w:after="180"/>
        <w:rPr>
          <w:bCs/>
          <w:color w:val="000000" w:themeColor="text1"/>
          <w:sz w:val="28"/>
          <w:szCs w:val="36"/>
        </w:rPr>
      </w:pPr>
    </w:p>
    <w:p w14:paraId="6B59991F" w14:textId="77777777" w:rsidR="002F5646" w:rsidRPr="002F5646" w:rsidRDefault="002F5646" w:rsidP="002F5646">
      <w:pPr>
        <w:shd w:val="clear" w:color="auto" w:fill="FFFFFF"/>
        <w:spacing w:before="180" w:after="180"/>
        <w:rPr>
          <w:bCs/>
          <w:color w:val="000000" w:themeColor="text1"/>
          <w:sz w:val="28"/>
          <w:szCs w:val="36"/>
        </w:rPr>
      </w:pPr>
      <w:r w:rsidRPr="002F5646">
        <w:rPr>
          <w:bCs/>
          <w:color w:val="000000" w:themeColor="text1"/>
          <w:sz w:val="28"/>
          <w:szCs w:val="36"/>
        </w:rPr>
        <w:t>Code Snippet to extract the three speeches:</w:t>
      </w:r>
    </w:p>
    <w:p w14:paraId="675433CB" w14:textId="77777777" w:rsidR="002F5646" w:rsidRPr="002F5646" w:rsidRDefault="002F5646" w:rsidP="002F5646">
      <w:pPr>
        <w:shd w:val="clear" w:color="auto" w:fill="FFFFFF"/>
        <w:spacing w:before="180" w:after="180"/>
        <w:rPr>
          <w:rFonts w:ascii="Arial" w:eastAsia="Times New Roman" w:hAnsi="Arial" w:cs="Arial"/>
          <w:color w:val="000000"/>
          <w:szCs w:val="24"/>
          <w:lang w:val="en-IN" w:eastAsia="en-IN"/>
        </w:rPr>
      </w:pPr>
      <w:r w:rsidRPr="002F5646">
        <w:rPr>
          <w:bCs/>
          <w:color w:val="000000" w:themeColor="text1"/>
          <w:sz w:val="28"/>
          <w:szCs w:val="36"/>
        </w:rPr>
        <w:t>"</w:t>
      </w:r>
      <w:r w:rsidRPr="002F5646">
        <w:rPr>
          <w:bCs/>
          <w:color w:val="000000" w:themeColor="text1"/>
          <w:sz w:val="28"/>
          <w:szCs w:val="36"/>
        </w:rPr>
        <w:br/>
        <w:t xml:space="preserve">import </w:t>
      </w:r>
      <w:proofErr w:type="spellStart"/>
      <w:r w:rsidRPr="002F5646">
        <w:rPr>
          <w:bCs/>
          <w:color w:val="000000" w:themeColor="text1"/>
          <w:sz w:val="28"/>
          <w:szCs w:val="36"/>
        </w:rPr>
        <w:t>nltk</w:t>
      </w:r>
      <w:proofErr w:type="spellEnd"/>
      <w:r w:rsidRPr="002F5646">
        <w:rPr>
          <w:bCs/>
          <w:color w:val="000000" w:themeColor="text1"/>
          <w:sz w:val="28"/>
          <w:szCs w:val="36"/>
        </w:rPr>
        <w:br/>
      </w:r>
      <w:proofErr w:type="spellStart"/>
      <w:proofErr w:type="gramStart"/>
      <w:r w:rsidRPr="002F5646">
        <w:rPr>
          <w:bCs/>
          <w:color w:val="000000" w:themeColor="text1"/>
          <w:sz w:val="28"/>
          <w:szCs w:val="36"/>
        </w:rPr>
        <w:t>nltk.download</w:t>
      </w:r>
      <w:proofErr w:type="spellEnd"/>
      <w:proofErr w:type="gramEnd"/>
      <w:r w:rsidRPr="002F5646">
        <w:rPr>
          <w:bCs/>
          <w:color w:val="000000" w:themeColor="text1"/>
          <w:sz w:val="28"/>
          <w:szCs w:val="36"/>
        </w:rPr>
        <w:t>('inaugural')</w:t>
      </w:r>
      <w:r w:rsidRPr="002F5646">
        <w:rPr>
          <w:bCs/>
          <w:color w:val="000000" w:themeColor="text1"/>
          <w:sz w:val="28"/>
          <w:szCs w:val="36"/>
        </w:rPr>
        <w:br/>
        <w:t xml:space="preserve">from </w:t>
      </w:r>
      <w:proofErr w:type="spellStart"/>
      <w:r w:rsidRPr="002F5646">
        <w:rPr>
          <w:bCs/>
          <w:color w:val="000000" w:themeColor="text1"/>
          <w:sz w:val="28"/>
          <w:szCs w:val="36"/>
        </w:rPr>
        <w:t>nltk.corpus</w:t>
      </w:r>
      <w:proofErr w:type="spellEnd"/>
      <w:r w:rsidRPr="002F5646">
        <w:rPr>
          <w:bCs/>
          <w:color w:val="000000" w:themeColor="text1"/>
          <w:sz w:val="28"/>
          <w:szCs w:val="36"/>
        </w:rPr>
        <w:t xml:space="preserve"> import inaugural</w:t>
      </w:r>
      <w:r w:rsidRPr="002F5646">
        <w:rPr>
          <w:bCs/>
          <w:color w:val="000000" w:themeColor="text1"/>
          <w:sz w:val="28"/>
          <w:szCs w:val="36"/>
        </w:rPr>
        <w:br/>
      </w:r>
      <w:proofErr w:type="spellStart"/>
      <w:r w:rsidRPr="002F5646">
        <w:rPr>
          <w:bCs/>
          <w:color w:val="000000" w:themeColor="text1"/>
          <w:sz w:val="28"/>
          <w:szCs w:val="36"/>
        </w:rPr>
        <w:t>inaugural.fileids</w:t>
      </w:r>
      <w:proofErr w:type="spellEnd"/>
      <w:r w:rsidRPr="002F5646">
        <w:rPr>
          <w:bCs/>
          <w:color w:val="000000" w:themeColor="text1"/>
          <w:sz w:val="28"/>
          <w:szCs w:val="36"/>
        </w:rPr>
        <w:t>()</w:t>
      </w:r>
      <w:r w:rsidRPr="002F5646">
        <w:rPr>
          <w:bCs/>
          <w:color w:val="000000" w:themeColor="text1"/>
          <w:sz w:val="28"/>
          <w:szCs w:val="36"/>
        </w:rPr>
        <w:br/>
      </w:r>
      <w:proofErr w:type="spellStart"/>
      <w:r w:rsidRPr="002F5646">
        <w:rPr>
          <w:bCs/>
          <w:color w:val="000000" w:themeColor="text1"/>
          <w:sz w:val="28"/>
          <w:szCs w:val="36"/>
        </w:rPr>
        <w:t>inaugural.raw</w:t>
      </w:r>
      <w:proofErr w:type="spellEnd"/>
      <w:r w:rsidRPr="002F5646">
        <w:rPr>
          <w:bCs/>
          <w:color w:val="000000" w:themeColor="text1"/>
          <w:sz w:val="28"/>
          <w:szCs w:val="36"/>
        </w:rPr>
        <w:t>('1941-Roosevelt.txt')</w:t>
      </w:r>
      <w:r w:rsidRPr="002F5646">
        <w:rPr>
          <w:bCs/>
          <w:color w:val="000000" w:themeColor="text1"/>
          <w:sz w:val="28"/>
          <w:szCs w:val="36"/>
        </w:rPr>
        <w:br/>
      </w:r>
      <w:proofErr w:type="spellStart"/>
      <w:r w:rsidRPr="002F5646">
        <w:rPr>
          <w:bCs/>
          <w:color w:val="000000" w:themeColor="text1"/>
          <w:sz w:val="28"/>
          <w:szCs w:val="36"/>
        </w:rPr>
        <w:t>inaugural.raw</w:t>
      </w:r>
      <w:proofErr w:type="spellEnd"/>
      <w:r w:rsidRPr="002F5646">
        <w:rPr>
          <w:bCs/>
          <w:color w:val="000000" w:themeColor="text1"/>
          <w:sz w:val="28"/>
          <w:szCs w:val="36"/>
        </w:rPr>
        <w:t>('1961-Kennedy.txt')</w:t>
      </w:r>
      <w:r w:rsidRPr="002F5646">
        <w:rPr>
          <w:bCs/>
          <w:color w:val="000000" w:themeColor="text1"/>
          <w:sz w:val="28"/>
          <w:szCs w:val="36"/>
        </w:rPr>
        <w:br/>
      </w:r>
      <w:proofErr w:type="spellStart"/>
      <w:r w:rsidRPr="002F5646">
        <w:rPr>
          <w:bCs/>
          <w:color w:val="000000" w:themeColor="text1"/>
          <w:sz w:val="28"/>
          <w:szCs w:val="36"/>
        </w:rPr>
        <w:t>inaugural.raw</w:t>
      </w:r>
      <w:proofErr w:type="spellEnd"/>
      <w:r w:rsidRPr="002F5646">
        <w:rPr>
          <w:bCs/>
          <w:color w:val="000000" w:themeColor="text1"/>
          <w:sz w:val="28"/>
          <w:szCs w:val="36"/>
        </w:rPr>
        <w:t>('1973-Nixon.txt')</w:t>
      </w:r>
      <w:r w:rsidRPr="002F5646">
        <w:rPr>
          <w:rFonts w:ascii="Arial" w:eastAsia="Times New Roman" w:hAnsi="Arial" w:cs="Arial"/>
          <w:color w:val="000000"/>
          <w:szCs w:val="24"/>
          <w:lang w:val="en-IN" w:eastAsia="en-IN"/>
        </w:rPr>
        <w:br/>
        <w:t>"</w:t>
      </w:r>
    </w:p>
    <w:p w14:paraId="4751263A" w14:textId="2453E490" w:rsidR="002F5646" w:rsidRDefault="002F5646" w:rsidP="002F5646">
      <w:pPr>
        <w:shd w:val="clear" w:color="auto" w:fill="FFFFFF"/>
        <w:spacing w:before="180" w:after="180"/>
        <w:rPr>
          <w:bCs/>
          <w:color w:val="000000" w:themeColor="text1"/>
          <w:sz w:val="28"/>
          <w:szCs w:val="36"/>
        </w:rPr>
      </w:pPr>
    </w:p>
    <w:p w14:paraId="64440B56" w14:textId="77777777" w:rsidR="002F5646" w:rsidRDefault="002F5646">
      <w:pPr>
        <w:rPr>
          <w:bCs/>
          <w:color w:val="000000" w:themeColor="text1"/>
          <w:sz w:val="28"/>
          <w:szCs w:val="36"/>
        </w:rPr>
      </w:pPr>
      <w:r>
        <w:rPr>
          <w:bCs/>
          <w:color w:val="000000" w:themeColor="text1"/>
          <w:sz w:val="28"/>
          <w:szCs w:val="36"/>
        </w:rPr>
        <w:br w:type="page"/>
      </w:r>
    </w:p>
    <w:p w14:paraId="70A43C0E" w14:textId="1B0B1384" w:rsidR="002F5646" w:rsidRDefault="002113D4" w:rsidP="002F5646">
      <w:pPr>
        <w:shd w:val="clear" w:color="auto" w:fill="FFFFFF"/>
        <w:spacing w:before="180" w:after="180"/>
        <w:rPr>
          <w:rFonts w:ascii="Arial" w:hAnsi="Arial" w:cs="Arial"/>
          <w:b/>
          <w:bCs/>
          <w:color w:val="000000"/>
          <w:shd w:val="clear" w:color="auto" w:fill="FFFFFF"/>
        </w:rPr>
      </w:pPr>
      <w:r>
        <w:rPr>
          <w:rFonts w:ascii="Arial" w:hAnsi="Arial" w:cs="Arial"/>
          <w:b/>
          <w:bCs/>
          <w:color w:val="000000"/>
          <w:shd w:val="clear" w:color="auto" w:fill="FFFFFF"/>
        </w:rPr>
        <w:lastRenderedPageBreak/>
        <w:t xml:space="preserve">2.1) Find the number of characters, words and sentences for the mentioned documents. (Hint: </w:t>
      </w:r>
      <w:proofErr w:type="gramStart"/>
      <w:r>
        <w:rPr>
          <w:rFonts w:ascii="Arial" w:hAnsi="Arial" w:cs="Arial"/>
          <w:b/>
          <w:bCs/>
          <w:color w:val="000000"/>
          <w:shd w:val="clear" w:color="auto" w:fill="FFFFFF"/>
        </w:rPr>
        <w:t>use .words</w:t>
      </w:r>
      <w:proofErr w:type="gramEnd"/>
      <w:r>
        <w:rPr>
          <w:rFonts w:ascii="Arial" w:hAnsi="Arial" w:cs="Arial"/>
          <w:b/>
          <w:bCs/>
          <w:color w:val="000000"/>
          <w:shd w:val="clear" w:color="auto" w:fill="FFFFFF"/>
        </w:rPr>
        <w:t>(), .raw(), .sent() for extracting counts)</w:t>
      </w:r>
    </w:p>
    <w:p w14:paraId="12F8741D" w14:textId="77777777" w:rsidR="008E4FF3" w:rsidRDefault="008E4FF3" w:rsidP="002F5646">
      <w:pPr>
        <w:shd w:val="clear" w:color="auto" w:fill="FFFFFF"/>
        <w:spacing w:before="180" w:after="180"/>
        <w:rPr>
          <w:rFonts w:ascii="Arial" w:hAnsi="Arial" w:cs="Arial"/>
          <w:b/>
          <w:bCs/>
          <w:color w:val="000000"/>
          <w:shd w:val="clear" w:color="auto" w:fill="FFFFFF"/>
        </w:rPr>
      </w:pPr>
    </w:p>
    <w:p w14:paraId="69D967B3" w14:textId="6ED6227B" w:rsidR="002113D4" w:rsidRDefault="002113D4" w:rsidP="002113D4">
      <w:pPr>
        <w:shd w:val="clear" w:color="auto" w:fill="FFFFFF"/>
        <w:spacing w:before="180" w:after="180"/>
        <w:jc w:val="center"/>
        <w:rPr>
          <w:rFonts w:ascii="Arial" w:hAnsi="Arial" w:cs="Arial"/>
          <w:b/>
          <w:bCs/>
          <w:color w:val="000000"/>
          <w:shd w:val="clear" w:color="auto" w:fill="FFFFFF"/>
        </w:rPr>
      </w:pPr>
      <w:r w:rsidRPr="002113D4">
        <w:rPr>
          <w:rFonts w:ascii="Arial" w:hAnsi="Arial" w:cs="Arial"/>
          <w:b/>
          <w:bCs/>
          <w:color w:val="000000"/>
          <w:shd w:val="clear" w:color="auto" w:fill="FFFFFF"/>
        </w:rPr>
        <w:drawing>
          <wp:inline distT="0" distB="0" distL="0" distR="0" wp14:anchorId="27F5C72A" wp14:editId="17450F3B">
            <wp:extent cx="6296025" cy="2491740"/>
            <wp:effectExtent l="133350" t="114300" r="123825" b="1562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6907" cy="2492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2F768D" w14:textId="352AF69A" w:rsidR="002113D4" w:rsidRDefault="002113D4" w:rsidP="002F5646">
      <w:pPr>
        <w:shd w:val="clear" w:color="auto" w:fill="FFFFFF"/>
        <w:spacing w:before="180" w:after="180"/>
        <w:rPr>
          <w:bCs/>
          <w:color w:val="000000" w:themeColor="text1"/>
          <w:sz w:val="28"/>
          <w:szCs w:val="36"/>
        </w:rPr>
      </w:pPr>
      <w:r>
        <w:rPr>
          <w:bCs/>
          <w:color w:val="000000" w:themeColor="text1"/>
          <w:sz w:val="28"/>
          <w:szCs w:val="36"/>
        </w:rPr>
        <w:t>Character count-</w:t>
      </w:r>
    </w:p>
    <w:p w14:paraId="4C433980" w14:textId="025F140C" w:rsidR="002113D4" w:rsidRDefault="002113D4" w:rsidP="00D534F2">
      <w:pPr>
        <w:pStyle w:val="ListParagraph"/>
        <w:numPr>
          <w:ilvl w:val="0"/>
          <w:numId w:val="22"/>
        </w:numPr>
        <w:shd w:val="clear" w:color="auto" w:fill="FFFFFF"/>
        <w:spacing w:before="180" w:after="180"/>
        <w:rPr>
          <w:bCs/>
          <w:color w:val="000000" w:themeColor="text1"/>
          <w:sz w:val="28"/>
          <w:szCs w:val="36"/>
        </w:rPr>
      </w:pPr>
      <w:r>
        <w:rPr>
          <w:bCs/>
          <w:color w:val="000000" w:themeColor="text1"/>
          <w:sz w:val="28"/>
          <w:szCs w:val="36"/>
        </w:rPr>
        <w:t xml:space="preserve">President Roosevelts </w:t>
      </w:r>
      <w:proofErr w:type="spellStart"/>
      <w:r>
        <w:rPr>
          <w:bCs/>
          <w:color w:val="000000" w:themeColor="text1"/>
          <w:sz w:val="28"/>
          <w:szCs w:val="36"/>
        </w:rPr>
        <w:t>inangular</w:t>
      </w:r>
      <w:proofErr w:type="spellEnd"/>
      <w:r>
        <w:rPr>
          <w:bCs/>
          <w:color w:val="000000" w:themeColor="text1"/>
          <w:sz w:val="28"/>
          <w:szCs w:val="36"/>
        </w:rPr>
        <w:t xml:space="preserve"> speech in 1941 consists of 7571 characters.</w:t>
      </w:r>
    </w:p>
    <w:p w14:paraId="1490CD94" w14:textId="5F3B0DA2" w:rsidR="002113D4" w:rsidRDefault="002113D4" w:rsidP="00D534F2">
      <w:pPr>
        <w:pStyle w:val="ListParagraph"/>
        <w:numPr>
          <w:ilvl w:val="0"/>
          <w:numId w:val="22"/>
        </w:numPr>
        <w:shd w:val="clear" w:color="auto" w:fill="FFFFFF"/>
        <w:spacing w:before="180" w:after="180"/>
        <w:rPr>
          <w:bCs/>
          <w:color w:val="000000" w:themeColor="text1"/>
          <w:sz w:val="28"/>
          <w:szCs w:val="36"/>
        </w:rPr>
      </w:pPr>
      <w:r>
        <w:rPr>
          <w:bCs/>
          <w:color w:val="000000" w:themeColor="text1"/>
          <w:sz w:val="28"/>
          <w:szCs w:val="36"/>
        </w:rPr>
        <w:t xml:space="preserve">In 1961, president </w:t>
      </w:r>
      <w:proofErr w:type="spellStart"/>
      <w:r>
        <w:rPr>
          <w:bCs/>
          <w:color w:val="000000" w:themeColor="text1"/>
          <w:sz w:val="28"/>
          <w:szCs w:val="36"/>
        </w:rPr>
        <w:t>kennedy</w:t>
      </w:r>
      <w:proofErr w:type="spellEnd"/>
      <w:r>
        <w:rPr>
          <w:bCs/>
          <w:color w:val="000000" w:themeColor="text1"/>
          <w:sz w:val="28"/>
          <w:szCs w:val="36"/>
        </w:rPr>
        <w:t xml:space="preserve"> gave similarly long </w:t>
      </w:r>
      <w:proofErr w:type="spellStart"/>
      <w:r>
        <w:rPr>
          <w:bCs/>
          <w:color w:val="000000" w:themeColor="text1"/>
          <w:sz w:val="28"/>
          <w:szCs w:val="36"/>
        </w:rPr>
        <w:t>inangular</w:t>
      </w:r>
      <w:proofErr w:type="spellEnd"/>
      <w:r>
        <w:rPr>
          <w:bCs/>
          <w:color w:val="000000" w:themeColor="text1"/>
          <w:sz w:val="28"/>
          <w:szCs w:val="36"/>
        </w:rPr>
        <w:t xml:space="preserve"> speech of 7618 character long.</w:t>
      </w:r>
    </w:p>
    <w:p w14:paraId="7786E53A" w14:textId="14F1079B" w:rsidR="002113D4" w:rsidRDefault="002113D4" w:rsidP="00D534F2">
      <w:pPr>
        <w:pStyle w:val="ListParagraph"/>
        <w:numPr>
          <w:ilvl w:val="0"/>
          <w:numId w:val="22"/>
        </w:numPr>
        <w:shd w:val="clear" w:color="auto" w:fill="FFFFFF"/>
        <w:spacing w:before="180" w:after="180"/>
        <w:rPr>
          <w:bCs/>
          <w:color w:val="000000" w:themeColor="text1"/>
          <w:sz w:val="28"/>
          <w:szCs w:val="36"/>
        </w:rPr>
      </w:pPr>
      <w:r>
        <w:rPr>
          <w:bCs/>
          <w:color w:val="000000" w:themeColor="text1"/>
          <w:sz w:val="28"/>
          <w:szCs w:val="36"/>
        </w:rPr>
        <w:t xml:space="preserve">President </w:t>
      </w:r>
      <w:proofErr w:type="spellStart"/>
      <w:r>
        <w:rPr>
          <w:bCs/>
          <w:color w:val="000000" w:themeColor="text1"/>
          <w:sz w:val="28"/>
          <w:szCs w:val="36"/>
        </w:rPr>
        <w:t>Nioxn</w:t>
      </w:r>
      <w:proofErr w:type="spellEnd"/>
      <w:r>
        <w:rPr>
          <w:bCs/>
          <w:color w:val="000000" w:themeColor="text1"/>
          <w:sz w:val="28"/>
          <w:szCs w:val="36"/>
        </w:rPr>
        <w:t xml:space="preserve"> in 1973, appears to gave the longest of the </w:t>
      </w:r>
      <w:proofErr w:type="spellStart"/>
      <w:r>
        <w:rPr>
          <w:bCs/>
          <w:color w:val="000000" w:themeColor="text1"/>
          <w:sz w:val="28"/>
          <w:szCs w:val="36"/>
        </w:rPr>
        <w:t>inangular</w:t>
      </w:r>
      <w:proofErr w:type="spellEnd"/>
      <w:r>
        <w:rPr>
          <w:bCs/>
          <w:color w:val="000000" w:themeColor="text1"/>
          <w:sz w:val="28"/>
          <w:szCs w:val="36"/>
        </w:rPr>
        <w:t xml:space="preserve"> speech of the three which is of 9991 characters long.</w:t>
      </w:r>
    </w:p>
    <w:p w14:paraId="7DBD7795" w14:textId="77777777" w:rsidR="008E4FF3" w:rsidRDefault="008E4FF3" w:rsidP="008E4FF3">
      <w:pPr>
        <w:pStyle w:val="ListParagraph"/>
        <w:shd w:val="clear" w:color="auto" w:fill="FFFFFF"/>
        <w:spacing w:before="180" w:after="180"/>
        <w:rPr>
          <w:bCs/>
          <w:color w:val="000000" w:themeColor="text1"/>
          <w:sz w:val="28"/>
          <w:szCs w:val="36"/>
        </w:rPr>
      </w:pPr>
    </w:p>
    <w:p w14:paraId="545BFBFD" w14:textId="5F89FC52" w:rsidR="002113D4" w:rsidRDefault="00C8316F" w:rsidP="002113D4">
      <w:pPr>
        <w:shd w:val="clear" w:color="auto" w:fill="FFFFFF"/>
        <w:spacing w:before="180" w:after="180"/>
        <w:rPr>
          <w:bCs/>
          <w:color w:val="000000" w:themeColor="text1"/>
          <w:sz w:val="28"/>
          <w:szCs w:val="36"/>
        </w:rPr>
      </w:pPr>
      <w:r>
        <w:rPr>
          <w:bCs/>
          <w:color w:val="000000" w:themeColor="text1"/>
          <w:sz w:val="28"/>
          <w:szCs w:val="36"/>
        </w:rPr>
        <w:t>Word count-</w:t>
      </w:r>
    </w:p>
    <w:p w14:paraId="15937CE3" w14:textId="6BB7573D" w:rsidR="00C8316F" w:rsidRDefault="00C8316F" w:rsidP="00D534F2">
      <w:pPr>
        <w:pStyle w:val="ListParagraph"/>
        <w:numPr>
          <w:ilvl w:val="0"/>
          <w:numId w:val="22"/>
        </w:numPr>
        <w:shd w:val="clear" w:color="auto" w:fill="FFFFFF"/>
        <w:spacing w:before="180" w:after="180"/>
        <w:rPr>
          <w:bCs/>
          <w:color w:val="000000" w:themeColor="text1"/>
          <w:sz w:val="28"/>
          <w:szCs w:val="36"/>
        </w:rPr>
      </w:pPr>
      <w:r>
        <w:rPr>
          <w:bCs/>
          <w:color w:val="000000" w:themeColor="text1"/>
          <w:sz w:val="28"/>
          <w:szCs w:val="36"/>
        </w:rPr>
        <w:t xml:space="preserve">President Roosevelts </w:t>
      </w:r>
      <w:proofErr w:type="spellStart"/>
      <w:r>
        <w:rPr>
          <w:bCs/>
          <w:color w:val="000000" w:themeColor="text1"/>
          <w:sz w:val="28"/>
          <w:szCs w:val="36"/>
        </w:rPr>
        <w:t>inangular</w:t>
      </w:r>
      <w:proofErr w:type="spellEnd"/>
      <w:r>
        <w:rPr>
          <w:bCs/>
          <w:color w:val="000000" w:themeColor="text1"/>
          <w:sz w:val="28"/>
          <w:szCs w:val="36"/>
        </w:rPr>
        <w:t xml:space="preserve"> speech in 1941 consists of </w:t>
      </w:r>
      <w:r>
        <w:rPr>
          <w:bCs/>
          <w:color w:val="000000" w:themeColor="text1"/>
          <w:sz w:val="28"/>
          <w:szCs w:val="36"/>
        </w:rPr>
        <w:t>1323</w:t>
      </w:r>
      <w:r>
        <w:rPr>
          <w:bCs/>
          <w:color w:val="000000" w:themeColor="text1"/>
          <w:sz w:val="28"/>
          <w:szCs w:val="36"/>
        </w:rPr>
        <w:t xml:space="preserve"> </w:t>
      </w:r>
      <w:r>
        <w:rPr>
          <w:bCs/>
          <w:color w:val="000000" w:themeColor="text1"/>
          <w:sz w:val="28"/>
          <w:szCs w:val="36"/>
        </w:rPr>
        <w:t>words.</w:t>
      </w:r>
    </w:p>
    <w:p w14:paraId="562AC849" w14:textId="32B59377" w:rsidR="00C8316F" w:rsidRDefault="00C8316F" w:rsidP="00D534F2">
      <w:pPr>
        <w:pStyle w:val="ListParagraph"/>
        <w:numPr>
          <w:ilvl w:val="0"/>
          <w:numId w:val="22"/>
        </w:numPr>
        <w:shd w:val="clear" w:color="auto" w:fill="FFFFFF"/>
        <w:spacing w:before="180" w:after="180"/>
        <w:rPr>
          <w:bCs/>
          <w:color w:val="000000" w:themeColor="text1"/>
          <w:sz w:val="28"/>
          <w:szCs w:val="36"/>
        </w:rPr>
      </w:pPr>
      <w:r>
        <w:rPr>
          <w:bCs/>
          <w:color w:val="000000" w:themeColor="text1"/>
          <w:sz w:val="28"/>
          <w:szCs w:val="36"/>
        </w:rPr>
        <w:t xml:space="preserve">In 1961, president </w:t>
      </w:r>
      <w:proofErr w:type="spellStart"/>
      <w:r>
        <w:rPr>
          <w:bCs/>
          <w:color w:val="000000" w:themeColor="text1"/>
          <w:sz w:val="28"/>
          <w:szCs w:val="36"/>
        </w:rPr>
        <w:t>kennedy</w:t>
      </w:r>
      <w:proofErr w:type="spellEnd"/>
      <w:r>
        <w:rPr>
          <w:bCs/>
          <w:color w:val="000000" w:themeColor="text1"/>
          <w:sz w:val="28"/>
          <w:szCs w:val="36"/>
        </w:rPr>
        <w:t xml:space="preserve"> gave similarly long </w:t>
      </w:r>
      <w:proofErr w:type="spellStart"/>
      <w:r>
        <w:rPr>
          <w:bCs/>
          <w:color w:val="000000" w:themeColor="text1"/>
          <w:sz w:val="28"/>
          <w:szCs w:val="36"/>
        </w:rPr>
        <w:t>inangular</w:t>
      </w:r>
      <w:proofErr w:type="spellEnd"/>
      <w:r>
        <w:rPr>
          <w:bCs/>
          <w:color w:val="000000" w:themeColor="text1"/>
          <w:sz w:val="28"/>
          <w:szCs w:val="36"/>
        </w:rPr>
        <w:t xml:space="preserve"> speech of </w:t>
      </w:r>
      <w:r>
        <w:rPr>
          <w:bCs/>
          <w:color w:val="000000" w:themeColor="text1"/>
          <w:sz w:val="28"/>
          <w:szCs w:val="36"/>
        </w:rPr>
        <w:t>1364</w:t>
      </w:r>
      <w:r>
        <w:rPr>
          <w:bCs/>
          <w:color w:val="000000" w:themeColor="text1"/>
          <w:sz w:val="28"/>
          <w:szCs w:val="36"/>
        </w:rPr>
        <w:t xml:space="preserve"> </w:t>
      </w:r>
      <w:r>
        <w:rPr>
          <w:bCs/>
          <w:color w:val="000000" w:themeColor="text1"/>
          <w:sz w:val="28"/>
          <w:szCs w:val="36"/>
        </w:rPr>
        <w:t>words</w:t>
      </w:r>
      <w:r>
        <w:rPr>
          <w:bCs/>
          <w:color w:val="000000" w:themeColor="text1"/>
          <w:sz w:val="28"/>
          <w:szCs w:val="36"/>
        </w:rPr>
        <w:t xml:space="preserve"> long.</w:t>
      </w:r>
    </w:p>
    <w:p w14:paraId="4BA1B46C" w14:textId="608B491C" w:rsidR="00C8316F" w:rsidRDefault="00C8316F" w:rsidP="00D534F2">
      <w:pPr>
        <w:pStyle w:val="ListParagraph"/>
        <w:numPr>
          <w:ilvl w:val="0"/>
          <w:numId w:val="22"/>
        </w:numPr>
        <w:shd w:val="clear" w:color="auto" w:fill="FFFFFF"/>
        <w:spacing w:before="180" w:after="180"/>
        <w:rPr>
          <w:bCs/>
          <w:color w:val="000000" w:themeColor="text1"/>
          <w:sz w:val="28"/>
          <w:szCs w:val="36"/>
        </w:rPr>
      </w:pPr>
      <w:r w:rsidRPr="00C8316F">
        <w:rPr>
          <w:bCs/>
          <w:color w:val="000000" w:themeColor="text1"/>
          <w:sz w:val="28"/>
          <w:szCs w:val="36"/>
        </w:rPr>
        <w:t xml:space="preserve">President </w:t>
      </w:r>
      <w:proofErr w:type="spellStart"/>
      <w:r w:rsidRPr="00C8316F">
        <w:rPr>
          <w:bCs/>
          <w:color w:val="000000" w:themeColor="text1"/>
          <w:sz w:val="28"/>
          <w:szCs w:val="36"/>
        </w:rPr>
        <w:t>Nioxn</w:t>
      </w:r>
      <w:proofErr w:type="spellEnd"/>
      <w:r w:rsidRPr="00C8316F">
        <w:rPr>
          <w:bCs/>
          <w:color w:val="000000" w:themeColor="text1"/>
          <w:sz w:val="28"/>
          <w:szCs w:val="36"/>
        </w:rPr>
        <w:t xml:space="preserve"> in 1973</w:t>
      </w:r>
      <w:r>
        <w:rPr>
          <w:bCs/>
          <w:color w:val="000000" w:themeColor="text1"/>
          <w:sz w:val="28"/>
          <w:szCs w:val="36"/>
        </w:rPr>
        <w:t>, consist of 1769 words.</w:t>
      </w:r>
    </w:p>
    <w:p w14:paraId="5A80A970" w14:textId="77777777" w:rsidR="008E4FF3" w:rsidRDefault="008E4FF3" w:rsidP="008E4FF3">
      <w:pPr>
        <w:pStyle w:val="ListParagraph"/>
        <w:shd w:val="clear" w:color="auto" w:fill="FFFFFF"/>
        <w:spacing w:before="180" w:after="180"/>
        <w:rPr>
          <w:bCs/>
          <w:color w:val="000000" w:themeColor="text1"/>
          <w:sz w:val="28"/>
          <w:szCs w:val="36"/>
        </w:rPr>
      </w:pPr>
    </w:p>
    <w:p w14:paraId="7E8A0216" w14:textId="314B725F" w:rsidR="00C8316F" w:rsidRDefault="00C8316F" w:rsidP="00C8316F">
      <w:pPr>
        <w:shd w:val="clear" w:color="auto" w:fill="FFFFFF"/>
        <w:spacing w:before="180" w:after="180"/>
        <w:rPr>
          <w:bCs/>
          <w:color w:val="000000" w:themeColor="text1"/>
          <w:sz w:val="28"/>
          <w:szCs w:val="36"/>
        </w:rPr>
      </w:pPr>
      <w:r>
        <w:rPr>
          <w:bCs/>
          <w:color w:val="000000" w:themeColor="text1"/>
          <w:sz w:val="28"/>
          <w:szCs w:val="36"/>
        </w:rPr>
        <w:t>Sentence count-</w:t>
      </w:r>
    </w:p>
    <w:p w14:paraId="366F7BA2" w14:textId="7763E131" w:rsidR="00C8316F" w:rsidRPr="00C8316F" w:rsidRDefault="00C8316F" w:rsidP="00D534F2">
      <w:pPr>
        <w:pStyle w:val="ListParagraph"/>
        <w:numPr>
          <w:ilvl w:val="0"/>
          <w:numId w:val="23"/>
        </w:numPr>
        <w:shd w:val="clear" w:color="auto" w:fill="FFFFFF"/>
        <w:spacing w:before="180" w:after="180"/>
        <w:rPr>
          <w:bCs/>
          <w:color w:val="000000" w:themeColor="text1"/>
          <w:sz w:val="28"/>
          <w:szCs w:val="36"/>
        </w:rPr>
      </w:pPr>
      <w:r w:rsidRPr="00C8316F">
        <w:rPr>
          <w:bCs/>
          <w:color w:val="000000" w:themeColor="text1"/>
          <w:sz w:val="28"/>
          <w:szCs w:val="36"/>
        </w:rPr>
        <w:t>It looks like the president Nixon gave longer sentences while delivering his speeches, because with larger word base he delivered equal number of sentences as other presidents.</w:t>
      </w:r>
    </w:p>
    <w:p w14:paraId="4DC309EA" w14:textId="38F21F19" w:rsidR="00C8316F" w:rsidRDefault="00C8316F" w:rsidP="00D534F2">
      <w:pPr>
        <w:pStyle w:val="ListParagraph"/>
        <w:numPr>
          <w:ilvl w:val="0"/>
          <w:numId w:val="23"/>
        </w:numPr>
        <w:shd w:val="clear" w:color="auto" w:fill="FFFFFF"/>
        <w:spacing w:before="180" w:after="180"/>
        <w:rPr>
          <w:bCs/>
          <w:color w:val="000000" w:themeColor="text1"/>
          <w:sz w:val="28"/>
          <w:szCs w:val="36"/>
        </w:rPr>
      </w:pPr>
      <w:r w:rsidRPr="00C8316F">
        <w:rPr>
          <w:bCs/>
          <w:color w:val="000000" w:themeColor="text1"/>
          <w:sz w:val="28"/>
          <w:szCs w:val="36"/>
        </w:rPr>
        <w:t xml:space="preserve">Both Roosevelts and Nixon </w:t>
      </w:r>
      <w:proofErr w:type="spellStart"/>
      <w:r w:rsidRPr="00C8316F">
        <w:rPr>
          <w:bCs/>
          <w:color w:val="000000" w:themeColor="text1"/>
          <w:sz w:val="28"/>
          <w:szCs w:val="36"/>
        </w:rPr>
        <w:t>inangular</w:t>
      </w:r>
      <w:proofErr w:type="spellEnd"/>
      <w:r w:rsidRPr="00C8316F">
        <w:rPr>
          <w:bCs/>
          <w:color w:val="000000" w:themeColor="text1"/>
          <w:sz w:val="28"/>
          <w:szCs w:val="36"/>
        </w:rPr>
        <w:t xml:space="preserve"> speech contains 68 sentences.</w:t>
      </w:r>
    </w:p>
    <w:p w14:paraId="3B9FC42B" w14:textId="6ECB5977" w:rsidR="00C8316F" w:rsidRDefault="00C8316F" w:rsidP="00D534F2">
      <w:pPr>
        <w:pStyle w:val="ListParagraph"/>
        <w:numPr>
          <w:ilvl w:val="0"/>
          <w:numId w:val="23"/>
        </w:numPr>
        <w:shd w:val="clear" w:color="auto" w:fill="FFFFFF"/>
        <w:spacing w:before="180" w:after="180"/>
        <w:rPr>
          <w:bCs/>
          <w:color w:val="000000" w:themeColor="text1"/>
          <w:sz w:val="28"/>
          <w:szCs w:val="36"/>
        </w:rPr>
      </w:pPr>
      <w:r>
        <w:rPr>
          <w:bCs/>
          <w:color w:val="000000" w:themeColor="text1"/>
          <w:sz w:val="28"/>
          <w:szCs w:val="36"/>
        </w:rPr>
        <w:t>Where as president Kennedy with 52 sentences delivers the speech.</w:t>
      </w:r>
    </w:p>
    <w:p w14:paraId="0A3413A8" w14:textId="2CD2710A" w:rsidR="00C8316F" w:rsidRDefault="00C8316F" w:rsidP="00C8316F">
      <w:pPr>
        <w:shd w:val="clear" w:color="auto" w:fill="FFFFFF"/>
        <w:spacing w:before="180" w:after="180"/>
        <w:rPr>
          <w:bCs/>
          <w:color w:val="000000" w:themeColor="text1"/>
          <w:sz w:val="28"/>
          <w:szCs w:val="36"/>
        </w:rPr>
      </w:pPr>
    </w:p>
    <w:p w14:paraId="2047510B" w14:textId="77777777" w:rsidR="00C8316F" w:rsidRPr="00C8316F" w:rsidRDefault="00C8316F" w:rsidP="00C8316F">
      <w:pPr>
        <w:shd w:val="clear" w:color="auto" w:fill="FFFFFF"/>
        <w:spacing w:before="180" w:after="180"/>
        <w:rPr>
          <w:bCs/>
          <w:color w:val="000000" w:themeColor="text1"/>
          <w:sz w:val="28"/>
          <w:szCs w:val="36"/>
        </w:rPr>
      </w:pPr>
    </w:p>
    <w:p w14:paraId="54E09067" w14:textId="77777777" w:rsidR="00C8316F" w:rsidRPr="002113D4" w:rsidRDefault="00C8316F" w:rsidP="002113D4">
      <w:pPr>
        <w:shd w:val="clear" w:color="auto" w:fill="FFFFFF"/>
        <w:spacing w:before="180" w:after="180"/>
        <w:rPr>
          <w:bCs/>
          <w:color w:val="000000" w:themeColor="text1"/>
          <w:sz w:val="28"/>
          <w:szCs w:val="36"/>
        </w:rPr>
      </w:pPr>
    </w:p>
    <w:p w14:paraId="095DA6EA" w14:textId="6CA7E7CA" w:rsidR="00C8316F" w:rsidRDefault="00C8316F">
      <w:pPr>
        <w:rPr>
          <w:rFonts w:ascii="Arial" w:hAnsi="Arial" w:cs="Arial"/>
          <w:b/>
          <w:bCs/>
          <w:color w:val="000000"/>
          <w:shd w:val="clear" w:color="auto" w:fill="FFFFFF"/>
        </w:rPr>
      </w:pPr>
      <w:r>
        <w:rPr>
          <w:rFonts w:ascii="Arial" w:hAnsi="Arial" w:cs="Arial"/>
          <w:b/>
          <w:bCs/>
          <w:color w:val="000000"/>
          <w:shd w:val="clear" w:color="auto" w:fill="FFFFFF"/>
        </w:rPr>
        <w:t xml:space="preserve">2.2) Remove all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 xml:space="preserve"> from the three speeches.</w:t>
      </w:r>
    </w:p>
    <w:p w14:paraId="684A36FA" w14:textId="77777777" w:rsidR="00C8316F" w:rsidRDefault="00C8316F">
      <w:pPr>
        <w:rPr>
          <w:rFonts w:ascii="Arial" w:hAnsi="Arial" w:cs="Arial"/>
          <w:b/>
          <w:bCs/>
          <w:color w:val="000000"/>
          <w:shd w:val="clear" w:color="auto" w:fill="FFFFFF"/>
        </w:rPr>
      </w:pPr>
    </w:p>
    <w:p w14:paraId="3A569085" w14:textId="68A18AC2" w:rsidR="008E4FF3" w:rsidRDefault="00C8316F" w:rsidP="008E4FF3">
      <w:pPr>
        <w:jc w:val="center"/>
        <w:rPr>
          <w:bCs/>
          <w:color w:val="000000" w:themeColor="text1"/>
          <w:sz w:val="28"/>
          <w:szCs w:val="36"/>
        </w:rPr>
      </w:pPr>
      <w:r w:rsidRPr="00C8316F">
        <w:rPr>
          <w:bCs/>
          <w:color w:val="000000" w:themeColor="text1"/>
          <w:sz w:val="28"/>
          <w:szCs w:val="36"/>
        </w:rPr>
        <w:drawing>
          <wp:inline distT="0" distB="0" distL="0" distR="0" wp14:anchorId="05FC9657" wp14:editId="6BEFE16C">
            <wp:extent cx="6569009" cy="1082134"/>
            <wp:effectExtent l="133350" t="114300" r="137160" b="156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69009" cy="10821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52998" w14:textId="77777777" w:rsidR="008E4FF3" w:rsidRDefault="008E4FF3" w:rsidP="008E4FF3">
      <w:pPr>
        <w:jc w:val="center"/>
        <w:rPr>
          <w:bCs/>
          <w:color w:val="000000" w:themeColor="text1"/>
          <w:sz w:val="28"/>
          <w:szCs w:val="36"/>
        </w:rPr>
      </w:pPr>
    </w:p>
    <w:p w14:paraId="7B3FF933" w14:textId="4BB20277" w:rsidR="008E4FF3" w:rsidRPr="008E4FF3" w:rsidRDefault="008E4FF3" w:rsidP="00D534F2">
      <w:pPr>
        <w:pStyle w:val="ListParagraph"/>
        <w:numPr>
          <w:ilvl w:val="0"/>
          <w:numId w:val="24"/>
        </w:numPr>
        <w:rPr>
          <w:bCs/>
          <w:color w:val="000000" w:themeColor="text1"/>
          <w:sz w:val="28"/>
          <w:szCs w:val="36"/>
        </w:rPr>
      </w:pPr>
      <w:r w:rsidRPr="008E4FF3">
        <w:rPr>
          <w:bCs/>
          <w:color w:val="000000" w:themeColor="text1"/>
          <w:sz w:val="28"/>
          <w:szCs w:val="36"/>
        </w:rPr>
        <w:t xml:space="preserve">Before removing the </w:t>
      </w:r>
      <w:proofErr w:type="spellStart"/>
      <w:r w:rsidRPr="008E4FF3">
        <w:rPr>
          <w:bCs/>
          <w:color w:val="000000" w:themeColor="text1"/>
          <w:sz w:val="28"/>
          <w:szCs w:val="36"/>
        </w:rPr>
        <w:t>stopwords</w:t>
      </w:r>
      <w:proofErr w:type="spellEnd"/>
      <w:r w:rsidRPr="008E4FF3">
        <w:rPr>
          <w:bCs/>
          <w:color w:val="000000" w:themeColor="text1"/>
          <w:sz w:val="28"/>
          <w:szCs w:val="36"/>
        </w:rPr>
        <w:t xml:space="preserve"> all the alphabets in the </w:t>
      </w:r>
      <w:proofErr w:type="spellStart"/>
      <w:r w:rsidRPr="008E4FF3">
        <w:rPr>
          <w:bCs/>
          <w:color w:val="000000" w:themeColor="text1"/>
          <w:sz w:val="28"/>
          <w:szCs w:val="36"/>
        </w:rPr>
        <w:t>inangular</w:t>
      </w:r>
      <w:proofErr w:type="spellEnd"/>
      <w:r w:rsidRPr="008E4FF3">
        <w:rPr>
          <w:bCs/>
          <w:color w:val="000000" w:themeColor="text1"/>
          <w:sz w:val="28"/>
          <w:szCs w:val="36"/>
        </w:rPr>
        <w:t xml:space="preserve"> </w:t>
      </w:r>
      <w:proofErr w:type="spellStart"/>
      <w:r w:rsidRPr="008E4FF3">
        <w:rPr>
          <w:bCs/>
          <w:color w:val="000000" w:themeColor="text1"/>
          <w:sz w:val="28"/>
          <w:szCs w:val="36"/>
        </w:rPr>
        <w:t>sppecg</w:t>
      </w:r>
      <w:proofErr w:type="spellEnd"/>
      <w:r w:rsidRPr="008E4FF3">
        <w:rPr>
          <w:bCs/>
          <w:color w:val="000000" w:themeColor="text1"/>
          <w:sz w:val="28"/>
          <w:szCs w:val="36"/>
        </w:rPr>
        <w:t xml:space="preserve"> texts were converted to lower case.</w:t>
      </w:r>
    </w:p>
    <w:p w14:paraId="2EE3C372" w14:textId="60657184" w:rsidR="008E4FF3" w:rsidRPr="008E4FF3" w:rsidRDefault="008E4FF3" w:rsidP="00D534F2">
      <w:pPr>
        <w:pStyle w:val="ListParagraph"/>
        <w:numPr>
          <w:ilvl w:val="0"/>
          <w:numId w:val="24"/>
        </w:numPr>
        <w:rPr>
          <w:bCs/>
          <w:color w:val="000000" w:themeColor="text1"/>
          <w:sz w:val="28"/>
          <w:szCs w:val="36"/>
        </w:rPr>
      </w:pPr>
      <w:r w:rsidRPr="008E4FF3">
        <w:rPr>
          <w:bCs/>
          <w:color w:val="000000" w:themeColor="text1"/>
          <w:sz w:val="28"/>
          <w:szCs w:val="36"/>
        </w:rPr>
        <w:t>After lower case conversion the punctuations including all special characters were removed from the speeches.</w:t>
      </w:r>
    </w:p>
    <w:p w14:paraId="2EC0B995" w14:textId="204E6E47" w:rsidR="008E4FF3" w:rsidRPr="008E4FF3" w:rsidRDefault="008E4FF3" w:rsidP="00D534F2">
      <w:pPr>
        <w:pStyle w:val="ListParagraph"/>
        <w:numPr>
          <w:ilvl w:val="0"/>
          <w:numId w:val="24"/>
        </w:numPr>
        <w:rPr>
          <w:bCs/>
          <w:color w:val="000000" w:themeColor="text1"/>
          <w:sz w:val="28"/>
          <w:szCs w:val="36"/>
        </w:rPr>
      </w:pPr>
      <w:r w:rsidRPr="008E4FF3">
        <w:rPr>
          <w:bCs/>
          <w:color w:val="000000" w:themeColor="text1"/>
          <w:sz w:val="28"/>
          <w:szCs w:val="36"/>
        </w:rPr>
        <w:t>A set of words were added next to the corpus of stop words.</w:t>
      </w:r>
    </w:p>
    <w:p w14:paraId="7BE96FBB" w14:textId="31A97F84" w:rsidR="008E4FF3" w:rsidRPr="008E4FF3" w:rsidRDefault="008E4FF3" w:rsidP="00D534F2">
      <w:pPr>
        <w:pStyle w:val="ListParagraph"/>
        <w:numPr>
          <w:ilvl w:val="0"/>
          <w:numId w:val="24"/>
        </w:numPr>
        <w:rPr>
          <w:bCs/>
          <w:color w:val="000000" w:themeColor="text1"/>
          <w:sz w:val="28"/>
          <w:szCs w:val="36"/>
        </w:rPr>
      </w:pPr>
      <w:r w:rsidRPr="008E4FF3">
        <w:rPr>
          <w:bCs/>
          <w:color w:val="000000" w:themeColor="text1"/>
          <w:sz w:val="28"/>
          <w:szCs w:val="36"/>
        </w:rPr>
        <w:t xml:space="preserve">The </w:t>
      </w:r>
      <w:proofErr w:type="spellStart"/>
      <w:r w:rsidRPr="008E4FF3">
        <w:rPr>
          <w:bCs/>
          <w:color w:val="000000" w:themeColor="text1"/>
          <w:sz w:val="28"/>
          <w:szCs w:val="36"/>
        </w:rPr>
        <w:t>stopwords</w:t>
      </w:r>
      <w:proofErr w:type="spellEnd"/>
      <w:r w:rsidRPr="008E4FF3">
        <w:rPr>
          <w:bCs/>
          <w:color w:val="000000" w:themeColor="text1"/>
          <w:sz w:val="28"/>
          <w:szCs w:val="36"/>
        </w:rPr>
        <w:t xml:space="preserve"> were removed from the </w:t>
      </w:r>
      <w:proofErr w:type="spellStart"/>
      <w:proofErr w:type="gramStart"/>
      <w:r w:rsidRPr="008E4FF3">
        <w:rPr>
          <w:bCs/>
          <w:color w:val="000000" w:themeColor="text1"/>
          <w:sz w:val="28"/>
          <w:szCs w:val="36"/>
        </w:rPr>
        <w:t>speeched</w:t>
      </w:r>
      <w:proofErr w:type="spellEnd"/>
      <w:r w:rsidRPr="008E4FF3">
        <w:rPr>
          <w:bCs/>
          <w:color w:val="000000" w:themeColor="text1"/>
          <w:sz w:val="28"/>
          <w:szCs w:val="36"/>
        </w:rPr>
        <w:t>..</w:t>
      </w:r>
      <w:proofErr w:type="gramEnd"/>
    </w:p>
    <w:p w14:paraId="4E8DA6AC" w14:textId="2B3FE569" w:rsidR="008E4FF3" w:rsidRDefault="008E4FF3" w:rsidP="008E4FF3">
      <w:pPr>
        <w:rPr>
          <w:bCs/>
          <w:color w:val="000000" w:themeColor="text1"/>
          <w:sz w:val="28"/>
          <w:szCs w:val="36"/>
        </w:rPr>
      </w:pPr>
    </w:p>
    <w:p w14:paraId="39F4D0C9" w14:textId="77777777" w:rsidR="008E4FF3" w:rsidRDefault="008E4FF3" w:rsidP="008E4FF3">
      <w:pPr>
        <w:rPr>
          <w:bCs/>
          <w:color w:val="000000" w:themeColor="text1"/>
          <w:sz w:val="28"/>
          <w:szCs w:val="36"/>
        </w:rPr>
      </w:pPr>
    </w:p>
    <w:p w14:paraId="4D50A737" w14:textId="2224AAE3" w:rsidR="008E4FF3" w:rsidRDefault="008E4FF3" w:rsidP="008E4FF3">
      <w:pPr>
        <w:rPr>
          <w:bCs/>
          <w:color w:val="000000" w:themeColor="text1"/>
          <w:sz w:val="28"/>
          <w:szCs w:val="36"/>
        </w:rPr>
      </w:pPr>
      <w:r>
        <w:rPr>
          <w:bCs/>
          <w:color w:val="000000" w:themeColor="text1"/>
          <w:sz w:val="28"/>
          <w:szCs w:val="36"/>
        </w:rPr>
        <w:t>(Note</w:t>
      </w:r>
      <w:proofErr w:type="gramStart"/>
      <w:r>
        <w:rPr>
          <w:bCs/>
          <w:color w:val="000000" w:themeColor="text1"/>
          <w:sz w:val="28"/>
          <w:szCs w:val="36"/>
        </w:rPr>
        <w:t>-  speech</w:t>
      </w:r>
      <w:proofErr w:type="gramEnd"/>
      <w:r>
        <w:rPr>
          <w:bCs/>
          <w:color w:val="000000" w:themeColor="text1"/>
          <w:sz w:val="28"/>
          <w:szCs w:val="36"/>
        </w:rPr>
        <w:t xml:space="preserve"> , after removing the </w:t>
      </w:r>
      <w:proofErr w:type="spellStart"/>
      <w:r>
        <w:rPr>
          <w:bCs/>
          <w:color w:val="000000" w:themeColor="text1"/>
          <w:sz w:val="28"/>
          <w:szCs w:val="36"/>
        </w:rPr>
        <w:t>stopwords</w:t>
      </w:r>
      <w:proofErr w:type="spellEnd"/>
      <w:r>
        <w:rPr>
          <w:bCs/>
          <w:color w:val="000000" w:themeColor="text1"/>
          <w:sz w:val="28"/>
          <w:szCs w:val="36"/>
        </w:rPr>
        <w:t xml:space="preserve"> can be seen in the codebook.)</w:t>
      </w:r>
    </w:p>
    <w:p w14:paraId="73BC8973" w14:textId="22F1E974" w:rsidR="008E4FF3" w:rsidRDefault="008E4FF3" w:rsidP="008E4FF3">
      <w:pPr>
        <w:rPr>
          <w:bCs/>
          <w:color w:val="000000" w:themeColor="text1"/>
          <w:sz w:val="28"/>
          <w:szCs w:val="36"/>
        </w:rPr>
      </w:pPr>
    </w:p>
    <w:p w14:paraId="3595D78A" w14:textId="507A9F26" w:rsidR="008E4FF3" w:rsidRDefault="008E4FF3" w:rsidP="008E4FF3">
      <w:pPr>
        <w:rPr>
          <w:bCs/>
          <w:color w:val="000000" w:themeColor="text1"/>
          <w:sz w:val="28"/>
          <w:szCs w:val="36"/>
        </w:rPr>
      </w:pPr>
    </w:p>
    <w:p w14:paraId="0B3862BA" w14:textId="77777777" w:rsidR="008E4FF3" w:rsidRDefault="008E4FF3" w:rsidP="008E4FF3">
      <w:pPr>
        <w:rPr>
          <w:bCs/>
          <w:color w:val="000000" w:themeColor="text1"/>
          <w:sz w:val="28"/>
          <w:szCs w:val="36"/>
        </w:rPr>
      </w:pPr>
    </w:p>
    <w:p w14:paraId="2E600E29" w14:textId="0F9D4675" w:rsidR="008E4FF3" w:rsidRDefault="008E4FF3" w:rsidP="008E4FF3">
      <w:pPr>
        <w:rPr>
          <w:bCs/>
          <w:color w:val="000000" w:themeColor="text1"/>
          <w:sz w:val="28"/>
          <w:szCs w:val="36"/>
        </w:rPr>
      </w:pPr>
      <w:r>
        <w:rPr>
          <w:rFonts w:ascii="Arial" w:hAnsi="Arial" w:cs="Arial"/>
          <w:b/>
          <w:bCs/>
          <w:color w:val="000000"/>
          <w:shd w:val="clear" w:color="auto" w:fill="FFFFFF"/>
        </w:rPr>
        <w:t xml:space="preserve">2.3) Which word occurs </w:t>
      </w:r>
      <w:proofErr w:type="gramStart"/>
      <w:r>
        <w:rPr>
          <w:rFonts w:ascii="Arial" w:hAnsi="Arial" w:cs="Arial"/>
          <w:b/>
          <w:bCs/>
          <w:color w:val="000000"/>
          <w:shd w:val="clear" w:color="auto" w:fill="FFFFFF"/>
        </w:rPr>
        <w:t>the most</w:t>
      </w:r>
      <w:proofErr w:type="gramEnd"/>
      <w:r>
        <w:rPr>
          <w:rFonts w:ascii="Arial" w:hAnsi="Arial" w:cs="Arial"/>
          <w:b/>
          <w:bCs/>
          <w:color w:val="000000"/>
          <w:shd w:val="clear" w:color="auto" w:fill="FFFFFF"/>
        </w:rPr>
        <w:t xml:space="preserve"> number of times in his inaugural address for each president? Mention the top three words. (after removing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w:t>
      </w:r>
    </w:p>
    <w:p w14:paraId="04821024" w14:textId="77777777" w:rsidR="008E4FF3" w:rsidRDefault="008E4FF3" w:rsidP="008E4FF3">
      <w:pPr>
        <w:rPr>
          <w:bCs/>
          <w:color w:val="000000" w:themeColor="text1"/>
          <w:sz w:val="28"/>
          <w:szCs w:val="36"/>
        </w:rPr>
      </w:pPr>
    </w:p>
    <w:p w14:paraId="6C03B3C3" w14:textId="240B5BEC" w:rsidR="008E4FF3" w:rsidRDefault="0025145C" w:rsidP="008E4FF3">
      <w:pPr>
        <w:rPr>
          <w:bCs/>
          <w:color w:val="000000" w:themeColor="text1"/>
          <w:sz w:val="28"/>
          <w:szCs w:val="36"/>
        </w:rPr>
      </w:pPr>
      <w:r>
        <w:rPr>
          <w:bCs/>
          <w:color w:val="000000" w:themeColor="text1"/>
          <w:sz w:val="28"/>
          <w:szCs w:val="36"/>
        </w:rPr>
        <w:t>ROOSEVELT 1941-</w:t>
      </w:r>
    </w:p>
    <w:p w14:paraId="62D22933" w14:textId="77777777" w:rsidR="0025145C" w:rsidRDefault="0025145C" w:rsidP="008E4FF3">
      <w:pPr>
        <w:rPr>
          <w:bCs/>
          <w:color w:val="000000" w:themeColor="text1"/>
          <w:sz w:val="28"/>
          <w:szCs w:val="36"/>
        </w:rPr>
      </w:pPr>
    </w:p>
    <w:p w14:paraId="23A7808D" w14:textId="338379C5" w:rsidR="008E4FF3" w:rsidRDefault="008E4FF3" w:rsidP="008E4FF3">
      <w:pPr>
        <w:jc w:val="center"/>
        <w:rPr>
          <w:bCs/>
          <w:color w:val="000000" w:themeColor="text1"/>
          <w:sz w:val="28"/>
          <w:szCs w:val="36"/>
        </w:rPr>
      </w:pPr>
      <w:r w:rsidRPr="008E4FF3">
        <w:rPr>
          <w:bCs/>
          <w:color w:val="000000" w:themeColor="text1"/>
          <w:sz w:val="28"/>
          <w:szCs w:val="36"/>
        </w:rPr>
        <w:drawing>
          <wp:inline distT="0" distB="0" distL="0" distR="0" wp14:anchorId="3BFAA7E1" wp14:editId="76B7B2CB">
            <wp:extent cx="5528310" cy="1744980"/>
            <wp:effectExtent l="133350" t="114300" r="148590" b="1600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8795" cy="17451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E35827" w14:textId="3C78E898" w:rsidR="0025145C" w:rsidRPr="0025145C" w:rsidRDefault="0025145C" w:rsidP="00D534F2">
      <w:pPr>
        <w:pStyle w:val="ListParagraph"/>
        <w:numPr>
          <w:ilvl w:val="0"/>
          <w:numId w:val="25"/>
        </w:numPr>
        <w:rPr>
          <w:bCs/>
          <w:color w:val="000000" w:themeColor="text1"/>
          <w:sz w:val="28"/>
          <w:szCs w:val="36"/>
        </w:rPr>
      </w:pPr>
      <w:r w:rsidRPr="0025145C">
        <w:rPr>
          <w:bCs/>
          <w:color w:val="000000" w:themeColor="text1"/>
          <w:sz w:val="28"/>
          <w:szCs w:val="36"/>
        </w:rPr>
        <w:t xml:space="preserve">In president Roosevelts </w:t>
      </w:r>
      <w:proofErr w:type="spellStart"/>
      <w:r w:rsidRPr="0025145C">
        <w:rPr>
          <w:bCs/>
          <w:color w:val="000000" w:themeColor="text1"/>
          <w:sz w:val="28"/>
          <w:szCs w:val="36"/>
        </w:rPr>
        <w:t>inangural</w:t>
      </w:r>
      <w:proofErr w:type="spellEnd"/>
      <w:r w:rsidRPr="0025145C">
        <w:rPr>
          <w:bCs/>
          <w:color w:val="000000" w:themeColor="text1"/>
          <w:sz w:val="28"/>
          <w:szCs w:val="36"/>
        </w:rPr>
        <w:t xml:space="preserve"> speech in 1941, ‘nation’ is the most often used word- 11 times, followed by ‘Know’ occurring 10 times.</w:t>
      </w:r>
    </w:p>
    <w:p w14:paraId="057FE5EA" w14:textId="41B9B543" w:rsidR="0025145C" w:rsidRPr="0025145C" w:rsidRDefault="0025145C" w:rsidP="00D534F2">
      <w:pPr>
        <w:pStyle w:val="ListParagraph"/>
        <w:numPr>
          <w:ilvl w:val="0"/>
          <w:numId w:val="25"/>
        </w:numPr>
        <w:rPr>
          <w:bCs/>
          <w:color w:val="000000" w:themeColor="text1"/>
          <w:sz w:val="28"/>
          <w:szCs w:val="36"/>
        </w:rPr>
      </w:pPr>
      <w:r w:rsidRPr="0025145C">
        <w:rPr>
          <w:bCs/>
          <w:color w:val="000000" w:themeColor="text1"/>
          <w:sz w:val="28"/>
          <w:szCs w:val="36"/>
        </w:rPr>
        <w:t xml:space="preserve">The word spirit and democracy came under third most used or occurring words in the speech </w:t>
      </w:r>
      <w:proofErr w:type="spellStart"/>
      <w:r w:rsidRPr="0025145C">
        <w:rPr>
          <w:bCs/>
          <w:color w:val="000000" w:themeColor="text1"/>
          <w:sz w:val="28"/>
          <w:szCs w:val="36"/>
        </w:rPr>
        <w:t>i.e</w:t>
      </w:r>
      <w:proofErr w:type="spellEnd"/>
      <w:r w:rsidRPr="0025145C">
        <w:rPr>
          <w:bCs/>
          <w:color w:val="000000" w:themeColor="text1"/>
          <w:sz w:val="28"/>
          <w:szCs w:val="36"/>
        </w:rPr>
        <w:t>, 9 times.</w:t>
      </w:r>
    </w:p>
    <w:p w14:paraId="05C87DAB" w14:textId="77777777" w:rsidR="0025145C" w:rsidRDefault="0025145C" w:rsidP="008E4FF3">
      <w:pPr>
        <w:jc w:val="center"/>
        <w:rPr>
          <w:bCs/>
          <w:color w:val="000000" w:themeColor="text1"/>
          <w:sz w:val="28"/>
          <w:szCs w:val="36"/>
        </w:rPr>
      </w:pPr>
    </w:p>
    <w:p w14:paraId="7C8A8EEE" w14:textId="77777777" w:rsidR="0025145C" w:rsidRDefault="0025145C" w:rsidP="008E4FF3">
      <w:pPr>
        <w:jc w:val="center"/>
        <w:rPr>
          <w:bCs/>
          <w:color w:val="000000" w:themeColor="text1"/>
          <w:sz w:val="28"/>
          <w:szCs w:val="36"/>
        </w:rPr>
      </w:pPr>
    </w:p>
    <w:p w14:paraId="379BEEF1" w14:textId="77777777" w:rsidR="0025145C" w:rsidRDefault="0025145C" w:rsidP="008E4FF3">
      <w:pPr>
        <w:jc w:val="center"/>
        <w:rPr>
          <w:bCs/>
          <w:color w:val="000000" w:themeColor="text1"/>
          <w:sz w:val="28"/>
          <w:szCs w:val="36"/>
        </w:rPr>
      </w:pPr>
    </w:p>
    <w:p w14:paraId="74367B78" w14:textId="0DD02A9F" w:rsidR="0025145C" w:rsidRDefault="0025145C" w:rsidP="0025145C">
      <w:pPr>
        <w:rPr>
          <w:bCs/>
          <w:color w:val="000000" w:themeColor="text1"/>
          <w:sz w:val="28"/>
          <w:szCs w:val="36"/>
        </w:rPr>
      </w:pPr>
      <w:r>
        <w:rPr>
          <w:bCs/>
          <w:color w:val="000000" w:themeColor="text1"/>
          <w:sz w:val="28"/>
          <w:szCs w:val="36"/>
        </w:rPr>
        <w:t>KENNEDY 1961-</w:t>
      </w:r>
    </w:p>
    <w:p w14:paraId="05FFBED4" w14:textId="77777777" w:rsidR="0025145C" w:rsidRDefault="0025145C" w:rsidP="0025145C">
      <w:pPr>
        <w:rPr>
          <w:bCs/>
          <w:color w:val="000000" w:themeColor="text1"/>
          <w:sz w:val="28"/>
          <w:szCs w:val="36"/>
        </w:rPr>
      </w:pPr>
    </w:p>
    <w:p w14:paraId="287F1411" w14:textId="3F486CCF" w:rsidR="008E4FF3" w:rsidRDefault="008E4FF3" w:rsidP="008E4FF3">
      <w:pPr>
        <w:jc w:val="center"/>
        <w:rPr>
          <w:bCs/>
          <w:color w:val="000000" w:themeColor="text1"/>
          <w:sz w:val="28"/>
          <w:szCs w:val="36"/>
        </w:rPr>
      </w:pPr>
      <w:r w:rsidRPr="008E4FF3">
        <w:rPr>
          <w:bCs/>
          <w:color w:val="000000" w:themeColor="text1"/>
          <w:sz w:val="28"/>
          <w:szCs w:val="36"/>
        </w:rPr>
        <w:drawing>
          <wp:inline distT="0" distB="0" distL="0" distR="0" wp14:anchorId="2F511CD3" wp14:editId="00E02EF9">
            <wp:extent cx="5074920" cy="2179320"/>
            <wp:effectExtent l="133350" t="114300" r="106680" b="144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4920" cy="2179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8317F7" w14:textId="212E2D00" w:rsidR="0025145C" w:rsidRPr="0025145C" w:rsidRDefault="0025145C" w:rsidP="00D534F2">
      <w:pPr>
        <w:pStyle w:val="ListParagraph"/>
        <w:numPr>
          <w:ilvl w:val="0"/>
          <w:numId w:val="26"/>
        </w:numPr>
        <w:rPr>
          <w:bCs/>
          <w:color w:val="000000" w:themeColor="text1"/>
          <w:sz w:val="28"/>
          <w:szCs w:val="36"/>
        </w:rPr>
      </w:pPr>
      <w:r w:rsidRPr="0025145C">
        <w:rPr>
          <w:bCs/>
          <w:color w:val="000000" w:themeColor="text1"/>
          <w:sz w:val="28"/>
          <w:szCs w:val="36"/>
        </w:rPr>
        <w:t xml:space="preserve">President </w:t>
      </w:r>
      <w:proofErr w:type="spellStart"/>
      <w:r w:rsidRPr="0025145C">
        <w:rPr>
          <w:bCs/>
          <w:color w:val="000000" w:themeColor="text1"/>
          <w:sz w:val="28"/>
          <w:szCs w:val="36"/>
        </w:rPr>
        <w:t>kennedy</w:t>
      </w:r>
      <w:proofErr w:type="spellEnd"/>
      <w:r w:rsidRPr="0025145C">
        <w:rPr>
          <w:bCs/>
          <w:color w:val="000000" w:themeColor="text1"/>
          <w:sz w:val="28"/>
          <w:szCs w:val="36"/>
        </w:rPr>
        <w:t xml:space="preserve"> in his 1961 </w:t>
      </w:r>
      <w:proofErr w:type="spellStart"/>
      <w:r w:rsidRPr="0025145C">
        <w:rPr>
          <w:bCs/>
          <w:color w:val="000000" w:themeColor="text1"/>
          <w:sz w:val="28"/>
          <w:szCs w:val="36"/>
        </w:rPr>
        <w:t>inangular</w:t>
      </w:r>
      <w:proofErr w:type="spellEnd"/>
      <w:r w:rsidRPr="0025145C">
        <w:rPr>
          <w:bCs/>
          <w:color w:val="000000" w:themeColor="text1"/>
          <w:sz w:val="28"/>
          <w:szCs w:val="36"/>
        </w:rPr>
        <w:t xml:space="preserve"> speech- ‘World’ and ’sides’ were used most often, which is 8 times.</w:t>
      </w:r>
    </w:p>
    <w:p w14:paraId="03812475" w14:textId="6461C66F" w:rsidR="0025145C" w:rsidRPr="0025145C" w:rsidRDefault="0025145C" w:rsidP="00D534F2">
      <w:pPr>
        <w:pStyle w:val="ListParagraph"/>
        <w:numPr>
          <w:ilvl w:val="0"/>
          <w:numId w:val="26"/>
        </w:numPr>
        <w:rPr>
          <w:bCs/>
          <w:color w:val="000000" w:themeColor="text1"/>
          <w:sz w:val="28"/>
          <w:szCs w:val="36"/>
        </w:rPr>
      </w:pPr>
      <w:r w:rsidRPr="0025145C">
        <w:rPr>
          <w:bCs/>
          <w:color w:val="000000" w:themeColor="text1"/>
          <w:sz w:val="28"/>
          <w:szCs w:val="36"/>
        </w:rPr>
        <w:t>And, followed by ‘new’ and ‘Pledge’ used most of the times, which is 7 times.</w:t>
      </w:r>
    </w:p>
    <w:p w14:paraId="16067E79" w14:textId="122E9BE3" w:rsidR="0025145C" w:rsidRDefault="0025145C" w:rsidP="0025145C">
      <w:pPr>
        <w:rPr>
          <w:bCs/>
          <w:color w:val="000000" w:themeColor="text1"/>
          <w:sz w:val="28"/>
          <w:szCs w:val="36"/>
        </w:rPr>
      </w:pPr>
    </w:p>
    <w:p w14:paraId="211F0239" w14:textId="15B52F52" w:rsidR="0025145C" w:rsidRDefault="0025145C" w:rsidP="0025145C">
      <w:pPr>
        <w:rPr>
          <w:bCs/>
          <w:color w:val="000000" w:themeColor="text1"/>
          <w:sz w:val="28"/>
          <w:szCs w:val="36"/>
        </w:rPr>
      </w:pPr>
    </w:p>
    <w:p w14:paraId="093B65A6" w14:textId="7670F183" w:rsidR="0025145C" w:rsidRDefault="0025145C" w:rsidP="0025145C">
      <w:pPr>
        <w:rPr>
          <w:bCs/>
          <w:color w:val="000000" w:themeColor="text1"/>
          <w:sz w:val="28"/>
          <w:szCs w:val="36"/>
        </w:rPr>
      </w:pPr>
      <w:r>
        <w:rPr>
          <w:bCs/>
          <w:color w:val="000000" w:themeColor="text1"/>
          <w:sz w:val="28"/>
          <w:szCs w:val="36"/>
        </w:rPr>
        <w:t>NIXON 1973-</w:t>
      </w:r>
    </w:p>
    <w:p w14:paraId="65EE153D" w14:textId="77777777" w:rsidR="0025145C" w:rsidRDefault="0025145C" w:rsidP="0025145C">
      <w:pPr>
        <w:rPr>
          <w:bCs/>
          <w:color w:val="000000" w:themeColor="text1"/>
          <w:sz w:val="28"/>
          <w:szCs w:val="36"/>
        </w:rPr>
      </w:pPr>
    </w:p>
    <w:p w14:paraId="3312DC49" w14:textId="77777777" w:rsidR="0025145C" w:rsidRDefault="008E4FF3" w:rsidP="008E4FF3">
      <w:pPr>
        <w:jc w:val="center"/>
        <w:rPr>
          <w:bCs/>
          <w:color w:val="000000" w:themeColor="text1"/>
          <w:sz w:val="28"/>
          <w:szCs w:val="36"/>
        </w:rPr>
      </w:pPr>
      <w:r w:rsidRPr="008E4FF3">
        <w:rPr>
          <w:bCs/>
          <w:color w:val="000000" w:themeColor="text1"/>
          <w:sz w:val="28"/>
          <w:szCs w:val="36"/>
        </w:rPr>
        <w:drawing>
          <wp:inline distT="0" distB="0" distL="0" distR="0" wp14:anchorId="560B8E0E" wp14:editId="4DC85FAB">
            <wp:extent cx="5143500" cy="2567940"/>
            <wp:effectExtent l="133350" t="114300" r="133350" b="1562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3951" cy="256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DF9F3E" w14:textId="77777777" w:rsidR="0025145C" w:rsidRPr="0025145C" w:rsidRDefault="0025145C" w:rsidP="00D534F2">
      <w:pPr>
        <w:pStyle w:val="ListParagraph"/>
        <w:numPr>
          <w:ilvl w:val="0"/>
          <w:numId w:val="27"/>
        </w:numPr>
        <w:rPr>
          <w:bCs/>
          <w:color w:val="000000" w:themeColor="text1"/>
          <w:sz w:val="28"/>
          <w:szCs w:val="36"/>
        </w:rPr>
      </w:pPr>
      <w:r w:rsidRPr="0025145C">
        <w:rPr>
          <w:bCs/>
          <w:color w:val="000000" w:themeColor="text1"/>
          <w:sz w:val="28"/>
          <w:szCs w:val="36"/>
        </w:rPr>
        <w:t xml:space="preserve">In his 1973 </w:t>
      </w:r>
      <w:proofErr w:type="spellStart"/>
      <w:r w:rsidRPr="0025145C">
        <w:rPr>
          <w:bCs/>
          <w:color w:val="000000" w:themeColor="text1"/>
          <w:sz w:val="28"/>
          <w:szCs w:val="36"/>
        </w:rPr>
        <w:t>inangular</w:t>
      </w:r>
      <w:proofErr w:type="spellEnd"/>
      <w:r w:rsidRPr="0025145C">
        <w:rPr>
          <w:bCs/>
          <w:color w:val="000000" w:themeColor="text1"/>
          <w:sz w:val="28"/>
          <w:szCs w:val="36"/>
        </w:rPr>
        <w:t xml:space="preserve"> speech, president Nixon used ‘peace’ word 19 times.</w:t>
      </w:r>
    </w:p>
    <w:p w14:paraId="79591DFF" w14:textId="77777777" w:rsidR="0025145C" w:rsidRPr="0025145C" w:rsidRDefault="0025145C" w:rsidP="00D534F2">
      <w:pPr>
        <w:pStyle w:val="ListParagraph"/>
        <w:numPr>
          <w:ilvl w:val="0"/>
          <w:numId w:val="27"/>
        </w:numPr>
        <w:rPr>
          <w:bCs/>
          <w:color w:val="000000" w:themeColor="text1"/>
          <w:sz w:val="28"/>
          <w:szCs w:val="36"/>
        </w:rPr>
      </w:pPr>
      <w:r w:rsidRPr="0025145C">
        <w:rPr>
          <w:bCs/>
          <w:color w:val="000000" w:themeColor="text1"/>
          <w:sz w:val="28"/>
          <w:szCs w:val="36"/>
        </w:rPr>
        <w:t>Followed by ‘world’ 16 times.</w:t>
      </w:r>
    </w:p>
    <w:p w14:paraId="2260DB71" w14:textId="3FB862C0" w:rsidR="002F5646" w:rsidRPr="0025145C" w:rsidRDefault="0025145C" w:rsidP="00D534F2">
      <w:pPr>
        <w:pStyle w:val="ListParagraph"/>
        <w:numPr>
          <w:ilvl w:val="0"/>
          <w:numId w:val="27"/>
        </w:numPr>
        <w:rPr>
          <w:bCs/>
          <w:color w:val="000000" w:themeColor="text1"/>
          <w:sz w:val="28"/>
          <w:szCs w:val="36"/>
        </w:rPr>
      </w:pPr>
      <w:r w:rsidRPr="0025145C">
        <w:rPr>
          <w:bCs/>
          <w:color w:val="000000" w:themeColor="text1"/>
          <w:sz w:val="28"/>
          <w:szCs w:val="36"/>
        </w:rPr>
        <w:t>And ‘new’ &amp; ‘America’ stand 3</w:t>
      </w:r>
      <w:r w:rsidRPr="0025145C">
        <w:rPr>
          <w:bCs/>
          <w:color w:val="000000" w:themeColor="text1"/>
          <w:sz w:val="28"/>
          <w:szCs w:val="36"/>
          <w:vertAlign w:val="superscript"/>
        </w:rPr>
        <w:t>rd</w:t>
      </w:r>
      <w:r w:rsidRPr="0025145C">
        <w:rPr>
          <w:bCs/>
          <w:color w:val="000000" w:themeColor="text1"/>
          <w:sz w:val="28"/>
          <w:szCs w:val="36"/>
        </w:rPr>
        <w:t xml:space="preserve"> and 4</w:t>
      </w:r>
      <w:r w:rsidRPr="0025145C">
        <w:rPr>
          <w:bCs/>
          <w:color w:val="000000" w:themeColor="text1"/>
          <w:sz w:val="28"/>
          <w:szCs w:val="36"/>
          <w:vertAlign w:val="superscript"/>
        </w:rPr>
        <w:t>th</w:t>
      </w:r>
      <w:r w:rsidRPr="0025145C">
        <w:rPr>
          <w:bCs/>
          <w:color w:val="000000" w:themeColor="text1"/>
          <w:sz w:val="28"/>
          <w:szCs w:val="36"/>
        </w:rPr>
        <w:t xml:space="preserve"> most used words in the speech. </w:t>
      </w:r>
      <w:proofErr w:type="spellStart"/>
      <w:r w:rsidRPr="0025145C">
        <w:rPr>
          <w:bCs/>
          <w:color w:val="000000" w:themeColor="text1"/>
          <w:sz w:val="28"/>
          <w:szCs w:val="36"/>
        </w:rPr>
        <w:t>i.e</w:t>
      </w:r>
      <w:proofErr w:type="spellEnd"/>
      <w:r w:rsidRPr="0025145C">
        <w:rPr>
          <w:bCs/>
          <w:color w:val="000000" w:themeColor="text1"/>
          <w:sz w:val="28"/>
          <w:szCs w:val="36"/>
        </w:rPr>
        <w:t>, 15 and 13 times.</w:t>
      </w:r>
      <w:r w:rsidR="002F5646" w:rsidRPr="0025145C">
        <w:rPr>
          <w:bCs/>
          <w:color w:val="000000" w:themeColor="text1"/>
          <w:sz w:val="28"/>
          <w:szCs w:val="36"/>
        </w:rPr>
        <w:br w:type="page"/>
      </w:r>
    </w:p>
    <w:p w14:paraId="75DB9A08" w14:textId="6AE5F7FF" w:rsidR="00A05EE4" w:rsidRDefault="0025145C" w:rsidP="002F5646">
      <w:pPr>
        <w:rPr>
          <w:rFonts w:ascii="Arial" w:hAnsi="Arial" w:cs="Arial"/>
          <w:b/>
          <w:bCs/>
          <w:color w:val="000000"/>
          <w:shd w:val="clear" w:color="auto" w:fill="FFFFFF"/>
        </w:rPr>
      </w:pPr>
      <w:r>
        <w:rPr>
          <w:rFonts w:ascii="Arial" w:hAnsi="Arial" w:cs="Arial"/>
          <w:b/>
          <w:bCs/>
          <w:color w:val="000000"/>
          <w:shd w:val="clear" w:color="auto" w:fill="FFFFFF"/>
        </w:rPr>
        <w:lastRenderedPageBreak/>
        <w:t xml:space="preserve">2.4) Plot the word cloud of each of the three speeches. (after removing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w:t>
      </w:r>
    </w:p>
    <w:p w14:paraId="1367DE5C" w14:textId="12CA387B" w:rsidR="0025145C" w:rsidRDefault="0025145C" w:rsidP="002F5646">
      <w:pPr>
        <w:rPr>
          <w:rFonts w:ascii="Arial" w:hAnsi="Arial" w:cs="Arial"/>
          <w:b/>
          <w:bCs/>
          <w:color w:val="000000"/>
          <w:shd w:val="clear" w:color="auto" w:fill="FFFFFF"/>
        </w:rPr>
      </w:pPr>
    </w:p>
    <w:p w14:paraId="691EE1F8" w14:textId="77777777" w:rsidR="0025145C" w:rsidRDefault="0025145C" w:rsidP="0025145C">
      <w:pPr>
        <w:rPr>
          <w:bCs/>
          <w:color w:val="000000" w:themeColor="text1"/>
          <w:sz w:val="28"/>
          <w:szCs w:val="36"/>
        </w:rPr>
      </w:pPr>
      <w:r>
        <w:rPr>
          <w:bCs/>
          <w:color w:val="000000" w:themeColor="text1"/>
          <w:sz w:val="28"/>
          <w:szCs w:val="36"/>
        </w:rPr>
        <w:t>ROOSEVELT 1941-</w:t>
      </w:r>
    </w:p>
    <w:p w14:paraId="72E57DFA" w14:textId="15A896A0" w:rsidR="0025145C" w:rsidRDefault="0025145C" w:rsidP="002F5646"/>
    <w:p w14:paraId="7FA72B5F" w14:textId="77777777" w:rsidR="008B1C29" w:rsidRDefault="008B1C29" w:rsidP="002F5646"/>
    <w:p w14:paraId="220DCD65" w14:textId="6FA7BD3C" w:rsidR="0025145C" w:rsidRDefault="0025145C" w:rsidP="0025145C">
      <w:pPr>
        <w:jc w:val="center"/>
      </w:pPr>
      <w:r w:rsidRPr="0025145C">
        <w:drawing>
          <wp:inline distT="0" distB="0" distL="0" distR="0" wp14:anchorId="3AE2E72B" wp14:editId="0519B0A9">
            <wp:extent cx="4975860" cy="2194560"/>
            <wp:effectExtent l="533400" t="457200" r="796290" b="7962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6304" cy="219475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1139F5C" w14:textId="38C72644" w:rsidR="0025145C" w:rsidRDefault="0025145C" w:rsidP="002F5646"/>
    <w:p w14:paraId="4F900A66" w14:textId="77777777" w:rsidR="0025145C" w:rsidRDefault="0025145C" w:rsidP="0025145C">
      <w:pPr>
        <w:rPr>
          <w:bCs/>
          <w:color w:val="000000" w:themeColor="text1"/>
          <w:sz w:val="28"/>
          <w:szCs w:val="36"/>
        </w:rPr>
      </w:pPr>
      <w:r>
        <w:rPr>
          <w:bCs/>
          <w:color w:val="000000" w:themeColor="text1"/>
          <w:sz w:val="28"/>
          <w:szCs w:val="36"/>
        </w:rPr>
        <w:t>KENNEDY 1961-</w:t>
      </w:r>
    </w:p>
    <w:p w14:paraId="4B13BEEB" w14:textId="6BA84CFB" w:rsidR="0025145C" w:rsidRDefault="0025145C" w:rsidP="002F5646"/>
    <w:p w14:paraId="329E1FB0" w14:textId="2886BCA5" w:rsidR="0025145C" w:rsidRDefault="0025145C" w:rsidP="0025145C">
      <w:pPr>
        <w:jc w:val="center"/>
      </w:pPr>
      <w:r w:rsidRPr="0025145C">
        <w:drawing>
          <wp:inline distT="0" distB="0" distL="0" distR="0" wp14:anchorId="38EE4193" wp14:editId="5D3A9F18">
            <wp:extent cx="4937760" cy="2575560"/>
            <wp:effectExtent l="533400" t="457200" r="796290" b="7962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8188" cy="257578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3FFD165" w14:textId="77777777" w:rsidR="0025145C" w:rsidRDefault="0025145C" w:rsidP="002F5646"/>
    <w:p w14:paraId="3CD18867" w14:textId="6C5D1A33" w:rsidR="0025145C" w:rsidRDefault="0025145C" w:rsidP="002F5646"/>
    <w:p w14:paraId="388B3E45" w14:textId="77777777" w:rsidR="0025145C" w:rsidRDefault="0025145C" w:rsidP="0025145C">
      <w:pPr>
        <w:rPr>
          <w:bCs/>
          <w:color w:val="000000" w:themeColor="text1"/>
          <w:sz w:val="28"/>
          <w:szCs w:val="36"/>
        </w:rPr>
      </w:pPr>
      <w:r>
        <w:rPr>
          <w:bCs/>
          <w:color w:val="000000" w:themeColor="text1"/>
          <w:sz w:val="28"/>
          <w:szCs w:val="36"/>
        </w:rPr>
        <w:t>NIXON 1973-</w:t>
      </w:r>
    </w:p>
    <w:p w14:paraId="4AC311B6" w14:textId="4BA1F222" w:rsidR="0025145C" w:rsidRDefault="0025145C" w:rsidP="002F5646"/>
    <w:p w14:paraId="1ED2D320" w14:textId="18FA4520" w:rsidR="0025145C" w:rsidRDefault="0025145C" w:rsidP="002F5646"/>
    <w:p w14:paraId="682AE102" w14:textId="3582AA42" w:rsidR="00DC6008" w:rsidRDefault="0025145C" w:rsidP="00DC6008">
      <w:pPr>
        <w:jc w:val="center"/>
      </w:pPr>
      <w:r w:rsidRPr="0025145C">
        <w:drawing>
          <wp:inline distT="0" distB="0" distL="0" distR="0" wp14:anchorId="7EC84B13" wp14:editId="3DB1462A">
            <wp:extent cx="5204460" cy="2788920"/>
            <wp:effectExtent l="533400" t="457200" r="796290" b="792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04913" cy="278916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0CA8582" w14:textId="77777777" w:rsidR="00DC6008" w:rsidRDefault="00DC6008" w:rsidP="00DC6008"/>
    <w:sectPr w:rsidR="00DC6008"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9B83C" w14:textId="77777777" w:rsidR="00D534F2" w:rsidRDefault="00D534F2" w:rsidP="00B7244E">
      <w:r>
        <w:separator/>
      </w:r>
    </w:p>
  </w:endnote>
  <w:endnote w:type="continuationSeparator" w:id="0">
    <w:p w14:paraId="3C10A769" w14:textId="77777777" w:rsidR="00D534F2" w:rsidRDefault="00D534F2"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473558" w14:paraId="317C2057" w14:textId="77777777" w:rsidTr="002A5BA5">
      <w:trPr>
        <w:trHeight w:val="628"/>
      </w:trPr>
      <w:tc>
        <w:tcPr>
          <w:tcW w:w="2697" w:type="dxa"/>
          <w:shd w:val="clear" w:color="auto" w:fill="FFFFFF" w:themeFill="background1"/>
          <w:vAlign w:val="center"/>
        </w:tcPr>
        <w:p w14:paraId="3328150F" w14:textId="77777777" w:rsidR="00473558" w:rsidRPr="00E77D6F" w:rsidRDefault="00473558" w:rsidP="00B7244E">
          <w:pPr>
            <w:pStyle w:val="Footer"/>
          </w:pPr>
          <w:r w:rsidRPr="00E77D6F">
            <w:t>BUSINESS REPORT</w:t>
          </w:r>
        </w:p>
      </w:tc>
      <w:tc>
        <w:tcPr>
          <w:tcW w:w="6293" w:type="dxa"/>
          <w:shd w:val="clear" w:color="auto" w:fill="FFFFFF" w:themeFill="background1"/>
        </w:tcPr>
        <w:p w14:paraId="23BCC036" w14:textId="77777777" w:rsidR="00473558" w:rsidRPr="00F705BA" w:rsidRDefault="00473558"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1B269057" w14:textId="77777777" w:rsidR="00473558" w:rsidRPr="00F705BA" w:rsidRDefault="00473558"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01F16F11" w14:textId="77777777" w:rsidR="00473558" w:rsidRDefault="00473558"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F4567" w14:textId="77777777" w:rsidR="00D534F2" w:rsidRDefault="00D534F2" w:rsidP="00B7244E">
      <w:r>
        <w:separator/>
      </w:r>
    </w:p>
  </w:footnote>
  <w:footnote w:type="continuationSeparator" w:id="0">
    <w:p w14:paraId="5DE8B77B" w14:textId="77777777" w:rsidR="00D534F2" w:rsidRDefault="00D534F2"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6353425F" w14:textId="77777777" w:rsidR="00473558" w:rsidRDefault="00473558"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262F00" w14:textId="77777777" w:rsidR="00473558" w:rsidRDefault="00473558"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F02D2" w14:textId="77777777" w:rsidR="00473558" w:rsidRDefault="00473558" w:rsidP="00B7244E">
    <w:pPr>
      <w:pStyle w:val="Header"/>
      <w:rPr>
        <w:rStyle w:val="PageNumber"/>
      </w:rPr>
    </w:pPr>
  </w:p>
  <w:p w14:paraId="46CC004A" w14:textId="77777777" w:rsidR="00473558" w:rsidRDefault="00473558"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C1F"/>
    <w:multiLevelType w:val="hybridMultilevel"/>
    <w:tmpl w:val="27228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6B17A6"/>
    <w:multiLevelType w:val="hybridMultilevel"/>
    <w:tmpl w:val="FF2A9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B667D"/>
    <w:multiLevelType w:val="hybridMultilevel"/>
    <w:tmpl w:val="38742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9D6DCA"/>
    <w:multiLevelType w:val="hybridMultilevel"/>
    <w:tmpl w:val="6CF6A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9762D"/>
    <w:multiLevelType w:val="hybridMultilevel"/>
    <w:tmpl w:val="F156F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E73795"/>
    <w:multiLevelType w:val="hybridMultilevel"/>
    <w:tmpl w:val="04F2F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A1E82"/>
    <w:multiLevelType w:val="hybridMultilevel"/>
    <w:tmpl w:val="2C681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F65843"/>
    <w:multiLevelType w:val="hybridMultilevel"/>
    <w:tmpl w:val="8CEE0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E72CAD"/>
    <w:multiLevelType w:val="hybridMultilevel"/>
    <w:tmpl w:val="38C2D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5B5B00"/>
    <w:multiLevelType w:val="hybridMultilevel"/>
    <w:tmpl w:val="02B64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B069FA"/>
    <w:multiLevelType w:val="hybridMultilevel"/>
    <w:tmpl w:val="ED6C0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6C19C7"/>
    <w:multiLevelType w:val="hybridMultilevel"/>
    <w:tmpl w:val="948E7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994158"/>
    <w:multiLevelType w:val="hybridMultilevel"/>
    <w:tmpl w:val="30766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276E25"/>
    <w:multiLevelType w:val="hybridMultilevel"/>
    <w:tmpl w:val="B1EC60E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2FF50061"/>
    <w:multiLevelType w:val="hybridMultilevel"/>
    <w:tmpl w:val="73EA7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A47ECA"/>
    <w:multiLevelType w:val="hybridMultilevel"/>
    <w:tmpl w:val="DC1E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BB455A"/>
    <w:multiLevelType w:val="hybridMultilevel"/>
    <w:tmpl w:val="C1542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BE3103"/>
    <w:multiLevelType w:val="hybridMultilevel"/>
    <w:tmpl w:val="0354F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014278"/>
    <w:multiLevelType w:val="hybridMultilevel"/>
    <w:tmpl w:val="4942B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0A0FF7"/>
    <w:multiLevelType w:val="hybridMultilevel"/>
    <w:tmpl w:val="690A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DB4058"/>
    <w:multiLevelType w:val="hybridMultilevel"/>
    <w:tmpl w:val="AB100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5116CD"/>
    <w:multiLevelType w:val="hybridMultilevel"/>
    <w:tmpl w:val="E0860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76385B"/>
    <w:multiLevelType w:val="hybridMultilevel"/>
    <w:tmpl w:val="F878B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E30111"/>
    <w:multiLevelType w:val="hybridMultilevel"/>
    <w:tmpl w:val="2D86F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DA1D94"/>
    <w:multiLevelType w:val="hybridMultilevel"/>
    <w:tmpl w:val="E3387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976A00"/>
    <w:multiLevelType w:val="hybridMultilevel"/>
    <w:tmpl w:val="8BD4E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6403F0"/>
    <w:multiLevelType w:val="hybridMultilevel"/>
    <w:tmpl w:val="6E6A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11"/>
  </w:num>
  <w:num w:numId="4">
    <w:abstractNumId w:val="20"/>
  </w:num>
  <w:num w:numId="5">
    <w:abstractNumId w:val="22"/>
  </w:num>
  <w:num w:numId="6">
    <w:abstractNumId w:val="23"/>
  </w:num>
  <w:num w:numId="7">
    <w:abstractNumId w:val="9"/>
  </w:num>
  <w:num w:numId="8">
    <w:abstractNumId w:val="6"/>
  </w:num>
  <w:num w:numId="9">
    <w:abstractNumId w:val="21"/>
  </w:num>
  <w:num w:numId="10">
    <w:abstractNumId w:val="7"/>
  </w:num>
  <w:num w:numId="11">
    <w:abstractNumId w:val="5"/>
  </w:num>
  <w:num w:numId="12">
    <w:abstractNumId w:val="3"/>
  </w:num>
  <w:num w:numId="13">
    <w:abstractNumId w:val="16"/>
  </w:num>
  <w:num w:numId="14">
    <w:abstractNumId w:val="14"/>
  </w:num>
  <w:num w:numId="15">
    <w:abstractNumId w:val="8"/>
  </w:num>
  <w:num w:numId="16">
    <w:abstractNumId w:val="17"/>
  </w:num>
  <w:num w:numId="17">
    <w:abstractNumId w:val="24"/>
  </w:num>
  <w:num w:numId="18">
    <w:abstractNumId w:val="26"/>
  </w:num>
  <w:num w:numId="19">
    <w:abstractNumId w:val="4"/>
  </w:num>
  <w:num w:numId="20">
    <w:abstractNumId w:val="13"/>
  </w:num>
  <w:num w:numId="21">
    <w:abstractNumId w:val="0"/>
  </w:num>
  <w:num w:numId="22">
    <w:abstractNumId w:val="18"/>
  </w:num>
  <w:num w:numId="23">
    <w:abstractNumId w:val="19"/>
  </w:num>
  <w:num w:numId="24">
    <w:abstractNumId w:val="2"/>
  </w:num>
  <w:num w:numId="25">
    <w:abstractNumId w:val="1"/>
  </w:num>
  <w:num w:numId="26">
    <w:abstractNumId w:val="15"/>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C27"/>
    <w:rsid w:val="00000EF7"/>
    <w:rsid w:val="00005EAD"/>
    <w:rsid w:val="00015247"/>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D7FD4"/>
    <w:rsid w:val="000E2ADE"/>
    <w:rsid w:val="000E4DDA"/>
    <w:rsid w:val="000E5C71"/>
    <w:rsid w:val="000F426F"/>
    <w:rsid w:val="000F4644"/>
    <w:rsid w:val="0010212D"/>
    <w:rsid w:val="00104128"/>
    <w:rsid w:val="001132E1"/>
    <w:rsid w:val="00116422"/>
    <w:rsid w:val="00125DF8"/>
    <w:rsid w:val="001320AC"/>
    <w:rsid w:val="00134BC2"/>
    <w:rsid w:val="00136B70"/>
    <w:rsid w:val="00140206"/>
    <w:rsid w:val="0015019A"/>
    <w:rsid w:val="00153581"/>
    <w:rsid w:val="00157746"/>
    <w:rsid w:val="0018213C"/>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113D4"/>
    <w:rsid w:val="00225E3D"/>
    <w:rsid w:val="00233294"/>
    <w:rsid w:val="002340F4"/>
    <w:rsid w:val="00236C25"/>
    <w:rsid w:val="00250BD4"/>
    <w:rsid w:val="0025145C"/>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46"/>
    <w:rsid w:val="002F56B0"/>
    <w:rsid w:val="00315FFC"/>
    <w:rsid w:val="003204B4"/>
    <w:rsid w:val="00321AF3"/>
    <w:rsid w:val="0032399A"/>
    <w:rsid w:val="00324CF6"/>
    <w:rsid w:val="003250EA"/>
    <w:rsid w:val="00333E6A"/>
    <w:rsid w:val="003353A8"/>
    <w:rsid w:val="003361A5"/>
    <w:rsid w:val="0033759B"/>
    <w:rsid w:val="00340446"/>
    <w:rsid w:val="003547D1"/>
    <w:rsid w:val="0036302B"/>
    <w:rsid w:val="0037272C"/>
    <w:rsid w:val="0037798D"/>
    <w:rsid w:val="00384F04"/>
    <w:rsid w:val="00387373"/>
    <w:rsid w:val="00390F1C"/>
    <w:rsid w:val="00391728"/>
    <w:rsid w:val="00392774"/>
    <w:rsid w:val="00394FEC"/>
    <w:rsid w:val="003A10AF"/>
    <w:rsid w:val="003A21CA"/>
    <w:rsid w:val="003B5924"/>
    <w:rsid w:val="003C7515"/>
    <w:rsid w:val="003D127B"/>
    <w:rsid w:val="003D181F"/>
    <w:rsid w:val="003D5CD3"/>
    <w:rsid w:val="003D630C"/>
    <w:rsid w:val="003F6A04"/>
    <w:rsid w:val="00400A5D"/>
    <w:rsid w:val="00412447"/>
    <w:rsid w:val="00415473"/>
    <w:rsid w:val="00415D62"/>
    <w:rsid w:val="0042742A"/>
    <w:rsid w:val="00432FF5"/>
    <w:rsid w:val="0043454C"/>
    <w:rsid w:val="00434DEB"/>
    <w:rsid w:val="004370EB"/>
    <w:rsid w:val="00443D7A"/>
    <w:rsid w:val="004465E6"/>
    <w:rsid w:val="004522CD"/>
    <w:rsid w:val="00452462"/>
    <w:rsid w:val="0046144F"/>
    <w:rsid w:val="00473558"/>
    <w:rsid w:val="00475139"/>
    <w:rsid w:val="00475B12"/>
    <w:rsid w:val="00484CA7"/>
    <w:rsid w:val="004A090E"/>
    <w:rsid w:val="004A0DED"/>
    <w:rsid w:val="004A6442"/>
    <w:rsid w:val="004C2B9F"/>
    <w:rsid w:val="004C5908"/>
    <w:rsid w:val="004E0C50"/>
    <w:rsid w:val="004E31F6"/>
    <w:rsid w:val="004E57A1"/>
    <w:rsid w:val="004E5C7F"/>
    <w:rsid w:val="004F6E1B"/>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341A"/>
    <w:rsid w:val="005643C6"/>
    <w:rsid w:val="00567E9A"/>
    <w:rsid w:val="005708F0"/>
    <w:rsid w:val="00572FDF"/>
    <w:rsid w:val="005767A2"/>
    <w:rsid w:val="0058196D"/>
    <w:rsid w:val="005931E8"/>
    <w:rsid w:val="0059543A"/>
    <w:rsid w:val="005A1675"/>
    <w:rsid w:val="005A43BA"/>
    <w:rsid w:val="005A75DC"/>
    <w:rsid w:val="005A7D0F"/>
    <w:rsid w:val="005B3844"/>
    <w:rsid w:val="005B7521"/>
    <w:rsid w:val="005C6FD3"/>
    <w:rsid w:val="005D3282"/>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1C4"/>
    <w:rsid w:val="007B5ECB"/>
    <w:rsid w:val="007B684A"/>
    <w:rsid w:val="007B744F"/>
    <w:rsid w:val="007C4FC6"/>
    <w:rsid w:val="007C5C45"/>
    <w:rsid w:val="007D74A0"/>
    <w:rsid w:val="007E4AF1"/>
    <w:rsid w:val="007E6D49"/>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0362"/>
    <w:rsid w:val="008924A2"/>
    <w:rsid w:val="008A64AA"/>
    <w:rsid w:val="008A6DCC"/>
    <w:rsid w:val="008A7A8F"/>
    <w:rsid w:val="008B1C29"/>
    <w:rsid w:val="008B4763"/>
    <w:rsid w:val="008C3364"/>
    <w:rsid w:val="008D1BFA"/>
    <w:rsid w:val="008D2B3A"/>
    <w:rsid w:val="008E2877"/>
    <w:rsid w:val="008E4FF3"/>
    <w:rsid w:val="008E5A83"/>
    <w:rsid w:val="008F327A"/>
    <w:rsid w:val="008F33EF"/>
    <w:rsid w:val="008F4379"/>
    <w:rsid w:val="008F670A"/>
    <w:rsid w:val="00906E6C"/>
    <w:rsid w:val="00926B0B"/>
    <w:rsid w:val="00930D4E"/>
    <w:rsid w:val="00933950"/>
    <w:rsid w:val="00936779"/>
    <w:rsid w:val="0093678C"/>
    <w:rsid w:val="009462E6"/>
    <w:rsid w:val="00951DFD"/>
    <w:rsid w:val="00952F7D"/>
    <w:rsid w:val="009557CB"/>
    <w:rsid w:val="00957B95"/>
    <w:rsid w:val="00962443"/>
    <w:rsid w:val="009649D7"/>
    <w:rsid w:val="009777E6"/>
    <w:rsid w:val="00983EFD"/>
    <w:rsid w:val="009857E2"/>
    <w:rsid w:val="0099626B"/>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2C7E"/>
    <w:rsid w:val="009F30B5"/>
    <w:rsid w:val="009F582B"/>
    <w:rsid w:val="00A00E8F"/>
    <w:rsid w:val="00A05EE4"/>
    <w:rsid w:val="00A10AA5"/>
    <w:rsid w:val="00A11025"/>
    <w:rsid w:val="00A154ED"/>
    <w:rsid w:val="00A15FA6"/>
    <w:rsid w:val="00A164F8"/>
    <w:rsid w:val="00A23938"/>
    <w:rsid w:val="00A3043D"/>
    <w:rsid w:val="00A33F33"/>
    <w:rsid w:val="00A440DD"/>
    <w:rsid w:val="00A47528"/>
    <w:rsid w:val="00A532E3"/>
    <w:rsid w:val="00A73560"/>
    <w:rsid w:val="00A73B3A"/>
    <w:rsid w:val="00A76489"/>
    <w:rsid w:val="00A81B82"/>
    <w:rsid w:val="00A92131"/>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1C27"/>
    <w:rsid w:val="00B7244E"/>
    <w:rsid w:val="00B75049"/>
    <w:rsid w:val="00B87536"/>
    <w:rsid w:val="00B910CB"/>
    <w:rsid w:val="00B91773"/>
    <w:rsid w:val="00B92420"/>
    <w:rsid w:val="00B97733"/>
    <w:rsid w:val="00BA165D"/>
    <w:rsid w:val="00BA1AD5"/>
    <w:rsid w:val="00BA580E"/>
    <w:rsid w:val="00BB121B"/>
    <w:rsid w:val="00BB1C25"/>
    <w:rsid w:val="00BB46F5"/>
    <w:rsid w:val="00BC42D4"/>
    <w:rsid w:val="00BC758D"/>
    <w:rsid w:val="00BE266E"/>
    <w:rsid w:val="00BE4726"/>
    <w:rsid w:val="00BE4B45"/>
    <w:rsid w:val="00BE6E5A"/>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8316F"/>
    <w:rsid w:val="00C94AFE"/>
    <w:rsid w:val="00C96BA1"/>
    <w:rsid w:val="00CA2E06"/>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32F7"/>
    <w:rsid w:val="00D534F2"/>
    <w:rsid w:val="00D55295"/>
    <w:rsid w:val="00D5551D"/>
    <w:rsid w:val="00D63DA0"/>
    <w:rsid w:val="00D64EB2"/>
    <w:rsid w:val="00D66D6F"/>
    <w:rsid w:val="00D859BB"/>
    <w:rsid w:val="00D904D8"/>
    <w:rsid w:val="00D90F9C"/>
    <w:rsid w:val="00D95CD2"/>
    <w:rsid w:val="00DA530F"/>
    <w:rsid w:val="00DA60D5"/>
    <w:rsid w:val="00DB07D0"/>
    <w:rsid w:val="00DB5F96"/>
    <w:rsid w:val="00DC034F"/>
    <w:rsid w:val="00DC280E"/>
    <w:rsid w:val="00DC3E6D"/>
    <w:rsid w:val="00DC40C2"/>
    <w:rsid w:val="00DC6008"/>
    <w:rsid w:val="00DD1CFC"/>
    <w:rsid w:val="00DE11D2"/>
    <w:rsid w:val="00DF4F4B"/>
    <w:rsid w:val="00DF6ECC"/>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E6114"/>
    <w:rsid w:val="00EE65FF"/>
    <w:rsid w:val="00EF2046"/>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097"/>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7829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5145C"/>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NormalWeb">
    <w:name w:val="Normal (Web)"/>
    <w:basedOn w:val="Normal"/>
    <w:uiPriority w:val="99"/>
    <w:semiHidden/>
    <w:unhideWhenUsed/>
    <w:rsid w:val="00B71C27"/>
    <w:pPr>
      <w:spacing w:before="100" w:beforeAutospacing="1" w:after="100" w:afterAutospacing="1"/>
    </w:pPr>
    <w:rPr>
      <w:rFonts w:ascii="Times New Roman" w:eastAsia="Times New Roman" w:hAnsi="Times New Roman" w:cs="Times New Roman"/>
      <w:szCs w:val="24"/>
      <w:lang w:val="en-IN" w:eastAsia="en-IN"/>
    </w:rPr>
  </w:style>
  <w:style w:type="character" w:styleId="Hyperlink">
    <w:name w:val="Hyperlink"/>
    <w:basedOn w:val="DefaultParagraphFont"/>
    <w:uiPriority w:val="99"/>
    <w:semiHidden/>
    <w:unhideWhenUsed/>
    <w:rsid w:val="00B71C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009">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6915">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57072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olympus.greatlearning.in/courses/16934/files/2478796/download?verifier=UbU5R6L52H9Ur9mDr7QX8xF63ubYUb6Cy6cKFmy7&amp;wrap=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a\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24</Pages>
  <Words>3193</Words>
  <Characters>18204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2021-04-18T13:27:00Z</dcterms:created>
  <dcterms:modified xsi:type="dcterms:W3CDTF">2021-04-18T18:11:00Z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