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7383" w14:textId="77777777" w:rsidR="003B4FB3" w:rsidRPr="0072004A" w:rsidRDefault="003B4FB3" w:rsidP="003B4FB3">
      <w:pPr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2004A">
        <w:rPr>
          <w:rStyle w:val="a6"/>
          <w:rFonts w:ascii="Times New Roman" w:hAnsi="Times New Roman" w:cs="Times New Roman"/>
          <w:sz w:val="32"/>
          <w:szCs w:val="32"/>
        </w:rPr>
        <w:t>实验报告</w:t>
      </w:r>
    </w:p>
    <w:p w14:paraId="697114A5" w14:textId="77777777" w:rsidR="003B4FB3" w:rsidRPr="0072004A" w:rsidRDefault="003B4FB3" w:rsidP="003B4FB3">
      <w:pPr>
        <w:jc w:val="center"/>
        <w:rPr>
          <w:rStyle w:val="a6"/>
          <w:rFonts w:ascii="Times New Roman" w:hAnsi="Times New Roman" w:cs="Times New Roman"/>
          <w:b w:val="0"/>
          <w:bCs w:val="0"/>
          <w:szCs w:val="21"/>
        </w:rPr>
      </w:pPr>
      <w:r w:rsidRPr="0072004A">
        <w:rPr>
          <w:rStyle w:val="a6"/>
          <w:rFonts w:ascii="Times New Roman" w:hAnsi="Times New Roman" w:cs="Times New Roman"/>
          <w:szCs w:val="21"/>
        </w:rPr>
        <w:t xml:space="preserve">06117113 </w:t>
      </w:r>
      <w:r w:rsidRPr="0072004A">
        <w:rPr>
          <w:rStyle w:val="a6"/>
          <w:rFonts w:ascii="Times New Roman" w:hAnsi="Times New Roman" w:cs="Times New Roman"/>
          <w:szCs w:val="21"/>
        </w:rPr>
        <w:t>吴中行</w:t>
      </w:r>
    </w:p>
    <w:p w14:paraId="41D0300C" w14:textId="6A7C9D69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p w14:paraId="4295A133" w14:textId="7B9050E7" w:rsidR="003B4FB3" w:rsidRPr="0072004A" w:rsidRDefault="003B4FB3" w:rsidP="003B4FB3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搭建《</w:t>
      </w:r>
      <w:r w:rsidRPr="0072004A">
        <w:rPr>
          <w:rStyle w:val="a7"/>
          <w:rFonts w:ascii="Times New Roman" w:hAnsi="Times New Roman" w:cs="Times New Roman"/>
        </w:rPr>
        <w:t>Arrhythmia detection using deep convolutional neural network with long duration ECG signals</w:t>
      </w:r>
      <w:r w:rsidRPr="0072004A">
        <w:rPr>
          <w:rFonts w:ascii="Times New Roman" w:hAnsi="Times New Roman" w:cs="Times New Roman"/>
        </w:rPr>
        <w:t>》中神经网络并完成网络训练。使用</w:t>
      </w:r>
      <w:r w:rsidRPr="0072004A">
        <w:rPr>
          <w:rFonts w:ascii="Times New Roman" w:hAnsi="Times New Roman" w:cs="Times New Roman"/>
        </w:rPr>
        <w:t>Qkeras</w:t>
      </w:r>
      <w:r w:rsidRPr="0072004A">
        <w:rPr>
          <w:rFonts w:ascii="Times New Roman" w:hAnsi="Times New Roman" w:cs="Times New Roman"/>
        </w:rPr>
        <w:t>对</w:t>
      </w:r>
      <w:r w:rsidRPr="0072004A">
        <w:rPr>
          <w:rFonts w:ascii="Times New Roman" w:hAnsi="Times New Roman" w:cs="Times New Roman"/>
        </w:rPr>
        <w:t>1</w:t>
      </w:r>
      <w:r w:rsidRPr="0072004A">
        <w:rPr>
          <w:rFonts w:ascii="Times New Roman" w:hAnsi="Times New Roman" w:cs="Times New Roman"/>
        </w:rPr>
        <w:t>中训练后网络进行量化</w:t>
      </w:r>
      <w:r w:rsidRPr="0072004A">
        <w:rPr>
          <w:rFonts w:ascii="Times New Roman" w:hAnsi="Times New Roman" w:cs="Times New Roman"/>
        </w:rPr>
        <w:t>.</w:t>
      </w:r>
    </w:p>
    <w:p w14:paraId="6AD00BDB" w14:textId="0155E8B7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p w14:paraId="4A63C60C" w14:textId="77777777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950512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18D01" w14:textId="77777777" w:rsidR="003B4FB3" w:rsidRPr="0072004A" w:rsidRDefault="003B4FB3" w:rsidP="003B4FB3">
          <w:pPr>
            <w:pStyle w:val="TOC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2004A">
            <w:rPr>
              <w:rFonts w:ascii="Times New Roman" w:hAnsi="Times New Roman" w:cs="Times New Roman"/>
              <w:sz w:val="24"/>
              <w:szCs w:val="24"/>
              <w:lang w:val="zh-CN"/>
            </w:rPr>
            <w:t>目录</w:t>
          </w:r>
        </w:p>
        <w:p w14:paraId="76B9C5D7" w14:textId="4E539F2C" w:rsidR="00E52D9C" w:rsidRDefault="003B4FB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r w:rsidRPr="0072004A">
            <w:rPr>
              <w:rFonts w:ascii="Times New Roman" w:hAnsi="Times New Roman" w:cs="Times New Roman"/>
            </w:rPr>
            <w:fldChar w:fldCharType="begin"/>
          </w:r>
          <w:r w:rsidRPr="0072004A">
            <w:rPr>
              <w:rFonts w:ascii="Times New Roman" w:hAnsi="Times New Roman" w:cs="Times New Roman"/>
            </w:rPr>
            <w:instrText xml:space="preserve"> TOC \o "1-3" \h \z \u </w:instrText>
          </w:r>
          <w:r w:rsidRPr="0072004A">
            <w:rPr>
              <w:rFonts w:ascii="Times New Roman" w:hAnsi="Times New Roman" w:cs="Times New Roman"/>
            </w:rPr>
            <w:fldChar w:fldCharType="separate"/>
          </w:r>
          <w:hyperlink w:anchor="_Toc59732054" w:history="1">
            <w:r w:rsidR="00E52D9C" w:rsidRPr="00A75CFE">
              <w:rPr>
                <w:rStyle w:val="ad"/>
                <w:rFonts w:ascii="Times New Roman" w:hAnsi="Times New Roman" w:cs="Times New Roman"/>
                <w:noProof/>
              </w:rPr>
              <w:t>一、</w:t>
            </w:r>
            <w:r w:rsidR="00E52D9C">
              <w:rPr>
                <w:noProof/>
              </w:rPr>
              <w:tab/>
            </w:r>
            <w:r w:rsidR="00E52D9C" w:rsidRPr="00A75CFE">
              <w:rPr>
                <w:rStyle w:val="ad"/>
                <w:rFonts w:ascii="Times New Roman" w:hAnsi="Times New Roman" w:cs="Times New Roman"/>
                <w:noProof/>
              </w:rPr>
              <w:t>论文</w:t>
            </w:r>
            <w:r w:rsidR="00E52D9C">
              <w:rPr>
                <w:noProof/>
                <w:webHidden/>
              </w:rPr>
              <w:tab/>
            </w:r>
            <w:r w:rsidR="00E52D9C">
              <w:rPr>
                <w:noProof/>
                <w:webHidden/>
              </w:rPr>
              <w:fldChar w:fldCharType="begin"/>
            </w:r>
            <w:r w:rsidR="00E52D9C">
              <w:rPr>
                <w:noProof/>
                <w:webHidden/>
              </w:rPr>
              <w:instrText xml:space="preserve"> PAGEREF _Toc59732054 \h </w:instrText>
            </w:r>
            <w:r w:rsidR="00E52D9C">
              <w:rPr>
                <w:noProof/>
                <w:webHidden/>
              </w:rPr>
            </w:r>
            <w:r w:rsidR="00E52D9C">
              <w:rPr>
                <w:noProof/>
                <w:webHidden/>
              </w:rPr>
              <w:fldChar w:fldCharType="separate"/>
            </w:r>
            <w:r w:rsidR="00E52D9C">
              <w:rPr>
                <w:noProof/>
                <w:webHidden/>
              </w:rPr>
              <w:t>1</w:t>
            </w:r>
            <w:r w:rsidR="00E52D9C">
              <w:rPr>
                <w:noProof/>
                <w:webHidden/>
              </w:rPr>
              <w:fldChar w:fldCharType="end"/>
            </w:r>
          </w:hyperlink>
        </w:p>
        <w:p w14:paraId="4FE7B334" w14:textId="378917E1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55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二、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B387" w14:textId="3057B952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56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三、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E927" w14:textId="568C85A3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57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四、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实验思路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7654" w14:textId="3FC32995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58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五、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神经网络结构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4357" w14:textId="092677D8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59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六、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参数选择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3DBF" w14:textId="4FA6A3A6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60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七、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7366" w14:textId="3D23ED66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61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八、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CD92" w14:textId="2CD2300B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62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九、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调参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38C0" w14:textId="21C1499E" w:rsidR="00E52D9C" w:rsidRDefault="00E52D9C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32063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十、</w:t>
            </w:r>
            <w:r>
              <w:rPr>
                <w:noProof/>
              </w:rPr>
              <w:tab/>
            </w:r>
            <w:r w:rsidRPr="00A75CFE">
              <w:rPr>
                <w:rStyle w:val="ad"/>
                <w:rFonts w:ascii="Times New Roman" w:hAnsi="Times New Roman" w:cs="Times New Roman"/>
                <w:noProof/>
              </w:rPr>
              <w:t>量化后的结果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FF02" w14:textId="22BAA927" w:rsidR="00E52D9C" w:rsidRDefault="00E52D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732064" w:history="1">
            <w:r w:rsidRPr="00A75CFE">
              <w:rPr>
                <w:rStyle w:val="ad"/>
                <w:rFonts w:ascii="Times New Roman" w:hAnsi="Times New Roman" w:cs="Times New Roman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6587" w14:textId="7DF9C0B8" w:rsidR="003B4FB3" w:rsidRPr="0072004A" w:rsidRDefault="003B4FB3" w:rsidP="003B4FB3">
          <w:pPr>
            <w:rPr>
              <w:rFonts w:ascii="Times New Roman" w:hAnsi="Times New Roman" w:cs="Times New Roman"/>
            </w:rPr>
          </w:pPr>
          <w:r w:rsidRPr="0072004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272BB8A" w14:textId="77777777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p w14:paraId="3691929F" w14:textId="77777777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p w14:paraId="09B2B069" w14:textId="77777777" w:rsidR="003B4FB3" w:rsidRPr="0072004A" w:rsidRDefault="003B4FB3" w:rsidP="003B4FB3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</w:p>
    <w:p w14:paraId="27266D09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9732054"/>
      <w:r w:rsidRPr="0072004A">
        <w:rPr>
          <w:rFonts w:ascii="Times New Roman" w:hAnsi="Times New Roman" w:cs="Times New Roman"/>
        </w:rPr>
        <w:t>论文</w:t>
      </w:r>
      <w:bookmarkEnd w:id="0"/>
    </w:p>
    <w:p w14:paraId="0831B14A" w14:textId="77777777" w:rsidR="003B4FB3" w:rsidRPr="0072004A" w:rsidRDefault="003B4FB3" w:rsidP="003B4FB3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72004A">
        <w:rPr>
          <w:rStyle w:val="a7"/>
          <w:rFonts w:ascii="Times New Roman" w:hAnsi="Times New Roman" w:cs="Times New Roman"/>
        </w:rPr>
        <w:t>《</w:t>
      </w:r>
      <w:r w:rsidRPr="0072004A">
        <w:rPr>
          <w:rStyle w:val="a7"/>
          <w:rFonts w:ascii="Times New Roman" w:hAnsi="Times New Roman" w:cs="Times New Roman"/>
        </w:rPr>
        <w:t>Arrhythmia detection using deep convolutional neural network with long duration ECG signals</w:t>
      </w:r>
      <w:r w:rsidRPr="0072004A">
        <w:rPr>
          <w:rStyle w:val="a7"/>
          <w:rFonts w:ascii="Times New Roman" w:hAnsi="Times New Roman" w:cs="Times New Roman"/>
        </w:rPr>
        <w:t>》</w:t>
      </w:r>
    </w:p>
    <w:p w14:paraId="756B0E24" w14:textId="77777777" w:rsidR="003B4FB3" w:rsidRPr="0072004A" w:rsidRDefault="003B4FB3" w:rsidP="003B4FB3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 w:rsidRPr="0072004A">
        <w:rPr>
          <w:rFonts w:ascii="Times New Roman" w:hAnsi="Times New Roman" w:cs="Times New Roman"/>
          <w:i/>
          <w:iCs/>
          <w:sz w:val="21"/>
          <w:szCs w:val="21"/>
        </w:rPr>
        <w:t>Abstract</w:t>
      </w:r>
      <w:r w:rsidRPr="0072004A">
        <w:rPr>
          <w:rFonts w:ascii="Times New Roman" w:hAnsi="Times New Roman" w:cs="Times New Roman"/>
          <w:i/>
          <w:iCs/>
          <w:sz w:val="21"/>
          <w:szCs w:val="21"/>
        </w:rPr>
        <w:t>：</w:t>
      </w:r>
    </w:p>
    <w:p w14:paraId="270A6601" w14:textId="77777777" w:rsidR="003B4FB3" w:rsidRPr="0072004A" w:rsidRDefault="003B4FB3" w:rsidP="003B4FB3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 w:rsidRPr="0072004A">
        <w:rPr>
          <w:rFonts w:ascii="Times New Roman" w:hAnsi="Times New Roman" w:cs="Times New Roman"/>
          <w:sz w:val="21"/>
          <w:szCs w:val="21"/>
        </w:rPr>
        <w:t>本文提出了一种基于长期心电图（</w:t>
      </w:r>
      <w:r w:rsidRPr="0072004A">
        <w:rPr>
          <w:rFonts w:ascii="Times New Roman" w:hAnsi="Times New Roman" w:cs="Times New Roman"/>
          <w:sz w:val="21"/>
          <w:szCs w:val="21"/>
        </w:rPr>
        <w:t>ECG</w:t>
      </w:r>
      <w:r w:rsidRPr="0072004A">
        <w:rPr>
          <w:rFonts w:ascii="Times New Roman" w:hAnsi="Times New Roman" w:cs="Times New Roman"/>
          <w:sz w:val="21"/>
          <w:szCs w:val="21"/>
        </w:rPr>
        <w:t>）信号分析的心律失常（</w:t>
      </w:r>
      <w:r w:rsidRPr="0072004A">
        <w:rPr>
          <w:rFonts w:ascii="Times New Roman" w:hAnsi="Times New Roman" w:cs="Times New Roman"/>
          <w:sz w:val="21"/>
          <w:szCs w:val="21"/>
        </w:rPr>
        <w:t>17</w:t>
      </w:r>
      <w:r w:rsidRPr="0072004A">
        <w:rPr>
          <w:rFonts w:ascii="Times New Roman" w:hAnsi="Times New Roman" w:cs="Times New Roman"/>
          <w:sz w:val="21"/>
          <w:szCs w:val="21"/>
        </w:rPr>
        <w:t>类）检测新的深度学习方法。我们研究的目的是设计一种基于深度学习的新方法，以高效，快速地对心律不齐进行分类。</w:t>
      </w:r>
    </w:p>
    <w:p w14:paraId="54F7EFA1" w14:textId="77777777" w:rsidR="003B4FB3" w:rsidRPr="0072004A" w:rsidRDefault="003B4FB3" w:rsidP="003B4FB3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 w:rsidRPr="0072004A">
        <w:rPr>
          <w:rFonts w:ascii="Times New Roman" w:hAnsi="Times New Roman" w:cs="Times New Roman"/>
          <w:sz w:val="21"/>
          <w:szCs w:val="21"/>
        </w:rPr>
        <w:t>研究基于</w:t>
      </w:r>
      <w:r w:rsidRPr="0072004A">
        <w:rPr>
          <w:rFonts w:ascii="Times New Roman" w:hAnsi="Times New Roman" w:cs="Times New Roman"/>
          <w:sz w:val="21"/>
          <w:szCs w:val="21"/>
        </w:rPr>
        <w:t>MIT-BIH</w:t>
      </w:r>
      <w:r w:rsidRPr="0072004A">
        <w:rPr>
          <w:rFonts w:ascii="Times New Roman" w:hAnsi="Times New Roman" w:cs="Times New Roman"/>
          <w:sz w:val="21"/>
          <w:szCs w:val="21"/>
        </w:rPr>
        <w:t>心律失常数据库中的</w:t>
      </w:r>
      <w:r w:rsidRPr="0072004A">
        <w:rPr>
          <w:rFonts w:ascii="Times New Roman" w:hAnsi="Times New Roman" w:cs="Times New Roman"/>
          <w:sz w:val="21"/>
          <w:szCs w:val="21"/>
        </w:rPr>
        <w:t>1000</w:t>
      </w:r>
      <w:r w:rsidRPr="0072004A">
        <w:rPr>
          <w:rFonts w:ascii="Times New Roman" w:hAnsi="Times New Roman" w:cs="Times New Roman"/>
          <w:sz w:val="21"/>
          <w:szCs w:val="21"/>
        </w:rPr>
        <w:t>条</w:t>
      </w:r>
      <w:r w:rsidRPr="0072004A">
        <w:rPr>
          <w:rFonts w:ascii="Times New Roman" w:hAnsi="Times New Roman" w:cs="Times New Roman"/>
          <w:sz w:val="21"/>
          <w:szCs w:val="21"/>
        </w:rPr>
        <w:t>ECG</w:t>
      </w:r>
      <w:r w:rsidRPr="0072004A">
        <w:rPr>
          <w:rFonts w:ascii="Times New Roman" w:hAnsi="Times New Roman" w:cs="Times New Roman"/>
          <w:sz w:val="21"/>
          <w:szCs w:val="21"/>
        </w:rPr>
        <w:t>信号片段。应用基于</w:t>
      </w:r>
      <w:r w:rsidRPr="0072004A">
        <w:rPr>
          <w:rFonts w:ascii="Times New Roman" w:hAnsi="Times New Roman" w:cs="Times New Roman"/>
          <w:sz w:val="21"/>
          <w:szCs w:val="21"/>
        </w:rPr>
        <w:t>10 s ECG</w:t>
      </w:r>
      <w:r w:rsidRPr="0072004A">
        <w:rPr>
          <w:rFonts w:ascii="Times New Roman" w:hAnsi="Times New Roman" w:cs="Times New Roman"/>
          <w:sz w:val="21"/>
          <w:szCs w:val="21"/>
        </w:rPr>
        <w:t>信号片段分析的方法（不是单个</w:t>
      </w:r>
      <w:bookmarkStart w:id="1" w:name="_Hlk35350148"/>
      <w:commentRangeStart w:id="2"/>
      <w:r w:rsidRPr="0072004A">
        <w:rPr>
          <w:rFonts w:ascii="Times New Roman" w:hAnsi="Times New Roman" w:cs="Times New Roman"/>
          <w:sz w:val="21"/>
          <w:szCs w:val="21"/>
        </w:rPr>
        <w:t>QRS</w:t>
      </w:r>
      <w:r w:rsidRPr="0072004A">
        <w:rPr>
          <w:rFonts w:ascii="Times New Roman" w:hAnsi="Times New Roman" w:cs="Times New Roman"/>
          <w:sz w:val="21"/>
          <w:szCs w:val="21"/>
        </w:rPr>
        <w:t>复合信号</w:t>
      </w:r>
      <w:bookmarkEnd w:id="1"/>
      <w:commentRangeEnd w:id="2"/>
      <w:r w:rsidRPr="0072004A">
        <w:rPr>
          <w:rStyle w:val="a8"/>
          <w:rFonts w:ascii="Times New Roman" w:eastAsiaTheme="minorEastAsia" w:hAnsi="Times New Roman" w:cs="Times New Roman"/>
          <w:kern w:val="2"/>
        </w:rPr>
        <w:commentReference w:id="2"/>
      </w:r>
      <w:r w:rsidRPr="0072004A">
        <w:rPr>
          <w:rFonts w:ascii="Times New Roman" w:hAnsi="Times New Roman" w:cs="Times New Roman"/>
          <w:sz w:val="21"/>
          <w:szCs w:val="21"/>
        </w:rPr>
        <w:t>）（平均而言，分类</w:t>
      </w:r>
      <w:r w:rsidRPr="0072004A">
        <w:rPr>
          <w:rFonts w:ascii="Times New Roman" w:hAnsi="Times New Roman" w:cs="Times New Roman"/>
          <w:sz w:val="21"/>
          <w:szCs w:val="21"/>
        </w:rPr>
        <w:t>/</w:t>
      </w:r>
      <w:r w:rsidRPr="0072004A">
        <w:rPr>
          <w:rFonts w:ascii="Times New Roman" w:hAnsi="Times New Roman" w:cs="Times New Roman"/>
          <w:sz w:val="21"/>
          <w:szCs w:val="21"/>
        </w:rPr>
        <w:t>分析少</w:t>
      </w:r>
      <w:r w:rsidRPr="0072004A">
        <w:rPr>
          <w:rFonts w:ascii="Times New Roman" w:hAnsi="Times New Roman" w:cs="Times New Roman"/>
          <w:sz w:val="21"/>
          <w:szCs w:val="21"/>
        </w:rPr>
        <w:t>13</w:t>
      </w:r>
      <w:r w:rsidRPr="0072004A">
        <w:rPr>
          <w:rFonts w:ascii="Times New Roman" w:hAnsi="Times New Roman" w:cs="Times New Roman"/>
          <w:sz w:val="21"/>
          <w:szCs w:val="21"/>
        </w:rPr>
        <w:t>倍）。设计了完整的</w:t>
      </w:r>
      <w:r w:rsidRPr="0072004A">
        <w:rPr>
          <w:rFonts w:ascii="Times New Roman" w:hAnsi="Times New Roman" w:cs="Times New Roman"/>
          <w:sz w:val="21"/>
          <w:szCs w:val="21"/>
        </w:rPr>
        <w:t>end to end</w:t>
      </w:r>
      <w:r w:rsidRPr="0072004A">
        <w:rPr>
          <w:rFonts w:ascii="Times New Roman" w:hAnsi="Times New Roman" w:cs="Times New Roman"/>
          <w:sz w:val="21"/>
          <w:szCs w:val="21"/>
        </w:rPr>
        <w:t>结构，而不是传统方法中使用的手工特征提取和选择。</w:t>
      </w:r>
    </w:p>
    <w:p w14:paraId="46B0E754" w14:textId="77777777" w:rsidR="003B4FB3" w:rsidRPr="0072004A" w:rsidRDefault="003B4FB3" w:rsidP="003B4FB3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 w:rsidRPr="0072004A">
        <w:rPr>
          <w:rFonts w:ascii="Times New Roman" w:hAnsi="Times New Roman" w:cs="Times New Roman"/>
          <w:sz w:val="21"/>
          <w:szCs w:val="21"/>
        </w:rPr>
        <w:t>我们的主要贡献是设计一种新的</w:t>
      </w:r>
      <w:r w:rsidRPr="0072004A">
        <w:rPr>
          <w:rFonts w:ascii="Times New Roman" w:hAnsi="Times New Roman" w:cs="Times New Roman"/>
          <w:sz w:val="21"/>
          <w:szCs w:val="21"/>
        </w:rPr>
        <w:t>1D</w:t>
      </w:r>
      <w:r w:rsidRPr="0072004A">
        <w:rPr>
          <w:rFonts w:ascii="Times New Roman" w:hAnsi="Times New Roman" w:cs="Times New Roman"/>
          <w:sz w:val="21"/>
          <w:szCs w:val="21"/>
        </w:rPr>
        <w:t>卷积神经网络模型（</w:t>
      </w:r>
      <w:r w:rsidRPr="0072004A">
        <w:rPr>
          <w:rFonts w:ascii="Times New Roman" w:hAnsi="Times New Roman" w:cs="Times New Roman"/>
          <w:sz w:val="21"/>
          <w:szCs w:val="21"/>
        </w:rPr>
        <w:t>1D-CNN</w:t>
      </w:r>
      <w:r w:rsidRPr="0072004A">
        <w:rPr>
          <w:rFonts w:ascii="Times New Roman" w:hAnsi="Times New Roman" w:cs="Times New Roman"/>
          <w:sz w:val="21"/>
          <w:szCs w:val="21"/>
        </w:rPr>
        <w:t>）。提出的方法是</w:t>
      </w:r>
      <w:r w:rsidRPr="0072004A">
        <w:rPr>
          <w:rFonts w:ascii="Times New Roman" w:hAnsi="Times New Roman" w:cs="Times New Roman"/>
          <w:sz w:val="21"/>
          <w:szCs w:val="21"/>
        </w:rPr>
        <w:t>1</w:t>
      </w:r>
      <w:r w:rsidRPr="0072004A">
        <w:rPr>
          <w:rFonts w:ascii="Times New Roman" w:hAnsi="Times New Roman" w:cs="Times New Roman"/>
          <w:sz w:val="21"/>
          <w:szCs w:val="21"/>
        </w:rPr>
        <w:t>）高效，</w:t>
      </w:r>
      <w:r w:rsidRPr="0072004A">
        <w:rPr>
          <w:rFonts w:ascii="Times New Roman" w:hAnsi="Times New Roman" w:cs="Times New Roman"/>
          <w:sz w:val="21"/>
          <w:szCs w:val="21"/>
        </w:rPr>
        <w:t>2</w:t>
      </w:r>
      <w:r w:rsidRPr="0072004A">
        <w:rPr>
          <w:rFonts w:ascii="Times New Roman" w:hAnsi="Times New Roman" w:cs="Times New Roman"/>
          <w:sz w:val="21"/>
          <w:szCs w:val="21"/>
        </w:rPr>
        <w:t>）快速（实时分类）</w:t>
      </w:r>
      <w:r w:rsidRPr="0072004A">
        <w:rPr>
          <w:rFonts w:ascii="Times New Roman" w:hAnsi="Times New Roman" w:cs="Times New Roman"/>
          <w:sz w:val="21"/>
          <w:szCs w:val="21"/>
        </w:rPr>
        <w:t>3</w:t>
      </w:r>
      <w:r w:rsidRPr="0072004A">
        <w:rPr>
          <w:rFonts w:ascii="Times New Roman" w:hAnsi="Times New Roman" w:cs="Times New Roman"/>
          <w:sz w:val="21"/>
          <w:szCs w:val="21"/>
        </w:rPr>
        <w:t>）</w:t>
      </w:r>
      <w:proofErr w:type="gramStart"/>
      <w:r w:rsidRPr="0072004A">
        <w:rPr>
          <w:rFonts w:ascii="Times New Roman" w:hAnsi="Times New Roman" w:cs="Times New Roman"/>
          <w:sz w:val="21"/>
          <w:szCs w:val="21"/>
        </w:rPr>
        <w:t>非复杂</w:t>
      </w:r>
      <w:proofErr w:type="gramEnd"/>
      <w:r w:rsidRPr="0072004A">
        <w:rPr>
          <w:rFonts w:ascii="Times New Roman" w:hAnsi="Times New Roman" w:cs="Times New Roman"/>
          <w:sz w:val="21"/>
          <w:szCs w:val="21"/>
        </w:rPr>
        <w:t>和</w:t>
      </w:r>
      <w:r w:rsidRPr="0072004A">
        <w:rPr>
          <w:rFonts w:ascii="Times New Roman" w:hAnsi="Times New Roman" w:cs="Times New Roman"/>
          <w:sz w:val="21"/>
          <w:szCs w:val="21"/>
        </w:rPr>
        <w:t>4</w:t>
      </w:r>
      <w:r w:rsidRPr="0072004A">
        <w:rPr>
          <w:rFonts w:ascii="Times New Roman" w:hAnsi="Times New Roman" w:cs="Times New Roman"/>
          <w:sz w:val="21"/>
          <w:szCs w:val="21"/>
        </w:rPr>
        <w:t>）使用简单（组合特征提取和选择以及在一个阶段进行分类）。</w:t>
      </w:r>
    </w:p>
    <w:p w14:paraId="0BA75451" w14:textId="77777777" w:rsidR="003B4FB3" w:rsidRPr="0072004A" w:rsidRDefault="003B4FB3" w:rsidP="003B4FB3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 w:rsidRPr="0072004A">
        <w:rPr>
          <w:rFonts w:ascii="Times New Roman" w:hAnsi="Times New Roman" w:cs="Times New Roman"/>
          <w:sz w:val="21"/>
          <w:szCs w:val="21"/>
        </w:rPr>
        <w:t>Deep 1D-CNN</w:t>
      </w:r>
      <w:r w:rsidRPr="0072004A">
        <w:rPr>
          <w:rFonts w:ascii="Times New Roman" w:hAnsi="Times New Roman" w:cs="Times New Roman"/>
          <w:sz w:val="21"/>
          <w:szCs w:val="21"/>
        </w:rPr>
        <w:t>在</w:t>
      </w:r>
      <w:r w:rsidRPr="0072004A">
        <w:rPr>
          <w:rFonts w:ascii="Times New Roman" w:hAnsi="Times New Roman" w:cs="Times New Roman"/>
          <w:sz w:val="21"/>
          <w:szCs w:val="21"/>
        </w:rPr>
        <w:t>17</w:t>
      </w:r>
      <w:r w:rsidRPr="0072004A">
        <w:rPr>
          <w:rFonts w:ascii="Times New Roman" w:hAnsi="Times New Roman" w:cs="Times New Roman"/>
          <w:sz w:val="21"/>
          <w:szCs w:val="21"/>
        </w:rPr>
        <w:t>个心律不齐症疾病（分类）中的总体识别准确度为</w:t>
      </w:r>
      <w:r w:rsidRPr="0072004A">
        <w:rPr>
          <w:rFonts w:ascii="Times New Roman" w:hAnsi="Times New Roman" w:cs="Times New Roman"/>
          <w:sz w:val="21"/>
          <w:szCs w:val="21"/>
        </w:rPr>
        <w:t>91.33</w:t>
      </w:r>
      <w:r w:rsidRPr="0072004A">
        <w:rPr>
          <w:rFonts w:ascii="Times New Roman" w:hAnsi="Times New Roman" w:cs="Times New Roman"/>
          <w:sz w:val="21"/>
          <w:szCs w:val="21"/>
        </w:rPr>
        <w:t>％，每个样本的分类时间为</w:t>
      </w:r>
      <w:r w:rsidRPr="0072004A">
        <w:rPr>
          <w:rFonts w:ascii="Times New Roman" w:hAnsi="Times New Roman" w:cs="Times New Roman"/>
          <w:sz w:val="21"/>
          <w:szCs w:val="21"/>
        </w:rPr>
        <w:t>0.015</w:t>
      </w:r>
      <w:r w:rsidRPr="0072004A">
        <w:rPr>
          <w:rFonts w:ascii="Times New Roman" w:hAnsi="Times New Roman" w:cs="Times New Roman"/>
          <w:sz w:val="21"/>
          <w:szCs w:val="21"/>
        </w:rPr>
        <w:t>秒。与当前的研究相比，我们的结果是迄今为止最好的结果之一，我们的解决方案可以在移动设备和</w:t>
      </w:r>
      <w:proofErr w:type="gramStart"/>
      <w:r w:rsidRPr="0072004A">
        <w:rPr>
          <w:rFonts w:ascii="Times New Roman" w:hAnsi="Times New Roman" w:cs="Times New Roman"/>
          <w:sz w:val="21"/>
          <w:szCs w:val="21"/>
        </w:rPr>
        <w:t>云计算</w:t>
      </w:r>
      <w:proofErr w:type="gramEnd"/>
      <w:r w:rsidRPr="0072004A">
        <w:rPr>
          <w:rFonts w:ascii="Times New Roman" w:hAnsi="Times New Roman" w:cs="Times New Roman"/>
          <w:sz w:val="21"/>
          <w:szCs w:val="21"/>
        </w:rPr>
        <w:t>中实现。</w:t>
      </w:r>
    </w:p>
    <w:p w14:paraId="2D5A4FE3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59732055"/>
      <w:r w:rsidRPr="0072004A">
        <w:rPr>
          <w:rFonts w:ascii="Times New Roman" w:hAnsi="Times New Roman" w:cs="Times New Roman"/>
        </w:rPr>
        <w:lastRenderedPageBreak/>
        <w:t>数据集</w:t>
      </w:r>
      <w:bookmarkEnd w:id="3"/>
    </w:p>
    <w:p w14:paraId="7CB79499" w14:textId="77777777" w:rsidR="003B4FB3" w:rsidRPr="0072004A" w:rsidRDefault="003B4FB3" w:rsidP="003B4FB3">
      <w:pPr>
        <w:pStyle w:val="ab"/>
        <w:widowControl/>
        <w:ind w:left="420" w:firstLineChars="0" w:firstLine="0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72004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数据集</w:t>
      </w:r>
      <w:r w:rsidRPr="0072004A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MIT-BIH</w:t>
      </w:r>
    </w:p>
    <w:p w14:paraId="29CCA952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886C75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数据集获取：</w:t>
      </w:r>
    </w:p>
    <w:p w14:paraId="2BB58ACA" w14:textId="77777777" w:rsidR="003B4FB3" w:rsidRPr="0072004A" w:rsidRDefault="003B4FB3" w:rsidP="003B4FB3">
      <w:pPr>
        <w:pStyle w:val="ab"/>
        <w:widowControl/>
        <w:ind w:left="420"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1 https://archive.physionet.org/physiobank/database/html/mitdbdir/records.htm</w:t>
      </w:r>
    </w:p>
    <w:p w14:paraId="6E9A2964" w14:textId="77777777" w:rsidR="003B4FB3" w:rsidRPr="0072004A" w:rsidRDefault="003B4FB3" w:rsidP="003B4FB3">
      <w:pPr>
        <w:pStyle w:val="ab"/>
        <w:widowControl/>
        <w:ind w:left="420"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2</w:t>
      </w:r>
    </w:p>
    <w:p w14:paraId="2B32E282" w14:textId="77777777" w:rsidR="003B4FB3" w:rsidRPr="0072004A" w:rsidRDefault="003B4FB3" w:rsidP="003B4FB3">
      <w:pPr>
        <w:pStyle w:val="ab"/>
        <w:widowControl/>
        <w:ind w:left="420"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https://archive.physionet.org/cgi-bin/atm/ATM</w:t>
      </w:r>
    </w:p>
    <w:p w14:paraId="5A284E65" w14:textId="77777777" w:rsidR="003B4FB3" w:rsidRPr="0072004A" w:rsidRDefault="003B4FB3" w:rsidP="003B4FB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1DADCCD3" wp14:editId="2F9778B2">
            <wp:extent cx="5274310" cy="3185160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3171528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693C" w14:textId="77777777" w:rsidR="003B4FB3" w:rsidRPr="0072004A" w:rsidRDefault="003B4FB3" w:rsidP="003B4FB3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按照论文选择</w:t>
      </w:r>
      <w:r w:rsidRPr="0072004A">
        <w:rPr>
          <w:rFonts w:ascii="Times New Roman" w:eastAsia="宋体" w:hAnsi="Times New Roman" w:cs="Times New Roman"/>
          <w:kern w:val="0"/>
          <w:szCs w:val="21"/>
        </w:rPr>
        <w:t>360Hz</w:t>
      </w:r>
      <w:r w:rsidRPr="0072004A">
        <w:rPr>
          <w:rFonts w:ascii="Times New Roman" w:eastAsia="宋体" w:hAnsi="Times New Roman" w:cs="Times New Roman"/>
          <w:kern w:val="0"/>
          <w:szCs w:val="21"/>
        </w:rPr>
        <w:t>采样频率，</w:t>
      </w:r>
      <w:r w:rsidRPr="0072004A">
        <w:rPr>
          <w:rFonts w:ascii="Times New Roman" w:eastAsia="宋体" w:hAnsi="Times New Roman" w:cs="Times New Roman"/>
          <w:kern w:val="0"/>
          <w:szCs w:val="21"/>
        </w:rPr>
        <w:t>10s</w:t>
      </w:r>
      <w:r w:rsidRPr="0072004A">
        <w:rPr>
          <w:rFonts w:ascii="Times New Roman" w:eastAsia="宋体" w:hAnsi="Times New Roman" w:cs="Times New Roman"/>
          <w:kern w:val="0"/>
          <w:szCs w:val="21"/>
        </w:rPr>
        <w:t>，标准格式</w:t>
      </w:r>
    </w:p>
    <w:p w14:paraId="5C55F5E4" w14:textId="77777777" w:rsidR="003B4FB3" w:rsidRPr="0072004A" w:rsidRDefault="003B4FB3" w:rsidP="003B4FB3">
      <w:pPr>
        <w:pStyle w:val="ab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8C71686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72004A">
        <w:rPr>
          <w:rFonts w:ascii="Times New Roman" w:eastAsia="宋体" w:hAnsi="Times New Roman" w:cs="Times New Roman"/>
          <w:b/>
          <w:bCs/>
          <w:kern w:val="0"/>
          <w:szCs w:val="21"/>
        </w:rPr>
        <w:t>数据集介绍：</w:t>
      </w:r>
    </w:p>
    <w:p w14:paraId="38B805B2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MIT —— Massachusetts Institute of Technology </w:t>
      </w:r>
    </w:p>
    <w:p w14:paraId="06BF508A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BIH —— Beth Israel Hospital </w:t>
      </w:r>
    </w:p>
    <w:p w14:paraId="74816D8F" w14:textId="77777777" w:rsidR="003B4FB3" w:rsidRPr="0072004A" w:rsidRDefault="003B4FB3" w:rsidP="003B4FB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4550654" w14:textId="77777777" w:rsidR="003B4FB3" w:rsidRPr="0072004A" w:rsidRDefault="003B4FB3" w:rsidP="003B4FB3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从这能整个地获取这个</w:t>
      </w:r>
      <w:r w:rsidRPr="0072004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="宋体" w:hAnsi="Times New Roman" w:cs="Times New Roman"/>
          <w:kern w:val="0"/>
          <w:szCs w:val="21"/>
        </w:rPr>
        <w:t>含</w:t>
      </w:r>
      <w:r w:rsidRPr="0072004A">
        <w:rPr>
          <w:rFonts w:ascii="Times New Roman" w:eastAsia="宋体" w:hAnsi="Times New Roman" w:cs="Times New Roman"/>
          <w:kern w:val="0"/>
          <w:szCs w:val="21"/>
        </w:rPr>
        <w:t xml:space="preserve">48 </w:t>
      </w:r>
      <w:proofErr w:type="gramStart"/>
      <w:r w:rsidRPr="0072004A">
        <w:rPr>
          <w:rFonts w:ascii="Times New Roman" w:eastAsia="宋体" w:hAnsi="Times New Roman" w:cs="Times New Roman"/>
          <w:kern w:val="0"/>
          <w:szCs w:val="21"/>
        </w:rPr>
        <w:t>个</w:t>
      </w:r>
      <w:proofErr w:type="gramEnd"/>
      <w:r w:rsidRPr="0072004A">
        <w:rPr>
          <w:rFonts w:ascii="Times New Roman" w:eastAsia="宋体" w:hAnsi="Times New Roman" w:cs="Times New Roman"/>
          <w:kern w:val="0"/>
          <w:szCs w:val="21"/>
        </w:rPr>
        <w:t>充分标注的</w:t>
      </w:r>
      <w:r w:rsidRPr="0072004A">
        <w:rPr>
          <w:rFonts w:ascii="Times New Roman" w:eastAsia="宋体" w:hAnsi="Times New Roman" w:cs="Times New Roman"/>
          <w:kern w:val="0"/>
          <w:szCs w:val="21"/>
        </w:rPr>
        <w:t>30</w:t>
      </w:r>
      <w:r w:rsidRPr="0072004A">
        <w:rPr>
          <w:rFonts w:ascii="Times New Roman" w:eastAsia="宋体" w:hAnsi="Times New Roman" w:cs="Times New Roman"/>
          <w:kern w:val="0"/>
          <w:szCs w:val="21"/>
        </w:rPr>
        <w:t>分钟长度的</w:t>
      </w:r>
      <w:r w:rsidRPr="0072004A">
        <w:rPr>
          <w:rFonts w:ascii="Times New Roman" w:eastAsia="宋体" w:hAnsi="Times New Roman" w:cs="Times New Roman"/>
          <w:kern w:val="0"/>
          <w:szCs w:val="21"/>
        </w:rPr>
        <w:t>ECG  </w:t>
      </w:r>
      <w:r w:rsidRPr="0072004A">
        <w:rPr>
          <w:rFonts w:ascii="Times New Roman" w:eastAsia="宋体" w:hAnsi="Times New Roman" w:cs="Times New Roman"/>
          <w:kern w:val="0"/>
          <w:szCs w:val="21"/>
        </w:rPr>
        <w:t>数据集。</w:t>
      </w:r>
      <w:r w:rsidRPr="0072004A">
        <w:rPr>
          <w:rFonts w:ascii="Times New Roman" w:eastAsia="宋体" w:hAnsi="Times New Roman" w:cs="Times New Roman"/>
          <w:kern w:val="0"/>
          <w:szCs w:val="21"/>
        </w:rPr>
        <w:t xml:space="preserve">MIT-BIH </w:t>
      </w:r>
      <w:r w:rsidRPr="0072004A">
        <w:rPr>
          <w:rFonts w:ascii="Times New Roman" w:eastAsia="宋体" w:hAnsi="Times New Roman" w:cs="Times New Roman"/>
          <w:kern w:val="0"/>
          <w:szCs w:val="21"/>
        </w:rPr>
        <w:t>心律失常数据库目录也可以在线使用</w:t>
      </w:r>
    </w:p>
    <w:p w14:paraId="6CE09643" w14:textId="77777777" w:rsidR="003B4FB3" w:rsidRPr="0072004A" w:rsidRDefault="003B4FB3" w:rsidP="003B4FB3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自</w:t>
      </w:r>
      <w:r w:rsidRPr="0072004A">
        <w:rPr>
          <w:rFonts w:ascii="Times New Roman" w:eastAsia="宋体" w:hAnsi="Times New Roman" w:cs="Times New Roman"/>
          <w:kern w:val="0"/>
          <w:szCs w:val="21"/>
        </w:rPr>
        <w:t>1975</w:t>
      </w:r>
      <w:r w:rsidRPr="0072004A">
        <w:rPr>
          <w:rFonts w:ascii="Times New Roman" w:eastAsia="宋体" w:hAnsi="Times New Roman" w:cs="Times New Roman"/>
          <w:kern w:val="0"/>
          <w:szCs w:val="21"/>
        </w:rPr>
        <w:t>年以来，</w:t>
      </w:r>
      <w:r w:rsidRPr="0072004A">
        <w:rPr>
          <w:rFonts w:ascii="Times New Roman" w:eastAsia="宋体" w:hAnsi="Times New Roman" w:cs="Times New Roman"/>
          <w:kern w:val="0"/>
          <w:szCs w:val="21"/>
        </w:rPr>
        <w:t>Beth Israel Deaconess</w:t>
      </w:r>
      <w:r w:rsidRPr="0072004A">
        <w:rPr>
          <w:rFonts w:ascii="Times New Roman" w:eastAsia="宋体" w:hAnsi="Times New Roman" w:cs="Times New Roman"/>
          <w:kern w:val="0"/>
          <w:szCs w:val="21"/>
        </w:rPr>
        <w:t>和</w:t>
      </w:r>
      <w:r w:rsidRPr="0072004A">
        <w:rPr>
          <w:rFonts w:ascii="Times New Roman" w:eastAsia="宋体" w:hAnsi="Times New Roman" w:cs="Times New Roman"/>
          <w:kern w:val="0"/>
          <w:szCs w:val="21"/>
        </w:rPr>
        <w:t>MIT</w:t>
      </w:r>
      <w:r w:rsidRPr="0072004A">
        <w:rPr>
          <w:rFonts w:ascii="Times New Roman" w:eastAsia="宋体" w:hAnsi="Times New Roman" w:cs="Times New Roman"/>
          <w:kern w:val="0"/>
          <w:szCs w:val="21"/>
        </w:rPr>
        <w:t>一直支持我们自己的心律失常分析和相关课题的研究。研究取得的最大的成果之一是</w:t>
      </w:r>
      <w:r w:rsidRPr="0072004A">
        <w:rPr>
          <w:rFonts w:ascii="Times New Roman" w:eastAsia="宋体" w:hAnsi="Times New Roman" w:cs="Times New Roman"/>
          <w:kern w:val="0"/>
          <w:szCs w:val="21"/>
        </w:rPr>
        <w:t>MIT-BIH</w:t>
      </w:r>
      <w:r w:rsidRPr="0072004A">
        <w:rPr>
          <w:rFonts w:ascii="Times New Roman" w:eastAsia="宋体" w:hAnsi="Times New Roman" w:cs="Times New Roman"/>
          <w:kern w:val="0"/>
          <w:szCs w:val="21"/>
        </w:rPr>
        <w:t>心律失常数据库，我们在</w:t>
      </w:r>
      <w:r w:rsidRPr="0072004A">
        <w:rPr>
          <w:rFonts w:ascii="Times New Roman" w:eastAsia="宋体" w:hAnsi="Times New Roman" w:cs="Times New Roman"/>
          <w:kern w:val="0"/>
          <w:szCs w:val="21"/>
        </w:rPr>
        <w:t>1980</w:t>
      </w:r>
      <w:r w:rsidRPr="0072004A">
        <w:rPr>
          <w:rFonts w:ascii="Times New Roman" w:eastAsia="宋体" w:hAnsi="Times New Roman" w:cs="Times New Roman"/>
          <w:kern w:val="0"/>
          <w:szCs w:val="21"/>
        </w:rPr>
        <w:t>年完成数据库创建并开始发布。</w:t>
      </w:r>
    </w:p>
    <w:p w14:paraId="7EF168B2" w14:textId="77777777" w:rsidR="003B4FB3" w:rsidRPr="0072004A" w:rsidRDefault="003B4FB3" w:rsidP="003B4FB3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 xml:space="preserve">MIT-BIH </w:t>
      </w:r>
      <w:r w:rsidRPr="0072004A">
        <w:rPr>
          <w:rFonts w:ascii="Times New Roman" w:eastAsia="宋体" w:hAnsi="Times New Roman" w:cs="Times New Roman"/>
          <w:kern w:val="0"/>
          <w:szCs w:val="21"/>
        </w:rPr>
        <w:t>心律失常数据库包含</w:t>
      </w:r>
      <w:r w:rsidRPr="0072004A">
        <w:rPr>
          <w:rFonts w:ascii="Times New Roman" w:eastAsia="宋体" w:hAnsi="Times New Roman" w:cs="Times New Roman"/>
          <w:kern w:val="0"/>
          <w:szCs w:val="21"/>
        </w:rPr>
        <w:t>48</w:t>
      </w:r>
      <w:r w:rsidRPr="0072004A">
        <w:rPr>
          <w:rFonts w:ascii="Times New Roman" w:eastAsia="宋体" w:hAnsi="Times New Roman" w:cs="Times New Roman"/>
          <w:kern w:val="0"/>
          <w:szCs w:val="21"/>
        </w:rPr>
        <w:t>个</w:t>
      </w:r>
      <w:r w:rsidRPr="0072004A">
        <w:rPr>
          <w:rFonts w:ascii="Times New Roman" w:eastAsia="宋体" w:hAnsi="Times New Roman" w:cs="Times New Roman"/>
          <w:kern w:val="0"/>
          <w:szCs w:val="21"/>
        </w:rPr>
        <w:t>30</w:t>
      </w:r>
      <w:r w:rsidRPr="0072004A">
        <w:rPr>
          <w:rFonts w:ascii="Times New Roman" w:eastAsia="宋体" w:hAnsi="Times New Roman" w:cs="Times New Roman"/>
          <w:kern w:val="0"/>
          <w:szCs w:val="21"/>
        </w:rPr>
        <w:t>分钟</w:t>
      </w:r>
      <w:proofErr w:type="gramStart"/>
      <w:r w:rsidRPr="0072004A">
        <w:rPr>
          <w:rFonts w:ascii="Times New Roman" w:eastAsia="宋体" w:hAnsi="Times New Roman" w:cs="Times New Roman"/>
          <w:kern w:val="0"/>
          <w:szCs w:val="21"/>
        </w:rPr>
        <w:t>长度双</w:t>
      </w:r>
      <w:proofErr w:type="gramEnd"/>
      <w:r w:rsidRPr="0072004A">
        <w:rPr>
          <w:rFonts w:ascii="Times New Roman" w:eastAsia="宋体" w:hAnsi="Times New Roman" w:cs="Times New Roman"/>
          <w:kern w:val="0"/>
          <w:szCs w:val="21"/>
        </w:rPr>
        <w:t>通道动态心电图记录片段，这些片段是从</w:t>
      </w:r>
      <w:r w:rsidRPr="0072004A">
        <w:rPr>
          <w:rFonts w:ascii="Times New Roman" w:eastAsia="宋体" w:hAnsi="Times New Roman" w:cs="Times New Roman"/>
          <w:kern w:val="0"/>
          <w:szCs w:val="21"/>
        </w:rPr>
        <w:t xml:space="preserve"> 1975 - 1979</w:t>
      </w:r>
      <w:r w:rsidRPr="0072004A">
        <w:rPr>
          <w:rFonts w:ascii="Times New Roman" w:eastAsia="宋体" w:hAnsi="Times New Roman" w:cs="Times New Roman"/>
          <w:kern w:val="0"/>
          <w:szCs w:val="21"/>
        </w:rPr>
        <w:t>年间</w:t>
      </w:r>
      <w:r w:rsidRPr="0072004A">
        <w:rPr>
          <w:rFonts w:ascii="Times New Roman" w:eastAsia="宋体" w:hAnsi="Times New Roman" w:cs="Times New Roman"/>
          <w:kern w:val="0"/>
          <w:szCs w:val="21"/>
        </w:rPr>
        <w:t>BIH</w:t>
      </w:r>
      <w:r w:rsidRPr="0072004A">
        <w:rPr>
          <w:rFonts w:ascii="Times New Roman" w:eastAsia="宋体" w:hAnsi="Times New Roman" w:cs="Times New Roman"/>
          <w:kern w:val="0"/>
          <w:szCs w:val="21"/>
        </w:rPr>
        <w:t>心律失常实验室的</w:t>
      </w:r>
      <w:r w:rsidRPr="0072004A">
        <w:rPr>
          <w:rFonts w:ascii="Times New Roman" w:eastAsia="宋体" w:hAnsi="Times New Roman" w:cs="Times New Roman"/>
          <w:kern w:val="0"/>
          <w:szCs w:val="21"/>
        </w:rPr>
        <w:t>47</w:t>
      </w:r>
      <w:r w:rsidRPr="0072004A">
        <w:rPr>
          <w:rFonts w:ascii="Times New Roman" w:eastAsia="宋体" w:hAnsi="Times New Roman" w:cs="Times New Roman"/>
          <w:kern w:val="0"/>
          <w:szCs w:val="21"/>
        </w:rPr>
        <w:t>名研究对象那里获得的。</w:t>
      </w:r>
    </w:p>
    <w:p w14:paraId="0E4A6549" w14:textId="77777777" w:rsidR="003B4FB3" w:rsidRPr="0072004A" w:rsidRDefault="003B4FB3" w:rsidP="003B4FB3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71C554B" w14:textId="77777777" w:rsidR="003B4FB3" w:rsidRPr="0072004A" w:rsidRDefault="003B4FB3" w:rsidP="003B4FB3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2004A">
        <w:rPr>
          <w:rFonts w:ascii="Times New Roman" w:eastAsia="宋体" w:hAnsi="Times New Roman" w:cs="Times New Roman"/>
          <w:kern w:val="0"/>
          <w:szCs w:val="21"/>
        </w:rPr>
        <w:t>论文中和本实验中</w:t>
      </w:r>
      <w:r w:rsidRPr="0072004A">
        <w:rPr>
          <w:rFonts w:ascii="Times New Roman" w:eastAsia="宋体" w:hAnsi="Times New Roman" w:cs="Times New Roman"/>
          <w:kern w:val="0"/>
          <w:szCs w:val="21"/>
        </w:rPr>
        <w:t>ECG</w:t>
      </w:r>
      <w:r w:rsidRPr="0072004A">
        <w:rPr>
          <w:rFonts w:ascii="Times New Roman" w:eastAsia="宋体" w:hAnsi="Times New Roman" w:cs="Times New Roman"/>
          <w:kern w:val="0"/>
          <w:szCs w:val="21"/>
        </w:rPr>
        <w:t>信号长度为</w:t>
      </w:r>
      <w:r w:rsidRPr="0072004A">
        <w:rPr>
          <w:rFonts w:ascii="Times New Roman" w:eastAsia="宋体" w:hAnsi="Times New Roman" w:cs="Times New Roman"/>
          <w:kern w:val="0"/>
          <w:szCs w:val="21"/>
        </w:rPr>
        <w:t>10s</w:t>
      </w:r>
      <w:r w:rsidRPr="0072004A">
        <w:rPr>
          <w:rFonts w:ascii="Times New Roman" w:eastAsia="宋体" w:hAnsi="Times New Roman" w:cs="Times New Roman"/>
          <w:kern w:val="0"/>
          <w:szCs w:val="21"/>
        </w:rPr>
        <w:t>，采样频率是</w:t>
      </w:r>
      <w:r w:rsidRPr="0072004A">
        <w:rPr>
          <w:rFonts w:ascii="Times New Roman" w:eastAsia="宋体" w:hAnsi="Times New Roman" w:cs="Times New Roman"/>
          <w:kern w:val="0"/>
          <w:szCs w:val="21"/>
        </w:rPr>
        <w:t>360Hz</w:t>
      </w:r>
      <w:r w:rsidRPr="0072004A">
        <w:rPr>
          <w:rFonts w:ascii="Times New Roman" w:eastAsia="宋体" w:hAnsi="Times New Roman" w:cs="Times New Roman"/>
          <w:kern w:val="0"/>
          <w:szCs w:val="21"/>
        </w:rPr>
        <w:t>，也就是也有每个样本有</w:t>
      </w:r>
      <w:r w:rsidRPr="0072004A">
        <w:rPr>
          <w:rFonts w:ascii="Times New Roman" w:eastAsia="宋体" w:hAnsi="Times New Roman" w:cs="Times New Roman"/>
          <w:kern w:val="0"/>
          <w:szCs w:val="21"/>
        </w:rPr>
        <w:t>3600</w:t>
      </w:r>
      <w:r w:rsidRPr="0072004A">
        <w:rPr>
          <w:rFonts w:ascii="Times New Roman" w:eastAsia="宋体" w:hAnsi="Times New Roman" w:cs="Times New Roman"/>
          <w:kern w:val="0"/>
          <w:szCs w:val="21"/>
        </w:rPr>
        <w:t>个数据</w:t>
      </w:r>
      <w:r w:rsidRPr="0072004A">
        <w:rPr>
          <w:rFonts w:ascii="Times New Roman" w:eastAsia="宋体" w:hAnsi="Times New Roman" w:cs="Times New Roman"/>
          <w:kern w:val="0"/>
          <w:szCs w:val="21"/>
        </w:rPr>
        <w:t>.</w:t>
      </w:r>
      <w:r w:rsidRPr="0072004A">
        <w:rPr>
          <w:rFonts w:ascii="Times New Roman" w:eastAsia="宋体" w:hAnsi="Times New Roman" w:cs="Times New Roman"/>
          <w:kern w:val="0"/>
          <w:szCs w:val="21"/>
        </w:rPr>
        <w:t>论文中做了三次实验包括</w:t>
      </w:r>
      <w:r w:rsidRPr="0072004A">
        <w:rPr>
          <w:rFonts w:ascii="Times New Roman" w:eastAsia="宋体" w:hAnsi="Times New Roman" w:cs="Times New Roman"/>
          <w:kern w:val="0"/>
          <w:szCs w:val="21"/>
        </w:rPr>
        <w:t>13Classes 15Classes 17Classes</w:t>
      </w:r>
      <w:r w:rsidRPr="0072004A">
        <w:rPr>
          <w:rFonts w:ascii="Times New Roman" w:eastAsia="宋体" w:hAnsi="Times New Roman" w:cs="Times New Roman"/>
          <w:kern w:val="0"/>
          <w:szCs w:val="21"/>
        </w:rPr>
        <w:t>三种，我只做了</w:t>
      </w:r>
      <w:commentRangeStart w:id="4"/>
      <w:r w:rsidRPr="0072004A">
        <w:rPr>
          <w:rFonts w:ascii="Times New Roman" w:eastAsia="宋体" w:hAnsi="Times New Roman" w:cs="Times New Roman"/>
          <w:kern w:val="0"/>
          <w:szCs w:val="21"/>
        </w:rPr>
        <w:t>17Classes</w:t>
      </w:r>
      <w:commentRangeEnd w:id="4"/>
      <w:r w:rsidRPr="0072004A">
        <w:rPr>
          <w:rStyle w:val="a8"/>
          <w:rFonts w:ascii="Times New Roman" w:hAnsi="Times New Roman" w:cs="Times New Roman"/>
        </w:rPr>
        <w:commentReference w:id="4"/>
      </w:r>
      <w:r w:rsidRPr="0072004A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75010BCA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59732056"/>
      <w:r w:rsidRPr="0072004A">
        <w:rPr>
          <w:rFonts w:ascii="Times New Roman" w:hAnsi="Times New Roman" w:cs="Times New Roman"/>
        </w:rPr>
        <w:lastRenderedPageBreak/>
        <w:t>实验环境</w:t>
      </w:r>
      <w:bookmarkEnd w:id="5"/>
    </w:p>
    <w:p w14:paraId="442E33A7" w14:textId="77777777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VMware</w:t>
      </w:r>
      <w:r w:rsidRPr="0072004A">
        <w:rPr>
          <w:rFonts w:ascii="Times New Roman" w:hAnsi="Times New Roman" w:cs="Times New Roman"/>
        </w:rPr>
        <w:t>虚拟机</w:t>
      </w:r>
      <w:r w:rsidRPr="0072004A">
        <w:rPr>
          <w:rFonts w:ascii="Times New Roman" w:hAnsi="Times New Roman" w:cs="Times New Roman"/>
        </w:rPr>
        <w:t>Ubuntu18.04</w:t>
      </w:r>
    </w:p>
    <w:p w14:paraId="3B805D78" w14:textId="77777777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I7-9750H 2 Core</w:t>
      </w:r>
      <w:r w:rsidRPr="0072004A">
        <w:rPr>
          <w:rFonts w:ascii="Times New Roman" w:hAnsi="Times New Roman" w:cs="Times New Roman"/>
        </w:rPr>
        <w:tab/>
        <w:t>4 TH</w:t>
      </w:r>
    </w:p>
    <w:p w14:paraId="468E893A" w14:textId="77777777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RAM 4GB</w:t>
      </w:r>
    </w:p>
    <w:p w14:paraId="65335E98" w14:textId="77777777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TensorFlow 2.0 </w:t>
      </w:r>
      <w:proofErr w:type="spellStart"/>
      <w:r w:rsidRPr="0072004A">
        <w:rPr>
          <w:rFonts w:ascii="Times New Roman" w:hAnsi="Times New Roman" w:cs="Times New Roman"/>
        </w:rPr>
        <w:t>Keras</w:t>
      </w:r>
      <w:proofErr w:type="spellEnd"/>
      <w:r w:rsidRPr="0072004A">
        <w:rPr>
          <w:rFonts w:ascii="Times New Roman" w:hAnsi="Times New Roman" w:cs="Times New Roman"/>
        </w:rPr>
        <w:t xml:space="preserve"> 2.3.0</w:t>
      </w:r>
    </w:p>
    <w:p w14:paraId="7EC0D5F7" w14:textId="77777777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IDE </w:t>
      </w:r>
      <w:proofErr w:type="spellStart"/>
      <w:r w:rsidRPr="0072004A">
        <w:rPr>
          <w:rFonts w:ascii="Times New Roman" w:hAnsi="Times New Roman" w:cs="Times New Roman"/>
        </w:rPr>
        <w:t>jupyter</w:t>
      </w:r>
      <w:proofErr w:type="spellEnd"/>
      <w:r w:rsidRPr="0072004A">
        <w:rPr>
          <w:rFonts w:ascii="Times New Roman" w:hAnsi="Times New Roman" w:cs="Times New Roman"/>
        </w:rPr>
        <w:t xml:space="preserve"> notebook</w:t>
      </w:r>
    </w:p>
    <w:p w14:paraId="46DD6263" w14:textId="77777777" w:rsidR="003B4FB3" w:rsidRPr="0072004A" w:rsidRDefault="003B4FB3" w:rsidP="003B4FB3">
      <w:pPr>
        <w:rPr>
          <w:rFonts w:ascii="Times New Roman" w:hAnsi="Times New Roman" w:cs="Times New Roman"/>
        </w:rPr>
      </w:pPr>
    </w:p>
    <w:p w14:paraId="36143AF8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59732057"/>
      <w:r w:rsidRPr="0072004A">
        <w:rPr>
          <w:rFonts w:ascii="Times New Roman" w:hAnsi="Times New Roman" w:cs="Times New Roman"/>
        </w:rPr>
        <w:t>实验思路</w:t>
      </w:r>
      <w:bookmarkEnd w:id="6"/>
    </w:p>
    <w:p w14:paraId="41270F1D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60FE076C" wp14:editId="0C6FB45F">
            <wp:extent cx="2644140" cy="46457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DAI __ 1D-CNN 实验思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33" cy="46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AF45" w14:textId="77777777" w:rsidR="003B4FB3" w:rsidRPr="0072004A" w:rsidRDefault="003B4FB3" w:rsidP="003B4FB3">
      <w:pPr>
        <w:widowControl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br w:type="page"/>
      </w:r>
    </w:p>
    <w:p w14:paraId="2DFF947A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59732058"/>
      <w:r w:rsidRPr="0072004A">
        <w:rPr>
          <w:rFonts w:ascii="Times New Roman" w:hAnsi="Times New Roman" w:cs="Times New Roman"/>
        </w:rPr>
        <w:lastRenderedPageBreak/>
        <w:t>神经网络结构</w:t>
      </w:r>
      <w:bookmarkEnd w:id="7"/>
    </w:p>
    <w:p w14:paraId="40EFDED1" w14:textId="77777777" w:rsidR="003B4FB3" w:rsidRPr="0072004A" w:rsidRDefault="003B4FB3" w:rsidP="003B4FB3">
      <w:pPr>
        <w:ind w:firstLine="420"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根据论文神经网络框架，搭建如下网络：</w:t>
      </w:r>
    </w:p>
    <w:p w14:paraId="4D43D13D" w14:textId="77777777" w:rsidR="003B4FB3" w:rsidRPr="0072004A" w:rsidRDefault="003B4FB3" w:rsidP="003B4FB3">
      <w:pPr>
        <w:ind w:firstLine="420"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由</w:t>
      </w:r>
      <w:r w:rsidRPr="0072004A">
        <w:rPr>
          <w:rFonts w:ascii="Times New Roman" w:hAnsi="Times New Roman" w:cs="Times New Roman"/>
        </w:rPr>
        <w:t>7</w:t>
      </w:r>
      <w:r w:rsidRPr="0072004A">
        <w:rPr>
          <w:rFonts w:ascii="Times New Roman" w:hAnsi="Times New Roman" w:cs="Times New Roman"/>
        </w:rPr>
        <w:t>个一维卷积层，</w:t>
      </w:r>
      <w:r w:rsidRPr="0072004A">
        <w:rPr>
          <w:rFonts w:ascii="Times New Roman" w:hAnsi="Times New Roman" w:cs="Times New Roman"/>
        </w:rPr>
        <w:t>4</w:t>
      </w:r>
      <w:r w:rsidRPr="0072004A">
        <w:rPr>
          <w:rFonts w:ascii="Times New Roman" w:hAnsi="Times New Roman" w:cs="Times New Roman"/>
        </w:rPr>
        <w:t>个最大化池，</w:t>
      </w:r>
      <w:r w:rsidRPr="0072004A">
        <w:rPr>
          <w:rFonts w:ascii="Times New Roman" w:hAnsi="Times New Roman" w:cs="Times New Roman"/>
        </w:rPr>
        <w:t>2</w:t>
      </w:r>
      <w:r w:rsidRPr="0072004A">
        <w:rPr>
          <w:rFonts w:ascii="Times New Roman" w:hAnsi="Times New Roman" w:cs="Times New Roman"/>
        </w:rPr>
        <w:t>个</w:t>
      </w:r>
      <w:commentRangeStart w:id="8"/>
      <w:r w:rsidRPr="0072004A">
        <w:rPr>
          <w:rFonts w:ascii="Times New Roman" w:hAnsi="Times New Roman" w:cs="Times New Roman"/>
        </w:rPr>
        <w:t>标准化层</w:t>
      </w:r>
      <w:commentRangeEnd w:id="8"/>
      <w:r w:rsidRPr="0072004A">
        <w:rPr>
          <w:rStyle w:val="a8"/>
          <w:rFonts w:ascii="Times New Roman" w:hAnsi="Times New Roman" w:cs="Times New Roman"/>
        </w:rPr>
        <w:commentReference w:id="8"/>
      </w:r>
      <w:r w:rsidRPr="0072004A">
        <w:rPr>
          <w:rFonts w:ascii="Times New Roman" w:hAnsi="Times New Roman" w:cs="Times New Roman"/>
        </w:rPr>
        <w:t>，</w:t>
      </w:r>
      <w:r w:rsidRPr="0072004A">
        <w:rPr>
          <w:rFonts w:ascii="Times New Roman" w:hAnsi="Times New Roman" w:cs="Times New Roman"/>
        </w:rPr>
        <w:t>1</w:t>
      </w:r>
      <w:r w:rsidRPr="0072004A">
        <w:rPr>
          <w:rFonts w:ascii="Times New Roman" w:hAnsi="Times New Roman" w:cs="Times New Roman"/>
        </w:rPr>
        <w:t>个平展层，</w:t>
      </w:r>
      <w:r w:rsidRPr="0072004A">
        <w:rPr>
          <w:rFonts w:ascii="Times New Roman" w:hAnsi="Times New Roman" w:cs="Times New Roman"/>
        </w:rPr>
        <w:t>1</w:t>
      </w:r>
      <w:r w:rsidRPr="0072004A">
        <w:rPr>
          <w:rFonts w:ascii="Times New Roman" w:hAnsi="Times New Roman" w:cs="Times New Roman"/>
        </w:rPr>
        <w:t>个全连接层以及最后的多分类层构成。</w:t>
      </w:r>
    </w:p>
    <w:p w14:paraId="3DBEFEC8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346756D6" wp14:editId="7B7B1DAA">
            <wp:extent cx="4800600" cy="1866836"/>
            <wp:effectExtent l="317" t="0" r="318" b="317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00317161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10346" cy="18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E87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3D2DFF5D" wp14:editId="28AA6F53">
            <wp:extent cx="4587240" cy="2476425"/>
            <wp:effectExtent l="0" t="0" r="3810" b="635"/>
            <wp:docPr id="6" name="图片 6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0031716103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91" cy="24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4302" w14:textId="77777777" w:rsidR="003B4FB3" w:rsidRPr="0072004A" w:rsidRDefault="003B4FB3" w:rsidP="003B4FB3">
      <w:pPr>
        <w:ind w:firstLine="420"/>
        <w:jc w:val="left"/>
        <w:rPr>
          <w:rFonts w:ascii="Times New Roman" w:eastAsiaTheme="minorHAnsi" w:hAnsi="Times New Roman" w:cs="Times New Roman"/>
        </w:rPr>
      </w:pP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lastRenderedPageBreak/>
        <w:t xml:space="preserve">padding 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默认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 xml:space="preserve"> =  valid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，但这个填充边界会</w:t>
      </w:r>
      <w:proofErr w:type="gramStart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导致负维度</w:t>
      </w:r>
      <w:proofErr w:type="gramEnd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的产生，论文里也没写是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same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还是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valid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，我改成了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same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才通过。还有就是注意</w:t>
      </w:r>
      <w:proofErr w:type="spellStart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channal_first</w:t>
      </w:r>
      <w:proofErr w:type="spellEnd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 xml:space="preserve"> </w:t>
      </w:r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还是</w:t>
      </w:r>
      <w:proofErr w:type="spellStart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channal_last</w:t>
      </w:r>
      <w:proofErr w:type="spellEnd"/>
      <w:r w:rsidRPr="0072004A">
        <w:rPr>
          <w:rFonts w:ascii="Times New Roman" w:eastAsiaTheme="minorHAnsi" w:hAnsi="Times New Roman" w:cs="Times New Roman"/>
          <w:color w:val="333333"/>
          <w:spacing w:val="8"/>
          <w:shd w:val="clear" w:color="auto" w:fill="FFFFFF"/>
        </w:rPr>
        <w:t>。</w:t>
      </w:r>
    </w:p>
    <w:p w14:paraId="4A328821" w14:textId="77777777" w:rsidR="003B4FB3" w:rsidRPr="0072004A" w:rsidRDefault="003B4FB3" w:rsidP="003B4FB3">
      <w:pPr>
        <w:ind w:firstLine="420"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我分别用</w:t>
      </w:r>
      <w:r w:rsidRPr="0072004A">
        <w:rPr>
          <w:rFonts w:ascii="Times New Roman" w:hAnsi="Times New Roman" w:cs="Times New Roman"/>
        </w:rPr>
        <w:t>Sequence</w:t>
      </w:r>
      <w:r w:rsidRPr="0072004A">
        <w:rPr>
          <w:rFonts w:ascii="Times New Roman" w:hAnsi="Times New Roman" w:cs="Times New Roman"/>
        </w:rPr>
        <w:t>和</w:t>
      </w:r>
      <w:r w:rsidRPr="0072004A">
        <w:rPr>
          <w:rFonts w:ascii="Times New Roman" w:hAnsi="Times New Roman" w:cs="Times New Roman"/>
        </w:rPr>
        <w:t>Model</w:t>
      </w:r>
      <w:r w:rsidRPr="0072004A">
        <w:rPr>
          <w:rFonts w:ascii="Times New Roman" w:hAnsi="Times New Roman" w:cs="Times New Roman"/>
        </w:rPr>
        <w:t>构建了上述模型。</w:t>
      </w:r>
    </w:p>
    <w:p w14:paraId="0F9D431E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2D7D8324" wp14:editId="431CDA90">
            <wp:extent cx="3596640" cy="3840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003171610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44F9A206" wp14:editId="37C9A69C">
            <wp:extent cx="3566160" cy="206502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003171610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834F" w14:textId="77777777" w:rsidR="003B4FB3" w:rsidRPr="0072004A" w:rsidRDefault="003B4FB3" w:rsidP="003B4FB3">
      <w:pPr>
        <w:widowControl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br w:type="page"/>
      </w:r>
    </w:p>
    <w:p w14:paraId="56CE2405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59732059"/>
      <w:r w:rsidRPr="0072004A">
        <w:rPr>
          <w:rFonts w:ascii="Times New Roman" w:hAnsi="Times New Roman" w:cs="Times New Roman"/>
        </w:rPr>
        <w:lastRenderedPageBreak/>
        <w:t>参数选择</w:t>
      </w:r>
      <w:bookmarkEnd w:id="9"/>
    </w:p>
    <w:p w14:paraId="3D48C81B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b/>
          <w:bCs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关于优化器的选择：</w:t>
      </w:r>
    </w:p>
    <w:p w14:paraId="2C318A0D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对于多分类问题，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SGD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应该是可以的，但是我按照论文选择了更优的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Adam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，因为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Adam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下降更快。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br/>
      </w:r>
    </w:p>
    <w:p w14:paraId="0389F130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学习率</w:t>
      </w: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lr</w:t>
      </w: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：</w:t>
      </w:r>
    </w:p>
    <w:p w14:paraId="5DF67775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越大训练时间越短。但是过大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loss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会跑</w:t>
      </w:r>
      <w:proofErr w:type="gramStart"/>
      <w:r w:rsidRPr="0072004A">
        <w:rPr>
          <w:rFonts w:ascii="Times New Roman" w:eastAsiaTheme="minorHAnsi" w:hAnsi="Times New Roman" w:cs="Times New Roman"/>
          <w:kern w:val="0"/>
          <w:szCs w:val="21"/>
        </w:rPr>
        <w:t>飞或者</w:t>
      </w:r>
      <w:proofErr w:type="gramEnd"/>
      <w:r w:rsidRPr="0072004A">
        <w:rPr>
          <w:rFonts w:ascii="Times New Roman" w:eastAsiaTheme="minorHAnsi" w:hAnsi="Times New Roman" w:cs="Times New Roman"/>
          <w:kern w:val="0"/>
          <w:szCs w:val="21"/>
        </w:rPr>
        <w:t>直接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nan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，过小又会陷入局部最小值，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loss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也降不下来。一般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lr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的值在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0.001~0.01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之间。可以乘除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2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5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进行调整。一开始用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lr = 0.001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，发现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loss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降低到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0.01xx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降不下去了，应该是陷入了局部最小值，我改成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0.002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后就能下降到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1e-05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了。</w:t>
      </w:r>
    </w:p>
    <w:p w14:paraId="5351A61C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p w14:paraId="7E5E5B82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b/>
          <w:bCs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 xml:space="preserve">BATCH_SIZE </w:t>
      </w: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：</w:t>
      </w:r>
    </w:p>
    <w:p w14:paraId="04E9742E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和训练时间没关系，一般选择</w:t>
      </w: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8/16/32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。</w:t>
      </w:r>
    </w:p>
    <w:p w14:paraId="0B1AB632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        </w:t>
      </w:r>
      <w:proofErr w:type="spellStart"/>
      <w:r w:rsidRPr="0072004A">
        <w:rPr>
          <w:rFonts w:ascii="Times New Roman" w:eastAsiaTheme="minorHAnsi" w:hAnsi="Times New Roman" w:cs="Times New Roman"/>
          <w:kern w:val="0"/>
          <w:szCs w:val="21"/>
        </w:rPr>
        <w:t>Batch_Size</w:t>
      </w:r>
      <w:proofErr w:type="spellEnd"/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太小，算法不收敛。</w:t>
      </w:r>
    </w:p>
    <w:p w14:paraId="1ACC5975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随着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proofErr w:type="spellStart"/>
      <w:r w:rsidRPr="0072004A">
        <w:rPr>
          <w:rFonts w:ascii="Times New Roman" w:eastAsiaTheme="minorHAnsi" w:hAnsi="Times New Roman" w:cs="Times New Roman"/>
          <w:kern w:val="0"/>
          <w:szCs w:val="21"/>
        </w:rPr>
        <w:t>Batch_Size</w:t>
      </w:r>
      <w:proofErr w:type="spellEnd"/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增大，处理相同数据量的速度越快。</w:t>
      </w:r>
    </w:p>
    <w:p w14:paraId="2C90A74F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随着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proofErr w:type="spellStart"/>
      <w:r w:rsidRPr="0072004A">
        <w:rPr>
          <w:rFonts w:ascii="Times New Roman" w:eastAsiaTheme="minorHAnsi" w:hAnsi="Times New Roman" w:cs="Times New Roman"/>
          <w:kern w:val="0"/>
          <w:szCs w:val="21"/>
        </w:rPr>
        <w:t>Batch_Size</w:t>
      </w:r>
      <w:proofErr w:type="spellEnd"/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增大，达到相同精度所需要的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epoch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数量越来越多。</w:t>
      </w:r>
    </w:p>
    <w:p w14:paraId="446F5851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由于上述两种因素的矛盾，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proofErr w:type="spellStart"/>
      <w:r w:rsidRPr="0072004A">
        <w:rPr>
          <w:rFonts w:ascii="Times New Roman" w:eastAsiaTheme="minorHAnsi" w:hAnsi="Times New Roman" w:cs="Times New Roman"/>
          <w:kern w:val="0"/>
          <w:szCs w:val="21"/>
        </w:rPr>
        <w:t>Batch_Size</w:t>
      </w:r>
      <w:proofErr w:type="spellEnd"/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增大到某个时候，达到时间上的最优。</w:t>
      </w:r>
    </w:p>
    <w:p w14:paraId="7E9BF45D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由于最终收敛精度会陷入不同的局部极值，因此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proofErr w:type="spellStart"/>
      <w:r w:rsidRPr="0072004A">
        <w:rPr>
          <w:rFonts w:ascii="Times New Roman" w:eastAsiaTheme="minorHAnsi" w:hAnsi="Times New Roman" w:cs="Times New Roman"/>
          <w:kern w:val="0"/>
          <w:szCs w:val="21"/>
        </w:rPr>
        <w:t>Batch_Size</w:t>
      </w:r>
      <w:proofErr w:type="spellEnd"/>
      <w:r w:rsidRPr="0072004A">
        <w:rPr>
          <w:rFonts w:ascii="Times New Roman" w:eastAsiaTheme="minorHAnsi" w:hAnsi="Times New Roman" w:cs="Times New Roman"/>
          <w:kern w:val="0"/>
          <w:szCs w:val="21"/>
        </w:rPr>
        <w:t xml:space="preserve"> 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增大到某些时候，达到最终收敛精度上的最优。</w:t>
      </w:r>
    </w:p>
    <w:p w14:paraId="3FFA84ED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ab/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我一开始设置的太大了，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100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50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个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epochs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精度下降的很慢。后来改成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16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。</w:t>
      </w:r>
    </w:p>
    <w:p w14:paraId="08CA5CBB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p w14:paraId="5654233C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b/>
          <w:bCs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EPOCHS</w:t>
      </w:r>
      <w:r w:rsidRPr="0072004A">
        <w:rPr>
          <w:rFonts w:ascii="Times New Roman" w:eastAsiaTheme="minorHAnsi" w:hAnsi="Times New Roman" w:cs="Times New Roman"/>
          <w:b/>
          <w:bCs/>
          <w:kern w:val="0"/>
          <w:szCs w:val="21"/>
        </w:rPr>
        <w:t>：</w:t>
      </w:r>
    </w:p>
    <w:p w14:paraId="74D8A290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        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训练轮数，一般先写个大点的值，看到多少轮，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loss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和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acc</w:t>
      </w:r>
      <w:r w:rsidRPr="0072004A">
        <w:rPr>
          <w:rFonts w:ascii="Times New Roman" w:eastAsiaTheme="minorHAnsi" w:hAnsi="Times New Roman" w:cs="Times New Roman"/>
          <w:kern w:val="0"/>
          <w:szCs w:val="21"/>
        </w:rPr>
        <w:t>基本不变了，然后减小到那个值就行。</w:t>
      </w:r>
    </w:p>
    <w:p w14:paraId="35E1727D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p w14:paraId="24F1E8C6" w14:textId="77777777" w:rsidR="003B4FB3" w:rsidRPr="0072004A" w:rsidRDefault="003B4FB3" w:rsidP="003B4FB3">
      <w:pPr>
        <w:widowControl/>
        <w:jc w:val="center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t>参数列表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4147"/>
      </w:tblGrid>
      <w:tr w:rsidR="003B4FB3" w:rsidRPr="0072004A" w14:paraId="22A33B19" w14:textId="77777777" w:rsidTr="005E0D7B">
        <w:trPr>
          <w:jc w:val="center"/>
        </w:trPr>
        <w:tc>
          <w:tcPr>
            <w:tcW w:w="0" w:type="auto"/>
            <w:vAlign w:val="center"/>
          </w:tcPr>
          <w:p w14:paraId="6F7BB2B8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0" w:type="auto"/>
          </w:tcPr>
          <w:p w14:paraId="77841EEC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 17</w:t>
            </w: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个类别</w:t>
            </w:r>
          </w:p>
        </w:tc>
      </w:tr>
      <w:tr w:rsidR="003B4FB3" w:rsidRPr="0072004A" w14:paraId="385A8141" w14:textId="77777777" w:rsidTr="005E0D7B">
        <w:trPr>
          <w:jc w:val="center"/>
        </w:trPr>
        <w:tc>
          <w:tcPr>
            <w:tcW w:w="0" w:type="auto"/>
            <w:vAlign w:val="center"/>
          </w:tcPr>
          <w:p w14:paraId="6B1EEF31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commentRangeStart w:id="10"/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总样本数</w:t>
            </w:r>
            <w:commentRangeEnd w:id="10"/>
            <w:r w:rsidRPr="0072004A">
              <w:rPr>
                <w:rStyle w:val="a8"/>
                <w:rFonts w:ascii="Times New Roman" w:hAnsi="Times New Roman" w:cs="Times New Roman"/>
              </w:rPr>
              <w:commentReference w:id="10"/>
            </w:r>
          </w:p>
        </w:tc>
        <w:tc>
          <w:tcPr>
            <w:tcW w:w="0" w:type="auto"/>
          </w:tcPr>
          <w:p w14:paraId="1CCB2516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1000</w:t>
            </w:r>
          </w:p>
        </w:tc>
      </w:tr>
      <w:tr w:rsidR="003B4FB3" w:rsidRPr="0072004A" w14:paraId="4D7D5B5E" w14:textId="77777777" w:rsidTr="005E0D7B">
        <w:trPr>
          <w:jc w:val="center"/>
        </w:trPr>
        <w:tc>
          <w:tcPr>
            <w:tcW w:w="0" w:type="auto"/>
            <w:vAlign w:val="center"/>
          </w:tcPr>
          <w:p w14:paraId="031D604D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训练集</w:t>
            </w:r>
          </w:p>
        </w:tc>
        <w:tc>
          <w:tcPr>
            <w:tcW w:w="0" w:type="auto"/>
          </w:tcPr>
          <w:p w14:paraId="19041A9B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800</w:t>
            </w:r>
          </w:p>
        </w:tc>
      </w:tr>
      <w:tr w:rsidR="003B4FB3" w:rsidRPr="0072004A" w14:paraId="26FAA300" w14:textId="77777777" w:rsidTr="005E0D7B">
        <w:trPr>
          <w:jc w:val="center"/>
        </w:trPr>
        <w:tc>
          <w:tcPr>
            <w:tcW w:w="0" w:type="auto"/>
            <w:vAlign w:val="center"/>
          </w:tcPr>
          <w:p w14:paraId="5D26F253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commentRangeStart w:id="11"/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验证集</w:t>
            </w:r>
            <w:commentRangeEnd w:id="11"/>
            <w:r w:rsidRPr="0072004A">
              <w:rPr>
                <w:rStyle w:val="a8"/>
                <w:rFonts w:ascii="Times New Roman" w:hAnsi="Times New Roman" w:cs="Times New Roman"/>
              </w:rPr>
              <w:commentReference w:id="11"/>
            </w:r>
          </w:p>
        </w:tc>
        <w:tc>
          <w:tcPr>
            <w:tcW w:w="0" w:type="auto"/>
          </w:tcPr>
          <w:p w14:paraId="3A2B3770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200</w:t>
            </w:r>
          </w:p>
        </w:tc>
      </w:tr>
      <w:tr w:rsidR="003B4FB3" w:rsidRPr="0072004A" w14:paraId="7F2BA62F" w14:textId="77777777" w:rsidTr="005E0D7B">
        <w:trPr>
          <w:jc w:val="center"/>
        </w:trPr>
        <w:tc>
          <w:tcPr>
            <w:tcW w:w="0" w:type="auto"/>
            <w:vAlign w:val="center"/>
          </w:tcPr>
          <w:p w14:paraId="784BEC45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优化器</w:t>
            </w:r>
          </w:p>
        </w:tc>
        <w:tc>
          <w:tcPr>
            <w:tcW w:w="0" w:type="auto"/>
          </w:tcPr>
          <w:p w14:paraId="13B418E4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Adam</w:t>
            </w:r>
          </w:p>
        </w:tc>
      </w:tr>
      <w:tr w:rsidR="003B4FB3" w:rsidRPr="0072004A" w14:paraId="24F645DA" w14:textId="77777777" w:rsidTr="005E0D7B">
        <w:trPr>
          <w:jc w:val="center"/>
        </w:trPr>
        <w:tc>
          <w:tcPr>
            <w:tcW w:w="0" w:type="auto"/>
            <w:vAlign w:val="center"/>
          </w:tcPr>
          <w:p w14:paraId="48936497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学习率</w:t>
            </w:r>
          </w:p>
        </w:tc>
        <w:tc>
          <w:tcPr>
            <w:tcW w:w="0" w:type="auto"/>
          </w:tcPr>
          <w:p w14:paraId="5986D716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0.002</w:t>
            </w:r>
          </w:p>
        </w:tc>
      </w:tr>
      <w:tr w:rsidR="003B4FB3" w:rsidRPr="0072004A" w14:paraId="3A2AE559" w14:textId="77777777" w:rsidTr="005E0D7B">
        <w:trPr>
          <w:jc w:val="center"/>
        </w:trPr>
        <w:tc>
          <w:tcPr>
            <w:tcW w:w="0" w:type="auto"/>
            <w:vAlign w:val="center"/>
          </w:tcPr>
          <w:p w14:paraId="16E29464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目标函数</w:t>
            </w:r>
          </w:p>
        </w:tc>
        <w:tc>
          <w:tcPr>
            <w:tcW w:w="0" w:type="auto"/>
          </w:tcPr>
          <w:p w14:paraId="0D636BCA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proofErr w:type="spellStart"/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categorical_crossentropy</w:t>
            </w:r>
            <w:proofErr w:type="spellEnd"/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（与</w:t>
            </w:r>
            <w:proofErr w:type="spellStart"/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softmax</w:t>
            </w:r>
            <w:proofErr w:type="spellEnd"/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一致）</w:t>
            </w:r>
          </w:p>
        </w:tc>
      </w:tr>
      <w:tr w:rsidR="003B4FB3" w:rsidRPr="0072004A" w14:paraId="7DA3B764" w14:textId="77777777" w:rsidTr="005E0D7B">
        <w:trPr>
          <w:jc w:val="center"/>
        </w:trPr>
        <w:tc>
          <w:tcPr>
            <w:tcW w:w="0" w:type="auto"/>
            <w:vAlign w:val="center"/>
          </w:tcPr>
          <w:p w14:paraId="1AAD4D51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BATCH_SIZE</w:t>
            </w:r>
          </w:p>
        </w:tc>
        <w:tc>
          <w:tcPr>
            <w:tcW w:w="0" w:type="auto"/>
          </w:tcPr>
          <w:p w14:paraId="057BE8EE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16</w:t>
            </w:r>
          </w:p>
        </w:tc>
      </w:tr>
      <w:tr w:rsidR="003B4FB3" w:rsidRPr="0072004A" w14:paraId="294AD868" w14:textId="77777777" w:rsidTr="005E0D7B">
        <w:trPr>
          <w:jc w:val="center"/>
        </w:trPr>
        <w:tc>
          <w:tcPr>
            <w:tcW w:w="0" w:type="auto"/>
            <w:vAlign w:val="center"/>
          </w:tcPr>
          <w:p w14:paraId="0CBF7BBB" w14:textId="77777777" w:rsidR="003B4FB3" w:rsidRPr="0072004A" w:rsidRDefault="003B4FB3" w:rsidP="005E0D7B">
            <w:pPr>
              <w:widowControl/>
              <w:jc w:val="center"/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b/>
                <w:bCs/>
                <w:kern w:val="0"/>
                <w:szCs w:val="21"/>
              </w:rPr>
              <w:t>EPOCHS</w:t>
            </w:r>
          </w:p>
        </w:tc>
        <w:tc>
          <w:tcPr>
            <w:tcW w:w="0" w:type="auto"/>
          </w:tcPr>
          <w:p w14:paraId="28FA66EA" w14:textId="77777777" w:rsidR="003B4FB3" w:rsidRPr="0072004A" w:rsidRDefault="003B4FB3" w:rsidP="005E0D7B">
            <w:pPr>
              <w:widowControl/>
              <w:jc w:val="left"/>
              <w:rPr>
                <w:rFonts w:ascii="Times New Roman" w:eastAsiaTheme="minorHAnsi" w:hAnsi="Times New Roman" w:cs="Times New Roman"/>
                <w:kern w:val="0"/>
                <w:szCs w:val="21"/>
              </w:rPr>
            </w:pPr>
            <w:r w:rsidRPr="0072004A">
              <w:rPr>
                <w:rFonts w:ascii="Times New Roman" w:eastAsiaTheme="minorHAnsi" w:hAnsi="Times New Roman" w:cs="Times New Roman"/>
                <w:kern w:val="0"/>
                <w:szCs w:val="21"/>
              </w:rPr>
              <w:t>50</w:t>
            </w:r>
          </w:p>
        </w:tc>
      </w:tr>
    </w:tbl>
    <w:p w14:paraId="375CC681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p w14:paraId="7D380998" w14:textId="77777777" w:rsidR="003B4FB3" w:rsidRPr="0072004A" w:rsidRDefault="003B4FB3" w:rsidP="003B4FB3">
      <w:pPr>
        <w:widowControl/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72004A">
        <w:rPr>
          <w:rFonts w:ascii="Times New Roman" w:eastAsiaTheme="minorHAnsi" w:hAnsi="Times New Roman" w:cs="Times New Roman"/>
          <w:kern w:val="0"/>
          <w:szCs w:val="21"/>
        </w:rPr>
        <w:br w:type="page"/>
      </w:r>
    </w:p>
    <w:p w14:paraId="69D4F80A" w14:textId="77777777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59732060"/>
      <w:r w:rsidRPr="0072004A">
        <w:rPr>
          <w:rFonts w:ascii="Times New Roman" w:hAnsi="Times New Roman" w:cs="Times New Roman"/>
        </w:rPr>
        <w:lastRenderedPageBreak/>
        <w:t>实验结果</w:t>
      </w:r>
      <w:bookmarkEnd w:id="12"/>
    </w:p>
    <w:p w14:paraId="2A3C8029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训练集的</w:t>
      </w:r>
      <w:r w:rsidRPr="0072004A">
        <w:rPr>
          <w:rFonts w:ascii="Times New Roman" w:hAnsi="Times New Roman" w:cs="Times New Roman"/>
        </w:rPr>
        <w:t>loss &amp; acc curve</w:t>
      </w:r>
    </w:p>
    <w:p w14:paraId="6E0D6747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096DC3" wp14:editId="5AC4A96E">
            <wp:simplePos x="0" y="0"/>
            <wp:positionH relativeFrom="column">
              <wp:posOffset>1104900</wp:posOffset>
            </wp:positionH>
            <wp:positionV relativeFrom="paragraph">
              <wp:posOffset>2395220</wp:posOffset>
            </wp:positionV>
            <wp:extent cx="3211830" cy="2267585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003171705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45A4C7C3" wp14:editId="5D9065C5">
            <wp:extent cx="3086100" cy="2267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图片_20200317170509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7"/>
                    <a:stretch/>
                  </pic:blipFill>
                  <pic:spPr bwMode="auto">
                    <a:xfrm>
                      <a:off x="0" y="0"/>
                      <a:ext cx="3086665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00C73" w14:textId="77777777" w:rsidR="003B4FB3" w:rsidRPr="0072004A" w:rsidRDefault="003B4FB3" w:rsidP="003B4FB3">
      <w:pPr>
        <w:jc w:val="left"/>
        <w:rPr>
          <w:rFonts w:ascii="Times New Roman" w:hAnsi="Times New Roman" w:cs="Times New Roman"/>
        </w:rPr>
      </w:pPr>
    </w:p>
    <w:p w14:paraId="1B2A62C8" w14:textId="77777777" w:rsidR="003B4FB3" w:rsidRPr="0072004A" w:rsidRDefault="003B4FB3" w:rsidP="003B4FB3">
      <w:pPr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在验证集上的表现：</w:t>
      </w:r>
    </w:p>
    <w:p w14:paraId="441C65AD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079D1FEB" wp14:editId="31DE3CAF">
            <wp:extent cx="475297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195" w14:textId="6AB7FCFD" w:rsidR="003B4FB3" w:rsidRPr="0072004A" w:rsidRDefault="003B4FB3" w:rsidP="003B4FB3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基本与论文中的</w:t>
      </w:r>
      <w:r w:rsidRPr="0072004A">
        <w:rPr>
          <w:rFonts w:ascii="Times New Roman" w:hAnsi="Times New Roman" w:cs="Times New Roman"/>
        </w:rPr>
        <w:t>17Classes</w:t>
      </w:r>
      <w:r w:rsidRPr="0072004A">
        <w:rPr>
          <w:rFonts w:ascii="Times New Roman" w:hAnsi="Times New Roman" w:cs="Times New Roman"/>
        </w:rPr>
        <w:t>的</w:t>
      </w:r>
      <w:r w:rsidRPr="0072004A">
        <w:rPr>
          <w:rFonts w:ascii="Times New Roman" w:hAnsi="Times New Roman" w:cs="Times New Roman"/>
        </w:rPr>
        <w:t>91.33%</w:t>
      </w:r>
      <w:r w:rsidRPr="0072004A">
        <w:rPr>
          <w:rFonts w:ascii="Times New Roman" w:hAnsi="Times New Roman" w:cs="Times New Roman"/>
        </w:rPr>
        <w:t>一致。</w:t>
      </w:r>
    </w:p>
    <w:p w14:paraId="2F7153CC" w14:textId="77777777" w:rsidR="003B4FB3" w:rsidRPr="0072004A" w:rsidRDefault="003B4FB3">
      <w:pPr>
        <w:widowControl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br w:type="page"/>
      </w:r>
    </w:p>
    <w:p w14:paraId="7310E898" w14:textId="314C1ADC" w:rsidR="003B4FB3" w:rsidRPr="0072004A" w:rsidRDefault="003B4FB3" w:rsidP="003B4FB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59732061"/>
      <w:r w:rsidRPr="0072004A">
        <w:rPr>
          <w:rFonts w:ascii="Times New Roman" w:hAnsi="Times New Roman" w:cs="Times New Roman"/>
        </w:rPr>
        <w:lastRenderedPageBreak/>
        <w:t>量化</w:t>
      </w:r>
      <w:bookmarkEnd w:id="13"/>
    </w:p>
    <w:p w14:paraId="4FAF3094" w14:textId="79C71A3F" w:rsidR="0027774F" w:rsidRPr="0072004A" w:rsidRDefault="0027774F" w:rsidP="0027774F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量化之后的网络模型：</w:t>
      </w:r>
    </w:p>
    <w:p w14:paraId="39E7822C" w14:textId="2DCBA00E" w:rsidR="003B4FB3" w:rsidRPr="0072004A" w:rsidRDefault="0027774F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7B3F2BFC" wp14:editId="19986F88">
            <wp:extent cx="3666490" cy="199789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423" cy="20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625" w14:textId="1A9FC427" w:rsidR="0027774F" w:rsidRPr="0072004A" w:rsidRDefault="0027774F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31E30C6E" wp14:editId="36FCA08A">
            <wp:extent cx="3704590" cy="2093142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363" cy="21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0D7" w14:textId="1D743CEA" w:rsidR="0027774F" w:rsidRPr="0072004A" w:rsidRDefault="0027774F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6A6F7F22" wp14:editId="203B4935">
            <wp:extent cx="3716552" cy="1818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893" cy="1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B80" w14:textId="3DF8E673" w:rsidR="0027774F" w:rsidRPr="0072004A" w:rsidRDefault="0027774F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10AD9083" wp14:editId="78FA318E">
            <wp:extent cx="3704590" cy="8612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403" cy="8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B8B" w14:textId="6646E76F" w:rsidR="003B4FB3" w:rsidRPr="0072004A" w:rsidRDefault="003B4FB3" w:rsidP="003B4FB3">
      <w:pPr>
        <w:widowControl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br w:type="page"/>
      </w:r>
    </w:p>
    <w:p w14:paraId="0D5971BC" w14:textId="77777777" w:rsidR="0027774F" w:rsidRPr="0072004A" w:rsidRDefault="0027774F" w:rsidP="003B4FB3">
      <w:pPr>
        <w:widowControl/>
        <w:jc w:val="left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lastRenderedPageBreak/>
        <w:tab/>
      </w:r>
      <w:r w:rsidRPr="0072004A">
        <w:rPr>
          <w:rFonts w:ascii="Times New Roman" w:hAnsi="Times New Roman" w:cs="Times New Roman"/>
        </w:rPr>
        <w:t>在原有网络的基础上：</w:t>
      </w:r>
    </w:p>
    <w:p w14:paraId="4929739A" w14:textId="319663E8" w:rsidR="0027774F" w:rsidRPr="0072004A" w:rsidRDefault="0027774F" w:rsidP="0027774F">
      <w:pPr>
        <w:widowControl/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Conv1D </w:t>
      </w:r>
      <w:r w:rsidRPr="0072004A">
        <w:rPr>
          <w:rFonts w:ascii="Times New Roman" w:eastAsia="等线" w:hAnsi="Times New Roman" w:cs="Times New Roman"/>
        </w:rPr>
        <w:t>→</w:t>
      </w:r>
      <w:r w:rsidRPr="0072004A">
        <w:rPr>
          <w:rFonts w:ascii="Times New Roman" w:hAnsi="Times New Roman" w:cs="Times New Roman"/>
        </w:rPr>
        <w:t xml:space="preserve"> QConv1D</w:t>
      </w:r>
    </w:p>
    <w:p w14:paraId="5BD507C8" w14:textId="509BB690" w:rsidR="0027774F" w:rsidRPr="0072004A" w:rsidRDefault="0027774F" w:rsidP="0027774F">
      <w:pPr>
        <w:widowControl/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Activation </w:t>
      </w:r>
      <w:r w:rsidRPr="0072004A">
        <w:rPr>
          <w:rFonts w:ascii="Times New Roman" w:eastAsia="等线" w:hAnsi="Times New Roman" w:cs="Times New Roman"/>
        </w:rPr>
        <w:t>→</w:t>
      </w:r>
      <w:r w:rsidRPr="0072004A">
        <w:rPr>
          <w:rFonts w:ascii="Times New Roman" w:hAnsi="Times New Roman" w:cs="Times New Roman"/>
        </w:rPr>
        <w:t xml:space="preserve"> QActivation</w:t>
      </w:r>
    </w:p>
    <w:p w14:paraId="00B798B5" w14:textId="2078514C" w:rsidR="0027774F" w:rsidRPr="0072004A" w:rsidRDefault="0027774F" w:rsidP="0079041F">
      <w:pPr>
        <w:widowControl/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Dense </w:t>
      </w:r>
      <w:r w:rsidRPr="0072004A">
        <w:rPr>
          <w:rFonts w:ascii="Times New Roman" w:eastAsia="等线" w:hAnsi="Times New Roman" w:cs="Times New Roman"/>
        </w:rPr>
        <w:t>→</w:t>
      </w:r>
      <w:r w:rsidRPr="0072004A">
        <w:rPr>
          <w:rFonts w:ascii="Times New Roman" w:hAnsi="Times New Roman" w:cs="Times New Roman"/>
        </w:rPr>
        <w:t xml:space="preserve"> QDense</w:t>
      </w:r>
    </w:p>
    <w:p w14:paraId="71837965" w14:textId="46D8B8BB" w:rsidR="0027774F" w:rsidRPr="0072004A" w:rsidRDefault="0027774F" w:rsidP="0027774F">
      <w:pPr>
        <w:widowControl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ab/>
      </w:r>
      <w:r w:rsidRPr="0072004A">
        <w:rPr>
          <w:rFonts w:ascii="Times New Roman" w:hAnsi="Times New Roman" w:cs="Times New Roman"/>
        </w:rPr>
        <w:t>因为在</w:t>
      </w:r>
      <w:r w:rsidRPr="0072004A">
        <w:rPr>
          <w:rFonts w:ascii="Times New Roman" w:hAnsi="Times New Roman" w:cs="Times New Roman"/>
        </w:rPr>
        <w:t>Qkeras0.5.0</w:t>
      </w:r>
      <w:r w:rsidRPr="0072004A">
        <w:rPr>
          <w:rFonts w:ascii="Times New Roman" w:hAnsi="Times New Roman" w:cs="Times New Roman"/>
        </w:rPr>
        <w:t>中没有</w:t>
      </w:r>
      <w:r w:rsidRPr="0072004A">
        <w:rPr>
          <w:rFonts w:ascii="Times New Roman" w:hAnsi="Times New Roman" w:cs="Times New Roman"/>
        </w:rPr>
        <w:t>BatchNormalization</w:t>
      </w:r>
      <w:r w:rsidRPr="0072004A">
        <w:rPr>
          <w:rFonts w:ascii="Times New Roman" w:hAnsi="Times New Roman" w:cs="Times New Roman"/>
        </w:rPr>
        <w:t>对应的</w:t>
      </w:r>
      <w:commentRangeStart w:id="14"/>
      <w:r w:rsidRPr="0072004A">
        <w:rPr>
          <w:rFonts w:ascii="Times New Roman" w:hAnsi="Times New Roman" w:cs="Times New Roman"/>
        </w:rPr>
        <w:t>QBatchNormalization</w:t>
      </w:r>
      <w:commentRangeEnd w:id="14"/>
      <w:r w:rsidR="000775BF" w:rsidRPr="0072004A">
        <w:rPr>
          <w:rStyle w:val="a8"/>
          <w:rFonts w:ascii="Times New Roman" w:hAnsi="Times New Roman" w:cs="Times New Roman"/>
        </w:rPr>
        <w:commentReference w:id="14"/>
      </w:r>
      <w:r w:rsidRPr="0072004A">
        <w:rPr>
          <w:rFonts w:ascii="Times New Roman" w:hAnsi="Times New Roman" w:cs="Times New Roman"/>
        </w:rPr>
        <w:t>，我将网络中的</w:t>
      </w:r>
      <w:r w:rsidRPr="0072004A">
        <w:rPr>
          <w:rFonts w:ascii="Times New Roman" w:hAnsi="Times New Roman" w:cs="Times New Roman"/>
        </w:rPr>
        <w:t>BatchNormalization</w:t>
      </w:r>
      <w:r w:rsidRPr="0072004A">
        <w:rPr>
          <w:rFonts w:ascii="Times New Roman" w:hAnsi="Times New Roman" w:cs="Times New Roman"/>
        </w:rPr>
        <w:t>层去除，对应的在数据预处理阶段加上</w:t>
      </w:r>
      <w:r w:rsidRPr="0072004A">
        <w:rPr>
          <w:rFonts w:ascii="Times New Roman" w:hAnsi="Times New Roman" w:cs="Times New Roman"/>
        </w:rPr>
        <w:t>z-score Normalization</w:t>
      </w:r>
    </w:p>
    <w:p w14:paraId="6593F2B7" w14:textId="1001647A" w:rsidR="0079041F" w:rsidRPr="0072004A" w:rsidRDefault="000775BF" w:rsidP="0079041F">
      <w:pPr>
        <w:widowControl/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7A657C2F" wp14:editId="3E9E4D58">
            <wp:extent cx="3684270" cy="146351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404" cy="14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055" w14:textId="14A05BF5" w:rsidR="00144990" w:rsidRDefault="00144990" w:rsidP="00144990">
      <w:pPr>
        <w:widowControl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Conv</w:t>
      </w:r>
      <w:r>
        <w:rPr>
          <w:rFonts w:ascii="Times New Roman" w:hAnsi="Times New Roman" w:cs="Times New Roman" w:hint="eastAsia"/>
        </w:rPr>
        <w:t>层</w:t>
      </w:r>
      <w:r w:rsidR="0079041F">
        <w:rPr>
          <w:rFonts w:ascii="Times New Roman" w:hAnsi="Times New Roman" w:cs="Times New Roman" w:hint="eastAsia"/>
        </w:rPr>
        <w:t>、</w:t>
      </w:r>
      <w:r w:rsidR="0079041F">
        <w:rPr>
          <w:rFonts w:ascii="Times New Roman" w:hAnsi="Times New Roman" w:cs="Times New Roman" w:hint="eastAsia"/>
        </w:rPr>
        <w:t>Dense</w:t>
      </w:r>
      <w:r w:rsidR="0079041F"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>增加：</w:t>
      </w:r>
    </w:p>
    <w:p w14:paraId="66B90C23" w14:textId="7CD0D2C5" w:rsidR="00144990" w:rsidRDefault="00144990" w:rsidP="00144990">
      <w:pPr>
        <w:widowControl/>
        <w:ind w:firstLine="420"/>
        <w:jc w:val="center"/>
        <w:rPr>
          <w:rFonts w:ascii="Times New Roman" w:hAnsi="Times New Roman" w:cs="Times New Roman"/>
        </w:rPr>
      </w:pPr>
      <w:r w:rsidRPr="00144990">
        <w:rPr>
          <w:rFonts w:ascii="Times New Roman" w:hAnsi="Times New Roman" w:cs="Times New Roman"/>
        </w:rPr>
        <w:t>kernel_quantizer=quantized_bits(</w:t>
      </w:r>
      <w:r>
        <w:rPr>
          <w:rFonts w:ascii="Times New Roman" w:hAnsi="Times New Roman" w:cs="Times New Roman"/>
        </w:rPr>
        <w:t>4</w:t>
      </w:r>
      <w:r w:rsidRPr="00144990">
        <w:rPr>
          <w:rFonts w:ascii="Times New Roman" w:hAnsi="Times New Roman" w:cs="Times New Roman"/>
        </w:rPr>
        <w:t>,0,1)</w:t>
      </w:r>
      <w:r>
        <w:rPr>
          <w:rFonts w:ascii="Times New Roman" w:hAnsi="Times New Roman" w:cs="Times New Roman" w:hint="eastAsia"/>
        </w:rPr>
        <w:t>，</w:t>
      </w:r>
    </w:p>
    <w:p w14:paraId="27593F66" w14:textId="7D10FE86" w:rsidR="0079041F" w:rsidRDefault="00144990" w:rsidP="0079041F">
      <w:pPr>
        <w:widowControl/>
        <w:ind w:firstLine="420"/>
        <w:jc w:val="center"/>
        <w:rPr>
          <w:rFonts w:ascii="Times New Roman" w:hAnsi="Times New Roman" w:cs="Times New Roman"/>
        </w:rPr>
      </w:pPr>
      <w:r w:rsidRPr="00144990">
        <w:rPr>
          <w:rFonts w:ascii="Times New Roman" w:hAnsi="Times New Roman" w:cs="Times New Roman"/>
        </w:rPr>
        <w:t>bias_quantizer=quantized_bits(</w:t>
      </w:r>
      <w:r>
        <w:rPr>
          <w:rFonts w:ascii="Times New Roman" w:hAnsi="Times New Roman" w:cs="Times New Roman"/>
        </w:rPr>
        <w:t>4</w:t>
      </w:r>
      <w:r w:rsidRPr="00144990">
        <w:rPr>
          <w:rFonts w:ascii="Times New Roman" w:hAnsi="Times New Roman" w:cs="Times New Roman"/>
        </w:rPr>
        <w:t>,0,1),</w:t>
      </w:r>
    </w:p>
    <w:p w14:paraId="7884E03D" w14:textId="77777777" w:rsidR="0079041F" w:rsidRDefault="00144990" w:rsidP="00144990">
      <w:pPr>
        <w:widowControl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中的</w:t>
      </w:r>
      <w:r w:rsidR="0079041F">
        <w:rPr>
          <w:rFonts w:ascii="Times New Roman" w:hAnsi="Times New Roman" w:cs="Times New Roman" w:hint="eastAsia"/>
        </w:rPr>
        <w:t>Activation</w:t>
      </w:r>
      <w:r w:rsidR="0079041F">
        <w:rPr>
          <w:rFonts w:ascii="Times New Roman" w:hAnsi="Times New Roman" w:cs="Times New Roman" w:hint="eastAsia"/>
        </w:rPr>
        <w:t>删除，后面增加：</w:t>
      </w:r>
    </w:p>
    <w:p w14:paraId="1F300176" w14:textId="77D337CF" w:rsidR="0079041F" w:rsidRPr="0072004A" w:rsidRDefault="00144990" w:rsidP="0079041F">
      <w:pPr>
        <w:widowControl/>
        <w:ind w:firstLine="420"/>
        <w:jc w:val="center"/>
        <w:rPr>
          <w:rFonts w:ascii="Times New Roman" w:hAnsi="Times New Roman" w:cs="Times New Roman"/>
        </w:rPr>
      </w:pPr>
      <w:r w:rsidRPr="00144990">
        <w:rPr>
          <w:rFonts w:ascii="Times New Roman" w:hAnsi="Times New Roman" w:cs="Times New Roman"/>
        </w:rPr>
        <w:t>QActivation("quantized_relu(4,0)", name = 'QActivation_relu5')(x)</w:t>
      </w:r>
    </w:p>
    <w:p w14:paraId="5DA82B8C" w14:textId="5AB94DD5" w:rsidR="000775BF" w:rsidRPr="0072004A" w:rsidRDefault="000775BF" w:rsidP="000775BF">
      <w:pPr>
        <w:pStyle w:val="2"/>
        <w:numPr>
          <w:ilvl w:val="0"/>
          <w:numId w:val="1"/>
        </w:numPr>
        <w:rPr>
          <w:rFonts w:ascii="Times New Roman" w:hAnsi="Times New Roman" w:cs="Times New Roman"/>
          <w:b w:val="0"/>
          <w:bCs w:val="0"/>
        </w:rPr>
      </w:pPr>
      <w:bookmarkStart w:id="15" w:name="_Toc59732062"/>
      <w:r w:rsidRPr="0072004A">
        <w:rPr>
          <w:rFonts w:ascii="Times New Roman" w:hAnsi="Times New Roman" w:cs="Times New Roman"/>
          <w:b w:val="0"/>
          <w:bCs w:val="0"/>
        </w:rPr>
        <w:t>调参</w:t>
      </w:r>
      <w:bookmarkEnd w:id="15"/>
    </w:p>
    <w:p w14:paraId="11EBD081" w14:textId="447B76B1" w:rsidR="000775BF" w:rsidRPr="0072004A" w:rsidRDefault="000775BF" w:rsidP="00F51A1B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首先，</w:t>
      </w:r>
      <w:proofErr w:type="gramStart"/>
      <w:r w:rsidRPr="0072004A">
        <w:rPr>
          <w:rFonts w:ascii="Times New Roman" w:hAnsi="Times New Roman" w:cs="Times New Roman"/>
        </w:rPr>
        <w:t>确定位宽</w:t>
      </w:r>
      <w:proofErr w:type="gramEnd"/>
      <w:r w:rsidRPr="0072004A">
        <w:rPr>
          <w:rFonts w:ascii="Times New Roman" w:hAnsi="Times New Roman" w:cs="Times New Roman"/>
        </w:rPr>
        <w:t>，考虑网络大小，优先</w:t>
      </w:r>
      <w:proofErr w:type="gramStart"/>
      <w:r w:rsidRPr="0072004A">
        <w:rPr>
          <w:rFonts w:ascii="Times New Roman" w:hAnsi="Times New Roman" w:cs="Times New Roman"/>
        </w:rPr>
        <w:t>确定位宽</w:t>
      </w:r>
      <w:proofErr w:type="gramEnd"/>
      <w:r w:rsidRPr="0072004A">
        <w:rPr>
          <w:rFonts w:ascii="Times New Roman" w:hAnsi="Times New Roman" w:cs="Times New Roman"/>
          <w:b/>
          <w:bCs/>
        </w:rPr>
        <w:t>4bit</w:t>
      </w:r>
    </w:p>
    <w:p w14:paraId="4F854675" w14:textId="17B1BFB1" w:rsidR="0072004A" w:rsidRPr="0072004A" w:rsidRDefault="0072004A" w:rsidP="00F51A1B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优化器固定</w:t>
      </w:r>
      <w:r w:rsidRPr="0072004A">
        <w:rPr>
          <w:rFonts w:ascii="Times New Roman" w:hAnsi="Times New Roman" w:cs="Times New Roman"/>
        </w:rPr>
        <w:t>“</w:t>
      </w:r>
      <w:r w:rsidRPr="0072004A">
        <w:rPr>
          <w:rFonts w:ascii="Times New Roman" w:hAnsi="Times New Roman" w:cs="Times New Roman"/>
          <w:b/>
          <w:bCs/>
        </w:rPr>
        <w:t>Adam</w:t>
      </w:r>
      <w:r w:rsidRPr="0072004A">
        <w:rPr>
          <w:rFonts w:ascii="Times New Roman" w:hAnsi="Times New Roman" w:cs="Times New Roman"/>
        </w:rPr>
        <w:t>”</w:t>
      </w:r>
      <w:r w:rsidRPr="0072004A">
        <w:rPr>
          <w:rFonts w:ascii="Times New Roman" w:hAnsi="Times New Roman" w:cs="Times New Roman"/>
        </w:rPr>
        <w:t>，损失函数</w:t>
      </w:r>
      <w:r w:rsidRPr="0072004A">
        <w:rPr>
          <w:rFonts w:ascii="Times New Roman" w:hAnsi="Times New Roman" w:cs="Times New Roman"/>
        </w:rPr>
        <w:t>“</w:t>
      </w:r>
      <w:r w:rsidRPr="0072004A">
        <w:rPr>
          <w:rFonts w:ascii="Times New Roman" w:hAnsi="Times New Roman" w:cs="Times New Roman"/>
          <w:b/>
          <w:bCs/>
        </w:rPr>
        <w:t>categorical_crossentropy</w:t>
      </w:r>
      <w:r w:rsidRPr="0072004A">
        <w:rPr>
          <w:rFonts w:ascii="Times New Roman" w:hAnsi="Times New Roman" w:cs="Times New Roman"/>
        </w:rPr>
        <w:t>”</w:t>
      </w:r>
    </w:p>
    <w:p w14:paraId="28BCF47B" w14:textId="03382088" w:rsidR="000775BF" w:rsidRPr="0072004A" w:rsidRDefault="000775BF" w:rsidP="00F51A1B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然后保持</w:t>
      </w:r>
      <w:r w:rsidRPr="0072004A">
        <w:rPr>
          <w:rFonts w:ascii="Times New Roman" w:hAnsi="Times New Roman" w:cs="Times New Roman"/>
        </w:rPr>
        <w:t>lr</w:t>
      </w:r>
      <w:r w:rsidR="00F51A1B" w:rsidRPr="0072004A">
        <w:rPr>
          <w:rFonts w:ascii="Times New Roman" w:hAnsi="Times New Roman" w:cs="Times New Roman"/>
        </w:rPr>
        <w:t xml:space="preserve"> = 0.001</w:t>
      </w:r>
      <w:r w:rsidRPr="0072004A">
        <w:rPr>
          <w:rFonts w:ascii="Times New Roman" w:hAnsi="Times New Roman" w:cs="Times New Roman"/>
        </w:rPr>
        <w:t>，调整</w:t>
      </w:r>
      <w:r w:rsidRPr="0072004A">
        <w:rPr>
          <w:rFonts w:ascii="Times New Roman" w:hAnsi="Times New Roman" w:cs="Times New Roman"/>
        </w:rPr>
        <w:t>batch size</w:t>
      </w:r>
    </w:p>
    <w:p w14:paraId="082FD68F" w14:textId="77777777" w:rsidR="000775BF" w:rsidRPr="0072004A" w:rsidRDefault="000775BF" w:rsidP="000775BF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24"/>
      </w:tblGrid>
      <w:tr w:rsidR="000775BF" w:rsidRPr="0072004A" w14:paraId="02FF8A03" w14:textId="77777777" w:rsidTr="000775BF">
        <w:trPr>
          <w:jc w:val="center"/>
        </w:trPr>
        <w:tc>
          <w:tcPr>
            <w:tcW w:w="0" w:type="auto"/>
          </w:tcPr>
          <w:p w14:paraId="07E74AB3" w14:textId="548C4E87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Batch_size</w:t>
            </w:r>
          </w:p>
        </w:tc>
        <w:tc>
          <w:tcPr>
            <w:tcW w:w="0" w:type="auto"/>
          </w:tcPr>
          <w:p w14:paraId="4F296B20" w14:textId="18F79789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Acc</w:t>
            </w:r>
            <w:r w:rsidR="0079041F">
              <w:rPr>
                <w:rFonts w:ascii="Times New Roman" w:hAnsi="Times New Roman" w:cs="Times New Roman"/>
              </w:rPr>
              <w:t xml:space="preserve"> </w:t>
            </w:r>
            <w:r w:rsidR="0079041F">
              <w:rPr>
                <w:rFonts w:ascii="Times New Roman" w:hAnsi="Times New Roman" w:cs="Times New Roman" w:hint="eastAsia"/>
              </w:rPr>
              <w:t>of</w:t>
            </w:r>
            <w:r w:rsidR="007904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041F">
              <w:rPr>
                <w:rFonts w:ascii="Times New Roman" w:hAnsi="Times New Roman" w:cs="Times New Roman" w:hint="eastAsia"/>
              </w:rPr>
              <w:t>val</w:t>
            </w:r>
            <w:proofErr w:type="spellEnd"/>
            <w:r w:rsidRPr="0072004A">
              <w:rPr>
                <w:rFonts w:ascii="Times New Roman" w:hAnsi="Times New Roman" w:cs="Times New Roman"/>
              </w:rPr>
              <w:t>(</w:t>
            </w:r>
            <w:r w:rsidR="0072004A">
              <w:rPr>
                <w:rFonts w:ascii="Times New Roman" w:hAnsi="Times New Roman" w:cs="Times New Roman"/>
              </w:rPr>
              <w:t>5</w:t>
            </w:r>
            <w:r w:rsidRPr="0072004A">
              <w:rPr>
                <w:rFonts w:ascii="Times New Roman" w:hAnsi="Times New Roman" w:cs="Times New Roman"/>
              </w:rPr>
              <w:t>0epochs)</w:t>
            </w:r>
          </w:p>
        </w:tc>
      </w:tr>
      <w:tr w:rsidR="00144990" w:rsidRPr="0072004A" w14:paraId="20DA5DB8" w14:textId="77777777" w:rsidTr="000775BF">
        <w:trPr>
          <w:jc w:val="center"/>
        </w:trPr>
        <w:tc>
          <w:tcPr>
            <w:tcW w:w="0" w:type="auto"/>
          </w:tcPr>
          <w:p w14:paraId="71B786B3" w14:textId="744A2AF7" w:rsidR="00144990" w:rsidRPr="0072004A" w:rsidRDefault="00144990" w:rsidP="00077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0" w:type="auto"/>
          </w:tcPr>
          <w:p w14:paraId="28B77398" w14:textId="69EC5DC6" w:rsidR="00144990" w:rsidRPr="0072004A" w:rsidRDefault="0079041F" w:rsidP="00077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</w:tr>
      <w:tr w:rsidR="000775BF" w:rsidRPr="0072004A" w14:paraId="3ACC0FEF" w14:textId="77777777" w:rsidTr="0079041F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205E5156" w14:textId="0CB5C611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5D630538" w14:textId="5FCFED37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0.</w:t>
            </w:r>
            <w:r w:rsidR="00144990">
              <w:rPr>
                <w:rFonts w:ascii="Times New Roman" w:hAnsi="Times New Roman" w:cs="Times New Roman"/>
              </w:rPr>
              <w:t>88</w:t>
            </w:r>
          </w:p>
        </w:tc>
      </w:tr>
      <w:tr w:rsidR="000775BF" w:rsidRPr="0072004A" w14:paraId="40BE618C" w14:textId="77777777" w:rsidTr="000775BF">
        <w:trPr>
          <w:jc w:val="center"/>
        </w:trPr>
        <w:tc>
          <w:tcPr>
            <w:tcW w:w="0" w:type="auto"/>
          </w:tcPr>
          <w:p w14:paraId="418C0E74" w14:textId="1918C68D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14:paraId="35134EAF" w14:textId="2E6BEA35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0.</w:t>
            </w:r>
            <w:r w:rsidR="0072004A">
              <w:rPr>
                <w:rFonts w:ascii="Times New Roman" w:hAnsi="Times New Roman" w:cs="Times New Roman"/>
              </w:rPr>
              <w:t>86</w:t>
            </w:r>
          </w:p>
        </w:tc>
      </w:tr>
      <w:tr w:rsidR="000775BF" w:rsidRPr="0072004A" w14:paraId="2383143A" w14:textId="77777777" w:rsidTr="00144990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169CC85" w14:textId="6C09B3B9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  <w:shd w:val="clear" w:color="auto" w:fill="FFFFFF" w:themeFill="background1"/>
          </w:tcPr>
          <w:p w14:paraId="32D7FFF4" w14:textId="1D6282A4" w:rsidR="000775BF" w:rsidRPr="0072004A" w:rsidRDefault="000775BF" w:rsidP="000775BF">
            <w:pPr>
              <w:rPr>
                <w:rFonts w:ascii="Times New Roman" w:hAnsi="Times New Roman" w:cs="Times New Roman"/>
              </w:rPr>
            </w:pPr>
            <w:r w:rsidRPr="0072004A">
              <w:rPr>
                <w:rFonts w:ascii="Times New Roman" w:hAnsi="Times New Roman" w:cs="Times New Roman"/>
              </w:rPr>
              <w:t>0.</w:t>
            </w:r>
            <w:r w:rsidR="00144990">
              <w:rPr>
                <w:rFonts w:ascii="Times New Roman" w:hAnsi="Times New Roman" w:cs="Times New Roman"/>
              </w:rPr>
              <w:t>79</w:t>
            </w:r>
          </w:p>
        </w:tc>
      </w:tr>
    </w:tbl>
    <w:p w14:paraId="4DDE3AC7" w14:textId="008F797E" w:rsidR="0079041F" w:rsidRDefault="0079041F" w:rsidP="0079041F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Batch_size = </w:t>
      </w:r>
      <w:r>
        <w:rPr>
          <w:rFonts w:ascii="Times New Roman" w:hAnsi="Times New Roman" w:cs="Times New Roman"/>
        </w:rPr>
        <w:t>8</w:t>
      </w:r>
      <w:r w:rsidRPr="0072004A">
        <w:rPr>
          <w:rFonts w:ascii="Times New Roman" w:hAnsi="Times New Roman" w:cs="Times New Roman"/>
        </w:rPr>
        <w:t>:</w:t>
      </w:r>
    </w:p>
    <w:p w14:paraId="3BB29A82" w14:textId="5AE10A3B" w:rsidR="0079041F" w:rsidRDefault="0079041F" w:rsidP="0079041F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524F28" wp14:editId="73CCCB28">
            <wp:extent cx="4022328" cy="23012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9373" cy="23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ACC2" w14:textId="6C134E60" w:rsidR="00144990" w:rsidRDefault="00144990" w:rsidP="00F51A1B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lastRenderedPageBreak/>
        <w:t xml:space="preserve">Batch_size = </w:t>
      </w:r>
      <w:r>
        <w:rPr>
          <w:rFonts w:ascii="Times New Roman" w:hAnsi="Times New Roman" w:cs="Times New Roman"/>
        </w:rPr>
        <w:t>16</w:t>
      </w:r>
      <w:r w:rsidRPr="0072004A">
        <w:rPr>
          <w:rFonts w:ascii="Times New Roman" w:hAnsi="Times New Roman" w:cs="Times New Roman"/>
        </w:rPr>
        <w:t>:</w:t>
      </w:r>
    </w:p>
    <w:p w14:paraId="2D744829" w14:textId="6BFA3016" w:rsidR="00144990" w:rsidRDefault="00144990" w:rsidP="00F51A1B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64E1A8" wp14:editId="00DE08A2">
            <wp:extent cx="4381500" cy="23832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0094" cy="24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6C0E" w14:textId="6844AB80" w:rsidR="00F51A1B" w:rsidRPr="0072004A" w:rsidRDefault="00F51A1B" w:rsidP="00F51A1B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 xml:space="preserve">Batch_size = </w:t>
      </w:r>
      <w:r w:rsidR="0072004A">
        <w:rPr>
          <w:rFonts w:ascii="Times New Roman" w:hAnsi="Times New Roman" w:cs="Times New Roman"/>
        </w:rPr>
        <w:t>3</w:t>
      </w:r>
      <w:r w:rsidRPr="0072004A">
        <w:rPr>
          <w:rFonts w:ascii="Times New Roman" w:hAnsi="Times New Roman" w:cs="Times New Roman"/>
        </w:rPr>
        <w:t>2:</w:t>
      </w:r>
    </w:p>
    <w:p w14:paraId="43873FB9" w14:textId="379F8D91" w:rsidR="00F51A1B" w:rsidRPr="0072004A" w:rsidRDefault="0072004A" w:rsidP="00F51A1B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06BADB" wp14:editId="35DF896E">
            <wp:extent cx="4465320" cy="24036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4395" cy="2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1F8" w14:textId="36A9A3B3" w:rsidR="00F51A1B" w:rsidRPr="0072004A" w:rsidRDefault="00F51A1B" w:rsidP="00F51A1B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Batch_size = 64</w:t>
      </w:r>
      <w:r w:rsidRPr="0072004A">
        <w:rPr>
          <w:rFonts w:ascii="Times New Roman" w:hAnsi="Times New Roman" w:cs="Times New Roman"/>
        </w:rPr>
        <w:t>时：</w:t>
      </w:r>
    </w:p>
    <w:p w14:paraId="15DB40B8" w14:textId="6473D756" w:rsidR="00F51A1B" w:rsidRPr="0072004A" w:rsidRDefault="00144990" w:rsidP="00F51A1B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18E3C5" wp14:editId="7AE161FE">
            <wp:extent cx="4503420" cy="2489189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9754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C0C7" w14:textId="6B834517" w:rsidR="000775BF" w:rsidRPr="0072004A" w:rsidRDefault="00144990" w:rsidP="00F51A1B">
      <w:pPr>
        <w:ind w:firstLine="4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综上，</w:t>
      </w:r>
      <w:r w:rsidR="00F51A1B" w:rsidRPr="0072004A">
        <w:rPr>
          <w:rFonts w:ascii="Times New Roman" w:hAnsi="Times New Roman" w:cs="Times New Roman"/>
        </w:rPr>
        <w:t>选择</w:t>
      </w:r>
      <w:r w:rsidR="00F51A1B" w:rsidRPr="0072004A">
        <w:rPr>
          <w:rFonts w:ascii="Times New Roman" w:hAnsi="Times New Roman" w:cs="Times New Roman"/>
          <w:b/>
          <w:bCs/>
        </w:rPr>
        <w:t>Batch_szie=</w:t>
      </w:r>
      <w:r>
        <w:rPr>
          <w:rFonts w:ascii="Times New Roman" w:hAnsi="Times New Roman" w:cs="Times New Roman"/>
          <w:b/>
          <w:bCs/>
        </w:rPr>
        <w:t>16</w:t>
      </w:r>
    </w:p>
    <w:p w14:paraId="21FDC971" w14:textId="77777777" w:rsidR="00F51A1B" w:rsidRPr="0072004A" w:rsidRDefault="00F51A1B" w:rsidP="00F51A1B">
      <w:pPr>
        <w:ind w:firstLine="420"/>
        <w:jc w:val="center"/>
        <w:rPr>
          <w:rFonts w:ascii="Times New Roman" w:hAnsi="Times New Roman" w:cs="Times New Roman"/>
          <w:b/>
          <w:bCs/>
        </w:rPr>
      </w:pPr>
    </w:p>
    <w:p w14:paraId="4A8321CF" w14:textId="67BA02B5" w:rsidR="00F51A1B" w:rsidRPr="0072004A" w:rsidRDefault="00F51A1B" w:rsidP="00F51A1B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lastRenderedPageBreak/>
        <w:t>调整</w:t>
      </w:r>
      <w:r w:rsidRPr="0072004A">
        <w:rPr>
          <w:rFonts w:ascii="Times New Roman" w:hAnsi="Times New Roman" w:cs="Times New Roman"/>
        </w:rPr>
        <w:t>lr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574"/>
        <w:gridCol w:w="2649"/>
      </w:tblGrid>
      <w:tr w:rsidR="005F682C" w14:paraId="065FCF22" w14:textId="77777777" w:rsidTr="005F682C">
        <w:tc>
          <w:tcPr>
            <w:tcW w:w="2574" w:type="dxa"/>
          </w:tcPr>
          <w:p w14:paraId="08D2A494" w14:textId="3AEF9DEA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649" w:type="dxa"/>
          </w:tcPr>
          <w:p w14:paraId="6F540C11" w14:textId="4ECE805C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>(50epochs)</w:t>
            </w:r>
          </w:p>
        </w:tc>
      </w:tr>
      <w:tr w:rsidR="001447C6" w14:paraId="003E5913" w14:textId="77777777" w:rsidTr="005F682C">
        <w:tc>
          <w:tcPr>
            <w:tcW w:w="2574" w:type="dxa"/>
          </w:tcPr>
          <w:p w14:paraId="35E1A86C" w14:textId="6E0FCDDD" w:rsidR="001447C6" w:rsidRDefault="001447C6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649" w:type="dxa"/>
          </w:tcPr>
          <w:p w14:paraId="2D06FDAB" w14:textId="0FEE780E" w:rsidR="001447C6" w:rsidRDefault="004A347D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没收敛</w:t>
            </w:r>
          </w:p>
        </w:tc>
      </w:tr>
      <w:tr w:rsidR="005F682C" w14:paraId="68FB9967" w14:textId="77777777" w:rsidTr="005F682C">
        <w:tc>
          <w:tcPr>
            <w:tcW w:w="2574" w:type="dxa"/>
          </w:tcPr>
          <w:p w14:paraId="045EEE14" w14:textId="35ED3D1F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2649" w:type="dxa"/>
          </w:tcPr>
          <w:p w14:paraId="588B0996" w14:textId="5A7BDE73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4A347D">
              <w:rPr>
                <w:rFonts w:ascii="Times New Roman" w:hAnsi="Times New Roman" w:cs="Times New Roman"/>
              </w:rPr>
              <w:t>85</w:t>
            </w:r>
          </w:p>
        </w:tc>
      </w:tr>
      <w:tr w:rsidR="005F682C" w14:paraId="642E8776" w14:textId="77777777" w:rsidTr="005F682C">
        <w:tc>
          <w:tcPr>
            <w:tcW w:w="2574" w:type="dxa"/>
          </w:tcPr>
          <w:p w14:paraId="1739036D" w14:textId="297B77D4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.002</w:t>
            </w:r>
          </w:p>
        </w:tc>
        <w:tc>
          <w:tcPr>
            <w:tcW w:w="2649" w:type="dxa"/>
          </w:tcPr>
          <w:p w14:paraId="533CF276" w14:textId="332BC24A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.87</w:t>
            </w:r>
          </w:p>
        </w:tc>
      </w:tr>
      <w:tr w:rsidR="005F682C" w14:paraId="6A00994F" w14:textId="77777777" w:rsidTr="005F682C">
        <w:tc>
          <w:tcPr>
            <w:tcW w:w="2574" w:type="dxa"/>
          </w:tcPr>
          <w:p w14:paraId="2330D50B" w14:textId="1D22C13E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649" w:type="dxa"/>
          </w:tcPr>
          <w:p w14:paraId="2F54F9D1" w14:textId="1B625785" w:rsidR="005F682C" w:rsidRDefault="005F682C" w:rsidP="00F51A1B">
            <w:pPr>
              <w:pStyle w:val="ab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.88</w:t>
            </w:r>
          </w:p>
        </w:tc>
      </w:tr>
    </w:tbl>
    <w:p w14:paraId="6E3A5E56" w14:textId="481CE3FB" w:rsidR="00F51A1B" w:rsidRPr="0072004A" w:rsidRDefault="00F51A1B" w:rsidP="00F51A1B">
      <w:pPr>
        <w:pStyle w:val="ab"/>
        <w:ind w:left="420" w:firstLineChars="0" w:firstLine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综上，还是选择</w:t>
      </w:r>
      <w:r w:rsidRPr="0072004A">
        <w:rPr>
          <w:rFonts w:ascii="Times New Roman" w:hAnsi="Times New Roman" w:cs="Times New Roman"/>
          <w:b/>
          <w:bCs/>
        </w:rPr>
        <w:t>lr = 0.001</w:t>
      </w:r>
    </w:p>
    <w:p w14:paraId="25CF79D1" w14:textId="1B44C080" w:rsidR="00F51A1B" w:rsidRPr="0072004A" w:rsidRDefault="00F51A1B" w:rsidP="00F51A1B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选择合适的轮数</w:t>
      </w:r>
    </w:p>
    <w:p w14:paraId="78704F2A" w14:textId="5DC57194" w:rsidR="00F51A1B" w:rsidRPr="0072004A" w:rsidRDefault="00F51A1B" w:rsidP="0079041F">
      <w:pPr>
        <w:pStyle w:val="ab"/>
        <w:ind w:left="420" w:firstLineChars="0" w:firstLine="0"/>
        <w:rPr>
          <w:rFonts w:ascii="Times New Roman" w:hAnsi="Times New Roman" w:cs="Times New Roman"/>
          <w:b/>
          <w:bCs/>
        </w:rPr>
      </w:pPr>
      <w:r w:rsidRPr="0072004A">
        <w:rPr>
          <w:rFonts w:ascii="Times New Roman" w:hAnsi="Times New Roman" w:cs="Times New Roman"/>
        </w:rPr>
        <w:t>观察</w:t>
      </w:r>
      <w:r w:rsidRPr="0072004A">
        <w:rPr>
          <w:rFonts w:ascii="Times New Roman" w:hAnsi="Times New Roman" w:cs="Times New Roman"/>
        </w:rPr>
        <w:t>100epochs</w:t>
      </w:r>
      <w:r w:rsidRPr="0072004A">
        <w:rPr>
          <w:rFonts w:ascii="Times New Roman" w:hAnsi="Times New Roman" w:cs="Times New Roman"/>
        </w:rPr>
        <w:t>的结果，发现</w:t>
      </w:r>
      <w:r w:rsidR="0079041F">
        <w:rPr>
          <w:rFonts w:ascii="Times New Roman" w:hAnsi="Times New Roman" w:cs="Times New Roman"/>
        </w:rPr>
        <w:t>5</w:t>
      </w:r>
      <w:r w:rsidRPr="0072004A">
        <w:rPr>
          <w:rFonts w:ascii="Times New Roman" w:hAnsi="Times New Roman" w:cs="Times New Roman"/>
        </w:rPr>
        <w:t>0</w:t>
      </w:r>
      <w:r w:rsidRPr="0072004A">
        <w:rPr>
          <w:rFonts w:ascii="Times New Roman" w:hAnsi="Times New Roman" w:cs="Times New Roman"/>
        </w:rPr>
        <w:t>轮以后，几乎不下降，将最终的</w:t>
      </w:r>
      <w:r w:rsidRPr="0072004A">
        <w:rPr>
          <w:rFonts w:ascii="Times New Roman" w:hAnsi="Times New Roman" w:cs="Times New Roman"/>
          <w:b/>
          <w:bCs/>
        </w:rPr>
        <w:t xml:space="preserve">epochs = </w:t>
      </w:r>
      <w:r w:rsidR="0079041F">
        <w:rPr>
          <w:rFonts w:ascii="Times New Roman" w:hAnsi="Times New Roman" w:cs="Times New Roman"/>
          <w:b/>
          <w:bCs/>
        </w:rPr>
        <w:t>5</w:t>
      </w:r>
      <w:r w:rsidRPr="0072004A">
        <w:rPr>
          <w:rFonts w:ascii="Times New Roman" w:hAnsi="Times New Roman" w:cs="Times New Roman"/>
          <w:b/>
          <w:bCs/>
        </w:rPr>
        <w:t>0</w:t>
      </w:r>
    </w:p>
    <w:p w14:paraId="53AF9B8C" w14:textId="0F36B09E" w:rsidR="00F51A1B" w:rsidRDefault="00F51A1B" w:rsidP="00F51A1B">
      <w:pPr>
        <w:pStyle w:val="2"/>
        <w:numPr>
          <w:ilvl w:val="0"/>
          <w:numId w:val="1"/>
        </w:numPr>
        <w:rPr>
          <w:rFonts w:ascii="Times New Roman" w:hAnsi="Times New Roman" w:cs="Times New Roman"/>
          <w:b w:val="0"/>
          <w:bCs w:val="0"/>
        </w:rPr>
      </w:pPr>
      <w:bookmarkStart w:id="16" w:name="_Toc59732063"/>
      <w:r w:rsidRPr="0072004A">
        <w:rPr>
          <w:rFonts w:ascii="Times New Roman" w:hAnsi="Times New Roman" w:cs="Times New Roman"/>
          <w:b w:val="0"/>
          <w:bCs w:val="0"/>
        </w:rPr>
        <w:t>量化后的结果</w:t>
      </w:r>
      <w:bookmarkEnd w:id="16"/>
    </w:p>
    <w:p w14:paraId="40225F43" w14:textId="518A721A" w:rsidR="00144990" w:rsidRDefault="00144990" w:rsidP="00144990">
      <w:r>
        <w:rPr>
          <w:rFonts w:hint="eastAsia"/>
        </w:rPr>
        <w:t>查看参数：</w:t>
      </w:r>
    </w:p>
    <w:p w14:paraId="47481F78" w14:textId="7484AAED" w:rsidR="00144990" w:rsidRDefault="00144990" w:rsidP="00144990">
      <w:r>
        <w:rPr>
          <w:noProof/>
        </w:rPr>
        <w:drawing>
          <wp:inline distT="0" distB="0" distL="0" distR="0" wp14:anchorId="377E5CF7" wp14:editId="1F5BC6C6">
            <wp:extent cx="5274310" cy="50939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F99" w14:textId="3E52EAF7" w:rsidR="0079041F" w:rsidRDefault="0079041F" w:rsidP="00144990">
      <w:r>
        <w:rPr>
          <w:rFonts w:hint="eastAsia"/>
        </w:rPr>
        <w:t>确认参数</w:t>
      </w:r>
      <w:r w:rsidR="005F682C">
        <w:rPr>
          <w:rFonts w:hint="eastAsia"/>
        </w:rPr>
        <w:t>已被量化，4b</w:t>
      </w:r>
      <w:r w:rsidR="005F682C">
        <w:t>its</w:t>
      </w:r>
      <w:r w:rsidR="005F682C">
        <w:rPr>
          <w:rFonts w:hint="eastAsia"/>
        </w:rPr>
        <w:t>位宽。</w:t>
      </w:r>
    </w:p>
    <w:p w14:paraId="03D7D4D9" w14:textId="77777777" w:rsidR="005F682C" w:rsidRDefault="005F682C" w:rsidP="00144990"/>
    <w:p w14:paraId="35CD1708" w14:textId="77777777" w:rsidR="005F682C" w:rsidRDefault="005F682C" w:rsidP="00144990"/>
    <w:p w14:paraId="54C62ACD" w14:textId="77777777" w:rsidR="005F682C" w:rsidRDefault="005F682C" w:rsidP="00144990"/>
    <w:p w14:paraId="0E0CD947" w14:textId="17F95F35" w:rsidR="005F682C" w:rsidRPr="00144990" w:rsidRDefault="005F682C" w:rsidP="00144990">
      <w:r>
        <w:rPr>
          <w:rFonts w:hint="eastAsia"/>
        </w:rPr>
        <w:lastRenderedPageBreak/>
        <w:t>最终结果：</w:t>
      </w:r>
    </w:p>
    <w:p w14:paraId="5F8BEDBF" w14:textId="05C3BC01" w:rsidR="00982E6D" w:rsidRPr="0072004A" w:rsidRDefault="004A347D" w:rsidP="00F51A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BB54EE" wp14:editId="417D7A25">
            <wp:extent cx="5250180" cy="2855802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1419" cy="28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33BB" w14:textId="026FE8BB" w:rsidR="00982E6D" w:rsidRPr="0072004A" w:rsidRDefault="00982E6D" w:rsidP="00F51A1B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ab/>
      </w:r>
      <w:r w:rsidRPr="0072004A">
        <w:rPr>
          <w:rFonts w:ascii="Times New Roman" w:hAnsi="Times New Roman" w:cs="Times New Roman"/>
        </w:rPr>
        <w:t>最终</w:t>
      </w:r>
      <w:r w:rsidR="005F682C">
        <w:rPr>
          <w:rFonts w:ascii="Times New Roman" w:hAnsi="Times New Roman" w:cs="Times New Roman" w:hint="eastAsia"/>
        </w:rPr>
        <w:t>量化后的</w:t>
      </w:r>
      <w:r w:rsidRPr="0072004A">
        <w:rPr>
          <w:rFonts w:ascii="Times New Roman" w:hAnsi="Times New Roman" w:cs="Times New Roman"/>
        </w:rPr>
        <w:t>验证集的</w:t>
      </w:r>
      <w:r w:rsidRPr="0072004A">
        <w:rPr>
          <w:rFonts w:ascii="Times New Roman" w:hAnsi="Times New Roman" w:cs="Times New Roman"/>
        </w:rPr>
        <w:t>acc</w:t>
      </w:r>
      <w:r w:rsidRPr="0072004A">
        <w:rPr>
          <w:rFonts w:ascii="Times New Roman" w:hAnsi="Times New Roman" w:cs="Times New Roman"/>
        </w:rPr>
        <w:t>为</w:t>
      </w:r>
      <w:r w:rsidR="004A347D">
        <w:rPr>
          <w:rFonts w:ascii="Times New Roman" w:hAnsi="Times New Roman" w:cs="Times New Roman"/>
        </w:rPr>
        <w:t>88</w:t>
      </w:r>
      <w:r w:rsidRPr="0072004A">
        <w:rPr>
          <w:rFonts w:ascii="Times New Roman" w:hAnsi="Times New Roman" w:cs="Times New Roman"/>
        </w:rPr>
        <w:t>.49%</w:t>
      </w:r>
    </w:p>
    <w:p w14:paraId="58724B31" w14:textId="38830909" w:rsidR="00F51A1B" w:rsidRPr="0072004A" w:rsidRDefault="00F51A1B" w:rsidP="00982E6D">
      <w:pPr>
        <w:ind w:firstLine="420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与量化前的</w:t>
      </w:r>
      <w:r w:rsidR="00982E6D" w:rsidRPr="0072004A">
        <w:rPr>
          <w:rFonts w:ascii="Times New Roman" w:hAnsi="Times New Roman" w:cs="Times New Roman"/>
        </w:rPr>
        <w:t>结果</w:t>
      </w:r>
      <w:r w:rsidR="00982E6D" w:rsidRPr="0072004A">
        <w:rPr>
          <w:rFonts w:ascii="Times New Roman" w:hAnsi="Times New Roman" w:cs="Times New Roman"/>
        </w:rPr>
        <w:t>91.33%</w:t>
      </w:r>
      <w:r w:rsidR="00982E6D" w:rsidRPr="0072004A">
        <w:rPr>
          <w:rFonts w:ascii="Times New Roman" w:hAnsi="Times New Roman" w:cs="Times New Roman"/>
        </w:rPr>
        <w:t>相比没有下降很多。</w:t>
      </w:r>
    </w:p>
    <w:p w14:paraId="140B0FA2" w14:textId="77777777" w:rsidR="003B4FB3" w:rsidRPr="0072004A" w:rsidRDefault="003B4FB3" w:rsidP="003B4FB3">
      <w:pPr>
        <w:pStyle w:val="2"/>
        <w:rPr>
          <w:rFonts w:ascii="Times New Roman" w:hAnsi="Times New Roman" w:cs="Times New Roman"/>
        </w:rPr>
      </w:pPr>
      <w:bookmarkStart w:id="17" w:name="_Toc59732064"/>
      <w:r w:rsidRPr="0072004A">
        <w:rPr>
          <w:rFonts w:ascii="Times New Roman" w:hAnsi="Times New Roman" w:cs="Times New Roman"/>
        </w:rPr>
        <w:t>附录</w:t>
      </w:r>
      <w:bookmarkEnd w:id="17"/>
    </w:p>
    <w:p w14:paraId="07636CCE" w14:textId="0AAAAC2B" w:rsidR="003B4FB3" w:rsidRPr="0072004A" w:rsidRDefault="003B4FB3" w:rsidP="003B4FB3">
      <w:pPr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</w:rPr>
        <w:t>GitHub</w:t>
      </w:r>
      <w:r w:rsidRPr="0072004A">
        <w:rPr>
          <w:rFonts w:ascii="Times New Roman" w:hAnsi="Times New Roman" w:cs="Times New Roman"/>
        </w:rPr>
        <w:t>：</w:t>
      </w:r>
    </w:p>
    <w:p w14:paraId="0C51E219" w14:textId="77777777" w:rsidR="003B4FB3" w:rsidRPr="0072004A" w:rsidRDefault="00E52D9C" w:rsidP="003B4FB3">
      <w:pPr>
        <w:jc w:val="center"/>
        <w:rPr>
          <w:rFonts w:ascii="Times New Roman" w:eastAsia="Microsoft YaHei UI" w:hAnsi="Times New Roman" w:cs="Times New Roman"/>
          <w:color w:val="333333"/>
          <w:spacing w:val="8"/>
          <w:shd w:val="clear" w:color="auto" w:fill="FFFFFF"/>
        </w:rPr>
      </w:pPr>
      <w:hyperlink r:id="rId27" w:history="1">
        <w:r w:rsidR="003B4FB3" w:rsidRPr="0072004A">
          <w:rPr>
            <w:rStyle w:val="ad"/>
            <w:rFonts w:ascii="Times New Roman" w:eastAsia="Microsoft YaHei UI" w:hAnsi="Times New Roman" w:cs="Times New Roman"/>
            <w:spacing w:val="8"/>
            <w:shd w:val="clear" w:color="auto" w:fill="FFFFFF"/>
          </w:rPr>
          <w:t>https://github.com/SEU-wzx/ECGAI_1D-CNN.git</w:t>
        </w:r>
      </w:hyperlink>
    </w:p>
    <w:p w14:paraId="3C5B8298" w14:textId="77777777" w:rsidR="003B4FB3" w:rsidRPr="0072004A" w:rsidRDefault="003B4FB3" w:rsidP="003B4FB3">
      <w:pPr>
        <w:jc w:val="center"/>
        <w:rPr>
          <w:rFonts w:ascii="Times New Roman" w:hAnsi="Times New Roman" w:cs="Times New Roman"/>
        </w:rPr>
      </w:pPr>
      <w:r w:rsidRPr="0072004A">
        <w:rPr>
          <w:rFonts w:ascii="Times New Roman" w:hAnsi="Times New Roman" w:cs="Times New Roman"/>
          <w:noProof/>
        </w:rPr>
        <w:drawing>
          <wp:inline distT="0" distB="0" distL="0" distR="0" wp14:anchorId="35CAD5E6" wp14:editId="417CA79B">
            <wp:extent cx="1950720" cy="1950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0031717110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35E" w14:textId="77777777" w:rsidR="001B1467" w:rsidRPr="0072004A" w:rsidRDefault="001B1467">
      <w:pPr>
        <w:rPr>
          <w:rFonts w:ascii="Times New Roman" w:hAnsi="Times New Roman" w:cs="Times New Roman"/>
        </w:rPr>
      </w:pPr>
    </w:p>
    <w:sectPr w:rsidR="001B1467" w:rsidRPr="00720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Zhongxing Wu" w:date="2020-03-17T15:21:00Z" w:initials="ZW">
    <w:p w14:paraId="6636B0FC" w14:textId="77777777" w:rsidR="003B4FB3" w:rsidRPr="000F726C" w:rsidRDefault="003B4FB3" w:rsidP="003B4F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rFonts w:ascii="微软雅黑" w:eastAsia="微软雅黑" w:hAnsi="微软雅黑" w:hint="eastAsia"/>
          <w:color w:val="333333"/>
        </w:rPr>
        <w:t>QRS复合信号： 代表两个心室兴奋传播过程的电位变化。由窦房结发生的兴奋波经传导系统首先到达室间隔的左侧面，以后按一定路线和方向，并由内层向外层依次传播。</w:t>
      </w:r>
      <w:r w:rsidRPr="00FD14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3B5EA6" wp14:editId="3BAB1053">
            <wp:extent cx="2640814" cy="1341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69" cy="137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" w:author="Zhongxing Wu" w:date="2020-03-17T15:38:00Z" w:initials="ZW">
    <w:p w14:paraId="5B309EEB" w14:textId="77777777" w:rsidR="003B4FB3" w:rsidRDefault="003B4FB3" w:rsidP="003B4FB3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>
        <w:rPr>
          <w:rStyle w:val="a8"/>
        </w:rPr>
        <w:annotationRef/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ascii="Times New Roman" w:hAnsi="Times New Roman" w:cs="Times New Roman" w:hint="eastAsia"/>
          <w:sz w:val="21"/>
          <w:szCs w:val="21"/>
        </w:rPr>
        <w:t>Classes</w:t>
      </w:r>
    </w:p>
    <w:p w14:paraId="734D825F" w14:textId="77777777" w:rsidR="003B4FB3" w:rsidRPr="00CF3A1B" w:rsidRDefault="003B4FB3" w:rsidP="003B4FB3">
      <w:pPr>
        <w:pStyle w:val="HTML"/>
        <w:shd w:val="clear" w:color="auto" w:fill="F7F7F7"/>
        <w:wordWrap w:val="0"/>
        <w:rPr>
          <w:rFonts w:ascii="Times New Roman" w:hAnsi="Times New Roman" w:cs="Times New Roman"/>
          <w:szCs w:val="21"/>
        </w:rPr>
      </w:pPr>
      <w:r w:rsidRPr="00396D33">
        <w:rPr>
          <w:rFonts w:ascii="Times New Roman" w:hAnsi="Times New Roman" w:cs="Times New Roman"/>
          <w:sz w:val="21"/>
          <w:szCs w:val="21"/>
        </w:rPr>
        <w:t xml:space="preserve">'NSR', 'APB', 'AFL', 'AFIB', 'SVTA', 'WPW','PVC', 'Bigeminy', 'Trigeminy', </w:t>
      </w:r>
      <w:r w:rsidRPr="00396D33">
        <w:rPr>
          <w:rFonts w:ascii="Times New Roman" w:hAnsi="Times New Roman" w:cs="Times New Roman"/>
          <w:szCs w:val="21"/>
        </w:rPr>
        <w:t>'VT', 'IVR', 'VFL', 'Fusion', 'LBBBB', 'RBBBB', 'SDHB', 'PR'</w:t>
      </w:r>
    </w:p>
  </w:comment>
  <w:comment w:id="8" w:author="Zhongxing Wu" w:date="2020-03-17T16:24:00Z" w:initials="ZW">
    <w:p w14:paraId="7F8F7104" w14:textId="77777777" w:rsidR="003B4FB3" w:rsidRDefault="003B4FB3" w:rsidP="003B4FB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这里的B</w:t>
      </w:r>
      <w:r>
        <w:t>atch Normalization</w:t>
      </w:r>
      <w:r>
        <w:rPr>
          <w:rFonts w:hint="eastAsia"/>
        </w:rPr>
        <w:t>采用的是标准化，平均值为0，标准差是1，使数据符合正态分布，论文中还对数据做了预处理，放缩到[</w:t>
      </w:r>
      <w:r>
        <w:t>-1,1]</w:t>
      </w:r>
      <w:r>
        <w:rPr>
          <w:rFonts w:hint="eastAsia"/>
        </w:rPr>
        <w:t>，不处理的数据分布范围太大。</w:t>
      </w:r>
    </w:p>
    <w:p w14:paraId="3CEFA60E" w14:textId="77777777" w:rsidR="003B4FB3" w:rsidRDefault="003B4FB3" w:rsidP="003B4FB3">
      <w:pPr>
        <w:pStyle w:val="a9"/>
      </w:pPr>
    </w:p>
    <w:p w14:paraId="50C24DD0" w14:textId="77777777" w:rsidR="003B4FB3" w:rsidRDefault="003B4FB3" w:rsidP="003B4FB3">
      <w:pPr>
        <w:pStyle w:val="a9"/>
      </w:pPr>
      <w:r>
        <w:rPr>
          <w:rFonts w:hint="eastAsia"/>
        </w:rPr>
        <w:t>regula</w:t>
      </w:r>
      <w:r>
        <w:t>rization</w:t>
      </w:r>
      <w:r>
        <w:rPr>
          <w:rFonts w:hint="eastAsia"/>
        </w:rPr>
        <w:t>是将每个样本缩放到单位范数（每个样本的范数为</w:t>
      </w:r>
      <w:r>
        <w:t>1），如果后面要使用如二次型（点积）或者其它</w:t>
      </w:r>
      <w:proofErr w:type="gramStart"/>
      <w:r>
        <w:t>核方法</w:t>
      </w:r>
      <w:proofErr w:type="gramEnd"/>
      <w:r>
        <w:t>计算两个样本之间的相似性这个方法会很有用。</w:t>
      </w:r>
    </w:p>
    <w:p w14:paraId="492FFF86" w14:textId="77777777" w:rsidR="003B4FB3" w:rsidRDefault="003B4FB3" w:rsidP="003B4FB3">
      <w:pPr>
        <w:pStyle w:val="a9"/>
      </w:pPr>
      <w:r>
        <w:t>Normalization主要思想是对每个样本计算其p-范数，然后对该样本中每个元素除以该范数，这样处理的结果是使得每个处理后样本的p-范数（l1-norm,l2-norm）等于1。</w:t>
      </w:r>
    </w:p>
  </w:comment>
  <w:comment w:id="10" w:author="Zhongxing Wu" w:date="2020-03-17T17:00:00Z" w:initials="ZW">
    <w:p w14:paraId="516AA526" w14:textId="77777777" w:rsidR="003B4FB3" w:rsidRDefault="003B4FB3" w:rsidP="003B4FB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数据导入 &amp;</w:t>
      </w:r>
      <w:r>
        <w:t xml:space="preserve"> </w:t>
      </w:r>
      <w:r>
        <w:rPr>
          <w:rFonts w:hint="eastAsia"/>
        </w:rPr>
        <w:t>类别对应可以用</w:t>
      </w:r>
      <w:r>
        <w:rPr>
          <w:rStyle w:val="a7"/>
          <w:rFonts w:ascii="Microsoft YaHei UI" w:eastAsia="Microsoft YaHei UI" w:hAnsi="Microsoft YaHei UI" w:hint="eastAsia"/>
          <w:color w:val="DE0C0C"/>
          <w:spacing w:val="8"/>
          <w:shd w:val="clear" w:color="auto" w:fill="FFFFFF"/>
        </w:rPr>
        <w:t>walk</w:t>
      </w:r>
    </w:p>
  </w:comment>
  <w:comment w:id="11" w:author="Zhongxing Wu" w:date="2020-03-17T16:59:00Z" w:initials="ZW">
    <w:p w14:paraId="034E8B1C" w14:textId="77777777" w:rsidR="003B4FB3" w:rsidRDefault="003B4FB3" w:rsidP="003B4FB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可以用</w:t>
      </w:r>
      <w:proofErr w:type="spellStart"/>
      <w:r>
        <w:rPr>
          <w:rStyle w:val="a7"/>
          <w:rFonts w:ascii="Microsoft YaHei UI" w:eastAsia="Microsoft YaHei UI" w:hAnsi="Microsoft YaHei UI" w:hint="eastAsia"/>
          <w:color w:val="DE0C0C"/>
          <w:spacing w:val="8"/>
          <w:shd w:val="clear" w:color="auto" w:fill="FFFFFF"/>
        </w:rPr>
        <w:t>train_test_split</w:t>
      </w:r>
      <w:proofErr w:type="spellEnd"/>
    </w:p>
  </w:comment>
  <w:comment w:id="14" w:author="Zhongxing Wu" w:date="2020-03-19T17:05:00Z" w:initials="ZW">
    <w:p w14:paraId="669B3DB6" w14:textId="77777777" w:rsidR="000775BF" w:rsidRDefault="000775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</w:t>
      </w:r>
      <w:r>
        <w:t>keras0.6.0</w:t>
      </w:r>
      <w:r>
        <w:rPr>
          <w:rFonts w:hint="eastAsia"/>
        </w:rPr>
        <w:t>中有QBatch</w:t>
      </w:r>
      <w:r>
        <w:t>Normalization</w:t>
      </w:r>
      <w:r>
        <w:rPr>
          <w:rFonts w:hint="eastAsia"/>
        </w:rPr>
        <w:t>，</w:t>
      </w:r>
    </w:p>
    <w:p w14:paraId="5A0A0F8B" w14:textId="7A598FF9" w:rsidR="0079041F" w:rsidRDefault="0079041F">
      <w:pPr>
        <w:pStyle w:val="a9"/>
      </w:pPr>
      <w:r>
        <w:rPr>
          <w:rFonts w:hint="eastAsia"/>
        </w:rPr>
        <w:t>我用的Qkeras</w:t>
      </w:r>
      <w:r>
        <w:t>0.5.0</w:t>
      </w:r>
      <w:r>
        <w:rPr>
          <w:rFonts w:hint="eastAsia"/>
        </w:rPr>
        <w:t>里面还没有，先去掉，这里。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36B0FC" w15:done="0"/>
  <w15:commentEx w15:paraId="734D825F" w15:done="0"/>
  <w15:commentEx w15:paraId="492FFF86" w15:done="0"/>
  <w15:commentEx w15:paraId="516AA526" w15:done="0"/>
  <w15:commentEx w15:paraId="034E8B1C" w15:done="0"/>
  <w15:commentEx w15:paraId="5A0A0F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36B0FC" w16cid:durableId="221B6962"/>
  <w16cid:commentId w16cid:paraId="734D825F" w16cid:durableId="221B6D7B"/>
  <w16cid:commentId w16cid:paraId="492FFF86" w16cid:durableId="221B783D"/>
  <w16cid:commentId w16cid:paraId="516AA526" w16cid:durableId="221B8090"/>
  <w16cid:commentId w16cid:paraId="034E8B1C" w16cid:durableId="221B805F"/>
  <w16cid:commentId w16cid:paraId="5A0A0F8B" w16cid:durableId="221E24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E52BA"/>
    <w:multiLevelType w:val="hybridMultilevel"/>
    <w:tmpl w:val="96A6F2E0"/>
    <w:lvl w:ilvl="0" w:tplc="B4A0F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03CB9"/>
    <w:multiLevelType w:val="hybridMultilevel"/>
    <w:tmpl w:val="67B02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C09B8"/>
    <w:multiLevelType w:val="hybridMultilevel"/>
    <w:tmpl w:val="052813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A0F96"/>
    <w:multiLevelType w:val="hybridMultilevel"/>
    <w:tmpl w:val="28A21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07E80"/>
    <w:multiLevelType w:val="hybridMultilevel"/>
    <w:tmpl w:val="8466A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D77D7"/>
    <w:multiLevelType w:val="hybridMultilevel"/>
    <w:tmpl w:val="71DA49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B724C"/>
    <w:multiLevelType w:val="hybridMultilevel"/>
    <w:tmpl w:val="E3665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ongxing Wu">
    <w15:presenceInfo w15:providerId="Windows Live" w15:userId="7c90f08f85827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3A"/>
    <w:rsid w:val="000775BF"/>
    <w:rsid w:val="001447C6"/>
    <w:rsid w:val="00144990"/>
    <w:rsid w:val="001B1467"/>
    <w:rsid w:val="0027774F"/>
    <w:rsid w:val="00364F4F"/>
    <w:rsid w:val="003B4FB3"/>
    <w:rsid w:val="004A347D"/>
    <w:rsid w:val="005F682C"/>
    <w:rsid w:val="0072004A"/>
    <w:rsid w:val="0079041F"/>
    <w:rsid w:val="00982E6D"/>
    <w:rsid w:val="009F303A"/>
    <w:rsid w:val="00C90D63"/>
    <w:rsid w:val="00E52D9C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F042"/>
  <w15:chartTrackingRefBased/>
  <w15:docId w15:val="{4B07CF60-D9D4-47B7-A7AE-74D1224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F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F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4F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4F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B4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4FB3"/>
    <w:rPr>
      <w:b/>
      <w:bCs/>
    </w:rPr>
  </w:style>
  <w:style w:type="character" w:styleId="a7">
    <w:name w:val="Emphasis"/>
    <w:basedOn w:val="a0"/>
    <w:uiPriority w:val="20"/>
    <w:qFormat/>
    <w:rsid w:val="003B4FB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3B4FB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B4FB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B4FB3"/>
  </w:style>
  <w:style w:type="paragraph" w:styleId="ab">
    <w:name w:val="List Paragraph"/>
    <w:basedOn w:val="a"/>
    <w:uiPriority w:val="34"/>
    <w:qFormat/>
    <w:rsid w:val="003B4FB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B4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4FB3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3B4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B4FB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B4F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4F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B4FB3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3B4FB3"/>
    <w:rPr>
      <w:b/>
      <w:bCs/>
      <w:sz w:val="32"/>
      <w:szCs w:val="32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0775BF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07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microsoft.com/office/2016/09/relationships/commentsIds" Target="commentsId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1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hyperlink" Target="https://github.com/SEU-wzx/ECGAI_1D-CNN.git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Zhongxing Wu</dc:creator>
  <cp:keywords/>
  <dc:description/>
  <cp:lastModifiedBy>Wu Zhongxing</cp:lastModifiedBy>
  <cp:revision>5</cp:revision>
  <dcterms:created xsi:type="dcterms:W3CDTF">2020-03-19T08:40:00Z</dcterms:created>
  <dcterms:modified xsi:type="dcterms:W3CDTF">2020-12-24T11:56:00Z</dcterms:modified>
</cp:coreProperties>
</file>