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A405" w14:textId="3FD32C8E" w:rsidR="0078323C" w:rsidRPr="008B7602" w:rsidRDefault="008B7602" w:rsidP="008B7602">
      <w:pPr>
        <w:pStyle w:val="a7"/>
        <w:rPr>
          <w:rFonts w:ascii="Times New Roman" w:eastAsia="宋体" w:hAnsi="Times New Roman"/>
        </w:rPr>
      </w:pPr>
      <w:r w:rsidRPr="008B7602">
        <w:rPr>
          <w:rFonts w:ascii="Times New Roman" w:eastAsia="宋体" w:hAnsi="Times New Roman" w:hint="eastAsia"/>
        </w:rPr>
        <w:t>心律失常检测算法</w:t>
      </w:r>
      <w:r w:rsidRPr="008B7602">
        <w:rPr>
          <w:rFonts w:ascii="Times New Roman" w:eastAsia="宋体" w:hAnsi="Times New Roman" w:hint="eastAsia"/>
        </w:rPr>
        <w:t>v</w:t>
      </w:r>
      <w:r w:rsidRPr="008B7602">
        <w:rPr>
          <w:rFonts w:ascii="Times New Roman" w:eastAsia="宋体" w:hAnsi="Times New Roman"/>
        </w:rPr>
        <w:t>2.0</w:t>
      </w:r>
      <w:r w:rsidRPr="008B7602">
        <w:rPr>
          <w:rFonts w:ascii="Times New Roman" w:eastAsia="宋体" w:hAnsi="Times New Roman" w:hint="eastAsia"/>
        </w:rPr>
        <w:t>修改内容</w:t>
      </w:r>
    </w:p>
    <w:p w14:paraId="4D536348" w14:textId="18FB48D2" w:rsidR="008B7602" w:rsidRPr="007A14E0" w:rsidRDefault="008B7602" w:rsidP="008B7602">
      <w:pPr>
        <w:outlineLvl w:val="0"/>
        <w:rPr>
          <w:rFonts w:ascii="Times New Roman" w:eastAsia="宋体" w:hAnsi="Times New Roman"/>
          <w:b/>
          <w:bCs/>
          <w:sz w:val="28"/>
          <w:szCs w:val="32"/>
        </w:rPr>
      </w:pPr>
      <w:r w:rsidRPr="007A14E0">
        <w:rPr>
          <w:rFonts w:ascii="Times New Roman" w:eastAsia="宋体" w:hAnsi="Times New Roman" w:hint="eastAsia"/>
          <w:b/>
          <w:bCs/>
          <w:sz w:val="28"/>
          <w:szCs w:val="32"/>
        </w:rPr>
        <w:t>修改</w:t>
      </w:r>
      <w:r w:rsidRPr="007A14E0">
        <w:rPr>
          <w:rFonts w:ascii="Times New Roman" w:eastAsia="宋体" w:hAnsi="Times New Roman"/>
          <w:b/>
          <w:bCs/>
          <w:sz w:val="28"/>
          <w:szCs w:val="32"/>
        </w:rPr>
        <w:t>1</w:t>
      </w:r>
    </w:p>
    <w:p w14:paraId="22306D39" w14:textId="2B22DB0E" w:rsidR="008B7602" w:rsidRDefault="008B7602" w:rsidP="00F625BF">
      <w:pPr>
        <w:spacing w:line="360" w:lineRule="auto"/>
        <w:rPr>
          <w:rFonts w:ascii="Times New Roman" w:eastAsia="宋体" w:hAnsi="Times New Roman"/>
          <w:sz w:val="24"/>
          <w:szCs w:val="28"/>
        </w:rPr>
      </w:pPr>
      <w:r w:rsidRPr="008B7602">
        <w:rPr>
          <w:rFonts w:ascii="Times New Roman" w:eastAsia="宋体" w:hAnsi="Times New Roman"/>
          <w:sz w:val="24"/>
          <w:szCs w:val="28"/>
        </w:rPr>
        <w:tab/>
      </w:r>
      <w:r w:rsidRPr="00011492">
        <w:rPr>
          <w:rFonts w:ascii="Times New Roman" w:eastAsia="宋体" w:hAnsi="Times New Roman" w:hint="eastAsia"/>
          <w:b/>
          <w:bCs/>
          <w:sz w:val="24"/>
          <w:szCs w:val="28"/>
        </w:rPr>
        <w:t>内容</w:t>
      </w:r>
      <w:r w:rsidRPr="008B7602">
        <w:rPr>
          <w:rFonts w:ascii="Times New Roman" w:eastAsia="宋体" w:hAnsi="Times New Roman" w:hint="eastAsia"/>
          <w:sz w:val="24"/>
          <w:szCs w:val="28"/>
        </w:rPr>
        <w:t>：将原网络的全连接层</w:t>
      </w:r>
      <w:r w:rsidRPr="008B7602">
        <w:rPr>
          <w:rFonts w:ascii="Times New Roman" w:eastAsia="宋体" w:hAnsi="Times New Roman" w:hint="eastAsia"/>
          <w:sz w:val="24"/>
          <w:szCs w:val="28"/>
        </w:rPr>
        <w:t>(Full</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Connect</w:t>
      </w:r>
      <w:r w:rsidRPr="008B7602">
        <w:rPr>
          <w:rFonts w:ascii="Times New Roman" w:eastAsia="宋体" w:hAnsi="Times New Roman"/>
          <w:sz w:val="24"/>
          <w:szCs w:val="28"/>
        </w:rPr>
        <w:t>)</w:t>
      </w:r>
      <w:r w:rsidRPr="008B7602">
        <w:rPr>
          <w:rFonts w:ascii="Times New Roman" w:eastAsia="宋体" w:hAnsi="Times New Roman" w:hint="eastAsia"/>
          <w:sz w:val="24"/>
          <w:szCs w:val="28"/>
        </w:rPr>
        <w:t>改为池化层</w:t>
      </w:r>
      <w:r w:rsidRPr="008B7602">
        <w:rPr>
          <w:rFonts w:ascii="Times New Roman" w:eastAsia="宋体" w:hAnsi="Times New Roman" w:hint="eastAsia"/>
          <w:sz w:val="24"/>
          <w:szCs w:val="28"/>
        </w:rPr>
        <w:t>(Global</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average</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pooling</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或者</w:t>
      </w:r>
      <w:r w:rsidRPr="008B7602">
        <w:rPr>
          <w:rFonts w:ascii="Times New Roman" w:eastAsia="宋体" w:hAnsi="Times New Roman" w:hint="eastAsia"/>
          <w:sz w:val="24"/>
          <w:szCs w:val="28"/>
        </w:rPr>
        <w:t xml:space="preserve"> </w:t>
      </w:r>
      <w:r w:rsidRPr="008B7602">
        <w:rPr>
          <w:rFonts w:ascii="Times New Roman" w:eastAsia="宋体" w:hAnsi="Times New Roman" w:hint="eastAsia"/>
          <w:sz w:val="24"/>
          <w:szCs w:val="28"/>
        </w:rPr>
        <w:t>Global</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max</w:t>
      </w:r>
      <w:r w:rsidRPr="008B7602">
        <w:rPr>
          <w:rFonts w:ascii="Times New Roman" w:eastAsia="宋体" w:hAnsi="Times New Roman"/>
          <w:sz w:val="24"/>
          <w:szCs w:val="28"/>
        </w:rPr>
        <w:t xml:space="preserve"> </w:t>
      </w:r>
      <w:r w:rsidRPr="008B7602">
        <w:rPr>
          <w:rFonts w:ascii="Times New Roman" w:eastAsia="宋体" w:hAnsi="Times New Roman" w:hint="eastAsia"/>
          <w:sz w:val="24"/>
          <w:szCs w:val="28"/>
        </w:rPr>
        <w:t>pooling</w:t>
      </w:r>
      <w:r w:rsidRPr="008B7602">
        <w:rPr>
          <w:rFonts w:ascii="Times New Roman" w:eastAsia="宋体" w:hAnsi="Times New Roman"/>
          <w:sz w:val="24"/>
          <w:szCs w:val="28"/>
        </w:rPr>
        <w:t>)</w:t>
      </w:r>
      <w:r w:rsidR="007A14E0">
        <w:rPr>
          <w:rFonts w:ascii="Times New Roman" w:eastAsia="宋体" w:hAnsi="Times New Roman" w:hint="eastAsia"/>
          <w:sz w:val="24"/>
          <w:szCs w:val="28"/>
        </w:rPr>
        <w:t>。</w:t>
      </w:r>
    </w:p>
    <w:p w14:paraId="2471F2DB" w14:textId="73F3B8FE" w:rsidR="008B7602" w:rsidRDefault="008B7602" w:rsidP="00F625BF">
      <w:pPr>
        <w:spacing w:line="360" w:lineRule="auto"/>
        <w:rPr>
          <w:rFonts w:ascii="Times New Roman" w:eastAsia="宋体" w:hAnsi="Times New Roman"/>
          <w:sz w:val="24"/>
          <w:szCs w:val="28"/>
        </w:rPr>
      </w:pPr>
      <w:r>
        <w:rPr>
          <w:rFonts w:ascii="Times New Roman" w:eastAsia="宋体" w:hAnsi="Times New Roman"/>
          <w:sz w:val="24"/>
          <w:szCs w:val="28"/>
        </w:rPr>
        <w:tab/>
      </w:r>
      <w:r w:rsidRPr="00011492">
        <w:rPr>
          <w:rFonts w:ascii="Times New Roman" w:eastAsia="宋体" w:hAnsi="Times New Roman" w:hint="eastAsia"/>
          <w:b/>
          <w:bCs/>
          <w:sz w:val="24"/>
          <w:szCs w:val="28"/>
        </w:rPr>
        <w:t>原因</w:t>
      </w:r>
      <w:r>
        <w:rPr>
          <w:rFonts w:ascii="Times New Roman" w:eastAsia="宋体" w:hAnsi="Times New Roman" w:hint="eastAsia"/>
          <w:sz w:val="24"/>
          <w:szCs w:val="28"/>
        </w:rPr>
        <w:t>：</w:t>
      </w:r>
    </w:p>
    <w:p w14:paraId="39A531B3" w14:textId="32984625" w:rsidR="00DC6220" w:rsidRDefault="00DC6220" w:rsidP="00F625BF">
      <w:pPr>
        <w:pStyle w:val="a9"/>
        <w:numPr>
          <w:ilvl w:val="0"/>
          <w:numId w:val="1"/>
        </w:numPr>
        <w:spacing w:line="360" w:lineRule="auto"/>
        <w:ind w:left="1196" w:firstLineChars="0" w:hanging="357"/>
        <w:rPr>
          <w:rFonts w:ascii="Times New Roman" w:eastAsia="宋体" w:hAnsi="Times New Roman"/>
          <w:sz w:val="24"/>
          <w:szCs w:val="28"/>
        </w:rPr>
      </w:pPr>
      <w:r>
        <w:rPr>
          <w:rFonts w:ascii="Times New Roman" w:eastAsia="宋体" w:hAnsi="Times New Roman" w:hint="eastAsia"/>
          <w:sz w:val="24"/>
          <w:szCs w:val="28"/>
        </w:rPr>
        <w:t>提升网络性能</w:t>
      </w:r>
      <w:r w:rsidR="00011492">
        <w:rPr>
          <w:rFonts w:ascii="Times New Roman" w:eastAsia="宋体" w:hAnsi="Times New Roman" w:hint="eastAsia"/>
          <w:sz w:val="24"/>
          <w:szCs w:val="28"/>
        </w:rPr>
        <w:t>。</w:t>
      </w:r>
      <w:r>
        <w:rPr>
          <w:rFonts w:ascii="Times New Roman" w:eastAsia="宋体" w:hAnsi="Times New Roman" w:hint="eastAsia"/>
          <w:sz w:val="24"/>
          <w:szCs w:val="28"/>
        </w:rPr>
        <w:t>部分相关实验结果表明使用池化层代替全连接层对网络性能基本不产生影响甚至于提升识别准确率；</w:t>
      </w:r>
    </w:p>
    <w:p w14:paraId="680CE4CD" w14:textId="6D5181F4" w:rsidR="008F5386" w:rsidRPr="008F5386" w:rsidRDefault="00011492" w:rsidP="00F625BF">
      <w:pPr>
        <w:pStyle w:val="a9"/>
        <w:numPr>
          <w:ilvl w:val="0"/>
          <w:numId w:val="1"/>
        </w:numPr>
        <w:spacing w:line="360" w:lineRule="auto"/>
        <w:ind w:left="1196" w:firstLineChars="0" w:hanging="357"/>
        <w:rPr>
          <w:rFonts w:ascii="Times New Roman" w:eastAsia="宋体" w:hAnsi="Times New Roman"/>
          <w:sz w:val="24"/>
          <w:szCs w:val="28"/>
        </w:rPr>
      </w:pPr>
      <w:r>
        <w:rPr>
          <w:rFonts w:ascii="Times New Roman" w:eastAsia="宋体" w:hAnsi="Times New Roman" w:hint="eastAsia"/>
          <w:sz w:val="24"/>
          <w:szCs w:val="28"/>
        </w:rPr>
        <w:t>降低</w:t>
      </w:r>
      <w:r w:rsidR="00DC6220">
        <w:rPr>
          <w:rFonts w:ascii="Times New Roman" w:eastAsia="宋体" w:hAnsi="Times New Roman" w:hint="eastAsia"/>
          <w:sz w:val="24"/>
          <w:szCs w:val="28"/>
        </w:rPr>
        <w:t>功耗</w:t>
      </w:r>
      <w:r>
        <w:rPr>
          <w:rFonts w:ascii="Times New Roman" w:eastAsia="宋体" w:hAnsi="Times New Roman" w:hint="eastAsia"/>
          <w:sz w:val="24"/>
          <w:szCs w:val="28"/>
        </w:rPr>
        <w:t>。</w:t>
      </w:r>
      <w:r w:rsidR="008F5386" w:rsidRPr="008F5386">
        <w:rPr>
          <w:rFonts w:ascii="Times New Roman" w:eastAsia="宋体" w:hAnsi="Times New Roman" w:hint="eastAsia"/>
          <w:sz w:val="24"/>
          <w:szCs w:val="28"/>
        </w:rPr>
        <w:t>心律失常检测网络</w:t>
      </w:r>
      <w:r w:rsidR="008F5386" w:rsidRPr="008F5386">
        <w:rPr>
          <w:rFonts w:ascii="Times New Roman" w:eastAsia="宋体" w:hAnsi="Times New Roman" w:hint="eastAsia"/>
          <w:sz w:val="24"/>
          <w:szCs w:val="28"/>
        </w:rPr>
        <w:t>v1</w:t>
      </w:r>
      <w:r w:rsidR="008F5386" w:rsidRPr="008F5386">
        <w:rPr>
          <w:rFonts w:ascii="Times New Roman" w:eastAsia="宋体" w:hAnsi="Times New Roman"/>
          <w:sz w:val="24"/>
          <w:szCs w:val="28"/>
        </w:rPr>
        <w:t>.0</w:t>
      </w:r>
      <w:r w:rsidR="008F5386" w:rsidRPr="008F5386">
        <w:rPr>
          <w:rFonts w:ascii="Times New Roman" w:eastAsia="宋体" w:hAnsi="Times New Roman" w:hint="eastAsia"/>
          <w:sz w:val="24"/>
          <w:szCs w:val="28"/>
        </w:rPr>
        <w:t>中全连接层参数占总参数的</w:t>
      </w:r>
      <w:r w:rsidR="008F5386" w:rsidRPr="008F5386">
        <w:rPr>
          <w:rFonts w:ascii="Times New Roman" w:eastAsia="宋体" w:hAnsi="Times New Roman" w:hint="eastAsia"/>
          <w:sz w:val="24"/>
          <w:szCs w:val="28"/>
        </w:rPr>
        <w:t>1</w:t>
      </w:r>
      <w:r w:rsidR="008F5386" w:rsidRPr="008F5386">
        <w:rPr>
          <w:rFonts w:ascii="Times New Roman" w:eastAsia="宋体" w:hAnsi="Times New Roman"/>
          <w:sz w:val="24"/>
          <w:szCs w:val="28"/>
        </w:rPr>
        <w:t>8</w:t>
      </w:r>
      <w:r w:rsidR="008F5386" w:rsidRPr="008F5386">
        <w:rPr>
          <w:rFonts w:ascii="Times New Roman" w:eastAsia="宋体" w:hAnsi="Times New Roman" w:hint="eastAsia"/>
          <w:sz w:val="24"/>
          <w:szCs w:val="28"/>
        </w:rPr>
        <w:t>.</w:t>
      </w:r>
      <w:r w:rsidR="008F5386" w:rsidRPr="008F5386">
        <w:rPr>
          <w:rFonts w:ascii="Times New Roman" w:eastAsia="宋体" w:hAnsi="Times New Roman"/>
          <w:sz w:val="24"/>
          <w:szCs w:val="28"/>
        </w:rPr>
        <w:t>5</w:t>
      </w:r>
      <w:r w:rsidR="008F5386" w:rsidRPr="008F5386">
        <w:rPr>
          <w:rFonts w:ascii="Times New Roman" w:eastAsia="宋体" w:hAnsi="Times New Roman" w:hint="eastAsia"/>
          <w:sz w:val="24"/>
          <w:szCs w:val="28"/>
        </w:rPr>
        <w:t>%</w:t>
      </w:r>
      <w:r w:rsidR="008F5386">
        <w:rPr>
          <w:rFonts w:ascii="Times New Roman" w:eastAsia="宋体" w:hAnsi="Times New Roman" w:hint="eastAsia"/>
          <w:sz w:val="24"/>
          <w:szCs w:val="28"/>
        </w:rPr>
        <w:t>，使用池化层能</w:t>
      </w:r>
      <w:r w:rsidR="00DC6220">
        <w:rPr>
          <w:rFonts w:ascii="Times New Roman" w:eastAsia="宋体" w:hAnsi="Times New Roman" w:hint="eastAsia"/>
          <w:sz w:val="24"/>
          <w:szCs w:val="28"/>
        </w:rPr>
        <w:t>完全避免这些参数，显著降低加速器访存参数的能耗。</w:t>
      </w:r>
    </w:p>
    <w:p w14:paraId="523ED329" w14:textId="796349F1" w:rsidR="007A14E0" w:rsidRDefault="00DC6220" w:rsidP="00F625BF">
      <w:pPr>
        <w:pStyle w:val="a9"/>
        <w:numPr>
          <w:ilvl w:val="0"/>
          <w:numId w:val="1"/>
        </w:numPr>
        <w:spacing w:line="360" w:lineRule="auto"/>
        <w:ind w:left="1196" w:firstLineChars="0" w:hanging="357"/>
        <w:rPr>
          <w:rFonts w:ascii="Times New Roman" w:eastAsia="宋体" w:hAnsi="Times New Roman"/>
          <w:sz w:val="24"/>
          <w:szCs w:val="28"/>
        </w:rPr>
      </w:pPr>
      <w:r>
        <w:rPr>
          <w:rFonts w:ascii="Times New Roman" w:eastAsia="宋体" w:hAnsi="Times New Roman" w:hint="eastAsia"/>
          <w:sz w:val="24"/>
          <w:szCs w:val="28"/>
        </w:rPr>
        <w:t>降低加速器设计</w:t>
      </w:r>
      <w:r w:rsidR="007A14E0">
        <w:rPr>
          <w:rFonts w:ascii="Times New Roman" w:eastAsia="宋体" w:hAnsi="Times New Roman" w:hint="eastAsia"/>
          <w:sz w:val="24"/>
          <w:szCs w:val="28"/>
        </w:rPr>
        <w:t>复杂度</w:t>
      </w:r>
      <w:r w:rsidR="00011492">
        <w:rPr>
          <w:rFonts w:ascii="Times New Roman" w:eastAsia="宋体" w:hAnsi="Times New Roman" w:hint="eastAsia"/>
          <w:sz w:val="24"/>
          <w:szCs w:val="28"/>
        </w:rPr>
        <w:t>。</w:t>
      </w:r>
      <w:r>
        <w:rPr>
          <w:rFonts w:ascii="Times New Roman" w:eastAsia="宋体" w:hAnsi="Times New Roman" w:hint="eastAsia"/>
          <w:sz w:val="24"/>
          <w:szCs w:val="28"/>
        </w:rPr>
        <w:t>脉动阵列不适合进行全连接层的计算，或需要使用外部</w:t>
      </w:r>
      <w:proofErr w:type="spellStart"/>
      <w:r>
        <w:rPr>
          <w:rFonts w:ascii="Times New Roman" w:eastAsia="宋体" w:hAnsi="Times New Roman" w:hint="eastAsia"/>
          <w:sz w:val="24"/>
          <w:szCs w:val="28"/>
        </w:rPr>
        <w:t>cpu</w:t>
      </w:r>
      <w:proofErr w:type="spellEnd"/>
      <w:r>
        <w:rPr>
          <w:rFonts w:ascii="Times New Roman" w:eastAsia="宋体" w:hAnsi="Times New Roman" w:hint="eastAsia"/>
          <w:sz w:val="24"/>
          <w:szCs w:val="28"/>
        </w:rPr>
        <w:t>进行。</w:t>
      </w:r>
    </w:p>
    <w:p w14:paraId="469E0064" w14:textId="7E27A35C" w:rsidR="007A14E0" w:rsidRDefault="00011492" w:rsidP="00F625BF">
      <w:pPr>
        <w:spacing w:line="360" w:lineRule="auto"/>
        <w:ind w:firstLine="420"/>
        <w:rPr>
          <w:rFonts w:ascii="Times New Roman" w:eastAsia="宋体" w:hAnsi="Times New Roman"/>
          <w:sz w:val="24"/>
          <w:szCs w:val="28"/>
        </w:rPr>
      </w:pPr>
      <w:r w:rsidRPr="00011492">
        <w:rPr>
          <w:rFonts w:ascii="Times New Roman" w:eastAsia="宋体" w:hAnsi="Times New Roman" w:hint="eastAsia"/>
          <w:b/>
          <w:bCs/>
          <w:sz w:val="24"/>
          <w:szCs w:val="28"/>
        </w:rPr>
        <w:t>可行性</w:t>
      </w:r>
      <w:r>
        <w:rPr>
          <w:rFonts w:ascii="Times New Roman" w:eastAsia="宋体" w:hAnsi="Times New Roman" w:hint="eastAsia"/>
          <w:sz w:val="24"/>
          <w:szCs w:val="28"/>
        </w:rPr>
        <w:t>：可行</w:t>
      </w:r>
      <w:r w:rsidR="00BB27D8">
        <w:rPr>
          <w:rFonts w:ascii="Times New Roman" w:eastAsia="宋体" w:hAnsi="Times New Roman" w:hint="eastAsia"/>
          <w:sz w:val="24"/>
          <w:szCs w:val="28"/>
        </w:rPr>
        <w:t>。</w:t>
      </w:r>
      <w:r w:rsidR="00F625BF">
        <w:rPr>
          <w:rFonts w:ascii="Times New Roman" w:eastAsia="宋体" w:hAnsi="Times New Roman" w:hint="eastAsia"/>
          <w:sz w:val="24"/>
          <w:szCs w:val="28"/>
        </w:rPr>
        <w:t>修改方式简单</w:t>
      </w:r>
      <w:r w:rsidR="00EA0888">
        <w:rPr>
          <w:rFonts w:ascii="Times New Roman" w:eastAsia="宋体" w:hAnsi="Times New Roman" w:hint="eastAsia"/>
          <w:sz w:val="24"/>
          <w:szCs w:val="28"/>
        </w:rPr>
        <w:t>。</w:t>
      </w:r>
    </w:p>
    <w:p w14:paraId="20A01F65" w14:textId="53F2EA90" w:rsidR="00BB27D8" w:rsidRDefault="00011492" w:rsidP="00F625BF">
      <w:pPr>
        <w:spacing w:line="360" w:lineRule="auto"/>
        <w:ind w:firstLine="420"/>
        <w:rPr>
          <w:rFonts w:ascii="Times New Roman" w:eastAsia="宋体" w:hAnsi="Times New Roman"/>
          <w:sz w:val="24"/>
          <w:szCs w:val="28"/>
        </w:rPr>
      </w:pPr>
      <w:r w:rsidRPr="00011492">
        <w:rPr>
          <w:rFonts w:ascii="Times New Roman" w:eastAsia="宋体" w:hAnsi="Times New Roman" w:hint="eastAsia"/>
          <w:b/>
          <w:bCs/>
          <w:sz w:val="24"/>
          <w:szCs w:val="28"/>
        </w:rPr>
        <w:t>必要性</w:t>
      </w:r>
      <w:r>
        <w:rPr>
          <w:rFonts w:ascii="Times New Roman" w:eastAsia="宋体" w:hAnsi="Times New Roman" w:hint="eastAsia"/>
          <w:sz w:val="24"/>
          <w:szCs w:val="28"/>
        </w:rPr>
        <w:t>：</w:t>
      </w:r>
      <w:r w:rsidR="00BB27D8">
        <w:rPr>
          <w:rFonts w:ascii="Times New Roman" w:eastAsia="宋体" w:hAnsi="Times New Roman" w:hint="eastAsia"/>
          <w:sz w:val="24"/>
          <w:szCs w:val="28"/>
        </w:rPr>
        <w:t>必要。全连接层对加速器设计影响较大，且修改后对加速器能效比等性能提升较大。</w:t>
      </w:r>
    </w:p>
    <w:p w14:paraId="2A594875" w14:textId="3E3D815A" w:rsidR="00BB27D8" w:rsidRDefault="00BB27D8" w:rsidP="00BB27D8">
      <w:pPr>
        <w:rPr>
          <w:rFonts w:ascii="Times New Roman" w:eastAsia="宋体" w:hAnsi="Times New Roman"/>
          <w:sz w:val="24"/>
          <w:szCs w:val="28"/>
        </w:rPr>
      </w:pPr>
    </w:p>
    <w:p w14:paraId="58983329" w14:textId="77777777" w:rsidR="00BB27D8" w:rsidRPr="007A14E0" w:rsidRDefault="00BB27D8" w:rsidP="00BB27D8">
      <w:pPr>
        <w:rPr>
          <w:rFonts w:ascii="Times New Roman" w:eastAsia="宋体" w:hAnsi="Times New Roman" w:hint="eastAsia"/>
          <w:sz w:val="24"/>
          <w:szCs w:val="28"/>
        </w:rPr>
      </w:pPr>
    </w:p>
    <w:p w14:paraId="4B596F13" w14:textId="494ABD79" w:rsidR="008B7602" w:rsidRDefault="008B7602" w:rsidP="00011492">
      <w:pPr>
        <w:spacing w:line="360" w:lineRule="auto"/>
        <w:outlineLvl w:val="0"/>
        <w:rPr>
          <w:rFonts w:ascii="Times New Roman" w:eastAsia="宋体" w:hAnsi="Times New Roman"/>
          <w:b/>
          <w:bCs/>
          <w:sz w:val="28"/>
          <w:szCs w:val="32"/>
        </w:rPr>
      </w:pPr>
      <w:r w:rsidRPr="007A14E0">
        <w:rPr>
          <w:rFonts w:ascii="Times New Roman" w:eastAsia="宋体" w:hAnsi="Times New Roman" w:hint="eastAsia"/>
          <w:b/>
          <w:bCs/>
          <w:sz w:val="28"/>
          <w:szCs w:val="32"/>
        </w:rPr>
        <w:t>修改</w:t>
      </w:r>
      <w:r w:rsidRPr="007A14E0">
        <w:rPr>
          <w:rFonts w:ascii="Times New Roman" w:eastAsia="宋体" w:hAnsi="Times New Roman"/>
          <w:b/>
          <w:bCs/>
          <w:sz w:val="28"/>
          <w:szCs w:val="32"/>
        </w:rPr>
        <w:t>2</w:t>
      </w:r>
    </w:p>
    <w:p w14:paraId="686EF1B3" w14:textId="7633BC71" w:rsidR="007A14E0" w:rsidRDefault="007A14E0" w:rsidP="00011492">
      <w:pPr>
        <w:spacing w:line="360" w:lineRule="auto"/>
        <w:ind w:firstLine="420"/>
        <w:rPr>
          <w:rFonts w:ascii="Times New Roman" w:eastAsia="宋体" w:hAnsi="Times New Roman" w:hint="eastAsia"/>
          <w:sz w:val="24"/>
          <w:szCs w:val="28"/>
        </w:rPr>
      </w:pPr>
      <w:r w:rsidRPr="00011492">
        <w:rPr>
          <w:rFonts w:ascii="Times New Roman" w:eastAsia="宋体" w:hAnsi="Times New Roman" w:hint="eastAsia"/>
          <w:b/>
          <w:bCs/>
          <w:sz w:val="24"/>
          <w:szCs w:val="28"/>
        </w:rPr>
        <w:t>内容</w:t>
      </w:r>
      <w:r>
        <w:rPr>
          <w:rFonts w:ascii="Times New Roman" w:eastAsia="宋体" w:hAnsi="Times New Roman" w:hint="eastAsia"/>
          <w:sz w:val="24"/>
          <w:szCs w:val="28"/>
        </w:rPr>
        <w:t>：</w:t>
      </w:r>
      <w:r>
        <w:rPr>
          <w:rFonts w:ascii="Times New Roman" w:eastAsia="宋体" w:hAnsi="Times New Roman" w:hint="eastAsia"/>
          <w:sz w:val="24"/>
          <w:szCs w:val="28"/>
        </w:rPr>
        <w:t>将卷积层中的</w:t>
      </w:r>
      <w:r w:rsidRPr="007A14E0">
        <w:rPr>
          <w:rFonts w:ascii="Times New Roman" w:eastAsia="宋体" w:hAnsi="Times New Roman"/>
          <w:sz w:val="24"/>
          <w:szCs w:val="28"/>
        </w:rPr>
        <w:t>padding</w:t>
      </w:r>
      <w:r w:rsidRPr="007A14E0">
        <w:rPr>
          <w:rFonts w:ascii="Times New Roman" w:eastAsia="宋体" w:hAnsi="Times New Roman"/>
          <w:sz w:val="24"/>
          <w:szCs w:val="28"/>
        </w:rPr>
        <w:t>从</w:t>
      </w:r>
      <w:r w:rsidRPr="007A14E0">
        <w:rPr>
          <w:rFonts w:ascii="Times New Roman" w:eastAsia="宋体" w:hAnsi="Times New Roman"/>
          <w:sz w:val="24"/>
          <w:szCs w:val="28"/>
        </w:rPr>
        <w:t>same</w:t>
      </w:r>
      <w:r w:rsidRPr="007A14E0">
        <w:rPr>
          <w:rFonts w:ascii="Times New Roman" w:eastAsia="宋体" w:hAnsi="Times New Roman"/>
          <w:sz w:val="24"/>
          <w:szCs w:val="28"/>
        </w:rPr>
        <w:t>模式改为</w:t>
      </w:r>
      <w:r w:rsidRPr="007A14E0">
        <w:rPr>
          <w:rFonts w:ascii="Times New Roman" w:eastAsia="宋体" w:hAnsi="Times New Roman"/>
          <w:sz w:val="24"/>
          <w:szCs w:val="28"/>
        </w:rPr>
        <w:t>valid</w:t>
      </w:r>
      <w:r>
        <w:rPr>
          <w:rFonts w:ascii="Times New Roman" w:eastAsia="宋体" w:hAnsi="Times New Roman" w:hint="eastAsia"/>
          <w:sz w:val="24"/>
          <w:szCs w:val="28"/>
        </w:rPr>
        <w:t>模式。</w:t>
      </w:r>
    </w:p>
    <w:p w14:paraId="2111FCE8" w14:textId="67932796" w:rsidR="007A14E0" w:rsidRDefault="00011492" w:rsidP="00011492">
      <w:pPr>
        <w:spacing w:line="360" w:lineRule="auto"/>
        <w:rPr>
          <w:rFonts w:ascii="Times New Roman" w:eastAsia="宋体" w:hAnsi="Times New Roman"/>
          <w:sz w:val="24"/>
          <w:szCs w:val="28"/>
        </w:rPr>
      </w:pPr>
      <w:r>
        <w:rPr>
          <w:rFonts w:ascii="Times New Roman" w:eastAsia="宋体" w:hAnsi="Times New Roman"/>
          <w:sz w:val="24"/>
          <w:szCs w:val="28"/>
        </w:rPr>
        <w:tab/>
      </w:r>
      <w:r w:rsidRPr="00011492">
        <w:rPr>
          <w:rFonts w:ascii="Times New Roman" w:eastAsia="宋体" w:hAnsi="Times New Roman" w:hint="eastAsia"/>
          <w:b/>
          <w:bCs/>
          <w:sz w:val="24"/>
          <w:szCs w:val="28"/>
        </w:rPr>
        <w:t>原因</w:t>
      </w:r>
      <w:r>
        <w:rPr>
          <w:rFonts w:ascii="Times New Roman" w:eastAsia="宋体" w:hAnsi="Times New Roman" w:hint="eastAsia"/>
          <w:sz w:val="24"/>
          <w:szCs w:val="28"/>
        </w:rPr>
        <w:t>：</w:t>
      </w:r>
    </w:p>
    <w:p w14:paraId="13629630" w14:textId="54A44AB7" w:rsidR="00011492" w:rsidRPr="00EA0888" w:rsidRDefault="00BB27D8" w:rsidP="00EA0888">
      <w:pPr>
        <w:spacing w:line="360" w:lineRule="auto"/>
        <w:ind w:left="839"/>
        <w:rPr>
          <w:rFonts w:ascii="Times New Roman" w:eastAsia="宋体" w:hAnsi="Times New Roman"/>
          <w:sz w:val="24"/>
          <w:szCs w:val="28"/>
        </w:rPr>
      </w:pPr>
      <w:r w:rsidRPr="00EA0888">
        <w:rPr>
          <w:rFonts w:ascii="Times New Roman" w:eastAsia="宋体" w:hAnsi="Times New Roman" w:hint="eastAsia"/>
          <w:sz w:val="24"/>
          <w:szCs w:val="28"/>
        </w:rPr>
        <w:t>降低加速器设计复杂度。</w:t>
      </w:r>
      <w:r w:rsidRPr="00EA0888">
        <w:rPr>
          <w:rFonts w:ascii="Times New Roman" w:eastAsia="宋体" w:hAnsi="Times New Roman"/>
          <w:sz w:val="24"/>
          <w:szCs w:val="28"/>
        </w:rPr>
        <w:t>S</w:t>
      </w:r>
      <w:r w:rsidRPr="00EA0888">
        <w:rPr>
          <w:rFonts w:ascii="Times New Roman" w:eastAsia="宋体" w:hAnsi="Times New Roman" w:hint="eastAsia"/>
          <w:sz w:val="24"/>
          <w:szCs w:val="28"/>
        </w:rPr>
        <w:t>ame</w:t>
      </w:r>
      <w:r w:rsidRPr="00EA0888">
        <w:rPr>
          <w:rFonts w:ascii="Times New Roman" w:eastAsia="宋体" w:hAnsi="Times New Roman" w:hint="eastAsia"/>
          <w:sz w:val="24"/>
          <w:szCs w:val="28"/>
        </w:rPr>
        <w:t>模式对各层输入的两端添加新的数据，需要在控制模块和</w:t>
      </w:r>
      <w:proofErr w:type="spellStart"/>
      <w:r w:rsidRPr="00EA0888">
        <w:rPr>
          <w:rFonts w:ascii="Times New Roman" w:eastAsia="宋体" w:hAnsi="Times New Roman" w:hint="eastAsia"/>
          <w:sz w:val="24"/>
          <w:szCs w:val="28"/>
        </w:rPr>
        <w:t>InOut</w:t>
      </w:r>
      <w:proofErr w:type="spellEnd"/>
      <w:r w:rsidRPr="00EA0888">
        <w:rPr>
          <w:rFonts w:ascii="Times New Roman" w:eastAsia="宋体" w:hAnsi="Times New Roman"/>
          <w:sz w:val="24"/>
          <w:szCs w:val="28"/>
        </w:rPr>
        <w:t xml:space="preserve"> Buffer</w:t>
      </w:r>
      <w:r w:rsidRPr="00EA0888">
        <w:rPr>
          <w:rFonts w:ascii="Times New Roman" w:eastAsia="宋体" w:hAnsi="Times New Roman" w:hint="eastAsia"/>
          <w:sz w:val="24"/>
          <w:szCs w:val="28"/>
        </w:rPr>
        <w:t>或</w:t>
      </w:r>
      <w:r w:rsidRPr="00EA0888">
        <w:rPr>
          <w:rFonts w:ascii="Times New Roman" w:eastAsia="宋体" w:hAnsi="Times New Roman" w:hint="eastAsia"/>
          <w:sz w:val="24"/>
          <w:szCs w:val="28"/>
        </w:rPr>
        <w:t>Input</w:t>
      </w:r>
      <w:r w:rsidRPr="00EA0888">
        <w:rPr>
          <w:rFonts w:ascii="Times New Roman" w:eastAsia="宋体" w:hAnsi="Times New Roman"/>
          <w:sz w:val="24"/>
          <w:szCs w:val="28"/>
        </w:rPr>
        <w:t xml:space="preserve"> </w:t>
      </w:r>
      <w:proofErr w:type="spellStart"/>
      <w:r w:rsidRPr="00EA0888">
        <w:rPr>
          <w:rFonts w:ascii="Times New Roman" w:eastAsia="宋体" w:hAnsi="Times New Roman" w:hint="eastAsia"/>
          <w:sz w:val="24"/>
          <w:szCs w:val="28"/>
        </w:rPr>
        <w:t>Regfile</w:t>
      </w:r>
      <w:proofErr w:type="spellEnd"/>
      <w:r w:rsidRPr="00EA0888">
        <w:rPr>
          <w:rFonts w:ascii="Times New Roman" w:eastAsia="宋体" w:hAnsi="Times New Roman" w:hint="eastAsia"/>
          <w:sz w:val="24"/>
          <w:szCs w:val="28"/>
        </w:rPr>
        <w:t>模块中添加相关控制信号及功能，并修改数据流配置。</w:t>
      </w:r>
    </w:p>
    <w:p w14:paraId="3DD33F79" w14:textId="5136A30E" w:rsidR="00BB27D8" w:rsidRDefault="00BB27D8" w:rsidP="00BB27D8">
      <w:pPr>
        <w:spacing w:line="360" w:lineRule="auto"/>
        <w:ind w:left="420"/>
        <w:rPr>
          <w:rFonts w:ascii="Times New Roman" w:eastAsia="宋体" w:hAnsi="Times New Roman"/>
          <w:sz w:val="24"/>
          <w:szCs w:val="28"/>
        </w:rPr>
      </w:pPr>
      <w:r w:rsidRPr="00BB27D8">
        <w:rPr>
          <w:rFonts w:ascii="Times New Roman" w:eastAsia="宋体" w:hAnsi="Times New Roman" w:hint="eastAsia"/>
          <w:b/>
          <w:bCs/>
          <w:sz w:val="24"/>
          <w:szCs w:val="28"/>
        </w:rPr>
        <w:t>可行性</w:t>
      </w:r>
      <w:r>
        <w:rPr>
          <w:rFonts w:ascii="Times New Roman" w:eastAsia="宋体" w:hAnsi="Times New Roman" w:hint="eastAsia"/>
          <w:sz w:val="24"/>
          <w:szCs w:val="28"/>
        </w:rPr>
        <w:t>：可行。</w:t>
      </w:r>
      <w:r w:rsidR="00F625BF">
        <w:rPr>
          <w:rFonts w:ascii="Times New Roman" w:eastAsia="宋体" w:hAnsi="Times New Roman" w:hint="eastAsia"/>
          <w:sz w:val="24"/>
          <w:szCs w:val="28"/>
        </w:rPr>
        <w:t>修改方式简单。</w:t>
      </w:r>
    </w:p>
    <w:p w14:paraId="29A8F278" w14:textId="66A2244D" w:rsidR="00BB27D8" w:rsidRPr="00BB27D8" w:rsidRDefault="00BB27D8" w:rsidP="00BB27D8">
      <w:pPr>
        <w:spacing w:line="360" w:lineRule="auto"/>
        <w:ind w:left="420"/>
        <w:rPr>
          <w:rFonts w:ascii="Times New Roman" w:eastAsia="宋体" w:hAnsi="Times New Roman" w:hint="eastAsia"/>
          <w:sz w:val="24"/>
          <w:szCs w:val="28"/>
        </w:rPr>
      </w:pPr>
      <w:r w:rsidRPr="00BB27D8">
        <w:rPr>
          <w:rFonts w:ascii="Times New Roman" w:eastAsia="宋体" w:hAnsi="Times New Roman" w:hint="eastAsia"/>
          <w:b/>
          <w:bCs/>
          <w:sz w:val="24"/>
          <w:szCs w:val="28"/>
        </w:rPr>
        <w:t>必要性</w:t>
      </w:r>
      <w:r>
        <w:rPr>
          <w:rFonts w:ascii="Times New Roman" w:eastAsia="宋体" w:hAnsi="Times New Roman" w:hint="eastAsia"/>
          <w:sz w:val="24"/>
          <w:szCs w:val="28"/>
        </w:rPr>
        <w:t>：不完全必要。若修改后对网络性能影响较大，则不用进行相关修改。</w:t>
      </w:r>
    </w:p>
    <w:p w14:paraId="4C115A8F" w14:textId="61EF8116" w:rsidR="007A14E0" w:rsidRDefault="007A14E0" w:rsidP="007A14E0">
      <w:pPr>
        <w:rPr>
          <w:rFonts w:ascii="Times New Roman" w:eastAsia="宋体" w:hAnsi="Times New Roman"/>
          <w:sz w:val="24"/>
          <w:szCs w:val="28"/>
        </w:rPr>
      </w:pPr>
    </w:p>
    <w:p w14:paraId="3C3816FD" w14:textId="77777777" w:rsidR="00BB27D8" w:rsidRPr="007A14E0" w:rsidRDefault="00BB27D8" w:rsidP="007A14E0">
      <w:pPr>
        <w:rPr>
          <w:rFonts w:ascii="Times New Roman" w:eastAsia="宋体" w:hAnsi="Times New Roman" w:hint="eastAsia"/>
          <w:sz w:val="24"/>
          <w:szCs w:val="28"/>
        </w:rPr>
      </w:pPr>
    </w:p>
    <w:p w14:paraId="226D581A" w14:textId="5978CF58" w:rsidR="008B7602" w:rsidRDefault="008B7602" w:rsidP="00F625BF">
      <w:pPr>
        <w:spacing w:line="360" w:lineRule="auto"/>
        <w:outlineLvl w:val="0"/>
        <w:rPr>
          <w:rFonts w:ascii="Times New Roman" w:eastAsia="宋体" w:hAnsi="Times New Roman"/>
          <w:b/>
          <w:bCs/>
          <w:sz w:val="28"/>
          <w:szCs w:val="32"/>
        </w:rPr>
      </w:pPr>
      <w:r w:rsidRPr="007A14E0">
        <w:rPr>
          <w:rFonts w:ascii="Times New Roman" w:eastAsia="宋体" w:hAnsi="Times New Roman" w:hint="eastAsia"/>
          <w:b/>
          <w:bCs/>
          <w:sz w:val="28"/>
          <w:szCs w:val="32"/>
        </w:rPr>
        <w:t>修改</w:t>
      </w:r>
      <w:r w:rsidRPr="007A14E0">
        <w:rPr>
          <w:rFonts w:ascii="Times New Roman" w:eastAsia="宋体" w:hAnsi="Times New Roman"/>
          <w:b/>
          <w:bCs/>
          <w:sz w:val="28"/>
          <w:szCs w:val="32"/>
        </w:rPr>
        <w:t>3</w:t>
      </w:r>
    </w:p>
    <w:p w14:paraId="7125F283" w14:textId="7527573C" w:rsidR="007A14E0" w:rsidRDefault="007A14E0" w:rsidP="00F625BF">
      <w:pPr>
        <w:spacing w:line="360" w:lineRule="auto"/>
        <w:ind w:firstLine="420"/>
        <w:rPr>
          <w:rFonts w:ascii="Times New Roman" w:eastAsia="宋体" w:hAnsi="Times New Roman"/>
          <w:sz w:val="24"/>
          <w:szCs w:val="28"/>
        </w:rPr>
      </w:pPr>
      <w:r w:rsidRPr="00011492">
        <w:rPr>
          <w:rFonts w:ascii="Times New Roman" w:eastAsia="宋体" w:hAnsi="Times New Roman" w:hint="eastAsia"/>
          <w:b/>
          <w:bCs/>
          <w:sz w:val="24"/>
          <w:szCs w:val="28"/>
        </w:rPr>
        <w:t>内容</w:t>
      </w:r>
      <w:r>
        <w:rPr>
          <w:rFonts w:ascii="Times New Roman" w:eastAsia="宋体" w:hAnsi="Times New Roman" w:hint="eastAsia"/>
          <w:sz w:val="24"/>
          <w:szCs w:val="28"/>
        </w:rPr>
        <w:t>：</w:t>
      </w:r>
      <w:r w:rsidRPr="007A14E0">
        <w:rPr>
          <w:rFonts w:ascii="Times New Roman" w:eastAsia="宋体" w:hAnsi="Times New Roman" w:hint="eastAsia"/>
          <w:sz w:val="24"/>
          <w:szCs w:val="28"/>
        </w:rPr>
        <w:t>删除</w:t>
      </w:r>
      <w:r w:rsidR="00CD2D00">
        <w:rPr>
          <w:rFonts w:ascii="Times New Roman" w:eastAsia="宋体" w:hAnsi="Times New Roman" w:hint="eastAsia"/>
          <w:sz w:val="24"/>
          <w:szCs w:val="28"/>
        </w:rPr>
        <w:t>卷积层</w:t>
      </w:r>
      <w:r w:rsidRPr="007A14E0">
        <w:rPr>
          <w:rFonts w:ascii="Times New Roman" w:eastAsia="宋体" w:hAnsi="Times New Roman"/>
          <w:sz w:val="24"/>
          <w:szCs w:val="28"/>
        </w:rPr>
        <w:t>中的</w:t>
      </w:r>
      <w:r w:rsidR="00CD2D00">
        <w:rPr>
          <w:rFonts w:ascii="Times New Roman" w:eastAsia="宋体" w:hAnsi="Times New Roman" w:hint="eastAsia"/>
          <w:sz w:val="24"/>
          <w:szCs w:val="28"/>
        </w:rPr>
        <w:t>偏置</w:t>
      </w:r>
      <w:r w:rsidR="00CD2D00">
        <w:rPr>
          <w:rFonts w:ascii="Times New Roman" w:eastAsia="宋体" w:hAnsi="Times New Roman" w:hint="eastAsia"/>
          <w:sz w:val="24"/>
          <w:szCs w:val="28"/>
        </w:rPr>
        <w:t>(</w:t>
      </w:r>
      <w:r w:rsidR="00CD2D00">
        <w:rPr>
          <w:rFonts w:ascii="Times New Roman" w:eastAsia="宋体" w:hAnsi="Times New Roman"/>
          <w:sz w:val="24"/>
          <w:szCs w:val="28"/>
        </w:rPr>
        <w:t>bias)</w:t>
      </w:r>
      <w:r w:rsidR="00CD2D00">
        <w:rPr>
          <w:rFonts w:ascii="Times New Roman" w:eastAsia="宋体" w:hAnsi="Times New Roman" w:hint="eastAsia"/>
          <w:sz w:val="24"/>
          <w:szCs w:val="28"/>
        </w:rPr>
        <w:t>。</w:t>
      </w:r>
    </w:p>
    <w:p w14:paraId="0D2B86DB" w14:textId="3890E25A" w:rsidR="00CD2D00" w:rsidRPr="00011492" w:rsidRDefault="00CD2D00" w:rsidP="00F625BF">
      <w:pPr>
        <w:spacing w:line="360" w:lineRule="auto"/>
        <w:ind w:firstLine="420"/>
        <w:rPr>
          <w:rFonts w:ascii="Times New Roman" w:eastAsia="宋体" w:hAnsi="Times New Roman" w:hint="eastAsia"/>
          <w:sz w:val="24"/>
          <w:szCs w:val="28"/>
        </w:rPr>
      </w:pPr>
      <w:r w:rsidRPr="00011492">
        <w:rPr>
          <w:rFonts w:ascii="Times New Roman" w:eastAsia="宋体" w:hAnsi="Times New Roman" w:hint="eastAsia"/>
          <w:b/>
          <w:bCs/>
          <w:sz w:val="24"/>
          <w:szCs w:val="28"/>
        </w:rPr>
        <w:t>原因</w:t>
      </w:r>
      <w:r>
        <w:rPr>
          <w:rFonts w:ascii="Times New Roman" w:eastAsia="宋体" w:hAnsi="Times New Roman" w:hint="eastAsia"/>
          <w:sz w:val="24"/>
          <w:szCs w:val="28"/>
        </w:rPr>
        <w:t>：</w:t>
      </w:r>
    </w:p>
    <w:p w14:paraId="1C3E4BE3" w14:textId="291D7C5E" w:rsidR="007A14E0" w:rsidRPr="00EA0888" w:rsidRDefault="00CD2D00" w:rsidP="00EA0888">
      <w:pPr>
        <w:spacing w:line="360" w:lineRule="auto"/>
        <w:ind w:left="839"/>
        <w:rPr>
          <w:rFonts w:ascii="Times New Roman" w:eastAsia="宋体" w:hAnsi="Times New Roman"/>
          <w:sz w:val="24"/>
          <w:szCs w:val="28"/>
        </w:rPr>
      </w:pPr>
      <w:r w:rsidRPr="00EA0888">
        <w:rPr>
          <w:rFonts w:ascii="Times New Roman" w:eastAsia="宋体" w:hAnsi="Times New Roman" w:hint="eastAsia"/>
          <w:sz w:val="24"/>
          <w:szCs w:val="28"/>
        </w:rPr>
        <w:lastRenderedPageBreak/>
        <w:t>降低加速器设计复杂度</w:t>
      </w:r>
      <w:r w:rsidR="00011492" w:rsidRPr="00EA0888">
        <w:rPr>
          <w:rFonts w:ascii="Times New Roman" w:eastAsia="宋体" w:hAnsi="Times New Roman" w:hint="eastAsia"/>
          <w:sz w:val="24"/>
          <w:szCs w:val="28"/>
        </w:rPr>
        <w:t>。心</w:t>
      </w:r>
      <w:r w:rsidR="00011492" w:rsidRPr="00EA0888">
        <w:rPr>
          <w:rFonts w:ascii="Times New Roman" w:eastAsia="宋体" w:hAnsi="Times New Roman" w:hint="eastAsia"/>
          <w:sz w:val="24"/>
          <w:szCs w:val="28"/>
        </w:rPr>
        <w:t>律失常检测网络</w:t>
      </w:r>
      <w:r w:rsidR="00011492" w:rsidRPr="00EA0888">
        <w:rPr>
          <w:rFonts w:ascii="Times New Roman" w:eastAsia="宋体" w:hAnsi="Times New Roman" w:hint="eastAsia"/>
          <w:sz w:val="24"/>
          <w:szCs w:val="28"/>
        </w:rPr>
        <w:t>v1</w:t>
      </w:r>
      <w:r w:rsidR="00011492" w:rsidRPr="00EA0888">
        <w:rPr>
          <w:rFonts w:ascii="Times New Roman" w:eastAsia="宋体" w:hAnsi="Times New Roman"/>
          <w:sz w:val="24"/>
          <w:szCs w:val="28"/>
        </w:rPr>
        <w:t>.0</w:t>
      </w:r>
      <w:r w:rsidR="00011492" w:rsidRPr="00EA0888">
        <w:rPr>
          <w:rFonts w:ascii="Times New Roman" w:eastAsia="宋体" w:hAnsi="Times New Roman" w:hint="eastAsia"/>
          <w:sz w:val="24"/>
          <w:szCs w:val="28"/>
        </w:rPr>
        <w:t>中</w:t>
      </w:r>
      <w:r w:rsidR="00011492" w:rsidRPr="00EA0888">
        <w:rPr>
          <w:rFonts w:ascii="Times New Roman" w:eastAsia="宋体" w:hAnsi="Times New Roman" w:hint="eastAsia"/>
          <w:sz w:val="24"/>
          <w:szCs w:val="28"/>
        </w:rPr>
        <w:t>偏置的数量为</w:t>
      </w:r>
      <w:r w:rsidR="00011492" w:rsidRPr="00EA0888">
        <w:rPr>
          <w:rFonts w:ascii="Times New Roman" w:eastAsia="宋体" w:hAnsi="Times New Roman" w:hint="eastAsia"/>
          <w:sz w:val="24"/>
          <w:szCs w:val="28"/>
        </w:rPr>
        <w:t>3</w:t>
      </w:r>
      <w:r w:rsidR="00011492" w:rsidRPr="00EA0888">
        <w:rPr>
          <w:rFonts w:ascii="Times New Roman" w:eastAsia="宋体" w:hAnsi="Times New Roman"/>
          <w:sz w:val="24"/>
          <w:szCs w:val="28"/>
        </w:rPr>
        <w:t>16</w:t>
      </w:r>
      <w:r w:rsidR="00011492" w:rsidRPr="00EA0888">
        <w:rPr>
          <w:rFonts w:ascii="Times New Roman" w:eastAsia="宋体" w:hAnsi="Times New Roman" w:hint="eastAsia"/>
          <w:sz w:val="24"/>
          <w:szCs w:val="28"/>
        </w:rPr>
        <w:t>，仅占总参数量</w:t>
      </w:r>
      <w:r w:rsidR="00011492" w:rsidRPr="00EA0888">
        <w:rPr>
          <w:rFonts w:ascii="Times New Roman" w:eastAsia="宋体" w:hAnsi="Times New Roman" w:hint="eastAsia"/>
          <w:sz w:val="24"/>
          <w:szCs w:val="28"/>
        </w:rPr>
        <w:t>0.</w:t>
      </w:r>
      <w:r w:rsidR="00011492" w:rsidRPr="00EA0888">
        <w:rPr>
          <w:rFonts w:ascii="Times New Roman" w:eastAsia="宋体" w:hAnsi="Times New Roman"/>
          <w:sz w:val="24"/>
          <w:szCs w:val="28"/>
        </w:rPr>
        <w:t>3</w:t>
      </w:r>
      <w:r w:rsidR="00011492" w:rsidRPr="00EA0888">
        <w:rPr>
          <w:rFonts w:ascii="Times New Roman" w:eastAsia="宋体" w:hAnsi="Times New Roman" w:hint="eastAsia"/>
          <w:sz w:val="24"/>
          <w:szCs w:val="28"/>
        </w:rPr>
        <w:t>%</w:t>
      </w:r>
      <w:r w:rsidR="00011492" w:rsidRPr="00EA0888">
        <w:rPr>
          <w:rFonts w:ascii="Times New Roman" w:eastAsia="宋体" w:hAnsi="Times New Roman" w:hint="eastAsia"/>
          <w:sz w:val="24"/>
          <w:szCs w:val="28"/>
        </w:rPr>
        <w:t>；在硬件中设计中需要增加额外模块进行偏置计算并进行数据流配置。</w:t>
      </w:r>
    </w:p>
    <w:p w14:paraId="5344697B" w14:textId="274C5896" w:rsidR="00BB27D8" w:rsidRPr="00BB27D8" w:rsidRDefault="00BB27D8" w:rsidP="00F625BF">
      <w:pPr>
        <w:spacing w:line="360" w:lineRule="auto"/>
        <w:ind w:firstLine="420"/>
        <w:rPr>
          <w:rFonts w:ascii="Times New Roman" w:eastAsia="宋体" w:hAnsi="Times New Roman"/>
          <w:sz w:val="24"/>
          <w:szCs w:val="28"/>
        </w:rPr>
      </w:pPr>
      <w:r w:rsidRPr="00BB27D8">
        <w:rPr>
          <w:rFonts w:ascii="Times New Roman" w:eastAsia="宋体" w:hAnsi="Times New Roman" w:hint="eastAsia"/>
          <w:b/>
          <w:bCs/>
          <w:sz w:val="24"/>
          <w:szCs w:val="28"/>
        </w:rPr>
        <w:t>可行性</w:t>
      </w:r>
      <w:r w:rsidRPr="00BB27D8">
        <w:rPr>
          <w:rFonts w:ascii="Times New Roman" w:eastAsia="宋体" w:hAnsi="Times New Roman" w:hint="eastAsia"/>
          <w:sz w:val="24"/>
          <w:szCs w:val="28"/>
        </w:rPr>
        <w:t>：可行。</w:t>
      </w:r>
      <w:r w:rsidR="00F625BF">
        <w:rPr>
          <w:rFonts w:ascii="Times New Roman" w:eastAsia="宋体" w:hAnsi="Times New Roman" w:hint="eastAsia"/>
          <w:sz w:val="24"/>
          <w:szCs w:val="28"/>
        </w:rPr>
        <w:t>修改方式简单。</w:t>
      </w:r>
    </w:p>
    <w:p w14:paraId="03AC6C01" w14:textId="770E1A46" w:rsidR="00EA0888" w:rsidRDefault="00BB27D8" w:rsidP="00EA0888">
      <w:pPr>
        <w:spacing w:line="360" w:lineRule="auto"/>
        <w:ind w:firstLine="420"/>
        <w:rPr>
          <w:rFonts w:ascii="Times New Roman" w:eastAsia="宋体" w:hAnsi="Times New Roman"/>
          <w:sz w:val="24"/>
          <w:szCs w:val="28"/>
        </w:rPr>
      </w:pPr>
      <w:r w:rsidRPr="00BB27D8">
        <w:rPr>
          <w:rFonts w:ascii="Times New Roman" w:eastAsia="宋体" w:hAnsi="Times New Roman" w:hint="eastAsia"/>
          <w:b/>
          <w:bCs/>
          <w:sz w:val="24"/>
          <w:szCs w:val="28"/>
        </w:rPr>
        <w:t>必要性</w:t>
      </w:r>
      <w:r w:rsidRPr="00BB27D8">
        <w:rPr>
          <w:rFonts w:ascii="Times New Roman" w:eastAsia="宋体" w:hAnsi="Times New Roman" w:hint="eastAsia"/>
          <w:sz w:val="24"/>
          <w:szCs w:val="28"/>
        </w:rPr>
        <w:t>：不完全必要。若修改后对网络性能影响较大，则不用进行相关修改。</w:t>
      </w:r>
    </w:p>
    <w:p w14:paraId="7312E8F6" w14:textId="3780172F" w:rsidR="00EA0888" w:rsidRDefault="00EA0888" w:rsidP="00EA0888">
      <w:pPr>
        <w:spacing w:line="360" w:lineRule="auto"/>
        <w:ind w:firstLine="420"/>
        <w:rPr>
          <w:rFonts w:ascii="Times New Roman" w:eastAsia="宋体" w:hAnsi="Times New Roman"/>
          <w:sz w:val="24"/>
          <w:szCs w:val="28"/>
        </w:rPr>
      </w:pPr>
    </w:p>
    <w:p w14:paraId="48063C9E" w14:textId="77777777" w:rsidR="00EA0888" w:rsidRDefault="00EA0888" w:rsidP="00EA0888">
      <w:pPr>
        <w:spacing w:line="360" w:lineRule="auto"/>
        <w:ind w:firstLine="420"/>
        <w:rPr>
          <w:rFonts w:ascii="Times New Roman" w:eastAsia="宋体" w:hAnsi="Times New Roman" w:hint="eastAsia"/>
          <w:sz w:val="24"/>
          <w:szCs w:val="28"/>
        </w:rPr>
      </w:pPr>
    </w:p>
    <w:p w14:paraId="79AF422A" w14:textId="4D684A69" w:rsidR="00EA0888" w:rsidRDefault="00EA0888" w:rsidP="00EA0888">
      <w:pPr>
        <w:spacing w:line="360" w:lineRule="auto"/>
        <w:outlineLvl w:val="0"/>
        <w:rPr>
          <w:rFonts w:ascii="Times New Roman" w:eastAsia="宋体" w:hAnsi="Times New Roman"/>
          <w:b/>
          <w:bCs/>
          <w:sz w:val="28"/>
          <w:szCs w:val="32"/>
        </w:rPr>
      </w:pPr>
      <w:r w:rsidRPr="007A14E0">
        <w:rPr>
          <w:rFonts w:ascii="Times New Roman" w:eastAsia="宋体" w:hAnsi="Times New Roman" w:hint="eastAsia"/>
          <w:b/>
          <w:bCs/>
          <w:sz w:val="28"/>
          <w:szCs w:val="32"/>
        </w:rPr>
        <w:t>修改</w:t>
      </w:r>
      <w:r>
        <w:rPr>
          <w:rFonts w:ascii="Times New Roman" w:eastAsia="宋体" w:hAnsi="Times New Roman"/>
          <w:b/>
          <w:bCs/>
          <w:sz w:val="28"/>
          <w:szCs w:val="32"/>
        </w:rPr>
        <w:t>4</w:t>
      </w:r>
    </w:p>
    <w:p w14:paraId="538A2DDB" w14:textId="7A5D79D0" w:rsidR="00EA0888" w:rsidRDefault="00EA0888" w:rsidP="00EA0888">
      <w:pPr>
        <w:spacing w:line="360" w:lineRule="auto"/>
        <w:ind w:firstLine="420"/>
        <w:rPr>
          <w:rFonts w:ascii="Times New Roman" w:eastAsia="宋体" w:hAnsi="Times New Roman"/>
          <w:sz w:val="24"/>
          <w:szCs w:val="28"/>
        </w:rPr>
      </w:pPr>
      <w:r w:rsidRPr="00011492">
        <w:rPr>
          <w:rFonts w:ascii="Times New Roman" w:eastAsia="宋体" w:hAnsi="Times New Roman" w:hint="eastAsia"/>
          <w:b/>
          <w:bCs/>
          <w:sz w:val="24"/>
          <w:szCs w:val="28"/>
        </w:rPr>
        <w:t>内容</w:t>
      </w:r>
      <w:r>
        <w:rPr>
          <w:rFonts w:ascii="Times New Roman" w:eastAsia="宋体" w:hAnsi="Times New Roman" w:hint="eastAsia"/>
          <w:sz w:val="24"/>
          <w:szCs w:val="28"/>
        </w:rPr>
        <w:t>：</w:t>
      </w:r>
      <w:r>
        <w:rPr>
          <w:rFonts w:ascii="Times New Roman" w:eastAsia="宋体" w:hAnsi="Times New Roman" w:hint="eastAsia"/>
          <w:sz w:val="24"/>
          <w:szCs w:val="28"/>
        </w:rPr>
        <w:t>对</w:t>
      </w:r>
      <w:r w:rsidRPr="008F5386">
        <w:rPr>
          <w:rFonts w:ascii="Times New Roman" w:eastAsia="宋体" w:hAnsi="Times New Roman" w:hint="eastAsia"/>
          <w:sz w:val="24"/>
          <w:szCs w:val="28"/>
        </w:rPr>
        <w:t>心律失常检测网络</w:t>
      </w:r>
      <w:r w:rsidRPr="008F5386">
        <w:rPr>
          <w:rFonts w:ascii="Times New Roman" w:eastAsia="宋体" w:hAnsi="Times New Roman" w:hint="eastAsia"/>
          <w:sz w:val="24"/>
          <w:szCs w:val="28"/>
        </w:rPr>
        <w:t>v1</w:t>
      </w:r>
      <w:r w:rsidRPr="008F5386">
        <w:rPr>
          <w:rFonts w:ascii="Times New Roman" w:eastAsia="宋体" w:hAnsi="Times New Roman"/>
          <w:sz w:val="24"/>
          <w:szCs w:val="28"/>
        </w:rPr>
        <w:t>.0</w:t>
      </w:r>
      <w:r w:rsidRPr="008F5386">
        <w:rPr>
          <w:rFonts w:ascii="Times New Roman" w:eastAsia="宋体" w:hAnsi="Times New Roman" w:hint="eastAsia"/>
          <w:sz w:val="24"/>
          <w:szCs w:val="28"/>
        </w:rPr>
        <w:t>中</w:t>
      </w:r>
      <w:r>
        <w:rPr>
          <w:rFonts w:ascii="Times New Roman" w:eastAsia="宋体" w:hAnsi="Times New Roman" w:hint="eastAsia"/>
          <w:sz w:val="24"/>
          <w:szCs w:val="28"/>
        </w:rPr>
        <w:t>网络参数进行微调</w:t>
      </w:r>
      <w:r>
        <w:rPr>
          <w:rFonts w:ascii="Times New Roman" w:eastAsia="宋体" w:hAnsi="Times New Roman" w:hint="eastAsia"/>
          <w:sz w:val="24"/>
          <w:szCs w:val="28"/>
        </w:rPr>
        <w:t>。</w:t>
      </w:r>
    </w:p>
    <w:p w14:paraId="29BE8D83" w14:textId="72A1CD12" w:rsidR="00EA0888" w:rsidRDefault="00EA0888" w:rsidP="00EA0888">
      <w:pPr>
        <w:spacing w:line="360" w:lineRule="auto"/>
        <w:ind w:firstLine="420"/>
        <w:rPr>
          <w:rFonts w:ascii="Times New Roman" w:eastAsia="宋体" w:hAnsi="Times New Roman"/>
          <w:sz w:val="24"/>
          <w:szCs w:val="28"/>
        </w:rPr>
      </w:pPr>
      <w:r w:rsidRPr="00011492">
        <w:rPr>
          <w:rFonts w:ascii="Times New Roman" w:eastAsia="宋体" w:hAnsi="Times New Roman" w:hint="eastAsia"/>
          <w:b/>
          <w:bCs/>
          <w:sz w:val="24"/>
          <w:szCs w:val="28"/>
        </w:rPr>
        <w:t>原因</w:t>
      </w:r>
      <w:r>
        <w:rPr>
          <w:rFonts w:ascii="Times New Roman" w:eastAsia="宋体" w:hAnsi="Times New Roman" w:hint="eastAsia"/>
          <w:sz w:val="24"/>
          <w:szCs w:val="28"/>
        </w:rPr>
        <w:t>：</w:t>
      </w:r>
    </w:p>
    <w:p w14:paraId="44452D9D" w14:textId="25D2D3FA" w:rsidR="00EA0888" w:rsidRPr="00EA0888" w:rsidRDefault="00EA0888" w:rsidP="00EA0888">
      <w:pPr>
        <w:spacing w:line="360" w:lineRule="auto"/>
        <w:ind w:left="839"/>
        <w:rPr>
          <w:rFonts w:ascii="Times New Roman" w:eastAsia="宋体" w:hAnsi="Times New Roman" w:hint="eastAsia"/>
          <w:sz w:val="24"/>
          <w:szCs w:val="28"/>
        </w:rPr>
      </w:pPr>
      <w:r>
        <w:rPr>
          <w:rFonts w:ascii="Times New Roman" w:eastAsia="宋体" w:hAnsi="Times New Roman" w:hint="eastAsia"/>
          <w:sz w:val="24"/>
          <w:szCs w:val="28"/>
        </w:rPr>
        <w:t>保证网络识别识别精度。在</w:t>
      </w:r>
      <w:r w:rsidRPr="008F5386">
        <w:rPr>
          <w:rFonts w:ascii="Times New Roman" w:eastAsia="宋体" w:hAnsi="Times New Roman" w:hint="eastAsia"/>
          <w:sz w:val="24"/>
          <w:szCs w:val="28"/>
        </w:rPr>
        <w:t>v1</w:t>
      </w:r>
      <w:r w:rsidRPr="008F5386">
        <w:rPr>
          <w:rFonts w:ascii="Times New Roman" w:eastAsia="宋体" w:hAnsi="Times New Roman"/>
          <w:sz w:val="24"/>
          <w:szCs w:val="28"/>
        </w:rPr>
        <w:t>.0</w:t>
      </w:r>
      <w:r>
        <w:rPr>
          <w:rFonts w:ascii="Times New Roman" w:eastAsia="宋体" w:hAnsi="Times New Roman" w:hint="eastAsia"/>
          <w:sz w:val="24"/>
          <w:szCs w:val="28"/>
        </w:rPr>
        <w:t>中的网络</w:t>
      </w:r>
      <w:r>
        <w:rPr>
          <w:rFonts w:ascii="Times New Roman" w:eastAsia="宋体" w:hAnsi="Times New Roman" w:hint="eastAsia"/>
          <w:sz w:val="24"/>
          <w:szCs w:val="28"/>
        </w:rPr>
        <w:t>进行修改</w:t>
      </w:r>
      <w:r>
        <w:rPr>
          <w:rFonts w:ascii="Times New Roman" w:eastAsia="宋体" w:hAnsi="Times New Roman"/>
          <w:sz w:val="24"/>
          <w:szCs w:val="28"/>
        </w:rPr>
        <w:t>1</w:t>
      </w:r>
      <w:r>
        <w:rPr>
          <w:rFonts w:ascii="Times New Roman" w:eastAsia="宋体" w:hAnsi="Times New Roman" w:hint="eastAsia"/>
          <w:sz w:val="24"/>
          <w:szCs w:val="28"/>
        </w:rPr>
        <w:t>-</w:t>
      </w:r>
      <w:r>
        <w:rPr>
          <w:rFonts w:ascii="Times New Roman" w:eastAsia="宋体" w:hAnsi="Times New Roman"/>
          <w:sz w:val="24"/>
          <w:szCs w:val="28"/>
        </w:rPr>
        <w:t>3</w:t>
      </w:r>
      <w:r>
        <w:rPr>
          <w:rFonts w:ascii="Times New Roman" w:eastAsia="宋体" w:hAnsi="Times New Roman" w:hint="eastAsia"/>
          <w:sz w:val="24"/>
          <w:szCs w:val="28"/>
        </w:rPr>
        <w:t>后有可能导致性能变化，需要对</w:t>
      </w:r>
      <w:r w:rsidRPr="008F5386">
        <w:rPr>
          <w:rFonts w:ascii="Times New Roman" w:eastAsia="宋体" w:hAnsi="Times New Roman" w:hint="eastAsia"/>
          <w:sz w:val="24"/>
          <w:szCs w:val="28"/>
        </w:rPr>
        <w:t>v1</w:t>
      </w:r>
      <w:r w:rsidRPr="008F5386">
        <w:rPr>
          <w:rFonts w:ascii="Times New Roman" w:eastAsia="宋体" w:hAnsi="Times New Roman"/>
          <w:sz w:val="24"/>
          <w:szCs w:val="28"/>
        </w:rPr>
        <w:t>.0</w:t>
      </w:r>
      <w:r>
        <w:rPr>
          <w:rFonts w:ascii="Times New Roman" w:eastAsia="宋体" w:hAnsi="Times New Roman" w:hint="eastAsia"/>
          <w:sz w:val="24"/>
          <w:szCs w:val="28"/>
        </w:rPr>
        <w:t>中的网络</w:t>
      </w:r>
      <w:r>
        <w:rPr>
          <w:rFonts w:ascii="Times New Roman" w:eastAsia="宋体" w:hAnsi="Times New Roman" w:hint="eastAsia"/>
          <w:sz w:val="24"/>
          <w:szCs w:val="28"/>
        </w:rPr>
        <w:t>设计进行微调以保证网络识别准确率。</w:t>
      </w:r>
    </w:p>
    <w:p w14:paraId="67927C16" w14:textId="77777777" w:rsidR="00EA0888" w:rsidRPr="00EA0888" w:rsidRDefault="00EA0888" w:rsidP="00EA0888">
      <w:pPr>
        <w:spacing w:line="360" w:lineRule="auto"/>
        <w:rPr>
          <w:rFonts w:ascii="Times New Roman" w:eastAsia="宋体" w:hAnsi="Times New Roman" w:hint="eastAsia"/>
          <w:sz w:val="24"/>
          <w:szCs w:val="28"/>
        </w:rPr>
      </w:pPr>
      <w:bookmarkStart w:id="0" w:name="_GoBack"/>
      <w:bookmarkEnd w:id="0"/>
    </w:p>
    <w:sectPr w:rsidR="00EA0888" w:rsidRPr="00EA0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DB2EA" w14:textId="77777777" w:rsidR="00E57D98" w:rsidRDefault="00E57D98" w:rsidP="008B7602">
      <w:r>
        <w:separator/>
      </w:r>
    </w:p>
  </w:endnote>
  <w:endnote w:type="continuationSeparator" w:id="0">
    <w:p w14:paraId="01983BBA" w14:textId="77777777" w:rsidR="00E57D98" w:rsidRDefault="00E57D98" w:rsidP="008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D31C" w14:textId="77777777" w:rsidR="00E57D98" w:rsidRDefault="00E57D98" w:rsidP="008B7602">
      <w:r>
        <w:separator/>
      </w:r>
    </w:p>
  </w:footnote>
  <w:footnote w:type="continuationSeparator" w:id="0">
    <w:p w14:paraId="5E5C5D3C" w14:textId="77777777" w:rsidR="00E57D98" w:rsidRDefault="00E57D98" w:rsidP="008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4D5B"/>
    <w:multiLevelType w:val="hybridMultilevel"/>
    <w:tmpl w:val="B834551C"/>
    <w:lvl w:ilvl="0" w:tplc="2D86F4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C2F3ED1"/>
    <w:multiLevelType w:val="hybridMultilevel"/>
    <w:tmpl w:val="B834551C"/>
    <w:lvl w:ilvl="0" w:tplc="2D86F4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CBC3B95"/>
    <w:multiLevelType w:val="hybridMultilevel"/>
    <w:tmpl w:val="EE8E3E84"/>
    <w:lvl w:ilvl="0" w:tplc="2D86F4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86"/>
    <w:rsid w:val="00011492"/>
    <w:rsid w:val="005550CA"/>
    <w:rsid w:val="0078323C"/>
    <w:rsid w:val="007A14E0"/>
    <w:rsid w:val="008B7602"/>
    <w:rsid w:val="008F5386"/>
    <w:rsid w:val="00A848A5"/>
    <w:rsid w:val="00BB27D8"/>
    <w:rsid w:val="00CD2D00"/>
    <w:rsid w:val="00DC6220"/>
    <w:rsid w:val="00E57D98"/>
    <w:rsid w:val="00EA0888"/>
    <w:rsid w:val="00F24086"/>
    <w:rsid w:val="00F625BF"/>
    <w:rsid w:val="00F7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A0E6"/>
  <w15:chartTrackingRefBased/>
  <w15:docId w15:val="{6B11392F-6CED-4C20-8310-2D756EDF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8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6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7602"/>
    <w:rPr>
      <w:sz w:val="18"/>
      <w:szCs w:val="18"/>
    </w:rPr>
  </w:style>
  <w:style w:type="paragraph" w:styleId="a5">
    <w:name w:val="footer"/>
    <w:basedOn w:val="a"/>
    <w:link w:val="a6"/>
    <w:uiPriority w:val="99"/>
    <w:unhideWhenUsed/>
    <w:rsid w:val="008B7602"/>
    <w:pPr>
      <w:tabs>
        <w:tab w:val="center" w:pos="4153"/>
        <w:tab w:val="right" w:pos="8306"/>
      </w:tabs>
      <w:snapToGrid w:val="0"/>
      <w:jc w:val="left"/>
    </w:pPr>
    <w:rPr>
      <w:sz w:val="18"/>
      <w:szCs w:val="18"/>
    </w:rPr>
  </w:style>
  <w:style w:type="character" w:customStyle="1" w:styleId="a6">
    <w:name w:val="页脚 字符"/>
    <w:basedOn w:val="a0"/>
    <w:link w:val="a5"/>
    <w:uiPriority w:val="99"/>
    <w:rsid w:val="008B7602"/>
    <w:rPr>
      <w:sz w:val="18"/>
      <w:szCs w:val="18"/>
    </w:rPr>
  </w:style>
  <w:style w:type="paragraph" w:styleId="a7">
    <w:name w:val="Title"/>
    <w:basedOn w:val="a"/>
    <w:next w:val="a"/>
    <w:link w:val="a8"/>
    <w:uiPriority w:val="10"/>
    <w:qFormat/>
    <w:rsid w:val="008B760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B7602"/>
    <w:rPr>
      <w:rFonts w:asciiTheme="majorHAnsi" w:eastAsiaTheme="majorEastAsia" w:hAnsiTheme="majorHAnsi" w:cstheme="majorBidi"/>
      <w:b/>
      <w:bCs/>
      <w:sz w:val="32"/>
      <w:szCs w:val="32"/>
    </w:rPr>
  </w:style>
  <w:style w:type="paragraph" w:styleId="a9">
    <w:name w:val="List Paragraph"/>
    <w:basedOn w:val="a"/>
    <w:uiPriority w:val="34"/>
    <w:qFormat/>
    <w:rsid w:val="008F5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Zhiqing</dc:creator>
  <cp:keywords/>
  <dc:description/>
  <cp:lastModifiedBy>Li Zhiqing</cp:lastModifiedBy>
  <cp:revision>4</cp:revision>
  <dcterms:created xsi:type="dcterms:W3CDTF">2020-04-07T07:59:00Z</dcterms:created>
  <dcterms:modified xsi:type="dcterms:W3CDTF">2020-04-07T09:42:00Z</dcterms:modified>
</cp:coreProperties>
</file>