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QuizGame: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def __init__(self, questions):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self.questions = questions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self.score =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self.feedback = []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def ask_question(self, question):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print("\n" + question["question"])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for option in question["options"]: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print(option)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user_answer = input("Enter your answer (a, b, c, or d): ").strip().lower()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if user_answer in ['a', 'b', 'c', 'd']: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print("Invalid input. Please enter a, b, c, or d.")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 user_answer == question["answer"]: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print("Correct!")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self.score +=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print(f"Incorrect! The correct answer is: {question['answer']}")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self.collect_feedback(question)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def run_quiz(self):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for question in self.questions: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self.ask_question(question)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self.display_score()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self.display_feedback()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def display_score(self):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print(f"\nYour final score is: {self.score} out of {len(self.questions)}")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def collect_feedback(self, question):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print("\nWe would love to hear your feedback on this question!")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user_feedback = input("Please provide your feedback (or press Enter to skip): ").strip()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if user_feedback: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self.feedback.append({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"question": question["question"],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"feedback": user_feedback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def display_feedback(self):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self.feedback: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print("\nThank you for your feedback! Here's what you said:")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for idx, feedback_entry in enumerate(self.feedback, 1):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print(f"{idx}. Question: {feedback_entry['question']}\n   Feedback: {feedback_entry['feedback']}")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print("\nNo feedback provided.")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# List of questions with options and correct answer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questions = [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"question": "What is the capital of France?",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"options": ["a) Berlin", "b) Madrid", "c) Paris", "d) Rome"],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"answer": "c"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"question": "Which planet is known as the Red Planet?",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"options": ["a) Earth", "b) Mars", "c) Jupiter", "d) Venus"],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"answer": "b"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"question": "Who wrote 'To Kill a Mockingbird'?",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"options": ["a) Harper Lee", "b) J.K. Rowling", "c) Ernest Hemingway", "d) Mark Twain"],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"answer": "a"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# Create a QuizGame instance and run the quiz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quiz = QuizGame(questions)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quiz.run_quiz()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1467196" cy="9518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7196" cy="951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