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EFE2" w14:textId="7C1B4B78" w:rsidR="00D25887" w:rsidRDefault="00D25887" w:rsidP="00D25887">
      <w:pPr>
        <w:pStyle w:val="Heading1"/>
      </w:pPr>
      <w:r w:rsidRPr="00D25887">
        <w:t>AI/ML Engineer</w:t>
      </w:r>
      <w:r>
        <w:t xml:space="preserve"> (Fresher)</w:t>
      </w:r>
      <w:r w:rsidRPr="00D25887">
        <w:t xml:space="preserve"> Assignment </w:t>
      </w:r>
    </w:p>
    <w:p w14:paraId="12EA8897" w14:textId="07080CAD" w:rsidR="00521600" w:rsidRDefault="00D25887" w:rsidP="00D25887">
      <w:pPr>
        <w:pStyle w:val="Heading2"/>
      </w:pPr>
      <w:r w:rsidRPr="00D25887">
        <w:t>Time Series Anomaly Detection for IoT Sensors</w:t>
      </w:r>
    </w:p>
    <w:p w14:paraId="6E5157D1" w14:textId="77777777" w:rsidR="00D25887" w:rsidRPr="00D25887" w:rsidRDefault="00D25887" w:rsidP="00D25887">
      <w:r w:rsidRPr="00D25887">
        <w:t>You are working on a client project involving IoT sensors that monitor equipment in a manufacturing facility. The client needs an anomaly detection system to identify unusual sensor readings that might indicate equipment failure or maintenance needs.</w:t>
      </w:r>
    </w:p>
    <w:p w14:paraId="41A2E03E" w14:textId="77777777" w:rsidR="00D25887" w:rsidRPr="00D25887" w:rsidRDefault="00D25887" w:rsidP="00D25887">
      <w:pPr>
        <w:rPr>
          <w:b/>
          <w:bCs/>
        </w:rPr>
      </w:pPr>
      <w:r w:rsidRPr="00D25887">
        <w:rPr>
          <w:b/>
          <w:bCs/>
        </w:rPr>
        <w:t>Your Task</w:t>
      </w:r>
    </w:p>
    <w:p w14:paraId="208172FB" w14:textId="77777777" w:rsidR="00D25887" w:rsidRPr="00D25887" w:rsidRDefault="00D25887" w:rsidP="00D25887">
      <w:r w:rsidRPr="00D25887">
        <w:t>Build an end-to-end machine learning solution that detects anomalies in time series sensor data. Your solution should include:</w:t>
      </w:r>
    </w:p>
    <w:p w14:paraId="2124D376" w14:textId="77777777" w:rsidR="00D25887" w:rsidRPr="00D25887" w:rsidRDefault="00D25887" w:rsidP="00D25887">
      <w:pPr>
        <w:numPr>
          <w:ilvl w:val="0"/>
          <w:numId w:val="1"/>
        </w:numPr>
      </w:pPr>
      <w:r w:rsidRPr="00D25887">
        <w:rPr>
          <w:b/>
          <w:bCs/>
        </w:rPr>
        <w:t>Data Preparation &amp; Exploration</w:t>
      </w:r>
      <w:r w:rsidRPr="00D25887">
        <w:t xml:space="preserve"> </w:t>
      </w:r>
    </w:p>
    <w:p w14:paraId="1CD12C43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Load and explore the provided sensor dataset</w:t>
      </w:r>
    </w:p>
    <w:p w14:paraId="1F9BCA61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Handle missing values and outliers</w:t>
      </w:r>
    </w:p>
    <w:p w14:paraId="36AF9C04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Conduct EDA with visualizations and statistical insights</w:t>
      </w:r>
    </w:p>
    <w:p w14:paraId="0A0128D0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Document any data quality issues and how you addressed them</w:t>
      </w:r>
    </w:p>
    <w:p w14:paraId="6987617E" w14:textId="77777777" w:rsidR="00D25887" w:rsidRPr="00D25887" w:rsidRDefault="00D25887" w:rsidP="00D25887">
      <w:pPr>
        <w:numPr>
          <w:ilvl w:val="0"/>
          <w:numId w:val="1"/>
        </w:numPr>
      </w:pPr>
      <w:r w:rsidRPr="00D25887">
        <w:rPr>
          <w:b/>
          <w:bCs/>
        </w:rPr>
        <w:t>Feature Engineering</w:t>
      </w:r>
      <w:r w:rsidRPr="00D25887">
        <w:t xml:space="preserve"> </w:t>
      </w:r>
    </w:p>
    <w:p w14:paraId="09B405E1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Create meaningful features from the raw time series data (e.g., rolling statistics, trend indicators, seasonal decomposition)</w:t>
      </w:r>
    </w:p>
    <w:p w14:paraId="5A5239D1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Justify your feature choices</w:t>
      </w:r>
    </w:p>
    <w:p w14:paraId="1F80DFCB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Show how you normalized/scaled the features</w:t>
      </w:r>
    </w:p>
    <w:p w14:paraId="2E16328F" w14:textId="77777777" w:rsidR="00D25887" w:rsidRPr="00D25887" w:rsidRDefault="00D25887" w:rsidP="00D25887">
      <w:pPr>
        <w:numPr>
          <w:ilvl w:val="0"/>
          <w:numId w:val="1"/>
        </w:numPr>
      </w:pPr>
      <w:r w:rsidRPr="00D25887">
        <w:rPr>
          <w:b/>
          <w:bCs/>
        </w:rPr>
        <w:t>Anomaly Detection Model</w:t>
      </w:r>
      <w:r w:rsidRPr="00D25887">
        <w:t xml:space="preserve"> </w:t>
      </w:r>
    </w:p>
    <w:p w14:paraId="249E5A30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 xml:space="preserve">Implement at least two different anomaly detection approaches: </w:t>
      </w:r>
    </w:p>
    <w:p w14:paraId="69F6ACCA" w14:textId="77777777" w:rsidR="00D25887" w:rsidRPr="00D25887" w:rsidRDefault="00D25887" w:rsidP="00D25887">
      <w:pPr>
        <w:numPr>
          <w:ilvl w:val="2"/>
          <w:numId w:val="1"/>
        </w:numPr>
      </w:pPr>
      <w:r w:rsidRPr="00D25887">
        <w:rPr>
          <w:b/>
          <w:bCs/>
        </w:rPr>
        <w:t>Approach 1</w:t>
      </w:r>
      <w:r w:rsidRPr="00D25887">
        <w:t>: A statistical or unsupervised method (e.g., Isolation Forest, Local Outlier Factor, Z-score based, Gaussian mixture models)</w:t>
      </w:r>
    </w:p>
    <w:p w14:paraId="374FBAEB" w14:textId="77777777" w:rsidR="00D25887" w:rsidRPr="00D25887" w:rsidRDefault="00D25887" w:rsidP="00D25887">
      <w:pPr>
        <w:numPr>
          <w:ilvl w:val="2"/>
          <w:numId w:val="1"/>
        </w:numPr>
      </w:pPr>
      <w:r w:rsidRPr="00D25887">
        <w:rPr>
          <w:b/>
          <w:bCs/>
        </w:rPr>
        <w:t>Approach 2</w:t>
      </w:r>
      <w:r w:rsidRPr="00D25887">
        <w:t>: A deep learning approach (e.g., Autoencoder, LSTM-based method, or another neural network approach)</w:t>
      </w:r>
    </w:p>
    <w:p w14:paraId="08C294AD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For each approach, explain the intuition behind why it works for anomaly detection</w:t>
      </w:r>
    </w:p>
    <w:p w14:paraId="2BCE7961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Discuss hyperparameter choices and tuning methodology</w:t>
      </w:r>
    </w:p>
    <w:p w14:paraId="2B13517C" w14:textId="77777777" w:rsidR="00D25887" w:rsidRPr="00D25887" w:rsidRDefault="00D25887" w:rsidP="00D25887">
      <w:pPr>
        <w:numPr>
          <w:ilvl w:val="0"/>
          <w:numId w:val="1"/>
        </w:numPr>
      </w:pPr>
      <w:r w:rsidRPr="00D25887">
        <w:rPr>
          <w:b/>
          <w:bCs/>
        </w:rPr>
        <w:t>Model Evaluation</w:t>
      </w:r>
      <w:r w:rsidRPr="00D25887">
        <w:t xml:space="preserve"> </w:t>
      </w:r>
    </w:p>
    <w:p w14:paraId="1F29D452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Compare the two approaches using appropriate metrics (precision, recall, F1-score, AUC-ROC where applicable)</w:t>
      </w:r>
    </w:p>
    <w:p w14:paraId="22C31233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 xml:space="preserve">Since you may not have </w:t>
      </w:r>
      <w:proofErr w:type="spellStart"/>
      <w:r w:rsidRPr="00D25887">
        <w:t>labeled</w:t>
      </w:r>
      <w:proofErr w:type="spellEnd"/>
      <w:r w:rsidRPr="00D25887">
        <w:t xml:space="preserve"> anomalies, discuss how you validated your results (domain reasoning, visual inspection, etc.)</w:t>
      </w:r>
    </w:p>
    <w:p w14:paraId="309E0226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Create visualizations showing detected anomalies in context</w:t>
      </w:r>
    </w:p>
    <w:p w14:paraId="38C53A8E" w14:textId="77777777" w:rsidR="00D25887" w:rsidRPr="00D25887" w:rsidRDefault="00D25887" w:rsidP="00D25887">
      <w:pPr>
        <w:numPr>
          <w:ilvl w:val="0"/>
          <w:numId w:val="1"/>
        </w:numPr>
      </w:pPr>
      <w:r w:rsidRPr="00D25887">
        <w:rPr>
          <w:b/>
          <w:bCs/>
        </w:rPr>
        <w:lastRenderedPageBreak/>
        <w:t>Deliverables</w:t>
      </w:r>
      <w:r w:rsidRPr="00D25887">
        <w:t xml:space="preserve"> </w:t>
      </w:r>
    </w:p>
    <w:p w14:paraId="01642FC2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 xml:space="preserve">Well-documented </w:t>
      </w:r>
      <w:proofErr w:type="spellStart"/>
      <w:r w:rsidRPr="00D25887">
        <w:t>Jupyter</w:t>
      </w:r>
      <w:proofErr w:type="spellEnd"/>
      <w:r w:rsidRPr="00D25887">
        <w:t xml:space="preserve"> notebook or Python scripts with clear comments</w:t>
      </w:r>
    </w:p>
    <w:p w14:paraId="7B88D49A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 xml:space="preserve">A summary document (2-3 pages) explaining: </w:t>
      </w:r>
    </w:p>
    <w:p w14:paraId="4B5121D0" w14:textId="77777777" w:rsidR="00D25887" w:rsidRPr="00D25887" w:rsidRDefault="00D25887" w:rsidP="00D25887">
      <w:pPr>
        <w:numPr>
          <w:ilvl w:val="2"/>
          <w:numId w:val="1"/>
        </w:numPr>
      </w:pPr>
      <w:r w:rsidRPr="00D25887">
        <w:t>Problem understanding and approach</w:t>
      </w:r>
    </w:p>
    <w:p w14:paraId="028B1656" w14:textId="77777777" w:rsidR="00D25887" w:rsidRPr="00D25887" w:rsidRDefault="00D25887" w:rsidP="00D25887">
      <w:pPr>
        <w:numPr>
          <w:ilvl w:val="2"/>
          <w:numId w:val="1"/>
        </w:numPr>
      </w:pPr>
      <w:r w:rsidRPr="00D25887">
        <w:t>Feature engineering rationale</w:t>
      </w:r>
    </w:p>
    <w:p w14:paraId="2CE498B1" w14:textId="77777777" w:rsidR="00D25887" w:rsidRPr="00D25887" w:rsidRDefault="00D25887" w:rsidP="00D25887">
      <w:pPr>
        <w:numPr>
          <w:ilvl w:val="2"/>
          <w:numId w:val="1"/>
        </w:numPr>
      </w:pPr>
      <w:r w:rsidRPr="00D25887">
        <w:t>Model selection and comparison</w:t>
      </w:r>
    </w:p>
    <w:p w14:paraId="58C281AA" w14:textId="77777777" w:rsidR="00D25887" w:rsidRPr="00D25887" w:rsidRDefault="00D25887" w:rsidP="00D25887">
      <w:pPr>
        <w:numPr>
          <w:ilvl w:val="2"/>
          <w:numId w:val="1"/>
        </w:numPr>
      </w:pPr>
      <w:r w:rsidRPr="00D25887">
        <w:t>Key findings and business insights</w:t>
      </w:r>
    </w:p>
    <w:p w14:paraId="38F52C8D" w14:textId="77777777" w:rsidR="00D25887" w:rsidRPr="00D25887" w:rsidRDefault="00D25887" w:rsidP="00D25887">
      <w:pPr>
        <w:numPr>
          <w:ilvl w:val="2"/>
          <w:numId w:val="1"/>
        </w:numPr>
      </w:pPr>
      <w:r w:rsidRPr="00D25887">
        <w:t>Limitations and future improvements</w:t>
      </w:r>
    </w:p>
    <w:p w14:paraId="30BAF63D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Visualizations: at least 3-4 plots showing EDA, feature distributions, and anomaly detection results</w:t>
      </w:r>
    </w:p>
    <w:p w14:paraId="0F8553E9" w14:textId="77777777" w:rsidR="00D25887" w:rsidRPr="00D25887" w:rsidRDefault="00D25887" w:rsidP="00D25887">
      <w:pPr>
        <w:numPr>
          <w:ilvl w:val="1"/>
          <w:numId w:val="1"/>
        </w:numPr>
      </w:pPr>
      <w:r w:rsidRPr="00D25887">
        <w:t>A small README explaining how to run your code</w:t>
      </w:r>
    </w:p>
    <w:p w14:paraId="08F0CBA5" w14:textId="77777777" w:rsidR="00D25887" w:rsidRPr="00D25887" w:rsidRDefault="00D25887" w:rsidP="00D25887">
      <w:pPr>
        <w:rPr>
          <w:b/>
          <w:bCs/>
        </w:rPr>
      </w:pPr>
      <w:r w:rsidRPr="00D25887">
        <w:rPr>
          <w:b/>
          <w:bCs/>
        </w:rPr>
        <w:t>Data</w:t>
      </w:r>
    </w:p>
    <w:p w14:paraId="437631B4" w14:textId="3652EA11" w:rsidR="00D25887" w:rsidRPr="00D25887" w:rsidRDefault="00D25887" w:rsidP="00AA59E1">
      <w:pPr>
        <w:tabs>
          <w:tab w:val="num" w:pos="720"/>
        </w:tabs>
      </w:pPr>
      <w:r w:rsidRPr="00D25887">
        <w:t>You can either use</w:t>
      </w:r>
      <w:r w:rsidR="00AA59E1">
        <w:t xml:space="preserve"> </w:t>
      </w:r>
      <w:proofErr w:type="gramStart"/>
      <w:r w:rsidR="00AA59E1">
        <w:t xml:space="preserve">a </w:t>
      </w:r>
      <w:r w:rsidRPr="00D25887">
        <w:t xml:space="preserve"> real</w:t>
      </w:r>
      <w:proofErr w:type="gramEnd"/>
      <w:r w:rsidRPr="00D25887">
        <w:t xml:space="preserve">-world public dataset such as: </w:t>
      </w:r>
    </w:p>
    <w:p w14:paraId="285D8ED9" w14:textId="2E8E8550" w:rsidR="00D25887" w:rsidRPr="00D25887" w:rsidRDefault="00D25887" w:rsidP="00D25887">
      <w:pPr>
        <w:numPr>
          <w:ilvl w:val="1"/>
          <w:numId w:val="2"/>
        </w:numPr>
      </w:pPr>
      <w:r w:rsidRPr="00D25887">
        <w:t xml:space="preserve">NASA bearing </w:t>
      </w:r>
      <w:proofErr w:type="gramStart"/>
      <w:r w:rsidRPr="00D25887">
        <w:t xml:space="preserve">dataset </w:t>
      </w:r>
      <w:r>
        <w:t>:</w:t>
      </w:r>
      <w:proofErr w:type="gramEnd"/>
      <w:r>
        <w:t xml:space="preserve"> </w:t>
      </w:r>
      <w:r w:rsidRPr="00D25887">
        <w:t>https://www.kaggle.com/datasets/vinayak123tyagi/bearing-dataset</w:t>
      </w:r>
    </w:p>
    <w:p w14:paraId="69D7F390" w14:textId="557C52E3" w:rsidR="00D25887" w:rsidRPr="00D25887" w:rsidRDefault="00AA59E1" w:rsidP="00D25887">
      <w:pPr>
        <w:numPr>
          <w:ilvl w:val="1"/>
          <w:numId w:val="2"/>
        </w:numPr>
      </w:pPr>
      <w:r w:rsidRPr="00AA59E1">
        <w:t xml:space="preserve">AWS server </w:t>
      </w:r>
      <w:proofErr w:type="gramStart"/>
      <w:r w:rsidRPr="00AA59E1">
        <w:t>metrics</w:t>
      </w:r>
      <w:r>
        <w:t xml:space="preserve"> :</w:t>
      </w:r>
      <w:proofErr w:type="gramEnd"/>
      <w:r>
        <w:t xml:space="preserve"> </w:t>
      </w:r>
      <w:r w:rsidRPr="00AA59E1">
        <w:t>https://github.com/numenta/NAB/tree/master/data</w:t>
      </w:r>
    </w:p>
    <w:p w14:paraId="6B58AE42" w14:textId="77777777" w:rsidR="00D25887" w:rsidRPr="00D25887" w:rsidRDefault="00D25887" w:rsidP="00D25887">
      <w:pPr>
        <w:numPr>
          <w:ilvl w:val="1"/>
          <w:numId w:val="2"/>
        </w:numPr>
      </w:pPr>
      <w:r w:rsidRPr="00D25887">
        <w:t>Or any other multivariate time series dataset you find suitable</w:t>
      </w:r>
    </w:p>
    <w:p w14:paraId="14A29545" w14:textId="606B5A97" w:rsidR="00AA59E1" w:rsidRPr="00AA59E1" w:rsidRDefault="00AA59E1" w:rsidP="00AA59E1">
      <w:pPr>
        <w:ind w:left="720"/>
        <w:rPr>
          <w:b/>
          <w:bCs/>
        </w:rPr>
      </w:pPr>
      <w:r w:rsidRPr="00AA59E1">
        <w:rPr>
          <w:b/>
          <w:bCs/>
        </w:rPr>
        <w:t xml:space="preserve">OR  </w:t>
      </w:r>
    </w:p>
    <w:p w14:paraId="4421FD55" w14:textId="59BC997C" w:rsidR="00D25887" w:rsidRPr="00D25887" w:rsidRDefault="00D25887" w:rsidP="00AA59E1">
      <w:r w:rsidRPr="00D25887">
        <w:t xml:space="preserve"> </w:t>
      </w:r>
      <w:r w:rsidR="00AA59E1">
        <w:t>G</w:t>
      </w:r>
      <w:r w:rsidRPr="00D25887">
        <w:t>enerate synthetic time series data with embedded anomalies for demonstration</w:t>
      </w:r>
    </w:p>
    <w:p w14:paraId="67007A52" w14:textId="77777777" w:rsidR="00D25887" w:rsidRPr="00D25887" w:rsidRDefault="00D25887" w:rsidP="00D25887">
      <w:pPr>
        <w:rPr>
          <w:b/>
          <w:bCs/>
        </w:rPr>
      </w:pPr>
      <w:r w:rsidRPr="00D25887">
        <w:rPr>
          <w:b/>
          <w:bCs/>
        </w:rPr>
        <w:t>Constraints &amp; Requirements</w:t>
      </w:r>
    </w:p>
    <w:p w14:paraId="186190D4" w14:textId="77777777" w:rsidR="00D25887" w:rsidRPr="00D25887" w:rsidRDefault="00D25887" w:rsidP="00D25887">
      <w:pPr>
        <w:numPr>
          <w:ilvl w:val="0"/>
          <w:numId w:val="3"/>
        </w:numPr>
      </w:pPr>
      <w:r w:rsidRPr="00D25887">
        <w:t>You must write your own code (no black-box libraries for the entire pipeline)</w:t>
      </w:r>
    </w:p>
    <w:p w14:paraId="71FDE436" w14:textId="77777777" w:rsidR="00D25887" w:rsidRPr="00D25887" w:rsidRDefault="00D25887" w:rsidP="00D25887">
      <w:pPr>
        <w:numPr>
          <w:ilvl w:val="0"/>
          <w:numId w:val="3"/>
        </w:numPr>
      </w:pPr>
      <w:r w:rsidRPr="00D25887">
        <w:t xml:space="preserve">You may use standard libraries (pandas, </w:t>
      </w:r>
      <w:proofErr w:type="spellStart"/>
      <w:r w:rsidRPr="00D25887">
        <w:t>numpy</w:t>
      </w:r>
      <w:proofErr w:type="spellEnd"/>
      <w:r w:rsidRPr="00D25887">
        <w:t>, scikit-learn, TensorFlow/</w:t>
      </w:r>
      <w:proofErr w:type="spellStart"/>
      <w:r w:rsidRPr="00D25887">
        <w:t>PyTorch</w:t>
      </w:r>
      <w:proofErr w:type="spellEnd"/>
      <w:r w:rsidRPr="00D25887">
        <w:t>) but should demonstrate understanding of the underlying algorithms</w:t>
      </w:r>
    </w:p>
    <w:p w14:paraId="3428EB99" w14:textId="7ADA4B7D" w:rsidR="00D25887" w:rsidRPr="00D25887" w:rsidRDefault="00D25887" w:rsidP="00D25887">
      <w:pPr>
        <w:numPr>
          <w:ilvl w:val="0"/>
          <w:numId w:val="3"/>
        </w:numPr>
      </w:pPr>
      <w:r w:rsidRPr="00D25887">
        <w:t xml:space="preserve">The assignment </w:t>
      </w:r>
      <w:r w:rsidR="00AA59E1">
        <w:t xml:space="preserve">is expected to </w:t>
      </w:r>
      <w:r w:rsidRPr="00D25887">
        <w:t>take 4-8 hours to complete</w:t>
      </w:r>
    </w:p>
    <w:p w14:paraId="20E3095A" w14:textId="77777777" w:rsidR="00D25887" w:rsidRPr="00D25887" w:rsidRDefault="00D25887" w:rsidP="00D25887">
      <w:pPr>
        <w:numPr>
          <w:ilvl w:val="0"/>
          <w:numId w:val="3"/>
        </w:numPr>
      </w:pPr>
      <w:r w:rsidRPr="00D25887">
        <w:t>Code should be production-ready (proper error handling, logging, modularity)</w:t>
      </w:r>
    </w:p>
    <w:p w14:paraId="40EA8116" w14:textId="77777777" w:rsidR="00D25887" w:rsidRPr="00D25887" w:rsidRDefault="00D25887" w:rsidP="00D25887">
      <w:pPr>
        <w:numPr>
          <w:ilvl w:val="0"/>
          <w:numId w:val="3"/>
        </w:numPr>
      </w:pPr>
      <w:r w:rsidRPr="00D25887">
        <w:t>All assumptions and design decisions must be documented</w:t>
      </w:r>
    </w:p>
    <w:p w14:paraId="1C89A9B4" w14:textId="69566AF2" w:rsidR="0085240F" w:rsidRDefault="00AA59E1">
      <w:r>
        <w:t>---------------------------------------------------End--------------------------------------------------------</w:t>
      </w:r>
    </w:p>
    <w:p w14:paraId="4D19942D" w14:textId="266643D1" w:rsidR="00D25887" w:rsidRDefault="00D25887"/>
    <w:sectPr w:rsidR="00D2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3F4"/>
    <w:multiLevelType w:val="multilevel"/>
    <w:tmpl w:val="EF9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492"/>
    <w:multiLevelType w:val="multilevel"/>
    <w:tmpl w:val="2C4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7FC4"/>
    <w:multiLevelType w:val="multilevel"/>
    <w:tmpl w:val="B39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555FB"/>
    <w:multiLevelType w:val="multilevel"/>
    <w:tmpl w:val="8F5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35A44"/>
    <w:multiLevelType w:val="multilevel"/>
    <w:tmpl w:val="6DF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05DFC"/>
    <w:multiLevelType w:val="multilevel"/>
    <w:tmpl w:val="B90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34883"/>
    <w:multiLevelType w:val="multilevel"/>
    <w:tmpl w:val="393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D0770"/>
    <w:multiLevelType w:val="multilevel"/>
    <w:tmpl w:val="1900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80A0A"/>
    <w:multiLevelType w:val="multilevel"/>
    <w:tmpl w:val="846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3C9C"/>
    <w:multiLevelType w:val="multilevel"/>
    <w:tmpl w:val="E09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33AD5"/>
    <w:multiLevelType w:val="multilevel"/>
    <w:tmpl w:val="783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51F38"/>
    <w:multiLevelType w:val="multilevel"/>
    <w:tmpl w:val="B62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57343"/>
    <w:multiLevelType w:val="multilevel"/>
    <w:tmpl w:val="2D3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01F9B"/>
    <w:multiLevelType w:val="multilevel"/>
    <w:tmpl w:val="479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E517C"/>
    <w:multiLevelType w:val="multilevel"/>
    <w:tmpl w:val="785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55DEA"/>
    <w:multiLevelType w:val="multilevel"/>
    <w:tmpl w:val="57B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3861"/>
    <w:multiLevelType w:val="multilevel"/>
    <w:tmpl w:val="34A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C4629"/>
    <w:multiLevelType w:val="multilevel"/>
    <w:tmpl w:val="8A92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66C2"/>
    <w:multiLevelType w:val="multilevel"/>
    <w:tmpl w:val="E9AC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05625"/>
    <w:multiLevelType w:val="multilevel"/>
    <w:tmpl w:val="231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84B01"/>
    <w:multiLevelType w:val="multilevel"/>
    <w:tmpl w:val="65C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A5B71"/>
    <w:multiLevelType w:val="multilevel"/>
    <w:tmpl w:val="A7D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D2A82"/>
    <w:multiLevelType w:val="multilevel"/>
    <w:tmpl w:val="D43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D0F7E"/>
    <w:multiLevelType w:val="multilevel"/>
    <w:tmpl w:val="21AC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5D1FAF"/>
    <w:multiLevelType w:val="multilevel"/>
    <w:tmpl w:val="4AC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D6CA8"/>
    <w:multiLevelType w:val="multilevel"/>
    <w:tmpl w:val="57E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23EBC"/>
    <w:multiLevelType w:val="multilevel"/>
    <w:tmpl w:val="EBB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B558C"/>
    <w:multiLevelType w:val="multilevel"/>
    <w:tmpl w:val="3872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C1B90"/>
    <w:multiLevelType w:val="multilevel"/>
    <w:tmpl w:val="29E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B6A8B"/>
    <w:multiLevelType w:val="multilevel"/>
    <w:tmpl w:val="4D6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80251"/>
    <w:multiLevelType w:val="multilevel"/>
    <w:tmpl w:val="03AC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D1F92"/>
    <w:multiLevelType w:val="multilevel"/>
    <w:tmpl w:val="C3A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78928">
    <w:abstractNumId w:val="7"/>
  </w:num>
  <w:num w:numId="2" w16cid:durableId="2009284069">
    <w:abstractNumId w:val="6"/>
  </w:num>
  <w:num w:numId="3" w16cid:durableId="311251874">
    <w:abstractNumId w:val="17"/>
  </w:num>
  <w:num w:numId="4" w16cid:durableId="447508161">
    <w:abstractNumId w:val="0"/>
  </w:num>
  <w:num w:numId="5" w16cid:durableId="1342128689">
    <w:abstractNumId w:val="9"/>
  </w:num>
  <w:num w:numId="6" w16cid:durableId="2065642124">
    <w:abstractNumId w:val="12"/>
  </w:num>
  <w:num w:numId="7" w16cid:durableId="624578637">
    <w:abstractNumId w:val="26"/>
  </w:num>
  <w:num w:numId="8" w16cid:durableId="944767526">
    <w:abstractNumId w:val="25"/>
  </w:num>
  <w:num w:numId="9" w16cid:durableId="926159012">
    <w:abstractNumId w:val="11"/>
  </w:num>
  <w:num w:numId="10" w16cid:durableId="2140683160">
    <w:abstractNumId w:val="10"/>
  </w:num>
  <w:num w:numId="11" w16cid:durableId="1356033148">
    <w:abstractNumId w:val="30"/>
  </w:num>
  <w:num w:numId="12" w16cid:durableId="1057823921">
    <w:abstractNumId w:val="4"/>
  </w:num>
  <w:num w:numId="13" w16cid:durableId="370225337">
    <w:abstractNumId w:val="24"/>
  </w:num>
  <w:num w:numId="14" w16cid:durableId="152573077">
    <w:abstractNumId w:val="27"/>
  </w:num>
  <w:num w:numId="15" w16cid:durableId="1058672995">
    <w:abstractNumId w:val="19"/>
  </w:num>
  <w:num w:numId="16" w16cid:durableId="1509715427">
    <w:abstractNumId w:val="14"/>
  </w:num>
  <w:num w:numId="17" w16cid:durableId="713964058">
    <w:abstractNumId w:val="31"/>
  </w:num>
  <w:num w:numId="18" w16cid:durableId="1706175088">
    <w:abstractNumId w:val="16"/>
  </w:num>
  <w:num w:numId="19" w16cid:durableId="254902053">
    <w:abstractNumId w:val="15"/>
  </w:num>
  <w:num w:numId="20" w16cid:durableId="247539587">
    <w:abstractNumId w:val="28"/>
  </w:num>
  <w:num w:numId="21" w16cid:durableId="1544052203">
    <w:abstractNumId w:val="3"/>
  </w:num>
  <w:num w:numId="22" w16cid:durableId="1118526860">
    <w:abstractNumId w:val="20"/>
  </w:num>
  <w:num w:numId="23" w16cid:durableId="575936209">
    <w:abstractNumId w:val="2"/>
  </w:num>
  <w:num w:numId="24" w16cid:durableId="2073385287">
    <w:abstractNumId w:val="5"/>
  </w:num>
  <w:num w:numId="25" w16cid:durableId="1334338366">
    <w:abstractNumId w:val="18"/>
  </w:num>
  <w:num w:numId="26" w16cid:durableId="1679188502">
    <w:abstractNumId w:val="8"/>
  </w:num>
  <w:num w:numId="27" w16cid:durableId="1441562278">
    <w:abstractNumId w:val="21"/>
  </w:num>
  <w:num w:numId="28" w16cid:durableId="834036099">
    <w:abstractNumId w:val="1"/>
  </w:num>
  <w:num w:numId="29" w16cid:durableId="1361666196">
    <w:abstractNumId w:val="13"/>
  </w:num>
  <w:num w:numId="30" w16cid:durableId="118648545">
    <w:abstractNumId w:val="22"/>
  </w:num>
  <w:num w:numId="31" w16cid:durableId="1784348915">
    <w:abstractNumId w:val="29"/>
  </w:num>
  <w:num w:numId="32" w16cid:durableId="16378767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87"/>
    <w:rsid w:val="00521600"/>
    <w:rsid w:val="0085240F"/>
    <w:rsid w:val="009924F3"/>
    <w:rsid w:val="00AA59E1"/>
    <w:rsid w:val="00BD0A18"/>
    <w:rsid w:val="00BF45E3"/>
    <w:rsid w:val="00C74251"/>
    <w:rsid w:val="00D25887"/>
    <w:rsid w:val="00E10EAC"/>
    <w:rsid w:val="00FE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3A8D"/>
  <w15:chartTrackingRefBased/>
  <w15:docId w15:val="{B831C947-E8F9-4DB7-B5B0-A5408876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8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8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8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8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8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Jose</dc:creator>
  <cp:keywords/>
  <dc:description/>
  <cp:lastModifiedBy>Justin Jose</cp:lastModifiedBy>
  <cp:revision>4</cp:revision>
  <dcterms:created xsi:type="dcterms:W3CDTF">2025-10-20T06:44:00Z</dcterms:created>
  <dcterms:modified xsi:type="dcterms:W3CDTF">2025-10-20T12:05:00Z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3ea8b1-7341-48a5-af2c-0af885fd580e_Enabled">
    <vt:lpwstr>true</vt:lpwstr>
  </property>
  <property fmtid="{D5CDD505-2E9C-101B-9397-08002B2CF9AE}" pid="3" name="MSIP_Label_093ea8b1-7341-48a5-af2c-0af885fd580e_SetDate">
    <vt:lpwstr>2025-10-20T08:15:36Z</vt:lpwstr>
  </property>
  <property fmtid="{D5CDD505-2E9C-101B-9397-08002B2CF9AE}" pid="4" name="MSIP_Label_093ea8b1-7341-48a5-af2c-0af885fd580e_Method">
    <vt:lpwstr>Standard</vt:lpwstr>
  </property>
  <property fmtid="{D5CDD505-2E9C-101B-9397-08002B2CF9AE}" pid="5" name="MSIP_Label_093ea8b1-7341-48a5-af2c-0af885fd580e_Name">
    <vt:lpwstr>defa4170-0d19-0005-0004-bc88714345d2</vt:lpwstr>
  </property>
  <property fmtid="{D5CDD505-2E9C-101B-9397-08002B2CF9AE}" pid="6" name="MSIP_Label_093ea8b1-7341-48a5-af2c-0af885fd580e_SiteId">
    <vt:lpwstr>dd559b05-19eb-4957-af73-9ee420d71796</vt:lpwstr>
  </property>
  <property fmtid="{D5CDD505-2E9C-101B-9397-08002B2CF9AE}" pid="7" name="MSIP_Label_093ea8b1-7341-48a5-af2c-0af885fd580e_ActionId">
    <vt:lpwstr>feda553f-a0f3-4212-8c48-e2cc9155ebb3</vt:lpwstr>
  </property>
  <property fmtid="{D5CDD505-2E9C-101B-9397-08002B2CF9AE}" pid="8" name="MSIP_Label_093ea8b1-7341-48a5-af2c-0af885fd580e_ContentBits">
    <vt:lpwstr>0</vt:lpwstr>
  </property>
  <property fmtid="{D5CDD505-2E9C-101B-9397-08002B2CF9AE}" pid="9" name="MSIP_Label_093ea8b1-7341-48a5-af2c-0af885fd580e_Tag">
    <vt:lpwstr>10, 3, 0, 1</vt:lpwstr>
  </property>
</Properties>
</file>