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03E0B" w14:textId="4C4B42F5" w:rsidR="00645BAF" w:rsidRPr="00645BAF" w:rsidRDefault="00645BAF" w:rsidP="00645BAF">
      <w:pPr>
        <w:pStyle w:val="Title"/>
        <w:rPr>
          <w:b/>
          <w:bCs/>
          <w:lang w:val="en-US"/>
        </w:rPr>
      </w:pPr>
      <w:r>
        <w:rPr>
          <w:lang w:val="en-US"/>
        </w:rPr>
        <w:t xml:space="preserve">           </w:t>
      </w:r>
      <w:r w:rsidR="00E85296">
        <w:rPr>
          <w:b/>
          <w:bCs/>
          <w:lang w:val="en-US"/>
        </w:rPr>
        <w:t xml:space="preserve">SUMMER </w:t>
      </w:r>
      <w:r w:rsidRPr="00645BAF">
        <w:rPr>
          <w:b/>
          <w:bCs/>
          <w:lang w:val="en-US"/>
        </w:rPr>
        <w:t>PROJECT REPORT</w:t>
      </w:r>
    </w:p>
    <w:p w14:paraId="09902AA5" w14:textId="6F8913C0" w:rsidR="00645BAF" w:rsidRDefault="00645BAF" w:rsidP="00645BAF">
      <w:pPr>
        <w:rPr>
          <w:lang w:val="en-US"/>
        </w:rPr>
      </w:pPr>
    </w:p>
    <w:p w14:paraId="78C7A6E1" w14:textId="10F566D0" w:rsidR="00645BAF" w:rsidRDefault="00645BAF" w:rsidP="00645BAF">
      <w:pPr>
        <w:rPr>
          <w:rFonts w:ascii="Georgia" w:hAnsi="Georgia"/>
          <w:sz w:val="28"/>
          <w:szCs w:val="28"/>
          <w:lang w:val="en-US"/>
        </w:rPr>
      </w:pPr>
      <w:r w:rsidRPr="005B6E9E">
        <w:rPr>
          <w:rFonts w:ascii="Georgia" w:hAnsi="Georgia"/>
          <w:sz w:val="28"/>
          <w:szCs w:val="28"/>
          <w:lang w:val="en-US"/>
        </w:rPr>
        <w:t>NAMES: MOHAMED AFSAL H and SIVAPRAKASAM D</w:t>
      </w:r>
    </w:p>
    <w:p w14:paraId="317605D7" w14:textId="77777777" w:rsidR="005B6E9E" w:rsidRPr="005B6E9E" w:rsidRDefault="005B6E9E" w:rsidP="00645BAF">
      <w:pPr>
        <w:rPr>
          <w:rFonts w:ascii="Georgia" w:hAnsi="Georgia"/>
          <w:sz w:val="28"/>
          <w:szCs w:val="28"/>
          <w:lang w:val="en-US"/>
        </w:rPr>
      </w:pPr>
    </w:p>
    <w:p w14:paraId="1DB3CC54" w14:textId="17CADF80" w:rsidR="00E85296" w:rsidRDefault="00E85296" w:rsidP="00645BAF">
      <w:pPr>
        <w:rPr>
          <w:rFonts w:ascii="Georgia" w:hAnsi="Georgia"/>
          <w:sz w:val="28"/>
          <w:szCs w:val="28"/>
          <w:lang w:val="en-US"/>
        </w:rPr>
      </w:pPr>
      <w:r w:rsidRPr="005B6E9E">
        <w:rPr>
          <w:rFonts w:ascii="Georgia" w:hAnsi="Georgia"/>
          <w:sz w:val="28"/>
          <w:szCs w:val="28"/>
          <w:lang w:val="en-US"/>
        </w:rPr>
        <w:t>PROJECT TITLE: BLUETOOTH SPEAKER DESIGN</w:t>
      </w:r>
    </w:p>
    <w:p w14:paraId="5CECF589" w14:textId="77777777" w:rsidR="005B6E9E" w:rsidRPr="005B6E9E" w:rsidRDefault="005B6E9E" w:rsidP="00645BAF">
      <w:pPr>
        <w:rPr>
          <w:rFonts w:ascii="Georgia" w:hAnsi="Georgia"/>
          <w:sz w:val="28"/>
          <w:szCs w:val="28"/>
          <w:lang w:val="en-US"/>
        </w:rPr>
      </w:pPr>
    </w:p>
    <w:p w14:paraId="32126748" w14:textId="67DE1BA9" w:rsidR="00E85296" w:rsidRPr="005B6E9E" w:rsidRDefault="00E85296" w:rsidP="00645BAF">
      <w:pPr>
        <w:rPr>
          <w:rFonts w:ascii="Georgia" w:hAnsi="Georgia"/>
          <w:sz w:val="28"/>
          <w:szCs w:val="28"/>
          <w:lang w:val="en-US"/>
        </w:rPr>
      </w:pPr>
      <w:r w:rsidRPr="005B6E9E">
        <w:rPr>
          <w:rFonts w:ascii="Georgia" w:hAnsi="Georgia"/>
          <w:sz w:val="28"/>
          <w:szCs w:val="28"/>
          <w:lang w:val="en-US"/>
        </w:rPr>
        <w:t xml:space="preserve">COMPONENTS USED: </w:t>
      </w:r>
    </w:p>
    <w:p w14:paraId="05E92080" w14:textId="013C576A" w:rsidR="00645BAF" w:rsidRPr="005B6E9E" w:rsidRDefault="00E85296" w:rsidP="00645BAF">
      <w:pPr>
        <w:rPr>
          <w:rFonts w:ascii="Georgia" w:hAnsi="Georgia"/>
          <w:sz w:val="28"/>
          <w:szCs w:val="28"/>
          <w:lang w:val="en-US"/>
        </w:rPr>
      </w:pPr>
      <w:r w:rsidRPr="005B6E9E">
        <w:rPr>
          <w:rFonts w:ascii="Georgia" w:hAnsi="Georgia"/>
          <w:sz w:val="28"/>
          <w:szCs w:val="28"/>
          <w:lang w:val="en-US"/>
        </w:rPr>
        <w:t xml:space="preserve">                         1.BLUETOOTH RECEIVER</w:t>
      </w:r>
    </w:p>
    <w:p w14:paraId="02F22B38" w14:textId="5ACAD0F3" w:rsidR="00E85296" w:rsidRPr="005B6E9E" w:rsidRDefault="00E85296" w:rsidP="00645BAF">
      <w:pPr>
        <w:rPr>
          <w:rFonts w:ascii="Georgia" w:hAnsi="Georgia"/>
          <w:sz w:val="28"/>
          <w:szCs w:val="28"/>
          <w:lang w:val="en-US"/>
        </w:rPr>
      </w:pPr>
      <w:r w:rsidRPr="005B6E9E">
        <w:rPr>
          <w:rFonts w:ascii="Georgia" w:hAnsi="Georgia"/>
          <w:sz w:val="28"/>
          <w:szCs w:val="28"/>
          <w:lang w:val="en-US"/>
        </w:rPr>
        <w:t xml:space="preserve">                         2.POWER AMPLIFIER</w:t>
      </w:r>
    </w:p>
    <w:p w14:paraId="31BDD616" w14:textId="09945FEA" w:rsidR="00E85296" w:rsidRDefault="00E85296" w:rsidP="00645BAF">
      <w:pPr>
        <w:rPr>
          <w:rFonts w:ascii="Georgia" w:hAnsi="Georgia"/>
          <w:sz w:val="28"/>
          <w:szCs w:val="28"/>
          <w:lang w:val="en-US"/>
        </w:rPr>
      </w:pPr>
      <w:r w:rsidRPr="005B6E9E">
        <w:rPr>
          <w:rFonts w:ascii="Georgia" w:hAnsi="Georgia"/>
          <w:sz w:val="28"/>
          <w:szCs w:val="28"/>
          <w:lang w:val="en-US"/>
        </w:rPr>
        <w:t xml:space="preserve">                         3.TWO SPEAKERS</w:t>
      </w:r>
    </w:p>
    <w:p w14:paraId="1C305101" w14:textId="77777777" w:rsidR="005B6E9E" w:rsidRPr="005B6E9E" w:rsidRDefault="005B6E9E" w:rsidP="00645BAF">
      <w:pPr>
        <w:rPr>
          <w:rFonts w:ascii="Georgia" w:hAnsi="Georgia"/>
          <w:sz w:val="28"/>
          <w:szCs w:val="28"/>
          <w:lang w:val="en-US"/>
        </w:rPr>
      </w:pPr>
    </w:p>
    <w:p w14:paraId="282D9166" w14:textId="17C93127" w:rsidR="00E85296" w:rsidRPr="005B6E9E" w:rsidRDefault="00226F68" w:rsidP="00645BAF">
      <w:pPr>
        <w:rPr>
          <w:rFonts w:ascii="Georgia" w:hAnsi="Georgia"/>
          <w:sz w:val="28"/>
          <w:szCs w:val="28"/>
          <w:lang w:val="en-US"/>
        </w:rPr>
      </w:pPr>
      <w:r w:rsidRPr="005B6E9E">
        <w:rPr>
          <w:rFonts w:ascii="Georgia" w:hAnsi="Georgia"/>
          <w:sz w:val="28"/>
          <w:szCs w:val="28"/>
          <w:lang w:val="en-US"/>
        </w:rPr>
        <w:t>SPECIFICATIONS OF THE COMPONENTS:</w:t>
      </w:r>
    </w:p>
    <w:p w14:paraId="1C6F7412" w14:textId="5EAAA416" w:rsidR="00226F68" w:rsidRPr="005B6E9E" w:rsidRDefault="00226F68" w:rsidP="00645BAF">
      <w:pPr>
        <w:rPr>
          <w:rFonts w:ascii="Georgia" w:hAnsi="Georgia"/>
          <w:sz w:val="28"/>
          <w:szCs w:val="28"/>
          <w:lang w:val="en-US"/>
        </w:rPr>
      </w:pPr>
      <w:r w:rsidRPr="005B6E9E">
        <w:rPr>
          <w:rFonts w:ascii="Georgia" w:hAnsi="Georgia"/>
          <w:sz w:val="28"/>
          <w:szCs w:val="28"/>
          <w:lang w:val="en-US"/>
        </w:rPr>
        <w:t>BLUETOOTH RECEIVER</w:t>
      </w:r>
      <w:r w:rsidR="004051A4" w:rsidRPr="005B6E9E">
        <w:rPr>
          <w:rFonts w:ascii="Georgia" w:hAnsi="Georgia"/>
          <w:sz w:val="28"/>
          <w:szCs w:val="28"/>
          <w:lang w:val="en-US"/>
        </w:rPr>
        <w:t xml:space="preserve"> [</w:t>
      </w:r>
      <w:bookmarkStart w:id="0" w:name="_Hlk111901361"/>
      <w:r w:rsidR="004051A4" w:rsidRPr="005B6E9E">
        <w:rPr>
          <w:rFonts w:ascii="Georgia" w:hAnsi="Georgia"/>
          <w:sz w:val="28"/>
          <w:szCs w:val="28"/>
          <w:lang w:val="en-US"/>
        </w:rPr>
        <w:t>CA-6928 BLUETOOTH MODULE</w:t>
      </w:r>
      <w:bookmarkEnd w:id="0"/>
      <w:r w:rsidR="004051A4" w:rsidRPr="005B6E9E">
        <w:rPr>
          <w:rFonts w:ascii="Georgia" w:hAnsi="Georgia"/>
          <w:sz w:val="28"/>
          <w:szCs w:val="28"/>
          <w:lang w:val="en-US"/>
        </w:rPr>
        <w:t>]:</w:t>
      </w:r>
    </w:p>
    <w:p w14:paraId="295BD6B7" w14:textId="77777777" w:rsidR="005B6E9E" w:rsidRDefault="004051A4" w:rsidP="00645BAF">
      <w:pPr>
        <w:rPr>
          <w:rFonts w:ascii="Georgia" w:hAnsi="Georgia"/>
          <w:sz w:val="28"/>
          <w:szCs w:val="28"/>
          <w:lang w:val="en-US"/>
        </w:rPr>
      </w:pPr>
      <w:r w:rsidRPr="005B6E9E">
        <w:rPr>
          <w:rFonts w:ascii="Georgia" w:hAnsi="Georgia"/>
          <w:sz w:val="28"/>
          <w:szCs w:val="28"/>
          <w:lang w:val="en-US"/>
        </w:rPr>
        <w:t xml:space="preserve">            </w:t>
      </w:r>
    </w:p>
    <w:p w14:paraId="2DC2E389" w14:textId="67906411" w:rsidR="0049447B" w:rsidRDefault="0049447B" w:rsidP="00645BAF">
      <w:pPr>
        <w:rPr>
          <w:rFonts w:ascii="Georgia" w:hAnsi="Georgia"/>
          <w:sz w:val="28"/>
          <w:szCs w:val="28"/>
          <w:lang w:val="en-US"/>
        </w:rPr>
      </w:pPr>
      <w:r w:rsidRPr="005B6E9E">
        <w:rPr>
          <w:rFonts w:ascii="Georgia" w:hAnsi="Georgia"/>
          <w:sz w:val="28"/>
          <w:szCs w:val="28"/>
          <w:lang w:val="en-US"/>
        </w:rPr>
        <w:t>CA-6928 Bluetooth Stereo Audio Module for Power Amplifier Board 3.5V-5</w:t>
      </w:r>
      <w:proofErr w:type="gramStart"/>
      <w:r w:rsidRPr="005B6E9E">
        <w:rPr>
          <w:rFonts w:ascii="Georgia" w:hAnsi="Georgia"/>
          <w:sz w:val="28"/>
          <w:szCs w:val="28"/>
          <w:lang w:val="en-US"/>
        </w:rPr>
        <w:t>V.Input</w:t>
      </w:r>
      <w:proofErr w:type="gramEnd"/>
      <w:r w:rsidRPr="005B6E9E">
        <w:rPr>
          <w:rFonts w:ascii="Georgia" w:hAnsi="Georgia"/>
          <w:sz w:val="28"/>
          <w:szCs w:val="28"/>
          <w:lang w:val="en-US"/>
        </w:rPr>
        <w:t xml:space="preserve"> Voltage: DC 5V </w:t>
      </w:r>
      <w:r w:rsidR="00DB34D5" w:rsidRPr="005B6E9E">
        <w:rPr>
          <w:rFonts w:ascii="Georgia" w:hAnsi="Georgia"/>
          <w:sz w:val="28"/>
          <w:szCs w:val="28"/>
          <w:lang w:val="en-US"/>
        </w:rPr>
        <w:t>Audio  out: L R G(It must be connected to the amplifier).Receive audio signals from mobile .Extraordinary Range 10m.</w:t>
      </w:r>
    </w:p>
    <w:p w14:paraId="12F5C15A" w14:textId="77777777" w:rsidR="005B6E9E" w:rsidRPr="005B6E9E" w:rsidRDefault="005B6E9E" w:rsidP="00645BAF">
      <w:pPr>
        <w:rPr>
          <w:rFonts w:ascii="Georgia" w:hAnsi="Georgia"/>
          <w:sz w:val="28"/>
          <w:szCs w:val="28"/>
          <w:lang w:val="en-US"/>
        </w:rPr>
      </w:pPr>
    </w:p>
    <w:p w14:paraId="3D3156ED" w14:textId="0B82AD4C" w:rsidR="0049447B" w:rsidRPr="005B6E9E" w:rsidRDefault="0049447B" w:rsidP="00645BAF">
      <w:pPr>
        <w:rPr>
          <w:rFonts w:ascii="Georgia" w:hAnsi="Georgia"/>
          <w:sz w:val="28"/>
          <w:szCs w:val="28"/>
          <w:lang w:val="en-US"/>
        </w:rPr>
      </w:pPr>
      <w:r w:rsidRPr="005B6E9E">
        <w:rPr>
          <w:rFonts w:ascii="Georgia" w:hAnsi="Georgia"/>
          <w:sz w:val="28"/>
          <w:szCs w:val="28"/>
          <w:lang w:val="en-US"/>
        </w:rPr>
        <w:t>PAM</w:t>
      </w:r>
      <w:proofErr w:type="gramStart"/>
      <w:r w:rsidRPr="005B6E9E">
        <w:rPr>
          <w:rFonts w:ascii="Georgia" w:hAnsi="Georgia"/>
          <w:sz w:val="28"/>
          <w:szCs w:val="28"/>
          <w:lang w:val="en-US"/>
        </w:rPr>
        <w:t>8403:</w:t>
      </w:r>
      <w:r w:rsidR="00242D8D" w:rsidRPr="005B6E9E">
        <w:rPr>
          <w:rFonts w:ascii="Georgia" w:hAnsi="Georgia"/>
          <w:sz w:val="28"/>
          <w:szCs w:val="28"/>
          <w:lang w:val="en-US"/>
        </w:rPr>
        <w:t>[</w:t>
      </w:r>
      <w:proofErr w:type="gramEnd"/>
      <w:r w:rsidR="00242D8D" w:rsidRPr="005B6E9E">
        <w:rPr>
          <w:rFonts w:ascii="Georgia" w:hAnsi="Georgia"/>
          <w:sz w:val="28"/>
          <w:szCs w:val="28"/>
          <w:lang w:val="en-US"/>
        </w:rPr>
        <w:t>POWER AMPLIFIER]</w:t>
      </w:r>
    </w:p>
    <w:p w14:paraId="27CC66CC" w14:textId="77777777" w:rsidR="005B6E9E" w:rsidRDefault="0049447B" w:rsidP="00645BAF">
      <w:pPr>
        <w:rPr>
          <w:rFonts w:ascii="Georgia" w:hAnsi="Georgia"/>
          <w:sz w:val="28"/>
          <w:szCs w:val="28"/>
          <w:lang w:val="en-US"/>
        </w:rPr>
      </w:pPr>
      <w:r w:rsidRPr="005B6E9E">
        <w:rPr>
          <w:rFonts w:ascii="Georgia" w:hAnsi="Georgia"/>
          <w:sz w:val="28"/>
          <w:szCs w:val="28"/>
          <w:lang w:val="en-US"/>
        </w:rPr>
        <w:t xml:space="preserve">          </w:t>
      </w:r>
    </w:p>
    <w:p w14:paraId="24CD7D70" w14:textId="79074AC5" w:rsidR="00242D8D" w:rsidRPr="005B6E9E" w:rsidRDefault="0049447B" w:rsidP="00645BAF">
      <w:pPr>
        <w:rPr>
          <w:rFonts w:ascii="Georgia" w:hAnsi="Georgia"/>
          <w:sz w:val="28"/>
          <w:szCs w:val="28"/>
          <w:lang w:val="en-US"/>
        </w:rPr>
      </w:pPr>
      <w:r w:rsidRPr="005B6E9E">
        <w:rPr>
          <w:rFonts w:ascii="Georgia" w:hAnsi="Georgia"/>
          <w:sz w:val="28"/>
          <w:szCs w:val="28"/>
          <w:lang w:val="en-US"/>
        </w:rPr>
        <w:t>It is a</w:t>
      </w:r>
      <w:r w:rsidR="00DB34D5" w:rsidRPr="005B6E9E">
        <w:rPr>
          <w:rFonts w:ascii="Georgia" w:hAnsi="Georgia"/>
          <w:sz w:val="28"/>
          <w:szCs w:val="28"/>
          <w:lang w:val="en-US"/>
        </w:rPr>
        <w:t xml:space="preserve">n Amplifier Board that can be powered using 5V input and could drive two 3W+3W stereo speakers .it is an excellent choice for those who want a class D stereo audio amplifier in small board space. this amplifier allows the user </w:t>
      </w:r>
      <w:r w:rsidR="00242D8D" w:rsidRPr="005B6E9E">
        <w:rPr>
          <w:rFonts w:ascii="Georgia" w:hAnsi="Georgia"/>
          <w:sz w:val="28"/>
          <w:szCs w:val="28"/>
          <w:lang w:val="en-US"/>
        </w:rPr>
        <w:t>to achieve high quality audio reproduction from a stereo input.</w:t>
      </w:r>
    </w:p>
    <w:p w14:paraId="6514DD66" w14:textId="77777777" w:rsidR="006032DA" w:rsidRDefault="006032DA" w:rsidP="00645BAF">
      <w:pPr>
        <w:rPr>
          <w:sz w:val="36"/>
          <w:szCs w:val="36"/>
          <w:lang w:val="en-US"/>
        </w:rPr>
      </w:pPr>
    </w:p>
    <w:p w14:paraId="6E6A7BF2" w14:textId="1BA1AF44" w:rsidR="0049447B" w:rsidRDefault="00242D8D" w:rsidP="00645BAF">
      <w:pPr>
        <w:rPr>
          <w:sz w:val="36"/>
          <w:szCs w:val="36"/>
          <w:lang w:val="en-US"/>
        </w:rPr>
      </w:pPr>
      <w:r>
        <w:rPr>
          <w:sz w:val="36"/>
          <w:szCs w:val="36"/>
          <w:lang w:val="en-US"/>
        </w:rPr>
        <w:t xml:space="preserve"> </w:t>
      </w:r>
    </w:p>
    <w:p w14:paraId="2DF6D2D9" w14:textId="77777777" w:rsidR="00242D8D" w:rsidRDefault="00242D8D" w:rsidP="00645BAF">
      <w:pPr>
        <w:rPr>
          <w:sz w:val="36"/>
          <w:szCs w:val="36"/>
          <w:lang w:val="en-US"/>
        </w:rPr>
      </w:pPr>
    </w:p>
    <w:p w14:paraId="25477FEC" w14:textId="77777777" w:rsidR="004051A4" w:rsidRDefault="004051A4" w:rsidP="00645BAF">
      <w:pPr>
        <w:rPr>
          <w:sz w:val="36"/>
          <w:szCs w:val="36"/>
          <w:lang w:val="en-US"/>
        </w:rPr>
      </w:pPr>
    </w:p>
    <w:p w14:paraId="543EB256" w14:textId="77777777" w:rsidR="005B6E9E" w:rsidRDefault="005B6E9E" w:rsidP="00645BAF">
      <w:pPr>
        <w:rPr>
          <w:sz w:val="36"/>
          <w:szCs w:val="36"/>
          <w:lang w:val="en-US"/>
        </w:rPr>
      </w:pPr>
    </w:p>
    <w:p w14:paraId="574F1C16" w14:textId="77777777" w:rsidR="005B6E9E" w:rsidRDefault="005B6E9E" w:rsidP="00645BAF">
      <w:pPr>
        <w:rPr>
          <w:sz w:val="36"/>
          <w:szCs w:val="36"/>
          <w:lang w:val="en-US"/>
        </w:rPr>
      </w:pPr>
    </w:p>
    <w:p w14:paraId="1ADD5207" w14:textId="73B3E46D" w:rsidR="00242D8D" w:rsidRDefault="00242D8D" w:rsidP="00645BAF">
      <w:pPr>
        <w:rPr>
          <w:sz w:val="36"/>
          <w:szCs w:val="36"/>
          <w:lang w:val="en-US"/>
        </w:rPr>
      </w:pPr>
      <w:r>
        <w:rPr>
          <w:sz w:val="36"/>
          <w:szCs w:val="36"/>
          <w:lang w:val="en-US"/>
        </w:rPr>
        <w:t>CIRCUIT DIAGRAM:</w:t>
      </w:r>
    </w:p>
    <w:p w14:paraId="15F00FC5" w14:textId="77777777" w:rsidR="00D16EDE" w:rsidRDefault="00D16EDE" w:rsidP="00645BAF">
      <w:pPr>
        <w:rPr>
          <w:sz w:val="36"/>
          <w:szCs w:val="36"/>
          <w:lang w:val="en-US"/>
        </w:rPr>
      </w:pPr>
      <w:r>
        <w:rPr>
          <w:noProof/>
          <w:sz w:val="36"/>
          <w:szCs w:val="36"/>
          <w:lang w:val="en-US"/>
        </w:rPr>
        <w:drawing>
          <wp:inline distT="0" distB="0" distL="0" distR="0" wp14:anchorId="4F061622" wp14:editId="3D92EC4C">
            <wp:extent cx="46767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5912" r="18402" b="7783"/>
                    <a:stretch/>
                  </pic:blipFill>
                  <pic:spPr bwMode="auto">
                    <a:xfrm>
                      <a:off x="0" y="0"/>
                      <a:ext cx="4676775" cy="2781300"/>
                    </a:xfrm>
                    <a:prstGeom prst="rect">
                      <a:avLst/>
                    </a:prstGeom>
                    <a:ln>
                      <a:noFill/>
                    </a:ln>
                    <a:extLst>
                      <a:ext uri="{53640926-AAD7-44D8-BBD7-CCE9431645EC}">
                        <a14:shadowObscured xmlns:a14="http://schemas.microsoft.com/office/drawing/2010/main"/>
                      </a:ext>
                    </a:extLst>
                  </pic:spPr>
                </pic:pic>
              </a:graphicData>
            </a:graphic>
          </wp:inline>
        </w:drawing>
      </w:r>
      <w:r w:rsidR="004051A4">
        <w:rPr>
          <w:sz w:val="36"/>
          <w:szCs w:val="36"/>
          <w:lang w:val="en-US"/>
        </w:rPr>
        <w:t xml:space="preserve">  </w:t>
      </w:r>
    </w:p>
    <w:p w14:paraId="62DFF9E0" w14:textId="77777777" w:rsidR="00D16EDE" w:rsidRDefault="00D16EDE" w:rsidP="00645BAF">
      <w:pPr>
        <w:rPr>
          <w:sz w:val="36"/>
          <w:szCs w:val="36"/>
          <w:lang w:val="en-US"/>
        </w:rPr>
      </w:pPr>
    </w:p>
    <w:p w14:paraId="2D256DAD" w14:textId="77777777" w:rsidR="005A3417" w:rsidRDefault="005A3417" w:rsidP="00645BAF">
      <w:pPr>
        <w:rPr>
          <w:rFonts w:ascii="Georgia" w:hAnsi="Georgia"/>
          <w:sz w:val="28"/>
          <w:szCs w:val="28"/>
          <w:lang w:val="en-US"/>
        </w:rPr>
      </w:pPr>
    </w:p>
    <w:p w14:paraId="4383FD88" w14:textId="2EA93A11" w:rsidR="00D16EDE" w:rsidRPr="005A3417" w:rsidRDefault="00D16EDE" w:rsidP="00645BAF">
      <w:pPr>
        <w:rPr>
          <w:rFonts w:ascii="Georgia" w:hAnsi="Georgia"/>
          <w:sz w:val="28"/>
          <w:szCs w:val="28"/>
          <w:lang w:val="en-US"/>
        </w:rPr>
      </w:pPr>
      <w:r w:rsidRPr="005A3417">
        <w:rPr>
          <w:rFonts w:ascii="Georgia" w:hAnsi="Georgia"/>
          <w:sz w:val="28"/>
          <w:szCs w:val="28"/>
          <w:lang w:val="en-US"/>
        </w:rPr>
        <w:t>Procedure:</w:t>
      </w:r>
    </w:p>
    <w:p w14:paraId="57306508" w14:textId="38F442FA" w:rsidR="005B6E9E" w:rsidRDefault="00D16EDE" w:rsidP="00645BAF">
      <w:pPr>
        <w:rPr>
          <w:rFonts w:ascii="Georgia" w:hAnsi="Georgia"/>
          <w:sz w:val="28"/>
          <w:szCs w:val="28"/>
          <w:lang w:val="en-US"/>
        </w:rPr>
      </w:pPr>
      <w:r w:rsidRPr="005A3417">
        <w:rPr>
          <w:rFonts w:ascii="Georgia" w:hAnsi="Georgia"/>
          <w:sz w:val="28"/>
          <w:szCs w:val="28"/>
          <w:lang w:val="en-US"/>
        </w:rPr>
        <w:t xml:space="preserve">The connections were made as per the circuit diagram  </w:t>
      </w:r>
    </w:p>
    <w:p w14:paraId="60F703CA" w14:textId="76A0BDBE" w:rsidR="005B6E9E" w:rsidRDefault="00D16EDE" w:rsidP="00645BAF">
      <w:pPr>
        <w:rPr>
          <w:rFonts w:ascii="Georgia" w:hAnsi="Georgia"/>
          <w:sz w:val="28"/>
          <w:szCs w:val="28"/>
          <w:lang w:val="en-US"/>
        </w:rPr>
      </w:pPr>
      <w:r w:rsidRPr="005A3417">
        <w:rPr>
          <w:rFonts w:ascii="Georgia" w:hAnsi="Georgia"/>
          <w:sz w:val="28"/>
          <w:szCs w:val="28"/>
          <w:lang w:val="en-US"/>
        </w:rPr>
        <w:t>this Bluetooth module will receive the audio signals from the device with which it is connected and to a particular extent or range specified.</w:t>
      </w:r>
    </w:p>
    <w:p w14:paraId="240DDE1C" w14:textId="77777777" w:rsidR="005B6E9E" w:rsidRDefault="006032DA" w:rsidP="00645BAF">
      <w:pPr>
        <w:rPr>
          <w:rFonts w:ascii="Georgia" w:hAnsi="Georgia"/>
          <w:sz w:val="28"/>
          <w:szCs w:val="28"/>
          <w:lang w:val="en-US"/>
        </w:rPr>
      </w:pPr>
      <w:r w:rsidRPr="005A3417">
        <w:rPr>
          <w:rFonts w:ascii="Georgia" w:hAnsi="Georgia"/>
          <w:sz w:val="28"/>
          <w:szCs w:val="28"/>
          <w:lang w:val="en-US"/>
        </w:rPr>
        <w:t>T</w:t>
      </w:r>
      <w:r w:rsidR="00D16EDE" w:rsidRPr="005A3417">
        <w:rPr>
          <w:rFonts w:ascii="Georgia" w:hAnsi="Georgia"/>
          <w:sz w:val="28"/>
          <w:szCs w:val="28"/>
          <w:lang w:val="en-US"/>
        </w:rPr>
        <w:t>hen,</w:t>
      </w:r>
      <w:r w:rsidRPr="005A3417">
        <w:rPr>
          <w:rFonts w:ascii="Georgia" w:hAnsi="Georgia"/>
          <w:sz w:val="28"/>
          <w:szCs w:val="28"/>
          <w:lang w:val="en-US"/>
        </w:rPr>
        <w:t xml:space="preserve"> </w:t>
      </w:r>
      <w:r w:rsidR="00D16EDE" w:rsidRPr="005A3417">
        <w:rPr>
          <w:rFonts w:ascii="Georgia" w:hAnsi="Georgia"/>
          <w:sz w:val="28"/>
          <w:szCs w:val="28"/>
          <w:lang w:val="en-US"/>
        </w:rPr>
        <w:t xml:space="preserve">with the help of power </w:t>
      </w:r>
      <w:proofErr w:type="spellStart"/>
      <w:proofErr w:type="gramStart"/>
      <w:r w:rsidR="00D16EDE" w:rsidRPr="005A3417">
        <w:rPr>
          <w:rFonts w:ascii="Georgia" w:hAnsi="Georgia"/>
          <w:sz w:val="28"/>
          <w:szCs w:val="28"/>
          <w:lang w:val="en-US"/>
        </w:rPr>
        <w:t>amplifier,the</w:t>
      </w:r>
      <w:proofErr w:type="spellEnd"/>
      <w:proofErr w:type="gramEnd"/>
      <w:r w:rsidR="00D16EDE" w:rsidRPr="005A3417">
        <w:rPr>
          <w:rFonts w:ascii="Georgia" w:hAnsi="Georgia"/>
          <w:sz w:val="28"/>
          <w:szCs w:val="28"/>
          <w:lang w:val="en-US"/>
        </w:rPr>
        <w:t xml:space="preserve"> audio will be amplified and transmitted to the speaker which will play the signal receiv</w:t>
      </w:r>
      <w:r w:rsidRPr="005A3417">
        <w:rPr>
          <w:rFonts w:ascii="Georgia" w:hAnsi="Georgia"/>
          <w:sz w:val="28"/>
          <w:szCs w:val="28"/>
          <w:lang w:val="en-US"/>
        </w:rPr>
        <w:t>ed .</w:t>
      </w:r>
    </w:p>
    <w:p w14:paraId="388AB651" w14:textId="3EC2FB57" w:rsidR="009C45C4" w:rsidRPr="005A3417" w:rsidRDefault="006032DA" w:rsidP="00645BAF">
      <w:pPr>
        <w:rPr>
          <w:rFonts w:ascii="Georgia" w:hAnsi="Georgia"/>
          <w:sz w:val="28"/>
          <w:szCs w:val="28"/>
          <w:lang w:val="en-US"/>
        </w:rPr>
      </w:pPr>
      <w:r w:rsidRPr="005A3417">
        <w:rPr>
          <w:rFonts w:ascii="Georgia" w:hAnsi="Georgia"/>
          <w:sz w:val="28"/>
          <w:szCs w:val="28"/>
          <w:lang w:val="en-US"/>
        </w:rPr>
        <w:t xml:space="preserve">with the help of our project </w:t>
      </w:r>
      <w:proofErr w:type="spellStart"/>
      <w:proofErr w:type="gramStart"/>
      <w:r w:rsidRPr="005A3417">
        <w:rPr>
          <w:rFonts w:ascii="Georgia" w:hAnsi="Georgia"/>
          <w:sz w:val="28"/>
          <w:szCs w:val="28"/>
          <w:lang w:val="en-US"/>
        </w:rPr>
        <w:t>guide,we</w:t>
      </w:r>
      <w:proofErr w:type="spellEnd"/>
      <w:proofErr w:type="gramEnd"/>
      <w:r w:rsidRPr="005A3417">
        <w:rPr>
          <w:rFonts w:ascii="Georgia" w:hAnsi="Georgia"/>
          <w:sz w:val="28"/>
          <w:szCs w:val="28"/>
          <w:lang w:val="en-US"/>
        </w:rPr>
        <w:t xml:space="preserve"> cracked each and every obstacles and successfully finished off our project.</w:t>
      </w:r>
      <w:r w:rsidR="004051A4" w:rsidRPr="005A3417">
        <w:rPr>
          <w:rFonts w:ascii="Georgia" w:hAnsi="Georgia"/>
          <w:sz w:val="28"/>
          <w:szCs w:val="28"/>
          <w:lang w:val="en-US"/>
        </w:rPr>
        <w:t xml:space="preserve">   </w:t>
      </w:r>
    </w:p>
    <w:p w14:paraId="052D7B4F" w14:textId="5B5B679A" w:rsidR="009C45C4" w:rsidRPr="002A6EB3" w:rsidRDefault="009C45C4" w:rsidP="009C45C4">
      <w:pPr>
        <w:rPr>
          <w:rFonts w:ascii="Helvetica" w:eastAsia="Times New Roman" w:hAnsi="Helvetica" w:cs="Helvetica"/>
          <w:b/>
          <w:bCs/>
          <w:color w:val="111516"/>
          <w:kern w:val="36"/>
          <w:sz w:val="28"/>
          <w:szCs w:val="28"/>
          <w:lang w:eastAsia="en-IN"/>
        </w:rPr>
      </w:pPr>
      <w:r>
        <w:rPr>
          <w:sz w:val="36"/>
          <w:szCs w:val="36"/>
          <w:lang w:val="en-US"/>
        </w:rPr>
        <w:br w:type="page"/>
      </w:r>
      <w:r w:rsidRPr="009C45C4">
        <w:rPr>
          <w:rFonts w:ascii="Helvetica" w:eastAsia="Times New Roman" w:hAnsi="Helvetica" w:cs="Helvetica"/>
          <w:b/>
          <w:bCs/>
          <w:color w:val="111516"/>
          <w:kern w:val="36"/>
          <w:sz w:val="28"/>
          <w:szCs w:val="28"/>
          <w:lang w:eastAsia="en-IN"/>
        </w:rPr>
        <w:lastRenderedPageBreak/>
        <w:t>'What is Bluetooth?': A beginner's guide to the wireless technology</w:t>
      </w:r>
    </w:p>
    <w:p w14:paraId="2849F8E8" w14:textId="77777777" w:rsidR="009C45C4" w:rsidRPr="009C45C4" w:rsidRDefault="009C45C4" w:rsidP="009C45C4">
      <w:pPr>
        <w:numPr>
          <w:ilvl w:val="0"/>
          <w:numId w:val="1"/>
        </w:numPr>
        <w:pBdr>
          <w:bottom w:val="single" w:sz="6" w:space="8" w:color="E8E9EA"/>
        </w:pBdr>
        <w:shd w:val="clear" w:color="auto" w:fill="FFFFFF"/>
        <w:spacing w:after="0" w:line="420" w:lineRule="atLeast"/>
        <w:textAlignment w:val="baseline"/>
        <w:rPr>
          <w:rFonts w:ascii="Helvetica" w:eastAsia="Times New Roman" w:hAnsi="Helvetica" w:cs="Helvetica"/>
          <w:color w:val="111516"/>
          <w:sz w:val="28"/>
          <w:szCs w:val="28"/>
          <w:lang w:eastAsia="en-IN"/>
        </w:rPr>
      </w:pPr>
      <w:r w:rsidRPr="009C45C4">
        <w:rPr>
          <w:rFonts w:ascii="inherit" w:eastAsia="Times New Roman" w:hAnsi="inherit" w:cs="Helvetica"/>
          <w:b/>
          <w:bCs/>
          <w:color w:val="111516"/>
          <w:sz w:val="28"/>
          <w:szCs w:val="28"/>
          <w:bdr w:val="none" w:sz="0" w:space="0" w:color="auto" w:frame="1"/>
          <w:lang w:eastAsia="en-IN"/>
        </w:rPr>
        <w:t>Bluetooth is a wireless technology that allows the exchange of data between different devices.</w:t>
      </w:r>
    </w:p>
    <w:p w14:paraId="38DE9BD3" w14:textId="29CD68F9" w:rsidR="009C45C4" w:rsidRPr="002A6EB3" w:rsidRDefault="009C45C4" w:rsidP="002A6EB3">
      <w:pPr>
        <w:numPr>
          <w:ilvl w:val="0"/>
          <w:numId w:val="1"/>
        </w:numPr>
        <w:shd w:val="clear" w:color="auto" w:fill="FFFFFF"/>
        <w:spacing w:after="0" w:line="420" w:lineRule="atLeast"/>
        <w:textAlignment w:val="baseline"/>
        <w:rPr>
          <w:rFonts w:ascii="Helvetica" w:eastAsia="Times New Roman" w:hAnsi="Helvetica" w:cs="Helvetica"/>
          <w:color w:val="111516"/>
          <w:sz w:val="28"/>
          <w:szCs w:val="28"/>
          <w:lang w:eastAsia="en-IN"/>
        </w:rPr>
      </w:pPr>
      <w:r w:rsidRPr="009C45C4">
        <w:rPr>
          <w:rFonts w:ascii="inherit" w:eastAsia="Times New Roman" w:hAnsi="inherit" w:cs="Helvetica"/>
          <w:b/>
          <w:bCs/>
          <w:color w:val="111516"/>
          <w:sz w:val="28"/>
          <w:szCs w:val="28"/>
          <w:bdr w:val="none" w:sz="0" w:space="0" w:color="auto" w:frame="1"/>
          <w:lang w:eastAsia="en-IN"/>
        </w:rPr>
        <w:t>While Bluetooth uses wavelength to transmit information, it generally only works within a short distance for the devices to stay connected.</w:t>
      </w:r>
    </w:p>
    <w:p w14:paraId="4840D6DF" w14:textId="77777777" w:rsidR="002A6EB3" w:rsidRPr="002A6EB3" w:rsidRDefault="002A6EB3" w:rsidP="002A6EB3">
      <w:pPr>
        <w:numPr>
          <w:ilvl w:val="0"/>
          <w:numId w:val="1"/>
        </w:numPr>
        <w:shd w:val="clear" w:color="auto" w:fill="FFFFFF"/>
        <w:spacing w:after="0" w:line="420" w:lineRule="atLeast"/>
        <w:textAlignment w:val="baseline"/>
        <w:rPr>
          <w:rFonts w:ascii="Helvetica" w:eastAsia="Times New Roman" w:hAnsi="Helvetica" w:cs="Helvetica"/>
          <w:color w:val="111516"/>
          <w:sz w:val="28"/>
          <w:szCs w:val="28"/>
          <w:lang w:eastAsia="en-IN"/>
        </w:rPr>
      </w:pPr>
    </w:p>
    <w:p w14:paraId="097E34EF" w14:textId="77777777" w:rsidR="009C45C4" w:rsidRPr="002A6EB3" w:rsidRDefault="009C45C4" w:rsidP="009C45C4">
      <w:pPr>
        <w:pStyle w:val="NormalWeb"/>
        <w:numPr>
          <w:ilvl w:val="0"/>
          <w:numId w:val="1"/>
        </w:numPr>
        <w:shd w:val="clear" w:color="auto" w:fill="FFFFFF"/>
        <w:spacing w:before="0" w:beforeAutospacing="0" w:after="0" w:afterAutospacing="0" w:line="450" w:lineRule="atLeast"/>
        <w:textAlignment w:val="baseline"/>
        <w:rPr>
          <w:rFonts w:ascii="Georgia" w:hAnsi="Georgia"/>
          <w:color w:val="111516"/>
          <w:sz w:val="28"/>
          <w:szCs w:val="28"/>
        </w:rPr>
      </w:pPr>
      <w:r w:rsidRPr="002A6EB3">
        <w:rPr>
          <w:rFonts w:ascii="Georgia" w:hAnsi="Georgia"/>
          <w:color w:val="111516"/>
          <w:sz w:val="28"/>
          <w:szCs w:val="28"/>
        </w:rPr>
        <w:t>Chances are good that you are familiar with how Bluetooth technology works – you probably have used it to </w:t>
      </w:r>
      <w:hyperlink r:id="rId6" w:tgtFrame="_blank" w:history="1">
        <w:r w:rsidRPr="002A6EB3">
          <w:rPr>
            <w:rStyle w:val="Hyperlink"/>
            <w:rFonts w:ascii="Georgia" w:hAnsi="Georgia"/>
            <w:color w:val="185F7D"/>
            <w:sz w:val="28"/>
            <w:szCs w:val="28"/>
            <w:bdr w:val="none" w:sz="0" w:space="0" w:color="auto" w:frame="1"/>
          </w:rPr>
          <w:t xml:space="preserve">pair your iPhone with your </w:t>
        </w:r>
        <w:proofErr w:type="spellStart"/>
        <w:r w:rsidRPr="002A6EB3">
          <w:rPr>
            <w:rStyle w:val="Hyperlink"/>
            <w:rFonts w:ascii="Georgia" w:hAnsi="Georgia"/>
            <w:color w:val="185F7D"/>
            <w:sz w:val="28"/>
            <w:szCs w:val="28"/>
            <w:bdr w:val="none" w:sz="0" w:space="0" w:color="auto" w:frame="1"/>
          </w:rPr>
          <w:t>AirPod</w:t>
        </w:r>
        <w:proofErr w:type="spellEnd"/>
      </w:hyperlink>
      <w:r w:rsidRPr="002A6EB3">
        <w:rPr>
          <w:rFonts w:ascii="Georgia" w:hAnsi="Georgia"/>
          <w:color w:val="111516"/>
          <w:sz w:val="28"/>
          <w:szCs w:val="28"/>
        </w:rPr>
        <w:t> or connect your </w:t>
      </w:r>
      <w:proofErr w:type="spellStart"/>
      <w:r w:rsidRPr="002A6EB3">
        <w:rPr>
          <w:rFonts w:ascii="Georgia" w:hAnsi="Georgia"/>
          <w:color w:val="111516"/>
          <w:sz w:val="28"/>
          <w:szCs w:val="28"/>
        </w:rPr>
        <w:fldChar w:fldCharType="begin"/>
      </w:r>
      <w:r w:rsidRPr="002A6EB3">
        <w:rPr>
          <w:rFonts w:ascii="Georgia" w:hAnsi="Georgia"/>
          <w:color w:val="111516"/>
          <w:sz w:val="28"/>
          <w:szCs w:val="28"/>
        </w:rPr>
        <w:instrText xml:space="preserve"> HYPERLINK "https://www.businessinsider.com/how-to-add-pandora-to-alexa" \t "_blank" </w:instrText>
      </w:r>
      <w:r w:rsidRPr="002A6EB3">
        <w:rPr>
          <w:rFonts w:ascii="Georgia" w:hAnsi="Georgia"/>
          <w:color w:val="111516"/>
          <w:sz w:val="28"/>
          <w:szCs w:val="28"/>
        </w:rPr>
        <w:fldChar w:fldCharType="separate"/>
      </w:r>
      <w:r w:rsidRPr="002A6EB3">
        <w:rPr>
          <w:rStyle w:val="Hyperlink"/>
          <w:rFonts w:ascii="Georgia" w:hAnsi="Georgia"/>
          <w:color w:val="185F7D"/>
          <w:sz w:val="28"/>
          <w:szCs w:val="28"/>
          <w:bdr w:val="none" w:sz="0" w:space="0" w:color="auto" w:frame="1"/>
        </w:rPr>
        <w:t>favorite</w:t>
      </w:r>
      <w:proofErr w:type="spellEnd"/>
      <w:r w:rsidRPr="002A6EB3">
        <w:rPr>
          <w:rStyle w:val="Hyperlink"/>
          <w:rFonts w:ascii="Georgia" w:hAnsi="Georgia"/>
          <w:color w:val="185F7D"/>
          <w:sz w:val="28"/>
          <w:szCs w:val="28"/>
          <w:bdr w:val="none" w:sz="0" w:space="0" w:color="auto" w:frame="1"/>
        </w:rPr>
        <w:t xml:space="preserve"> music program with a speaker</w:t>
      </w:r>
      <w:r w:rsidRPr="002A6EB3">
        <w:rPr>
          <w:rFonts w:ascii="Georgia" w:hAnsi="Georgia"/>
          <w:color w:val="111516"/>
          <w:sz w:val="28"/>
          <w:szCs w:val="28"/>
        </w:rPr>
        <w:fldChar w:fldCharType="end"/>
      </w:r>
      <w:r w:rsidRPr="002A6EB3">
        <w:rPr>
          <w:rFonts w:ascii="Georgia" w:hAnsi="Georgia"/>
          <w:color w:val="111516"/>
          <w:sz w:val="28"/>
          <w:szCs w:val="28"/>
        </w:rPr>
        <w:t>.</w:t>
      </w:r>
    </w:p>
    <w:p w14:paraId="49C16707" w14:textId="77777777" w:rsidR="009C45C4" w:rsidRPr="002A6EB3" w:rsidRDefault="009C45C4" w:rsidP="009C45C4">
      <w:pPr>
        <w:pStyle w:val="NormalWeb"/>
        <w:numPr>
          <w:ilvl w:val="0"/>
          <w:numId w:val="1"/>
        </w:numPr>
        <w:shd w:val="clear" w:color="auto" w:fill="FFFFFF"/>
        <w:spacing w:before="510" w:beforeAutospacing="0" w:after="510" w:afterAutospacing="0" w:line="450" w:lineRule="atLeast"/>
        <w:textAlignment w:val="baseline"/>
        <w:rPr>
          <w:rFonts w:ascii="Georgia" w:hAnsi="Georgia"/>
          <w:color w:val="111516"/>
          <w:sz w:val="28"/>
          <w:szCs w:val="28"/>
        </w:rPr>
      </w:pPr>
      <w:r w:rsidRPr="002A6EB3">
        <w:rPr>
          <w:rFonts w:ascii="Georgia" w:hAnsi="Georgia"/>
          <w:color w:val="111516"/>
          <w:sz w:val="28"/>
          <w:szCs w:val="28"/>
        </w:rPr>
        <w:t>In the simplest terms, Bluetooth is the technology that enables exchange of data between devices within a short amount of distance.</w:t>
      </w:r>
    </w:p>
    <w:p w14:paraId="1B9A45D8" w14:textId="77777777" w:rsidR="009C45C4" w:rsidRPr="002A6EB3" w:rsidRDefault="009C45C4" w:rsidP="009C45C4">
      <w:pPr>
        <w:pStyle w:val="NormalWeb"/>
        <w:numPr>
          <w:ilvl w:val="0"/>
          <w:numId w:val="1"/>
        </w:numPr>
        <w:shd w:val="clear" w:color="auto" w:fill="FFFFFF"/>
        <w:spacing w:before="510" w:beforeAutospacing="0" w:after="510" w:afterAutospacing="0" w:line="450" w:lineRule="atLeast"/>
        <w:textAlignment w:val="baseline"/>
        <w:rPr>
          <w:rFonts w:ascii="Georgia" w:hAnsi="Georgia"/>
          <w:color w:val="111516"/>
          <w:sz w:val="28"/>
          <w:szCs w:val="28"/>
        </w:rPr>
      </w:pPr>
      <w:r w:rsidRPr="002A6EB3">
        <w:rPr>
          <w:rFonts w:ascii="Georgia" w:hAnsi="Georgia"/>
          <w:color w:val="111516"/>
          <w:sz w:val="28"/>
          <w:szCs w:val="28"/>
        </w:rPr>
        <w:t xml:space="preserve">What separates Bluetooth radio waves from the broadcast sent out by your </w:t>
      </w:r>
      <w:proofErr w:type="spellStart"/>
      <w:r w:rsidRPr="002A6EB3">
        <w:rPr>
          <w:rFonts w:ascii="Georgia" w:hAnsi="Georgia"/>
          <w:color w:val="111516"/>
          <w:sz w:val="28"/>
          <w:szCs w:val="28"/>
        </w:rPr>
        <w:t>favorite</w:t>
      </w:r>
      <w:proofErr w:type="spellEnd"/>
      <w:r w:rsidRPr="002A6EB3">
        <w:rPr>
          <w:rFonts w:ascii="Georgia" w:hAnsi="Georgia"/>
          <w:color w:val="111516"/>
          <w:sz w:val="28"/>
          <w:szCs w:val="28"/>
        </w:rPr>
        <w:t xml:space="preserve"> pop station is the fact that Bluetooth waves don't travel very far and are constantly switching frequencies.</w:t>
      </w:r>
    </w:p>
    <w:p w14:paraId="1B3E0BE2" w14:textId="7C260956" w:rsidR="009C45C4" w:rsidRPr="009C45C4" w:rsidRDefault="002A6EB3" w:rsidP="009C45C4">
      <w:pPr>
        <w:numPr>
          <w:ilvl w:val="0"/>
          <w:numId w:val="1"/>
        </w:numPr>
        <w:shd w:val="clear" w:color="auto" w:fill="FFFFFF"/>
        <w:spacing w:after="0" w:line="420" w:lineRule="atLeast"/>
        <w:textAlignment w:val="baseline"/>
        <w:rPr>
          <w:rFonts w:ascii="Helvetica" w:eastAsia="Times New Roman" w:hAnsi="Helvetica" w:cs="Helvetica"/>
          <w:color w:val="111516"/>
          <w:sz w:val="28"/>
          <w:szCs w:val="28"/>
          <w:lang w:eastAsia="en-IN"/>
        </w:rPr>
      </w:pPr>
      <w:r w:rsidRPr="002A6EB3">
        <w:rPr>
          <w:rFonts w:ascii="Georgia" w:hAnsi="Georgia"/>
          <w:color w:val="111516"/>
          <w:sz w:val="28"/>
          <w:szCs w:val="28"/>
          <w:shd w:val="clear" w:color="auto" w:fill="FFFFFF"/>
        </w:rPr>
        <w:t>Most Bluetooth devices have a </w:t>
      </w:r>
      <w:r w:rsidRPr="002A6EB3">
        <w:rPr>
          <w:rStyle w:val="Strong"/>
          <w:rFonts w:ascii="Georgia" w:hAnsi="Georgia"/>
          <w:color w:val="111516"/>
          <w:sz w:val="28"/>
          <w:szCs w:val="28"/>
          <w:bdr w:val="none" w:sz="0" w:space="0" w:color="auto" w:frame="1"/>
          <w:shd w:val="clear" w:color="auto" w:fill="FFFFFF"/>
        </w:rPr>
        <w:t>maximum connectivity range of about 30 feet</w:t>
      </w:r>
      <w:r w:rsidRPr="002A6EB3">
        <w:rPr>
          <w:rFonts w:ascii="Georgia" w:hAnsi="Georgia"/>
          <w:color w:val="111516"/>
          <w:sz w:val="28"/>
          <w:szCs w:val="28"/>
          <w:shd w:val="clear" w:color="auto" w:fill="FFFFFF"/>
        </w:rPr>
        <w:t>, and that distance is reduced when obstacles (such as a wall) are present.</w:t>
      </w:r>
    </w:p>
    <w:p w14:paraId="5CA257CF" w14:textId="77777777" w:rsidR="009C45C4" w:rsidRPr="009C45C4" w:rsidRDefault="009C45C4" w:rsidP="009C45C4">
      <w:pPr>
        <w:rPr>
          <w:sz w:val="36"/>
          <w:szCs w:val="36"/>
          <w:lang w:val="en-US"/>
        </w:rPr>
      </w:pPr>
    </w:p>
    <w:p w14:paraId="0A351183" w14:textId="60AF465C" w:rsidR="009C45C4" w:rsidRDefault="009C45C4" w:rsidP="00645BAF">
      <w:pPr>
        <w:rPr>
          <w:sz w:val="36"/>
          <w:szCs w:val="36"/>
          <w:lang w:val="en-US"/>
        </w:rPr>
      </w:pPr>
    </w:p>
    <w:p w14:paraId="48BC0462" w14:textId="77777777" w:rsidR="002A6EB3" w:rsidRDefault="002A6EB3" w:rsidP="002A6EB3">
      <w:pPr>
        <w:shd w:val="clear" w:color="auto" w:fill="FFFFFF"/>
        <w:spacing w:before="510" w:after="510" w:line="450" w:lineRule="atLeast"/>
        <w:textAlignment w:val="baseline"/>
        <w:rPr>
          <w:rFonts w:ascii="Georgia" w:eastAsia="Times New Roman" w:hAnsi="Georgia" w:cs="Times New Roman"/>
          <w:color w:val="111516"/>
          <w:sz w:val="27"/>
          <w:szCs w:val="27"/>
          <w:lang w:eastAsia="en-IN"/>
        </w:rPr>
      </w:pPr>
    </w:p>
    <w:p w14:paraId="72271CCA" w14:textId="77777777" w:rsidR="002A6EB3" w:rsidRDefault="002A6EB3" w:rsidP="002A6EB3">
      <w:pPr>
        <w:shd w:val="clear" w:color="auto" w:fill="FFFFFF"/>
        <w:spacing w:before="510" w:after="510" w:line="450" w:lineRule="atLeast"/>
        <w:textAlignment w:val="baseline"/>
        <w:rPr>
          <w:rFonts w:ascii="Georgia" w:eastAsia="Times New Roman" w:hAnsi="Georgia" w:cs="Times New Roman"/>
          <w:color w:val="111516"/>
          <w:sz w:val="27"/>
          <w:szCs w:val="27"/>
          <w:lang w:eastAsia="en-IN"/>
        </w:rPr>
      </w:pPr>
    </w:p>
    <w:p w14:paraId="462A8AE6" w14:textId="07AFBB2A" w:rsidR="002A6EB3" w:rsidRPr="002A6EB3" w:rsidRDefault="002A6EB3" w:rsidP="002A6EB3">
      <w:pPr>
        <w:shd w:val="clear" w:color="auto" w:fill="FFFFFF"/>
        <w:spacing w:before="510" w:after="510" w:line="450" w:lineRule="atLeast"/>
        <w:textAlignment w:val="baseline"/>
        <w:rPr>
          <w:rFonts w:ascii="Georgia" w:eastAsia="Times New Roman" w:hAnsi="Georgia" w:cs="Times New Roman"/>
          <w:b/>
          <w:bCs/>
          <w:color w:val="111516"/>
          <w:sz w:val="27"/>
          <w:szCs w:val="27"/>
          <w:lang w:eastAsia="en-IN"/>
        </w:rPr>
      </w:pPr>
      <w:r w:rsidRPr="002A6EB3">
        <w:rPr>
          <w:rFonts w:ascii="Georgia" w:eastAsia="Times New Roman" w:hAnsi="Georgia" w:cs="Times New Roman"/>
          <w:b/>
          <w:bCs/>
          <w:color w:val="111516"/>
          <w:sz w:val="27"/>
          <w:szCs w:val="27"/>
          <w:lang w:eastAsia="en-IN"/>
        </w:rPr>
        <w:lastRenderedPageBreak/>
        <w:t>Bluetooth connections are secure wireless connections</w:t>
      </w:r>
    </w:p>
    <w:p w14:paraId="06A7925A" w14:textId="618854D0" w:rsidR="002A6EB3" w:rsidRPr="002A6EB3" w:rsidRDefault="002A6EB3" w:rsidP="002A6EB3">
      <w:pPr>
        <w:shd w:val="clear" w:color="auto" w:fill="FFFFFF"/>
        <w:spacing w:before="510" w:after="510" w:line="450" w:lineRule="atLeast"/>
        <w:textAlignment w:val="baseline"/>
        <w:rPr>
          <w:rFonts w:ascii="Georgia" w:eastAsia="Times New Roman" w:hAnsi="Georgia" w:cs="Times New Roman"/>
          <w:color w:val="111516"/>
          <w:sz w:val="27"/>
          <w:szCs w:val="27"/>
          <w:lang w:eastAsia="en-IN"/>
        </w:rPr>
      </w:pPr>
      <w:r w:rsidRPr="002A6EB3">
        <w:rPr>
          <w:rFonts w:ascii="Georgia" w:eastAsia="Times New Roman" w:hAnsi="Georgia" w:cs="Times New Roman"/>
          <w:color w:val="111516"/>
          <w:sz w:val="27"/>
          <w:szCs w:val="27"/>
          <w:lang w:eastAsia="en-IN"/>
        </w:rPr>
        <w:t>Devices connected through Bluetooth are generally secure and safe against hacking.</w:t>
      </w:r>
    </w:p>
    <w:p w14:paraId="65A64C9A" w14:textId="77777777" w:rsidR="002A6EB3" w:rsidRPr="002A6EB3" w:rsidRDefault="002A6EB3" w:rsidP="002A6EB3">
      <w:pPr>
        <w:shd w:val="clear" w:color="auto" w:fill="FFFFFF"/>
        <w:spacing w:before="510" w:after="510" w:line="450" w:lineRule="atLeast"/>
        <w:textAlignment w:val="baseline"/>
        <w:rPr>
          <w:rFonts w:ascii="Georgia" w:eastAsia="Times New Roman" w:hAnsi="Georgia" w:cs="Times New Roman"/>
          <w:color w:val="111516"/>
          <w:sz w:val="27"/>
          <w:szCs w:val="27"/>
          <w:lang w:eastAsia="en-IN"/>
        </w:rPr>
      </w:pPr>
      <w:r w:rsidRPr="002A6EB3">
        <w:rPr>
          <w:rFonts w:ascii="Georgia" w:eastAsia="Times New Roman" w:hAnsi="Georgia" w:cs="Times New Roman"/>
          <w:color w:val="111516"/>
          <w:sz w:val="27"/>
          <w:szCs w:val="27"/>
          <w:lang w:eastAsia="en-IN"/>
        </w:rPr>
        <w:t>This is because they operate on any of various different frequencies, and the devices hop between these frequencies hundreds of times per second.</w:t>
      </w:r>
    </w:p>
    <w:p w14:paraId="37D59BD8" w14:textId="7BABF66C" w:rsidR="002A6EB3" w:rsidRDefault="002A6EB3" w:rsidP="002A6EB3">
      <w:pPr>
        <w:shd w:val="clear" w:color="auto" w:fill="FFFFFF"/>
        <w:spacing w:before="510" w:after="510" w:line="450" w:lineRule="atLeast"/>
        <w:textAlignment w:val="baseline"/>
        <w:rPr>
          <w:rFonts w:ascii="Georgia" w:eastAsia="Times New Roman" w:hAnsi="Georgia" w:cs="Times New Roman"/>
          <w:color w:val="111516"/>
          <w:sz w:val="27"/>
          <w:szCs w:val="27"/>
          <w:lang w:eastAsia="en-IN"/>
        </w:rPr>
      </w:pPr>
      <w:r w:rsidRPr="002A6EB3">
        <w:rPr>
          <w:rFonts w:ascii="Georgia" w:eastAsia="Times New Roman" w:hAnsi="Georgia" w:cs="Times New Roman"/>
          <w:color w:val="111516"/>
          <w:sz w:val="27"/>
          <w:szCs w:val="27"/>
          <w:lang w:eastAsia="en-IN"/>
        </w:rPr>
        <w:t>It's called "frequency hopping spread spectrum," and it all but ensures that your Bluetooth devices can't be hacked – not by way of the Bluetooth signal, at any rate</w:t>
      </w:r>
    </w:p>
    <w:p w14:paraId="21F61EB6" w14:textId="77777777" w:rsidR="002A6EB3" w:rsidRPr="002A6EB3" w:rsidRDefault="002A6EB3" w:rsidP="002A6EB3">
      <w:pPr>
        <w:shd w:val="clear" w:color="auto" w:fill="FFFFFF"/>
        <w:spacing w:before="510" w:after="150" w:line="312" w:lineRule="atLeast"/>
        <w:textAlignment w:val="baseline"/>
        <w:outlineLvl w:val="1"/>
        <w:rPr>
          <w:rFonts w:ascii="Helvetica" w:eastAsia="Times New Roman" w:hAnsi="Helvetica" w:cs="Helvetica"/>
          <w:b/>
          <w:bCs/>
          <w:color w:val="111516"/>
          <w:sz w:val="35"/>
          <w:szCs w:val="35"/>
          <w:lang w:eastAsia="en-IN"/>
        </w:rPr>
      </w:pPr>
      <w:r w:rsidRPr="002A6EB3">
        <w:rPr>
          <w:rFonts w:ascii="Helvetica" w:eastAsia="Times New Roman" w:hAnsi="Helvetica" w:cs="Helvetica"/>
          <w:b/>
          <w:bCs/>
          <w:color w:val="111516"/>
          <w:sz w:val="35"/>
          <w:szCs w:val="35"/>
          <w:lang w:eastAsia="en-IN"/>
        </w:rPr>
        <w:t>What Bluetooth is used for</w:t>
      </w:r>
    </w:p>
    <w:p w14:paraId="7A04F013" w14:textId="33CCD455" w:rsidR="002A6EB3" w:rsidRDefault="002A6EB3" w:rsidP="002A6EB3">
      <w:pPr>
        <w:shd w:val="clear" w:color="auto" w:fill="FFFFFF"/>
        <w:spacing w:after="0" w:line="450" w:lineRule="atLeast"/>
        <w:textAlignment w:val="baseline"/>
        <w:rPr>
          <w:rFonts w:ascii="Georgia" w:eastAsia="Times New Roman" w:hAnsi="Georgia" w:cs="Times New Roman"/>
          <w:color w:val="111516"/>
          <w:sz w:val="27"/>
          <w:szCs w:val="27"/>
          <w:lang w:eastAsia="en-IN"/>
        </w:rPr>
      </w:pPr>
      <w:r w:rsidRPr="002A6EB3">
        <w:rPr>
          <w:rFonts w:ascii="Georgia" w:eastAsia="Times New Roman" w:hAnsi="Georgia" w:cs="Times New Roman"/>
          <w:color w:val="111516"/>
          <w:sz w:val="27"/>
          <w:szCs w:val="27"/>
          <w:lang w:eastAsia="en-IN"/>
        </w:rPr>
        <w:t>As mentioned earlier, Bluetooth is often used to pair mobile devices with other mobile or fixed devices. This could be </w:t>
      </w:r>
      <w:hyperlink r:id="rId7" w:tgtFrame="_blank" w:history="1">
        <w:r w:rsidRPr="002A6EB3">
          <w:rPr>
            <w:rFonts w:ascii="Georgia" w:eastAsia="Times New Roman" w:hAnsi="Georgia" w:cs="Times New Roman"/>
            <w:color w:val="185F7D"/>
            <w:sz w:val="27"/>
            <w:szCs w:val="27"/>
            <w:u w:val="single"/>
            <w:bdr w:val="none" w:sz="0" w:space="0" w:color="auto" w:frame="1"/>
            <w:lang w:eastAsia="en-IN"/>
          </w:rPr>
          <w:t>your earbuds</w:t>
        </w:r>
      </w:hyperlink>
      <w:r w:rsidRPr="002A6EB3">
        <w:rPr>
          <w:rFonts w:ascii="Georgia" w:eastAsia="Times New Roman" w:hAnsi="Georgia" w:cs="Times New Roman"/>
          <w:color w:val="111516"/>
          <w:sz w:val="27"/>
          <w:szCs w:val="27"/>
          <w:lang w:eastAsia="en-IN"/>
        </w:rPr>
        <w:t>, </w:t>
      </w:r>
      <w:hyperlink r:id="rId8" w:tgtFrame="_blank" w:history="1">
        <w:r w:rsidRPr="002A6EB3">
          <w:rPr>
            <w:rFonts w:ascii="Georgia" w:eastAsia="Times New Roman" w:hAnsi="Georgia" w:cs="Times New Roman"/>
            <w:color w:val="185F7D"/>
            <w:sz w:val="27"/>
            <w:szCs w:val="27"/>
            <w:u w:val="single"/>
            <w:bdr w:val="none" w:sz="0" w:space="0" w:color="auto" w:frame="1"/>
            <w:lang w:eastAsia="en-IN"/>
          </w:rPr>
          <w:t>your car</w:t>
        </w:r>
      </w:hyperlink>
      <w:r w:rsidRPr="002A6EB3">
        <w:rPr>
          <w:rFonts w:ascii="Georgia" w:eastAsia="Times New Roman" w:hAnsi="Georgia" w:cs="Times New Roman"/>
          <w:color w:val="111516"/>
          <w:sz w:val="27"/>
          <w:szCs w:val="27"/>
          <w:lang w:eastAsia="en-IN"/>
        </w:rPr>
        <w:t>, and your smart fridge. But it is often also working in ways that are less immediately apparent, such as linking a printer or mouse to a computer</w:t>
      </w:r>
    </w:p>
    <w:p w14:paraId="53FA9120" w14:textId="4E9E6712" w:rsidR="002A6EB3" w:rsidRDefault="002A6EB3" w:rsidP="002A6EB3">
      <w:pPr>
        <w:shd w:val="clear" w:color="auto" w:fill="FFFFFF"/>
        <w:spacing w:after="0" w:line="450" w:lineRule="atLeast"/>
        <w:textAlignment w:val="baseline"/>
        <w:rPr>
          <w:rFonts w:ascii="Georgia" w:eastAsia="Times New Roman" w:hAnsi="Georgia" w:cs="Times New Roman"/>
          <w:color w:val="111516"/>
          <w:sz w:val="27"/>
          <w:szCs w:val="27"/>
          <w:lang w:eastAsia="en-IN"/>
        </w:rPr>
      </w:pPr>
    </w:p>
    <w:p w14:paraId="2DE4ED57" w14:textId="14B66C06" w:rsidR="002A6EB3" w:rsidRPr="002A6EB3" w:rsidRDefault="002A6EB3" w:rsidP="002A6EB3">
      <w:pPr>
        <w:shd w:val="clear" w:color="auto" w:fill="FFFFFF"/>
        <w:spacing w:after="0" w:line="450" w:lineRule="atLeast"/>
        <w:textAlignment w:val="baseline"/>
        <w:rPr>
          <w:rFonts w:ascii="Georgia" w:eastAsia="Times New Roman" w:hAnsi="Georgia" w:cs="Times New Roman"/>
          <w:color w:val="111516"/>
          <w:sz w:val="27"/>
          <w:szCs w:val="27"/>
          <w:lang w:eastAsia="en-IN"/>
        </w:rPr>
      </w:pPr>
      <w:r>
        <w:rPr>
          <w:rFonts w:ascii="Georgia" w:hAnsi="Georgia"/>
          <w:color w:val="111516"/>
          <w:sz w:val="27"/>
          <w:szCs w:val="27"/>
          <w:shd w:val="clear" w:color="auto" w:fill="FFFFFF"/>
        </w:rPr>
        <w:t>Because Bluetooth and Wi-Fi are often complementary, working at the same time and offering much the same connectivity, you may not always know which hardware is pairing with which devices. Just know that if in range, devices previously paired via Bluetooth will try to automatically connect.</w:t>
      </w:r>
    </w:p>
    <w:p w14:paraId="0F1987F8" w14:textId="77777777" w:rsidR="002A6EB3" w:rsidRPr="002A6EB3" w:rsidRDefault="002A6EB3" w:rsidP="002A6EB3">
      <w:pPr>
        <w:shd w:val="clear" w:color="auto" w:fill="FFFFFF"/>
        <w:spacing w:before="510" w:after="510" w:line="450" w:lineRule="atLeast"/>
        <w:textAlignment w:val="baseline"/>
        <w:rPr>
          <w:rFonts w:ascii="Georgia" w:eastAsia="Times New Roman" w:hAnsi="Georgia" w:cs="Times New Roman"/>
          <w:color w:val="111516"/>
          <w:sz w:val="27"/>
          <w:szCs w:val="27"/>
          <w:lang w:eastAsia="en-IN"/>
        </w:rPr>
      </w:pPr>
    </w:p>
    <w:p w14:paraId="3F2B1CF3" w14:textId="77777777" w:rsidR="009C45C4" w:rsidRDefault="009C45C4">
      <w:pPr>
        <w:rPr>
          <w:sz w:val="36"/>
          <w:szCs w:val="36"/>
          <w:lang w:val="en-US"/>
        </w:rPr>
      </w:pPr>
      <w:r>
        <w:rPr>
          <w:sz w:val="36"/>
          <w:szCs w:val="36"/>
          <w:lang w:val="en-US"/>
        </w:rPr>
        <w:br w:type="page"/>
      </w:r>
    </w:p>
    <w:p w14:paraId="427013AA" w14:textId="24A9603F" w:rsidR="009C45C4" w:rsidRDefault="002A6EB3" w:rsidP="00645BAF">
      <w:pPr>
        <w:rPr>
          <w:rFonts w:ascii="Georgia" w:hAnsi="Georgia"/>
          <w:color w:val="111516"/>
          <w:sz w:val="27"/>
          <w:szCs w:val="27"/>
          <w:shd w:val="clear" w:color="auto" w:fill="FFFFFF"/>
        </w:rPr>
      </w:pPr>
      <w:r>
        <w:rPr>
          <w:rFonts w:ascii="Georgia" w:hAnsi="Georgia"/>
          <w:color w:val="111516"/>
          <w:sz w:val="27"/>
          <w:szCs w:val="27"/>
          <w:shd w:val="clear" w:color="auto" w:fill="FFFFFF"/>
        </w:rPr>
        <w:lastRenderedPageBreak/>
        <w:t>Because you often won't even realize when devices are connecting to one another via Bluetooth, it's a good idea to occasionally pop open your settings app on your phone (or any other device with Bluetooth connectivity), head to the Bluetooth tab, and take a look at all the devices that could potentially connect and note anything that is, in fact, already connected</w:t>
      </w:r>
    </w:p>
    <w:p w14:paraId="10DE0B69" w14:textId="53D6DE47" w:rsidR="002A6EB3" w:rsidRDefault="002A6EB3" w:rsidP="00645BAF">
      <w:pPr>
        <w:rPr>
          <w:rFonts w:ascii="Georgia" w:hAnsi="Georgia"/>
          <w:color w:val="111516"/>
          <w:sz w:val="27"/>
          <w:szCs w:val="27"/>
          <w:shd w:val="clear" w:color="auto" w:fill="FFFFFF"/>
        </w:rPr>
      </w:pPr>
      <w:r>
        <w:rPr>
          <w:rFonts w:ascii="Georgia" w:hAnsi="Georgia"/>
          <w:color w:val="111516"/>
          <w:sz w:val="27"/>
          <w:szCs w:val="27"/>
          <w:shd w:val="clear" w:color="auto" w:fill="FFFFFF"/>
        </w:rPr>
        <w:t>And if you ever get rid of a Bluetooth device or plan not to use it for a long time, by all means opt to "Forget this device" in your Settings app so you know you are maintaining control of the connection.</w:t>
      </w:r>
    </w:p>
    <w:p w14:paraId="751A22BB" w14:textId="06B35114" w:rsidR="00DC2735" w:rsidRDefault="00DC2735" w:rsidP="00645BAF">
      <w:pPr>
        <w:rPr>
          <w:rFonts w:ascii="Georgia" w:hAnsi="Georgia"/>
          <w:color w:val="111516"/>
          <w:sz w:val="27"/>
          <w:szCs w:val="27"/>
          <w:shd w:val="clear" w:color="auto" w:fill="FFFFFF"/>
        </w:rPr>
      </w:pPr>
    </w:p>
    <w:p w14:paraId="41444F4F" w14:textId="0288890E" w:rsidR="00DC2735" w:rsidRPr="00B43FF9" w:rsidRDefault="00DC2735" w:rsidP="00645BAF">
      <w:pPr>
        <w:rPr>
          <w:rFonts w:ascii="Georgia" w:hAnsi="Georgia"/>
          <w:b/>
          <w:bCs/>
          <w:color w:val="111516"/>
          <w:sz w:val="27"/>
          <w:szCs w:val="27"/>
          <w:shd w:val="clear" w:color="auto" w:fill="FFFFFF"/>
        </w:rPr>
      </w:pPr>
      <w:r w:rsidRPr="00B43FF9">
        <w:rPr>
          <w:rFonts w:ascii="Georgia" w:hAnsi="Georgia"/>
          <w:b/>
          <w:bCs/>
          <w:color w:val="111516"/>
          <w:sz w:val="27"/>
          <w:szCs w:val="27"/>
          <w:shd w:val="clear" w:color="auto" w:fill="FFFFFF"/>
        </w:rPr>
        <w:t>CA-6928 Bluetooth receiver:</w:t>
      </w:r>
    </w:p>
    <w:p w14:paraId="3BC6CFF3" w14:textId="76FA6772" w:rsidR="00DC2735" w:rsidRPr="00B43FF9" w:rsidRDefault="00DC2735" w:rsidP="00645BAF">
      <w:pPr>
        <w:rPr>
          <w:rFonts w:ascii="Georgia" w:hAnsi="Georgia" w:cstheme="minorHAnsi"/>
          <w:color w:val="000000" w:themeColor="text1"/>
          <w:sz w:val="27"/>
          <w:szCs w:val="27"/>
          <w:shd w:val="clear" w:color="auto" w:fill="FFFFFF"/>
        </w:rPr>
      </w:pPr>
      <w:r w:rsidRPr="00B43FF9">
        <w:rPr>
          <w:rFonts w:ascii="Georgia" w:hAnsi="Georgia" w:cstheme="minorHAnsi"/>
          <w:color w:val="000000" w:themeColor="text1"/>
          <w:sz w:val="27"/>
          <w:szCs w:val="27"/>
          <w:shd w:val="clear" w:color="auto" w:fill="FFFFFF"/>
        </w:rPr>
        <w:t xml:space="preserve">Ca-6928 stereo Bluetooth Module 5V 3W </w:t>
      </w:r>
      <w:proofErr w:type="spellStart"/>
      <w:r w:rsidRPr="00B43FF9">
        <w:rPr>
          <w:rFonts w:ascii="Georgia" w:hAnsi="Georgia" w:cstheme="minorHAnsi"/>
          <w:color w:val="000000" w:themeColor="text1"/>
          <w:sz w:val="27"/>
          <w:szCs w:val="27"/>
          <w:shd w:val="clear" w:color="auto" w:fill="FFFFFF"/>
        </w:rPr>
        <w:t>3W</w:t>
      </w:r>
      <w:proofErr w:type="spellEnd"/>
      <w:r w:rsidRPr="00B43FF9">
        <w:rPr>
          <w:rFonts w:ascii="Georgia" w:hAnsi="Georgia" w:cstheme="minorHAnsi"/>
          <w:color w:val="000000" w:themeColor="text1"/>
          <w:sz w:val="27"/>
          <w:szCs w:val="27"/>
          <w:shd w:val="clear" w:color="auto" w:fill="FFFFFF"/>
        </w:rPr>
        <w:t xml:space="preserve"> module CA6928 CA 6928 module Specifications: – Voltage Input: DC5V – Power Output: 3W x 2 (stereo) – Input Audio: Bluetooth 3.0 – Current: 300ma – </w:t>
      </w:r>
      <w:proofErr w:type="spellStart"/>
      <w:r w:rsidRPr="00B43FF9">
        <w:rPr>
          <w:rFonts w:ascii="Georgia" w:hAnsi="Georgia" w:cstheme="minorHAnsi"/>
          <w:color w:val="000000" w:themeColor="text1"/>
          <w:sz w:val="27"/>
          <w:szCs w:val="27"/>
          <w:shd w:val="clear" w:color="auto" w:fill="FFFFFF"/>
        </w:rPr>
        <w:t>Impedence</w:t>
      </w:r>
      <w:proofErr w:type="spellEnd"/>
      <w:r w:rsidRPr="00B43FF9">
        <w:rPr>
          <w:rFonts w:ascii="Georgia" w:hAnsi="Georgia" w:cstheme="minorHAnsi"/>
          <w:color w:val="000000" w:themeColor="text1"/>
          <w:sz w:val="27"/>
          <w:szCs w:val="27"/>
          <w:shd w:val="clear" w:color="auto" w:fill="FFFFFF"/>
        </w:rPr>
        <w:t xml:space="preserve">: 4~8ohms – Number of channels: two channels – Product Dimensions: 18mm x 25mm Description: </w:t>
      </w:r>
      <w:proofErr w:type="spellStart"/>
      <w:r w:rsidRPr="00B43FF9">
        <w:rPr>
          <w:rFonts w:ascii="Georgia" w:hAnsi="Georgia" w:cstheme="minorHAnsi"/>
          <w:color w:val="000000" w:themeColor="text1"/>
          <w:sz w:val="27"/>
          <w:szCs w:val="27"/>
          <w:shd w:val="clear" w:color="auto" w:fill="FFFFFF"/>
        </w:rPr>
        <w:t>Anyar</w:t>
      </w:r>
      <w:proofErr w:type="spellEnd"/>
      <w:r w:rsidRPr="00B43FF9">
        <w:rPr>
          <w:rFonts w:ascii="Georgia" w:hAnsi="Georgia" w:cstheme="minorHAnsi"/>
          <w:color w:val="000000" w:themeColor="text1"/>
          <w:sz w:val="27"/>
          <w:szCs w:val="27"/>
          <w:shd w:val="clear" w:color="auto" w:fill="FFFFFF"/>
        </w:rPr>
        <w:t xml:space="preserve"> generation module, which can make speakers for Android, laptop, computer or others become wireless/wireless with high quality sound through CA-6928 Bluetooth Module. You can modify the old speaker to be audio hi-fi wireless, certainly cooler and classier guys, with enough range…that’s up to 10m max distance. This module is compulsory to connection with mini hi-fi audio power amplifier 5V (e.g.: PAM8403) Note: This device is powered by </w:t>
      </w:r>
      <w:proofErr w:type="spellStart"/>
      <w:r w:rsidRPr="00B43FF9">
        <w:rPr>
          <w:rFonts w:ascii="Georgia" w:hAnsi="Georgia" w:cstheme="minorHAnsi"/>
          <w:color w:val="000000" w:themeColor="text1"/>
          <w:sz w:val="27"/>
          <w:szCs w:val="27"/>
          <w:shd w:val="clear" w:color="auto" w:fill="FFFFFF"/>
        </w:rPr>
        <w:t>usb</w:t>
      </w:r>
      <w:proofErr w:type="spellEnd"/>
      <w:r w:rsidRPr="00B43FF9">
        <w:rPr>
          <w:rFonts w:ascii="Georgia" w:hAnsi="Georgia" w:cstheme="minorHAnsi"/>
          <w:color w:val="000000" w:themeColor="text1"/>
          <w:sz w:val="27"/>
          <w:szCs w:val="27"/>
          <w:shd w:val="clear" w:color="auto" w:fill="FFFFFF"/>
        </w:rPr>
        <w:t>. You can put this device directly to the USB wall outlet so that it can work or other USB ports. Features: – Allows ordinary speakers directly to be a wireless Bluetooth stereo music speaker. – Can be paired to any Bluetooth enabled devices, such as mobile phones, laptops, speakers and Bluetooth audio transmitters</w:t>
      </w:r>
    </w:p>
    <w:p w14:paraId="418EAEE5" w14:textId="6D653523" w:rsidR="002A6EB3" w:rsidRDefault="002A6EB3" w:rsidP="00645BAF">
      <w:pPr>
        <w:rPr>
          <w:rFonts w:cstheme="minorHAnsi"/>
          <w:color w:val="000000" w:themeColor="text1"/>
          <w:sz w:val="36"/>
          <w:szCs w:val="36"/>
          <w:lang w:val="en-US"/>
        </w:rPr>
      </w:pPr>
    </w:p>
    <w:p w14:paraId="15D384DF" w14:textId="77777777" w:rsidR="00B43FF9" w:rsidRPr="00B43FF9" w:rsidRDefault="00B43FF9" w:rsidP="00B43FF9">
      <w:pPr>
        <w:shd w:val="clear" w:color="auto" w:fill="FFFFFF"/>
        <w:spacing w:after="120" w:line="240" w:lineRule="auto"/>
        <w:outlineLvl w:val="2"/>
        <w:rPr>
          <w:rFonts w:ascii="Georgia" w:eastAsia="Times New Roman" w:hAnsi="Georgia" w:cs="Times New Roman"/>
          <w:b/>
          <w:bCs/>
          <w:color w:val="000000" w:themeColor="text1"/>
          <w:sz w:val="30"/>
          <w:szCs w:val="30"/>
          <w:lang w:eastAsia="en-IN"/>
        </w:rPr>
      </w:pPr>
      <w:r w:rsidRPr="00B43FF9">
        <w:rPr>
          <w:rFonts w:ascii="Georgia" w:eastAsia="Times New Roman" w:hAnsi="Georgia" w:cs="Times New Roman"/>
          <w:b/>
          <w:bCs/>
          <w:color w:val="000000" w:themeColor="text1"/>
          <w:sz w:val="30"/>
          <w:szCs w:val="30"/>
          <w:lang w:eastAsia="en-IN"/>
        </w:rPr>
        <w:t>Features:</w:t>
      </w:r>
    </w:p>
    <w:p w14:paraId="6E9D1794" w14:textId="77777777" w:rsidR="00B43FF9" w:rsidRPr="00B43FF9" w:rsidRDefault="00B43FF9" w:rsidP="00B43FF9">
      <w:pPr>
        <w:numPr>
          <w:ilvl w:val="0"/>
          <w:numId w:val="2"/>
        </w:numPr>
        <w:shd w:val="clear" w:color="auto" w:fill="FFFFFF"/>
        <w:spacing w:before="100" w:beforeAutospacing="1" w:after="144" w:line="240" w:lineRule="auto"/>
        <w:ind w:left="1032"/>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 xml:space="preserve">Product Name: 5 V </w:t>
      </w:r>
      <w:proofErr w:type="gramStart"/>
      <w:r w:rsidRPr="00B43FF9">
        <w:rPr>
          <w:rFonts w:ascii="Georgia" w:eastAsia="Times New Roman" w:hAnsi="Georgia" w:cs="Times New Roman"/>
          <w:color w:val="000000" w:themeColor="text1"/>
          <w:sz w:val="27"/>
          <w:szCs w:val="27"/>
          <w:lang w:eastAsia="en-IN"/>
        </w:rPr>
        <w:t>mini Power Digital</w:t>
      </w:r>
      <w:proofErr w:type="gramEnd"/>
      <w:r w:rsidRPr="00B43FF9">
        <w:rPr>
          <w:rFonts w:ascii="Georgia" w:eastAsia="Times New Roman" w:hAnsi="Georgia" w:cs="Times New Roman"/>
          <w:color w:val="000000" w:themeColor="text1"/>
          <w:sz w:val="27"/>
          <w:szCs w:val="27"/>
          <w:lang w:eastAsia="en-IN"/>
        </w:rPr>
        <w:t xml:space="preserve"> Amplifier Board</w:t>
      </w:r>
    </w:p>
    <w:p w14:paraId="1B9E8E4A" w14:textId="77777777" w:rsidR="00B43FF9" w:rsidRPr="00B43FF9" w:rsidRDefault="00B43FF9" w:rsidP="00B43FF9">
      <w:pPr>
        <w:numPr>
          <w:ilvl w:val="0"/>
          <w:numId w:val="2"/>
        </w:numPr>
        <w:shd w:val="clear" w:color="auto" w:fill="FFFFFF"/>
        <w:spacing w:before="100" w:beforeAutospacing="1" w:after="144" w:line="240" w:lineRule="auto"/>
        <w:ind w:left="1032"/>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Operating Voltage Dc 3.3V to 5.0 V</w:t>
      </w:r>
    </w:p>
    <w:p w14:paraId="2CC57ABC" w14:textId="77777777" w:rsidR="00B43FF9" w:rsidRPr="00B43FF9" w:rsidRDefault="00B43FF9" w:rsidP="00B43FF9">
      <w:pPr>
        <w:numPr>
          <w:ilvl w:val="0"/>
          <w:numId w:val="2"/>
        </w:numPr>
        <w:shd w:val="clear" w:color="auto" w:fill="FFFFFF"/>
        <w:spacing w:before="100" w:beforeAutospacing="1" w:after="144" w:line="240" w:lineRule="auto"/>
        <w:ind w:left="1032"/>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Good Sound Quality</w:t>
      </w:r>
    </w:p>
    <w:p w14:paraId="2F024D93" w14:textId="77777777" w:rsidR="00B43FF9" w:rsidRPr="00B43FF9" w:rsidRDefault="00B43FF9" w:rsidP="00B43FF9">
      <w:pPr>
        <w:numPr>
          <w:ilvl w:val="0"/>
          <w:numId w:val="2"/>
        </w:numPr>
        <w:shd w:val="clear" w:color="auto" w:fill="FFFFFF"/>
        <w:spacing w:before="100" w:beforeAutospacing="1" w:after="144" w:line="240" w:lineRule="auto"/>
        <w:ind w:left="1032"/>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Easy to Setup with Amplifier</w:t>
      </w:r>
    </w:p>
    <w:p w14:paraId="0666BAA0" w14:textId="77777777" w:rsidR="00B43FF9" w:rsidRPr="00B43FF9" w:rsidRDefault="00B43FF9" w:rsidP="00B43FF9">
      <w:pPr>
        <w:numPr>
          <w:ilvl w:val="0"/>
          <w:numId w:val="2"/>
        </w:numPr>
        <w:shd w:val="clear" w:color="auto" w:fill="FFFFFF"/>
        <w:spacing w:before="100" w:beforeAutospacing="1" w:after="144" w:line="240" w:lineRule="auto"/>
        <w:ind w:left="1032"/>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Minimum Very Low Power Consumption</w:t>
      </w:r>
    </w:p>
    <w:p w14:paraId="2E1244C6" w14:textId="77777777" w:rsidR="00B43FF9" w:rsidRPr="00B43FF9" w:rsidRDefault="00B43FF9" w:rsidP="00B43FF9">
      <w:pPr>
        <w:numPr>
          <w:ilvl w:val="0"/>
          <w:numId w:val="2"/>
        </w:numPr>
        <w:shd w:val="clear" w:color="auto" w:fill="FFFFFF"/>
        <w:spacing w:before="100" w:beforeAutospacing="1" w:after="144" w:line="240" w:lineRule="auto"/>
        <w:ind w:left="1032"/>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Very Small Size &amp; Light Weight</w:t>
      </w:r>
    </w:p>
    <w:p w14:paraId="7C1DCDE8" w14:textId="59D71929" w:rsidR="00B43FF9" w:rsidRPr="00B43FF9" w:rsidRDefault="00B43FF9" w:rsidP="00B43FF9">
      <w:pPr>
        <w:numPr>
          <w:ilvl w:val="0"/>
          <w:numId w:val="2"/>
        </w:numPr>
        <w:shd w:val="clear" w:color="auto" w:fill="FFFFFF"/>
        <w:spacing w:before="100" w:beforeAutospacing="1" w:after="144" w:line="240" w:lineRule="auto"/>
        <w:ind w:left="1032"/>
        <w:rPr>
          <w:rFonts w:ascii="Georgia" w:eastAsia="Times New Roman" w:hAnsi="Georgia" w:cs="Times New Roman"/>
          <w:color w:val="000000" w:themeColor="text1"/>
          <w:sz w:val="27"/>
          <w:szCs w:val="27"/>
          <w:lang w:eastAsia="en-IN"/>
        </w:rPr>
      </w:pPr>
      <w:proofErr w:type="gramStart"/>
      <w:r w:rsidRPr="00B43FF9">
        <w:rPr>
          <w:rFonts w:ascii="Georgia" w:eastAsia="Times New Roman" w:hAnsi="Georgia" w:cs="Times New Roman"/>
          <w:color w:val="000000" w:themeColor="text1"/>
          <w:sz w:val="27"/>
          <w:szCs w:val="27"/>
          <w:lang w:eastAsia="en-IN"/>
        </w:rPr>
        <w:t>Dimensions :</w:t>
      </w:r>
      <w:proofErr w:type="gramEnd"/>
      <w:r w:rsidRPr="00B43FF9">
        <w:rPr>
          <w:rFonts w:ascii="Georgia" w:eastAsia="Times New Roman" w:hAnsi="Georgia" w:cs="Times New Roman"/>
          <w:color w:val="000000" w:themeColor="text1"/>
          <w:sz w:val="27"/>
          <w:szCs w:val="27"/>
          <w:lang w:eastAsia="en-IN"/>
        </w:rPr>
        <w:t xml:space="preserve"> 24mm x 15mm x 1mm</w:t>
      </w:r>
    </w:p>
    <w:p w14:paraId="29FDB93F" w14:textId="6CD7B6A5" w:rsidR="00B43FF9" w:rsidRPr="00B43FF9" w:rsidRDefault="00B43FF9" w:rsidP="00B43FF9">
      <w:pPr>
        <w:numPr>
          <w:ilvl w:val="0"/>
          <w:numId w:val="2"/>
        </w:numPr>
        <w:shd w:val="clear" w:color="auto" w:fill="FFFFFF"/>
        <w:spacing w:before="100" w:beforeAutospacing="1" w:after="144" w:line="240" w:lineRule="auto"/>
        <w:ind w:left="1032"/>
        <w:rPr>
          <w:rFonts w:ascii="Lato" w:eastAsia="Times New Roman" w:hAnsi="Lato" w:cs="Times New Roman"/>
          <w:color w:val="777777"/>
          <w:sz w:val="27"/>
          <w:szCs w:val="27"/>
          <w:lang w:eastAsia="en-IN"/>
        </w:rPr>
      </w:pPr>
      <w:r w:rsidRPr="00B43FF9">
        <w:rPr>
          <w:rFonts w:ascii="Georgia" w:eastAsia="Times New Roman" w:hAnsi="Georgia" w:cs="Times New Roman"/>
          <w:color w:val="000000" w:themeColor="text1"/>
          <w:sz w:val="27"/>
          <w:szCs w:val="27"/>
          <w:lang w:eastAsia="en-IN"/>
        </w:rPr>
        <w:lastRenderedPageBreak/>
        <w:t>Receive audio signals from mobile</w:t>
      </w:r>
    </w:p>
    <w:p w14:paraId="6BDE3C65" w14:textId="77777777" w:rsidR="00B43FF9" w:rsidRPr="00B43FF9" w:rsidRDefault="00B43FF9" w:rsidP="00B43FF9">
      <w:pPr>
        <w:numPr>
          <w:ilvl w:val="0"/>
          <w:numId w:val="2"/>
        </w:numPr>
        <w:shd w:val="clear" w:color="auto" w:fill="FFFFFF"/>
        <w:spacing w:before="100" w:beforeAutospacing="1" w:after="144" w:line="240" w:lineRule="auto"/>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 xml:space="preserve">Audio </w:t>
      </w:r>
      <w:proofErr w:type="gramStart"/>
      <w:r w:rsidRPr="00B43FF9">
        <w:rPr>
          <w:rFonts w:ascii="Georgia" w:eastAsia="Times New Roman" w:hAnsi="Georgia" w:cs="Times New Roman"/>
          <w:color w:val="000000" w:themeColor="text1"/>
          <w:sz w:val="27"/>
          <w:szCs w:val="27"/>
          <w:lang w:eastAsia="en-IN"/>
        </w:rPr>
        <w:t>Out :</w:t>
      </w:r>
      <w:proofErr w:type="gramEnd"/>
      <w:r w:rsidRPr="00B43FF9">
        <w:rPr>
          <w:rFonts w:ascii="Georgia" w:eastAsia="Times New Roman" w:hAnsi="Georgia" w:cs="Times New Roman"/>
          <w:color w:val="000000" w:themeColor="text1"/>
          <w:sz w:val="27"/>
          <w:szCs w:val="27"/>
          <w:lang w:eastAsia="en-IN"/>
        </w:rPr>
        <w:t xml:space="preserve"> L R G (it must be connected to amplifier)</w:t>
      </w:r>
    </w:p>
    <w:p w14:paraId="47BFD32C" w14:textId="77777777" w:rsidR="00B43FF9" w:rsidRPr="00B43FF9" w:rsidRDefault="00B43FF9" w:rsidP="00B43FF9">
      <w:pPr>
        <w:numPr>
          <w:ilvl w:val="0"/>
          <w:numId w:val="2"/>
        </w:numPr>
        <w:shd w:val="clear" w:color="auto" w:fill="FFFFFF"/>
        <w:spacing w:before="100" w:beforeAutospacing="1" w:after="144" w:line="240" w:lineRule="auto"/>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Make Any Speaker Wireless, Make your Car Audio System Wireless</w:t>
      </w:r>
    </w:p>
    <w:p w14:paraId="251508CA" w14:textId="77777777" w:rsidR="00B43FF9" w:rsidRPr="00B43FF9" w:rsidRDefault="00B43FF9" w:rsidP="00B43FF9">
      <w:pPr>
        <w:numPr>
          <w:ilvl w:val="0"/>
          <w:numId w:val="2"/>
        </w:numPr>
        <w:shd w:val="clear" w:color="auto" w:fill="FFFFFF"/>
        <w:spacing w:before="100" w:beforeAutospacing="1" w:after="144" w:line="240" w:lineRule="auto"/>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Converts Speakers into Bluetooth Speakers</w:t>
      </w:r>
    </w:p>
    <w:p w14:paraId="32FF0400" w14:textId="77777777" w:rsidR="00B43FF9" w:rsidRPr="00B43FF9" w:rsidRDefault="00B43FF9" w:rsidP="00B43FF9">
      <w:pPr>
        <w:numPr>
          <w:ilvl w:val="0"/>
          <w:numId w:val="2"/>
        </w:numPr>
        <w:shd w:val="clear" w:color="auto" w:fill="FFFFFF"/>
        <w:spacing w:before="100" w:beforeAutospacing="1" w:after="144" w:line="240" w:lineRule="auto"/>
        <w:rPr>
          <w:rFonts w:ascii="Georgia" w:eastAsia="Times New Roman" w:hAnsi="Georgia" w:cs="Times New Roman"/>
          <w:color w:val="000000" w:themeColor="text1"/>
          <w:sz w:val="27"/>
          <w:szCs w:val="27"/>
          <w:lang w:eastAsia="en-IN"/>
        </w:rPr>
      </w:pPr>
      <w:r w:rsidRPr="00B43FF9">
        <w:rPr>
          <w:rFonts w:ascii="Georgia" w:eastAsia="Times New Roman" w:hAnsi="Georgia" w:cs="Times New Roman"/>
          <w:color w:val="000000" w:themeColor="text1"/>
          <w:sz w:val="27"/>
          <w:szCs w:val="27"/>
          <w:lang w:eastAsia="en-IN"/>
        </w:rPr>
        <w:t xml:space="preserve">Allows you to play songs to your speakers directly from your phone, Compact and Small can be powered with </w:t>
      </w:r>
      <w:proofErr w:type="spellStart"/>
      <w:r w:rsidRPr="00B43FF9">
        <w:rPr>
          <w:rFonts w:ascii="Georgia" w:eastAsia="Times New Roman" w:hAnsi="Georgia" w:cs="Times New Roman"/>
          <w:color w:val="000000" w:themeColor="text1"/>
          <w:sz w:val="27"/>
          <w:szCs w:val="27"/>
          <w:lang w:eastAsia="en-IN"/>
        </w:rPr>
        <w:t>usb</w:t>
      </w:r>
      <w:proofErr w:type="spellEnd"/>
      <w:r w:rsidRPr="00B43FF9">
        <w:rPr>
          <w:rFonts w:ascii="Georgia" w:eastAsia="Times New Roman" w:hAnsi="Georgia" w:cs="Times New Roman"/>
          <w:color w:val="000000" w:themeColor="text1"/>
          <w:sz w:val="27"/>
          <w:szCs w:val="27"/>
          <w:lang w:eastAsia="en-IN"/>
        </w:rPr>
        <w:t xml:space="preserve"> wall power adapter</w:t>
      </w:r>
    </w:p>
    <w:p w14:paraId="2A86C1AB" w14:textId="282E8431" w:rsidR="00B43FF9" w:rsidRPr="00B43FF9" w:rsidRDefault="005A3417" w:rsidP="005A3417">
      <w:pPr>
        <w:shd w:val="clear" w:color="auto" w:fill="F2F2F2" w:themeFill="background1" w:themeFillShade="F2"/>
        <w:spacing w:before="100" w:beforeAutospacing="1" w:after="144" w:line="240" w:lineRule="auto"/>
        <w:rPr>
          <w:rFonts w:ascii="Lato" w:eastAsia="Times New Roman" w:hAnsi="Lato" w:cs="Times New Roman"/>
          <w:color w:val="777777"/>
          <w:sz w:val="27"/>
          <w:szCs w:val="27"/>
          <w:lang w:eastAsia="en-IN"/>
        </w:rPr>
      </w:pPr>
      <w:r w:rsidRPr="005A3417">
        <w:rPr>
          <w:noProof/>
          <w:shd w:val="clear" w:color="auto" w:fill="FFFFFF" w:themeFill="background1"/>
        </w:rPr>
        <w:drawing>
          <wp:inline distT="0" distB="0" distL="0" distR="0" wp14:anchorId="180A215E" wp14:editId="63EAA32C">
            <wp:extent cx="5743575" cy="4838700"/>
            <wp:effectExtent l="0" t="0" r="0" b="0"/>
            <wp:docPr id="2" name="Picture 2" descr="CA6928 CA-6928 Bluetooth Audio Receiver Module 5V 3W For MP3 Car Stereo Amplifiers Bluetooth Audio Receiver Circuit Amplifiers Board For Speak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6928 CA-6928 Bluetooth Audio Receiver Module 5V 3W For MP3 Car Stereo Amplifiers Bluetooth Audio Receiver Circuit Amplifiers Board For Speakers  1"/>
                    <pic:cNvPicPr>
                      <a:picLocks noChangeAspect="1" noChangeArrowheads="1"/>
                    </pic:cNvPicPr>
                  </pic:nvPicPr>
                  <pic:blipFill rotWithShape="1">
                    <a:blip r:embed="rId9">
                      <a:extLst>
                        <a:ext uri="{28A0092B-C50C-407E-A947-70E740481C1C}">
                          <a14:useLocalDpi xmlns:a14="http://schemas.microsoft.com/office/drawing/2010/main" val="0"/>
                        </a:ext>
                      </a:extLst>
                    </a:blip>
                    <a:srcRect l="6979" t="998" r="-7189" b="14580"/>
                    <a:stretch/>
                  </pic:blipFill>
                  <pic:spPr bwMode="auto">
                    <a:xfrm>
                      <a:off x="0" y="0"/>
                      <a:ext cx="5743575" cy="4838700"/>
                    </a:xfrm>
                    <a:prstGeom prst="rect">
                      <a:avLst/>
                    </a:prstGeom>
                    <a:noFill/>
                    <a:ln>
                      <a:noFill/>
                    </a:ln>
                    <a:extLst>
                      <a:ext uri="{53640926-AAD7-44D8-BBD7-CCE9431645EC}">
                        <a14:shadowObscured xmlns:a14="http://schemas.microsoft.com/office/drawing/2010/main"/>
                      </a:ext>
                    </a:extLst>
                  </pic:spPr>
                </pic:pic>
              </a:graphicData>
            </a:graphic>
          </wp:inline>
        </w:drawing>
      </w:r>
    </w:p>
    <w:p w14:paraId="5EB481CA" w14:textId="77777777" w:rsidR="00B43FF9" w:rsidRPr="00DC2735" w:rsidRDefault="00B43FF9" w:rsidP="00645BAF">
      <w:pPr>
        <w:rPr>
          <w:rFonts w:cstheme="minorHAnsi"/>
          <w:color w:val="000000" w:themeColor="text1"/>
          <w:sz w:val="36"/>
          <w:szCs w:val="36"/>
          <w:lang w:val="en-US"/>
        </w:rPr>
      </w:pPr>
    </w:p>
    <w:p w14:paraId="225578D5" w14:textId="77777777" w:rsidR="009C45C4" w:rsidRDefault="009C45C4">
      <w:pPr>
        <w:rPr>
          <w:sz w:val="36"/>
          <w:szCs w:val="36"/>
          <w:lang w:val="en-US"/>
        </w:rPr>
      </w:pPr>
      <w:r>
        <w:rPr>
          <w:sz w:val="36"/>
          <w:szCs w:val="36"/>
          <w:lang w:val="en-US"/>
        </w:rPr>
        <w:br w:type="page"/>
      </w:r>
    </w:p>
    <w:p w14:paraId="1D49186D" w14:textId="46C5FB44" w:rsidR="009C45C4" w:rsidRDefault="005A3417" w:rsidP="00645BAF">
      <w:pPr>
        <w:rPr>
          <w:sz w:val="36"/>
          <w:szCs w:val="36"/>
          <w:lang w:val="en-US"/>
        </w:rPr>
      </w:pPr>
      <w:r>
        <w:rPr>
          <w:noProof/>
        </w:rPr>
        <w:lastRenderedPageBreak/>
        <w:drawing>
          <wp:inline distT="0" distB="0" distL="0" distR="0" wp14:anchorId="6F5A4F80" wp14:editId="7F516147">
            <wp:extent cx="2352675" cy="2428875"/>
            <wp:effectExtent l="0" t="0" r="9525" b="9525"/>
            <wp:docPr id="4" name="Picture 4" descr="CA6928 CA-6928 Bluetooth Audio Receiver Module 5V 3W For MP3 Car Stereo Amplifiers Bluetooth Audio Receiver Circuit Amplifiers Board For Speaker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6928 CA-6928 Bluetooth Audio Receiver Module 5V 3W For MP3 Car Stereo Amplifiers Bluetooth Audio Receiver Circuit Amplifiers Board For Speakers  9"/>
                    <pic:cNvPicPr>
                      <a:picLocks noChangeAspect="1" noChangeArrowheads="1"/>
                    </pic:cNvPicPr>
                  </pic:nvPicPr>
                  <pic:blipFill rotWithShape="1">
                    <a:blip r:embed="rId10">
                      <a:extLst>
                        <a:ext uri="{28A0092B-C50C-407E-A947-70E740481C1C}">
                          <a14:useLocalDpi xmlns:a14="http://schemas.microsoft.com/office/drawing/2010/main" val="0"/>
                        </a:ext>
                      </a:extLst>
                    </a:blip>
                    <a:srcRect b="13851"/>
                    <a:stretch/>
                  </pic:blipFill>
                  <pic:spPr bwMode="auto">
                    <a:xfrm>
                      <a:off x="0" y="0"/>
                      <a:ext cx="2352675" cy="2428875"/>
                    </a:xfrm>
                    <a:prstGeom prst="rect">
                      <a:avLst/>
                    </a:prstGeom>
                    <a:noFill/>
                    <a:ln>
                      <a:noFill/>
                    </a:ln>
                    <a:extLst>
                      <a:ext uri="{53640926-AAD7-44D8-BBD7-CCE9431645EC}">
                        <a14:shadowObscured xmlns:a14="http://schemas.microsoft.com/office/drawing/2010/main"/>
                      </a:ext>
                    </a:extLst>
                  </pic:spPr>
                </pic:pic>
              </a:graphicData>
            </a:graphic>
          </wp:inline>
        </w:drawing>
      </w:r>
      <w:r w:rsidR="003868AC">
        <w:rPr>
          <w:noProof/>
        </w:rPr>
        <w:drawing>
          <wp:inline distT="0" distB="0" distL="0" distR="0" wp14:anchorId="239B2B70" wp14:editId="1DA06618">
            <wp:extent cx="4972050" cy="2181225"/>
            <wp:effectExtent l="0" t="0" r="0" b="9525"/>
            <wp:docPr id="5" name="Picture 5" descr="CA6928 CA-6928 Bluetooth Audio Receiver Module 5V 3W For MP3 Car Stereo Amplifiers Bluetooth Audio Receiver Circuit Amplifiers Board For Speake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6928 CA-6928 Bluetooth Audio Receiver Module 5V 3W For MP3 Car Stereo Amplifiers Bluetooth Audio Receiver Circuit Amplifiers Board For Speakers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819" t="32739" r="8431" b="29203"/>
                    <a:stretch/>
                  </pic:blipFill>
                  <pic:spPr bwMode="auto">
                    <a:xfrm>
                      <a:off x="0" y="0"/>
                      <a:ext cx="4972050" cy="2181225"/>
                    </a:xfrm>
                    <a:prstGeom prst="rect">
                      <a:avLst/>
                    </a:prstGeom>
                    <a:noFill/>
                    <a:ln>
                      <a:noFill/>
                    </a:ln>
                    <a:extLst>
                      <a:ext uri="{53640926-AAD7-44D8-BBD7-CCE9431645EC}">
                        <a14:shadowObscured xmlns:a14="http://schemas.microsoft.com/office/drawing/2010/main"/>
                      </a:ext>
                    </a:extLst>
                  </pic:spPr>
                </pic:pic>
              </a:graphicData>
            </a:graphic>
          </wp:inline>
        </w:drawing>
      </w:r>
      <w:r w:rsidR="003868AC">
        <w:rPr>
          <w:noProof/>
        </w:rPr>
        <w:drawing>
          <wp:inline distT="0" distB="0" distL="0" distR="0" wp14:anchorId="33AC02DE" wp14:editId="3731B8A9">
            <wp:extent cx="4324350" cy="3200400"/>
            <wp:effectExtent l="0" t="0" r="0" b="0"/>
            <wp:docPr id="3" name="Picture 3" descr="CA6928 CA-6928 Bluetooth Audio Receiver Module 5V 3W For MP3 Car Stereo Amplifiers Bluetooth Audio Receiver Circuit Amplifiers Board For Speaker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6928 CA-6928 Bluetooth Audio Receiver Module 5V 3W For MP3 Car Stereo Amplifiers Bluetooth Audio Receiver Circuit Amplifiers Board For Speakers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58" t="19112" r="10093" b="25050"/>
                    <a:stretch/>
                  </pic:blipFill>
                  <pic:spPr bwMode="auto">
                    <a:xfrm>
                      <a:off x="0" y="0"/>
                      <a:ext cx="432435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3CFE72EE" w14:textId="77777777" w:rsidR="009C45C4" w:rsidRDefault="009C45C4">
      <w:pPr>
        <w:rPr>
          <w:sz w:val="36"/>
          <w:szCs w:val="36"/>
          <w:lang w:val="en-US"/>
        </w:rPr>
      </w:pPr>
      <w:r>
        <w:rPr>
          <w:sz w:val="36"/>
          <w:szCs w:val="36"/>
          <w:lang w:val="en-US"/>
        </w:rPr>
        <w:br w:type="page"/>
      </w:r>
    </w:p>
    <w:p w14:paraId="34CE9016" w14:textId="57BA13D5" w:rsidR="009C45C4" w:rsidRDefault="003868AC" w:rsidP="00645BAF">
      <w:pPr>
        <w:rPr>
          <w:sz w:val="36"/>
          <w:szCs w:val="36"/>
          <w:lang w:val="en-US"/>
        </w:rPr>
      </w:pPr>
      <w:r>
        <w:rPr>
          <w:sz w:val="36"/>
          <w:szCs w:val="36"/>
          <w:lang w:val="en-US"/>
        </w:rPr>
        <w:lastRenderedPageBreak/>
        <w:t>AMPLIFIER:</w:t>
      </w:r>
    </w:p>
    <w:p w14:paraId="1897B224" w14:textId="77777777" w:rsidR="003868AC" w:rsidRDefault="003868AC" w:rsidP="00645BAF">
      <w:pPr>
        <w:rPr>
          <w:sz w:val="36"/>
          <w:szCs w:val="36"/>
          <w:lang w:val="en-US"/>
        </w:rPr>
      </w:pPr>
    </w:p>
    <w:p w14:paraId="44EA95E8" w14:textId="0BBB3783" w:rsidR="003868AC" w:rsidRDefault="003868AC" w:rsidP="00645BAF">
      <w:pPr>
        <w:rPr>
          <w:sz w:val="36"/>
          <w:szCs w:val="36"/>
          <w:lang w:val="en-US"/>
        </w:rPr>
      </w:pPr>
      <w:r>
        <w:rPr>
          <w:noProof/>
        </w:rPr>
        <w:drawing>
          <wp:inline distT="0" distB="0" distL="0" distR="0" wp14:anchorId="6ABE6CAF" wp14:editId="70C7F3DF">
            <wp:extent cx="3733800" cy="1047750"/>
            <wp:effectExtent l="0" t="0" r="0" b="0"/>
            <wp:docPr id="6" name="Picture 6" descr="Introduction to the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to the Amplif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1047750"/>
                    </a:xfrm>
                    <a:prstGeom prst="rect">
                      <a:avLst/>
                    </a:prstGeom>
                    <a:noFill/>
                    <a:ln>
                      <a:noFill/>
                    </a:ln>
                  </pic:spPr>
                </pic:pic>
              </a:graphicData>
            </a:graphic>
          </wp:inline>
        </w:drawing>
      </w:r>
    </w:p>
    <w:p w14:paraId="284D5816" w14:textId="3A390003" w:rsidR="00AA4D69" w:rsidRDefault="00AA4D69" w:rsidP="00645BAF">
      <w:pPr>
        <w:rPr>
          <w:sz w:val="36"/>
          <w:szCs w:val="36"/>
          <w:lang w:val="en-US"/>
        </w:rPr>
      </w:pPr>
    </w:p>
    <w:p w14:paraId="0F30F692" w14:textId="77777777" w:rsidR="00AA4D69" w:rsidRPr="00AA4D69" w:rsidRDefault="00AA4D69" w:rsidP="00AA4D69">
      <w:pPr>
        <w:pStyle w:val="Heading1"/>
        <w:shd w:val="clear" w:color="auto" w:fill="FFFFFF"/>
        <w:spacing w:before="0" w:beforeAutospacing="0" w:after="300" w:afterAutospacing="0" w:line="510" w:lineRule="atLeast"/>
        <w:rPr>
          <w:rFonts w:ascii="Georgia" w:hAnsi="Georgia"/>
          <w:color w:val="404041"/>
          <w:sz w:val="28"/>
          <w:szCs w:val="28"/>
        </w:rPr>
      </w:pPr>
      <w:r w:rsidRPr="00AA4D69">
        <w:rPr>
          <w:rFonts w:ascii="Georgia" w:hAnsi="Georgia"/>
          <w:color w:val="404041"/>
          <w:sz w:val="28"/>
          <w:szCs w:val="28"/>
        </w:rPr>
        <w:t>Introduction to the Amplifier</w:t>
      </w:r>
    </w:p>
    <w:p w14:paraId="35A14080" w14:textId="77777777" w:rsidR="001B5708" w:rsidRDefault="001B5708" w:rsidP="00AA4D69">
      <w:pPr>
        <w:pStyle w:val="NormalWeb"/>
        <w:shd w:val="clear" w:color="auto" w:fill="FFFFFF"/>
        <w:spacing w:before="150" w:beforeAutospacing="0" w:after="225" w:afterAutospacing="0" w:line="360" w:lineRule="atLeast"/>
        <w:rPr>
          <w:rFonts w:ascii="Georgia" w:hAnsi="Georgia"/>
          <w:color w:val="000000"/>
          <w:sz w:val="28"/>
          <w:szCs w:val="28"/>
        </w:rPr>
      </w:pPr>
    </w:p>
    <w:p w14:paraId="646FF489" w14:textId="0C6FBC8E" w:rsidR="00AA4D69" w:rsidRDefault="00AA4D69" w:rsidP="00AA4D69">
      <w:pPr>
        <w:pStyle w:val="NormalWeb"/>
        <w:shd w:val="clear" w:color="auto" w:fill="FFFFFF"/>
        <w:spacing w:before="150" w:beforeAutospacing="0" w:after="225" w:afterAutospacing="0" w:line="360" w:lineRule="atLeast"/>
        <w:rPr>
          <w:rFonts w:ascii="Georgia" w:hAnsi="Georgia"/>
          <w:color w:val="000000"/>
          <w:sz w:val="28"/>
          <w:szCs w:val="28"/>
        </w:rPr>
      </w:pPr>
      <w:r w:rsidRPr="00AA4D69">
        <w:rPr>
          <w:rFonts w:ascii="Georgia" w:hAnsi="Georgia"/>
          <w:color w:val="000000"/>
          <w:sz w:val="28"/>
          <w:szCs w:val="28"/>
        </w:rPr>
        <w:t>An amplifier is an electronic device or circuit which is used to increase the magnitude of the signal applied to its input</w:t>
      </w:r>
    </w:p>
    <w:p w14:paraId="03AFDAF6" w14:textId="77777777" w:rsidR="001B5708" w:rsidRDefault="001B5708" w:rsidP="00AA4D69">
      <w:pPr>
        <w:spacing w:after="150" w:line="240" w:lineRule="auto"/>
        <w:rPr>
          <w:rFonts w:ascii="Georgia" w:eastAsia="Times New Roman" w:hAnsi="Georgia" w:cs="Times New Roman"/>
          <w:b/>
          <w:bCs/>
          <w:color w:val="414042"/>
          <w:sz w:val="27"/>
          <w:szCs w:val="27"/>
          <w:lang w:eastAsia="en-IN"/>
        </w:rPr>
      </w:pPr>
    </w:p>
    <w:p w14:paraId="568AA4B3" w14:textId="006D7F0E" w:rsidR="00AA4D69" w:rsidRPr="00AA4D69" w:rsidRDefault="00AA4D69" w:rsidP="00AA4D69">
      <w:pPr>
        <w:spacing w:after="150" w:line="240" w:lineRule="auto"/>
        <w:rPr>
          <w:rFonts w:ascii="Georgia" w:eastAsia="Times New Roman" w:hAnsi="Georgia" w:cs="Times New Roman"/>
          <w:color w:val="414042"/>
          <w:sz w:val="27"/>
          <w:szCs w:val="27"/>
          <w:lang w:eastAsia="en-IN"/>
        </w:rPr>
      </w:pPr>
      <w:r w:rsidRPr="00AA4D69">
        <w:rPr>
          <w:rFonts w:ascii="Georgia" w:eastAsia="Times New Roman" w:hAnsi="Georgia" w:cs="Times New Roman"/>
          <w:b/>
          <w:bCs/>
          <w:color w:val="414042"/>
          <w:sz w:val="27"/>
          <w:szCs w:val="27"/>
          <w:lang w:eastAsia="en-IN"/>
        </w:rPr>
        <w:t>Amplifier</w:t>
      </w:r>
      <w:r w:rsidRPr="00AA4D69">
        <w:rPr>
          <w:rFonts w:ascii="Georgia" w:eastAsia="Times New Roman" w:hAnsi="Georgia" w:cs="Times New Roman"/>
          <w:color w:val="414042"/>
          <w:sz w:val="27"/>
          <w:szCs w:val="27"/>
          <w:lang w:eastAsia="en-IN"/>
        </w:rPr>
        <w:t xml:space="preserve"> is the generic term used to describe a circuit which produces and increased version of its input signal. </w:t>
      </w:r>
      <w:proofErr w:type="gramStart"/>
      <w:r w:rsidRPr="00AA4D69">
        <w:rPr>
          <w:rFonts w:ascii="Georgia" w:eastAsia="Times New Roman" w:hAnsi="Georgia" w:cs="Times New Roman"/>
          <w:color w:val="414042"/>
          <w:sz w:val="27"/>
          <w:szCs w:val="27"/>
          <w:lang w:eastAsia="en-IN"/>
        </w:rPr>
        <w:t>However</w:t>
      </w:r>
      <w:proofErr w:type="gramEnd"/>
      <w:r w:rsidRPr="00AA4D69">
        <w:rPr>
          <w:rFonts w:ascii="Georgia" w:eastAsia="Times New Roman" w:hAnsi="Georgia" w:cs="Times New Roman"/>
          <w:color w:val="414042"/>
          <w:sz w:val="27"/>
          <w:szCs w:val="27"/>
          <w:lang w:eastAsia="en-IN"/>
        </w:rPr>
        <w:t xml:space="preserve"> as we will see in this introduction to the amplifier tutorial, not all amplifier circuits are the same as they are classified according to their circuit configurations and modes of operation.</w:t>
      </w:r>
    </w:p>
    <w:p w14:paraId="5D617FB7" w14:textId="77777777" w:rsidR="001B5708" w:rsidRDefault="001B5708" w:rsidP="00AA4D69">
      <w:pPr>
        <w:spacing w:after="150" w:line="240" w:lineRule="auto"/>
        <w:rPr>
          <w:rFonts w:ascii="Georgia" w:eastAsia="Times New Roman" w:hAnsi="Georgia" w:cs="Times New Roman"/>
          <w:color w:val="414042"/>
          <w:sz w:val="27"/>
          <w:szCs w:val="27"/>
          <w:lang w:eastAsia="en-IN"/>
        </w:rPr>
      </w:pPr>
    </w:p>
    <w:p w14:paraId="1FDD3A5A" w14:textId="4673A3D8" w:rsidR="00AA4D69" w:rsidRDefault="00AA4D69" w:rsidP="00AA4D69">
      <w:pPr>
        <w:spacing w:after="150" w:line="240" w:lineRule="auto"/>
        <w:rPr>
          <w:rFonts w:ascii="Georgia" w:eastAsia="Times New Roman" w:hAnsi="Georgia" w:cs="Times New Roman"/>
          <w:color w:val="414042"/>
          <w:sz w:val="27"/>
          <w:szCs w:val="27"/>
          <w:lang w:eastAsia="en-IN"/>
        </w:rPr>
      </w:pPr>
      <w:r w:rsidRPr="00AA4D69">
        <w:rPr>
          <w:rFonts w:ascii="Georgia" w:eastAsia="Times New Roman" w:hAnsi="Georgia" w:cs="Times New Roman"/>
          <w:color w:val="414042"/>
          <w:sz w:val="27"/>
          <w:szCs w:val="27"/>
          <w:lang w:eastAsia="en-IN"/>
        </w:rPr>
        <w:t>In “Electronics”, small signal amplifiers are commonly used devices as they have the ability to amplify a relatively small input signal, for example from a </w:t>
      </w:r>
      <w:r w:rsidRPr="00AA4D69">
        <w:rPr>
          <w:rFonts w:ascii="Georgia" w:eastAsia="Times New Roman" w:hAnsi="Georgia" w:cs="Times New Roman"/>
          <w:i/>
          <w:iCs/>
          <w:color w:val="414042"/>
          <w:sz w:val="27"/>
          <w:szCs w:val="27"/>
          <w:lang w:eastAsia="en-IN"/>
        </w:rPr>
        <w:t>Sensor</w:t>
      </w:r>
      <w:r w:rsidRPr="00AA4D69">
        <w:rPr>
          <w:rFonts w:ascii="Georgia" w:eastAsia="Times New Roman" w:hAnsi="Georgia" w:cs="Times New Roman"/>
          <w:color w:val="414042"/>
          <w:sz w:val="27"/>
          <w:szCs w:val="27"/>
          <w:lang w:eastAsia="en-IN"/>
        </w:rPr>
        <w:t> such as a photo-device, into a much larger output signal to drive a relay, lamp or loudspeaker for example.</w:t>
      </w:r>
    </w:p>
    <w:p w14:paraId="45853997" w14:textId="77777777" w:rsidR="001B5708" w:rsidRDefault="001B5708" w:rsidP="00AA4D69">
      <w:pPr>
        <w:spacing w:after="150" w:line="240" w:lineRule="auto"/>
        <w:rPr>
          <w:rFonts w:ascii="Georgia" w:hAnsi="Georgia"/>
          <w:color w:val="414042"/>
          <w:sz w:val="28"/>
          <w:szCs w:val="28"/>
          <w:shd w:val="clear" w:color="auto" w:fill="FFFFFF"/>
        </w:rPr>
      </w:pPr>
    </w:p>
    <w:p w14:paraId="315FE226" w14:textId="77777777" w:rsidR="001B5708" w:rsidRDefault="001B5708" w:rsidP="00AA4D69">
      <w:pPr>
        <w:spacing w:after="150" w:line="240" w:lineRule="auto"/>
        <w:rPr>
          <w:rFonts w:ascii="Georgia" w:hAnsi="Georgia"/>
          <w:color w:val="414042"/>
          <w:sz w:val="28"/>
          <w:szCs w:val="28"/>
          <w:shd w:val="clear" w:color="auto" w:fill="FFFFFF"/>
        </w:rPr>
      </w:pPr>
    </w:p>
    <w:p w14:paraId="65D15597" w14:textId="22FF25F5" w:rsidR="00AA4D69" w:rsidRPr="00AA4D69" w:rsidRDefault="00AA4D69" w:rsidP="00AA4D69">
      <w:pPr>
        <w:spacing w:after="150" w:line="240" w:lineRule="auto"/>
        <w:rPr>
          <w:rFonts w:ascii="Georgia" w:eastAsia="Times New Roman" w:hAnsi="Georgia" w:cs="Times New Roman"/>
          <w:color w:val="414042"/>
          <w:sz w:val="28"/>
          <w:szCs w:val="28"/>
          <w:lang w:eastAsia="en-IN"/>
        </w:rPr>
      </w:pPr>
      <w:r w:rsidRPr="00AA4D69">
        <w:rPr>
          <w:rFonts w:ascii="Georgia" w:hAnsi="Georgia"/>
          <w:color w:val="414042"/>
          <w:sz w:val="28"/>
          <w:szCs w:val="28"/>
          <w:shd w:val="clear" w:color="auto" w:fill="FFFFFF"/>
        </w:rPr>
        <w:t>There are many forms of electronic circuits classed as amplifiers, from Operational Amplifiers and Small Signal Amplifiers up to Large Signal and Power Amplifiers. The classification of an amplifier depends upon the size of the signal, large or small, its physical configuration and how it processes the input signal, that is the relationship between input signal and current flowing in the load</w:t>
      </w:r>
    </w:p>
    <w:p w14:paraId="49EA0B59" w14:textId="77777777" w:rsidR="00AA4D69" w:rsidRPr="00AA4D69" w:rsidRDefault="00AA4D69" w:rsidP="00AA4D69">
      <w:pPr>
        <w:pStyle w:val="NormalWeb"/>
        <w:shd w:val="clear" w:color="auto" w:fill="FFFFFF"/>
        <w:spacing w:before="150" w:beforeAutospacing="0" w:after="225" w:afterAutospacing="0" w:line="360" w:lineRule="atLeast"/>
        <w:rPr>
          <w:rFonts w:ascii="Georgia" w:hAnsi="Georgia"/>
          <w:color w:val="000000"/>
          <w:sz w:val="28"/>
          <w:szCs w:val="28"/>
        </w:rPr>
      </w:pPr>
    </w:p>
    <w:p w14:paraId="1A7A16F1" w14:textId="77777777" w:rsidR="001B5708" w:rsidRPr="001B5708" w:rsidRDefault="001B5708" w:rsidP="001B5708">
      <w:pPr>
        <w:spacing w:after="150" w:line="240" w:lineRule="auto"/>
        <w:rPr>
          <w:rFonts w:ascii="Lato" w:eastAsia="Times New Roman" w:hAnsi="Lato" w:cs="Times New Roman"/>
          <w:color w:val="414042"/>
          <w:sz w:val="27"/>
          <w:szCs w:val="27"/>
          <w:lang w:eastAsia="en-IN"/>
        </w:rPr>
      </w:pPr>
      <w:r w:rsidRPr="001B5708">
        <w:rPr>
          <w:rFonts w:ascii="Lato" w:eastAsia="Times New Roman" w:hAnsi="Lato" w:cs="Times New Roman"/>
          <w:color w:val="414042"/>
          <w:sz w:val="27"/>
          <w:szCs w:val="27"/>
          <w:lang w:eastAsia="en-IN"/>
        </w:rPr>
        <w:lastRenderedPageBreak/>
        <w:t>Amplifiers can be thought of as a simple box or block containing the amplifying device, such as a Bipolar Transistor, Field Effect Transistor or Operational Amplifier, which has two input terminals and two output terminals (ground being common) with the output signal being much greater than that of the input signal as it has been “Amplified”.</w:t>
      </w:r>
    </w:p>
    <w:p w14:paraId="3DBA039C" w14:textId="77777777" w:rsidR="001B5708" w:rsidRDefault="001B5708" w:rsidP="001B5708">
      <w:pPr>
        <w:spacing w:after="150" w:line="240" w:lineRule="auto"/>
        <w:rPr>
          <w:rFonts w:ascii="Lato" w:eastAsia="Times New Roman" w:hAnsi="Lato" w:cs="Times New Roman"/>
          <w:color w:val="414042"/>
          <w:sz w:val="27"/>
          <w:szCs w:val="27"/>
          <w:lang w:eastAsia="en-IN"/>
        </w:rPr>
      </w:pPr>
    </w:p>
    <w:p w14:paraId="58CED7F1" w14:textId="24295B07" w:rsidR="001B5708" w:rsidRDefault="001B5708" w:rsidP="001B5708">
      <w:pPr>
        <w:spacing w:after="150" w:line="240" w:lineRule="auto"/>
        <w:rPr>
          <w:rFonts w:ascii="Lato" w:eastAsia="Times New Roman" w:hAnsi="Lato" w:cs="Times New Roman"/>
          <w:color w:val="414042"/>
          <w:sz w:val="27"/>
          <w:szCs w:val="27"/>
          <w:lang w:eastAsia="en-IN"/>
        </w:rPr>
      </w:pPr>
      <w:r w:rsidRPr="001B5708">
        <w:rPr>
          <w:rFonts w:ascii="Lato" w:eastAsia="Times New Roman" w:hAnsi="Lato" w:cs="Times New Roman"/>
          <w:color w:val="414042"/>
          <w:sz w:val="27"/>
          <w:szCs w:val="27"/>
          <w:lang w:eastAsia="en-IN"/>
        </w:rPr>
        <w:t>An ideal signal amplifier will have three main properties: </w:t>
      </w:r>
      <w:r w:rsidRPr="001B5708">
        <w:rPr>
          <w:rFonts w:ascii="Lato" w:eastAsia="Times New Roman" w:hAnsi="Lato" w:cs="Times New Roman"/>
          <w:color w:val="414143"/>
          <w:sz w:val="27"/>
          <w:szCs w:val="27"/>
          <w:lang w:eastAsia="en-IN"/>
        </w:rPr>
        <w:t>Input Resistance</w:t>
      </w:r>
      <w:r w:rsidRPr="001B5708">
        <w:rPr>
          <w:rFonts w:ascii="Lato" w:eastAsia="Times New Roman" w:hAnsi="Lato" w:cs="Times New Roman"/>
          <w:color w:val="414042"/>
          <w:sz w:val="27"/>
          <w:szCs w:val="27"/>
          <w:lang w:eastAsia="en-IN"/>
        </w:rPr>
        <w:t> or (R</w:t>
      </w:r>
      <w:r w:rsidRPr="001B5708">
        <w:rPr>
          <w:rFonts w:ascii="Lato" w:eastAsia="Times New Roman" w:hAnsi="Lato" w:cs="Times New Roman"/>
          <w:color w:val="414042"/>
          <w:sz w:val="20"/>
          <w:szCs w:val="20"/>
          <w:vertAlign w:val="subscript"/>
          <w:lang w:eastAsia="en-IN"/>
        </w:rPr>
        <w:t>IN</w:t>
      </w:r>
      <w:r w:rsidRPr="001B5708">
        <w:rPr>
          <w:rFonts w:ascii="Lato" w:eastAsia="Times New Roman" w:hAnsi="Lato" w:cs="Times New Roman"/>
          <w:color w:val="414042"/>
          <w:sz w:val="27"/>
          <w:szCs w:val="27"/>
          <w:lang w:eastAsia="en-IN"/>
        </w:rPr>
        <w:t>), </w:t>
      </w:r>
      <w:r w:rsidRPr="001B5708">
        <w:rPr>
          <w:rFonts w:ascii="Lato" w:eastAsia="Times New Roman" w:hAnsi="Lato" w:cs="Times New Roman"/>
          <w:color w:val="414143"/>
          <w:sz w:val="27"/>
          <w:szCs w:val="27"/>
          <w:lang w:eastAsia="en-IN"/>
        </w:rPr>
        <w:t>Output Resistance</w:t>
      </w:r>
      <w:r w:rsidRPr="001B5708">
        <w:rPr>
          <w:rFonts w:ascii="Lato" w:eastAsia="Times New Roman" w:hAnsi="Lato" w:cs="Times New Roman"/>
          <w:color w:val="414042"/>
          <w:sz w:val="27"/>
          <w:szCs w:val="27"/>
          <w:lang w:eastAsia="en-IN"/>
        </w:rPr>
        <w:t> or (R</w:t>
      </w:r>
      <w:r w:rsidRPr="001B5708">
        <w:rPr>
          <w:rFonts w:ascii="Lato" w:eastAsia="Times New Roman" w:hAnsi="Lato" w:cs="Times New Roman"/>
          <w:color w:val="414042"/>
          <w:sz w:val="20"/>
          <w:szCs w:val="20"/>
          <w:vertAlign w:val="subscript"/>
          <w:lang w:eastAsia="en-IN"/>
        </w:rPr>
        <w:t>OUT</w:t>
      </w:r>
      <w:r w:rsidRPr="001B5708">
        <w:rPr>
          <w:rFonts w:ascii="Lato" w:eastAsia="Times New Roman" w:hAnsi="Lato" w:cs="Times New Roman"/>
          <w:color w:val="414042"/>
          <w:sz w:val="27"/>
          <w:szCs w:val="27"/>
          <w:lang w:eastAsia="en-IN"/>
        </w:rPr>
        <w:t>) and of course amplification known commonly as </w:t>
      </w:r>
      <w:r w:rsidRPr="001B5708">
        <w:rPr>
          <w:rFonts w:ascii="Lato" w:eastAsia="Times New Roman" w:hAnsi="Lato" w:cs="Times New Roman"/>
          <w:color w:val="414143"/>
          <w:sz w:val="27"/>
          <w:szCs w:val="27"/>
          <w:lang w:eastAsia="en-IN"/>
        </w:rPr>
        <w:t>Gain</w:t>
      </w:r>
      <w:r w:rsidRPr="001B5708">
        <w:rPr>
          <w:rFonts w:ascii="Lato" w:eastAsia="Times New Roman" w:hAnsi="Lato" w:cs="Times New Roman"/>
          <w:color w:val="414042"/>
          <w:sz w:val="27"/>
          <w:szCs w:val="27"/>
          <w:lang w:eastAsia="en-IN"/>
        </w:rPr>
        <w:t> or (</w:t>
      </w:r>
      <w:r w:rsidRPr="001B5708">
        <w:rPr>
          <w:rFonts w:ascii="Lato" w:eastAsia="Times New Roman" w:hAnsi="Lato" w:cs="Times New Roman"/>
          <w:color w:val="414143"/>
          <w:sz w:val="27"/>
          <w:szCs w:val="27"/>
          <w:lang w:eastAsia="en-IN"/>
        </w:rPr>
        <w:t>A</w:t>
      </w:r>
      <w:r w:rsidRPr="001B5708">
        <w:rPr>
          <w:rFonts w:ascii="Lato" w:eastAsia="Times New Roman" w:hAnsi="Lato" w:cs="Times New Roman"/>
          <w:color w:val="414042"/>
          <w:sz w:val="27"/>
          <w:szCs w:val="27"/>
          <w:lang w:eastAsia="en-IN"/>
        </w:rPr>
        <w:t>). No matter how complicated an amplifier circuit is, a general amplifier model can still be used to show the relationship of these three properties.</w:t>
      </w:r>
    </w:p>
    <w:p w14:paraId="6195EFD6" w14:textId="501ECBD8" w:rsidR="001B5708" w:rsidRDefault="001B5708" w:rsidP="001B5708">
      <w:pPr>
        <w:spacing w:after="150" w:line="240" w:lineRule="auto"/>
        <w:rPr>
          <w:rFonts w:ascii="Lato" w:eastAsia="Times New Roman" w:hAnsi="Lato" w:cs="Times New Roman"/>
          <w:color w:val="414042"/>
          <w:sz w:val="27"/>
          <w:szCs w:val="27"/>
          <w:lang w:eastAsia="en-IN"/>
        </w:rPr>
      </w:pPr>
    </w:p>
    <w:p w14:paraId="2E1F6F0A" w14:textId="77777777" w:rsidR="001B5708" w:rsidRDefault="001B5708" w:rsidP="001B5708">
      <w:pPr>
        <w:pStyle w:val="Heading3"/>
        <w:spacing w:before="450" w:after="150" w:line="300" w:lineRule="atLeast"/>
        <w:rPr>
          <w:rFonts w:ascii="Lato" w:hAnsi="Lato"/>
          <w:color w:val="404041"/>
          <w:sz w:val="30"/>
          <w:szCs w:val="30"/>
        </w:rPr>
      </w:pPr>
      <w:r>
        <w:rPr>
          <w:rFonts w:ascii="Lato" w:hAnsi="Lato"/>
          <w:color w:val="404041"/>
          <w:sz w:val="30"/>
          <w:szCs w:val="30"/>
        </w:rPr>
        <w:t>Ideal Amplifier Model</w:t>
      </w:r>
    </w:p>
    <w:p w14:paraId="06F3970C" w14:textId="27EDF944" w:rsidR="001B5708" w:rsidRDefault="001B5708" w:rsidP="001B5708">
      <w:pPr>
        <w:pStyle w:val="text-center"/>
        <w:spacing w:before="0" w:beforeAutospacing="0" w:after="150" w:afterAutospacing="0"/>
        <w:jc w:val="center"/>
        <w:rPr>
          <w:rFonts w:ascii="Lato" w:hAnsi="Lato"/>
          <w:color w:val="414042"/>
          <w:sz w:val="27"/>
          <w:szCs w:val="27"/>
        </w:rPr>
      </w:pPr>
      <w:r>
        <w:rPr>
          <w:rFonts w:ascii="Lato" w:hAnsi="Lato"/>
          <w:noProof/>
          <w:color w:val="414042"/>
          <w:sz w:val="27"/>
          <w:szCs w:val="27"/>
        </w:rPr>
        <w:drawing>
          <wp:inline distT="0" distB="0" distL="0" distR="0" wp14:anchorId="26693B94" wp14:editId="0A34F311">
            <wp:extent cx="3400425" cy="1600200"/>
            <wp:effectExtent l="0" t="0" r="9525" b="0"/>
            <wp:docPr id="7" name="Picture 7" descr="introduction to the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roduction to the amplif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1600200"/>
                    </a:xfrm>
                    <a:prstGeom prst="rect">
                      <a:avLst/>
                    </a:prstGeom>
                    <a:noFill/>
                    <a:ln>
                      <a:noFill/>
                    </a:ln>
                  </pic:spPr>
                </pic:pic>
              </a:graphicData>
            </a:graphic>
          </wp:inline>
        </w:drawing>
      </w:r>
    </w:p>
    <w:p w14:paraId="6F805DD2" w14:textId="2A9C435E" w:rsidR="001B5708" w:rsidRDefault="001B5708" w:rsidP="001B5708">
      <w:pPr>
        <w:pStyle w:val="text-center"/>
        <w:spacing w:before="0" w:beforeAutospacing="0" w:after="150" w:afterAutospacing="0"/>
        <w:jc w:val="center"/>
        <w:rPr>
          <w:rFonts w:ascii="Lato" w:hAnsi="Lato"/>
          <w:color w:val="414042"/>
          <w:sz w:val="27"/>
          <w:szCs w:val="27"/>
        </w:rPr>
      </w:pPr>
    </w:p>
    <w:p w14:paraId="47D12D36" w14:textId="3EC05612" w:rsidR="001B5708" w:rsidRDefault="001B5708" w:rsidP="001B5708">
      <w:pPr>
        <w:pStyle w:val="text-center"/>
        <w:spacing w:before="0" w:beforeAutospacing="0" w:after="150" w:afterAutospacing="0"/>
        <w:jc w:val="center"/>
        <w:rPr>
          <w:rFonts w:ascii="Lato" w:hAnsi="Lato"/>
          <w:color w:val="414042"/>
          <w:sz w:val="27"/>
          <w:szCs w:val="27"/>
        </w:rPr>
      </w:pPr>
    </w:p>
    <w:p w14:paraId="73B2C821" w14:textId="15459306" w:rsidR="001B5708" w:rsidRDefault="001B5708" w:rsidP="001B5708">
      <w:pPr>
        <w:pStyle w:val="text-center"/>
        <w:spacing w:before="0" w:beforeAutospacing="0" w:after="150" w:afterAutospacing="0"/>
        <w:rPr>
          <w:rFonts w:ascii="Lato" w:hAnsi="Lato"/>
          <w:color w:val="414042"/>
          <w:sz w:val="27"/>
          <w:szCs w:val="27"/>
        </w:rPr>
      </w:pPr>
      <w:r>
        <w:rPr>
          <w:rFonts w:ascii="Lato" w:hAnsi="Lato"/>
          <w:color w:val="414042"/>
          <w:sz w:val="27"/>
          <w:szCs w:val="27"/>
          <w:shd w:val="clear" w:color="auto" w:fill="FFFFFF"/>
        </w:rPr>
        <w:t>The amplified difference between the input and output signals is known as the </w:t>
      </w:r>
      <w:r>
        <w:rPr>
          <w:rStyle w:val="ntxt"/>
          <w:rFonts w:ascii="Lato" w:eastAsiaTheme="majorEastAsia" w:hAnsi="Lato"/>
          <w:color w:val="414143"/>
          <w:sz w:val="27"/>
          <w:szCs w:val="27"/>
          <w:shd w:val="clear" w:color="auto" w:fill="FFFFFF"/>
        </w:rPr>
        <w:t>Gain</w:t>
      </w:r>
      <w:r>
        <w:rPr>
          <w:rFonts w:ascii="Lato" w:hAnsi="Lato"/>
          <w:color w:val="414042"/>
          <w:sz w:val="27"/>
          <w:szCs w:val="27"/>
          <w:shd w:val="clear" w:color="auto" w:fill="FFFFFF"/>
        </w:rPr>
        <w:t> of the amplifier. Gain is basically a measure of how much an amplifier “amplifies” the input signal. For example, if we have an input signal of 1 volt and an output of 50 volts, then the gain of the amplifier would be “50”. In other words, the input signal has been increased by a factor of 50. This increase is called </w:t>
      </w:r>
      <w:r>
        <w:rPr>
          <w:rFonts w:ascii="Lato" w:hAnsi="Lato"/>
          <w:b/>
          <w:bCs/>
          <w:color w:val="414042"/>
          <w:sz w:val="27"/>
          <w:szCs w:val="27"/>
          <w:shd w:val="clear" w:color="auto" w:fill="FFFFFF"/>
        </w:rPr>
        <w:t>Gain</w:t>
      </w:r>
      <w:r>
        <w:rPr>
          <w:rFonts w:ascii="Lato" w:hAnsi="Lato"/>
          <w:color w:val="414042"/>
          <w:sz w:val="27"/>
          <w:szCs w:val="27"/>
          <w:shd w:val="clear" w:color="auto" w:fill="FFFFFF"/>
        </w:rPr>
        <w:t>.</w:t>
      </w:r>
    </w:p>
    <w:p w14:paraId="23BDA751" w14:textId="3DC8916A" w:rsidR="001B5708" w:rsidRDefault="001B5708" w:rsidP="001B5708">
      <w:pPr>
        <w:pStyle w:val="text-center"/>
        <w:spacing w:before="0" w:beforeAutospacing="0" w:after="150" w:afterAutospacing="0"/>
        <w:jc w:val="center"/>
        <w:rPr>
          <w:rFonts w:ascii="Lato" w:hAnsi="Lato"/>
          <w:color w:val="414042"/>
          <w:sz w:val="27"/>
          <w:szCs w:val="27"/>
        </w:rPr>
      </w:pPr>
    </w:p>
    <w:p w14:paraId="527F51D2" w14:textId="05000AB8" w:rsidR="001B5708" w:rsidRDefault="001B5708" w:rsidP="001B5708">
      <w:pPr>
        <w:pStyle w:val="text-center"/>
        <w:spacing w:before="0" w:beforeAutospacing="0" w:after="150" w:afterAutospacing="0"/>
        <w:rPr>
          <w:rFonts w:ascii="Lato" w:hAnsi="Lato"/>
          <w:color w:val="414042"/>
          <w:sz w:val="27"/>
          <w:szCs w:val="27"/>
        </w:rPr>
      </w:pPr>
      <w:r>
        <w:rPr>
          <w:rFonts w:ascii="Lato" w:hAnsi="Lato"/>
          <w:color w:val="414042"/>
          <w:sz w:val="27"/>
          <w:szCs w:val="27"/>
          <w:shd w:val="clear" w:color="auto" w:fill="FFFFFF"/>
        </w:rPr>
        <w:t xml:space="preserve">Amplifier gain is simply the ratio of the output divided-by the input. Gain has no units as </w:t>
      </w:r>
      <w:proofErr w:type="spellStart"/>
      <w:r>
        <w:rPr>
          <w:rFonts w:ascii="Lato" w:hAnsi="Lato"/>
          <w:color w:val="414042"/>
          <w:sz w:val="27"/>
          <w:szCs w:val="27"/>
          <w:shd w:val="clear" w:color="auto" w:fill="FFFFFF"/>
        </w:rPr>
        <w:t>its</w:t>
      </w:r>
      <w:proofErr w:type="spellEnd"/>
      <w:r>
        <w:rPr>
          <w:rFonts w:ascii="Lato" w:hAnsi="Lato"/>
          <w:color w:val="414042"/>
          <w:sz w:val="27"/>
          <w:szCs w:val="27"/>
          <w:shd w:val="clear" w:color="auto" w:fill="FFFFFF"/>
        </w:rPr>
        <w:t xml:space="preserve"> a ratio, but in Electronics it is commonly given the symbol “A”, for Amplification. Then the gain of an amplifier is simply calculated as the “output signal divided by the input signal”.</w:t>
      </w:r>
    </w:p>
    <w:p w14:paraId="40AE1716" w14:textId="71B872BE" w:rsidR="001B5708" w:rsidRDefault="001B5708" w:rsidP="001B5708">
      <w:pPr>
        <w:pStyle w:val="text-center"/>
        <w:spacing w:before="0" w:beforeAutospacing="0" w:after="150" w:afterAutospacing="0"/>
        <w:jc w:val="center"/>
        <w:rPr>
          <w:rFonts w:ascii="Lato" w:hAnsi="Lato"/>
          <w:color w:val="414042"/>
          <w:sz w:val="27"/>
          <w:szCs w:val="27"/>
        </w:rPr>
      </w:pPr>
    </w:p>
    <w:p w14:paraId="4C16D55D" w14:textId="230431D2" w:rsidR="001B5708" w:rsidRDefault="001B5708" w:rsidP="001B5708">
      <w:pPr>
        <w:pStyle w:val="text-center"/>
        <w:spacing w:before="0" w:beforeAutospacing="0" w:after="150" w:afterAutospacing="0"/>
        <w:jc w:val="center"/>
        <w:rPr>
          <w:rFonts w:ascii="Lato" w:hAnsi="Lato"/>
          <w:color w:val="414042"/>
          <w:sz w:val="27"/>
          <w:szCs w:val="27"/>
        </w:rPr>
      </w:pPr>
    </w:p>
    <w:p w14:paraId="13EC19B1" w14:textId="77777777" w:rsidR="001B5708" w:rsidRDefault="001B5708" w:rsidP="001B5708">
      <w:pPr>
        <w:pStyle w:val="Heading2"/>
        <w:spacing w:before="450" w:after="150" w:line="300" w:lineRule="atLeast"/>
        <w:rPr>
          <w:rFonts w:ascii="Lato" w:hAnsi="Lato"/>
          <w:color w:val="404041"/>
          <w:sz w:val="30"/>
          <w:szCs w:val="30"/>
        </w:rPr>
      </w:pPr>
      <w:r>
        <w:rPr>
          <w:rFonts w:ascii="Lato" w:hAnsi="Lato"/>
          <w:color w:val="404041"/>
          <w:sz w:val="30"/>
          <w:szCs w:val="30"/>
        </w:rPr>
        <w:lastRenderedPageBreak/>
        <w:t>Amplifier Gain</w:t>
      </w:r>
    </w:p>
    <w:p w14:paraId="63A24E53" w14:textId="6901516A" w:rsidR="001B5708" w:rsidRDefault="001B5708" w:rsidP="001B5708">
      <w:pPr>
        <w:pStyle w:val="NormalWeb"/>
        <w:spacing w:before="0" w:beforeAutospacing="0" w:after="150" w:afterAutospacing="0"/>
        <w:rPr>
          <w:rFonts w:ascii="Lato" w:hAnsi="Lato"/>
          <w:color w:val="414042"/>
          <w:sz w:val="27"/>
          <w:szCs w:val="27"/>
        </w:rPr>
      </w:pPr>
      <w:r>
        <w:rPr>
          <w:rFonts w:ascii="Lato" w:hAnsi="Lato"/>
          <w:color w:val="414042"/>
          <w:sz w:val="27"/>
          <w:szCs w:val="27"/>
        </w:rPr>
        <w:t>The introduction to the amplifier gain can be said to be the relationship that exists between the signal measured at the output with the signal measured at the input. There are three different kinds of amplifier gain which can be measured and these are: </w:t>
      </w:r>
      <w:r>
        <w:rPr>
          <w:rStyle w:val="Emphasis"/>
          <w:rFonts w:ascii="Lato" w:hAnsi="Lato"/>
          <w:color w:val="414042"/>
          <w:sz w:val="27"/>
          <w:szCs w:val="27"/>
        </w:rPr>
        <w:t>Voltage Gain</w:t>
      </w:r>
      <w:r>
        <w:rPr>
          <w:rFonts w:ascii="Lato" w:hAnsi="Lato"/>
          <w:color w:val="414042"/>
          <w:sz w:val="27"/>
          <w:szCs w:val="27"/>
        </w:rPr>
        <w:t> </w:t>
      </w:r>
      <w:proofErr w:type="gramStart"/>
      <w:r>
        <w:rPr>
          <w:rFonts w:ascii="Lato" w:hAnsi="Lato"/>
          <w:color w:val="414042"/>
          <w:sz w:val="27"/>
          <w:szCs w:val="27"/>
        </w:rPr>
        <w:t>( </w:t>
      </w:r>
      <w:r>
        <w:rPr>
          <w:rStyle w:val="ntxt"/>
          <w:rFonts w:ascii="Lato" w:hAnsi="Lato"/>
          <w:color w:val="414143"/>
          <w:sz w:val="27"/>
          <w:szCs w:val="27"/>
        </w:rPr>
        <w:t>Av</w:t>
      </w:r>
      <w:proofErr w:type="gramEnd"/>
      <w:r>
        <w:rPr>
          <w:rFonts w:ascii="Lato" w:hAnsi="Lato"/>
          <w:color w:val="414042"/>
          <w:sz w:val="27"/>
          <w:szCs w:val="27"/>
        </w:rPr>
        <w:t> ), </w:t>
      </w:r>
      <w:r>
        <w:rPr>
          <w:rStyle w:val="Emphasis"/>
          <w:rFonts w:ascii="Lato" w:hAnsi="Lato"/>
          <w:color w:val="414042"/>
          <w:sz w:val="27"/>
          <w:szCs w:val="27"/>
        </w:rPr>
        <w:t>Current Gain</w:t>
      </w:r>
      <w:r>
        <w:rPr>
          <w:rFonts w:ascii="Lato" w:hAnsi="Lato"/>
          <w:color w:val="414042"/>
          <w:sz w:val="27"/>
          <w:szCs w:val="27"/>
        </w:rPr>
        <w:t> ( </w:t>
      </w:r>
      <w:r>
        <w:rPr>
          <w:rStyle w:val="ntxt"/>
          <w:rFonts w:ascii="Lato" w:hAnsi="Lato"/>
          <w:color w:val="414143"/>
          <w:sz w:val="27"/>
          <w:szCs w:val="27"/>
        </w:rPr>
        <w:t>Ai</w:t>
      </w:r>
      <w:r>
        <w:rPr>
          <w:rFonts w:ascii="Lato" w:hAnsi="Lato"/>
          <w:color w:val="414042"/>
          <w:sz w:val="27"/>
          <w:szCs w:val="27"/>
        </w:rPr>
        <w:t> ) and </w:t>
      </w:r>
      <w:r>
        <w:rPr>
          <w:rStyle w:val="Emphasis"/>
          <w:rFonts w:ascii="Lato" w:hAnsi="Lato"/>
          <w:color w:val="414042"/>
          <w:sz w:val="27"/>
          <w:szCs w:val="27"/>
        </w:rPr>
        <w:t>Power Gain</w:t>
      </w:r>
      <w:r>
        <w:rPr>
          <w:rFonts w:ascii="Lato" w:hAnsi="Lato"/>
          <w:color w:val="414042"/>
          <w:sz w:val="27"/>
          <w:szCs w:val="27"/>
        </w:rPr>
        <w:t> ( </w:t>
      </w:r>
      <w:r>
        <w:rPr>
          <w:rStyle w:val="ntxt"/>
          <w:rFonts w:ascii="Lato" w:hAnsi="Lato"/>
          <w:color w:val="414143"/>
          <w:sz w:val="27"/>
          <w:szCs w:val="27"/>
        </w:rPr>
        <w:t>Ap</w:t>
      </w:r>
      <w:r>
        <w:rPr>
          <w:rFonts w:ascii="Lato" w:hAnsi="Lato"/>
          <w:color w:val="414042"/>
          <w:sz w:val="27"/>
          <w:szCs w:val="27"/>
        </w:rPr>
        <w:t> ) depending upon the quantity being measured with examples of these different types of gains are given below.</w:t>
      </w:r>
    </w:p>
    <w:p w14:paraId="729D43B8" w14:textId="3132375A" w:rsidR="001B5708" w:rsidRDefault="001B5708" w:rsidP="001B5708">
      <w:pPr>
        <w:pStyle w:val="NormalWeb"/>
        <w:spacing w:before="0" w:beforeAutospacing="0" w:after="150" w:afterAutospacing="0"/>
        <w:rPr>
          <w:rFonts w:ascii="Lato" w:hAnsi="Lato"/>
          <w:color w:val="414042"/>
          <w:sz w:val="27"/>
          <w:szCs w:val="27"/>
        </w:rPr>
      </w:pPr>
    </w:p>
    <w:p w14:paraId="6E824638" w14:textId="77777777" w:rsidR="00A14FEA" w:rsidRDefault="00A14FEA" w:rsidP="00A14FEA">
      <w:pPr>
        <w:pStyle w:val="NormalWeb"/>
        <w:spacing w:before="0" w:beforeAutospacing="0" w:after="150" w:afterAutospacing="0"/>
        <w:jc w:val="center"/>
        <w:rPr>
          <w:rFonts w:ascii="Lato" w:hAnsi="Lato"/>
          <w:color w:val="414042"/>
          <w:sz w:val="27"/>
          <w:szCs w:val="27"/>
        </w:rPr>
      </w:pPr>
    </w:p>
    <w:p w14:paraId="11F9526B" w14:textId="16CCB9F9" w:rsidR="001B5708" w:rsidRDefault="00A14FEA" w:rsidP="00A14FEA">
      <w:pPr>
        <w:pStyle w:val="NormalWeb"/>
        <w:spacing w:before="0" w:beforeAutospacing="0" w:after="150" w:afterAutospacing="0"/>
        <w:jc w:val="center"/>
        <w:rPr>
          <w:rFonts w:ascii="Lato" w:hAnsi="Lato"/>
          <w:color w:val="414042"/>
          <w:sz w:val="27"/>
          <w:szCs w:val="27"/>
        </w:rPr>
      </w:pPr>
      <w:r>
        <w:rPr>
          <w:noProof/>
        </w:rPr>
        <w:drawing>
          <wp:inline distT="0" distB="0" distL="0" distR="0" wp14:anchorId="0E2630F9" wp14:editId="10604184">
            <wp:extent cx="3733800" cy="1047750"/>
            <wp:effectExtent l="0" t="0" r="0" b="0"/>
            <wp:docPr id="8" name="Picture 8" descr="amplifi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plifier blo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1047750"/>
                    </a:xfrm>
                    <a:prstGeom prst="rect">
                      <a:avLst/>
                    </a:prstGeom>
                    <a:noFill/>
                    <a:ln>
                      <a:noFill/>
                    </a:ln>
                  </pic:spPr>
                </pic:pic>
              </a:graphicData>
            </a:graphic>
          </wp:inline>
        </w:drawing>
      </w:r>
    </w:p>
    <w:p w14:paraId="47074106" w14:textId="7C566C87" w:rsidR="00A14FEA" w:rsidRDefault="00A14FEA" w:rsidP="00A14FEA">
      <w:pPr>
        <w:pStyle w:val="NormalWeb"/>
        <w:spacing w:before="0" w:beforeAutospacing="0" w:after="150" w:afterAutospacing="0"/>
        <w:jc w:val="center"/>
        <w:rPr>
          <w:rFonts w:ascii="Lato" w:hAnsi="Lato"/>
          <w:color w:val="414042"/>
          <w:sz w:val="27"/>
          <w:szCs w:val="27"/>
        </w:rPr>
      </w:pPr>
    </w:p>
    <w:p w14:paraId="315E1EF1" w14:textId="77777777" w:rsidR="00A14FEA" w:rsidRPr="00A14FEA" w:rsidRDefault="00A14FEA" w:rsidP="00A14FEA">
      <w:pPr>
        <w:spacing w:before="450" w:after="150" w:line="300" w:lineRule="atLeast"/>
        <w:outlineLvl w:val="2"/>
        <w:rPr>
          <w:rFonts w:ascii="Lato" w:eastAsia="Times New Roman" w:hAnsi="Lato" w:cs="Times New Roman"/>
          <w:b/>
          <w:bCs/>
          <w:color w:val="404041"/>
          <w:sz w:val="30"/>
          <w:szCs w:val="30"/>
          <w:lang w:eastAsia="en-IN"/>
        </w:rPr>
      </w:pPr>
      <w:r w:rsidRPr="00A14FEA">
        <w:rPr>
          <w:rFonts w:ascii="Lato" w:eastAsia="Times New Roman" w:hAnsi="Lato" w:cs="Times New Roman"/>
          <w:b/>
          <w:bCs/>
          <w:color w:val="404041"/>
          <w:sz w:val="30"/>
          <w:szCs w:val="30"/>
          <w:lang w:eastAsia="en-IN"/>
        </w:rPr>
        <w:t>Voltage Amplifier Gain</w:t>
      </w:r>
    </w:p>
    <w:p w14:paraId="4C98AD6C" w14:textId="77777777" w:rsidR="00A14FEA" w:rsidRDefault="00A14FEA" w:rsidP="00A14FEA">
      <w:pPr>
        <w:spacing w:after="150" w:line="240" w:lineRule="auto"/>
        <w:jc w:val="center"/>
        <w:rPr>
          <w:rFonts w:ascii="Lato" w:eastAsia="Times New Roman" w:hAnsi="Lato" w:cs="Times New Roman"/>
          <w:color w:val="414042"/>
          <w:sz w:val="27"/>
          <w:szCs w:val="27"/>
          <w:lang w:eastAsia="en-IN"/>
        </w:rPr>
      </w:pPr>
    </w:p>
    <w:p w14:paraId="02D5E317" w14:textId="6F0276E9" w:rsidR="00A14FEA" w:rsidRPr="00A14FEA" w:rsidRDefault="00A14FEA" w:rsidP="00A14FEA">
      <w:pPr>
        <w:spacing w:after="150" w:line="240" w:lineRule="auto"/>
        <w:jc w:val="center"/>
        <w:rPr>
          <w:rFonts w:ascii="Lato" w:eastAsia="Times New Roman" w:hAnsi="Lato" w:cs="Times New Roman"/>
          <w:color w:val="414042"/>
          <w:sz w:val="27"/>
          <w:szCs w:val="27"/>
          <w:lang w:eastAsia="en-IN"/>
        </w:rPr>
      </w:pPr>
      <w:r w:rsidRPr="00A14FEA">
        <w:rPr>
          <w:rFonts w:ascii="Lato" w:eastAsia="Times New Roman" w:hAnsi="Lato" w:cs="Times New Roman"/>
          <w:noProof/>
          <w:color w:val="414042"/>
          <w:sz w:val="27"/>
          <w:szCs w:val="27"/>
          <w:lang w:eastAsia="en-IN"/>
        </w:rPr>
        <w:drawing>
          <wp:inline distT="0" distB="0" distL="0" distR="0" wp14:anchorId="26B433E8" wp14:editId="6A3820FF">
            <wp:extent cx="4581525" cy="533400"/>
            <wp:effectExtent l="0" t="0" r="9525" b="0"/>
            <wp:docPr id="10" name="Picture 10" descr="Amplifier Voltage 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plifier Voltage Ga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533400"/>
                    </a:xfrm>
                    <a:prstGeom prst="rect">
                      <a:avLst/>
                    </a:prstGeom>
                    <a:noFill/>
                    <a:ln>
                      <a:noFill/>
                    </a:ln>
                  </pic:spPr>
                </pic:pic>
              </a:graphicData>
            </a:graphic>
          </wp:inline>
        </w:drawing>
      </w:r>
    </w:p>
    <w:p w14:paraId="62758D2B" w14:textId="1841EDEA" w:rsidR="00A14FEA" w:rsidRDefault="00A14FEA" w:rsidP="00A14FEA">
      <w:pPr>
        <w:spacing w:before="450" w:after="150" w:line="300" w:lineRule="atLeast"/>
        <w:outlineLvl w:val="2"/>
        <w:rPr>
          <w:rFonts w:ascii="Lato" w:eastAsia="Times New Roman" w:hAnsi="Lato" w:cs="Times New Roman"/>
          <w:b/>
          <w:bCs/>
          <w:color w:val="404041"/>
          <w:sz w:val="30"/>
          <w:szCs w:val="30"/>
          <w:lang w:eastAsia="en-IN"/>
        </w:rPr>
      </w:pPr>
      <w:r w:rsidRPr="00A14FEA">
        <w:rPr>
          <w:rFonts w:ascii="Lato" w:eastAsia="Times New Roman" w:hAnsi="Lato" w:cs="Times New Roman"/>
          <w:b/>
          <w:bCs/>
          <w:color w:val="404041"/>
          <w:sz w:val="30"/>
          <w:szCs w:val="30"/>
          <w:lang w:eastAsia="en-IN"/>
        </w:rPr>
        <w:t>Current Amplifier Gain</w:t>
      </w:r>
    </w:p>
    <w:p w14:paraId="3450F024" w14:textId="77777777" w:rsidR="00A14FEA" w:rsidRPr="00A14FEA" w:rsidRDefault="00A14FEA" w:rsidP="00A14FEA">
      <w:pPr>
        <w:spacing w:before="450" w:after="150" w:line="300" w:lineRule="atLeast"/>
        <w:outlineLvl w:val="2"/>
        <w:rPr>
          <w:rFonts w:ascii="Lato" w:eastAsia="Times New Roman" w:hAnsi="Lato" w:cs="Times New Roman"/>
          <w:b/>
          <w:bCs/>
          <w:color w:val="404041"/>
          <w:sz w:val="30"/>
          <w:szCs w:val="30"/>
          <w:lang w:eastAsia="en-IN"/>
        </w:rPr>
      </w:pPr>
    </w:p>
    <w:p w14:paraId="52B5A415" w14:textId="77777777" w:rsidR="00A14FEA" w:rsidRPr="00A14FEA" w:rsidRDefault="00A14FEA" w:rsidP="00A14FEA">
      <w:pPr>
        <w:spacing w:after="150" w:line="240" w:lineRule="auto"/>
        <w:jc w:val="center"/>
        <w:rPr>
          <w:rFonts w:ascii="Lato" w:eastAsia="Times New Roman" w:hAnsi="Lato" w:cs="Times New Roman"/>
          <w:color w:val="414042"/>
          <w:sz w:val="27"/>
          <w:szCs w:val="27"/>
          <w:lang w:eastAsia="en-IN"/>
        </w:rPr>
      </w:pPr>
      <w:r w:rsidRPr="00A14FEA">
        <w:rPr>
          <w:rFonts w:ascii="Lato" w:eastAsia="Times New Roman" w:hAnsi="Lato" w:cs="Times New Roman"/>
          <w:noProof/>
          <w:color w:val="414042"/>
          <w:sz w:val="27"/>
          <w:szCs w:val="27"/>
          <w:lang w:eastAsia="en-IN"/>
        </w:rPr>
        <w:drawing>
          <wp:inline distT="0" distB="0" distL="0" distR="0" wp14:anchorId="0656CF0D" wp14:editId="4B51D53A">
            <wp:extent cx="4581525" cy="533400"/>
            <wp:effectExtent l="0" t="0" r="9525" b="0"/>
            <wp:docPr id="11" name="Picture 11" descr="Amplifier Current 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plifier Current Ga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533400"/>
                    </a:xfrm>
                    <a:prstGeom prst="rect">
                      <a:avLst/>
                    </a:prstGeom>
                    <a:noFill/>
                    <a:ln>
                      <a:noFill/>
                    </a:ln>
                  </pic:spPr>
                </pic:pic>
              </a:graphicData>
            </a:graphic>
          </wp:inline>
        </w:drawing>
      </w:r>
    </w:p>
    <w:p w14:paraId="1D6494F8" w14:textId="20196F85" w:rsidR="00A14FEA" w:rsidRDefault="00A14FEA" w:rsidP="00A14FEA">
      <w:pPr>
        <w:spacing w:before="450" w:after="150" w:line="300" w:lineRule="atLeast"/>
        <w:outlineLvl w:val="2"/>
        <w:rPr>
          <w:rFonts w:ascii="Lato" w:eastAsia="Times New Roman" w:hAnsi="Lato" w:cs="Times New Roman"/>
          <w:b/>
          <w:bCs/>
          <w:color w:val="404041"/>
          <w:sz w:val="30"/>
          <w:szCs w:val="30"/>
          <w:lang w:eastAsia="en-IN"/>
        </w:rPr>
      </w:pPr>
      <w:r w:rsidRPr="00A14FEA">
        <w:rPr>
          <w:rFonts w:ascii="Lato" w:eastAsia="Times New Roman" w:hAnsi="Lato" w:cs="Times New Roman"/>
          <w:b/>
          <w:bCs/>
          <w:color w:val="404041"/>
          <w:sz w:val="30"/>
          <w:szCs w:val="30"/>
          <w:lang w:eastAsia="en-IN"/>
        </w:rPr>
        <w:t>Power Amplifier Gain</w:t>
      </w:r>
    </w:p>
    <w:p w14:paraId="0AD7FE03" w14:textId="77777777" w:rsidR="00A14FEA" w:rsidRPr="00A14FEA" w:rsidRDefault="00A14FEA" w:rsidP="00A14FEA">
      <w:pPr>
        <w:spacing w:before="450" w:after="150" w:line="300" w:lineRule="atLeast"/>
        <w:outlineLvl w:val="2"/>
        <w:rPr>
          <w:rFonts w:ascii="Lato" w:eastAsia="Times New Roman" w:hAnsi="Lato" w:cs="Times New Roman"/>
          <w:b/>
          <w:bCs/>
          <w:color w:val="404041"/>
          <w:sz w:val="30"/>
          <w:szCs w:val="30"/>
          <w:lang w:eastAsia="en-IN"/>
        </w:rPr>
      </w:pPr>
    </w:p>
    <w:p w14:paraId="36B3B1AE" w14:textId="77777777" w:rsidR="00A14FEA" w:rsidRPr="00A14FEA" w:rsidRDefault="00A14FEA" w:rsidP="00A14FEA">
      <w:pPr>
        <w:spacing w:after="150" w:line="240" w:lineRule="auto"/>
        <w:jc w:val="center"/>
        <w:rPr>
          <w:rFonts w:ascii="Lato" w:eastAsia="Times New Roman" w:hAnsi="Lato" w:cs="Times New Roman"/>
          <w:color w:val="414042"/>
          <w:sz w:val="27"/>
          <w:szCs w:val="27"/>
          <w:lang w:eastAsia="en-IN"/>
        </w:rPr>
      </w:pPr>
      <w:r w:rsidRPr="00A14FEA">
        <w:rPr>
          <w:rFonts w:ascii="Lato" w:eastAsia="Times New Roman" w:hAnsi="Lato" w:cs="Times New Roman"/>
          <w:noProof/>
          <w:color w:val="414042"/>
          <w:sz w:val="27"/>
          <w:szCs w:val="27"/>
          <w:lang w:eastAsia="en-IN"/>
        </w:rPr>
        <w:drawing>
          <wp:inline distT="0" distB="0" distL="0" distR="0" wp14:anchorId="1D6DF20E" wp14:editId="1DEBD0B7">
            <wp:extent cx="3095625" cy="342900"/>
            <wp:effectExtent l="0" t="0" r="9525" b="0"/>
            <wp:docPr id="12" name="Picture 12" descr="Amplifier Power 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mplifier Power Ga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5625" cy="342900"/>
                    </a:xfrm>
                    <a:prstGeom prst="rect">
                      <a:avLst/>
                    </a:prstGeom>
                    <a:noFill/>
                    <a:ln>
                      <a:noFill/>
                    </a:ln>
                  </pic:spPr>
                </pic:pic>
              </a:graphicData>
            </a:graphic>
          </wp:inline>
        </w:drawing>
      </w:r>
    </w:p>
    <w:p w14:paraId="1A8E5FB8" w14:textId="77777777" w:rsidR="00A14FEA" w:rsidRDefault="00A14FEA" w:rsidP="00A14FEA">
      <w:pPr>
        <w:pStyle w:val="NormalWeb"/>
        <w:spacing w:before="0" w:beforeAutospacing="0" w:after="150" w:afterAutospacing="0"/>
        <w:rPr>
          <w:rFonts w:ascii="Lato" w:hAnsi="Lato"/>
          <w:color w:val="414042"/>
          <w:sz w:val="27"/>
          <w:szCs w:val="27"/>
        </w:rPr>
      </w:pPr>
    </w:p>
    <w:p w14:paraId="1EF0BC85" w14:textId="77777777" w:rsidR="001B5708" w:rsidRDefault="001B5708" w:rsidP="001B5708">
      <w:pPr>
        <w:pStyle w:val="text-center"/>
        <w:spacing w:before="0" w:beforeAutospacing="0" w:after="150" w:afterAutospacing="0"/>
        <w:rPr>
          <w:rFonts w:ascii="Lato" w:hAnsi="Lato"/>
          <w:color w:val="414042"/>
          <w:sz w:val="27"/>
          <w:szCs w:val="27"/>
        </w:rPr>
      </w:pPr>
    </w:p>
    <w:p w14:paraId="0B5F4644" w14:textId="39DC1FC8" w:rsidR="00A14FEA" w:rsidRDefault="00A14FEA" w:rsidP="00A14FEA">
      <w:pPr>
        <w:spacing w:after="150" w:line="240" w:lineRule="auto"/>
        <w:rPr>
          <w:rFonts w:ascii="Lato" w:eastAsia="Times New Roman" w:hAnsi="Lato" w:cs="Times New Roman"/>
          <w:color w:val="414042"/>
          <w:sz w:val="27"/>
          <w:szCs w:val="27"/>
          <w:lang w:eastAsia="en-IN"/>
        </w:rPr>
      </w:pPr>
      <w:r w:rsidRPr="00A14FEA">
        <w:rPr>
          <w:rFonts w:ascii="Lato" w:eastAsia="Times New Roman" w:hAnsi="Lato" w:cs="Times New Roman"/>
          <w:color w:val="414042"/>
          <w:sz w:val="27"/>
          <w:szCs w:val="27"/>
          <w:lang w:eastAsia="en-IN"/>
        </w:rPr>
        <w:lastRenderedPageBreak/>
        <w:t xml:space="preserve">Note that for the Power Gain you can also divide the power obtained at the output with the power obtained at the input. </w:t>
      </w:r>
      <w:proofErr w:type="gramStart"/>
      <w:r w:rsidRPr="00A14FEA">
        <w:rPr>
          <w:rFonts w:ascii="Lato" w:eastAsia="Times New Roman" w:hAnsi="Lato" w:cs="Times New Roman"/>
          <w:color w:val="414042"/>
          <w:sz w:val="27"/>
          <w:szCs w:val="27"/>
          <w:lang w:eastAsia="en-IN"/>
        </w:rPr>
        <w:t>Also</w:t>
      </w:r>
      <w:proofErr w:type="gramEnd"/>
      <w:r w:rsidRPr="00A14FEA">
        <w:rPr>
          <w:rFonts w:ascii="Lato" w:eastAsia="Times New Roman" w:hAnsi="Lato" w:cs="Times New Roman"/>
          <w:color w:val="414042"/>
          <w:sz w:val="27"/>
          <w:szCs w:val="27"/>
          <w:lang w:eastAsia="en-IN"/>
        </w:rPr>
        <w:t xml:space="preserve"> when calculating the gain of an amplifier, the subscripts </w:t>
      </w:r>
      <w:r w:rsidRPr="00A14FEA">
        <w:rPr>
          <w:rFonts w:ascii="Lato" w:eastAsia="Times New Roman" w:hAnsi="Lato" w:cs="Times New Roman"/>
          <w:color w:val="414143"/>
          <w:sz w:val="27"/>
          <w:szCs w:val="27"/>
          <w:lang w:eastAsia="en-IN"/>
        </w:rPr>
        <w:t>v</w:t>
      </w:r>
      <w:r w:rsidRPr="00A14FEA">
        <w:rPr>
          <w:rFonts w:ascii="Lato" w:eastAsia="Times New Roman" w:hAnsi="Lato" w:cs="Times New Roman"/>
          <w:color w:val="414042"/>
          <w:sz w:val="27"/>
          <w:szCs w:val="27"/>
          <w:lang w:eastAsia="en-IN"/>
        </w:rPr>
        <w:t>, </w:t>
      </w:r>
      <w:proofErr w:type="spellStart"/>
      <w:r w:rsidRPr="00A14FEA">
        <w:rPr>
          <w:rFonts w:ascii="Lato" w:eastAsia="Times New Roman" w:hAnsi="Lato" w:cs="Times New Roman"/>
          <w:color w:val="414143"/>
          <w:sz w:val="27"/>
          <w:szCs w:val="27"/>
          <w:lang w:eastAsia="en-IN"/>
        </w:rPr>
        <w:t>i</w:t>
      </w:r>
      <w:proofErr w:type="spellEnd"/>
      <w:r w:rsidRPr="00A14FEA">
        <w:rPr>
          <w:rFonts w:ascii="Lato" w:eastAsia="Times New Roman" w:hAnsi="Lato" w:cs="Times New Roman"/>
          <w:color w:val="414042"/>
          <w:sz w:val="27"/>
          <w:szCs w:val="27"/>
          <w:lang w:eastAsia="en-IN"/>
        </w:rPr>
        <w:t> and </w:t>
      </w:r>
      <w:r w:rsidRPr="00A14FEA">
        <w:rPr>
          <w:rFonts w:ascii="Lato" w:eastAsia="Times New Roman" w:hAnsi="Lato" w:cs="Times New Roman"/>
          <w:color w:val="414143"/>
          <w:sz w:val="27"/>
          <w:szCs w:val="27"/>
          <w:lang w:eastAsia="en-IN"/>
        </w:rPr>
        <w:t>p</w:t>
      </w:r>
      <w:r w:rsidRPr="00A14FEA">
        <w:rPr>
          <w:rFonts w:ascii="Lato" w:eastAsia="Times New Roman" w:hAnsi="Lato" w:cs="Times New Roman"/>
          <w:color w:val="414042"/>
          <w:sz w:val="27"/>
          <w:szCs w:val="27"/>
          <w:lang w:eastAsia="en-IN"/>
        </w:rPr>
        <w:t> are used to denote the type of signal gain being used.</w:t>
      </w:r>
    </w:p>
    <w:p w14:paraId="4CBC084F" w14:textId="77777777" w:rsidR="00A14FEA" w:rsidRPr="00A14FEA" w:rsidRDefault="00A14FEA" w:rsidP="00A14FEA">
      <w:pPr>
        <w:spacing w:after="150" w:line="240" w:lineRule="auto"/>
        <w:rPr>
          <w:rFonts w:ascii="Lato" w:eastAsia="Times New Roman" w:hAnsi="Lato" w:cs="Times New Roman"/>
          <w:color w:val="414042"/>
          <w:sz w:val="27"/>
          <w:szCs w:val="27"/>
          <w:lang w:eastAsia="en-IN"/>
        </w:rPr>
      </w:pPr>
    </w:p>
    <w:p w14:paraId="61176030" w14:textId="64979191" w:rsidR="00A14FEA" w:rsidRDefault="00A14FEA" w:rsidP="00A14FEA">
      <w:pPr>
        <w:spacing w:after="150" w:line="240" w:lineRule="auto"/>
        <w:rPr>
          <w:rFonts w:ascii="Lato" w:eastAsia="Times New Roman" w:hAnsi="Lato" w:cs="Times New Roman"/>
          <w:color w:val="414042"/>
          <w:sz w:val="27"/>
          <w:szCs w:val="27"/>
          <w:lang w:eastAsia="en-IN"/>
        </w:rPr>
      </w:pPr>
      <w:r w:rsidRPr="00A14FEA">
        <w:rPr>
          <w:rFonts w:ascii="Lato" w:eastAsia="Times New Roman" w:hAnsi="Lato" w:cs="Times New Roman"/>
          <w:color w:val="414042"/>
          <w:sz w:val="27"/>
          <w:szCs w:val="27"/>
          <w:lang w:eastAsia="en-IN"/>
        </w:rPr>
        <w:t>The power gain (Ap) or power level of the amplifier can also be expressed in </w:t>
      </w:r>
      <w:r w:rsidRPr="00A14FEA">
        <w:rPr>
          <w:rFonts w:ascii="Lato" w:eastAsia="Times New Roman" w:hAnsi="Lato" w:cs="Times New Roman"/>
          <w:b/>
          <w:bCs/>
          <w:color w:val="414042"/>
          <w:sz w:val="27"/>
          <w:szCs w:val="27"/>
          <w:lang w:eastAsia="en-IN"/>
        </w:rPr>
        <w:t>Decibels</w:t>
      </w:r>
      <w:r w:rsidRPr="00A14FEA">
        <w:rPr>
          <w:rFonts w:ascii="Lato" w:eastAsia="Times New Roman" w:hAnsi="Lato" w:cs="Times New Roman"/>
          <w:color w:val="414042"/>
          <w:sz w:val="27"/>
          <w:szCs w:val="27"/>
          <w:lang w:eastAsia="en-IN"/>
        </w:rPr>
        <w:t>, (</w:t>
      </w:r>
      <w:r w:rsidRPr="00A14FEA">
        <w:rPr>
          <w:rFonts w:ascii="Lato" w:eastAsia="Times New Roman" w:hAnsi="Lato" w:cs="Times New Roman"/>
          <w:b/>
          <w:bCs/>
          <w:color w:val="414042"/>
          <w:sz w:val="27"/>
          <w:szCs w:val="27"/>
          <w:lang w:eastAsia="en-IN"/>
        </w:rPr>
        <w:t>dB</w:t>
      </w:r>
      <w:r w:rsidRPr="00A14FEA">
        <w:rPr>
          <w:rFonts w:ascii="Lato" w:eastAsia="Times New Roman" w:hAnsi="Lato" w:cs="Times New Roman"/>
          <w:color w:val="414042"/>
          <w:sz w:val="27"/>
          <w:szCs w:val="27"/>
          <w:lang w:eastAsia="en-IN"/>
        </w:rPr>
        <w:t>). The Bel (B) is a logarithmic unit (base 10) of measurement that has no units. Since the Bel is too large a unit of measure, it is prefixed with </w:t>
      </w:r>
      <w:proofErr w:type="spellStart"/>
      <w:r w:rsidRPr="00A14FEA">
        <w:rPr>
          <w:rFonts w:ascii="Lato" w:eastAsia="Times New Roman" w:hAnsi="Lato" w:cs="Times New Roman"/>
          <w:i/>
          <w:iCs/>
          <w:color w:val="414042"/>
          <w:sz w:val="27"/>
          <w:szCs w:val="27"/>
          <w:lang w:eastAsia="en-IN"/>
        </w:rPr>
        <w:t>deci</w:t>
      </w:r>
      <w:proofErr w:type="spellEnd"/>
      <w:r w:rsidRPr="00A14FEA">
        <w:rPr>
          <w:rFonts w:ascii="Lato" w:eastAsia="Times New Roman" w:hAnsi="Lato" w:cs="Times New Roman"/>
          <w:color w:val="414042"/>
          <w:sz w:val="27"/>
          <w:szCs w:val="27"/>
          <w:lang w:eastAsia="en-IN"/>
        </w:rPr>
        <w:t> making it </w:t>
      </w:r>
      <w:r w:rsidRPr="00A14FEA">
        <w:rPr>
          <w:rFonts w:ascii="Lato" w:eastAsia="Times New Roman" w:hAnsi="Lato" w:cs="Times New Roman"/>
          <w:b/>
          <w:bCs/>
          <w:color w:val="414042"/>
          <w:sz w:val="27"/>
          <w:szCs w:val="27"/>
          <w:lang w:eastAsia="en-IN"/>
        </w:rPr>
        <w:t>Decibels</w:t>
      </w:r>
      <w:r w:rsidRPr="00A14FEA">
        <w:rPr>
          <w:rFonts w:ascii="Lato" w:eastAsia="Times New Roman" w:hAnsi="Lato" w:cs="Times New Roman"/>
          <w:color w:val="414042"/>
          <w:sz w:val="27"/>
          <w:szCs w:val="27"/>
          <w:lang w:eastAsia="en-IN"/>
        </w:rPr>
        <w:t> instead with one decibel being one tenth (1/10th) of a Bel. To calculate the gain of the amplifier in Decibels or dB, we can use the following expressions.</w:t>
      </w:r>
    </w:p>
    <w:p w14:paraId="25B863D5" w14:textId="77777777" w:rsidR="00A14FEA" w:rsidRPr="00A14FEA" w:rsidRDefault="00A14FEA" w:rsidP="00A14FEA">
      <w:pPr>
        <w:spacing w:after="150" w:line="240" w:lineRule="auto"/>
        <w:rPr>
          <w:rFonts w:ascii="Lato" w:eastAsia="Times New Roman" w:hAnsi="Lato" w:cs="Times New Roman"/>
          <w:color w:val="414042"/>
          <w:sz w:val="27"/>
          <w:szCs w:val="27"/>
          <w:lang w:eastAsia="en-IN"/>
        </w:rPr>
      </w:pPr>
    </w:p>
    <w:p w14:paraId="58D20833" w14:textId="77777777" w:rsidR="00A14FEA" w:rsidRPr="00A14FEA" w:rsidRDefault="00A14FEA" w:rsidP="00A14FEA">
      <w:pPr>
        <w:numPr>
          <w:ilvl w:val="0"/>
          <w:numId w:val="4"/>
        </w:numPr>
        <w:spacing w:before="75" w:after="75" w:line="240" w:lineRule="auto"/>
        <w:ind w:left="1020" w:right="300"/>
        <w:rPr>
          <w:rFonts w:ascii="Lato" w:eastAsia="Times New Roman" w:hAnsi="Lato" w:cs="Times New Roman"/>
          <w:color w:val="414042"/>
          <w:sz w:val="26"/>
          <w:szCs w:val="26"/>
          <w:lang w:eastAsia="en-IN"/>
        </w:rPr>
      </w:pPr>
      <w:r w:rsidRPr="00A14FEA">
        <w:rPr>
          <w:rFonts w:ascii="Lato" w:eastAsia="Times New Roman" w:hAnsi="Lato" w:cs="Times New Roman"/>
          <w:color w:val="414143"/>
          <w:sz w:val="30"/>
          <w:szCs w:val="30"/>
          <w:lang w:eastAsia="en-IN"/>
        </w:rPr>
        <w:t>  Voltage Gain in dB:   </w:t>
      </w:r>
      <w:proofErr w:type="spellStart"/>
      <w:proofErr w:type="gramStart"/>
      <w:r w:rsidRPr="00A14FEA">
        <w:rPr>
          <w:rFonts w:ascii="Lato" w:eastAsia="Times New Roman" w:hAnsi="Lato" w:cs="Times New Roman"/>
          <w:color w:val="414143"/>
          <w:sz w:val="30"/>
          <w:szCs w:val="30"/>
          <w:lang w:eastAsia="en-IN"/>
        </w:rPr>
        <w:t>a</w:t>
      </w:r>
      <w:r w:rsidRPr="00A14FEA">
        <w:rPr>
          <w:rFonts w:ascii="Lato" w:eastAsia="Times New Roman" w:hAnsi="Lato" w:cs="Times New Roman"/>
          <w:color w:val="414143"/>
          <w:sz w:val="23"/>
          <w:szCs w:val="23"/>
          <w:vertAlign w:val="subscript"/>
          <w:lang w:eastAsia="en-IN"/>
        </w:rPr>
        <w:t>v</w:t>
      </w:r>
      <w:proofErr w:type="spellEnd"/>
      <w:r w:rsidRPr="00A14FEA">
        <w:rPr>
          <w:rFonts w:ascii="Lato" w:eastAsia="Times New Roman" w:hAnsi="Lato" w:cs="Times New Roman"/>
          <w:color w:val="414143"/>
          <w:sz w:val="30"/>
          <w:szCs w:val="30"/>
          <w:lang w:eastAsia="en-IN"/>
        </w:rPr>
        <w:t>  =</w:t>
      </w:r>
      <w:proofErr w:type="gramEnd"/>
      <w:r w:rsidRPr="00A14FEA">
        <w:rPr>
          <w:rFonts w:ascii="Lato" w:eastAsia="Times New Roman" w:hAnsi="Lato" w:cs="Times New Roman"/>
          <w:color w:val="414143"/>
          <w:sz w:val="30"/>
          <w:szCs w:val="30"/>
          <w:lang w:eastAsia="en-IN"/>
        </w:rPr>
        <w:t>  20*log(Av)</w:t>
      </w:r>
    </w:p>
    <w:p w14:paraId="0C91628C" w14:textId="77777777" w:rsidR="00A14FEA" w:rsidRPr="00A14FEA" w:rsidRDefault="00A14FEA" w:rsidP="00A14FEA">
      <w:pPr>
        <w:numPr>
          <w:ilvl w:val="0"/>
          <w:numId w:val="4"/>
        </w:numPr>
        <w:spacing w:before="75" w:after="75" w:line="240" w:lineRule="auto"/>
        <w:ind w:left="1020" w:right="300"/>
        <w:rPr>
          <w:rFonts w:ascii="Lato" w:eastAsia="Times New Roman" w:hAnsi="Lato" w:cs="Times New Roman"/>
          <w:color w:val="414042"/>
          <w:sz w:val="26"/>
          <w:szCs w:val="26"/>
          <w:lang w:eastAsia="en-IN"/>
        </w:rPr>
      </w:pPr>
      <w:r w:rsidRPr="00A14FEA">
        <w:rPr>
          <w:rFonts w:ascii="Lato" w:eastAsia="Times New Roman" w:hAnsi="Lato" w:cs="Times New Roman"/>
          <w:color w:val="414143"/>
          <w:sz w:val="30"/>
          <w:szCs w:val="30"/>
          <w:lang w:eastAsia="en-IN"/>
        </w:rPr>
        <w:t>  Current Gain in dB:   </w:t>
      </w:r>
      <w:proofErr w:type="gramStart"/>
      <w:r w:rsidRPr="00A14FEA">
        <w:rPr>
          <w:rFonts w:ascii="Lato" w:eastAsia="Times New Roman" w:hAnsi="Lato" w:cs="Times New Roman"/>
          <w:color w:val="414143"/>
          <w:sz w:val="30"/>
          <w:szCs w:val="30"/>
          <w:lang w:eastAsia="en-IN"/>
        </w:rPr>
        <w:t>a</w:t>
      </w:r>
      <w:r w:rsidRPr="00A14FEA">
        <w:rPr>
          <w:rFonts w:ascii="Lato" w:eastAsia="Times New Roman" w:hAnsi="Lato" w:cs="Times New Roman"/>
          <w:color w:val="414143"/>
          <w:sz w:val="23"/>
          <w:szCs w:val="23"/>
          <w:vertAlign w:val="subscript"/>
          <w:lang w:eastAsia="en-IN"/>
        </w:rPr>
        <w:t>i</w:t>
      </w:r>
      <w:r w:rsidRPr="00A14FEA">
        <w:rPr>
          <w:rFonts w:ascii="Lato" w:eastAsia="Times New Roman" w:hAnsi="Lato" w:cs="Times New Roman"/>
          <w:color w:val="414143"/>
          <w:sz w:val="30"/>
          <w:szCs w:val="30"/>
          <w:lang w:eastAsia="en-IN"/>
        </w:rPr>
        <w:t>  =</w:t>
      </w:r>
      <w:proofErr w:type="gramEnd"/>
      <w:r w:rsidRPr="00A14FEA">
        <w:rPr>
          <w:rFonts w:ascii="Lato" w:eastAsia="Times New Roman" w:hAnsi="Lato" w:cs="Times New Roman"/>
          <w:color w:val="414143"/>
          <w:sz w:val="30"/>
          <w:szCs w:val="30"/>
          <w:lang w:eastAsia="en-IN"/>
        </w:rPr>
        <w:t>  20*log(Ai)</w:t>
      </w:r>
    </w:p>
    <w:p w14:paraId="407E5C6B" w14:textId="2DDABB65" w:rsidR="00A14FEA" w:rsidRPr="00A14FEA" w:rsidRDefault="00A14FEA" w:rsidP="00A14FEA">
      <w:pPr>
        <w:numPr>
          <w:ilvl w:val="0"/>
          <w:numId w:val="4"/>
        </w:numPr>
        <w:spacing w:before="75" w:after="75" w:line="240" w:lineRule="auto"/>
        <w:ind w:left="1020" w:right="300"/>
        <w:rPr>
          <w:rFonts w:ascii="Lato" w:eastAsia="Times New Roman" w:hAnsi="Lato" w:cs="Times New Roman"/>
          <w:color w:val="414042"/>
          <w:sz w:val="26"/>
          <w:szCs w:val="26"/>
          <w:lang w:eastAsia="en-IN"/>
        </w:rPr>
      </w:pPr>
      <w:r w:rsidRPr="00A14FEA">
        <w:rPr>
          <w:rFonts w:ascii="Lato" w:eastAsia="Times New Roman" w:hAnsi="Lato" w:cs="Times New Roman"/>
          <w:color w:val="414143"/>
          <w:sz w:val="30"/>
          <w:szCs w:val="30"/>
          <w:lang w:eastAsia="en-IN"/>
        </w:rPr>
        <w:t>  Power Gain in dB:   </w:t>
      </w:r>
      <w:proofErr w:type="gramStart"/>
      <w:r w:rsidRPr="00A14FEA">
        <w:rPr>
          <w:rFonts w:ascii="Lato" w:eastAsia="Times New Roman" w:hAnsi="Lato" w:cs="Times New Roman"/>
          <w:color w:val="414143"/>
          <w:sz w:val="30"/>
          <w:szCs w:val="30"/>
          <w:lang w:eastAsia="en-IN"/>
        </w:rPr>
        <w:t>a</w:t>
      </w:r>
      <w:r w:rsidRPr="00A14FEA">
        <w:rPr>
          <w:rFonts w:ascii="Lato" w:eastAsia="Times New Roman" w:hAnsi="Lato" w:cs="Times New Roman"/>
          <w:color w:val="414143"/>
          <w:sz w:val="23"/>
          <w:szCs w:val="23"/>
          <w:vertAlign w:val="subscript"/>
          <w:lang w:eastAsia="en-IN"/>
        </w:rPr>
        <w:t>p</w:t>
      </w:r>
      <w:r w:rsidRPr="00A14FEA">
        <w:rPr>
          <w:rFonts w:ascii="Lato" w:eastAsia="Times New Roman" w:hAnsi="Lato" w:cs="Times New Roman"/>
          <w:color w:val="414143"/>
          <w:sz w:val="30"/>
          <w:szCs w:val="30"/>
          <w:lang w:eastAsia="en-IN"/>
        </w:rPr>
        <w:t>  =</w:t>
      </w:r>
      <w:proofErr w:type="gramEnd"/>
      <w:r w:rsidRPr="00A14FEA">
        <w:rPr>
          <w:rFonts w:ascii="Lato" w:eastAsia="Times New Roman" w:hAnsi="Lato" w:cs="Times New Roman"/>
          <w:color w:val="414143"/>
          <w:sz w:val="30"/>
          <w:szCs w:val="30"/>
          <w:lang w:eastAsia="en-IN"/>
        </w:rPr>
        <w:t>  10*log(Ap)</w:t>
      </w:r>
    </w:p>
    <w:p w14:paraId="3B53E370" w14:textId="77777777" w:rsidR="00A14FEA" w:rsidRPr="00A14FEA" w:rsidRDefault="00A14FEA" w:rsidP="00A14FEA">
      <w:pPr>
        <w:numPr>
          <w:ilvl w:val="0"/>
          <w:numId w:val="4"/>
        </w:numPr>
        <w:spacing w:before="75" w:after="75" w:line="240" w:lineRule="auto"/>
        <w:ind w:left="1020" w:right="300"/>
        <w:rPr>
          <w:rFonts w:ascii="Lato" w:eastAsia="Times New Roman" w:hAnsi="Lato" w:cs="Times New Roman"/>
          <w:color w:val="414042"/>
          <w:sz w:val="26"/>
          <w:szCs w:val="26"/>
          <w:lang w:eastAsia="en-IN"/>
        </w:rPr>
      </w:pPr>
    </w:p>
    <w:p w14:paraId="4AAC3A41" w14:textId="1C49200C" w:rsidR="00A14FEA" w:rsidRDefault="00A14FEA" w:rsidP="00A14FEA">
      <w:pPr>
        <w:spacing w:after="150" w:line="240" w:lineRule="auto"/>
        <w:rPr>
          <w:rFonts w:ascii="Lato" w:eastAsia="Times New Roman" w:hAnsi="Lato" w:cs="Times New Roman"/>
          <w:color w:val="414042"/>
          <w:sz w:val="27"/>
          <w:szCs w:val="27"/>
          <w:lang w:eastAsia="en-IN"/>
        </w:rPr>
      </w:pPr>
      <w:r w:rsidRPr="00A14FEA">
        <w:rPr>
          <w:rFonts w:ascii="Lato" w:eastAsia="Times New Roman" w:hAnsi="Lato" w:cs="Times New Roman"/>
          <w:color w:val="414042"/>
          <w:sz w:val="27"/>
          <w:szCs w:val="27"/>
          <w:lang w:eastAsia="en-IN"/>
        </w:rPr>
        <w:t xml:space="preserve">Note that the DC power gain of an amplifier is equal to ten times the common log of the output to input ratio, </w:t>
      </w:r>
      <w:proofErr w:type="spellStart"/>
      <w:r w:rsidRPr="00A14FEA">
        <w:rPr>
          <w:rFonts w:ascii="Lato" w:eastAsia="Times New Roman" w:hAnsi="Lato" w:cs="Times New Roman"/>
          <w:color w:val="414042"/>
          <w:sz w:val="27"/>
          <w:szCs w:val="27"/>
          <w:lang w:eastAsia="en-IN"/>
        </w:rPr>
        <w:t>where as</w:t>
      </w:r>
      <w:proofErr w:type="spellEnd"/>
      <w:r w:rsidRPr="00A14FEA">
        <w:rPr>
          <w:rFonts w:ascii="Lato" w:eastAsia="Times New Roman" w:hAnsi="Lato" w:cs="Times New Roman"/>
          <w:color w:val="414042"/>
          <w:sz w:val="27"/>
          <w:szCs w:val="27"/>
          <w:lang w:eastAsia="en-IN"/>
        </w:rPr>
        <w:t xml:space="preserve"> voltage and current gains are 20 times the common log of the ratio. Note however, that 20dB is not twice as much power as 10dB because of the log scale.</w:t>
      </w:r>
    </w:p>
    <w:p w14:paraId="3C5F3677" w14:textId="77777777" w:rsidR="00A14FEA" w:rsidRPr="00A14FEA" w:rsidRDefault="00A14FEA" w:rsidP="00A14FEA">
      <w:pPr>
        <w:spacing w:after="150" w:line="240" w:lineRule="auto"/>
        <w:rPr>
          <w:rFonts w:ascii="Lato" w:eastAsia="Times New Roman" w:hAnsi="Lato" w:cs="Times New Roman"/>
          <w:color w:val="414042"/>
          <w:sz w:val="27"/>
          <w:szCs w:val="27"/>
          <w:lang w:eastAsia="en-IN"/>
        </w:rPr>
      </w:pPr>
    </w:p>
    <w:p w14:paraId="4C43B118" w14:textId="2BB93F5C" w:rsidR="00A14FEA" w:rsidRDefault="00A14FEA" w:rsidP="00A14FEA">
      <w:pPr>
        <w:spacing w:after="150" w:line="240" w:lineRule="auto"/>
        <w:rPr>
          <w:rFonts w:ascii="Lato" w:eastAsia="Times New Roman" w:hAnsi="Lato" w:cs="Times New Roman"/>
          <w:color w:val="414042"/>
          <w:sz w:val="27"/>
          <w:szCs w:val="27"/>
          <w:lang w:eastAsia="en-IN"/>
        </w:rPr>
      </w:pPr>
      <w:r w:rsidRPr="00A14FEA">
        <w:rPr>
          <w:rFonts w:ascii="Lato" w:eastAsia="Times New Roman" w:hAnsi="Lato" w:cs="Times New Roman"/>
          <w:color w:val="414042"/>
          <w:sz w:val="27"/>
          <w:szCs w:val="27"/>
          <w:lang w:eastAsia="en-IN"/>
        </w:rPr>
        <w:t>Also, a positive value of dB represents a </w:t>
      </w:r>
      <w:r w:rsidRPr="00A14FEA">
        <w:rPr>
          <w:rFonts w:ascii="Lato" w:eastAsia="Times New Roman" w:hAnsi="Lato" w:cs="Times New Roman"/>
          <w:b/>
          <w:bCs/>
          <w:color w:val="414042"/>
          <w:sz w:val="27"/>
          <w:szCs w:val="27"/>
          <w:lang w:eastAsia="en-IN"/>
        </w:rPr>
        <w:t>Gain</w:t>
      </w:r>
      <w:r w:rsidRPr="00A14FEA">
        <w:rPr>
          <w:rFonts w:ascii="Lato" w:eastAsia="Times New Roman" w:hAnsi="Lato" w:cs="Times New Roman"/>
          <w:color w:val="414042"/>
          <w:sz w:val="27"/>
          <w:szCs w:val="27"/>
          <w:lang w:eastAsia="en-IN"/>
        </w:rPr>
        <w:t> and a negative value of dB represents a </w:t>
      </w:r>
      <w:r w:rsidRPr="00A14FEA">
        <w:rPr>
          <w:rFonts w:ascii="Lato" w:eastAsia="Times New Roman" w:hAnsi="Lato" w:cs="Times New Roman"/>
          <w:b/>
          <w:bCs/>
          <w:color w:val="414042"/>
          <w:sz w:val="27"/>
          <w:szCs w:val="27"/>
          <w:lang w:eastAsia="en-IN"/>
        </w:rPr>
        <w:t>Loss</w:t>
      </w:r>
      <w:r w:rsidRPr="00A14FEA">
        <w:rPr>
          <w:rFonts w:ascii="Lato" w:eastAsia="Times New Roman" w:hAnsi="Lato" w:cs="Times New Roman"/>
          <w:color w:val="414042"/>
          <w:sz w:val="27"/>
          <w:szCs w:val="27"/>
          <w:lang w:eastAsia="en-IN"/>
        </w:rPr>
        <w:t xml:space="preserve"> within the amplifier. For example, an amplifier </w:t>
      </w:r>
      <w:proofErr w:type="gramStart"/>
      <w:r w:rsidRPr="00A14FEA">
        <w:rPr>
          <w:rFonts w:ascii="Lato" w:eastAsia="Times New Roman" w:hAnsi="Lato" w:cs="Times New Roman"/>
          <w:color w:val="414042"/>
          <w:sz w:val="27"/>
          <w:szCs w:val="27"/>
          <w:lang w:eastAsia="en-IN"/>
        </w:rPr>
        <w:t>gain</w:t>
      </w:r>
      <w:proofErr w:type="gramEnd"/>
      <w:r w:rsidRPr="00A14FEA">
        <w:rPr>
          <w:rFonts w:ascii="Lato" w:eastAsia="Times New Roman" w:hAnsi="Lato" w:cs="Times New Roman"/>
          <w:color w:val="414042"/>
          <w:sz w:val="27"/>
          <w:szCs w:val="27"/>
          <w:lang w:eastAsia="en-IN"/>
        </w:rPr>
        <w:t xml:space="preserve"> of +3dB indicates that the amplifiers output signal has “doubled”, (x2) while an amplifier gain of -3dB indicates that the signal has “halved”, (x0.5) or in other words a loss.</w:t>
      </w:r>
    </w:p>
    <w:p w14:paraId="7CC074E0" w14:textId="77777777" w:rsidR="00A14FEA" w:rsidRPr="00A14FEA" w:rsidRDefault="00A14FEA" w:rsidP="00A14FEA">
      <w:pPr>
        <w:spacing w:after="150" w:line="240" w:lineRule="auto"/>
        <w:rPr>
          <w:rFonts w:ascii="Lato" w:eastAsia="Times New Roman" w:hAnsi="Lato" w:cs="Times New Roman"/>
          <w:color w:val="414042"/>
          <w:sz w:val="27"/>
          <w:szCs w:val="27"/>
          <w:lang w:eastAsia="en-IN"/>
        </w:rPr>
      </w:pPr>
    </w:p>
    <w:p w14:paraId="5BEDCB9F" w14:textId="77777777" w:rsidR="00A14FEA" w:rsidRPr="00A14FEA" w:rsidRDefault="00A14FEA" w:rsidP="00A14FEA">
      <w:pPr>
        <w:spacing w:after="150" w:line="240" w:lineRule="auto"/>
        <w:rPr>
          <w:rFonts w:ascii="Lato" w:eastAsia="Times New Roman" w:hAnsi="Lato" w:cs="Times New Roman"/>
          <w:color w:val="414042"/>
          <w:sz w:val="27"/>
          <w:szCs w:val="27"/>
          <w:lang w:eastAsia="en-IN"/>
        </w:rPr>
      </w:pPr>
      <w:r w:rsidRPr="00A14FEA">
        <w:rPr>
          <w:rFonts w:ascii="Lato" w:eastAsia="Times New Roman" w:hAnsi="Lato" w:cs="Times New Roman"/>
          <w:color w:val="414042"/>
          <w:sz w:val="27"/>
          <w:szCs w:val="27"/>
          <w:lang w:eastAsia="en-IN"/>
        </w:rPr>
        <w:t>The -3dB point of an amplifier is called the </w:t>
      </w:r>
      <w:r w:rsidRPr="00A14FEA">
        <w:rPr>
          <w:rFonts w:ascii="Lato" w:eastAsia="Times New Roman" w:hAnsi="Lato" w:cs="Times New Roman"/>
          <w:b/>
          <w:bCs/>
          <w:color w:val="414042"/>
          <w:sz w:val="27"/>
          <w:szCs w:val="27"/>
          <w:lang w:eastAsia="en-IN"/>
        </w:rPr>
        <w:t>half-power point</w:t>
      </w:r>
      <w:r w:rsidRPr="00A14FEA">
        <w:rPr>
          <w:rFonts w:ascii="Lato" w:eastAsia="Times New Roman" w:hAnsi="Lato" w:cs="Times New Roman"/>
          <w:color w:val="414042"/>
          <w:sz w:val="27"/>
          <w:szCs w:val="27"/>
          <w:lang w:eastAsia="en-IN"/>
        </w:rPr>
        <w:t> which is -3dB down from maximum, taking 0dB as the maximum output value.</w:t>
      </w:r>
    </w:p>
    <w:p w14:paraId="1E8ECBA7" w14:textId="0F36680D" w:rsidR="001B5708" w:rsidRDefault="001B5708" w:rsidP="00A14FEA">
      <w:pPr>
        <w:pStyle w:val="text-center"/>
        <w:spacing w:before="0" w:beforeAutospacing="0" w:after="150" w:afterAutospacing="0"/>
        <w:rPr>
          <w:rFonts w:ascii="Lato" w:hAnsi="Lato"/>
          <w:color w:val="414042"/>
          <w:sz w:val="27"/>
          <w:szCs w:val="27"/>
        </w:rPr>
      </w:pPr>
    </w:p>
    <w:p w14:paraId="35427EFC" w14:textId="530E4F3B" w:rsidR="001B5708" w:rsidRDefault="001B5708" w:rsidP="001B5708">
      <w:pPr>
        <w:pStyle w:val="text-center"/>
        <w:spacing w:before="0" w:beforeAutospacing="0" w:after="150" w:afterAutospacing="0"/>
        <w:jc w:val="center"/>
        <w:rPr>
          <w:rFonts w:ascii="Lato" w:hAnsi="Lato"/>
          <w:color w:val="414042"/>
          <w:sz w:val="27"/>
          <w:szCs w:val="27"/>
        </w:rPr>
      </w:pPr>
    </w:p>
    <w:p w14:paraId="6702616C" w14:textId="61606804" w:rsidR="001B5708" w:rsidRDefault="001B5708" w:rsidP="001B5708">
      <w:pPr>
        <w:pStyle w:val="text-center"/>
        <w:spacing w:before="0" w:beforeAutospacing="0" w:after="150" w:afterAutospacing="0"/>
        <w:jc w:val="center"/>
        <w:rPr>
          <w:rFonts w:ascii="Lato" w:hAnsi="Lato"/>
          <w:color w:val="414042"/>
          <w:sz w:val="27"/>
          <w:szCs w:val="27"/>
        </w:rPr>
      </w:pPr>
    </w:p>
    <w:p w14:paraId="4A833DFD" w14:textId="77777777" w:rsidR="001B5708" w:rsidRDefault="001B5708" w:rsidP="001B5708">
      <w:pPr>
        <w:pStyle w:val="text-center"/>
        <w:spacing w:before="0" w:beforeAutospacing="0" w:after="150" w:afterAutospacing="0"/>
        <w:jc w:val="center"/>
        <w:rPr>
          <w:rFonts w:ascii="Lato" w:hAnsi="Lato"/>
          <w:color w:val="414042"/>
          <w:sz w:val="27"/>
          <w:szCs w:val="27"/>
        </w:rPr>
      </w:pPr>
    </w:p>
    <w:p w14:paraId="74AC4094" w14:textId="77777777" w:rsidR="001B5708" w:rsidRDefault="001B5708" w:rsidP="001B5708">
      <w:pPr>
        <w:pStyle w:val="text-center"/>
        <w:spacing w:before="0" w:beforeAutospacing="0" w:after="150" w:afterAutospacing="0"/>
        <w:jc w:val="center"/>
        <w:rPr>
          <w:rFonts w:ascii="Lato" w:hAnsi="Lato"/>
          <w:color w:val="414042"/>
          <w:sz w:val="27"/>
          <w:szCs w:val="27"/>
        </w:rPr>
      </w:pPr>
    </w:p>
    <w:p w14:paraId="487EF4E9" w14:textId="77777777" w:rsidR="001B5708" w:rsidRPr="001B5708" w:rsidRDefault="001B5708" w:rsidP="001B5708">
      <w:pPr>
        <w:spacing w:after="150" w:line="240" w:lineRule="auto"/>
        <w:rPr>
          <w:rFonts w:ascii="Lato" w:eastAsia="Times New Roman" w:hAnsi="Lato" w:cs="Times New Roman"/>
          <w:color w:val="414042"/>
          <w:sz w:val="27"/>
          <w:szCs w:val="27"/>
          <w:lang w:eastAsia="en-IN"/>
        </w:rPr>
      </w:pPr>
    </w:p>
    <w:p w14:paraId="5E781EE3" w14:textId="00B6C292" w:rsidR="00A14FEA" w:rsidRDefault="00A14FEA" w:rsidP="00A14FEA">
      <w:pPr>
        <w:spacing w:after="150" w:line="240" w:lineRule="auto"/>
        <w:rPr>
          <w:rFonts w:ascii="Lato" w:eastAsia="Times New Roman" w:hAnsi="Lato" w:cs="Times New Roman"/>
          <w:color w:val="414042"/>
          <w:sz w:val="27"/>
          <w:szCs w:val="27"/>
          <w:lang w:eastAsia="en-IN"/>
        </w:rPr>
      </w:pPr>
      <w:r w:rsidRPr="00A14FEA">
        <w:rPr>
          <w:rFonts w:ascii="Lato" w:eastAsia="Times New Roman" w:hAnsi="Lato" w:cs="Times New Roman"/>
          <w:color w:val="414042"/>
          <w:sz w:val="27"/>
          <w:szCs w:val="27"/>
          <w:lang w:eastAsia="en-IN"/>
        </w:rPr>
        <w:lastRenderedPageBreak/>
        <w:t>Generally, amplifiers can be sub-divided into two distinct types depending upon their power or voltage gain. One type is called the </w:t>
      </w:r>
      <w:r w:rsidRPr="00A14FEA">
        <w:rPr>
          <w:rFonts w:ascii="Lato" w:eastAsia="Times New Roman" w:hAnsi="Lato" w:cs="Times New Roman"/>
          <w:b/>
          <w:bCs/>
          <w:color w:val="414042"/>
          <w:sz w:val="27"/>
          <w:szCs w:val="27"/>
          <w:lang w:eastAsia="en-IN"/>
        </w:rPr>
        <w:t>Small Signal Amplifier</w:t>
      </w:r>
      <w:r w:rsidRPr="00A14FEA">
        <w:rPr>
          <w:rFonts w:ascii="Lato" w:eastAsia="Times New Roman" w:hAnsi="Lato" w:cs="Times New Roman"/>
          <w:color w:val="414042"/>
          <w:sz w:val="27"/>
          <w:szCs w:val="27"/>
          <w:lang w:eastAsia="en-IN"/>
        </w:rPr>
        <w:t> which include pre-amplifiers, instrumentation amplifiers etc. Small signal amplifies are designed to amplify very small signal voltage levels of only a few micro-volts (</w:t>
      </w:r>
      <w:proofErr w:type="spellStart"/>
      <w:r w:rsidRPr="00A14FEA">
        <w:rPr>
          <w:rFonts w:ascii="Lato" w:eastAsia="Times New Roman" w:hAnsi="Lato" w:cs="Times New Roman"/>
          <w:color w:val="414042"/>
          <w:sz w:val="27"/>
          <w:szCs w:val="27"/>
          <w:lang w:eastAsia="en-IN"/>
        </w:rPr>
        <w:t>μV</w:t>
      </w:r>
      <w:proofErr w:type="spellEnd"/>
      <w:r w:rsidRPr="00A14FEA">
        <w:rPr>
          <w:rFonts w:ascii="Lato" w:eastAsia="Times New Roman" w:hAnsi="Lato" w:cs="Times New Roman"/>
          <w:color w:val="414042"/>
          <w:sz w:val="27"/>
          <w:szCs w:val="27"/>
          <w:lang w:eastAsia="en-IN"/>
        </w:rPr>
        <w:t>) from sensors or audio signals.</w:t>
      </w:r>
    </w:p>
    <w:p w14:paraId="7E53005A" w14:textId="77777777" w:rsidR="00A14FEA" w:rsidRPr="00A14FEA" w:rsidRDefault="00A14FEA" w:rsidP="00A14FEA">
      <w:pPr>
        <w:spacing w:after="150" w:line="240" w:lineRule="auto"/>
        <w:rPr>
          <w:rFonts w:ascii="Lato" w:eastAsia="Times New Roman" w:hAnsi="Lato" w:cs="Times New Roman"/>
          <w:color w:val="414042"/>
          <w:sz w:val="27"/>
          <w:szCs w:val="27"/>
          <w:lang w:eastAsia="en-IN"/>
        </w:rPr>
      </w:pPr>
    </w:p>
    <w:p w14:paraId="4145D025" w14:textId="51416811" w:rsidR="00A14FEA" w:rsidRDefault="00A14FEA" w:rsidP="00A14FEA">
      <w:pPr>
        <w:spacing w:after="150" w:line="240" w:lineRule="auto"/>
        <w:rPr>
          <w:rFonts w:ascii="Lato" w:eastAsia="Times New Roman" w:hAnsi="Lato" w:cs="Times New Roman"/>
          <w:color w:val="414042"/>
          <w:sz w:val="27"/>
          <w:szCs w:val="27"/>
          <w:lang w:eastAsia="en-IN"/>
        </w:rPr>
      </w:pPr>
      <w:r w:rsidRPr="00A14FEA">
        <w:rPr>
          <w:rFonts w:ascii="Lato" w:eastAsia="Times New Roman" w:hAnsi="Lato" w:cs="Times New Roman"/>
          <w:color w:val="414042"/>
          <w:sz w:val="27"/>
          <w:szCs w:val="27"/>
          <w:lang w:eastAsia="en-IN"/>
        </w:rPr>
        <w:t xml:space="preserve">The other type </w:t>
      </w:r>
      <w:proofErr w:type="gramStart"/>
      <w:r w:rsidRPr="00A14FEA">
        <w:rPr>
          <w:rFonts w:ascii="Lato" w:eastAsia="Times New Roman" w:hAnsi="Lato" w:cs="Times New Roman"/>
          <w:color w:val="414042"/>
          <w:sz w:val="27"/>
          <w:szCs w:val="27"/>
          <w:lang w:eastAsia="en-IN"/>
        </w:rPr>
        <w:t>are</w:t>
      </w:r>
      <w:proofErr w:type="gramEnd"/>
      <w:r w:rsidRPr="00A14FEA">
        <w:rPr>
          <w:rFonts w:ascii="Lato" w:eastAsia="Times New Roman" w:hAnsi="Lato" w:cs="Times New Roman"/>
          <w:color w:val="414042"/>
          <w:sz w:val="27"/>
          <w:szCs w:val="27"/>
          <w:lang w:eastAsia="en-IN"/>
        </w:rPr>
        <w:t xml:space="preserve"> called </w:t>
      </w:r>
      <w:r w:rsidRPr="00A14FEA">
        <w:rPr>
          <w:rFonts w:ascii="Lato" w:eastAsia="Times New Roman" w:hAnsi="Lato" w:cs="Times New Roman"/>
          <w:b/>
          <w:bCs/>
          <w:color w:val="414042"/>
          <w:sz w:val="27"/>
          <w:szCs w:val="27"/>
          <w:lang w:eastAsia="en-IN"/>
        </w:rPr>
        <w:t>Large Signal Amplifiers</w:t>
      </w:r>
      <w:r w:rsidRPr="00A14FEA">
        <w:rPr>
          <w:rFonts w:ascii="Lato" w:eastAsia="Times New Roman" w:hAnsi="Lato" w:cs="Times New Roman"/>
          <w:color w:val="414042"/>
          <w:sz w:val="27"/>
          <w:szCs w:val="27"/>
          <w:lang w:eastAsia="en-IN"/>
        </w:rPr>
        <w:t> such as audio power amplifiers or power switching amplifiers. Large signal amplifiers are designed to amplify large input voltage signals or switch heavy load currents as you would find driving loudspeakers.</w:t>
      </w:r>
    </w:p>
    <w:p w14:paraId="554244CB" w14:textId="6A55F9CF" w:rsidR="00A14FEA" w:rsidRDefault="00A14FEA" w:rsidP="00A14FEA">
      <w:pPr>
        <w:spacing w:after="150" w:line="240" w:lineRule="auto"/>
        <w:rPr>
          <w:rFonts w:ascii="Lato" w:eastAsia="Times New Roman" w:hAnsi="Lato" w:cs="Times New Roman"/>
          <w:color w:val="414042"/>
          <w:sz w:val="27"/>
          <w:szCs w:val="27"/>
          <w:lang w:eastAsia="en-IN"/>
        </w:rPr>
      </w:pPr>
    </w:p>
    <w:p w14:paraId="12622059" w14:textId="0B5D0424" w:rsidR="005331EA" w:rsidRDefault="005331EA" w:rsidP="005331EA">
      <w:pPr>
        <w:pStyle w:val="Heading2"/>
        <w:spacing w:before="450" w:after="150" w:line="300" w:lineRule="atLeast"/>
        <w:rPr>
          <w:rFonts w:ascii="Lato" w:hAnsi="Lato"/>
          <w:color w:val="404041"/>
          <w:sz w:val="30"/>
          <w:szCs w:val="30"/>
        </w:rPr>
      </w:pPr>
      <w:r>
        <w:rPr>
          <w:rFonts w:ascii="Lato" w:hAnsi="Lato"/>
          <w:color w:val="404041"/>
          <w:sz w:val="30"/>
          <w:szCs w:val="30"/>
        </w:rPr>
        <w:t>Introduction to the Amplifier of Power Amplifiers</w:t>
      </w:r>
    </w:p>
    <w:p w14:paraId="0A749F4A" w14:textId="77777777" w:rsidR="005331EA" w:rsidRPr="005331EA" w:rsidRDefault="005331EA" w:rsidP="005331EA"/>
    <w:p w14:paraId="597FA469" w14:textId="370F94ED" w:rsidR="005331EA" w:rsidRDefault="005331EA" w:rsidP="005331EA">
      <w:pPr>
        <w:pStyle w:val="NormalWeb"/>
        <w:spacing w:before="0" w:beforeAutospacing="0" w:after="150" w:afterAutospacing="0"/>
        <w:rPr>
          <w:rFonts w:ascii="Lato" w:hAnsi="Lato"/>
          <w:color w:val="414042"/>
          <w:sz w:val="27"/>
          <w:szCs w:val="27"/>
        </w:rPr>
      </w:pPr>
      <w:r>
        <w:rPr>
          <w:rFonts w:ascii="Lato" w:hAnsi="Lato"/>
          <w:color w:val="414042"/>
          <w:sz w:val="27"/>
          <w:szCs w:val="27"/>
        </w:rPr>
        <w:t>The </w:t>
      </w:r>
      <w:r>
        <w:rPr>
          <w:rStyle w:val="Strong"/>
          <w:rFonts w:ascii="Lato" w:hAnsi="Lato"/>
          <w:color w:val="414042"/>
          <w:sz w:val="27"/>
          <w:szCs w:val="27"/>
        </w:rPr>
        <w:t>Small Signal Amplifier</w:t>
      </w:r>
      <w:r>
        <w:rPr>
          <w:rFonts w:ascii="Lato" w:hAnsi="Lato"/>
          <w:color w:val="414042"/>
          <w:sz w:val="27"/>
          <w:szCs w:val="27"/>
        </w:rPr>
        <w:t> is generally referred to as a “Voltage” amplifier because they usually convert a small input voltage into a much larger output voltage. Sometimes an amplifier circuit is required to drive a motor or feed a loudspeaker and for these types of applications where high switching currents are needed </w:t>
      </w:r>
      <w:r>
        <w:rPr>
          <w:rFonts w:ascii="Lato" w:hAnsi="Lato"/>
          <w:b/>
          <w:bCs/>
          <w:color w:val="414042"/>
          <w:sz w:val="27"/>
          <w:szCs w:val="27"/>
        </w:rPr>
        <w:t>Power Amplifiers</w:t>
      </w:r>
      <w:r>
        <w:rPr>
          <w:rFonts w:ascii="Lato" w:hAnsi="Lato"/>
          <w:color w:val="414042"/>
          <w:sz w:val="27"/>
          <w:szCs w:val="27"/>
        </w:rPr>
        <w:t> are required.</w:t>
      </w:r>
    </w:p>
    <w:p w14:paraId="6BD12708" w14:textId="77777777" w:rsidR="005331EA" w:rsidRDefault="005331EA" w:rsidP="005331EA">
      <w:pPr>
        <w:pStyle w:val="NormalWeb"/>
        <w:spacing w:before="0" w:beforeAutospacing="0" w:after="150" w:afterAutospacing="0"/>
        <w:rPr>
          <w:rFonts w:ascii="Lato" w:hAnsi="Lato"/>
          <w:color w:val="414042"/>
          <w:sz w:val="27"/>
          <w:szCs w:val="27"/>
        </w:rPr>
      </w:pPr>
    </w:p>
    <w:p w14:paraId="10D34530" w14:textId="51D33D10" w:rsidR="005331EA" w:rsidRDefault="005331EA" w:rsidP="005331EA">
      <w:pPr>
        <w:pStyle w:val="NormalWeb"/>
        <w:spacing w:before="0" w:beforeAutospacing="0" w:after="150" w:afterAutospacing="0"/>
        <w:rPr>
          <w:rFonts w:ascii="Lato" w:hAnsi="Lato"/>
          <w:color w:val="414042"/>
          <w:sz w:val="27"/>
          <w:szCs w:val="27"/>
        </w:rPr>
      </w:pPr>
      <w:r>
        <w:rPr>
          <w:rFonts w:ascii="Lato" w:hAnsi="Lato"/>
          <w:color w:val="414042"/>
          <w:sz w:val="27"/>
          <w:szCs w:val="27"/>
        </w:rPr>
        <w:t>As their name suggests, the main job of a “Power Amplifier” (also known as a large signal amplifier), is to deliver power to the load, and as we know from above, is the product of the voltage and current applied to the load with the output signal power being greater than the input signal power. In other words, a power amplifier amplifies the power of the input signal which is why these types of amplifier circuits are used in audio amplifier output stages to drive loudspeakers.</w:t>
      </w:r>
    </w:p>
    <w:p w14:paraId="2FDA8307" w14:textId="6CE172D1" w:rsidR="005331EA" w:rsidRDefault="005331EA" w:rsidP="005331EA">
      <w:pPr>
        <w:pStyle w:val="NormalWeb"/>
        <w:spacing w:before="0" w:beforeAutospacing="0" w:after="150" w:afterAutospacing="0"/>
        <w:rPr>
          <w:rFonts w:ascii="Lato" w:hAnsi="Lato"/>
          <w:color w:val="414042"/>
          <w:sz w:val="27"/>
          <w:szCs w:val="27"/>
        </w:rPr>
      </w:pPr>
    </w:p>
    <w:p w14:paraId="1FFE9C83" w14:textId="00357281" w:rsidR="005331EA" w:rsidRDefault="005331EA" w:rsidP="005331EA">
      <w:pPr>
        <w:pStyle w:val="NormalWeb"/>
        <w:spacing w:before="0" w:beforeAutospacing="0" w:after="150" w:afterAutospacing="0"/>
        <w:rPr>
          <w:rFonts w:ascii="Lato" w:hAnsi="Lato"/>
          <w:color w:val="414042"/>
          <w:sz w:val="27"/>
          <w:szCs w:val="27"/>
          <w:shd w:val="clear" w:color="auto" w:fill="FFFFFF"/>
        </w:rPr>
      </w:pPr>
      <w:r>
        <w:rPr>
          <w:rFonts w:ascii="Lato" w:hAnsi="Lato"/>
          <w:color w:val="414042"/>
          <w:sz w:val="27"/>
          <w:szCs w:val="27"/>
          <w:shd w:val="clear" w:color="auto" w:fill="FFFFFF"/>
        </w:rPr>
        <w:t>The power amplifier works on the basic principle of converting the DC power drawn from the power supply into an AC voltage signal delivered to the load. Although the amplification is high the efficiency of the conversion from the DC power supply input to the AC voltage signal output is usually poor.</w:t>
      </w:r>
    </w:p>
    <w:p w14:paraId="1D7667B4" w14:textId="77777777" w:rsidR="005331EA" w:rsidRDefault="005331EA" w:rsidP="005331EA">
      <w:pPr>
        <w:pStyle w:val="NormalWeb"/>
        <w:spacing w:before="0" w:beforeAutospacing="0" w:after="150" w:afterAutospacing="0"/>
        <w:rPr>
          <w:rFonts w:ascii="Lato" w:hAnsi="Lato"/>
          <w:color w:val="414042"/>
          <w:sz w:val="27"/>
          <w:szCs w:val="27"/>
        </w:rPr>
      </w:pPr>
    </w:p>
    <w:p w14:paraId="7F5D60C6" w14:textId="77777777" w:rsidR="00A14FEA" w:rsidRPr="00A14FEA" w:rsidRDefault="00A14FEA" w:rsidP="00A14FEA">
      <w:pPr>
        <w:spacing w:after="150" w:line="240" w:lineRule="auto"/>
        <w:rPr>
          <w:rFonts w:ascii="Lato" w:eastAsia="Times New Roman" w:hAnsi="Lato" w:cs="Times New Roman"/>
          <w:color w:val="414042"/>
          <w:sz w:val="27"/>
          <w:szCs w:val="27"/>
          <w:lang w:eastAsia="en-IN"/>
        </w:rPr>
      </w:pPr>
    </w:p>
    <w:p w14:paraId="37C23986" w14:textId="77777777" w:rsidR="00AA4D69" w:rsidRDefault="00AA4D69" w:rsidP="00645BAF">
      <w:pPr>
        <w:rPr>
          <w:sz w:val="36"/>
          <w:szCs w:val="36"/>
          <w:lang w:val="en-US"/>
        </w:rPr>
      </w:pPr>
    </w:p>
    <w:p w14:paraId="74E1E1F3" w14:textId="77777777" w:rsidR="005331EA" w:rsidRDefault="005331EA" w:rsidP="005331EA">
      <w:pPr>
        <w:pStyle w:val="NormalWeb"/>
        <w:spacing w:before="0" w:beforeAutospacing="0" w:after="150" w:afterAutospacing="0"/>
        <w:rPr>
          <w:rFonts w:ascii="Lato" w:hAnsi="Lato"/>
          <w:color w:val="414042"/>
          <w:sz w:val="27"/>
          <w:szCs w:val="27"/>
        </w:rPr>
      </w:pPr>
      <w:r>
        <w:rPr>
          <w:rFonts w:ascii="Lato" w:hAnsi="Lato"/>
          <w:color w:val="414042"/>
          <w:sz w:val="27"/>
          <w:szCs w:val="27"/>
        </w:rPr>
        <w:lastRenderedPageBreak/>
        <w:t>The perfect or ideal amplifier would give us an efficiency rating of 100% or at least the power “IN” would be equal to the power “OUT”. However, in reality this can never happen as some of the power is lost in the form of heat and also, the amplifier itself consumes power during the amplification process. Then the efficiency of an amplifier is given as:</w:t>
      </w:r>
    </w:p>
    <w:p w14:paraId="18A62E87" w14:textId="77777777" w:rsidR="005331EA" w:rsidRDefault="005331EA" w:rsidP="005331EA">
      <w:pPr>
        <w:pStyle w:val="Heading3"/>
        <w:spacing w:before="450" w:after="150" w:line="300" w:lineRule="atLeast"/>
        <w:rPr>
          <w:rFonts w:ascii="Lato" w:hAnsi="Lato"/>
          <w:color w:val="404041"/>
          <w:sz w:val="30"/>
          <w:szCs w:val="30"/>
        </w:rPr>
      </w:pPr>
      <w:r>
        <w:rPr>
          <w:rFonts w:ascii="Lato" w:hAnsi="Lato"/>
          <w:color w:val="404041"/>
          <w:sz w:val="30"/>
          <w:szCs w:val="30"/>
        </w:rPr>
        <w:t>Amplifier Efficiency</w:t>
      </w:r>
    </w:p>
    <w:p w14:paraId="3A539F46" w14:textId="6413D93B" w:rsidR="005331EA" w:rsidRDefault="005331EA" w:rsidP="005331EA">
      <w:pPr>
        <w:pStyle w:val="text-center"/>
        <w:spacing w:before="0" w:beforeAutospacing="0" w:after="150" w:afterAutospacing="0"/>
        <w:jc w:val="center"/>
        <w:rPr>
          <w:rFonts w:ascii="Lato" w:hAnsi="Lato"/>
          <w:color w:val="414042"/>
          <w:sz w:val="27"/>
          <w:szCs w:val="27"/>
        </w:rPr>
      </w:pPr>
      <w:r>
        <w:rPr>
          <w:rFonts w:ascii="Lato" w:hAnsi="Lato"/>
          <w:noProof/>
          <w:color w:val="414042"/>
          <w:sz w:val="27"/>
          <w:szCs w:val="27"/>
        </w:rPr>
        <w:drawing>
          <wp:inline distT="0" distB="0" distL="0" distR="0" wp14:anchorId="4BA0DA42" wp14:editId="5D277B7B">
            <wp:extent cx="5724525" cy="723900"/>
            <wp:effectExtent l="0" t="0" r="9525" b="0"/>
            <wp:docPr id="9" name="Picture 9" descr="Amplifier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plifier Efficien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723900"/>
                    </a:xfrm>
                    <a:prstGeom prst="rect">
                      <a:avLst/>
                    </a:prstGeom>
                    <a:noFill/>
                    <a:ln>
                      <a:noFill/>
                    </a:ln>
                  </pic:spPr>
                </pic:pic>
              </a:graphicData>
            </a:graphic>
          </wp:inline>
        </w:drawing>
      </w:r>
    </w:p>
    <w:p w14:paraId="6881A97D" w14:textId="51500051" w:rsidR="005331EA" w:rsidRDefault="005331EA" w:rsidP="005331EA">
      <w:pPr>
        <w:pStyle w:val="text-center"/>
        <w:spacing w:before="0" w:beforeAutospacing="0" w:after="150" w:afterAutospacing="0"/>
        <w:jc w:val="center"/>
        <w:rPr>
          <w:rFonts w:ascii="Lato" w:hAnsi="Lato"/>
          <w:color w:val="414042"/>
          <w:sz w:val="27"/>
          <w:szCs w:val="27"/>
        </w:rPr>
      </w:pPr>
    </w:p>
    <w:p w14:paraId="21A7C154" w14:textId="01A28E3F" w:rsidR="005331EA" w:rsidRDefault="005331EA" w:rsidP="005331EA">
      <w:pPr>
        <w:pStyle w:val="Heading2"/>
        <w:spacing w:before="450" w:after="150" w:line="300" w:lineRule="atLeast"/>
        <w:rPr>
          <w:rFonts w:ascii="Lato" w:hAnsi="Lato"/>
          <w:color w:val="404041"/>
          <w:sz w:val="30"/>
          <w:szCs w:val="30"/>
        </w:rPr>
      </w:pPr>
      <w:r>
        <w:rPr>
          <w:rFonts w:ascii="Lato" w:hAnsi="Lato"/>
          <w:color w:val="404041"/>
          <w:sz w:val="30"/>
          <w:szCs w:val="30"/>
        </w:rPr>
        <w:t>Ideal Amplifier</w:t>
      </w:r>
    </w:p>
    <w:p w14:paraId="5437B0C5" w14:textId="77856402" w:rsidR="005331EA" w:rsidRDefault="005331EA" w:rsidP="005331EA"/>
    <w:p w14:paraId="535AA25A" w14:textId="77777777" w:rsidR="005331EA" w:rsidRPr="005331EA" w:rsidRDefault="005331EA" w:rsidP="005331EA"/>
    <w:p w14:paraId="3BB07DD8" w14:textId="73686A98" w:rsidR="005331EA" w:rsidRDefault="005331EA" w:rsidP="005331EA">
      <w:pPr>
        <w:pStyle w:val="NormalWeb"/>
        <w:spacing w:before="0" w:beforeAutospacing="0" w:after="150" w:afterAutospacing="0"/>
        <w:rPr>
          <w:rFonts w:ascii="Lato" w:hAnsi="Lato"/>
          <w:color w:val="414042"/>
          <w:sz w:val="27"/>
          <w:szCs w:val="27"/>
        </w:rPr>
      </w:pPr>
      <w:r>
        <w:rPr>
          <w:rFonts w:ascii="Lato" w:hAnsi="Lato"/>
          <w:color w:val="414042"/>
          <w:sz w:val="27"/>
          <w:szCs w:val="27"/>
        </w:rPr>
        <w:t>We can know specify the characteristics for an ideal amplifier from our discussion above with regards to its </w:t>
      </w:r>
      <w:r>
        <w:rPr>
          <w:rFonts w:ascii="Lato" w:hAnsi="Lato"/>
          <w:b/>
          <w:bCs/>
          <w:color w:val="414042"/>
          <w:sz w:val="27"/>
          <w:szCs w:val="27"/>
        </w:rPr>
        <w:t>Gain</w:t>
      </w:r>
      <w:r>
        <w:rPr>
          <w:rFonts w:ascii="Lato" w:hAnsi="Lato"/>
          <w:color w:val="414042"/>
          <w:sz w:val="27"/>
          <w:szCs w:val="27"/>
        </w:rPr>
        <w:t>, meaning voltage gain:</w:t>
      </w:r>
    </w:p>
    <w:p w14:paraId="07CE3AAA" w14:textId="77777777" w:rsidR="005331EA" w:rsidRDefault="005331EA" w:rsidP="005331EA">
      <w:pPr>
        <w:pStyle w:val="NormalWeb"/>
        <w:spacing w:before="0" w:beforeAutospacing="0" w:after="150" w:afterAutospacing="0"/>
        <w:rPr>
          <w:rFonts w:ascii="Lato" w:hAnsi="Lato"/>
          <w:color w:val="414042"/>
          <w:sz w:val="27"/>
          <w:szCs w:val="27"/>
        </w:rPr>
      </w:pPr>
    </w:p>
    <w:p w14:paraId="7CD8A87F" w14:textId="571339D3" w:rsidR="005331EA" w:rsidRDefault="005331EA" w:rsidP="005331EA">
      <w:pPr>
        <w:pStyle w:val="adv"/>
        <w:numPr>
          <w:ilvl w:val="0"/>
          <w:numId w:val="5"/>
        </w:numPr>
        <w:spacing w:before="75" w:beforeAutospacing="0" w:after="75" w:afterAutospacing="0"/>
        <w:ind w:left="1020" w:right="300"/>
        <w:rPr>
          <w:rFonts w:ascii="Lato" w:hAnsi="Lato"/>
          <w:color w:val="414042"/>
          <w:sz w:val="26"/>
          <w:szCs w:val="26"/>
        </w:rPr>
      </w:pPr>
      <w:r>
        <w:rPr>
          <w:rFonts w:ascii="Lato" w:hAnsi="Lato"/>
          <w:color w:val="414042"/>
          <w:sz w:val="26"/>
          <w:szCs w:val="26"/>
        </w:rPr>
        <w:t xml:space="preserve">The amplifiers gain, </w:t>
      </w:r>
      <w:proofErr w:type="gramStart"/>
      <w:r>
        <w:rPr>
          <w:rFonts w:ascii="Lato" w:hAnsi="Lato"/>
          <w:color w:val="414042"/>
          <w:sz w:val="26"/>
          <w:szCs w:val="26"/>
        </w:rPr>
        <w:t>(</w:t>
      </w:r>
      <w:r>
        <w:rPr>
          <w:rStyle w:val="ntxt"/>
          <w:rFonts w:ascii="Lato" w:hAnsi="Lato"/>
          <w:color w:val="414143"/>
          <w:sz w:val="27"/>
          <w:szCs w:val="27"/>
        </w:rPr>
        <w:t> A</w:t>
      </w:r>
      <w:proofErr w:type="gramEnd"/>
      <w:r>
        <w:rPr>
          <w:rStyle w:val="ntxt"/>
          <w:rFonts w:ascii="Lato" w:hAnsi="Lato"/>
          <w:color w:val="414143"/>
          <w:sz w:val="27"/>
          <w:szCs w:val="27"/>
        </w:rPr>
        <w:t> </w:t>
      </w:r>
      <w:r>
        <w:rPr>
          <w:rFonts w:ascii="Lato" w:hAnsi="Lato"/>
          <w:color w:val="414042"/>
          <w:sz w:val="26"/>
          <w:szCs w:val="26"/>
        </w:rPr>
        <w:t>) should remain constant for varying values of input signal.</w:t>
      </w:r>
    </w:p>
    <w:p w14:paraId="179E3968" w14:textId="77777777" w:rsidR="005331EA" w:rsidRDefault="005331EA" w:rsidP="005331EA">
      <w:pPr>
        <w:pStyle w:val="adv"/>
        <w:spacing w:before="75" w:beforeAutospacing="0" w:after="75" w:afterAutospacing="0"/>
        <w:ind w:left="1020" w:right="300"/>
        <w:rPr>
          <w:rFonts w:ascii="Lato" w:hAnsi="Lato"/>
          <w:color w:val="414042"/>
          <w:sz w:val="26"/>
          <w:szCs w:val="26"/>
        </w:rPr>
      </w:pPr>
    </w:p>
    <w:p w14:paraId="1EC518F5" w14:textId="2C0D17E2" w:rsidR="005331EA" w:rsidRDefault="005331EA" w:rsidP="005331EA">
      <w:pPr>
        <w:pStyle w:val="adv"/>
        <w:numPr>
          <w:ilvl w:val="0"/>
          <w:numId w:val="5"/>
        </w:numPr>
        <w:spacing w:before="75" w:beforeAutospacing="0" w:after="75" w:afterAutospacing="0"/>
        <w:ind w:left="1020" w:right="300"/>
        <w:rPr>
          <w:rFonts w:ascii="Lato" w:hAnsi="Lato"/>
          <w:color w:val="414042"/>
          <w:sz w:val="26"/>
          <w:szCs w:val="26"/>
        </w:rPr>
      </w:pPr>
      <w:r>
        <w:rPr>
          <w:rFonts w:ascii="Lato" w:hAnsi="Lato"/>
          <w:color w:val="414042"/>
          <w:sz w:val="26"/>
          <w:szCs w:val="26"/>
        </w:rPr>
        <w:t>Gain is not be affected by frequency. Signals of all frequencies must be amplified by exactly the same amount.</w:t>
      </w:r>
    </w:p>
    <w:p w14:paraId="0D5A0F6C" w14:textId="77777777" w:rsidR="005331EA" w:rsidRDefault="005331EA" w:rsidP="005331EA">
      <w:pPr>
        <w:pStyle w:val="adv"/>
        <w:spacing w:before="75" w:beforeAutospacing="0" w:after="75" w:afterAutospacing="0"/>
        <w:ind w:left="1020" w:right="300"/>
        <w:rPr>
          <w:rFonts w:ascii="Lato" w:hAnsi="Lato"/>
          <w:color w:val="414042"/>
          <w:sz w:val="26"/>
          <w:szCs w:val="26"/>
        </w:rPr>
      </w:pPr>
    </w:p>
    <w:p w14:paraId="7B95321B" w14:textId="77777777" w:rsidR="005331EA" w:rsidRDefault="005331EA" w:rsidP="005331EA">
      <w:pPr>
        <w:pStyle w:val="adv"/>
        <w:numPr>
          <w:ilvl w:val="0"/>
          <w:numId w:val="5"/>
        </w:numPr>
        <w:spacing w:before="75" w:beforeAutospacing="0" w:after="75" w:afterAutospacing="0"/>
        <w:ind w:left="1020" w:right="300"/>
        <w:rPr>
          <w:rFonts w:ascii="Lato" w:hAnsi="Lato"/>
          <w:color w:val="414042"/>
          <w:sz w:val="26"/>
          <w:szCs w:val="26"/>
        </w:rPr>
      </w:pPr>
      <w:r>
        <w:rPr>
          <w:rFonts w:ascii="Lato" w:hAnsi="Lato"/>
          <w:color w:val="414042"/>
          <w:sz w:val="26"/>
          <w:szCs w:val="26"/>
        </w:rPr>
        <w:t>The amplifiers gain must not add noise to the output signal. It should remove any noise that is already exists in the input signal</w:t>
      </w:r>
    </w:p>
    <w:p w14:paraId="0A5B3C8F" w14:textId="25B03184" w:rsidR="005331EA" w:rsidRDefault="005331EA" w:rsidP="005331EA">
      <w:pPr>
        <w:pStyle w:val="adv"/>
        <w:spacing w:before="75" w:beforeAutospacing="0" w:after="75" w:afterAutospacing="0"/>
        <w:ind w:left="1020" w:right="300"/>
        <w:rPr>
          <w:rFonts w:ascii="Lato" w:hAnsi="Lato"/>
          <w:color w:val="414042"/>
          <w:sz w:val="26"/>
          <w:szCs w:val="26"/>
        </w:rPr>
      </w:pPr>
    </w:p>
    <w:p w14:paraId="692EED59" w14:textId="530E5F4D" w:rsidR="005331EA" w:rsidRDefault="005331EA" w:rsidP="005331EA">
      <w:pPr>
        <w:pStyle w:val="adv"/>
        <w:numPr>
          <w:ilvl w:val="0"/>
          <w:numId w:val="5"/>
        </w:numPr>
        <w:spacing w:before="75" w:beforeAutospacing="0" w:after="75" w:afterAutospacing="0"/>
        <w:ind w:left="1020" w:right="300"/>
        <w:rPr>
          <w:rFonts w:ascii="Lato" w:hAnsi="Lato"/>
          <w:color w:val="414042"/>
          <w:sz w:val="26"/>
          <w:szCs w:val="26"/>
        </w:rPr>
      </w:pPr>
      <w:r>
        <w:rPr>
          <w:rFonts w:ascii="Lato" w:hAnsi="Lato"/>
          <w:color w:val="414042"/>
          <w:sz w:val="26"/>
          <w:szCs w:val="26"/>
        </w:rPr>
        <w:t>The amplifiers gain should not be affected by changes in temperature giving good temperature stability.</w:t>
      </w:r>
    </w:p>
    <w:p w14:paraId="696AE83C" w14:textId="77777777" w:rsidR="005331EA" w:rsidRDefault="005331EA" w:rsidP="005331EA">
      <w:pPr>
        <w:pStyle w:val="adv"/>
        <w:spacing w:before="75" w:beforeAutospacing="0" w:after="75" w:afterAutospacing="0"/>
        <w:ind w:left="1020" w:right="300"/>
        <w:rPr>
          <w:rFonts w:ascii="Lato" w:hAnsi="Lato"/>
          <w:color w:val="414042"/>
          <w:sz w:val="26"/>
          <w:szCs w:val="26"/>
        </w:rPr>
      </w:pPr>
    </w:p>
    <w:p w14:paraId="48546066" w14:textId="77777777" w:rsidR="005331EA" w:rsidRDefault="005331EA" w:rsidP="005331EA">
      <w:pPr>
        <w:pStyle w:val="adv"/>
        <w:numPr>
          <w:ilvl w:val="0"/>
          <w:numId w:val="5"/>
        </w:numPr>
        <w:spacing w:before="75" w:beforeAutospacing="0" w:after="75" w:afterAutospacing="0"/>
        <w:ind w:left="1020" w:right="300"/>
        <w:rPr>
          <w:rFonts w:ascii="Lato" w:hAnsi="Lato"/>
          <w:color w:val="414042"/>
          <w:sz w:val="26"/>
          <w:szCs w:val="26"/>
        </w:rPr>
      </w:pPr>
      <w:r>
        <w:rPr>
          <w:rFonts w:ascii="Lato" w:hAnsi="Lato"/>
          <w:color w:val="414042"/>
          <w:sz w:val="26"/>
          <w:szCs w:val="26"/>
        </w:rPr>
        <w:t>The gain of the amplifier must remain stable over long periods of time.</w:t>
      </w:r>
    </w:p>
    <w:p w14:paraId="05291073" w14:textId="77777777" w:rsidR="005331EA" w:rsidRDefault="005331EA" w:rsidP="005331EA">
      <w:pPr>
        <w:pStyle w:val="text-center"/>
        <w:spacing w:before="0" w:beforeAutospacing="0" w:after="150" w:afterAutospacing="0"/>
        <w:rPr>
          <w:rFonts w:ascii="Lato" w:hAnsi="Lato"/>
          <w:color w:val="414042"/>
          <w:sz w:val="27"/>
          <w:szCs w:val="27"/>
        </w:rPr>
      </w:pPr>
    </w:p>
    <w:p w14:paraId="43F68DF3" w14:textId="64B08056" w:rsidR="003868AC" w:rsidRDefault="003868AC" w:rsidP="00645BAF">
      <w:pPr>
        <w:rPr>
          <w:sz w:val="36"/>
          <w:szCs w:val="36"/>
          <w:lang w:val="en-US"/>
        </w:rPr>
      </w:pPr>
    </w:p>
    <w:p w14:paraId="62385402" w14:textId="77777777" w:rsidR="003868AC" w:rsidRDefault="003868AC" w:rsidP="00645BAF">
      <w:pPr>
        <w:rPr>
          <w:sz w:val="36"/>
          <w:szCs w:val="36"/>
          <w:lang w:val="en-US"/>
        </w:rPr>
      </w:pPr>
    </w:p>
    <w:p w14:paraId="442EFEE9" w14:textId="15FD319B" w:rsidR="005331EA" w:rsidRDefault="005331EA" w:rsidP="005331EA">
      <w:pPr>
        <w:pStyle w:val="Heading2"/>
        <w:spacing w:before="450" w:after="150" w:line="300" w:lineRule="atLeast"/>
        <w:rPr>
          <w:rFonts w:ascii="Lato" w:hAnsi="Lato"/>
          <w:color w:val="404041"/>
          <w:sz w:val="30"/>
          <w:szCs w:val="30"/>
        </w:rPr>
      </w:pPr>
      <w:r>
        <w:rPr>
          <w:rFonts w:ascii="Lato" w:hAnsi="Lato"/>
          <w:color w:val="404041"/>
          <w:sz w:val="30"/>
          <w:szCs w:val="30"/>
        </w:rPr>
        <w:lastRenderedPageBreak/>
        <w:t>Electronic Amplifier Classes</w:t>
      </w:r>
    </w:p>
    <w:p w14:paraId="2D64B1A5" w14:textId="77777777" w:rsidR="005331EA" w:rsidRPr="005331EA" w:rsidRDefault="005331EA" w:rsidP="005331EA"/>
    <w:p w14:paraId="59F6108D" w14:textId="0AFFD279" w:rsidR="005331EA" w:rsidRDefault="005331EA" w:rsidP="005331EA">
      <w:pPr>
        <w:pStyle w:val="NormalWeb"/>
        <w:spacing w:before="0" w:beforeAutospacing="0" w:after="150" w:afterAutospacing="0"/>
        <w:rPr>
          <w:rFonts w:ascii="Lato" w:hAnsi="Lato"/>
          <w:color w:val="414042"/>
          <w:sz w:val="27"/>
          <w:szCs w:val="27"/>
        </w:rPr>
      </w:pPr>
      <w:r>
        <w:rPr>
          <w:rFonts w:ascii="Lato" w:hAnsi="Lato"/>
          <w:color w:val="414042"/>
          <w:sz w:val="27"/>
          <w:szCs w:val="27"/>
        </w:rPr>
        <w:t>The classification of an amplifier as either a voltage or a power amplifier is made by comparing the characteristics of the input and output signals by measuring the amount of time in relation to the input signal that the current flows in the output circuit.</w:t>
      </w:r>
    </w:p>
    <w:p w14:paraId="133A2308" w14:textId="77777777" w:rsidR="005331EA" w:rsidRDefault="005331EA" w:rsidP="005331EA">
      <w:pPr>
        <w:pStyle w:val="NormalWeb"/>
        <w:spacing w:before="0" w:beforeAutospacing="0" w:after="150" w:afterAutospacing="0"/>
        <w:rPr>
          <w:rFonts w:ascii="Lato" w:hAnsi="Lato"/>
          <w:color w:val="414042"/>
          <w:sz w:val="27"/>
          <w:szCs w:val="27"/>
        </w:rPr>
      </w:pPr>
    </w:p>
    <w:p w14:paraId="4FE5DE3E" w14:textId="385EB0CA" w:rsidR="005331EA" w:rsidRDefault="005331EA" w:rsidP="005331EA">
      <w:pPr>
        <w:pStyle w:val="NormalWeb"/>
        <w:spacing w:before="0" w:beforeAutospacing="0" w:after="150" w:afterAutospacing="0"/>
        <w:rPr>
          <w:rFonts w:ascii="Lato" w:hAnsi="Lato"/>
          <w:color w:val="414042"/>
          <w:sz w:val="27"/>
          <w:szCs w:val="27"/>
        </w:rPr>
      </w:pPr>
      <w:r>
        <w:rPr>
          <w:rFonts w:ascii="Lato" w:hAnsi="Lato"/>
          <w:color w:val="414042"/>
          <w:sz w:val="27"/>
          <w:szCs w:val="27"/>
        </w:rPr>
        <w:t>We saw in the </w:t>
      </w:r>
      <w:r>
        <w:rPr>
          <w:rStyle w:val="Emphasis"/>
          <w:rFonts w:ascii="Lato" w:hAnsi="Lato"/>
          <w:color w:val="414042"/>
          <w:sz w:val="27"/>
          <w:szCs w:val="27"/>
        </w:rPr>
        <w:t>Common Emitter Transistor</w:t>
      </w:r>
      <w:r>
        <w:rPr>
          <w:rFonts w:ascii="Lato" w:hAnsi="Lato"/>
          <w:color w:val="414042"/>
          <w:sz w:val="27"/>
          <w:szCs w:val="27"/>
        </w:rPr>
        <w:t> tutorial that for the transistor to operate within its “Active Region” some form of “Base Biasing” was required. This small Base Bias voltage added to the input signal allowed the transistor to reproduce the full input waveform at its output with no loss of signal.</w:t>
      </w:r>
    </w:p>
    <w:p w14:paraId="23B108C8" w14:textId="59AA9A80" w:rsidR="005331EA" w:rsidRDefault="005331EA" w:rsidP="005331EA">
      <w:pPr>
        <w:pStyle w:val="NormalWeb"/>
        <w:spacing w:before="0" w:beforeAutospacing="0" w:after="150" w:afterAutospacing="0"/>
        <w:rPr>
          <w:rFonts w:ascii="Lato" w:hAnsi="Lato"/>
          <w:color w:val="414042"/>
          <w:sz w:val="27"/>
          <w:szCs w:val="27"/>
        </w:rPr>
      </w:pPr>
    </w:p>
    <w:p w14:paraId="00F60309" w14:textId="7188BC94" w:rsidR="005331EA" w:rsidRDefault="005331EA" w:rsidP="005331EA">
      <w:pPr>
        <w:pStyle w:val="NormalWeb"/>
        <w:spacing w:before="0" w:beforeAutospacing="0" w:after="150" w:afterAutospacing="0"/>
        <w:rPr>
          <w:rFonts w:ascii="Lato" w:hAnsi="Lato"/>
          <w:color w:val="414042"/>
          <w:sz w:val="27"/>
          <w:szCs w:val="27"/>
          <w:shd w:val="clear" w:color="auto" w:fill="FFFFFF"/>
        </w:rPr>
      </w:pPr>
      <w:r>
        <w:rPr>
          <w:rFonts w:ascii="Lato" w:hAnsi="Lato"/>
          <w:color w:val="414042"/>
          <w:sz w:val="27"/>
          <w:szCs w:val="27"/>
          <w:shd w:val="clear" w:color="auto" w:fill="FFFFFF"/>
        </w:rPr>
        <w:t xml:space="preserve">However, by altering the position of this Base bias voltage, it is possible to operate an amplifier in an amplification mode other than that for full waveform reproduction. With the introduction to the amplifier of a Base bias voltage, different operating ranges and modes of operation can be obtained which are categorized according to their classification. </w:t>
      </w:r>
      <w:proofErr w:type="gramStart"/>
      <w:r>
        <w:rPr>
          <w:rFonts w:ascii="Lato" w:hAnsi="Lato"/>
          <w:color w:val="414042"/>
          <w:sz w:val="27"/>
          <w:szCs w:val="27"/>
          <w:shd w:val="clear" w:color="auto" w:fill="FFFFFF"/>
        </w:rPr>
        <w:t>These various mode of operation</w:t>
      </w:r>
      <w:proofErr w:type="gramEnd"/>
      <w:r>
        <w:rPr>
          <w:rFonts w:ascii="Lato" w:hAnsi="Lato"/>
          <w:color w:val="414042"/>
          <w:sz w:val="27"/>
          <w:szCs w:val="27"/>
          <w:shd w:val="clear" w:color="auto" w:fill="FFFFFF"/>
        </w:rPr>
        <w:t xml:space="preserve"> are better known as </w:t>
      </w:r>
      <w:r>
        <w:rPr>
          <w:rStyle w:val="Strong"/>
          <w:rFonts w:ascii="Lato" w:eastAsiaTheme="majorEastAsia" w:hAnsi="Lato"/>
          <w:color w:val="414042"/>
          <w:sz w:val="27"/>
          <w:szCs w:val="27"/>
          <w:shd w:val="clear" w:color="auto" w:fill="FFFFFF"/>
        </w:rPr>
        <w:t>Amplifier Class</w:t>
      </w:r>
      <w:r>
        <w:rPr>
          <w:rFonts w:ascii="Lato" w:hAnsi="Lato"/>
          <w:color w:val="414042"/>
          <w:sz w:val="27"/>
          <w:szCs w:val="27"/>
          <w:shd w:val="clear" w:color="auto" w:fill="FFFFFF"/>
        </w:rPr>
        <w:t>.</w:t>
      </w:r>
    </w:p>
    <w:p w14:paraId="25B765BD" w14:textId="07C6D3C3" w:rsidR="005331EA" w:rsidRDefault="005331EA" w:rsidP="005331EA">
      <w:pPr>
        <w:pStyle w:val="NormalWeb"/>
        <w:spacing w:before="0" w:beforeAutospacing="0" w:after="150" w:afterAutospacing="0"/>
        <w:rPr>
          <w:rFonts w:ascii="Lato" w:hAnsi="Lato"/>
          <w:color w:val="414042"/>
          <w:sz w:val="27"/>
          <w:szCs w:val="27"/>
          <w:shd w:val="clear" w:color="auto" w:fill="FFFFFF"/>
        </w:rPr>
      </w:pPr>
    </w:p>
    <w:p w14:paraId="3DDAD4D1" w14:textId="2078347B" w:rsidR="005331EA" w:rsidRDefault="005331EA" w:rsidP="005331EA">
      <w:pPr>
        <w:pStyle w:val="NormalWeb"/>
        <w:spacing w:before="0" w:beforeAutospacing="0" w:after="150" w:afterAutospacing="0"/>
        <w:rPr>
          <w:rFonts w:ascii="Lato" w:hAnsi="Lato"/>
          <w:color w:val="414042"/>
          <w:sz w:val="27"/>
          <w:szCs w:val="27"/>
          <w:shd w:val="clear" w:color="auto" w:fill="FFFFFF"/>
        </w:rPr>
      </w:pPr>
      <w:r>
        <w:rPr>
          <w:rFonts w:ascii="Lato" w:hAnsi="Lato"/>
          <w:color w:val="414042"/>
          <w:sz w:val="27"/>
          <w:szCs w:val="27"/>
          <w:shd w:val="clear" w:color="auto" w:fill="FFFFFF"/>
        </w:rPr>
        <w:t>Audio power amplifiers are classified in an alphabetical order according to their circuit configurations and mode of operation. Amplifiers are designated by different classes of operation such as class “A”, class “B”, class “C”, class “AB”, etc. These different amplifier classes range from a near linear output but with low efficiency to a non-linear output but with a high efficiency.</w:t>
      </w:r>
    </w:p>
    <w:p w14:paraId="3E821FB6" w14:textId="21075878" w:rsidR="005331EA" w:rsidRDefault="005331EA" w:rsidP="005331EA">
      <w:pPr>
        <w:pStyle w:val="NormalWeb"/>
        <w:spacing w:before="0" w:beforeAutospacing="0" w:after="150" w:afterAutospacing="0"/>
        <w:rPr>
          <w:rFonts w:ascii="Lato" w:hAnsi="Lato"/>
          <w:color w:val="414042"/>
          <w:sz w:val="27"/>
          <w:szCs w:val="27"/>
          <w:shd w:val="clear" w:color="auto" w:fill="FFFFFF"/>
        </w:rPr>
      </w:pPr>
    </w:p>
    <w:p w14:paraId="31D9B4C8" w14:textId="31DA5D04" w:rsidR="005331EA" w:rsidRDefault="005331EA" w:rsidP="005331EA">
      <w:pPr>
        <w:pStyle w:val="NormalWeb"/>
        <w:spacing w:before="0" w:beforeAutospacing="0" w:after="150" w:afterAutospacing="0"/>
        <w:rPr>
          <w:rFonts w:ascii="Lato" w:hAnsi="Lato"/>
          <w:color w:val="414042"/>
          <w:sz w:val="27"/>
          <w:szCs w:val="27"/>
        </w:rPr>
      </w:pPr>
      <w:r>
        <w:rPr>
          <w:rFonts w:ascii="Lato" w:hAnsi="Lato"/>
          <w:color w:val="414042"/>
          <w:sz w:val="27"/>
          <w:szCs w:val="27"/>
          <w:shd w:val="clear" w:color="auto" w:fill="FFFFFF"/>
        </w:rPr>
        <w:t>No one class of operation is “better” or “worse” than any other class with the type of operation being determined by the use of the amplifying circuit. There are typical maximum conversion efficiencies for the various types or class of amplifier, with the most commonly used being:</w:t>
      </w:r>
    </w:p>
    <w:p w14:paraId="3263F13A" w14:textId="77777777" w:rsidR="009C45C4" w:rsidRDefault="009C45C4">
      <w:pPr>
        <w:rPr>
          <w:sz w:val="36"/>
          <w:szCs w:val="36"/>
          <w:lang w:val="en-US"/>
        </w:rPr>
      </w:pPr>
      <w:r>
        <w:rPr>
          <w:sz w:val="36"/>
          <w:szCs w:val="36"/>
          <w:lang w:val="en-US"/>
        </w:rPr>
        <w:br w:type="page"/>
      </w:r>
    </w:p>
    <w:p w14:paraId="0B5241D9" w14:textId="4BFF01C1" w:rsidR="00445E0E" w:rsidRDefault="00445E0E" w:rsidP="00445E0E">
      <w:pPr>
        <w:pStyle w:val="sqr"/>
        <w:numPr>
          <w:ilvl w:val="0"/>
          <w:numId w:val="6"/>
        </w:numPr>
        <w:spacing w:before="75" w:beforeAutospacing="0" w:after="75" w:afterAutospacing="0"/>
        <w:ind w:left="1020" w:right="300"/>
        <w:rPr>
          <w:rFonts w:ascii="Lato" w:hAnsi="Lato"/>
          <w:color w:val="555555"/>
          <w:sz w:val="26"/>
          <w:szCs w:val="26"/>
        </w:rPr>
      </w:pPr>
      <w:r>
        <w:rPr>
          <w:rStyle w:val="mtxt"/>
          <w:rFonts w:ascii="Lato" w:hAnsi="Lato"/>
          <w:color w:val="414143"/>
          <w:sz w:val="30"/>
          <w:szCs w:val="30"/>
        </w:rPr>
        <w:lastRenderedPageBreak/>
        <w:t xml:space="preserve">Class A </w:t>
      </w:r>
      <w:proofErr w:type="gramStart"/>
      <w:r>
        <w:rPr>
          <w:rStyle w:val="mtxt"/>
          <w:rFonts w:ascii="Lato" w:hAnsi="Lato"/>
          <w:color w:val="414143"/>
          <w:sz w:val="30"/>
          <w:szCs w:val="30"/>
        </w:rPr>
        <w:t>Amplifier</w:t>
      </w:r>
      <w:r>
        <w:rPr>
          <w:rFonts w:ascii="Lato" w:hAnsi="Lato"/>
          <w:color w:val="555555"/>
          <w:sz w:val="26"/>
          <w:szCs w:val="26"/>
        </w:rPr>
        <w:t>  –</w:t>
      </w:r>
      <w:proofErr w:type="gramEnd"/>
      <w:r>
        <w:rPr>
          <w:rFonts w:ascii="Lato" w:hAnsi="Lato"/>
          <w:color w:val="555555"/>
          <w:sz w:val="26"/>
          <w:szCs w:val="26"/>
        </w:rPr>
        <w:t>  has low efficiency of less than 40% but good signal reproduction and linearity.</w:t>
      </w:r>
    </w:p>
    <w:p w14:paraId="10F321D5" w14:textId="77777777" w:rsidR="00445E0E" w:rsidRDefault="00445E0E" w:rsidP="00445E0E">
      <w:pPr>
        <w:pStyle w:val="sqr"/>
        <w:spacing w:before="75" w:beforeAutospacing="0" w:after="75" w:afterAutospacing="0"/>
        <w:ind w:left="1020" w:right="300"/>
        <w:rPr>
          <w:rFonts w:ascii="Lato" w:hAnsi="Lato"/>
          <w:color w:val="555555"/>
          <w:sz w:val="26"/>
          <w:szCs w:val="26"/>
        </w:rPr>
      </w:pPr>
    </w:p>
    <w:p w14:paraId="6DB4C977" w14:textId="5A659E40" w:rsidR="00445E0E" w:rsidRDefault="00445E0E" w:rsidP="00445E0E">
      <w:pPr>
        <w:pStyle w:val="sqr"/>
        <w:numPr>
          <w:ilvl w:val="0"/>
          <w:numId w:val="6"/>
        </w:numPr>
        <w:spacing w:before="75" w:beforeAutospacing="0" w:after="75" w:afterAutospacing="0"/>
        <w:ind w:left="1020" w:right="300"/>
        <w:rPr>
          <w:rFonts w:ascii="Lato" w:hAnsi="Lato"/>
          <w:color w:val="555555"/>
          <w:sz w:val="26"/>
          <w:szCs w:val="26"/>
        </w:rPr>
      </w:pPr>
      <w:r>
        <w:rPr>
          <w:rStyle w:val="mtxt"/>
          <w:rFonts w:ascii="Lato" w:hAnsi="Lato"/>
          <w:color w:val="414143"/>
          <w:sz w:val="30"/>
          <w:szCs w:val="30"/>
        </w:rPr>
        <w:t xml:space="preserve">Class B </w:t>
      </w:r>
      <w:proofErr w:type="gramStart"/>
      <w:r>
        <w:rPr>
          <w:rStyle w:val="mtxt"/>
          <w:rFonts w:ascii="Lato" w:hAnsi="Lato"/>
          <w:color w:val="414143"/>
          <w:sz w:val="30"/>
          <w:szCs w:val="30"/>
        </w:rPr>
        <w:t>Amplifier</w:t>
      </w:r>
      <w:r>
        <w:rPr>
          <w:rFonts w:ascii="Lato" w:hAnsi="Lato"/>
          <w:color w:val="555555"/>
          <w:sz w:val="26"/>
          <w:szCs w:val="26"/>
        </w:rPr>
        <w:t>  –</w:t>
      </w:r>
      <w:proofErr w:type="gramEnd"/>
      <w:r>
        <w:rPr>
          <w:rFonts w:ascii="Lato" w:hAnsi="Lato"/>
          <w:color w:val="555555"/>
          <w:sz w:val="26"/>
          <w:szCs w:val="26"/>
        </w:rPr>
        <w:t>  is twice as efficient as class A amplifiers with a maximum theoretical efficiency of about 70% because the amplifying device only conducts (and uses power) for half of the input signal.</w:t>
      </w:r>
    </w:p>
    <w:p w14:paraId="2BDED753" w14:textId="77777777" w:rsidR="00445E0E" w:rsidRDefault="00445E0E" w:rsidP="00445E0E">
      <w:pPr>
        <w:pStyle w:val="ListParagraph"/>
        <w:rPr>
          <w:rFonts w:ascii="Lato" w:hAnsi="Lato"/>
          <w:color w:val="555555"/>
          <w:sz w:val="26"/>
          <w:szCs w:val="26"/>
        </w:rPr>
      </w:pPr>
    </w:p>
    <w:p w14:paraId="0774EE19" w14:textId="77777777" w:rsidR="00445E0E" w:rsidRDefault="00445E0E" w:rsidP="00445E0E">
      <w:pPr>
        <w:pStyle w:val="sqr"/>
        <w:spacing w:before="75" w:beforeAutospacing="0" w:after="75" w:afterAutospacing="0"/>
        <w:ind w:left="1020" w:right="300"/>
        <w:rPr>
          <w:rFonts w:ascii="Lato" w:hAnsi="Lato"/>
          <w:color w:val="555555"/>
          <w:sz w:val="26"/>
          <w:szCs w:val="26"/>
        </w:rPr>
      </w:pPr>
    </w:p>
    <w:p w14:paraId="4BA1DDCE" w14:textId="1EF7655E" w:rsidR="00445E0E" w:rsidRDefault="00445E0E" w:rsidP="00445E0E">
      <w:pPr>
        <w:pStyle w:val="sqr"/>
        <w:numPr>
          <w:ilvl w:val="0"/>
          <w:numId w:val="6"/>
        </w:numPr>
        <w:spacing w:before="75" w:beforeAutospacing="0" w:after="75" w:afterAutospacing="0"/>
        <w:ind w:left="1020" w:right="300"/>
        <w:rPr>
          <w:rFonts w:ascii="Lato" w:hAnsi="Lato"/>
          <w:color w:val="555555"/>
          <w:sz w:val="26"/>
          <w:szCs w:val="26"/>
        </w:rPr>
      </w:pPr>
      <w:r>
        <w:rPr>
          <w:rStyle w:val="mtxt"/>
          <w:rFonts w:ascii="Lato" w:hAnsi="Lato"/>
          <w:color w:val="414143"/>
          <w:sz w:val="30"/>
          <w:szCs w:val="30"/>
        </w:rPr>
        <w:t xml:space="preserve">Class AB </w:t>
      </w:r>
      <w:proofErr w:type="gramStart"/>
      <w:r>
        <w:rPr>
          <w:rStyle w:val="mtxt"/>
          <w:rFonts w:ascii="Lato" w:hAnsi="Lato"/>
          <w:color w:val="414143"/>
          <w:sz w:val="30"/>
          <w:szCs w:val="30"/>
        </w:rPr>
        <w:t>Amplifier</w:t>
      </w:r>
      <w:r>
        <w:rPr>
          <w:rFonts w:ascii="Lato" w:hAnsi="Lato"/>
          <w:color w:val="555555"/>
          <w:sz w:val="26"/>
          <w:szCs w:val="26"/>
        </w:rPr>
        <w:t>  –</w:t>
      </w:r>
      <w:proofErr w:type="gramEnd"/>
      <w:r>
        <w:rPr>
          <w:rFonts w:ascii="Lato" w:hAnsi="Lato"/>
          <w:color w:val="555555"/>
          <w:sz w:val="26"/>
          <w:szCs w:val="26"/>
        </w:rPr>
        <w:t>  has an efficiency rating between that of Class A and Class B but poorer signal reproduction than Class A amplifiers.</w:t>
      </w:r>
    </w:p>
    <w:p w14:paraId="13F8954D" w14:textId="77777777" w:rsidR="00445E0E" w:rsidRDefault="00445E0E" w:rsidP="00445E0E">
      <w:pPr>
        <w:pStyle w:val="sqr"/>
        <w:spacing w:before="75" w:beforeAutospacing="0" w:after="75" w:afterAutospacing="0"/>
        <w:ind w:left="1020" w:right="300"/>
        <w:rPr>
          <w:rFonts w:ascii="Lato" w:hAnsi="Lato"/>
          <w:color w:val="555555"/>
          <w:sz w:val="26"/>
          <w:szCs w:val="26"/>
        </w:rPr>
      </w:pPr>
    </w:p>
    <w:p w14:paraId="1BC7002E" w14:textId="01D428EA" w:rsidR="00445E0E" w:rsidRDefault="00445E0E" w:rsidP="00445E0E">
      <w:pPr>
        <w:pStyle w:val="sqr"/>
        <w:numPr>
          <w:ilvl w:val="0"/>
          <w:numId w:val="6"/>
        </w:numPr>
        <w:spacing w:before="75" w:beforeAutospacing="0" w:after="75" w:afterAutospacing="0"/>
        <w:ind w:left="1020" w:right="300"/>
        <w:rPr>
          <w:rFonts w:ascii="Lato" w:hAnsi="Lato"/>
          <w:color w:val="555555"/>
          <w:sz w:val="26"/>
          <w:szCs w:val="26"/>
        </w:rPr>
      </w:pPr>
      <w:r>
        <w:rPr>
          <w:rStyle w:val="mtxt"/>
          <w:rFonts w:ascii="Lato" w:hAnsi="Lato"/>
          <w:color w:val="414143"/>
          <w:sz w:val="30"/>
          <w:szCs w:val="30"/>
        </w:rPr>
        <w:t xml:space="preserve">Class C </w:t>
      </w:r>
      <w:proofErr w:type="gramStart"/>
      <w:r>
        <w:rPr>
          <w:rStyle w:val="mtxt"/>
          <w:rFonts w:ascii="Lato" w:hAnsi="Lato"/>
          <w:color w:val="414143"/>
          <w:sz w:val="30"/>
          <w:szCs w:val="30"/>
        </w:rPr>
        <w:t>Amplifier</w:t>
      </w:r>
      <w:r>
        <w:rPr>
          <w:rFonts w:ascii="Lato" w:hAnsi="Lato"/>
          <w:color w:val="555555"/>
          <w:sz w:val="26"/>
          <w:szCs w:val="26"/>
        </w:rPr>
        <w:t>  –</w:t>
      </w:r>
      <w:proofErr w:type="gramEnd"/>
      <w:r>
        <w:rPr>
          <w:rFonts w:ascii="Lato" w:hAnsi="Lato"/>
          <w:color w:val="555555"/>
          <w:sz w:val="26"/>
          <w:szCs w:val="26"/>
        </w:rPr>
        <w:t>  is the most efficient amplifier class but distortion is very high as only a small portion of the input signal is amplified therefore the output signal bears very little resemblance to the input signal. Class C amplifiers have the worst signal reproduction</w:t>
      </w:r>
      <w:r>
        <w:rPr>
          <w:rFonts w:ascii="Lato" w:hAnsi="Lato"/>
          <w:color w:val="555555"/>
          <w:sz w:val="26"/>
          <w:szCs w:val="26"/>
        </w:rPr>
        <w:t>.</w:t>
      </w:r>
    </w:p>
    <w:p w14:paraId="7B6805D2" w14:textId="77777777" w:rsidR="00445E0E" w:rsidRDefault="00445E0E" w:rsidP="00445E0E">
      <w:pPr>
        <w:pStyle w:val="ListParagraph"/>
        <w:rPr>
          <w:rFonts w:ascii="Lato" w:hAnsi="Lato"/>
          <w:color w:val="555555"/>
          <w:sz w:val="26"/>
          <w:szCs w:val="26"/>
        </w:rPr>
      </w:pPr>
    </w:p>
    <w:p w14:paraId="424DCDB0" w14:textId="6238F7F8" w:rsidR="00445E0E" w:rsidRDefault="00445E0E" w:rsidP="00445E0E">
      <w:pPr>
        <w:pStyle w:val="Heading2"/>
        <w:spacing w:before="450" w:after="150" w:line="300" w:lineRule="atLeast"/>
        <w:rPr>
          <w:rFonts w:ascii="Lato" w:hAnsi="Lato"/>
          <w:b/>
          <w:bCs/>
          <w:color w:val="404041"/>
          <w:sz w:val="30"/>
          <w:szCs w:val="30"/>
        </w:rPr>
      </w:pPr>
      <w:r w:rsidRPr="00445E0E">
        <w:rPr>
          <w:rFonts w:ascii="Lato" w:hAnsi="Lato"/>
          <w:b/>
          <w:bCs/>
          <w:color w:val="404041"/>
          <w:sz w:val="30"/>
          <w:szCs w:val="30"/>
        </w:rPr>
        <w:t>Introduction to the Amplifier – The Class A Amplifier</w:t>
      </w:r>
    </w:p>
    <w:p w14:paraId="3E8DDA0F" w14:textId="77777777" w:rsidR="00445E0E" w:rsidRPr="00445E0E" w:rsidRDefault="00445E0E" w:rsidP="00445E0E"/>
    <w:p w14:paraId="3DD8A823" w14:textId="62F339AE" w:rsidR="00445E0E" w:rsidRDefault="00445E0E" w:rsidP="00445E0E">
      <w:pPr>
        <w:pStyle w:val="NormalWeb"/>
        <w:spacing w:before="0" w:beforeAutospacing="0" w:after="150" w:afterAutospacing="0"/>
        <w:rPr>
          <w:rFonts w:ascii="Lato" w:hAnsi="Lato"/>
          <w:color w:val="414042"/>
          <w:sz w:val="27"/>
          <w:szCs w:val="27"/>
        </w:rPr>
      </w:pPr>
      <w:r>
        <w:rPr>
          <w:rFonts w:ascii="Lato" w:hAnsi="Lato"/>
          <w:color w:val="414042"/>
          <w:sz w:val="27"/>
          <w:szCs w:val="27"/>
        </w:rPr>
        <w:t>The basic configuration of a class-A amplifier provides a good introduction to the amplifier circuit. </w:t>
      </w:r>
      <w:r>
        <w:rPr>
          <w:rFonts w:ascii="Lato" w:hAnsi="Lato"/>
          <w:b/>
          <w:bCs/>
          <w:color w:val="414042"/>
          <w:sz w:val="27"/>
          <w:szCs w:val="27"/>
        </w:rPr>
        <w:t>Class A Amplifier</w:t>
      </w:r>
      <w:r>
        <w:rPr>
          <w:rFonts w:ascii="Lato" w:hAnsi="Lato"/>
          <w:color w:val="414042"/>
          <w:sz w:val="27"/>
          <w:szCs w:val="27"/>
        </w:rPr>
        <w:t> operation is where the entire input signal waveform is faithfully reproduced at the amplifiers output terminal as the transistor is perfectly biased within its active region. This means that the switching transistor is never driven into its cut-off or saturation regions. The result is that the AC input signal is perfectly “centred” between the amplifiers upper and lower signal limits as shown below.</w:t>
      </w:r>
    </w:p>
    <w:p w14:paraId="27F8A5F3" w14:textId="090317AC" w:rsidR="00445E0E" w:rsidRDefault="00445E0E" w:rsidP="00445E0E">
      <w:pPr>
        <w:pStyle w:val="NormalWeb"/>
        <w:spacing w:before="0" w:beforeAutospacing="0" w:after="150" w:afterAutospacing="0"/>
        <w:rPr>
          <w:rFonts w:ascii="Lato" w:hAnsi="Lato"/>
          <w:color w:val="414042"/>
          <w:sz w:val="27"/>
          <w:szCs w:val="27"/>
        </w:rPr>
      </w:pPr>
    </w:p>
    <w:p w14:paraId="56AFE465" w14:textId="77777777" w:rsidR="00445E0E" w:rsidRDefault="00445E0E" w:rsidP="00445E0E">
      <w:pPr>
        <w:pStyle w:val="NormalWeb"/>
        <w:spacing w:before="0" w:beforeAutospacing="0" w:after="150" w:afterAutospacing="0"/>
        <w:rPr>
          <w:rFonts w:ascii="Lato" w:hAnsi="Lato"/>
          <w:color w:val="414042"/>
          <w:sz w:val="27"/>
          <w:szCs w:val="27"/>
        </w:rPr>
      </w:pPr>
    </w:p>
    <w:p w14:paraId="43324AAF" w14:textId="77777777" w:rsidR="00445E0E" w:rsidRDefault="00445E0E" w:rsidP="00445E0E">
      <w:pPr>
        <w:pStyle w:val="sqr"/>
        <w:spacing w:before="75" w:beforeAutospacing="0" w:after="75" w:afterAutospacing="0"/>
        <w:ind w:left="660" w:right="300"/>
        <w:rPr>
          <w:rFonts w:ascii="Lato" w:hAnsi="Lato"/>
          <w:color w:val="555555"/>
          <w:sz w:val="26"/>
          <w:szCs w:val="26"/>
        </w:rPr>
      </w:pPr>
    </w:p>
    <w:p w14:paraId="79D1E232" w14:textId="56091A32" w:rsidR="009C45C4" w:rsidRDefault="009C45C4" w:rsidP="00645BAF">
      <w:pPr>
        <w:rPr>
          <w:sz w:val="36"/>
          <w:szCs w:val="36"/>
          <w:lang w:val="en-US"/>
        </w:rPr>
      </w:pPr>
    </w:p>
    <w:p w14:paraId="363EDDEF" w14:textId="77777777" w:rsidR="009C45C4" w:rsidRDefault="009C45C4">
      <w:pPr>
        <w:rPr>
          <w:sz w:val="36"/>
          <w:szCs w:val="36"/>
          <w:lang w:val="en-US"/>
        </w:rPr>
      </w:pPr>
      <w:r>
        <w:rPr>
          <w:sz w:val="36"/>
          <w:szCs w:val="36"/>
          <w:lang w:val="en-US"/>
        </w:rPr>
        <w:br w:type="page"/>
      </w:r>
    </w:p>
    <w:p w14:paraId="23D2EAA8" w14:textId="77777777" w:rsidR="00445E0E" w:rsidRPr="00445E0E" w:rsidRDefault="00445E0E" w:rsidP="00445E0E">
      <w:pPr>
        <w:spacing w:before="450" w:after="150" w:line="300" w:lineRule="atLeast"/>
        <w:outlineLvl w:val="2"/>
        <w:rPr>
          <w:rFonts w:ascii="Lato" w:eastAsia="Times New Roman" w:hAnsi="Lato" w:cs="Times New Roman"/>
          <w:b/>
          <w:bCs/>
          <w:color w:val="404041"/>
          <w:sz w:val="30"/>
          <w:szCs w:val="30"/>
          <w:lang w:eastAsia="en-IN"/>
        </w:rPr>
      </w:pPr>
      <w:r w:rsidRPr="00445E0E">
        <w:rPr>
          <w:rFonts w:ascii="Lato" w:eastAsia="Times New Roman" w:hAnsi="Lato" w:cs="Times New Roman"/>
          <w:b/>
          <w:bCs/>
          <w:color w:val="404041"/>
          <w:sz w:val="30"/>
          <w:szCs w:val="30"/>
          <w:lang w:eastAsia="en-IN"/>
        </w:rPr>
        <w:lastRenderedPageBreak/>
        <w:t>Class A Amplifier Output Waveform</w:t>
      </w:r>
    </w:p>
    <w:p w14:paraId="5CB9A10C" w14:textId="77777777" w:rsidR="00445E0E" w:rsidRDefault="00445E0E" w:rsidP="00645BAF">
      <w:pPr>
        <w:rPr>
          <w:noProof/>
        </w:rPr>
      </w:pPr>
    </w:p>
    <w:p w14:paraId="14AFCCD0" w14:textId="77777777" w:rsidR="00445E0E" w:rsidRDefault="00445E0E" w:rsidP="00645BAF">
      <w:pPr>
        <w:rPr>
          <w:noProof/>
        </w:rPr>
      </w:pPr>
    </w:p>
    <w:p w14:paraId="4A631428" w14:textId="7C4D0618" w:rsidR="009C45C4" w:rsidRDefault="00445E0E" w:rsidP="00445E0E">
      <w:pPr>
        <w:jc w:val="center"/>
        <w:rPr>
          <w:sz w:val="36"/>
          <w:szCs w:val="36"/>
          <w:lang w:val="en-US"/>
        </w:rPr>
      </w:pPr>
      <w:r>
        <w:rPr>
          <w:noProof/>
        </w:rPr>
        <w:drawing>
          <wp:inline distT="0" distB="0" distL="0" distR="0" wp14:anchorId="4F1EA386" wp14:editId="6574188E">
            <wp:extent cx="3800475" cy="2667000"/>
            <wp:effectExtent l="0" t="0" r="9525" b="0"/>
            <wp:docPr id="15" name="Picture 15" descr="class-A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A wavef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2667000"/>
                    </a:xfrm>
                    <a:prstGeom prst="rect">
                      <a:avLst/>
                    </a:prstGeom>
                    <a:noFill/>
                    <a:ln>
                      <a:noFill/>
                    </a:ln>
                  </pic:spPr>
                </pic:pic>
              </a:graphicData>
            </a:graphic>
          </wp:inline>
        </w:drawing>
      </w:r>
    </w:p>
    <w:p w14:paraId="31EFB696" w14:textId="543C79AC" w:rsidR="00445E0E" w:rsidRDefault="00445E0E" w:rsidP="00445E0E">
      <w:pPr>
        <w:jc w:val="center"/>
        <w:rPr>
          <w:sz w:val="36"/>
          <w:szCs w:val="36"/>
          <w:lang w:val="en-US"/>
        </w:rPr>
      </w:pPr>
    </w:p>
    <w:p w14:paraId="46A35C12" w14:textId="37FFAEB6" w:rsidR="00445E0E" w:rsidRDefault="00445E0E" w:rsidP="00445E0E">
      <w:pPr>
        <w:spacing w:after="150" w:line="240" w:lineRule="auto"/>
        <w:rPr>
          <w:rFonts w:ascii="Lato" w:eastAsia="Times New Roman" w:hAnsi="Lato" w:cs="Times New Roman"/>
          <w:color w:val="414042"/>
          <w:sz w:val="27"/>
          <w:szCs w:val="27"/>
          <w:lang w:eastAsia="en-IN"/>
        </w:rPr>
      </w:pPr>
      <w:r w:rsidRPr="00445E0E">
        <w:rPr>
          <w:rFonts w:ascii="Lato" w:eastAsia="Times New Roman" w:hAnsi="Lato" w:cs="Times New Roman"/>
          <w:color w:val="414042"/>
          <w:sz w:val="27"/>
          <w:szCs w:val="27"/>
          <w:lang w:eastAsia="en-IN"/>
        </w:rPr>
        <w:t>A Class-A amplifier configuration uses the same switching transistor for both halves of the output waveform and due to its central biasing arrangement, the output transistor always has a constant DC biasing current, (</w:t>
      </w:r>
      <w:r w:rsidRPr="00445E0E">
        <w:rPr>
          <w:rFonts w:ascii="Lato" w:eastAsia="Times New Roman" w:hAnsi="Lato" w:cs="Times New Roman"/>
          <w:color w:val="414143"/>
          <w:sz w:val="27"/>
          <w:szCs w:val="27"/>
          <w:lang w:eastAsia="en-IN"/>
        </w:rPr>
        <w:t>I</w:t>
      </w:r>
      <w:r w:rsidRPr="00445E0E">
        <w:rPr>
          <w:rFonts w:ascii="Lato" w:eastAsia="Times New Roman" w:hAnsi="Lato" w:cs="Times New Roman"/>
          <w:color w:val="414143"/>
          <w:sz w:val="20"/>
          <w:szCs w:val="20"/>
          <w:vertAlign w:val="subscript"/>
          <w:lang w:eastAsia="en-IN"/>
        </w:rPr>
        <w:t>CQ</w:t>
      </w:r>
      <w:r w:rsidRPr="00445E0E">
        <w:rPr>
          <w:rFonts w:ascii="Lato" w:eastAsia="Times New Roman" w:hAnsi="Lato" w:cs="Times New Roman"/>
          <w:color w:val="414042"/>
          <w:sz w:val="27"/>
          <w:szCs w:val="27"/>
          <w:lang w:eastAsia="en-IN"/>
        </w:rPr>
        <w:t xml:space="preserve">) flowing through it, even if there is no input signal present. In other </w:t>
      </w:r>
      <w:proofErr w:type="gramStart"/>
      <w:r w:rsidRPr="00445E0E">
        <w:rPr>
          <w:rFonts w:ascii="Lato" w:eastAsia="Times New Roman" w:hAnsi="Lato" w:cs="Times New Roman"/>
          <w:color w:val="414042"/>
          <w:sz w:val="27"/>
          <w:szCs w:val="27"/>
          <w:lang w:eastAsia="en-IN"/>
        </w:rPr>
        <w:t>words</w:t>
      </w:r>
      <w:proofErr w:type="gramEnd"/>
      <w:r w:rsidRPr="00445E0E">
        <w:rPr>
          <w:rFonts w:ascii="Lato" w:eastAsia="Times New Roman" w:hAnsi="Lato" w:cs="Times New Roman"/>
          <w:color w:val="414042"/>
          <w:sz w:val="27"/>
          <w:szCs w:val="27"/>
          <w:lang w:eastAsia="en-IN"/>
        </w:rPr>
        <w:t xml:space="preserve"> the output transistors never turns “OFF” and is in a </w:t>
      </w:r>
      <w:proofErr w:type="spellStart"/>
      <w:r w:rsidRPr="00445E0E">
        <w:rPr>
          <w:rFonts w:ascii="Lato" w:eastAsia="Times New Roman" w:hAnsi="Lato" w:cs="Times New Roman"/>
          <w:color w:val="414042"/>
          <w:sz w:val="27"/>
          <w:szCs w:val="27"/>
          <w:lang w:eastAsia="en-IN"/>
        </w:rPr>
        <w:t>permenant</w:t>
      </w:r>
      <w:proofErr w:type="spellEnd"/>
      <w:r w:rsidRPr="00445E0E">
        <w:rPr>
          <w:rFonts w:ascii="Lato" w:eastAsia="Times New Roman" w:hAnsi="Lato" w:cs="Times New Roman"/>
          <w:color w:val="414042"/>
          <w:sz w:val="27"/>
          <w:szCs w:val="27"/>
          <w:lang w:eastAsia="en-IN"/>
        </w:rPr>
        <w:t xml:space="preserve"> state of idle.</w:t>
      </w:r>
    </w:p>
    <w:p w14:paraId="66DE4E29" w14:textId="77777777" w:rsidR="00445E0E" w:rsidRPr="00445E0E" w:rsidRDefault="00445E0E" w:rsidP="00445E0E">
      <w:pPr>
        <w:spacing w:after="150" w:line="240" w:lineRule="auto"/>
        <w:rPr>
          <w:rFonts w:ascii="Lato" w:eastAsia="Times New Roman" w:hAnsi="Lato" w:cs="Times New Roman"/>
          <w:color w:val="414042"/>
          <w:sz w:val="27"/>
          <w:szCs w:val="27"/>
          <w:lang w:eastAsia="en-IN"/>
        </w:rPr>
      </w:pPr>
    </w:p>
    <w:p w14:paraId="040FE6D9" w14:textId="7969771F" w:rsidR="00445E0E" w:rsidRDefault="00445E0E" w:rsidP="00445E0E">
      <w:pPr>
        <w:spacing w:after="150" w:line="240" w:lineRule="auto"/>
        <w:rPr>
          <w:rFonts w:ascii="Lato" w:eastAsia="Times New Roman" w:hAnsi="Lato" w:cs="Times New Roman"/>
          <w:color w:val="414042"/>
          <w:sz w:val="27"/>
          <w:szCs w:val="27"/>
          <w:lang w:eastAsia="en-IN"/>
        </w:rPr>
      </w:pPr>
      <w:r w:rsidRPr="00445E0E">
        <w:rPr>
          <w:rFonts w:ascii="Lato" w:eastAsia="Times New Roman" w:hAnsi="Lato" w:cs="Times New Roman"/>
          <w:color w:val="414042"/>
          <w:sz w:val="27"/>
          <w:szCs w:val="27"/>
          <w:lang w:eastAsia="en-IN"/>
        </w:rPr>
        <w:t>This results in the Class-A type of operation being somewhat inefficient as its conversion of the DC supply power to the AC signal power delivered to the load is usually very low.</w:t>
      </w:r>
    </w:p>
    <w:p w14:paraId="5E0BE69B" w14:textId="099ABC60" w:rsidR="00445E0E" w:rsidRDefault="00445E0E" w:rsidP="00445E0E">
      <w:pPr>
        <w:spacing w:after="150" w:line="240" w:lineRule="auto"/>
        <w:rPr>
          <w:rFonts w:ascii="Lato" w:eastAsia="Times New Roman" w:hAnsi="Lato" w:cs="Times New Roman"/>
          <w:color w:val="414042"/>
          <w:sz w:val="27"/>
          <w:szCs w:val="27"/>
          <w:lang w:eastAsia="en-IN"/>
        </w:rPr>
      </w:pPr>
    </w:p>
    <w:p w14:paraId="10397037" w14:textId="6C8FA334" w:rsidR="00445E0E" w:rsidRPr="00445E0E" w:rsidRDefault="00445E0E" w:rsidP="00445E0E">
      <w:pPr>
        <w:spacing w:after="150" w:line="240" w:lineRule="auto"/>
        <w:rPr>
          <w:rFonts w:ascii="Lato" w:eastAsia="Times New Roman" w:hAnsi="Lato" w:cs="Times New Roman"/>
          <w:color w:val="414042"/>
          <w:sz w:val="27"/>
          <w:szCs w:val="27"/>
          <w:lang w:eastAsia="en-IN"/>
        </w:rPr>
      </w:pPr>
      <w:r>
        <w:rPr>
          <w:rFonts w:ascii="Lato" w:hAnsi="Lato"/>
          <w:color w:val="414042"/>
          <w:sz w:val="27"/>
          <w:szCs w:val="27"/>
          <w:shd w:val="clear" w:color="auto" w:fill="FFFFFF"/>
        </w:rPr>
        <w:t xml:space="preserve">Due to this </w:t>
      </w:r>
      <w:proofErr w:type="spellStart"/>
      <w:r>
        <w:rPr>
          <w:rFonts w:ascii="Lato" w:hAnsi="Lato"/>
          <w:color w:val="414042"/>
          <w:sz w:val="27"/>
          <w:szCs w:val="27"/>
          <w:shd w:val="clear" w:color="auto" w:fill="FFFFFF"/>
        </w:rPr>
        <w:t>centered</w:t>
      </w:r>
      <w:proofErr w:type="spellEnd"/>
      <w:r>
        <w:rPr>
          <w:rFonts w:ascii="Lato" w:hAnsi="Lato"/>
          <w:color w:val="414042"/>
          <w:sz w:val="27"/>
          <w:szCs w:val="27"/>
          <w:shd w:val="clear" w:color="auto" w:fill="FFFFFF"/>
        </w:rPr>
        <w:t xml:space="preserve"> biasing point, the output transistor of a Class-A amplifier can get very hot, even when there is no input signal present, so some form of heat sinking is required. The DC biasing current flowing through the collector of the transistor (</w:t>
      </w:r>
      <w:r>
        <w:rPr>
          <w:rStyle w:val="ntxt"/>
          <w:rFonts w:ascii="Lato" w:hAnsi="Lato"/>
          <w:color w:val="414143"/>
          <w:sz w:val="27"/>
          <w:szCs w:val="27"/>
          <w:shd w:val="clear" w:color="auto" w:fill="FFFFFF"/>
        </w:rPr>
        <w:t>I</w:t>
      </w:r>
      <w:r>
        <w:rPr>
          <w:rStyle w:val="ntxt"/>
          <w:rFonts w:ascii="Lato" w:hAnsi="Lato"/>
          <w:color w:val="414143"/>
          <w:sz w:val="20"/>
          <w:szCs w:val="20"/>
          <w:shd w:val="clear" w:color="auto" w:fill="FFFFFF"/>
          <w:vertAlign w:val="subscript"/>
        </w:rPr>
        <w:t>CQ</w:t>
      </w:r>
      <w:r>
        <w:rPr>
          <w:rFonts w:ascii="Lato" w:hAnsi="Lato"/>
          <w:color w:val="414042"/>
          <w:sz w:val="27"/>
          <w:szCs w:val="27"/>
          <w:shd w:val="clear" w:color="auto" w:fill="FFFFFF"/>
        </w:rPr>
        <w:t xml:space="preserve">) is equal to the current flowing through the collector load. </w:t>
      </w:r>
      <w:proofErr w:type="gramStart"/>
      <w:r>
        <w:rPr>
          <w:rFonts w:ascii="Lato" w:hAnsi="Lato"/>
          <w:color w:val="414042"/>
          <w:sz w:val="27"/>
          <w:szCs w:val="27"/>
          <w:shd w:val="clear" w:color="auto" w:fill="FFFFFF"/>
        </w:rPr>
        <w:t>Thus</w:t>
      </w:r>
      <w:proofErr w:type="gramEnd"/>
      <w:r>
        <w:rPr>
          <w:rFonts w:ascii="Lato" w:hAnsi="Lato"/>
          <w:color w:val="414042"/>
          <w:sz w:val="27"/>
          <w:szCs w:val="27"/>
          <w:shd w:val="clear" w:color="auto" w:fill="FFFFFF"/>
        </w:rPr>
        <w:t xml:space="preserve"> a Class-A amplifier is very inefficient as most of this DC power is converted to heat.</w:t>
      </w:r>
    </w:p>
    <w:p w14:paraId="2F14ABE1" w14:textId="77777777" w:rsidR="00445E0E" w:rsidRDefault="00445E0E" w:rsidP="00445E0E">
      <w:pPr>
        <w:rPr>
          <w:sz w:val="36"/>
          <w:szCs w:val="36"/>
          <w:lang w:val="en-US"/>
        </w:rPr>
      </w:pPr>
    </w:p>
    <w:p w14:paraId="689D68AA" w14:textId="77777777" w:rsidR="009C45C4" w:rsidRDefault="009C45C4">
      <w:pPr>
        <w:rPr>
          <w:sz w:val="36"/>
          <w:szCs w:val="36"/>
          <w:lang w:val="en-US"/>
        </w:rPr>
      </w:pPr>
      <w:r>
        <w:rPr>
          <w:sz w:val="36"/>
          <w:szCs w:val="36"/>
          <w:lang w:val="en-US"/>
        </w:rPr>
        <w:br w:type="page"/>
      </w:r>
    </w:p>
    <w:p w14:paraId="6A0A9D0C" w14:textId="77777777" w:rsidR="00445E0E" w:rsidRPr="00445E0E" w:rsidRDefault="00445E0E" w:rsidP="00445E0E">
      <w:pPr>
        <w:rPr>
          <w:b/>
          <w:bCs/>
          <w:sz w:val="44"/>
          <w:szCs w:val="44"/>
        </w:rPr>
      </w:pPr>
      <w:r w:rsidRPr="00445E0E">
        <w:rPr>
          <w:b/>
          <w:bCs/>
          <w:sz w:val="44"/>
          <w:szCs w:val="44"/>
        </w:rPr>
        <w:lastRenderedPageBreak/>
        <w:t>Introduction to the Amplifier – Class B Amplifier</w:t>
      </w:r>
    </w:p>
    <w:p w14:paraId="3437D2DE" w14:textId="77777777" w:rsidR="00445E0E" w:rsidRPr="00445E0E" w:rsidRDefault="00445E0E" w:rsidP="00445E0E">
      <w:pPr>
        <w:rPr>
          <w:sz w:val="28"/>
          <w:szCs w:val="28"/>
        </w:rPr>
      </w:pPr>
      <w:r w:rsidRPr="00445E0E">
        <w:rPr>
          <w:sz w:val="28"/>
          <w:szCs w:val="28"/>
        </w:rPr>
        <w:t>Unlike the Class-A amplifier mode of operation above that uses a single transistor for its output power stage, the </w:t>
      </w:r>
      <w:r w:rsidRPr="00445E0E">
        <w:rPr>
          <w:b/>
          <w:bCs/>
          <w:sz w:val="28"/>
          <w:szCs w:val="28"/>
        </w:rPr>
        <w:t>Class-B Amplifier</w:t>
      </w:r>
      <w:r w:rsidRPr="00445E0E">
        <w:rPr>
          <w:sz w:val="28"/>
          <w:szCs w:val="28"/>
        </w:rPr>
        <w:t> uses two complimentary transistors (either an NPN and a PNP or a NMOS and a PMOS) to amplify each half of the output waveform.</w:t>
      </w:r>
    </w:p>
    <w:p w14:paraId="5CA14BA3" w14:textId="7C477D83" w:rsidR="00445E0E" w:rsidRDefault="00445E0E" w:rsidP="00445E0E">
      <w:pPr>
        <w:rPr>
          <w:sz w:val="28"/>
          <w:szCs w:val="28"/>
        </w:rPr>
      </w:pPr>
      <w:r w:rsidRPr="00445E0E">
        <w:rPr>
          <w:sz w:val="28"/>
          <w:szCs w:val="28"/>
        </w:rPr>
        <w:t>One transistor conducts for only one-half of the signal waveform while the other conducts for the other or opposite half of the signal waveform. This means that each transistor spends half of its time in the active region and half its time in the cut-off region thereby amplifying only 50% of the input signal.</w:t>
      </w:r>
    </w:p>
    <w:p w14:paraId="17B0CBBD" w14:textId="7484CC7A" w:rsidR="00445E0E" w:rsidRDefault="00445E0E" w:rsidP="00445E0E">
      <w:pPr>
        <w:rPr>
          <w:sz w:val="28"/>
          <w:szCs w:val="28"/>
        </w:rPr>
      </w:pPr>
    </w:p>
    <w:p w14:paraId="25A554B7" w14:textId="69A10735" w:rsidR="00445E0E" w:rsidRDefault="0065788D" w:rsidP="00445E0E">
      <w:pPr>
        <w:rPr>
          <w:rFonts w:ascii="Lato" w:hAnsi="Lato"/>
          <w:color w:val="414042"/>
          <w:sz w:val="27"/>
          <w:szCs w:val="27"/>
          <w:shd w:val="clear" w:color="auto" w:fill="FFFFFF"/>
        </w:rPr>
      </w:pPr>
      <w:r>
        <w:rPr>
          <w:rFonts w:ascii="Lato" w:hAnsi="Lato"/>
          <w:color w:val="414042"/>
          <w:sz w:val="27"/>
          <w:szCs w:val="27"/>
          <w:shd w:val="clear" w:color="auto" w:fill="FFFFFF"/>
        </w:rPr>
        <w:t>Class-B operation has no direct DC bias voltage unlike the class-A amplifier, but instead the transistor only conducts when the input signal is greater than the base-emitter voltage (</w:t>
      </w:r>
      <w:r>
        <w:rPr>
          <w:rStyle w:val="ntxt"/>
          <w:rFonts w:ascii="Lato" w:hAnsi="Lato"/>
          <w:color w:val="414143"/>
          <w:sz w:val="27"/>
          <w:szCs w:val="27"/>
          <w:shd w:val="clear" w:color="auto" w:fill="FFFFFF"/>
        </w:rPr>
        <w:t>V</w:t>
      </w:r>
      <w:r>
        <w:rPr>
          <w:rStyle w:val="ntxt"/>
          <w:rFonts w:ascii="Lato" w:hAnsi="Lato"/>
          <w:color w:val="414143"/>
          <w:sz w:val="20"/>
          <w:szCs w:val="20"/>
          <w:shd w:val="clear" w:color="auto" w:fill="FFFFFF"/>
          <w:vertAlign w:val="subscript"/>
        </w:rPr>
        <w:t>BE</w:t>
      </w:r>
      <w:r>
        <w:rPr>
          <w:rFonts w:ascii="Lato" w:hAnsi="Lato"/>
          <w:color w:val="414042"/>
          <w:sz w:val="27"/>
          <w:szCs w:val="27"/>
          <w:shd w:val="clear" w:color="auto" w:fill="FFFFFF"/>
        </w:rPr>
        <w:t xml:space="preserve">) and for silicon transistors, this is about 0.7v. </w:t>
      </w:r>
      <w:proofErr w:type="gramStart"/>
      <w:r>
        <w:rPr>
          <w:rFonts w:ascii="Lato" w:hAnsi="Lato"/>
          <w:color w:val="414042"/>
          <w:sz w:val="27"/>
          <w:szCs w:val="27"/>
          <w:shd w:val="clear" w:color="auto" w:fill="FFFFFF"/>
        </w:rPr>
        <w:t>Therefore</w:t>
      </w:r>
      <w:proofErr w:type="gramEnd"/>
      <w:r>
        <w:rPr>
          <w:rFonts w:ascii="Lato" w:hAnsi="Lato"/>
          <w:color w:val="414042"/>
          <w:sz w:val="27"/>
          <w:szCs w:val="27"/>
          <w:shd w:val="clear" w:color="auto" w:fill="FFFFFF"/>
        </w:rPr>
        <w:t xml:space="preserve"> with zero input signal there is zero output. As only half the input signal is presented at the amplifiers output this improves the amplifier efficiency over the previous Class-A configuration as shown below.</w:t>
      </w:r>
    </w:p>
    <w:p w14:paraId="619E715D" w14:textId="166FF952" w:rsidR="0065788D" w:rsidRDefault="0065788D" w:rsidP="00445E0E">
      <w:pPr>
        <w:rPr>
          <w:rFonts w:ascii="Lato" w:hAnsi="Lato"/>
          <w:color w:val="414042"/>
          <w:sz w:val="27"/>
          <w:szCs w:val="27"/>
          <w:shd w:val="clear" w:color="auto" w:fill="FFFFFF"/>
        </w:rPr>
      </w:pPr>
    </w:p>
    <w:p w14:paraId="338C57E1" w14:textId="77777777" w:rsidR="0065788D" w:rsidRPr="0065788D" w:rsidRDefault="0065788D" w:rsidP="0065788D">
      <w:pPr>
        <w:pStyle w:val="Heading3"/>
        <w:spacing w:before="450" w:after="150" w:line="300" w:lineRule="atLeast"/>
        <w:rPr>
          <w:rFonts w:ascii="Lato" w:hAnsi="Lato"/>
          <w:b/>
          <w:bCs/>
          <w:color w:val="404041"/>
          <w:sz w:val="30"/>
          <w:szCs w:val="30"/>
        </w:rPr>
      </w:pPr>
      <w:r w:rsidRPr="0065788D">
        <w:rPr>
          <w:rFonts w:ascii="Lato" w:hAnsi="Lato"/>
          <w:b/>
          <w:bCs/>
          <w:color w:val="404041"/>
          <w:sz w:val="30"/>
          <w:szCs w:val="30"/>
        </w:rPr>
        <w:t>Class B Amplifier Output Waveform</w:t>
      </w:r>
    </w:p>
    <w:p w14:paraId="60BC6DEB" w14:textId="77777777" w:rsidR="0065788D" w:rsidRDefault="0065788D" w:rsidP="00445E0E">
      <w:pPr>
        <w:rPr>
          <w:rFonts w:ascii="Lato" w:hAnsi="Lato"/>
          <w:color w:val="414042"/>
          <w:sz w:val="27"/>
          <w:szCs w:val="27"/>
          <w:shd w:val="clear" w:color="auto" w:fill="FFFFFF"/>
        </w:rPr>
      </w:pPr>
    </w:p>
    <w:p w14:paraId="171736CB" w14:textId="709DD905" w:rsidR="0065788D" w:rsidRDefault="0065788D" w:rsidP="00445E0E">
      <w:pPr>
        <w:rPr>
          <w:rFonts w:ascii="Lato" w:hAnsi="Lato"/>
          <w:color w:val="414042"/>
          <w:sz w:val="27"/>
          <w:szCs w:val="27"/>
          <w:shd w:val="clear" w:color="auto" w:fill="FFFFFF"/>
        </w:rPr>
      </w:pPr>
    </w:p>
    <w:p w14:paraId="729B7565" w14:textId="7DF58F9E" w:rsidR="0065788D" w:rsidRPr="00445E0E" w:rsidRDefault="0065788D" w:rsidP="0065788D">
      <w:pPr>
        <w:jc w:val="center"/>
        <w:rPr>
          <w:sz w:val="28"/>
          <w:szCs w:val="28"/>
        </w:rPr>
      </w:pPr>
      <w:r>
        <w:rPr>
          <w:noProof/>
        </w:rPr>
        <w:drawing>
          <wp:inline distT="0" distB="0" distL="0" distR="0" wp14:anchorId="50939F40" wp14:editId="4A514805">
            <wp:extent cx="3800475" cy="2667000"/>
            <wp:effectExtent l="0" t="0" r="9525" b="0"/>
            <wp:docPr id="17" name="Picture 17" descr="class-B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B wavefo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2667000"/>
                    </a:xfrm>
                    <a:prstGeom prst="rect">
                      <a:avLst/>
                    </a:prstGeom>
                    <a:noFill/>
                    <a:ln>
                      <a:noFill/>
                    </a:ln>
                  </pic:spPr>
                </pic:pic>
              </a:graphicData>
            </a:graphic>
          </wp:inline>
        </w:drawing>
      </w:r>
    </w:p>
    <w:p w14:paraId="192CEB94" w14:textId="437D25ED" w:rsidR="009C45C4" w:rsidRDefault="009C45C4" w:rsidP="00645BAF">
      <w:pPr>
        <w:rPr>
          <w:sz w:val="36"/>
          <w:szCs w:val="36"/>
          <w:lang w:val="en-US"/>
        </w:rPr>
      </w:pPr>
    </w:p>
    <w:p w14:paraId="1B4D02D5" w14:textId="744A2E0B" w:rsidR="0065788D" w:rsidRDefault="0065788D" w:rsidP="0065788D">
      <w:pPr>
        <w:spacing w:after="150" w:line="240" w:lineRule="auto"/>
        <w:rPr>
          <w:rFonts w:ascii="Lato" w:eastAsia="Times New Roman" w:hAnsi="Lato" w:cs="Times New Roman"/>
          <w:color w:val="414042"/>
          <w:sz w:val="27"/>
          <w:szCs w:val="27"/>
          <w:lang w:eastAsia="en-IN"/>
        </w:rPr>
      </w:pPr>
      <w:r w:rsidRPr="0065788D">
        <w:rPr>
          <w:rFonts w:ascii="Lato" w:eastAsia="Times New Roman" w:hAnsi="Lato" w:cs="Times New Roman"/>
          <w:color w:val="414042"/>
          <w:sz w:val="27"/>
          <w:szCs w:val="27"/>
          <w:lang w:eastAsia="en-IN"/>
        </w:rPr>
        <w:lastRenderedPageBreak/>
        <w:t>In a Class-B amplifier, no DC voltage is used to bias the transistors, so for the output transistors to start to conduct each half of the waveform, both positive and negative, they need the </w:t>
      </w:r>
      <w:r w:rsidRPr="0065788D">
        <w:rPr>
          <w:rFonts w:ascii="Lato" w:eastAsia="Times New Roman" w:hAnsi="Lato" w:cs="Times New Roman"/>
          <w:color w:val="414143"/>
          <w:sz w:val="27"/>
          <w:szCs w:val="27"/>
          <w:lang w:eastAsia="en-IN"/>
        </w:rPr>
        <w:t>base-emitter</w:t>
      </w:r>
      <w:r w:rsidRPr="0065788D">
        <w:rPr>
          <w:rFonts w:ascii="Lato" w:eastAsia="Times New Roman" w:hAnsi="Lato" w:cs="Times New Roman"/>
          <w:color w:val="414042"/>
          <w:sz w:val="27"/>
          <w:szCs w:val="27"/>
          <w:lang w:eastAsia="en-IN"/>
        </w:rPr>
        <w:t> voltage </w:t>
      </w:r>
      <w:r w:rsidRPr="0065788D">
        <w:rPr>
          <w:rFonts w:ascii="Lato" w:eastAsia="Times New Roman" w:hAnsi="Lato" w:cs="Times New Roman"/>
          <w:color w:val="414143"/>
          <w:sz w:val="27"/>
          <w:szCs w:val="27"/>
          <w:lang w:eastAsia="en-IN"/>
        </w:rPr>
        <w:t>V</w:t>
      </w:r>
      <w:r w:rsidRPr="0065788D">
        <w:rPr>
          <w:rFonts w:ascii="Lato" w:eastAsia="Times New Roman" w:hAnsi="Lato" w:cs="Times New Roman"/>
          <w:color w:val="414143"/>
          <w:sz w:val="20"/>
          <w:szCs w:val="20"/>
          <w:vertAlign w:val="subscript"/>
          <w:lang w:eastAsia="en-IN"/>
        </w:rPr>
        <w:t>BE</w:t>
      </w:r>
      <w:r w:rsidRPr="0065788D">
        <w:rPr>
          <w:rFonts w:ascii="Lato" w:eastAsia="Times New Roman" w:hAnsi="Lato" w:cs="Times New Roman"/>
          <w:color w:val="414042"/>
          <w:sz w:val="27"/>
          <w:szCs w:val="27"/>
          <w:lang w:eastAsia="en-IN"/>
        </w:rPr>
        <w:t> to be greater than the 0.7v forward voltage drop required for a standard bipolar transistor to start conducting.</w:t>
      </w:r>
    </w:p>
    <w:p w14:paraId="5CD546FE" w14:textId="77777777" w:rsidR="0065788D" w:rsidRPr="0065788D" w:rsidRDefault="0065788D" w:rsidP="0065788D">
      <w:pPr>
        <w:spacing w:after="150" w:line="240" w:lineRule="auto"/>
        <w:rPr>
          <w:rFonts w:ascii="Lato" w:eastAsia="Times New Roman" w:hAnsi="Lato" w:cs="Times New Roman"/>
          <w:color w:val="414042"/>
          <w:sz w:val="27"/>
          <w:szCs w:val="27"/>
          <w:lang w:eastAsia="en-IN"/>
        </w:rPr>
      </w:pPr>
    </w:p>
    <w:p w14:paraId="7472673D" w14:textId="7D1166CC" w:rsidR="0065788D" w:rsidRDefault="0065788D" w:rsidP="0065788D">
      <w:pPr>
        <w:spacing w:after="150" w:line="240" w:lineRule="auto"/>
        <w:rPr>
          <w:rFonts w:ascii="Lato" w:eastAsia="Times New Roman" w:hAnsi="Lato" w:cs="Times New Roman"/>
          <w:color w:val="414042"/>
          <w:sz w:val="27"/>
          <w:szCs w:val="27"/>
          <w:lang w:eastAsia="en-IN"/>
        </w:rPr>
      </w:pPr>
      <w:proofErr w:type="gramStart"/>
      <w:r w:rsidRPr="0065788D">
        <w:rPr>
          <w:rFonts w:ascii="Lato" w:eastAsia="Times New Roman" w:hAnsi="Lato" w:cs="Times New Roman"/>
          <w:color w:val="414042"/>
          <w:sz w:val="27"/>
          <w:szCs w:val="27"/>
          <w:lang w:eastAsia="en-IN"/>
        </w:rPr>
        <w:t>Thus</w:t>
      </w:r>
      <w:proofErr w:type="gramEnd"/>
      <w:r w:rsidRPr="0065788D">
        <w:rPr>
          <w:rFonts w:ascii="Lato" w:eastAsia="Times New Roman" w:hAnsi="Lato" w:cs="Times New Roman"/>
          <w:color w:val="414042"/>
          <w:sz w:val="27"/>
          <w:szCs w:val="27"/>
          <w:lang w:eastAsia="en-IN"/>
        </w:rPr>
        <w:t xml:space="preserve"> the lower part of the output waveform which is below this 0.7v window will not be reproduced accurately. This results in a distorted area of the output waveform as one transistor turns “OFF” waiting for the other to turn back “ON” once </w:t>
      </w:r>
      <w:r w:rsidRPr="0065788D">
        <w:rPr>
          <w:rFonts w:ascii="Lato" w:eastAsia="Times New Roman" w:hAnsi="Lato" w:cs="Times New Roman"/>
          <w:color w:val="414143"/>
          <w:sz w:val="27"/>
          <w:szCs w:val="27"/>
          <w:lang w:eastAsia="en-IN"/>
        </w:rPr>
        <w:t>V</w:t>
      </w:r>
      <w:r w:rsidRPr="0065788D">
        <w:rPr>
          <w:rFonts w:ascii="Lato" w:eastAsia="Times New Roman" w:hAnsi="Lato" w:cs="Times New Roman"/>
          <w:color w:val="414143"/>
          <w:sz w:val="20"/>
          <w:szCs w:val="20"/>
          <w:vertAlign w:val="subscript"/>
          <w:lang w:eastAsia="en-IN"/>
        </w:rPr>
        <w:t>BE</w:t>
      </w:r>
      <w:r w:rsidRPr="0065788D">
        <w:rPr>
          <w:rFonts w:ascii="Lato" w:eastAsia="Times New Roman" w:hAnsi="Lato" w:cs="Times New Roman"/>
          <w:color w:val="414143"/>
          <w:sz w:val="27"/>
          <w:szCs w:val="27"/>
          <w:lang w:eastAsia="en-IN"/>
        </w:rPr>
        <w:t> &gt; 0.7V</w:t>
      </w:r>
      <w:r w:rsidRPr="0065788D">
        <w:rPr>
          <w:rFonts w:ascii="Lato" w:eastAsia="Times New Roman" w:hAnsi="Lato" w:cs="Times New Roman"/>
          <w:color w:val="414042"/>
          <w:sz w:val="27"/>
          <w:szCs w:val="27"/>
          <w:lang w:eastAsia="en-IN"/>
        </w:rPr>
        <w:t xml:space="preserve">. The result is that there is a small part of the output waveform at the </w:t>
      </w:r>
      <w:proofErr w:type="gramStart"/>
      <w:r w:rsidRPr="0065788D">
        <w:rPr>
          <w:rFonts w:ascii="Lato" w:eastAsia="Times New Roman" w:hAnsi="Lato" w:cs="Times New Roman"/>
          <w:color w:val="414042"/>
          <w:sz w:val="27"/>
          <w:szCs w:val="27"/>
          <w:lang w:eastAsia="en-IN"/>
        </w:rPr>
        <w:t>zero voltage</w:t>
      </w:r>
      <w:proofErr w:type="gramEnd"/>
      <w:r w:rsidRPr="0065788D">
        <w:rPr>
          <w:rFonts w:ascii="Lato" w:eastAsia="Times New Roman" w:hAnsi="Lato" w:cs="Times New Roman"/>
          <w:color w:val="414042"/>
          <w:sz w:val="27"/>
          <w:szCs w:val="27"/>
          <w:lang w:eastAsia="en-IN"/>
        </w:rPr>
        <w:t xml:space="preserve"> cross over point which will be distorted. This type of distortion is called </w:t>
      </w:r>
      <w:r w:rsidRPr="0065788D">
        <w:rPr>
          <w:rFonts w:ascii="Lato" w:eastAsia="Times New Roman" w:hAnsi="Lato" w:cs="Times New Roman"/>
          <w:b/>
          <w:bCs/>
          <w:color w:val="414042"/>
          <w:sz w:val="27"/>
          <w:szCs w:val="27"/>
          <w:lang w:eastAsia="en-IN"/>
        </w:rPr>
        <w:t>Crossover Distortion</w:t>
      </w:r>
      <w:r w:rsidRPr="0065788D">
        <w:rPr>
          <w:rFonts w:ascii="Lato" w:eastAsia="Times New Roman" w:hAnsi="Lato" w:cs="Times New Roman"/>
          <w:color w:val="414042"/>
          <w:sz w:val="27"/>
          <w:szCs w:val="27"/>
          <w:lang w:eastAsia="en-IN"/>
        </w:rPr>
        <w:t> and is looked at later on in this section.</w:t>
      </w:r>
    </w:p>
    <w:p w14:paraId="1FA188DD" w14:textId="130C375E" w:rsidR="0065788D" w:rsidRDefault="0065788D" w:rsidP="0065788D">
      <w:pPr>
        <w:spacing w:after="150" w:line="240" w:lineRule="auto"/>
        <w:rPr>
          <w:rFonts w:ascii="Lato" w:eastAsia="Times New Roman" w:hAnsi="Lato" w:cs="Times New Roman"/>
          <w:color w:val="414042"/>
          <w:sz w:val="27"/>
          <w:szCs w:val="27"/>
          <w:lang w:eastAsia="en-IN"/>
        </w:rPr>
      </w:pPr>
    </w:p>
    <w:p w14:paraId="5FA5E687" w14:textId="684AD49B" w:rsidR="0065788D" w:rsidRDefault="0065788D" w:rsidP="0065788D">
      <w:pPr>
        <w:pStyle w:val="Heading2"/>
        <w:spacing w:before="450" w:after="150" w:line="300" w:lineRule="atLeast"/>
        <w:rPr>
          <w:rFonts w:ascii="Lato" w:hAnsi="Lato"/>
          <w:b/>
          <w:bCs/>
          <w:color w:val="404041"/>
          <w:sz w:val="30"/>
          <w:szCs w:val="30"/>
        </w:rPr>
      </w:pPr>
      <w:r w:rsidRPr="0065788D">
        <w:rPr>
          <w:rFonts w:ascii="Lato" w:hAnsi="Lato"/>
          <w:b/>
          <w:bCs/>
          <w:color w:val="404041"/>
          <w:sz w:val="30"/>
          <w:szCs w:val="30"/>
        </w:rPr>
        <w:t>Introduction to the Amplifier – Class AB Amplifier</w:t>
      </w:r>
    </w:p>
    <w:p w14:paraId="19CB33A6" w14:textId="77777777" w:rsidR="0065788D" w:rsidRPr="0065788D" w:rsidRDefault="0065788D" w:rsidP="0065788D"/>
    <w:p w14:paraId="7A89C1AD" w14:textId="23892C04" w:rsidR="0065788D" w:rsidRDefault="0065788D" w:rsidP="0065788D">
      <w:pPr>
        <w:pStyle w:val="NormalWeb"/>
        <w:spacing w:before="0" w:beforeAutospacing="0" w:after="150" w:afterAutospacing="0"/>
        <w:rPr>
          <w:rFonts w:ascii="Lato" w:hAnsi="Lato"/>
          <w:color w:val="414042"/>
          <w:sz w:val="27"/>
          <w:szCs w:val="27"/>
        </w:rPr>
      </w:pPr>
      <w:r>
        <w:rPr>
          <w:rFonts w:ascii="Lato" w:hAnsi="Lato"/>
          <w:color w:val="414042"/>
          <w:sz w:val="27"/>
          <w:szCs w:val="27"/>
        </w:rPr>
        <w:t>The </w:t>
      </w:r>
      <w:r>
        <w:rPr>
          <w:rFonts w:ascii="Lato" w:hAnsi="Lato"/>
          <w:b/>
          <w:bCs/>
          <w:color w:val="414042"/>
          <w:sz w:val="27"/>
          <w:szCs w:val="27"/>
        </w:rPr>
        <w:t>Class-AB Amplifier</w:t>
      </w:r>
      <w:r>
        <w:rPr>
          <w:rFonts w:ascii="Lato" w:hAnsi="Lato"/>
          <w:color w:val="414042"/>
          <w:sz w:val="27"/>
          <w:szCs w:val="27"/>
        </w:rPr>
        <w:t> is a compromise between the Class-A and the Class-B configurations above. While Class-AB operation still uses two complementary transistors in its output stage a very small biasing voltage is applied to the Base of each transistor to bias them close to their cut-off region when no input signal is present.</w:t>
      </w:r>
    </w:p>
    <w:p w14:paraId="606A5E95" w14:textId="6BBB5EC1" w:rsidR="0065788D" w:rsidRDefault="0065788D" w:rsidP="0065788D">
      <w:pPr>
        <w:pStyle w:val="NormalWeb"/>
        <w:spacing w:before="0" w:beforeAutospacing="0" w:after="150" w:afterAutospacing="0"/>
        <w:rPr>
          <w:rFonts w:ascii="Lato" w:hAnsi="Lato"/>
          <w:color w:val="414042"/>
          <w:sz w:val="27"/>
          <w:szCs w:val="27"/>
        </w:rPr>
      </w:pPr>
    </w:p>
    <w:p w14:paraId="0E2F1025" w14:textId="422F4612" w:rsidR="0065788D" w:rsidRDefault="0065788D" w:rsidP="0065788D">
      <w:pPr>
        <w:pStyle w:val="NormalWeb"/>
        <w:spacing w:before="0" w:beforeAutospacing="0" w:after="150" w:afterAutospacing="0"/>
        <w:rPr>
          <w:rFonts w:ascii="Lato" w:hAnsi="Lato"/>
          <w:color w:val="414042"/>
          <w:sz w:val="27"/>
          <w:szCs w:val="27"/>
          <w:shd w:val="clear" w:color="auto" w:fill="FFFFFF"/>
        </w:rPr>
      </w:pPr>
      <w:r>
        <w:rPr>
          <w:rFonts w:ascii="Lato" w:hAnsi="Lato"/>
          <w:color w:val="414042"/>
          <w:sz w:val="27"/>
          <w:szCs w:val="27"/>
          <w:shd w:val="clear" w:color="auto" w:fill="FFFFFF"/>
        </w:rPr>
        <w:t>An input signal will cause the transistor to operate as normal within its active region, eliminating any crossover distortion which is always present in the class-B configuration. A small biasing Collector current (</w:t>
      </w:r>
      <w:r>
        <w:rPr>
          <w:rStyle w:val="ntxt"/>
          <w:rFonts w:ascii="Lato" w:eastAsiaTheme="majorEastAsia" w:hAnsi="Lato"/>
          <w:color w:val="414143"/>
          <w:sz w:val="27"/>
          <w:szCs w:val="27"/>
          <w:shd w:val="clear" w:color="auto" w:fill="FFFFFF"/>
        </w:rPr>
        <w:t>I</w:t>
      </w:r>
      <w:r>
        <w:rPr>
          <w:rStyle w:val="ntxt"/>
          <w:rFonts w:ascii="Lato" w:eastAsiaTheme="majorEastAsia" w:hAnsi="Lato"/>
          <w:color w:val="414143"/>
          <w:sz w:val="20"/>
          <w:szCs w:val="20"/>
          <w:shd w:val="clear" w:color="auto" w:fill="FFFFFF"/>
          <w:vertAlign w:val="subscript"/>
        </w:rPr>
        <w:t>CQ</w:t>
      </w:r>
      <w:r>
        <w:rPr>
          <w:rFonts w:ascii="Lato" w:hAnsi="Lato"/>
          <w:color w:val="414042"/>
          <w:sz w:val="27"/>
          <w:szCs w:val="27"/>
          <w:shd w:val="clear" w:color="auto" w:fill="FFFFFF"/>
        </w:rPr>
        <w:t>) will flow through the transistor when there is no input signal present, but generally it is much less than that for the Class-A amplifier configuration.</w:t>
      </w:r>
    </w:p>
    <w:p w14:paraId="2AA000E6" w14:textId="574F41A8" w:rsidR="0065788D" w:rsidRDefault="0065788D" w:rsidP="0065788D">
      <w:pPr>
        <w:pStyle w:val="NormalWeb"/>
        <w:spacing w:before="0" w:beforeAutospacing="0" w:after="150" w:afterAutospacing="0"/>
        <w:rPr>
          <w:rFonts w:ascii="Lato" w:hAnsi="Lato"/>
          <w:color w:val="414042"/>
          <w:sz w:val="27"/>
          <w:szCs w:val="27"/>
          <w:shd w:val="clear" w:color="auto" w:fill="FFFFFF"/>
        </w:rPr>
      </w:pPr>
    </w:p>
    <w:p w14:paraId="1696BC86" w14:textId="4E82AB8D" w:rsidR="0065788D" w:rsidRDefault="0065788D" w:rsidP="0065788D">
      <w:pPr>
        <w:pStyle w:val="NormalWeb"/>
        <w:spacing w:before="0" w:beforeAutospacing="0" w:after="150" w:afterAutospacing="0"/>
        <w:rPr>
          <w:rFonts w:ascii="Lato" w:hAnsi="Lato"/>
          <w:color w:val="414042"/>
          <w:sz w:val="27"/>
          <w:szCs w:val="27"/>
        </w:rPr>
      </w:pPr>
      <w:proofErr w:type="gramStart"/>
      <w:r>
        <w:rPr>
          <w:rFonts w:ascii="Lato" w:hAnsi="Lato"/>
          <w:color w:val="414042"/>
          <w:sz w:val="27"/>
          <w:szCs w:val="27"/>
          <w:shd w:val="clear" w:color="auto" w:fill="FFFFFF"/>
        </w:rPr>
        <w:t>Thus</w:t>
      </w:r>
      <w:proofErr w:type="gramEnd"/>
      <w:r>
        <w:rPr>
          <w:rFonts w:ascii="Lato" w:hAnsi="Lato"/>
          <w:color w:val="414042"/>
          <w:sz w:val="27"/>
          <w:szCs w:val="27"/>
          <w:shd w:val="clear" w:color="auto" w:fill="FFFFFF"/>
        </w:rPr>
        <w:t xml:space="preserve"> each transistor is conducting, “ON” for a little more than half a cycle of the input waveform. The small biasing of the Class-AB amplifier configuration improves both the efficiency and linearity of the amplifier circuit compared to a pure Class-A configuration above.</w:t>
      </w:r>
    </w:p>
    <w:p w14:paraId="56B4C3A6" w14:textId="77777777" w:rsidR="0065788D" w:rsidRPr="0065788D" w:rsidRDefault="0065788D" w:rsidP="0065788D">
      <w:pPr>
        <w:spacing w:after="150" w:line="240" w:lineRule="auto"/>
        <w:rPr>
          <w:rFonts w:ascii="Lato" w:eastAsia="Times New Roman" w:hAnsi="Lato" w:cs="Times New Roman"/>
          <w:color w:val="414042"/>
          <w:sz w:val="27"/>
          <w:szCs w:val="27"/>
          <w:lang w:eastAsia="en-IN"/>
        </w:rPr>
      </w:pPr>
    </w:p>
    <w:p w14:paraId="3324BD7B" w14:textId="77777777" w:rsidR="009C45C4" w:rsidRDefault="009C45C4">
      <w:pPr>
        <w:rPr>
          <w:sz w:val="36"/>
          <w:szCs w:val="36"/>
          <w:lang w:val="en-US"/>
        </w:rPr>
      </w:pPr>
      <w:r>
        <w:rPr>
          <w:sz w:val="36"/>
          <w:szCs w:val="36"/>
          <w:lang w:val="en-US"/>
        </w:rPr>
        <w:br w:type="page"/>
      </w:r>
    </w:p>
    <w:p w14:paraId="4190D571" w14:textId="3204A776" w:rsidR="0065788D" w:rsidRDefault="00062FF8" w:rsidP="00062FF8">
      <w:pPr>
        <w:pStyle w:val="Heading3"/>
        <w:spacing w:before="450" w:after="150" w:line="300" w:lineRule="atLeast"/>
        <w:rPr>
          <w:rFonts w:ascii="Lato" w:hAnsi="Lato"/>
          <w:b/>
          <w:bCs/>
          <w:color w:val="404041"/>
          <w:sz w:val="30"/>
          <w:szCs w:val="30"/>
        </w:rPr>
      </w:pPr>
      <w:r w:rsidRPr="00062FF8">
        <w:rPr>
          <w:rFonts w:ascii="Lato" w:hAnsi="Lato"/>
          <w:b/>
          <w:bCs/>
          <w:color w:val="404041"/>
          <w:sz w:val="30"/>
          <w:szCs w:val="30"/>
        </w:rPr>
        <w:lastRenderedPageBreak/>
        <w:t>Class AB Amplifier Output Waveform</w:t>
      </w:r>
    </w:p>
    <w:p w14:paraId="77992F95" w14:textId="4AC35F8A" w:rsidR="00062FF8" w:rsidRDefault="00062FF8" w:rsidP="00062FF8"/>
    <w:p w14:paraId="44350713" w14:textId="415D4ADB" w:rsidR="00062FF8" w:rsidRDefault="00062FF8" w:rsidP="00062FF8"/>
    <w:p w14:paraId="330D7D10" w14:textId="2783AFEC" w:rsidR="00062FF8" w:rsidRDefault="00062FF8" w:rsidP="00062FF8"/>
    <w:p w14:paraId="0200B3CD" w14:textId="77777777" w:rsidR="00062FF8" w:rsidRPr="00062FF8" w:rsidRDefault="00062FF8" w:rsidP="00062FF8"/>
    <w:p w14:paraId="1E2D1B4D" w14:textId="6FFE6263" w:rsidR="009C45C4" w:rsidRDefault="0065788D" w:rsidP="0065788D">
      <w:pPr>
        <w:jc w:val="center"/>
        <w:rPr>
          <w:sz w:val="36"/>
          <w:szCs w:val="36"/>
          <w:lang w:val="en-US"/>
        </w:rPr>
      </w:pPr>
      <w:r>
        <w:rPr>
          <w:noProof/>
        </w:rPr>
        <w:drawing>
          <wp:inline distT="0" distB="0" distL="0" distR="0" wp14:anchorId="5BCFBD56" wp14:editId="0AF28197">
            <wp:extent cx="3800475" cy="2667000"/>
            <wp:effectExtent l="0" t="0" r="9525" b="0"/>
            <wp:docPr id="13" name="Picture 13" descr="class AB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 AB wave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475" cy="2667000"/>
                    </a:xfrm>
                    <a:prstGeom prst="rect">
                      <a:avLst/>
                    </a:prstGeom>
                    <a:noFill/>
                    <a:ln>
                      <a:noFill/>
                    </a:ln>
                  </pic:spPr>
                </pic:pic>
              </a:graphicData>
            </a:graphic>
          </wp:inline>
        </w:drawing>
      </w:r>
    </w:p>
    <w:p w14:paraId="30C2FFA3" w14:textId="77777777" w:rsidR="00062FF8" w:rsidRDefault="00062FF8" w:rsidP="0065788D">
      <w:pPr>
        <w:jc w:val="center"/>
        <w:rPr>
          <w:sz w:val="36"/>
          <w:szCs w:val="36"/>
          <w:lang w:val="en-US"/>
        </w:rPr>
      </w:pPr>
    </w:p>
    <w:p w14:paraId="0DFCA4C8" w14:textId="77777777" w:rsidR="00062FF8" w:rsidRDefault="00062FF8" w:rsidP="00062FF8">
      <w:pPr>
        <w:spacing w:after="150" w:line="240" w:lineRule="auto"/>
        <w:rPr>
          <w:rFonts w:ascii="Lato" w:eastAsia="Times New Roman" w:hAnsi="Lato" w:cs="Times New Roman"/>
          <w:color w:val="414042"/>
          <w:sz w:val="27"/>
          <w:szCs w:val="27"/>
          <w:lang w:eastAsia="en-IN"/>
        </w:rPr>
      </w:pPr>
    </w:p>
    <w:p w14:paraId="5DB1E245" w14:textId="0438B176" w:rsidR="00062FF8" w:rsidRDefault="00062FF8" w:rsidP="00062FF8">
      <w:pPr>
        <w:spacing w:after="150" w:line="240" w:lineRule="auto"/>
        <w:rPr>
          <w:rFonts w:ascii="Lato" w:eastAsia="Times New Roman" w:hAnsi="Lato" w:cs="Times New Roman"/>
          <w:color w:val="414042"/>
          <w:sz w:val="27"/>
          <w:szCs w:val="27"/>
          <w:lang w:eastAsia="en-IN"/>
        </w:rPr>
      </w:pPr>
      <w:r w:rsidRPr="00062FF8">
        <w:rPr>
          <w:rFonts w:ascii="Lato" w:eastAsia="Times New Roman" w:hAnsi="Lato" w:cs="Times New Roman"/>
          <w:color w:val="414042"/>
          <w:sz w:val="27"/>
          <w:szCs w:val="27"/>
          <w:lang w:eastAsia="en-IN"/>
        </w:rPr>
        <w:t>As an introduction to the amplifier, when designing amplifier circuits, the class of operation of an amplifier is very important as it determines the amount of transistor biasing required for its operation as well as the maximum amplitude of the input signal.</w:t>
      </w:r>
    </w:p>
    <w:p w14:paraId="789E7691" w14:textId="43D5E9E7" w:rsidR="00062FF8" w:rsidRDefault="00062FF8" w:rsidP="00062FF8">
      <w:pPr>
        <w:spacing w:after="150" w:line="240" w:lineRule="auto"/>
        <w:rPr>
          <w:rFonts w:ascii="Lato" w:eastAsia="Times New Roman" w:hAnsi="Lato" w:cs="Times New Roman"/>
          <w:color w:val="414042"/>
          <w:sz w:val="27"/>
          <w:szCs w:val="27"/>
          <w:lang w:eastAsia="en-IN"/>
        </w:rPr>
      </w:pPr>
    </w:p>
    <w:p w14:paraId="007B2D05" w14:textId="107AD417" w:rsidR="00062FF8" w:rsidRDefault="00062FF8" w:rsidP="00062FF8">
      <w:pPr>
        <w:spacing w:after="150" w:line="240" w:lineRule="auto"/>
        <w:rPr>
          <w:rFonts w:ascii="Lato" w:eastAsia="Times New Roman" w:hAnsi="Lato" w:cs="Times New Roman"/>
          <w:color w:val="414042"/>
          <w:sz w:val="27"/>
          <w:szCs w:val="27"/>
          <w:lang w:eastAsia="en-IN"/>
        </w:rPr>
      </w:pPr>
    </w:p>
    <w:p w14:paraId="53271D78" w14:textId="1EA262E5" w:rsidR="00062FF8" w:rsidRDefault="00062FF8" w:rsidP="00062FF8">
      <w:pPr>
        <w:spacing w:after="150" w:line="240" w:lineRule="auto"/>
        <w:rPr>
          <w:rFonts w:ascii="Lato" w:eastAsia="Times New Roman" w:hAnsi="Lato" w:cs="Times New Roman"/>
          <w:color w:val="414042"/>
          <w:sz w:val="27"/>
          <w:szCs w:val="27"/>
          <w:lang w:eastAsia="en-IN"/>
        </w:rPr>
      </w:pPr>
    </w:p>
    <w:p w14:paraId="0C4266A2" w14:textId="72379701" w:rsidR="00062FF8" w:rsidRDefault="00062FF8" w:rsidP="00062FF8">
      <w:pPr>
        <w:spacing w:after="150" w:line="240" w:lineRule="auto"/>
        <w:rPr>
          <w:rFonts w:ascii="Lato" w:eastAsia="Times New Roman" w:hAnsi="Lato" w:cs="Times New Roman"/>
          <w:color w:val="414042"/>
          <w:sz w:val="27"/>
          <w:szCs w:val="27"/>
          <w:lang w:eastAsia="en-IN"/>
        </w:rPr>
      </w:pPr>
      <w:r w:rsidRPr="00062FF8">
        <w:rPr>
          <w:rFonts w:ascii="Lato" w:eastAsia="Times New Roman" w:hAnsi="Lato" w:cs="Times New Roman"/>
          <w:color w:val="414042"/>
          <w:sz w:val="27"/>
          <w:szCs w:val="27"/>
          <w:lang w:eastAsia="en-IN"/>
        </w:rPr>
        <w:t xml:space="preserve">Amplifier classification takes into account the portion of the input signal in which the output transistor conducts as well as determining both the efficiency and the amount of power that the switching transistor both </w:t>
      </w:r>
      <w:proofErr w:type="spellStart"/>
      <w:r w:rsidRPr="00062FF8">
        <w:rPr>
          <w:rFonts w:ascii="Lato" w:eastAsia="Times New Roman" w:hAnsi="Lato" w:cs="Times New Roman"/>
          <w:color w:val="414042"/>
          <w:sz w:val="27"/>
          <w:szCs w:val="27"/>
          <w:lang w:eastAsia="en-IN"/>
        </w:rPr>
        <w:t>consumes</w:t>
      </w:r>
      <w:proofErr w:type="spellEnd"/>
      <w:r w:rsidRPr="00062FF8">
        <w:rPr>
          <w:rFonts w:ascii="Lato" w:eastAsia="Times New Roman" w:hAnsi="Lato" w:cs="Times New Roman"/>
          <w:color w:val="414042"/>
          <w:sz w:val="27"/>
          <w:szCs w:val="27"/>
          <w:lang w:eastAsia="en-IN"/>
        </w:rPr>
        <w:t xml:space="preserve"> and dissipates in the form of wasted heat. Here we can make a comparison between the most common types of amplifier classifications in the following table.</w:t>
      </w:r>
    </w:p>
    <w:p w14:paraId="59A8E4CB" w14:textId="3F5E1B16" w:rsidR="00062FF8" w:rsidRDefault="00062FF8" w:rsidP="00062FF8">
      <w:pPr>
        <w:spacing w:after="150" w:line="240" w:lineRule="auto"/>
        <w:rPr>
          <w:rFonts w:ascii="Lato" w:eastAsia="Times New Roman" w:hAnsi="Lato" w:cs="Times New Roman"/>
          <w:color w:val="414042"/>
          <w:sz w:val="27"/>
          <w:szCs w:val="27"/>
          <w:lang w:eastAsia="en-IN"/>
        </w:rPr>
      </w:pPr>
    </w:p>
    <w:p w14:paraId="1841DE95" w14:textId="77777777" w:rsidR="00062FF8" w:rsidRPr="00062FF8" w:rsidRDefault="00062FF8" w:rsidP="00062FF8">
      <w:pPr>
        <w:spacing w:after="150" w:line="240" w:lineRule="auto"/>
        <w:rPr>
          <w:rFonts w:ascii="Lato" w:eastAsia="Times New Roman" w:hAnsi="Lato" w:cs="Times New Roman"/>
          <w:color w:val="414042"/>
          <w:sz w:val="27"/>
          <w:szCs w:val="27"/>
          <w:lang w:eastAsia="en-IN"/>
        </w:rPr>
      </w:pPr>
    </w:p>
    <w:p w14:paraId="20629371" w14:textId="2054B947" w:rsidR="00062FF8" w:rsidRDefault="00062FF8" w:rsidP="00062FF8">
      <w:pPr>
        <w:rPr>
          <w:sz w:val="36"/>
          <w:szCs w:val="36"/>
          <w:lang w:val="en-US"/>
        </w:rPr>
      </w:pPr>
      <w:r>
        <w:rPr>
          <w:noProof/>
          <w:sz w:val="36"/>
          <w:szCs w:val="36"/>
          <w:lang w:val="en-US"/>
        </w:rPr>
        <w:lastRenderedPageBreak/>
        <w:drawing>
          <wp:inline distT="0" distB="0" distL="0" distR="0" wp14:anchorId="59993BBA" wp14:editId="66247977">
            <wp:extent cx="5731510" cy="3764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inline>
        </w:drawing>
      </w:r>
    </w:p>
    <w:p w14:paraId="6D54939C" w14:textId="60AFB810" w:rsidR="00062FF8" w:rsidRDefault="00062FF8" w:rsidP="00062FF8">
      <w:pPr>
        <w:rPr>
          <w:sz w:val="36"/>
          <w:szCs w:val="36"/>
          <w:lang w:val="en-US"/>
        </w:rPr>
      </w:pPr>
    </w:p>
    <w:p w14:paraId="50352955" w14:textId="25987EB7" w:rsidR="00062FF8" w:rsidRDefault="00062FF8" w:rsidP="00062FF8">
      <w:pPr>
        <w:rPr>
          <w:rFonts w:ascii="Lato" w:hAnsi="Lato"/>
          <w:color w:val="414042"/>
          <w:sz w:val="27"/>
          <w:szCs w:val="27"/>
          <w:shd w:val="clear" w:color="auto" w:fill="FFFFFF"/>
        </w:rPr>
      </w:pPr>
      <w:r>
        <w:rPr>
          <w:rFonts w:ascii="Lato" w:hAnsi="Lato"/>
          <w:color w:val="414042"/>
          <w:sz w:val="27"/>
          <w:szCs w:val="27"/>
          <w:shd w:val="clear" w:color="auto" w:fill="FFFFFF"/>
        </w:rPr>
        <w:t>Badly designed amplifiers especially the Class “A” types may also require larger power transistors, more expensive heat sinks, cooling fans, or even an increase in the size of the power supply required to deliver the extra wasted power required by the amplifier. Power converted into heat from transistors, resistors or any other component for that matter, makes any electronic circuit inefficient and will result in the premature failure of the device.</w:t>
      </w:r>
    </w:p>
    <w:p w14:paraId="6641E80D" w14:textId="0970360F" w:rsidR="00062FF8" w:rsidRDefault="00062FF8" w:rsidP="00062FF8">
      <w:pPr>
        <w:rPr>
          <w:rFonts w:ascii="Lato" w:hAnsi="Lato"/>
          <w:color w:val="414042"/>
          <w:sz w:val="27"/>
          <w:szCs w:val="27"/>
          <w:shd w:val="clear" w:color="auto" w:fill="FFFFFF"/>
        </w:rPr>
      </w:pPr>
    </w:p>
    <w:p w14:paraId="25CD7A01" w14:textId="715C328C" w:rsidR="00062FF8" w:rsidRDefault="00062FF8" w:rsidP="00062FF8">
      <w:pPr>
        <w:pStyle w:val="NormalWeb"/>
        <w:spacing w:before="0" w:beforeAutospacing="0" w:after="150" w:afterAutospacing="0"/>
        <w:rPr>
          <w:rFonts w:ascii="Lato" w:hAnsi="Lato"/>
          <w:color w:val="414042"/>
          <w:sz w:val="27"/>
          <w:szCs w:val="27"/>
        </w:rPr>
      </w:pPr>
      <w:r>
        <w:rPr>
          <w:rFonts w:ascii="Lato" w:hAnsi="Lato"/>
          <w:color w:val="414042"/>
          <w:sz w:val="27"/>
          <w:szCs w:val="27"/>
        </w:rPr>
        <w:t>So why use a </w:t>
      </w:r>
      <w:r>
        <w:rPr>
          <w:rStyle w:val="ntxt"/>
          <w:rFonts w:ascii="Lato" w:hAnsi="Lato"/>
          <w:color w:val="414143"/>
          <w:sz w:val="27"/>
          <w:szCs w:val="27"/>
        </w:rPr>
        <w:t>Class A</w:t>
      </w:r>
      <w:r>
        <w:rPr>
          <w:rFonts w:ascii="Lato" w:hAnsi="Lato"/>
          <w:color w:val="414042"/>
          <w:sz w:val="27"/>
          <w:szCs w:val="27"/>
        </w:rPr>
        <w:t> amplifier if its efficiency is less than 40% compared to a </w:t>
      </w:r>
      <w:r>
        <w:rPr>
          <w:rStyle w:val="ntxt"/>
          <w:rFonts w:ascii="Lato" w:hAnsi="Lato"/>
          <w:color w:val="414143"/>
          <w:sz w:val="27"/>
          <w:szCs w:val="27"/>
        </w:rPr>
        <w:t>Class B</w:t>
      </w:r>
      <w:r>
        <w:rPr>
          <w:rFonts w:ascii="Lato" w:hAnsi="Lato"/>
          <w:color w:val="414042"/>
          <w:sz w:val="27"/>
          <w:szCs w:val="27"/>
        </w:rPr>
        <w:t> amplifier that has a higher efficiency rating of over 70%. Basically, a </w:t>
      </w:r>
      <w:r>
        <w:rPr>
          <w:rStyle w:val="ntxt"/>
          <w:rFonts w:ascii="Lato" w:hAnsi="Lato"/>
          <w:color w:val="414143"/>
          <w:sz w:val="27"/>
          <w:szCs w:val="27"/>
        </w:rPr>
        <w:t>Class A</w:t>
      </w:r>
      <w:r>
        <w:rPr>
          <w:rFonts w:ascii="Lato" w:hAnsi="Lato"/>
          <w:color w:val="414042"/>
          <w:sz w:val="27"/>
          <w:szCs w:val="27"/>
        </w:rPr>
        <w:t> amplifier gives a much more linear output meaning that it has, </w:t>
      </w:r>
      <w:r>
        <w:rPr>
          <w:rFonts w:ascii="Lato" w:hAnsi="Lato"/>
          <w:b/>
          <w:bCs/>
          <w:color w:val="414042"/>
          <w:sz w:val="27"/>
          <w:szCs w:val="27"/>
        </w:rPr>
        <w:t>Linearity</w:t>
      </w:r>
      <w:r>
        <w:rPr>
          <w:rFonts w:ascii="Lato" w:hAnsi="Lato"/>
          <w:color w:val="414042"/>
          <w:sz w:val="27"/>
          <w:szCs w:val="27"/>
        </w:rPr>
        <w:t> over a larger frequency response even if it does consume large amounts of DC power.</w:t>
      </w:r>
    </w:p>
    <w:p w14:paraId="790C079D" w14:textId="5D8CFB75" w:rsidR="00062FF8" w:rsidRDefault="00062FF8" w:rsidP="00062FF8">
      <w:pPr>
        <w:pStyle w:val="NormalWeb"/>
        <w:spacing w:before="0" w:beforeAutospacing="0" w:after="150" w:afterAutospacing="0"/>
        <w:rPr>
          <w:rFonts w:ascii="Lato" w:hAnsi="Lato"/>
          <w:color w:val="414042"/>
          <w:sz w:val="27"/>
          <w:szCs w:val="27"/>
        </w:rPr>
      </w:pPr>
    </w:p>
    <w:p w14:paraId="0497A73A" w14:textId="77777777" w:rsidR="00062FF8" w:rsidRDefault="00062FF8" w:rsidP="00062FF8">
      <w:pPr>
        <w:pStyle w:val="NormalWeb"/>
        <w:spacing w:before="0" w:beforeAutospacing="0" w:after="150" w:afterAutospacing="0"/>
        <w:rPr>
          <w:rFonts w:ascii="Lato" w:hAnsi="Lato"/>
          <w:color w:val="414042"/>
          <w:sz w:val="27"/>
          <w:szCs w:val="27"/>
        </w:rPr>
      </w:pPr>
    </w:p>
    <w:p w14:paraId="56CE4217" w14:textId="48F708E1" w:rsidR="00062FF8" w:rsidRDefault="00062FF8" w:rsidP="00062FF8">
      <w:pPr>
        <w:pStyle w:val="NormalWeb"/>
        <w:spacing w:before="0" w:beforeAutospacing="0" w:after="150" w:afterAutospacing="0"/>
        <w:rPr>
          <w:rFonts w:ascii="Lato" w:hAnsi="Lato"/>
          <w:color w:val="414042"/>
          <w:sz w:val="27"/>
          <w:szCs w:val="27"/>
        </w:rPr>
      </w:pPr>
      <w:r>
        <w:rPr>
          <w:rFonts w:ascii="Lato" w:hAnsi="Lato"/>
          <w:color w:val="414042"/>
          <w:sz w:val="27"/>
          <w:szCs w:val="27"/>
        </w:rPr>
        <w:t>In this </w:t>
      </w:r>
      <w:r>
        <w:rPr>
          <w:rStyle w:val="Strong"/>
          <w:rFonts w:ascii="Lato" w:hAnsi="Lato"/>
          <w:color w:val="414042"/>
          <w:sz w:val="27"/>
          <w:szCs w:val="27"/>
        </w:rPr>
        <w:t>Introduction to the Amplifier</w:t>
      </w:r>
      <w:r>
        <w:rPr>
          <w:rFonts w:ascii="Lato" w:hAnsi="Lato"/>
          <w:color w:val="414042"/>
          <w:sz w:val="27"/>
          <w:szCs w:val="27"/>
        </w:rPr>
        <w:t xml:space="preserve"> tutorial, we have seen that there are different types of amplifier circuit each with its own advantages and disadvantages. In the next tutorial about amplifiers, we will look at the most commonly connected type of transistor amplifier circuit, the common </w:t>
      </w:r>
      <w:r>
        <w:rPr>
          <w:rFonts w:ascii="Lato" w:hAnsi="Lato"/>
          <w:color w:val="414042"/>
          <w:sz w:val="27"/>
          <w:szCs w:val="27"/>
        </w:rPr>
        <w:lastRenderedPageBreak/>
        <w:t>emitter amplifier. Most transistor amplifiers are of the Common Emitter or </w:t>
      </w:r>
      <w:r>
        <w:rPr>
          <w:rStyle w:val="ntxt"/>
          <w:rFonts w:ascii="Lato" w:hAnsi="Lato"/>
          <w:color w:val="414143"/>
          <w:sz w:val="27"/>
          <w:szCs w:val="27"/>
        </w:rPr>
        <w:t>CE</w:t>
      </w:r>
      <w:r>
        <w:rPr>
          <w:rFonts w:ascii="Lato" w:hAnsi="Lato"/>
          <w:color w:val="414042"/>
          <w:sz w:val="27"/>
          <w:szCs w:val="27"/>
        </w:rPr>
        <w:t> type circuit due to their large gains in voltage, current and power as well as their excellent input/output characteristics.</w:t>
      </w:r>
    </w:p>
    <w:p w14:paraId="481C6B0B" w14:textId="05434D88" w:rsidR="00062FF8" w:rsidRDefault="00062FF8" w:rsidP="00062FF8">
      <w:pPr>
        <w:pStyle w:val="NormalWeb"/>
        <w:spacing w:before="0" w:beforeAutospacing="0" w:after="150" w:afterAutospacing="0"/>
        <w:rPr>
          <w:rFonts w:ascii="Lato" w:hAnsi="Lato"/>
          <w:color w:val="414042"/>
          <w:sz w:val="27"/>
          <w:szCs w:val="27"/>
        </w:rPr>
      </w:pPr>
    </w:p>
    <w:p w14:paraId="0202074B" w14:textId="77777777" w:rsidR="00062FF8" w:rsidRDefault="00062FF8" w:rsidP="00062FF8">
      <w:pPr>
        <w:pStyle w:val="NormalWeb"/>
        <w:spacing w:before="0" w:beforeAutospacing="0" w:after="150" w:afterAutospacing="0"/>
        <w:rPr>
          <w:rFonts w:ascii="Lato" w:hAnsi="Lato"/>
          <w:color w:val="414042"/>
          <w:sz w:val="27"/>
          <w:szCs w:val="27"/>
        </w:rPr>
      </w:pPr>
    </w:p>
    <w:p w14:paraId="725B5DFB" w14:textId="77777777" w:rsidR="00062FF8" w:rsidRDefault="00062FF8" w:rsidP="0065788D">
      <w:pPr>
        <w:jc w:val="center"/>
        <w:rPr>
          <w:sz w:val="36"/>
          <w:szCs w:val="36"/>
          <w:lang w:val="en-US"/>
        </w:rPr>
      </w:pPr>
    </w:p>
    <w:p w14:paraId="7E3FCBA8" w14:textId="77777777" w:rsidR="009C45C4" w:rsidRDefault="009C45C4">
      <w:pPr>
        <w:rPr>
          <w:sz w:val="36"/>
          <w:szCs w:val="36"/>
          <w:lang w:val="en-US"/>
        </w:rPr>
      </w:pPr>
      <w:r>
        <w:rPr>
          <w:sz w:val="36"/>
          <w:szCs w:val="36"/>
          <w:lang w:val="en-US"/>
        </w:rPr>
        <w:br w:type="page"/>
      </w:r>
    </w:p>
    <w:sectPr w:rsidR="009C45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E1448"/>
    <w:multiLevelType w:val="multilevel"/>
    <w:tmpl w:val="6A54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332008"/>
    <w:multiLevelType w:val="multilevel"/>
    <w:tmpl w:val="198E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16053B"/>
    <w:multiLevelType w:val="multilevel"/>
    <w:tmpl w:val="A042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7F3050"/>
    <w:multiLevelType w:val="multilevel"/>
    <w:tmpl w:val="5CFC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80120C"/>
    <w:multiLevelType w:val="multilevel"/>
    <w:tmpl w:val="1A96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026750"/>
    <w:multiLevelType w:val="multilevel"/>
    <w:tmpl w:val="7FBA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7018584">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 w16cid:durableId="1832527614">
    <w:abstractNumId w:val="3"/>
  </w:num>
  <w:num w:numId="3" w16cid:durableId="233397347">
    <w:abstractNumId w:val="5"/>
  </w:num>
  <w:num w:numId="4" w16cid:durableId="682706775">
    <w:abstractNumId w:val="0"/>
  </w:num>
  <w:num w:numId="5" w16cid:durableId="1796212604">
    <w:abstractNumId w:val="1"/>
  </w:num>
  <w:num w:numId="6" w16cid:durableId="108934625">
    <w:abstractNumId w:val="2"/>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BAF"/>
    <w:rsid w:val="00062FF8"/>
    <w:rsid w:val="001B5708"/>
    <w:rsid w:val="00226F68"/>
    <w:rsid w:val="00242D8D"/>
    <w:rsid w:val="00270839"/>
    <w:rsid w:val="002A6EB3"/>
    <w:rsid w:val="002D25F2"/>
    <w:rsid w:val="003868AC"/>
    <w:rsid w:val="004051A4"/>
    <w:rsid w:val="00445E0E"/>
    <w:rsid w:val="004863FB"/>
    <w:rsid w:val="0049447B"/>
    <w:rsid w:val="005331EA"/>
    <w:rsid w:val="005A3417"/>
    <w:rsid w:val="005B6E9E"/>
    <w:rsid w:val="005E78D2"/>
    <w:rsid w:val="006032DA"/>
    <w:rsid w:val="00645BAF"/>
    <w:rsid w:val="0065788D"/>
    <w:rsid w:val="006D7082"/>
    <w:rsid w:val="009C45C4"/>
    <w:rsid w:val="00A14FEA"/>
    <w:rsid w:val="00AA4D69"/>
    <w:rsid w:val="00B41B11"/>
    <w:rsid w:val="00B43FF9"/>
    <w:rsid w:val="00C66302"/>
    <w:rsid w:val="00D16EDE"/>
    <w:rsid w:val="00DB34D5"/>
    <w:rsid w:val="00DC2735"/>
    <w:rsid w:val="00E85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A3912"/>
  <w15:chartTrackingRefBased/>
  <w15:docId w15:val="{4BE1916A-11C8-4716-AAD5-FE0AC1D49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C45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A6E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F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5B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5B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C45C4"/>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9C45C4"/>
    <w:rPr>
      <w:b/>
      <w:bCs/>
    </w:rPr>
  </w:style>
  <w:style w:type="paragraph" w:styleId="NormalWeb">
    <w:name w:val="Normal (Web)"/>
    <w:basedOn w:val="Normal"/>
    <w:uiPriority w:val="99"/>
    <w:semiHidden/>
    <w:unhideWhenUsed/>
    <w:rsid w:val="009C45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C45C4"/>
    <w:rPr>
      <w:color w:val="0000FF"/>
      <w:u w:val="single"/>
    </w:rPr>
  </w:style>
  <w:style w:type="character" w:customStyle="1" w:styleId="Heading2Char">
    <w:name w:val="Heading 2 Char"/>
    <w:basedOn w:val="DefaultParagraphFont"/>
    <w:link w:val="Heading2"/>
    <w:uiPriority w:val="9"/>
    <w:semiHidden/>
    <w:rsid w:val="002A6E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3FF9"/>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AA4D69"/>
    <w:rPr>
      <w:i/>
      <w:iCs/>
    </w:rPr>
  </w:style>
  <w:style w:type="character" w:customStyle="1" w:styleId="ntxt">
    <w:name w:val="ntxt"/>
    <w:basedOn w:val="DefaultParagraphFont"/>
    <w:rsid w:val="001B5708"/>
  </w:style>
  <w:style w:type="paragraph" w:customStyle="1" w:styleId="text-center">
    <w:name w:val="text-center"/>
    <w:basedOn w:val="Normal"/>
    <w:rsid w:val="001B57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txt">
    <w:name w:val="mtxt"/>
    <w:basedOn w:val="DefaultParagraphFont"/>
    <w:rsid w:val="00A14FEA"/>
  </w:style>
  <w:style w:type="paragraph" w:customStyle="1" w:styleId="adv">
    <w:name w:val="adv"/>
    <w:basedOn w:val="Normal"/>
    <w:rsid w:val="005331E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qr">
    <w:name w:val="sqr"/>
    <w:basedOn w:val="Normal"/>
    <w:rsid w:val="00445E0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45E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568">
      <w:bodyDiv w:val="1"/>
      <w:marLeft w:val="0"/>
      <w:marRight w:val="0"/>
      <w:marTop w:val="0"/>
      <w:marBottom w:val="0"/>
      <w:divBdr>
        <w:top w:val="none" w:sz="0" w:space="0" w:color="auto"/>
        <w:left w:val="none" w:sz="0" w:space="0" w:color="auto"/>
        <w:bottom w:val="none" w:sz="0" w:space="0" w:color="auto"/>
        <w:right w:val="none" w:sz="0" w:space="0" w:color="auto"/>
      </w:divBdr>
    </w:div>
    <w:div w:id="52436687">
      <w:bodyDiv w:val="1"/>
      <w:marLeft w:val="0"/>
      <w:marRight w:val="0"/>
      <w:marTop w:val="0"/>
      <w:marBottom w:val="0"/>
      <w:divBdr>
        <w:top w:val="none" w:sz="0" w:space="0" w:color="auto"/>
        <w:left w:val="none" w:sz="0" w:space="0" w:color="auto"/>
        <w:bottom w:val="none" w:sz="0" w:space="0" w:color="auto"/>
        <w:right w:val="none" w:sz="0" w:space="0" w:color="auto"/>
      </w:divBdr>
    </w:div>
    <w:div w:id="62417908">
      <w:bodyDiv w:val="1"/>
      <w:marLeft w:val="0"/>
      <w:marRight w:val="0"/>
      <w:marTop w:val="0"/>
      <w:marBottom w:val="0"/>
      <w:divBdr>
        <w:top w:val="none" w:sz="0" w:space="0" w:color="auto"/>
        <w:left w:val="none" w:sz="0" w:space="0" w:color="auto"/>
        <w:bottom w:val="none" w:sz="0" w:space="0" w:color="auto"/>
        <w:right w:val="none" w:sz="0" w:space="0" w:color="auto"/>
      </w:divBdr>
    </w:div>
    <w:div w:id="101649135">
      <w:bodyDiv w:val="1"/>
      <w:marLeft w:val="0"/>
      <w:marRight w:val="0"/>
      <w:marTop w:val="0"/>
      <w:marBottom w:val="0"/>
      <w:divBdr>
        <w:top w:val="none" w:sz="0" w:space="0" w:color="auto"/>
        <w:left w:val="none" w:sz="0" w:space="0" w:color="auto"/>
        <w:bottom w:val="none" w:sz="0" w:space="0" w:color="auto"/>
        <w:right w:val="none" w:sz="0" w:space="0" w:color="auto"/>
      </w:divBdr>
    </w:div>
    <w:div w:id="106045041">
      <w:bodyDiv w:val="1"/>
      <w:marLeft w:val="0"/>
      <w:marRight w:val="0"/>
      <w:marTop w:val="0"/>
      <w:marBottom w:val="0"/>
      <w:divBdr>
        <w:top w:val="none" w:sz="0" w:space="0" w:color="auto"/>
        <w:left w:val="none" w:sz="0" w:space="0" w:color="auto"/>
        <w:bottom w:val="none" w:sz="0" w:space="0" w:color="auto"/>
        <w:right w:val="none" w:sz="0" w:space="0" w:color="auto"/>
      </w:divBdr>
    </w:div>
    <w:div w:id="224948123">
      <w:bodyDiv w:val="1"/>
      <w:marLeft w:val="0"/>
      <w:marRight w:val="0"/>
      <w:marTop w:val="0"/>
      <w:marBottom w:val="0"/>
      <w:divBdr>
        <w:top w:val="none" w:sz="0" w:space="0" w:color="auto"/>
        <w:left w:val="none" w:sz="0" w:space="0" w:color="auto"/>
        <w:bottom w:val="none" w:sz="0" w:space="0" w:color="auto"/>
        <w:right w:val="none" w:sz="0" w:space="0" w:color="auto"/>
      </w:divBdr>
    </w:div>
    <w:div w:id="300037686">
      <w:bodyDiv w:val="1"/>
      <w:marLeft w:val="0"/>
      <w:marRight w:val="0"/>
      <w:marTop w:val="0"/>
      <w:marBottom w:val="0"/>
      <w:divBdr>
        <w:top w:val="none" w:sz="0" w:space="0" w:color="auto"/>
        <w:left w:val="none" w:sz="0" w:space="0" w:color="auto"/>
        <w:bottom w:val="none" w:sz="0" w:space="0" w:color="auto"/>
        <w:right w:val="none" w:sz="0" w:space="0" w:color="auto"/>
      </w:divBdr>
    </w:div>
    <w:div w:id="309332674">
      <w:bodyDiv w:val="1"/>
      <w:marLeft w:val="0"/>
      <w:marRight w:val="0"/>
      <w:marTop w:val="0"/>
      <w:marBottom w:val="0"/>
      <w:divBdr>
        <w:top w:val="none" w:sz="0" w:space="0" w:color="auto"/>
        <w:left w:val="none" w:sz="0" w:space="0" w:color="auto"/>
        <w:bottom w:val="none" w:sz="0" w:space="0" w:color="auto"/>
        <w:right w:val="none" w:sz="0" w:space="0" w:color="auto"/>
      </w:divBdr>
    </w:div>
    <w:div w:id="320037657">
      <w:bodyDiv w:val="1"/>
      <w:marLeft w:val="0"/>
      <w:marRight w:val="0"/>
      <w:marTop w:val="0"/>
      <w:marBottom w:val="0"/>
      <w:divBdr>
        <w:top w:val="none" w:sz="0" w:space="0" w:color="auto"/>
        <w:left w:val="none" w:sz="0" w:space="0" w:color="auto"/>
        <w:bottom w:val="none" w:sz="0" w:space="0" w:color="auto"/>
        <w:right w:val="none" w:sz="0" w:space="0" w:color="auto"/>
      </w:divBdr>
    </w:div>
    <w:div w:id="342557924">
      <w:bodyDiv w:val="1"/>
      <w:marLeft w:val="0"/>
      <w:marRight w:val="0"/>
      <w:marTop w:val="0"/>
      <w:marBottom w:val="0"/>
      <w:divBdr>
        <w:top w:val="none" w:sz="0" w:space="0" w:color="auto"/>
        <w:left w:val="none" w:sz="0" w:space="0" w:color="auto"/>
        <w:bottom w:val="none" w:sz="0" w:space="0" w:color="auto"/>
        <w:right w:val="none" w:sz="0" w:space="0" w:color="auto"/>
      </w:divBdr>
    </w:div>
    <w:div w:id="367488043">
      <w:bodyDiv w:val="1"/>
      <w:marLeft w:val="0"/>
      <w:marRight w:val="0"/>
      <w:marTop w:val="0"/>
      <w:marBottom w:val="0"/>
      <w:divBdr>
        <w:top w:val="none" w:sz="0" w:space="0" w:color="auto"/>
        <w:left w:val="none" w:sz="0" w:space="0" w:color="auto"/>
        <w:bottom w:val="none" w:sz="0" w:space="0" w:color="auto"/>
        <w:right w:val="none" w:sz="0" w:space="0" w:color="auto"/>
      </w:divBdr>
    </w:div>
    <w:div w:id="517935405">
      <w:bodyDiv w:val="1"/>
      <w:marLeft w:val="0"/>
      <w:marRight w:val="0"/>
      <w:marTop w:val="0"/>
      <w:marBottom w:val="0"/>
      <w:divBdr>
        <w:top w:val="none" w:sz="0" w:space="0" w:color="auto"/>
        <w:left w:val="none" w:sz="0" w:space="0" w:color="auto"/>
        <w:bottom w:val="none" w:sz="0" w:space="0" w:color="auto"/>
        <w:right w:val="none" w:sz="0" w:space="0" w:color="auto"/>
      </w:divBdr>
    </w:div>
    <w:div w:id="642855642">
      <w:bodyDiv w:val="1"/>
      <w:marLeft w:val="0"/>
      <w:marRight w:val="0"/>
      <w:marTop w:val="0"/>
      <w:marBottom w:val="0"/>
      <w:divBdr>
        <w:top w:val="none" w:sz="0" w:space="0" w:color="auto"/>
        <w:left w:val="none" w:sz="0" w:space="0" w:color="auto"/>
        <w:bottom w:val="none" w:sz="0" w:space="0" w:color="auto"/>
        <w:right w:val="none" w:sz="0" w:space="0" w:color="auto"/>
      </w:divBdr>
    </w:div>
    <w:div w:id="644629349">
      <w:bodyDiv w:val="1"/>
      <w:marLeft w:val="0"/>
      <w:marRight w:val="0"/>
      <w:marTop w:val="0"/>
      <w:marBottom w:val="0"/>
      <w:divBdr>
        <w:top w:val="none" w:sz="0" w:space="0" w:color="auto"/>
        <w:left w:val="none" w:sz="0" w:space="0" w:color="auto"/>
        <w:bottom w:val="none" w:sz="0" w:space="0" w:color="auto"/>
        <w:right w:val="none" w:sz="0" w:space="0" w:color="auto"/>
      </w:divBdr>
    </w:div>
    <w:div w:id="777994036">
      <w:bodyDiv w:val="1"/>
      <w:marLeft w:val="0"/>
      <w:marRight w:val="0"/>
      <w:marTop w:val="0"/>
      <w:marBottom w:val="0"/>
      <w:divBdr>
        <w:top w:val="none" w:sz="0" w:space="0" w:color="auto"/>
        <w:left w:val="none" w:sz="0" w:space="0" w:color="auto"/>
        <w:bottom w:val="none" w:sz="0" w:space="0" w:color="auto"/>
        <w:right w:val="none" w:sz="0" w:space="0" w:color="auto"/>
      </w:divBdr>
    </w:div>
    <w:div w:id="843514777">
      <w:bodyDiv w:val="1"/>
      <w:marLeft w:val="0"/>
      <w:marRight w:val="0"/>
      <w:marTop w:val="0"/>
      <w:marBottom w:val="0"/>
      <w:divBdr>
        <w:top w:val="none" w:sz="0" w:space="0" w:color="auto"/>
        <w:left w:val="none" w:sz="0" w:space="0" w:color="auto"/>
        <w:bottom w:val="none" w:sz="0" w:space="0" w:color="auto"/>
        <w:right w:val="none" w:sz="0" w:space="0" w:color="auto"/>
      </w:divBdr>
    </w:div>
    <w:div w:id="929778116">
      <w:bodyDiv w:val="1"/>
      <w:marLeft w:val="0"/>
      <w:marRight w:val="0"/>
      <w:marTop w:val="0"/>
      <w:marBottom w:val="0"/>
      <w:divBdr>
        <w:top w:val="none" w:sz="0" w:space="0" w:color="auto"/>
        <w:left w:val="none" w:sz="0" w:space="0" w:color="auto"/>
        <w:bottom w:val="none" w:sz="0" w:space="0" w:color="auto"/>
        <w:right w:val="none" w:sz="0" w:space="0" w:color="auto"/>
      </w:divBdr>
    </w:div>
    <w:div w:id="1031608263">
      <w:bodyDiv w:val="1"/>
      <w:marLeft w:val="0"/>
      <w:marRight w:val="0"/>
      <w:marTop w:val="0"/>
      <w:marBottom w:val="0"/>
      <w:divBdr>
        <w:top w:val="none" w:sz="0" w:space="0" w:color="auto"/>
        <w:left w:val="none" w:sz="0" w:space="0" w:color="auto"/>
        <w:bottom w:val="none" w:sz="0" w:space="0" w:color="auto"/>
        <w:right w:val="none" w:sz="0" w:space="0" w:color="auto"/>
      </w:divBdr>
    </w:div>
    <w:div w:id="1044522243">
      <w:bodyDiv w:val="1"/>
      <w:marLeft w:val="0"/>
      <w:marRight w:val="0"/>
      <w:marTop w:val="0"/>
      <w:marBottom w:val="0"/>
      <w:divBdr>
        <w:top w:val="none" w:sz="0" w:space="0" w:color="auto"/>
        <w:left w:val="none" w:sz="0" w:space="0" w:color="auto"/>
        <w:bottom w:val="none" w:sz="0" w:space="0" w:color="auto"/>
        <w:right w:val="none" w:sz="0" w:space="0" w:color="auto"/>
      </w:divBdr>
    </w:div>
    <w:div w:id="1094322734">
      <w:bodyDiv w:val="1"/>
      <w:marLeft w:val="0"/>
      <w:marRight w:val="0"/>
      <w:marTop w:val="0"/>
      <w:marBottom w:val="0"/>
      <w:divBdr>
        <w:top w:val="none" w:sz="0" w:space="0" w:color="auto"/>
        <w:left w:val="none" w:sz="0" w:space="0" w:color="auto"/>
        <w:bottom w:val="none" w:sz="0" w:space="0" w:color="auto"/>
        <w:right w:val="none" w:sz="0" w:space="0" w:color="auto"/>
      </w:divBdr>
    </w:div>
    <w:div w:id="1174808142">
      <w:bodyDiv w:val="1"/>
      <w:marLeft w:val="0"/>
      <w:marRight w:val="0"/>
      <w:marTop w:val="0"/>
      <w:marBottom w:val="0"/>
      <w:divBdr>
        <w:top w:val="none" w:sz="0" w:space="0" w:color="auto"/>
        <w:left w:val="none" w:sz="0" w:space="0" w:color="auto"/>
        <w:bottom w:val="none" w:sz="0" w:space="0" w:color="auto"/>
        <w:right w:val="none" w:sz="0" w:space="0" w:color="auto"/>
      </w:divBdr>
    </w:div>
    <w:div w:id="1580864148">
      <w:bodyDiv w:val="1"/>
      <w:marLeft w:val="0"/>
      <w:marRight w:val="0"/>
      <w:marTop w:val="0"/>
      <w:marBottom w:val="0"/>
      <w:divBdr>
        <w:top w:val="none" w:sz="0" w:space="0" w:color="auto"/>
        <w:left w:val="none" w:sz="0" w:space="0" w:color="auto"/>
        <w:bottom w:val="none" w:sz="0" w:space="0" w:color="auto"/>
        <w:right w:val="none" w:sz="0" w:space="0" w:color="auto"/>
      </w:divBdr>
    </w:div>
    <w:div w:id="1586650272">
      <w:bodyDiv w:val="1"/>
      <w:marLeft w:val="0"/>
      <w:marRight w:val="0"/>
      <w:marTop w:val="0"/>
      <w:marBottom w:val="0"/>
      <w:divBdr>
        <w:top w:val="none" w:sz="0" w:space="0" w:color="auto"/>
        <w:left w:val="none" w:sz="0" w:space="0" w:color="auto"/>
        <w:bottom w:val="none" w:sz="0" w:space="0" w:color="auto"/>
        <w:right w:val="none" w:sz="0" w:space="0" w:color="auto"/>
      </w:divBdr>
      <w:divsChild>
        <w:div w:id="956374821">
          <w:marLeft w:val="0"/>
          <w:marRight w:val="0"/>
          <w:marTop w:val="300"/>
          <w:marBottom w:val="0"/>
          <w:divBdr>
            <w:top w:val="none" w:sz="0" w:space="0" w:color="auto"/>
            <w:left w:val="none" w:sz="0" w:space="0" w:color="auto"/>
            <w:bottom w:val="none" w:sz="0" w:space="0" w:color="auto"/>
            <w:right w:val="none" w:sz="0" w:space="0" w:color="auto"/>
          </w:divBdr>
          <w:divsChild>
            <w:div w:id="254169352">
              <w:marLeft w:val="0"/>
              <w:marRight w:val="0"/>
              <w:marTop w:val="225"/>
              <w:marBottom w:val="225"/>
              <w:divBdr>
                <w:top w:val="none" w:sz="0" w:space="0" w:color="auto"/>
                <w:left w:val="none" w:sz="0" w:space="0" w:color="auto"/>
                <w:bottom w:val="none" w:sz="0" w:space="0" w:color="auto"/>
                <w:right w:val="none" w:sz="0" w:space="0" w:color="auto"/>
              </w:divBdr>
              <w:divsChild>
                <w:div w:id="872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06980">
      <w:bodyDiv w:val="1"/>
      <w:marLeft w:val="0"/>
      <w:marRight w:val="0"/>
      <w:marTop w:val="0"/>
      <w:marBottom w:val="0"/>
      <w:divBdr>
        <w:top w:val="none" w:sz="0" w:space="0" w:color="auto"/>
        <w:left w:val="none" w:sz="0" w:space="0" w:color="auto"/>
        <w:bottom w:val="none" w:sz="0" w:space="0" w:color="auto"/>
        <w:right w:val="none" w:sz="0" w:space="0" w:color="auto"/>
      </w:divBdr>
    </w:div>
    <w:div w:id="1879078086">
      <w:bodyDiv w:val="1"/>
      <w:marLeft w:val="0"/>
      <w:marRight w:val="0"/>
      <w:marTop w:val="0"/>
      <w:marBottom w:val="0"/>
      <w:divBdr>
        <w:top w:val="none" w:sz="0" w:space="0" w:color="auto"/>
        <w:left w:val="none" w:sz="0" w:space="0" w:color="auto"/>
        <w:bottom w:val="none" w:sz="0" w:space="0" w:color="auto"/>
        <w:right w:val="none" w:sz="0" w:space="0" w:color="auto"/>
      </w:divBdr>
    </w:div>
    <w:div w:id="1897737409">
      <w:bodyDiv w:val="1"/>
      <w:marLeft w:val="0"/>
      <w:marRight w:val="0"/>
      <w:marTop w:val="0"/>
      <w:marBottom w:val="0"/>
      <w:divBdr>
        <w:top w:val="none" w:sz="0" w:space="0" w:color="auto"/>
        <w:left w:val="none" w:sz="0" w:space="0" w:color="auto"/>
        <w:bottom w:val="none" w:sz="0" w:space="0" w:color="auto"/>
        <w:right w:val="none" w:sz="0" w:space="0" w:color="auto"/>
      </w:divBdr>
    </w:div>
    <w:div w:id="1914848761">
      <w:bodyDiv w:val="1"/>
      <w:marLeft w:val="0"/>
      <w:marRight w:val="0"/>
      <w:marTop w:val="0"/>
      <w:marBottom w:val="0"/>
      <w:divBdr>
        <w:top w:val="none" w:sz="0" w:space="0" w:color="auto"/>
        <w:left w:val="none" w:sz="0" w:space="0" w:color="auto"/>
        <w:bottom w:val="none" w:sz="0" w:space="0" w:color="auto"/>
        <w:right w:val="none" w:sz="0" w:space="0" w:color="auto"/>
      </w:divBdr>
    </w:div>
    <w:div w:id="1918401536">
      <w:bodyDiv w:val="1"/>
      <w:marLeft w:val="0"/>
      <w:marRight w:val="0"/>
      <w:marTop w:val="0"/>
      <w:marBottom w:val="0"/>
      <w:divBdr>
        <w:top w:val="none" w:sz="0" w:space="0" w:color="auto"/>
        <w:left w:val="none" w:sz="0" w:space="0" w:color="auto"/>
        <w:bottom w:val="none" w:sz="0" w:space="0" w:color="auto"/>
        <w:right w:val="none" w:sz="0" w:space="0" w:color="auto"/>
      </w:divBdr>
    </w:div>
    <w:div w:id="1969772893">
      <w:bodyDiv w:val="1"/>
      <w:marLeft w:val="0"/>
      <w:marRight w:val="0"/>
      <w:marTop w:val="0"/>
      <w:marBottom w:val="0"/>
      <w:divBdr>
        <w:top w:val="none" w:sz="0" w:space="0" w:color="auto"/>
        <w:left w:val="none" w:sz="0" w:space="0" w:color="auto"/>
        <w:bottom w:val="none" w:sz="0" w:space="0" w:color="auto"/>
        <w:right w:val="none" w:sz="0" w:space="0" w:color="auto"/>
      </w:divBdr>
    </w:div>
    <w:div w:id="212923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usinessinsider.com/how-to-turn-off-carplay-on-iphone" TargetMode="External"/><Relationship Id="rId13" Type="http://schemas.openxmlformats.org/officeDocument/2006/relationships/image" Target="media/image6.gif"/><Relationship Id="rId18"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image" Target="media/image14.gif"/><Relationship Id="rId7" Type="http://schemas.openxmlformats.org/officeDocument/2006/relationships/hyperlink" Target="https://www.businessinsider.com/how-to-pair-airpods-to-apple-watch" TargetMode="External"/><Relationship Id="rId12" Type="http://schemas.openxmlformats.org/officeDocument/2006/relationships/image" Target="media/image5.jpeg"/><Relationship Id="rId17" Type="http://schemas.openxmlformats.org/officeDocument/2006/relationships/image" Target="media/image10.gif"/><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gif"/><Relationship Id="rId1" Type="http://schemas.openxmlformats.org/officeDocument/2006/relationships/numbering" Target="numbering.xml"/><Relationship Id="rId6" Type="http://schemas.openxmlformats.org/officeDocument/2006/relationships/hyperlink" Target="https://www.businessinsider.com/how-to-use-airpods-pair-with-phone-device"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gif"/><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22</Pages>
  <Words>3353</Words>
  <Characters>19114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Prakasam D</dc:creator>
  <cp:keywords/>
  <dc:description/>
  <cp:lastModifiedBy>Siva Prakasam D</cp:lastModifiedBy>
  <cp:revision>6</cp:revision>
  <dcterms:created xsi:type="dcterms:W3CDTF">2022-08-12T11:52:00Z</dcterms:created>
  <dcterms:modified xsi:type="dcterms:W3CDTF">2022-08-21T09:01:00Z</dcterms:modified>
</cp:coreProperties>
</file>