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8890</wp:posOffset>
            </wp:positionH>
            <wp:positionV relativeFrom="page">
              <wp:posOffset>0</wp:posOffset>
            </wp:positionV>
            <wp:extent cx="7542530" cy="106921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253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23495</wp:posOffset>
            </wp:positionV>
            <wp:extent cx="7560310" cy="106457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4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7560310" cy="106813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0" w:h="1683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  <Relationship Id="rId12" Type="http://schemas.openxmlformats.org/officeDocument/2006/relationships/image" Target="media/image3.jpeg" />
  <Relationship Id="rId13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  <Relationship Id="rId18" Type="http://schemas.openxmlformats.org/officeDocument/2006/relationships/image" Target="media/image9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2023-10-27T04:17:08Z</dcterms:created>
  <dcterms:modified xsi:type="dcterms:W3CDTF">2023-10-27T04:17:08Z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