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8521" w14:textId="0AB8A8F0" w:rsidR="002D15F5" w:rsidRPr="00E01388" w:rsidRDefault="002D15F5">
      <w:bookmarkStart w:id="0" w:name="_Hlk52118578"/>
      <w:r w:rsidRPr="00E01388">
        <w:t xml:space="preserve">We would like to build a beneficiary management system to record beneficiary profiles &amp; beneficiary services, we need to develop it in PHP programming language, you may use pure PHP or Laravel </w:t>
      </w:r>
      <w:r w:rsidR="00B12E02" w:rsidRPr="00E01388">
        <w:t>Framework</w:t>
      </w:r>
      <w:r w:rsidRPr="00E01388">
        <w:t>.</w:t>
      </w:r>
    </w:p>
    <w:p w14:paraId="301C4656" w14:textId="47C326BD" w:rsidR="002D15F5" w:rsidRPr="00E01388" w:rsidRDefault="002D15F5"/>
    <w:p w14:paraId="2848FF86" w14:textId="54953ABD" w:rsidR="002D15F5" w:rsidRPr="00E01388" w:rsidRDefault="002D15F5" w:rsidP="002D15F5">
      <w:r w:rsidRPr="00E01388">
        <w:t>The objective of this test is to measure the following skills:</w:t>
      </w:r>
    </w:p>
    <w:p w14:paraId="7BFB58B9" w14:textId="38F413A7" w:rsidR="002D15F5" w:rsidRPr="00E01388" w:rsidRDefault="002D15F5" w:rsidP="002D15F5">
      <w:pPr>
        <w:rPr>
          <w:rtl/>
          <w:lang w:bidi="ar-IQ"/>
        </w:rPr>
      </w:pPr>
      <w:r w:rsidRPr="00E01388">
        <w:t>Object oriented programming, error handling, PHP, MySQL, CSS, JS, coding best practices, database design, system user-friendly</w:t>
      </w:r>
      <w:r w:rsidR="00F47253" w:rsidRPr="00E01388">
        <w:t>, SEF URL (URL rewrite)</w:t>
      </w:r>
    </w:p>
    <w:p w14:paraId="3D71D1CA" w14:textId="5289F43E" w:rsidR="002D15F5" w:rsidRPr="00E01388" w:rsidRDefault="002D15F5" w:rsidP="002D15F5"/>
    <w:p w14:paraId="116BE1C4" w14:textId="4BB331DF" w:rsidR="002D15F5" w:rsidRPr="00E01388" w:rsidRDefault="002D15F5" w:rsidP="002D15F5">
      <w:r w:rsidRPr="00E01388">
        <w:t>System requirement:</w:t>
      </w:r>
    </w:p>
    <w:p w14:paraId="348D148D" w14:textId="074C2CDB" w:rsidR="002D15F5" w:rsidRPr="00E01388" w:rsidRDefault="002D15F5" w:rsidP="002D15F5">
      <w:pPr>
        <w:pStyle w:val="ListParagraph"/>
        <w:numPr>
          <w:ilvl w:val="0"/>
          <w:numId w:val="1"/>
        </w:numPr>
      </w:pPr>
      <w:r w:rsidRPr="00E01388">
        <w:t>Beneficiaries:</w:t>
      </w:r>
    </w:p>
    <w:p w14:paraId="10617DBE" w14:textId="242EC4E5" w:rsidR="002D15F5" w:rsidRPr="00E01388" w:rsidRDefault="002D15F5" w:rsidP="002D15F5">
      <w:pPr>
        <w:pStyle w:val="ListParagraph"/>
        <w:numPr>
          <w:ilvl w:val="0"/>
          <w:numId w:val="2"/>
        </w:numPr>
      </w:pPr>
      <w:r w:rsidRPr="00E01388">
        <w:t>We will capture (name, date of birth, gender, phone number, national</w:t>
      </w:r>
      <w:r w:rsidR="00B12E02" w:rsidRPr="00E01388">
        <w:t xml:space="preserve"> ID</w:t>
      </w:r>
      <w:r w:rsidR="00C11F10" w:rsidRPr="00E01388">
        <w:t xml:space="preserve"> Number</w:t>
      </w:r>
      <w:r w:rsidRPr="00E01388">
        <w:t>, mother name, marital status, employment status, monthly income, beneficiary photo)</w:t>
      </w:r>
    </w:p>
    <w:p w14:paraId="402EB257" w14:textId="77777777" w:rsidR="00F7128B" w:rsidRPr="00E01388" w:rsidRDefault="00F7128B" w:rsidP="00F7128B">
      <w:pPr>
        <w:pStyle w:val="ListParagraph"/>
        <w:ind w:left="1080"/>
      </w:pPr>
    </w:p>
    <w:p w14:paraId="54E65A92" w14:textId="0FD31827" w:rsidR="002D15F5" w:rsidRPr="00E01388" w:rsidRDefault="002D15F5" w:rsidP="002D15F5">
      <w:pPr>
        <w:pStyle w:val="ListParagraph"/>
        <w:numPr>
          <w:ilvl w:val="0"/>
          <w:numId w:val="2"/>
        </w:numPr>
      </w:pPr>
      <w:r w:rsidRPr="00E01388">
        <w:t>System will auto calculate the score of the beneficiary based on the following indicators: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0"/>
        <w:gridCol w:w="2020"/>
        <w:gridCol w:w="91"/>
        <w:gridCol w:w="2005"/>
        <w:gridCol w:w="2014"/>
      </w:tblGrid>
      <w:tr w:rsidR="0005471D" w:rsidRPr="00E01388" w14:paraId="6AF79ABA" w14:textId="77777777" w:rsidTr="00E01388">
        <w:tc>
          <w:tcPr>
            <w:tcW w:w="4285" w:type="dxa"/>
            <w:gridSpan w:val="3"/>
            <w:shd w:val="clear" w:color="auto" w:fill="2F5496" w:themeFill="accent1" w:themeFillShade="BF"/>
          </w:tcPr>
          <w:p w14:paraId="7E52195F" w14:textId="0EC2A7CE" w:rsidR="0005471D" w:rsidRPr="00E01388" w:rsidRDefault="0005471D" w:rsidP="002D15F5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E01388">
              <w:rPr>
                <w:b/>
                <w:bCs/>
                <w:color w:val="FFFFFF" w:themeColor="background1"/>
              </w:rPr>
              <w:t>Indicator</w:t>
            </w:r>
          </w:p>
        </w:tc>
        <w:tc>
          <w:tcPr>
            <w:tcW w:w="2038" w:type="dxa"/>
            <w:shd w:val="clear" w:color="auto" w:fill="2F5496" w:themeFill="accent1" w:themeFillShade="BF"/>
          </w:tcPr>
          <w:p w14:paraId="7ADB9DEB" w14:textId="77777777" w:rsidR="0005471D" w:rsidRPr="00E01388" w:rsidRDefault="0005471D" w:rsidP="002D15F5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8" w:type="dxa"/>
            <w:shd w:val="clear" w:color="auto" w:fill="2F5496" w:themeFill="accent1" w:themeFillShade="BF"/>
          </w:tcPr>
          <w:p w14:paraId="2EA45F21" w14:textId="5145B91E" w:rsidR="0005471D" w:rsidRPr="00E01388" w:rsidRDefault="0005471D" w:rsidP="002D15F5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E01388">
              <w:rPr>
                <w:b/>
                <w:bCs/>
                <w:color w:val="FFFFFF" w:themeColor="background1"/>
              </w:rPr>
              <w:t>Score</w:t>
            </w:r>
          </w:p>
        </w:tc>
      </w:tr>
      <w:tr w:rsidR="0005471D" w:rsidRPr="00E01388" w14:paraId="0FCFC2E8" w14:textId="77777777" w:rsidTr="00E01388">
        <w:tc>
          <w:tcPr>
            <w:tcW w:w="2155" w:type="dxa"/>
            <w:vMerge w:val="restart"/>
          </w:tcPr>
          <w:p w14:paraId="37F7B467" w14:textId="7141381E" w:rsidR="0005471D" w:rsidRPr="00E01388" w:rsidRDefault="0005471D" w:rsidP="002D15F5">
            <w:pPr>
              <w:pStyle w:val="ListParagraph"/>
              <w:ind w:left="0"/>
            </w:pPr>
            <w:r w:rsidRPr="00E01388">
              <w:t>Gender</w:t>
            </w:r>
          </w:p>
        </w:tc>
        <w:tc>
          <w:tcPr>
            <w:tcW w:w="2130" w:type="dxa"/>
            <w:gridSpan w:val="2"/>
          </w:tcPr>
          <w:p w14:paraId="34D09D60" w14:textId="6A1C9DE1" w:rsidR="0005471D" w:rsidRPr="00E01388" w:rsidRDefault="0005471D" w:rsidP="002D15F5">
            <w:pPr>
              <w:pStyle w:val="ListParagraph"/>
              <w:ind w:left="0"/>
            </w:pPr>
            <w:r w:rsidRPr="00E01388">
              <w:t>Male</w:t>
            </w:r>
          </w:p>
        </w:tc>
        <w:tc>
          <w:tcPr>
            <w:tcW w:w="2038" w:type="dxa"/>
          </w:tcPr>
          <w:p w14:paraId="6047B7CD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42322A11" w14:textId="56464166" w:rsidR="0005471D" w:rsidRPr="00E01388" w:rsidRDefault="0005471D" w:rsidP="002D15F5">
            <w:pPr>
              <w:pStyle w:val="ListParagraph"/>
              <w:ind w:left="0"/>
            </w:pPr>
            <w:r w:rsidRPr="00E01388">
              <w:t>0</w:t>
            </w:r>
          </w:p>
        </w:tc>
      </w:tr>
      <w:tr w:rsidR="0005471D" w:rsidRPr="00E01388" w14:paraId="6F2FF886" w14:textId="77777777" w:rsidTr="00E01388">
        <w:tc>
          <w:tcPr>
            <w:tcW w:w="2155" w:type="dxa"/>
            <w:vMerge/>
          </w:tcPr>
          <w:p w14:paraId="0127E650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72BB4D5F" w14:textId="31942F0B" w:rsidR="0005471D" w:rsidRPr="00E01388" w:rsidRDefault="0005471D" w:rsidP="002D15F5">
            <w:pPr>
              <w:pStyle w:val="ListParagraph"/>
              <w:ind w:left="0"/>
            </w:pPr>
            <w:r w:rsidRPr="00E01388">
              <w:t>Female</w:t>
            </w:r>
          </w:p>
        </w:tc>
        <w:tc>
          <w:tcPr>
            <w:tcW w:w="2038" w:type="dxa"/>
          </w:tcPr>
          <w:p w14:paraId="05FC9C7D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16942C34" w14:textId="3A6313D5" w:rsidR="0005471D" w:rsidRPr="00E01388" w:rsidRDefault="0005471D" w:rsidP="002D15F5">
            <w:pPr>
              <w:pStyle w:val="ListParagraph"/>
              <w:ind w:left="0"/>
            </w:pPr>
            <w:r w:rsidRPr="00E01388">
              <w:t>10</w:t>
            </w:r>
          </w:p>
        </w:tc>
      </w:tr>
      <w:tr w:rsidR="0005471D" w:rsidRPr="00E01388" w14:paraId="7F144643" w14:textId="77777777" w:rsidTr="00E01388">
        <w:tc>
          <w:tcPr>
            <w:tcW w:w="2155" w:type="dxa"/>
            <w:vMerge w:val="restart"/>
          </w:tcPr>
          <w:p w14:paraId="6C2D2D2C" w14:textId="6C4EAD52" w:rsidR="0005471D" w:rsidRPr="00E01388" w:rsidRDefault="0005471D" w:rsidP="002D15F5">
            <w:pPr>
              <w:pStyle w:val="ListParagraph"/>
              <w:ind w:left="0"/>
            </w:pPr>
            <w:r w:rsidRPr="00E01388">
              <w:t>Marital status</w:t>
            </w:r>
          </w:p>
        </w:tc>
        <w:tc>
          <w:tcPr>
            <w:tcW w:w="2130" w:type="dxa"/>
            <w:gridSpan w:val="2"/>
          </w:tcPr>
          <w:p w14:paraId="1C2AD1B8" w14:textId="55BDEA8A" w:rsidR="0005471D" w:rsidRPr="00E01388" w:rsidRDefault="0005471D" w:rsidP="002D15F5">
            <w:pPr>
              <w:pStyle w:val="ListParagraph"/>
              <w:ind w:left="0"/>
            </w:pPr>
            <w:r w:rsidRPr="00E01388">
              <w:t>Single</w:t>
            </w:r>
          </w:p>
        </w:tc>
        <w:tc>
          <w:tcPr>
            <w:tcW w:w="2038" w:type="dxa"/>
          </w:tcPr>
          <w:p w14:paraId="34623FCE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31BC4681" w14:textId="470C0D2D" w:rsidR="0005471D" w:rsidRPr="00E01388" w:rsidRDefault="0005471D" w:rsidP="002D15F5">
            <w:pPr>
              <w:pStyle w:val="ListParagraph"/>
              <w:ind w:left="0"/>
            </w:pPr>
            <w:r w:rsidRPr="00E01388">
              <w:t>0</w:t>
            </w:r>
          </w:p>
        </w:tc>
      </w:tr>
      <w:tr w:rsidR="0005471D" w:rsidRPr="00E01388" w14:paraId="62D2BE15" w14:textId="77777777" w:rsidTr="00E01388">
        <w:tc>
          <w:tcPr>
            <w:tcW w:w="2155" w:type="dxa"/>
            <w:vMerge/>
          </w:tcPr>
          <w:p w14:paraId="5AB90876" w14:textId="3507BE8A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07868504" w14:textId="5A49E97F" w:rsidR="0005471D" w:rsidRPr="00E01388" w:rsidRDefault="0005471D" w:rsidP="002D15F5">
            <w:pPr>
              <w:pStyle w:val="ListParagraph"/>
              <w:ind w:left="0"/>
            </w:pPr>
            <w:r w:rsidRPr="00E01388">
              <w:t>Married</w:t>
            </w:r>
          </w:p>
        </w:tc>
        <w:tc>
          <w:tcPr>
            <w:tcW w:w="2038" w:type="dxa"/>
          </w:tcPr>
          <w:p w14:paraId="1FF6C4EE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4EA99E61" w14:textId="38368E1D" w:rsidR="0005471D" w:rsidRPr="00E01388" w:rsidRDefault="0005471D" w:rsidP="002D15F5">
            <w:pPr>
              <w:pStyle w:val="ListParagraph"/>
              <w:ind w:left="0"/>
            </w:pPr>
            <w:r w:rsidRPr="00E01388">
              <w:t>10</w:t>
            </w:r>
          </w:p>
        </w:tc>
      </w:tr>
      <w:tr w:rsidR="0005471D" w:rsidRPr="00E01388" w14:paraId="19CC428C" w14:textId="77777777" w:rsidTr="00E01388">
        <w:tc>
          <w:tcPr>
            <w:tcW w:w="2155" w:type="dxa"/>
            <w:vMerge/>
          </w:tcPr>
          <w:p w14:paraId="7CF4A177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4FE349E4" w14:textId="01A2BA3C" w:rsidR="0005471D" w:rsidRPr="00E01388" w:rsidRDefault="0005471D" w:rsidP="002D15F5">
            <w:pPr>
              <w:pStyle w:val="ListParagraph"/>
              <w:ind w:left="0"/>
            </w:pPr>
            <w:r w:rsidRPr="00E01388">
              <w:t>Divorced</w:t>
            </w:r>
          </w:p>
        </w:tc>
        <w:tc>
          <w:tcPr>
            <w:tcW w:w="2038" w:type="dxa"/>
          </w:tcPr>
          <w:p w14:paraId="2F7FB948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5D968CD0" w14:textId="58EDA27F" w:rsidR="0005471D" w:rsidRPr="00E01388" w:rsidRDefault="0005471D" w:rsidP="002D15F5">
            <w:pPr>
              <w:pStyle w:val="ListParagraph"/>
              <w:ind w:left="0"/>
            </w:pPr>
            <w:r w:rsidRPr="00E01388">
              <w:t>5</w:t>
            </w:r>
          </w:p>
        </w:tc>
      </w:tr>
      <w:tr w:rsidR="0005471D" w:rsidRPr="00E01388" w14:paraId="39D0B8ED" w14:textId="77777777" w:rsidTr="00E01388">
        <w:tc>
          <w:tcPr>
            <w:tcW w:w="2155" w:type="dxa"/>
            <w:vMerge w:val="restart"/>
          </w:tcPr>
          <w:p w14:paraId="2B2EF172" w14:textId="0D2A1C2B" w:rsidR="0005471D" w:rsidRPr="00E01388" w:rsidRDefault="0005471D" w:rsidP="002D15F5">
            <w:pPr>
              <w:pStyle w:val="ListParagraph"/>
              <w:ind w:left="0"/>
            </w:pPr>
            <w:r w:rsidRPr="00E01388">
              <w:t>Age</w:t>
            </w:r>
          </w:p>
        </w:tc>
        <w:tc>
          <w:tcPr>
            <w:tcW w:w="2130" w:type="dxa"/>
            <w:gridSpan w:val="2"/>
          </w:tcPr>
          <w:p w14:paraId="42F16D7E" w14:textId="5CA00F13" w:rsidR="0005471D" w:rsidRPr="00E01388" w:rsidRDefault="0005471D" w:rsidP="002D15F5">
            <w:pPr>
              <w:pStyle w:val="ListParagraph"/>
              <w:ind w:left="0"/>
            </w:pPr>
            <w:r w:rsidRPr="00E01388">
              <w:t>0-17</w:t>
            </w:r>
          </w:p>
        </w:tc>
        <w:tc>
          <w:tcPr>
            <w:tcW w:w="2038" w:type="dxa"/>
          </w:tcPr>
          <w:p w14:paraId="0E85D21A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430254C3" w14:textId="51F3BC26" w:rsidR="0005471D" w:rsidRPr="00E01388" w:rsidRDefault="0005471D" w:rsidP="002D15F5">
            <w:pPr>
              <w:pStyle w:val="ListParagraph"/>
              <w:ind w:left="0"/>
            </w:pPr>
            <w:r w:rsidRPr="00E01388">
              <w:t>5</w:t>
            </w:r>
          </w:p>
        </w:tc>
      </w:tr>
      <w:tr w:rsidR="0005471D" w:rsidRPr="00E01388" w14:paraId="1A94C826" w14:textId="77777777" w:rsidTr="00E01388">
        <w:tc>
          <w:tcPr>
            <w:tcW w:w="2155" w:type="dxa"/>
            <w:vMerge/>
          </w:tcPr>
          <w:p w14:paraId="6ACDCA57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73D859F9" w14:textId="1520F28E" w:rsidR="0005471D" w:rsidRPr="00E01388" w:rsidRDefault="0005471D" w:rsidP="002D15F5">
            <w:pPr>
              <w:pStyle w:val="ListParagraph"/>
              <w:ind w:left="0"/>
            </w:pPr>
            <w:r w:rsidRPr="00E01388">
              <w:t>18-60</w:t>
            </w:r>
          </w:p>
        </w:tc>
        <w:tc>
          <w:tcPr>
            <w:tcW w:w="2038" w:type="dxa"/>
          </w:tcPr>
          <w:p w14:paraId="49E01284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4E0094BA" w14:textId="3ED9F02F" w:rsidR="0005471D" w:rsidRPr="00E01388" w:rsidRDefault="0005471D" w:rsidP="002D15F5">
            <w:pPr>
              <w:pStyle w:val="ListParagraph"/>
              <w:ind w:left="0"/>
            </w:pPr>
            <w:r w:rsidRPr="00E01388">
              <w:t>0</w:t>
            </w:r>
          </w:p>
        </w:tc>
      </w:tr>
      <w:tr w:rsidR="0005471D" w:rsidRPr="00E01388" w14:paraId="7A76B488" w14:textId="77777777" w:rsidTr="00E01388">
        <w:tc>
          <w:tcPr>
            <w:tcW w:w="2155" w:type="dxa"/>
            <w:vMerge/>
          </w:tcPr>
          <w:p w14:paraId="2419243E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73902939" w14:textId="6BF78A12" w:rsidR="0005471D" w:rsidRPr="00E01388" w:rsidRDefault="0005471D" w:rsidP="002D15F5">
            <w:pPr>
              <w:pStyle w:val="ListParagraph"/>
              <w:ind w:left="0"/>
            </w:pPr>
            <w:r w:rsidRPr="00E01388">
              <w:t>60+</w:t>
            </w:r>
          </w:p>
        </w:tc>
        <w:tc>
          <w:tcPr>
            <w:tcW w:w="2038" w:type="dxa"/>
          </w:tcPr>
          <w:p w14:paraId="29FE7E1A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7C8A7394" w14:textId="34332AD2" w:rsidR="0005471D" w:rsidRPr="00E01388" w:rsidRDefault="0005471D" w:rsidP="002D15F5">
            <w:pPr>
              <w:pStyle w:val="ListParagraph"/>
              <w:ind w:left="0"/>
            </w:pPr>
            <w:r w:rsidRPr="00E01388">
              <w:t>10</w:t>
            </w:r>
          </w:p>
        </w:tc>
      </w:tr>
      <w:tr w:rsidR="0005471D" w:rsidRPr="00E01388" w14:paraId="0B6928E0" w14:textId="77777777" w:rsidTr="00E01388">
        <w:tc>
          <w:tcPr>
            <w:tcW w:w="2155" w:type="dxa"/>
            <w:vMerge w:val="restart"/>
          </w:tcPr>
          <w:p w14:paraId="78D23453" w14:textId="496C9032" w:rsidR="0005471D" w:rsidRPr="00E01388" w:rsidRDefault="0005471D" w:rsidP="002D15F5">
            <w:pPr>
              <w:pStyle w:val="ListParagraph"/>
              <w:ind w:left="0"/>
            </w:pPr>
            <w:r w:rsidRPr="00E01388">
              <w:t>Employment</w:t>
            </w:r>
          </w:p>
        </w:tc>
        <w:tc>
          <w:tcPr>
            <w:tcW w:w="2130" w:type="dxa"/>
            <w:gridSpan w:val="2"/>
          </w:tcPr>
          <w:p w14:paraId="332E3EC7" w14:textId="7E627703" w:rsidR="0005471D" w:rsidRPr="00E01388" w:rsidRDefault="0005471D" w:rsidP="002D15F5">
            <w:pPr>
              <w:pStyle w:val="ListParagraph"/>
              <w:ind w:left="0"/>
            </w:pPr>
            <w:r w:rsidRPr="00E01388">
              <w:t>Employed</w:t>
            </w:r>
          </w:p>
        </w:tc>
        <w:tc>
          <w:tcPr>
            <w:tcW w:w="2038" w:type="dxa"/>
          </w:tcPr>
          <w:p w14:paraId="46D49BEE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102B1E0E" w14:textId="23386DAF" w:rsidR="0005471D" w:rsidRPr="00E01388" w:rsidRDefault="0005471D" w:rsidP="002D15F5">
            <w:pPr>
              <w:pStyle w:val="ListParagraph"/>
              <w:ind w:left="0"/>
            </w:pPr>
            <w:r w:rsidRPr="00E01388">
              <w:t>0</w:t>
            </w:r>
          </w:p>
        </w:tc>
      </w:tr>
      <w:tr w:rsidR="0005471D" w:rsidRPr="00E01388" w14:paraId="14288D1F" w14:textId="77777777" w:rsidTr="00E01388">
        <w:tc>
          <w:tcPr>
            <w:tcW w:w="2155" w:type="dxa"/>
            <w:vMerge/>
          </w:tcPr>
          <w:p w14:paraId="06AB4D00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130" w:type="dxa"/>
            <w:gridSpan w:val="2"/>
          </w:tcPr>
          <w:p w14:paraId="74B59BEA" w14:textId="5105CA2F" w:rsidR="0005471D" w:rsidRPr="00E01388" w:rsidRDefault="0005471D" w:rsidP="002D15F5">
            <w:pPr>
              <w:pStyle w:val="ListParagraph"/>
              <w:ind w:left="0"/>
            </w:pPr>
            <w:r w:rsidRPr="00E01388">
              <w:t>Un-Employed</w:t>
            </w:r>
          </w:p>
        </w:tc>
        <w:tc>
          <w:tcPr>
            <w:tcW w:w="2038" w:type="dxa"/>
          </w:tcPr>
          <w:p w14:paraId="66AD2E27" w14:textId="77777777" w:rsidR="0005471D" w:rsidRPr="00E01388" w:rsidRDefault="0005471D" w:rsidP="002D15F5">
            <w:pPr>
              <w:pStyle w:val="ListParagraph"/>
              <w:ind w:left="0"/>
            </w:pPr>
          </w:p>
        </w:tc>
        <w:tc>
          <w:tcPr>
            <w:tcW w:w="2038" w:type="dxa"/>
          </w:tcPr>
          <w:p w14:paraId="762B5292" w14:textId="656ECCA1" w:rsidR="0005471D" w:rsidRPr="00E01388" w:rsidRDefault="0005471D" w:rsidP="002D15F5">
            <w:pPr>
              <w:pStyle w:val="ListParagraph"/>
              <w:ind w:left="0"/>
            </w:pPr>
            <w:r w:rsidRPr="00E01388">
              <w:t>10</w:t>
            </w:r>
          </w:p>
        </w:tc>
      </w:tr>
      <w:tr w:rsidR="0005471D" w:rsidRPr="00E01388" w14:paraId="3F0766C8" w14:textId="77777777" w:rsidTr="00E01388">
        <w:tc>
          <w:tcPr>
            <w:tcW w:w="2155" w:type="dxa"/>
            <w:shd w:val="clear" w:color="auto" w:fill="2F5496" w:themeFill="accent1" w:themeFillShade="BF"/>
          </w:tcPr>
          <w:p w14:paraId="47D15151" w14:textId="75B60B56" w:rsidR="0005471D" w:rsidRPr="00E01388" w:rsidRDefault="0005471D" w:rsidP="002D15F5">
            <w:pPr>
              <w:pStyle w:val="ListParagraph"/>
              <w:ind w:left="0"/>
              <w:rPr>
                <w:color w:val="FFFFFF" w:themeColor="background1"/>
              </w:rPr>
            </w:pPr>
            <w:r w:rsidRPr="00E01388">
              <w:rPr>
                <w:color w:val="FFFFFF" w:themeColor="background1"/>
              </w:rPr>
              <w:t>TOTAL SCORE</w:t>
            </w:r>
          </w:p>
        </w:tc>
        <w:tc>
          <w:tcPr>
            <w:tcW w:w="2038" w:type="dxa"/>
            <w:shd w:val="clear" w:color="auto" w:fill="2F5496" w:themeFill="accent1" w:themeFillShade="BF"/>
          </w:tcPr>
          <w:p w14:paraId="055AA210" w14:textId="77777777" w:rsidR="0005471D" w:rsidRPr="00E01388" w:rsidRDefault="0005471D" w:rsidP="002D15F5">
            <w:pPr>
              <w:pStyle w:val="ListParagraph"/>
              <w:ind w:left="0"/>
              <w:rPr>
                <w:color w:val="FFFFFF" w:themeColor="background1"/>
              </w:rPr>
            </w:pPr>
          </w:p>
        </w:tc>
        <w:tc>
          <w:tcPr>
            <w:tcW w:w="4168" w:type="dxa"/>
            <w:gridSpan w:val="3"/>
            <w:shd w:val="clear" w:color="auto" w:fill="2F5496" w:themeFill="accent1" w:themeFillShade="BF"/>
          </w:tcPr>
          <w:p w14:paraId="01A55DFC" w14:textId="1CD07D10" w:rsidR="0005471D" w:rsidRPr="00E01388" w:rsidRDefault="0005471D" w:rsidP="002D15F5">
            <w:pPr>
              <w:pStyle w:val="ListParagraph"/>
              <w:ind w:left="0"/>
              <w:rPr>
                <w:color w:val="FFFFFF" w:themeColor="background1"/>
              </w:rPr>
            </w:pPr>
            <w:r w:rsidRPr="00E01388">
              <w:rPr>
                <w:color w:val="FFFFFF" w:themeColor="background1"/>
              </w:rPr>
              <w:t>40</w:t>
            </w:r>
          </w:p>
        </w:tc>
      </w:tr>
    </w:tbl>
    <w:p w14:paraId="30525C85" w14:textId="77777777" w:rsidR="002D15F5" w:rsidRPr="00E01388" w:rsidRDefault="002D15F5" w:rsidP="002D15F5">
      <w:pPr>
        <w:pStyle w:val="ListParagraph"/>
        <w:ind w:left="1080"/>
      </w:pPr>
    </w:p>
    <w:p w14:paraId="69A34DE5" w14:textId="13538CC4" w:rsidR="002D15F5" w:rsidRPr="00E01388" w:rsidRDefault="00F7128B" w:rsidP="002D15F5">
      <w:pPr>
        <w:pStyle w:val="ListParagraph"/>
        <w:numPr>
          <w:ilvl w:val="0"/>
          <w:numId w:val="2"/>
        </w:numPr>
      </w:pPr>
      <w:r w:rsidRPr="00E01388">
        <w:t>User</w:t>
      </w:r>
      <w:r w:rsidR="002D15F5" w:rsidRPr="00E01388">
        <w:t xml:space="preserve"> will be able to approve/reject the beneficiaries and write justification if rejecting</w:t>
      </w:r>
      <w:r w:rsidRPr="00E01388">
        <w:t>.</w:t>
      </w:r>
    </w:p>
    <w:p w14:paraId="4D301513" w14:textId="7866F224" w:rsidR="00F7128B" w:rsidRPr="00E01388" w:rsidRDefault="00F7128B" w:rsidP="00F7128B">
      <w:pPr>
        <w:pStyle w:val="ListParagraph"/>
        <w:ind w:left="1080"/>
      </w:pPr>
      <w:r w:rsidRPr="00E01388">
        <w:t>For example:</w:t>
      </w:r>
    </w:p>
    <w:p w14:paraId="7D88BE7B" w14:textId="5A7C7E3C" w:rsidR="002D15F5" w:rsidRPr="00E01388" w:rsidRDefault="00F7128B" w:rsidP="002D15F5">
      <w:pPr>
        <w:pStyle w:val="ListParagraph"/>
        <w:ind w:left="1080"/>
      </w:pPr>
      <w:r w:rsidRPr="00E01388">
        <w:rPr>
          <w:noProof/>
        </w:rPr>
        <w:drawing>
          <wp:inline distT="0" distB="0" distL="0" distR="0" wp14:anchorId="2E02816C" wp14:editId="171C1300">
            <wp:extent cx="4301337" cy="19336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23" cy="19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9A56" w14:textId="2644CD94" w:rsidR="00F7128B" w:rsidRPr="00E01388" w:rsidRDefault="00F7128B" w:rsidP="002D15F5">
      <w:pPr>
        <w:pStyle w:val="ListParagraph"/>
        <w:ind w:left="1080"/>
      </w:pPr>
    </w:p>
    <w:p w14:paraId="388F75D1" w14:textId="2AE36F53" w:rsidR="00F7128B" w:rsidRPr="00E01388" w:rsidRDefault="00F7128B" w:rsidP="00F7128B">
      <w:pPr>
        <w:pStyle w:val="ListParagraph"/>
        <w:numPr>
          <w:ilvl w:val="0"/>
          <w:numId w:val="2"/>
        </w:numPr>
      </w:pPr>
      <w:r w:rsidRPr="00E01388">
        <w:lastRenderedPageBreak/>
        <w:t xml:space="preserve">User should be able to delete a single beneficiary profile or </w:t>
      </w:r>
      <w:r w:rsidR="004A6F9A" w:rsidRPr="00E01388">
        <w:t xml:space="preserve">deleting </w:t>
      </w:r>
      <w:r w:rsidRPr="00E01388">
        <w:t>multiple beneficiary profiles</w:t>
      </w:r>
      <w:r w:rsidR="00B12E02" w:rsidRPr="00E01388">
        <w:t xml:space="preserve"> at once</w:t>
      </w:r>
      <w:r w:rsidRPr="00E01388">
        <w:t>.</w:t>
      </w:r>
    </w:p>
    <w:p w14:paraId="65E94DD2" w14:textId="0E94F573" w:rsidR="00F7128B" w:rsidRPr="00E01388" w:rsidRDefault="00F7128B" w:rsidP="00F7128B">
      <w:pPr>
        <w:pStyle w:val="ListParagraph"/>
        <w:numPr>
          <w:ilvl w:val="0"/>
          <w:numId w:val="2"/>
        </w:numPr>
      </w:pPr>
      <w:r w:rsidRPr="00E01388">
        <w:t>User should be able to export beneficiary list and do amendments to the data and re-import them, in case of adding additional data to the beneficiary profile the export/import code should not need to be amended to support exporting/importing the newly added field.</w:t>
      </w:r>
    </w:p>
    <w:p w14:paraId="09FBB943" w14:textId="6B022EE2" w:rsidR="00F7128B" w:rsidRPr="00E01388" w:rsidRDefault="00F7128B" w:rsidP="00F7128B">
      <w:pPr>
        <w:pStyle w:val="ListParagraph"/>
        <w:numPr>
          <w:ilvl w:val="0"/>
          <w:numId w:val="1"/>
        </w:numPr>
      </w:pPr>
      <w:r w:rsidRPr="00E01388">
        <w:t>Beneficiary Services:</w:t>
      </w:r>
    </w:p>
    <w:p w14:paraId="4DCD9534" w14:textId="48524908" w:rsidR="00F7128B" w:rsidRPr="00E01388" w:rsidRDefault="00F7128B" w:rsidP="00F7128B">
      <w:pPr>
        <w:pStyle w:val="ListParagraph"/>
        <w:numPr>
          <w:ilvl w:val="0"/>
          <w:numId w:val="5"/>
        </w:numPr>
      </w:pPr>
      <w:r w:rsidRPr="00E01388">
        <w:t>Each beneficiary might receive multiple services</w:t>
      </w:r>
    </w:p>
    <w:p w14:paraId="17C88C0E" w14:textId="0398F0B5" w:rsidR="00F7128B" w:rsidRPr="00E01388" w:rsidRDefault="00F7128B" w:rsidP="00F7128B">
      <w:pPr>
        <w:pStyle w:val="ListParagraph"/>
        <w:numPr>
          <w:ilvl w:val="0"/>
          <w:numId w:val="5"/>
        </w:numPr>
      </w:pPr>
      <w:r w:rsidRPr="00E01388">
        <w:t>Types of available services: Training Session, Shelter Rehabilitation.</w:t>
      </w:r>
    </w:p>
    <w:p w14:paraId="1D56FE83" w14:textId="350F004A" w:rsidR="00F7128B" w:rsidRPr="00E01388" w:rsidRDefault="00F7128B" w:rsidP="00F7128B">
      <w:pPr>
        <w:pStyle w:val="ListParagraph"/>
        <w:numPr>
          <w:ilvl w:val="0"/>
          <w:numId w:val="5"/>
        </w:numPr>
      </w:pPr>
      <w:r w:rsidRPr="00E01388">
        <w:t>We should be able to mark the service as Ongoing/Cancelled/Delivered</w:t>
      </w:r>
    </w:p>
    <w:p w14:paraId="72722676" w14:textId="06A2C975" w:rsidR="00F47253" w:rsidRPr="00E01388" w:rsidRDefault="00F47253" w:rsidP="00F47253"/>
    <w:p w14:paraId="2E17548A" w14:textId="5012ED1A" w:rsidR="00F47253" w:rsidRPr="00E01388" w:rsidRDefault="00F47253" w:rsidP="00F47253"/>
    <w:p w14:paraId="011ED66A" w14:textId="6417D49E" w:rsidR="00F47253" w:rsidRPr="00E01388" w:rsidRDefault="00F47253" w:rsidP="00F47253">
      <w:pPr>
        <w:pStyle w:val="ListParagraph"/>
        <w:numPr>
          <w:ilvl w:val="0"/>
          <w:numId w:val="7"/>
        </w:numPr>
      </w:pPr>
      <w:r w:rsidRPr="00E01388">
        <w:t>The Code + DB should be uploaded to your google drive and provide access to the link, the system should have all dependencies included in the project code directory.</w:t>
      </w:r>
      <w:bookmarkEnd w:id="0"/>
    </w:p>
    <w:sectPr w:rsidR="00F47253" w:rsidRPr="00E0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8CB0" w14:textId="77777777" w:rsidR="0096653E" w:rsidRDefault="0096653E" w:rsidP="002D15F5">
      <w:pPr>
        <w:spacing w:after="0" w:line="240" w:lineRule="auto"/>
      </w:pPr>
      <w:r>
        <w:separator/>
      </w:r>
    </w:p>
  </w:endnote>
  <w:endnote w:type="continuationSeparator" w:id="0">
    <w:p w14:paraId="25F3DB44" w14:textId="77777777" w:rsidR="0096653E" w:rsidRDefault="0096653E" w:rsidP="002D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199A7" w14:textId="77777777" w:rsidR="0096653E" w:rsidRDefault="0096653E" w:rsidP="002D15F5">
      <w:pPr>
        <w:spacing w:after="0" w:line="240" w:lineRule="auto"/>
      </w:pPr>
      <w:r>
        <w:separator/>
      </w:r>
    </w:p>
  </w:footnote>
  <w:footnote w:type="continuationSeparator" w:id="0">
    <w:p w14:paraId="5902C18A" w14:textId="77777777" w:rsidR="0096653E" w:rsidRDefault="0096653E" w:rsidP="002D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CF9"/>
    <w:multiLevelType w:val="hybridMultilevel"/>
    <w:tmpl w:val="1DCA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71A0"/>
    <w:multiLevelType w:val="hybridMultilevel"/>
    <w:tmpl w:val="69322506"/>
    <w:lvl w:ilvl="0" w:tplc="81F05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36F82"/>
    <w:multiLevelType w:val="hybridMultilevel"/>
    <w:tmpl w:val="C34A6A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B2599"/>
    <w:multiLevelType w:val="hybridMultilevel"/>
    <w:tmpl w:val="A08C8264"/>
    <w:lvl w:ilvl="0" w:tplc="D8D613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60F4B"/>
    <w:multiLevelType w:val="hybridMultilevel"/>
    <w:tmpl w:val="B57E3F40"/>
    <w:lvl w:ilvl="0" w:tplc="F4226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C49A0"/>
    <w:multiLevelType w:val="hybridMultilevel"/>
    <w:tmpl w:val="151C3C5C"/>
    <w:lvl w:ilvl="0" w:tplc="9B5EE4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0DB8"/>
    <w:multiLevelType w:val="hybridMultilevel"/>
    <w:tmpl w:val="AE429D9C"/>
    <w:lvl w:ilvl="0" w:tplc="7DB60D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F5"/>
    <w:rsid w:val="0005471D"/>
    <w:rsid w:val="002D15F5"/>
    <w:rsid w:val="002F4BC5"/>
    <w:rsid w:val="004A6F9A"/>
    <w:rsid w:val="005B71D8"/>
    <w:rsid w:val="0094103A"/>
    <w:rsid w:val="00954D4A"/>
    <w:rsid w:val="0096653E"/>
    <w:rsid w:val="00B12E02"/>
    <w:rsid w:val="00C11F10"/>
    <w:rsid w:val="00DC512A"/>
    <w:rsid w:val="00E01388"/>
    <w:rsid w:val="00F440C7"/>
    <w:rsid w:val="00F47253"/>
    <w:rsid w:val="00F7128B"/>
    <w:rsid w:val="00F845D2"/>
    <w:rsid w:val="00FC2757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D76F"/>
  <w15:chartTrackingRefBased/>
  <w15:docId w15:val="{A95A1358-A4B0-4DF9-871D-56D6984C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5"/>
    <w:pPr>
      <w:ind w:left="720"/>
      <w:contextualSpacing/>
    </w:pPr>
  </w:style>
  <w:style w:type="table" w:styleId="TableGrid">
    <w:name w:val="Table Grid"/>
    <w:basedOn w:val="TableNormal"/>
    <w:uiPriority w:val="39"/>
    <w:rsid w:val="002D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E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952C-2FE8-4859-BDF5-4460DF2D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AL-ARIF Safa</dc:creator>
  <cp:keywords/>
  <dc:description/>
  <cp:lastModifiedBy>Microsoft Office User</cp:lastModifiedBy>
  <cp:revision>5</cp:revision>
  <dcterms:created xsi:type="dcterms:W3CDTF">2020-09-27T14:04:00Z</dcterms:created>
  <dcterms:modified xsi:type="dcterms:W3CDTF">2020-10-06T15:20:00Z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2020-09-27T09:10:09Z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8381de18-186a-4412-ba3c-000047123cc6</vt:lpwstr>
  </property>
  <property fmtid="{D5CDD505-2E9C-101B-9397-08002B2CF9AE}" pid="8" name="MSIP_Label_2059aa38-f392-4105-be92-628035578272_ContentBits">
    <vt:lpwstr>0</vt:lpwstr>
  </property>
</Properties>
</file>