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9FEA" w14:textId="3261CE1D" w:rsidR="00773B1E" w:rsidRDefault="007045F3" w:rsidP="007045F3">
      <w:pPr>
        <w:jc w:val="center"/>
      </w:pPr>
      <w:r>
        <w:t>FDOT Rules for Connected and Automated Vehicles Initiative</w:t>
      </w:r>
    </w:p>
    <w:p w14:paraId="6D2CF318" w14:textId="35C1CE0D" w:rsidR="007045F3" w:rsidRDefault="007045F3" w:rsidP="007045F3">
      <w:pPr>
        <w:jc w:val="both"/>
      </w:pPr>
      <w:r>
        <w:t xml:space="preserve">The main link from which information is being referred from is </w:t>
      </w:r>
      <w:hyperlink r:id="rId8" w:history="1">
        <w:r w:rsidRPr="007045F3">
          <w:rPr>
            <w:rStyle w:val="Hyperlink"/>
          </w:rPr>
          <w:t>https://www.fdot.gov/traffic/teo-divisions.shtm/cav-ml-stamp/connected-vehicles</w:t>
        </w:r>
      </w:hyperlink>
    </w:p>
    <w:p w14:paraId="670AAACE" w14:textId="3EAF40FA" w:rsidR="007045F3" w:rsidRDefault="007045F3" w:rsidP="007045F3">
      <w:pPr>
        <w:jc w:val="both"/>
      </w:pPr>
      <w:r>
        <w:t>The page has a lot of information on Projects/Initiatives along with the details on Planning, Design/Implementation and Operational</w:t>
      </w:r>
    </w:p>
    <w:p w14:paraId="645C7A07" w14:textId="77777777" w:rsidR="00EC1FD7" w:rsidRDefault="00EC1FD7" w:rsidP="007045F3">
      <w:pPr>
        <w:jc w:val="both"/>
      </w:pPr>
    </w:p>
    <w:tbl>
      <w:tblPr>
        <w:tblW w:w="442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909"/>
        <w:gridCol w:w="4660"/>
      </w:tblGrid>
      <w:tr w:rsidR="00C56F7D" w:rsidRPr="0044727E" w14:paraId="25BF5BEE" w14:textId="77777777" w:rsidTr="00C56F7D">
        <w:trPr>
          <w:trHeight w:val="143"/>
          <w:tblCellSpacing w:w="15" w:type="dxa"/>
        </w:trPr>
        <w:tc>
          <w:tcPr>
            <w:tcW w:w="1389" w:type="pct"/>
            <w:shd w:val="clear" w:color="auto" w:fill="7030A0"/>
            <w:vAlign w:val="center"/>
            <w:hideMark/>
          </w:tcPr>
          <w:p w14:paraId="2AA5444E" w14:textId="77777777" w:rsidR="0044727E" w:rsidRPr="0044727E" w:rsidRDefault="0044727E" w:rsidP="007C06D7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 w:rsidRPr="0044727E">
              <w:rPr>
                <w:rStyle w:val="Strong"/>
                <w:color w:val="FFFFFF"/>
                <w:sz w:val="20"/>
                <w:szCs w:val="20"/>
              </w:rPr>
              <w:t>Planning</w:t>
            </w:r>
          </w:p>
        </w:tc>
        <w:tc>
          <w:tcPr>
            <w:tcW w:w="1546" w:type="pct"/>
            <w:shd w:val="clear" w:color="auto" w:fill="000000"/>
            <w:vAlign w:val="center"/>
            <w:hideMark/>
          </w:tcPr>
          <w:p w14:paraId="213A291F" w14:textId="77777777" w:rsidR="0044727E" w:rsidRPr="0044727E" w:rsidRDefault="0044727E" w:rsidP="007C06D7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 w:rsidRPr="0044727E">
              <w:rPr>
                <w:rStyle w:val="Strong"/>
                <w:color w:val="FFFFFF"/>
                <w:sz w:val="20"/>
                <w:szCs w:val="20"/>
              </w:rPr>
              <w:t>Design / Implementation </w:t>
            </w:r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92" w:type="pct"/>
            <w:shd w:val="clear" w:color="auto" w:fill="FFAC00"/>
            <w:vAlign w:val="center"/>
            <w:hideMark/>
          </w:tcPr>
          <w:p w14:paraId="4F485A5C" w14:textId="77777777" w:rsidR="0044727E" w:rsidRPr="0044727E" w:rsidRDefault="0044727E" w:rsidP="007C06D7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 w:rsidRPr="0044727E">
              <w:rPr>
                <w:rStyle w:val="Strong"/>
                <w:color w:val="000000"/>
                <w:sz w:val="20"/>
                <w:szCs w:val="20"/>
              </w:rPr>
              <w:t>Operational</w:t>
            </w:r>
          </w:p>
        </w:tc>
      </w:tr>
      <w:tr w:rsidR="00C56F7D" w:rsidRPr="0044727E" w14:paraId="4CA1BF50" w14:textId="77777777" w:rsidTr="00C56F7D">
        <w:trPr>
          <w:trHeight w:val="329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39369181" w14:textId="77777777" w:rsidR="0044727E" w:rsidRP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9" w:history="1">
              <w:r w:rsidRPr="0044727E">
                <w:rPr>
                  <w:rStyle w:val="Hyperlink"/>
                  <w:sz w:val="20"/>
                  <w:szCs w:val="20"/>
                </w:rPr>
                <w:t>1.  SR-710/Beeline Hwy FR Martin/PB CO Line to Old Dixie Hwy - CAV Freight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7D78C5BF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10" w:history="1">
              <w:r w:rsidRPr="0044727E">
                <w:rPr>
                  <w:rStyle w:val="Hyperlink"/>
                  <w:sz w:val="20"/>
                  <w:szCs w:val="20"/>
                </w:rPr>
                <w:t>1.  I-75 Florida's Regional Advanced Mobility Elements (FRAME) Ocala</w:t>
              </w:r>
            </w:hyperlink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701197E0" w14:textId="6DFC66E1" w:rsidR="0044727E" w:rsidRDefault="0044727E" w:rsidP="00C56F7D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11" w:history="1">
              <w:r w:rsidRPr="0044727E">
                <w:rPr>
                  <w:rStyle w:val="Hyperlink"/>
                  <w:sz w:val="20"/>
                  <w:szCs w:val="20"/>
                </w:rPr>
                <w:t>Security Credential Management System (SCMS)</w:t>
              </w:r>
            </w:hyperlink>
          </w:p>
          <w:p w14:paraId="1D471FF5" w14:textId="17156342" w:rsidR="00C56F7D" w:rsidRPr="0044727E" w:rsidRDefault="00C56F7D" w:rsidP="00C56F7D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 : </w:t>
            </w:r>
            <w:hyperlink r:id="rId12" w:history="1">
              <w:r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</w:rPr>
                <w:t>Raj.Ponnaluri@dot.state.fl.us</w:t>
              </w:r>
            </w:hyperlink>
          </w:p>
        </w:tc>
      </w:tr>
      <w:tr w:rsidR="00C56F7D" w:rsidRPr="0044727E" w14:paraId="5B8A86CE" w14:textId="77777777" w:rsidTr="00C56F7D">
        <w:trPr>
          <w:trHeight w:val="329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74353A93" w14:textId="77777777" w:rsidR="0044727E" w:rsidRP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13" w:history="1">
              <w:r w:rsidRPr="0044727E">
                <w:rPr>
                  <w:rStyle w:val="Hyperlink"/>
                  <w:sz w:val="20"/>
                  <w:szCs w:val="20"/>
                </w:rPr>
                <w:t>2.  US 98 Smart Bay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3915036D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14" w:history="1">
              <w:r w:rsidRPr="0044727E">
                <w:rPr>
                  <w:rStyle w:val="Hyperlink"/>
                  <w:sz w:val="20"/>
                  <w:szCs w:val="20"/>
                </w:rPr>
                <w:t>2.  I-4 Florida's Regional Advanced Mobility Elements (FRAME) 2019 ATCMTD</w:t>
              </w:r>
            </w:hyperlink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4160448F" w14:textId="050CB667" w:rsidR="0044727E" w:rsidRDefault="0044727E" w:rsidP="00C56F7D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15" w:history="1">
              <w:r w:rsidRPr="0044727E">
                <w:rPr>
                  <w:rStyle w:val="Hyperlink"/>
                  <w:sz w:val="20"/>
                  <w:szCs w:val="20"/>
                </w:rPr>
                <w:t>US 90 Signal Phase and Timing (</w:t>
              </w:r>
              <w:proofErr w:type="spellStart"/>
              <w:r w:rsidRPr="0044727E">
                <w:rPr>
                  <w:rStyle w:val="Hyperlink"/>
                  <w:sz w:val="20"/>
                  <w:szCs w:val="20"/>
                </w:rPr>
                <w:t>SPaT</w:t>
              </w:r>
              <w:proofErr w:type="spellEnd"/>
              <w:r w:rsidRPr="0044727E">
                <w:rPr>
                  <w:rStyle w:val="Hyperlink"/>
                  <w:sz w:val="20"/>
                  <w:szCs w:val="20"/>
                </w:rPr>
                <w:t>) Tallahassee</w:t>
              </w:r>
            </w:hyperlink>
          </w:p>
          <w:p w14:paraId="53BE4D1B" w14:textId="46A0EDC8" w:rsidR="00C56F7D" w:rsidRDefault="00C56F7D" w:rsidP="00C56F7D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 : </w:t>
            </w:r>
            <w:hyperlink r:id="rId16" w:history="1">
              <w:r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</w:rPr>
                <w:t>Raj.Ponnaluri@dot.state.fl.us</w:t>
              </w:r>
            </w:hyperlink>
          </w:p>
          <w:p w14:paraId="76314755" w14:textId="60E16158" w:rsidR="00C56F7D" w:rsidRPr="0044727E" w:rsidRDefault="00C56F7D" w:rsidP="00C56F7D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</w:p>
        </w:tc>
      </w:tr>
      <w:tr w:rsidR="00C56F7D" w:rsidRPr="0044727E" w14:paraId="343DEDB8" w14:textId="77777777" w:rsidTr="00C56F7D">
        <w:trPr>
          <w:trHeight w:val="192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6C6281A6" w14:textId="77777777" w:rsidR="0044727E" w:rsidRP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17" w:history="1">
              <w:r w:rsidRPr="0044727E">
                <w:rPr>
                  <w:rStyle w:val="Hyperlink"/>
                  <w:sz w:val="20"/>
                  <w:szCs w:val="20"/>
                </w:rPr>
                <w:t>3.  Central Florida Autonomous Vehicle (AV) Proving Ground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1A149DF7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18" w:history="1">
              <w:r w:rsidRPr="0044727E">
                <w:rPr>
                  <w:rStyle w:val="Hyperlink"/>
                  <w:sz w:val="20"/>
                  <w:szCs w:val="20"/>
                </w:rPr>
                <w:t>3.  Implementing Solutions from Transportation Research and Evaluation of Emerging Technologies (I-STREET)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39E79060" w14:textId="039A8407" w:rsidR="0044727E" w:rsidRDefault="0044727E" w:rsidP="00553599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19" w:history="1">
              <w:r w:rsidRPr="0044727E">
                <w:rPr>
                  <w:rStyle w:val="Hyperlink"/>
                  <w:sz w:val="20"/>
                  <w:szCs w:val="20"/>
                </w:rPr>
                <w:t>Gainesville Signal Phase and Timing (</w:t>
              </w:r>
              <w:proofErr w:type="spellStart"/>
              <w:r w:rsidRPr="0044727E">
                <w:rPr>
                  <w:rStyle w:val="Hyperlink"/>
                  <w:sz w:val="20"/>
                  <w:szCs w:val="20"/>
                </w:rPr>
                <w:t>SPaT</w:t>
              </w:r>
              <w:proofErr w:type="spellEnd"/>
              <w:r w:rsidRPr="0044727E">
                <w:rPr>
                  <w:rStyle w:val="Hyperlink"/>
                  <w:sz w:val="20"/>
                  <w:szCs w:val="20"/>
                </w:rPr>
                <w:t>) Trapezium</w:t>
              </w:r>
            </w:hyperlink>
          </w:p>
          <w:p w14:paraId="23FCCC7F" w14:textId="599D3A4C" w:rsidR="00553599" w:rsidRPr="0044727E" w:rsidRDefault="00553599" w:rsidP="00553599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 : </w:t>
            </w:r>
            <w:hyperlink r:id="rId20" w:history="1">
              <w:r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</w:rPr>
                <w:t>Raj.Ponnaluri@dot.state.fl.us</w:t>
              </w:r>
            </w:hyperlink>
          </w:p>
        </w:tc>
      </w:tr>
      <w:tr w:rsidR="00C56F7D" w:rsidRPr="0044727E" w14:paraId="4609AEBA" w14:textId="77777777" w:rsidTr="00C56F7D">
        <w:trPr>
          <w:trHeight w:val="255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46D56D8E" w14:textId="77777777" w:rsidR="0044727E" w:rsidRP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21" w:history="1">
              <w:r w:rsidRPr="0044727E">
                <w:rPr>
                  <w:rStyle w:val="Hyperlink"/>
                  <w:sz w:val="20"/>
                  <w:szCs w:val="20"/>
                </w:rPr>
                <w:t>4.  Pinellas County Smart Community 2020 ATCMTD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04D8C5E5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22" w:history="1">
              <w:r w:rsidRPr="0044727E">
                <w:rPr>
                  <w:rStyle w:val="Hyperlink"/>
                  <w:sz w:val="20"/>
                  <w:szCs w:val="20"/>
                </w:rPr>
                <w:t>4.  Near Miss Identification Safety System (N-MISS)</w:t>
              </w:r>
            </w:hyperlink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7E6FD669" w14:textId="23816AD7" w:rsidR="0044727E" w:rsidRDefault="0044727E" w:rsidP="00553599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23" w:history="1">
              <w:r w:rsidRPr="0044727E">
                <w:rPr>
                  <w:rStyle w:val="Hyperlink"/>
                  <w:sz w:val="20"/>
                  <w:szCs w:val="20"/>
                </w:rPr>
                <w:t>Gainesville AV Shuttle</w:t>
              </w:r>
            </w:hyperlink>
          </w:p>
          <w:p w14:paraId="608F74EB" w14:textId="77777777" w:rsidR="00553599" w:rsidRPr="00553599" w:rsidRDefault="00553599" w:rsidP="00553599">
            <w:pPr>
              <w:pStyle w:val="NormalWeb"/>
              <w:ind w:left="810"/>
              <w:rPr>
                <w:sz w:val="20"/>
                <w:szCs w:val="20"/>
              </w:rPr>
            </w:pPr>
            <w:r w:rsidRPr="00553599">
              <w:rPr>
                <w:sz w:val="20"/>
                <w:szCs w:val="20"/>
              </w:rPr>
              <w:t>Contact:</w:t>
            </w:r>
          </w:p>
          <w:p w14:paraId="784A8CDC" w14:textId="77777777" w:rsidR="00553599" w:rsidRDefault="00553599" w:rsidP="00553599">
            <w:pPr>
              <w:pStyle w:val="NormalWeb"/>
              <w:ind w:left="810"/>
              <w:rPr>
                <w:sz w:val="20"/>
                <w:szCs w:val="20"/>
                <w:shd w:val="clear" w:color="auto" w:fill="FFFFFF"/>
              </w:rPr>
            </w:pPr>
            <w:hyperlink r:id="rId24" w:history="1">
              <w:r w:rsidRPr="00553599">
                <w:rPr>
                  <w:rStyle w:val="Hyperlink"/>
                  <w:sz w:val="20"/>
                  <w:szCs w:val="20"/>
                  <w:shd w:val="clear" w:color="auto" w:fill="FFFFFF"/>
                </w:rPr>
                <w:t>Gomezjm@cityofgainesville.org</w:t>
              </w:r>
            </w:hyperlink>
          </w:p>
          <w:p w14:paraId="3C36AFDB" w14:textId="77777777" w:rsidR="00553599" w:rsidRDefault="00553599" w:rsidP="00553599">
            <w:pPr>
              <w:pStyle w:val="NormalWeb"/>
              <w:ind w:left="810"/>
              <w:rPr>
                <w:sz w:val="20"/>
                <w:szCs w:val="20"/>
                <w:shd w:val="clear" w:color="auto" w:fill="FFFFFF"/>
              </w:rPr>
            </w:pPr>
          </w:p>
          <w:p w14:paraId="0B2C857C" w14:textId="5F0ACBBB" w:rsidR="00553599" w:rsidRPr="0044727E" w:rsidRDefault="00553599" w:rsidP="00553599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</w:p>
        </w:tc>
      </w:tr>
      <w:tr w:rsidR="00C56F7D" w:rsidRPr="0044727E" w14:paraId="027DA49A" w14:textId="77777777" w:rsidTr="00C56F7D">
        <w:trPr>
          <w:trHeight w:val="180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7C80F6C0" w14:textId="744BA46F" w:rsidR="0044727E" w:rsidRP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25" w:history="1">
              <w:r w:rsidRPr="0044727E">
                <w:rPr>
                  <w:rStyle w:val="Hyperlink"/>
                  <w:sz w:val="20"/>
                  <w:szCs w:val="20"/>
                </w:rPr>
                <w:t>5.  SR-869/SW 10th Street Connector TSM&amp;O Smart Work Zone Project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7A871424" w14:textId="14B950C4" w:rsidR="0044727E" w:rsidRPr="0044727E" w:rsidRDefault="0044727E" w:rsidP="00553599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hyperlink r:id="rId26" w:history="1">
              <w:r w:rsidRPr="0044727E">
                <w:rPr>
                  <w:rStyle w:val="Hyperlink"/>
                  <w:sz w:val="20"/>
                  <w:szCs w:val="20"/>
                </w:rPr>
                <w:t xml:space="preserve">5.  Florida's Turnpike </w:t>
              </w:r>
              <w:r w:rsidR="00553599">
                <w:rPr>
                  <w:rStyle w:val="Hyperlink"/>
                  <w:sz w:val="20"/>
                  <w:szCs w:val="20"/>
                </w:rPr>
                <w:t xml:space="preserve"> </w:t>
              </w:r>
              <w:r w:rsidR="00553599">
                <w:rPr>
                  <w:rStyle w:val="Hyperlink"/>
                </w:rPr>
                <w:t xml:space="preserve">  </w:t>
              </w:r>
              <w:r w:rsidRPr="0044727E">
                <w:rPr>
                  <w:rStyle w:val="Hyperlink"/>
                  <w:sz w:val="20"/>
                  <w:szCs w:val="20"/>
                </w:rPr>
                <w:t xml:space="preserve">Enterprise (FTE) </w:t>
              </w:r>
              <w:proofErr w:type="spellStart"/>
              <w:r w:rsidRPr="0044727E">
                <w:rPr>
                  <w:rStyle w:val="Hyperlink"/>
                  <w:sz w:val="20"/>
                  <w:szCs w:val="20"/>
                </w:rPr>
                <w:t>SunTrax</w:t>
              </w:r>
              <w:proofErr w:type="spellEnd"/>
            </w:hyperlink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1E3CCDC2" w14:textId="77777777" w:rsidR="00553599" w:rsidRDefault="0044727E" w:rsidP="00553599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27" w:history="1">
              <w:r w:rsidRPr="0044727E">
                <w:rPr>
                  <w:rStyle w:val="Hyperlink"/>
                  <w:sz w:val="20"/>
                  <w:szCs w:val="20"/>
                </w:rPr>
                <w:t>AV Shuttles at Lake Nona</w:t>
              </w:r>
            </w:hyperlink>
          </w:p>
          <w:p w14:paraId="2B1C949A" w14:textId="392A138D" w:rsidR="00553599" w:rsidRPr="00553599" w:rsidRDefault="00553599" w:rsidP="00553599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  <w:r w:rsidRPr="00553599">
              <w:rPr>
                <w:color w:val="000000"/>
                <w:sz w:val="20"/>
                <w:szCs w:val="20"/>
              </w:rPr>
              <w:t xml:space="preserve">Contact: </w:t>
            </w:r>
            <w:hyperlink r:id="rId28" w:history="1">
              <w:r w:rsidRPr="00553599">
                <w:rPr>
                  <w:rStyle w:val="Hyperlink"/>
                  <w:rFonts w:ascii="Open Sans" w:hAnsi="Open Sans" w:cs="Open Sans"/>
                  <w:color w:val="851B19"/>
                  <w:sz w:val="21"/>
                  <w:szCs w:val="21"/>
                  <w:shd w:val="clear" w:color="auto" w:fill="FFFFFF"/>
                </w:rPr>
                <w:t>Racquel.Asa@go-beep.com</w:t>
              </w:r>
            </w:hyperlink>
          </w:p>
        </w:tc>
      </w:tr>
      <w:tr w:rsidR="00C56F7D" w:rsidRPr="0044727E" w14:paraId="25F8BA27" w14:textId="77777777" w:rsidTr="00C56F7D">
        <w:trPr>
          <w:trHeight w:val="192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29205474" w14:textId="77777777" w:rsidR="0044727E" w:rsidRP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29" w:history="1">
              <w:r w:rsidRPr="0044727E">
                <w:rPr>
                  <w:rStyle w:val="Hyperlink"/>
                  <w:sz w:val="20"/>
                  <w:szCs w:val="20"/>
                </w:rPr>
                <w:t>6.  SWZ Application for Seminole Expressway Resurfacing (MP44.5-MP 49.9)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5854BBEF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30" w:history="1">
              <w:r w:rsidRPr="0044727E">
                <w:rPr>
                  <w:rStyle w:val="Hyperlink"/>
                  <w:sz w:val="20"/>
                  <w:szCs w:val="20"/>
                </w:rPr>
                <w:t>6.  ATTAIN Central Florida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7ECAB1F2" w14:textId="41199A8F" w:rsidR="0044727E" w:rsidRDefault="0044727E" w:rsidP="00553599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31" w:history="1">
              <w:r w:rsidRPr="0044727E">
                <w:rPr>
                  <w:rStyle w:val="Hyperlink"/>
                  <w:sz w:val="20"/>
                  <w:szCs w:val="20"/>
                </w:rPr>
                <w:t>Tampa Hillsborough Expressway Authority (THEA) Connected Vehicle Pilot</w:t>
              </w:r>
            </w:hyperlink>
          </w:p>
          <w:p w14:paraId="70D603D7" w14:textId="77777777" w:rsidR="00553599" w:rsidRDefault="00553599" w:rsidP="00553599">
            <w:pPr>
              <w:pStyle w:val="NormalWeb"/>
              <w:ind w:left="810"/>
            </w:pPr>
            <w:r>
              <w:rPr>
                <w:color w:val="000000"/>
                <w:sz w:val="20"/>
                <w:szCs w:val="20"/>
              </w:rPr>
              <w:t xml:space="preserve">Contact: </w:t>
            </w:r>
            <w:hyperlink r:id="rId32" w:history="1">
              <w:r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  <w:shd w:val="clear" w:color="auto" w:fill="FFFFFF"/>
                </w:rPr>
                <w:t>info@tampa-xray.com</w:t>
              </w:r>
            </w:hyperlink>
          </w:p>
          <w:p w14:paraId="45BAAFD8" w14:textId="34BBADD9" w:rsidR="00A67CB7" w:rsidRPr="00553599" w:rsidRDefault="00A67CB7" w:rsidP="00553599">
            <w:pPr>
              <w:pStyle w:val="NormalWeb"/>
              <w:ind w:left="810"/>
            </w:pPr>
            <w:hyperlink r:id="rId33" w:history="1">
              <w:r>
                <w:rPr>
                  <w:rStyle w:val="Hyperlink"/>
                  <w:rFonts w:ascii="Open Sans" w:hAnsi="Open Sans" w:cs="Open Sans"/>
                  <w:color w:val="851B19"/>
                  <w:sz w:val="21"/>
                  <w:szCs w:val="21"/>
                  <w:shd w:val="clear" w:color="auto" w:fill="FFFFFF"/>
                </w:rPr>
                <w:t>www.its.dot.gov/pilots/pilots_thea.htm</w:t>
              </w:r>
            </w:hyperlink>
          </w:p>
        </w:tc>
      </w:tr>
      <w:tr w:rsidR="00C56F7D" w:rsidRPr="0044727E" w14:paraId="45BE6BB2" w14:textId="77777777" w:rsidTr="00C56F7D">
        <w:trPr>
          <w:trHeight w:val="329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520A24FC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34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7.  SMART St. Augustine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6A39C7F0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35" w:history="1">
              <w:r w:rsidRPr="0044727E">
                <w:rPr>
                  <w:rStyle w:val="Hyperlink"/>
                  <w:sz w:val="20"/>
                  <w:szCs w:val="20"/>
                </w:rPr>
                <w:t>7.  US 41 Florida's Regional Advanced Mobility Elements (FRAME)</w:t>
              </w:r>
            </w:hyperlink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4603A7E7" w14:textId="154D1160" w:rsidR="0044727E" w:rsidRDefault="0044727E" w:rsidP="00A67CB7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36" w:history="1">
              <w:r w:rsidRPr="0044727E">
                <w:rPr>
                  <w:rStyle w:val="Hyperlink"/>
                  <w:sz w:val="20"/>
                  <w:szCs w:val="20"/>
                </w:rPr>
                <w:t>Osceola County Connected Vehicle Signals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  <w:p w14:paraId="45B82DB6" w14:textId="19232A0B" w:rsidR="00A67CB7" w:rsidRPr="0044727E" w:rsidRDefault="00A67CB7" w:rsidP="00A67CB7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Contact: </w:t>
            </w:r>
            <w:hyperlink r:id="rId37" w:history="1">
              <w:r>
                <w:rPr>
                  <w:rStyle w:val="Hyperlink"/>
                  <w:rFonts w:ascii="Open Sans" w:hAnsi="Open Sans" w:cs="Open Sans"/>
                  <w:color w:val="851B19"/>
                  <w:sz w:val="21"/>
                  <w:szCs w:val="21"/>
                  <w:shd w:val="clear" w:color="auto" w:fill="FFFFFF"/>
                </w:rPr>
                <w:t>Jeremy.Dilmore@dot.state.fl.us</w:t>
              </w:r>
            </w:hyperlink>
          </w:p>
        </w:tc>
      </w:tr>
      <w:tr w:rsidR="00C56F7D" w:rsidRPr="0044727E" w14:paraId="2F6AB968" w14:textId="77777777" w:rsidTr="00C56F7D">
        <w:trPr>
          <w:trHeight w:val="222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35365791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38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8.  Intersection Collision Avoidance Safety Program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00CA2F98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39" w:history="1">
              <w:r w:rsidRPr="0044727E">
                <w:rPr>
                  <w:rStyle w:val="Hyperlink"/>
                  <w:sz w:val="20"/>
                  <w:szCs w:val="20"/>
                </w:rPr>
                <w:t>8.  Gainesville Bike and Pedestrian Safety</w:t>
              </w:r>
            </w:hyperlink>
          </w:p>
        </w:tc>
        <w:tc>
          <w:tcPr>
            <w:tcW w:w="1992" w:type="pct"/>
            <w:shd w:val="clear" w:color="auto" w:fill="auto"/>
            <w:vAlign w:val="center"/>
            <w:hideMark/>
          </w:tcPr>
          <w:p w14:paraId="6D21798B" w14:textId="3840ADAE" w:rsidR="0044727E" w:rsidRDefault="0044727E" w:rsidP="00A67CB7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hyperlink r:id="rId40" w:history="1">
              <w:r w:rsidRPr="0044727E">
                <w:rPr>
                  <w:rStyle w:val="Hyperlink"/>
                  <w:sz w:val="20"/>
                  <w:szCs w:val="20"/>
                </w:rPr>
                <w:t>Pinellas County Signal Phase and Timing (</w:t>
              </w:r>
              <w:proofErr w:type="spellStart"/>
              <w:r w:rsidRPr="0044727E">
                <w:rPr>
                  <w:rStyle w:val="Hyperlink"/>
                  <w:sz w:val="20"/>
                  <w:szCs w:val="20"/>
                </w:rPr>
                <w:t>SPaT</w:t>
              </w:r>
              <w:proofErr w:type="spellEnd"/>
              <w:r w:rsidRPr="0044727E">
                <w:rPr>
                  <w:rStyle w:val="Hyperlink"/>
                  <w:sz w:val="20"/>
                  <w:szCs w:val="20"/>
                </w:rPr>
                <w:t>)</w:t>
              </w:r>
            </w:hyperlink>
          </w:p>
          <w:p w14:paraId="67908C7E" w14:textId="6699BB69" w:rsidR="00A67CB7" w:rsidRPr="0044727E" w:rsidRDefault="00A67CB7" w:rsidP="00A67CB7">
            <w:pPr>
              <w:pStyle w:val="NormalWeb"/>
              <w:ind w:left="8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Contact: </w:t>
            </w:r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 </w:t>
            </w:r>
            <w:hyperlink r:id="rId41" w:history="1">
              <w:r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  <w:shd w:val="clear" w:color="auto" w:fill="FFFFFF"/>
                </w:rPr>
                <w:t>Ronald.Chin@dot.state.fl.us</w:t>
              </w:r>
            </w:hyperlink>
          </w:p>
        </w:tc>
      </w:tr>
      <w:tr w:rsidR="00C56F7D" w:rsidRPr="0044727E" w14:paraId="59719B50" w14:textId="77777777" w:rsidTr="00C56F7D">
        <w:trPr>
          <w:trHeight w:val="180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2C57A4D9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42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9.  </w:t>
              </w:r>
              <w:proofErr w:type="spellStart"/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LeeTran</w:t>
              </w:r>
              <w:proofErr w:type="spellEnd"/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Traffic Signal Priority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395BD90C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43" w:history="1">
              <w:r w:rsidRPr="0044727E">
                <w:rPr>
                  <w:rStyle w:val="Hyperlink"/>
                  <w:sz w:val="20"/>
                  <w:szCs w:val="20"/>
                </w:rPr>
                <w:t>9.  Lake Mary Boulevard CV Project</w:t>
              </w:r>
            </w:hyperlink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274B1DAE" w14:textId="07BE55C2" w:rsidR="0044727E" w:rsidRPr="00A67CB7" w:rsidRDefault="0044727E" w:rsidP="00A67C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44" w:history="1">
              <w:r w:rsidRPr="00A67CB7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Incident Response Vehicle Pilot Project (Smart Work Zones)</w:t>
              </w:r>
            </w:hyperlink>
          </w:p>
          <w:p w14:paraId="13A26E64" w14:textId="2FE71F0C" w:rsidR="00A67CB7" w:rsidRPr="00A67CB7" w:rsidRDefault="00A67CB7" w:rsidP="00A67CB7">
            <w:pPr>
              <w:pStyle w:val="ListParagraph"/>
              <w:ind w:left="8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6F7D" w:rsidRPr="0044727E" w14:paraId="309FA617" w14:textId="77777777" w:rsidTr="00C56F7D">
        <w:trPr>
          <w:trHeight w:val="192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7660339C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45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10. Collier Countywide Connected Traveler Information System (CTIS)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63A8E8EC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46" w:history="1">
              <w:r w:rsidRPr="0044727E">
                <w:rPr>
                  <w:rStyle w:val="Hyperlink"/>
                  <w:sz w:val="20"/>
                  <w:szCs w:val="20"/>
                </w:rPr>
                <w:t>10.  I-10 Smart Road Ranger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77B6459D" w14:textId="77777777" w:rsid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7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10.  I-75 Florida's  Regional Advanced     Mobility Elements (FRAME) Gainesville</w:t>
              </w:r>
            </w:hyperlink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1FC8C4F" w14:textId="2699A0C8" w:rsidR="006D4CE8" w:rsidRPr="0044727E" w:rsidRDefault="006D4CE8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Contact: </w:t>
            </w:r>
            <w:hyperlink r:id="rId48" w:history="1">
              <w:r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  <w:shd w:val="clear" w:color="auto" w:fill="FFFFFF"/>
                </w:rPr>
                <w:t>Peter.Vega@dot.state.fl.us</w:t>
              </w:r>
            </w:hyperlink>
          </w:p>
        </w:tc>
      </w:tr>
      <w:tr w:rsidR="00C56F7D" w:rsidRPr="0044727E" w14:paraId="1EA631EF" w14:textId="77777777" w:rsidTr="00C56F7D">
        <w:trPr>
          <w:trHeight w:val="236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45EA2972" w14:textId="77777777" w:rsidR="006D4CE8" w:rsidRDefault="006D4CE8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03C8E0E" w14:textId="77777777" w:rsidR="006D4CE8" w:rsidRDefault="006D4CE8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7B38FB4" w14:textId="4344C4BE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49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11. Bee Ridge Corridor Smart Signals</w:t>
              </w:r>
            </w:hyperlink>
          </w:p>
        </w:tc>
        <w:tc>
          <w:tcPr>
            <w:tcW w:w="1546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3F364EE6" w14:textId="77777777" w:rsidR="006D4CE8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r w:rsidRPr="0044727E">
              <w:rPr>
                <w:color w:val="000000"/>
                <w:sz w:val="20"/>
                <w:szCs w:val="20"/>
              </w:rPr>
              <w:lastRenderedPageBreak/>
              <w:t xml:space="preserve">   </w:t>
            </w:r>
          </w:p>
          <w:p w14:paraId="3E9CD3F1" w14:textId="6E22918A" w:rsidR="0044727E" w:rsidRP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50" w:history="1">
              <w:r w:rsidRPr="0044727E">
                <w:rPr>
                  <w:rStyle w:val="Hyperlink"/>
                  <w:sz w:val="20"/>
                  <w:szCs w:val="20"/>
                </w:rPr>
                <w:t>11. V2X Data Platform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6A74F76A" w14:textId="77777777" w:rsidR="006D4CE8" w:rsidRDefault="006D4CE8" w:rsidP="007C06D7">
            <w:pPr>
              <w:pStyle w:val="NormalWeb"/>
              <w:rPr>
                <w:color w:val="000000"/>
                <w:sz w:val="20"/>
                <w:szCs w:val="20"/>
              </w:rPr>
            </w:pPr>
          </w:p>
          <w:p w14:paraId="761FB49B" w14:textId="217D9976" w:rsidR="006D4CE8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51" w:history="1">
              <w:r w:rsidRPr="0044727E">
                <w:rPr>
                  <w:rStyle w:val="Hyperlink"/>
                  <w:sz w:val="20"/>
                  <w:szCs w:val="20"/>
                </w:rPr>
                <w:t>11.  SR 434 Connected Vehicle     Deployment</w:t>
              </w:r>
            </w:hyperlink>
            <w:r w:rsidRPr="0044727E">
              <w:rPr>
                <w:color w:val="000000"/>
                <w:sz w:val="20"/>
                <w:szCs w:val="20"/>
              </w:rPr>
              <w:t xml:space="preserve">  </w:t>
            </w:r>
          </w:p>
          <w:p w14:paraId="217B9F97" w14:textId="283DB63E" w:rsidR="006D4CE8" w:rsidRPr="0044727E" w:rsidRDefault="006D4CE8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Contact: 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hyperlink r:id="rId52" w:history="1">
              <w:r>
                <w:rPr>
                  <w:rStyle w:val="Hyperlink"/>
                  <w:rFonts w:ascii="Open Sans" w:hAnsi="Open Sans" w:cs="Open Sans"/>
                  <w:color w:val="851B19"/>
                  <w:sz w:val="21"/>
                  <w:szCs w:val="21"/>
                  <w:shd w:val="clear" w:color="auto" w:fill="FFFFFF"/>
                </w:rPr>
                <w:t>Jeremy.Dilmore@dot.state.fl.us</w:t>
              </w:r>
            </w:hyperlink>
          </w:p>
        </w:tc>
      </w:tr>
      <w:tr w:rsidR="00C56F7D" w:rsidRPr="0044727E" w14:paraId="377B3617" w14:textId="77777777" w:rsidTr="00C56F7D">
        <w:trPr>
          <w:trHeight w:val="150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68D65BA3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53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12. City of Sarasota CAV Project</w:t>
              </w:r>
            </w:hyperlink>
          </w:p>
        </w:tc>
        <w:tc>
          <w:tcPr>
            <w:tcW w:w="1546" w:type="pct"/>
            <w:shd w:val="clear" w:color="auto" w:fill="auto"/>
            <w:vAlign w:val="center"/>
            <w:hideMark/>
          </w:tcPr>
          <w:p w14:paraId="028676CD" w14:textId="77777777" w:rsidR="0044727E" w:rsidRPr="0044727E" w:rsidRDefault="0044727E" w:rsidP="007C06D7">
            <w:pPr>
              <w:pStyle w:val="NormalWeb"/>
              <w:ind w:left="450"/>
              <w:rPr>
                <w:color w:val="000000"/>
                <w:sz w:val="20"/>
                <w:szCs w:val="20"/>
              </w:rPr>
            </w:pPr>
            <w:hyperlink r:id="rId54" w:history="1">
              <w:r w:rsidRPr="0044727E">
                <w:rPr>
                  <w:rStyle w:val="Hyperlink"/>
                  <w:sz w:val="20"/>
                  <w:szCs w:val="20"/>
                </w:rPr>
                <w:t>12.  US 1 Keys COAST</w:t>
              </w:r>
            </w:hyperlink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773522DB" w14:textId="77777777" w:rsid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55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12. Downtown Tampa Autonomous Transit</w:t>
              </w:r>
            </w:hyperlink>
          </w:p>
          <w:p w14:paraId="7B88503D" w14:textId="154AD3D6" w:rsidR="006D4CE8" w:rsidRPr="0044727E" w:rsidRDefault="006D4CE8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Contact: </w:t>
            </w:r>
            <w:hyperlink r:id="rId56" w:history="1">
              <w:r>
                <w:rPr>
                  <w:rStyle w:val="Hyperlink"/>
                  <w:rFonts w:ascii="Open Sans" w:hAnsi="Open Sans" w:cs="Open Sans"/>
                  <w:color w:val="851B19"/>
                  <w:sz w:val="21"/>
                  <w:szCs w:val="21"/>
                  <w:shd w:val="clear" w:color="auto" w:fill="FFFFFF"/>
                </w:rPr>
                <w:t>Katina.Kavouklis@dot.state.fl.us</w:t>
              </w:r>
            </w:hyperlink>
          </w:p>
        </w:tc>
      </w:tr>
      <w:tr w:rsidR="00C56F7D" w:rsidRPr="0044727E" w14:paraId="005F5191" w14:textId="77777777" w:rsidTr="00C56F7D">
        <w:trPr>
          <w:trHeight w:val="184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0CD6D990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57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13. Train Vehicle Crash Avoidance Pilot Project</w:t>
              </w:r>
            </w:hyperlink>
          </w:p>
        </w:tc>
        <w:tc>
          <w:tcPr>
            <w:tcW w:w="1546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29652E8C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</w:t>
            </w:r>
            <w:hyperlink r:id="rId58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13.  Railroad Advanced Notification System</w:t>
              </w:r>
            </w:hyperlink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42794A4F" w14:textId="77777777" w:rsid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59" w:history="1">
              <w:r w:rsidRPr="0044727E">
                <w:rPr>
                  <w:rStyle w:val="Hyperlink"/>
                  <w:sz w:val="20"/>
                  <w:szCs w:val="20"/>
                </w:rPr>
                <w:t>13.  HART AV</w:t>
              </w:r>
            </w:hyperlink>
          </w:p>
          <w:p w14:paraId="29B78468" w14:textId="475AE9F6" w:rsidR="006D4CE8" w:rsidRPr="0044727E" w:rsidRDefault="006D4CE8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Contact: </w:t>
            </w:r>
            <w:hyperlink r:id="rId60" w:history="1">
              <w:r>
                <w:rPr>
                  <w:rStyle w:val="Hyperlink"/>
                  <w:rFonts w:ascii="Open Sans" w:hAnsi="Open Sans" w:cs="Open Sans"/>
                  <w:color w:val="851B19"/>
                  <w:sz w:val="21"/>
                  <w:szCs w:val="21"/>
                </w:rPr>
                <w:t>Katina.Kavouklis@dot.state.fl.us</w:t>
              </w:r>
            </w:hyperlink>
          </w:p>
        </w:tc>
      </w:tr>
      <w:tr w:rsidR="00C56F7D" w:rsidRPr="0044727E" w14:paraId="3F66C3C0" w14:textId="77777777" w:rsidTr="00C56F7D">
        <w:trPr>
          <w:trHeight w:val="184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63C8DB99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61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14. US-1/Jupiter Bridge Smart Work Zone</w:t>
              </w:r>
            </w:hyperlink>
          </w:p>
        </w:tc>
        <w:tc>
          <w:tcPr>
            <w:tcW w:w="1546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2B9D7811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 </w:t>
            </w:r>
            <w:hyperlink r:id="rId62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14. I-4 Active Work Zone</w:t>
              </w:r>
            </w:hyperlink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274452D6" w14:textId="77777777" w:rsidR="0044727E" w:rsidRDefault="0044727E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hyperlink r:id="rId63" w:history="1">
              <w:r w:rsidRPr="0044727E">
                <w:rPr>
                  <w:rStyle w:val="Hyperlink"/>
                  <w:sz w:val="20"/>
                  <w:szCs w:val="20"/>
                </w:rPr>
                <w:t>14.  AV Shuttle at PSTA</w:t>
              </w:r>
            </w:hyperlink>
          </w:p>
          <w:p w14:paraId="5313F339" w14:textId="2B431798" w:rsidR="006D4CE8" w:rsidRPr="0044727E" w:rsidRDefault="006D4CE8" w:rsidP="007C06D7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Contact: </w:t>
            </w:r>
            <w:hyperlink r:id="rId64" w:history="1">
              <w:r>
                <w:rPr>
                  <w:rStyle w:val="Hyperlink"/>
                  <w:rFonts w:ascii="Open Sans" w:hAnsi="Open Sans" w:cs="Open Sans"/>
                  <w:color w:val="851B19"/>
                  <w:sz w:val="21"/>
                  <w:szCs w:val="21"/>
                </w:rPr>
                <w:t>Katina.Kavouklis@dot.state.fl.us</w:t>
              </w:r>
            </w:hyperlink>
          </w:p>
        </w:tc>
      </w:tr>
      <w:tr w:rsidR="00C56F7D" w:rsidRPr="0044727E" w14:paraId="669B6C2E" w14:textId="77777777" w:rsidTr="00C56F7D">
        <w:trPr>
          <w:trHeight w:val="103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647061C2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65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15. SMART US 19</w:t>
              </w:r>
            </w:hyperlink>
          </w:p>
        </w:tc>
        <w:tc>
          <w:tcPr>
            <w:tcW w:w="1546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4663347B" w14:textId="5F6A7FEB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66E126D3" w14:textId="13BA404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Contact: </w:t>
            </w:r>
            <w:hyperlink r:id="rId66" w:history="1">
              <w:r w:rsidR="006D4CE8"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  <w:shd w:val="clear" w:color="auto" w:fill="FFFFFF"/>
                </w:rPr>
                <w:t>Megan.Arasteh@dot.state.fl.us</w:t>
              </w:r>
            </w:hyperlink>
          </w:p>
        </w:tc>
      </w:tr>
      <w:tr w:rsidR="00C56F7D" w:rsidRPr="0044727E" w14:paraId="433CB82C" w14:textId="77777777" w:rsidTr="00C56F7D">
        <w:trPr>
          <w:trHeight w:val="261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73920064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67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16. Connected Vehicle Priority and Preemption System (CVPP)</w:t>
              </w:r>
            </w:hyperlink>
          </w:p>
        </w:tc>
        <w:tc>
          <w:tcPr>
            <w:tcW w:w="1546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4325FACF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2313A20E" w14:textId="6B4098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Contact: </w:t>
            </w:r>
            <w:hyperlink r:id="rId68" w:history="1">
              <w:r w:rsidR="006D4CE8"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  <w:shd w:val="clear" w:color="auto" w:fill="FFFFFF"/>
                </w:rPr>
                <w:t>Megan.Arasteh@dot.state.fl.us</w:t>
              </w:r>
            </w:hyperlink>
          </w:p>
        </w:tc>
      </w:tr>
      <w:tr w:rsidR="00C56F7D" w:rsidRPr="0044727E" w14:paraId="1B81EDFA" w14:textId="77777777" w:rsidTr="00C56F7D">
        <w:trPr>
          <w:trHeight w:val="222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0B723599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69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17. SR 60 West Coast Smart Signal Corridor Project</w:t>
              </w:r>
            </w:hyperlink>
          </w:p>
        </w:tc>
        <w:tc>
          <w:tcPr>
            <w:tcW w:w="1546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377ED83E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183A9C11" w14:textId="282601AC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Contact: </w:t>
            </w:r>
            <w:hyperlink r:id="rId70" w:history="1">
              <w:r w:rsidR="006D4CE8"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  <w:shd w:val="clear" w:color="auto" w:fill="FFFFFF"/>
                </w:rPr>
                <w:t>Megan.Arasteh@dot.state.fl.us</w:t>
              </w:r>
            </w:hyperlink>
          </w:p>
        </w:tc>
      </w:tr>
      <w:tr w:rsidR="00C56F7D" w:rsidRPr="0044727E" w14:paraId="190FF77B" w14:textId="77777777" w:rsidTr="00C56F7D">
        <w:trPr>
          <w:trHeight w:val="184"/>
          <w:tblCellSpacing w:w="15" w:type="dxa"/>
        </w:trPr>
        <w:tc>
          <w:tcPr>
            <w:tcW w:w="1389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62935354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71" w:history="1">
              <w:r w:rsidRPr="0044727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18. Downtown Interchange Smart Work Zone</w:t>
              </w:r>
            </w:hyperlink>
          </w:p>
        </w:tc>
        <w:tc>
          <w:tcPr>
            <w:tcW w:w="1546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48F0B09B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2" w:type="pct"/>
            <w:shd w:val="clear" w:color="auto" w:fill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  <w:hideMark/>
          </w:tcPr>
          <w:p w14:paraId="54B40426" w14:textId="551AE173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D4C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Contact: </w:t>
            </w:r>
            <w:hyperlink r:id="rId72" w:history="1">
              <w:r w:rsidR="006D4CE8">
                <w:rPr>
                  <w:rStyle w:val="Hyperlink"/>
                  <w:rFonts w:ascii="Open Sans" w:hAnsi="Open Sans" w:cs="Open Sans"/>
                  <w:color w:val="1F4283"/>
                  <w:sz w:val="21"/>
                  <w:szCs w:val="21"/>
                  <w:shd w:val="clear" w:color="auto" w:fill="FFFFFF"/>
                </w:rPr>
                <w:t>Megan.Arasteh@dot.state.fl.us</w:t>
              </w:r>
            </w:hyperlink>
          </w:p>
        </w:tc>
      </w:tr>
      <w:tr w:rsidR="00C56F7D" w:rsidRPr="0044727E" w14:paraId="72E3B42E" w14:textId="77777777" w:rsidTr="00C56F7D">
        <w:trPr>
          <w:trHeight w:val="48"/>
          <w:tblCellSpacing w:w="15" w:type="dxa"/>
        </w:trPr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95DCB6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410057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B6FBB8" w14:textId="77777777" w:rsidR="0044727E" w:rsidRPr="0044727E" w:rsidRDefault="0044727E" w:rsidP="007C06D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7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24844FF5" w14:textId="77777777" w:rsidR="0044727E" w:rsidRPr="0044727E" w:rsidRDefault="0044727E" w:rsidP="0044727E">
      <w:pPr>
        <w:spacing w:after="240"/>
        <w:rPr>
          <w:rFonts w:ascii="Times New Roman" w:eastAsia="Times New Roman" w:hAnsi="Times New Roman" w:cs="Times New Roman"/>
          <w:color w:val="000000"/>
          <w:lang w:val="en"/>
        </w:rPr>
      </w:pPr>
    </w:p>
    <w:p w14:paraId="14136076" w14:textId="77777777" w:rsidR="00EC1FD7" w:rsidRPr="0044727E" w:rsidRDefault="00EC1FD7" w:rsidP="00EC1FD7">
      <w:pPr>
        <w:rPr>
          <w:rFonts w:ascii="Times New Roman" w:hAnsi="Times New Roman" w:cs="Times New Roman"/>
        </w:rPr>
      </w:pPr>
    </w:p>
    <w:sectPr w:rsidR="00EC1FD7" w:rsidRPr="0044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87A"/>
    <w:multiLevelType w:val="multilevel"/>
    <w:tmpl w:val="AECE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7077"/>
    <w:multiLevelType w:val="hybridMultilevel"/>
    <w:tmpl w:val="D03AE478"/>
    <w:lvl w:ilvl="0" w:tplc="0FA0A8F2">
      <w:start w:val="1"/>
      <w:numFmt w:val="decimal"/>
      <w:lvlText w:val="%1."/>
      <w:lvlJc w:val="left"/>
      <w:pPr>
        <w:ind w:left="720" w:hanging="360"/>
      </w:pPr>
      <w:rPr>
        <w:rFonts w:hint="default"/>
        <w:color w:val="1F4283"/>
        <w:sz w:val="2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7F13"/>
    <w:multiLevelType w:val="multilevel"/>
    <w:tmpl w:val="902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70F6"/>
    <w:multiLevelType w:val="hybridMultilevel"/>
    <w:tmpl w:val="EF10CCD2"/>
    <w:lvl w:ilvl="0" w:tplc="55E0EDFE">
      <w:start w:val="1"/>
      <w:numFmt w:val="decimal"/>
      <w:lvlText w:val="%1."/>
      <w:lvlJc w:val="left"/>
      <w:pPr>
        <w:ind w:left="81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F214744"/>
    <w:multiLevelType w:val="multilevel"/>
    <w:tmpl w:val="7288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3BBE"/>
    <w:multiLevelType w:val="multilevel"/>
    <w:tmpl w:val="6038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D57AF"/>
    <w:multiLevelType w:val="multilevel"/>
    <w:tmpl w:val="2856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E782C"/>
    <w:multiLevelType w:val="multilevel"/>
    <w:tmpl w:val="1D6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433CE"/>
    <w:multiLevelType w:val="multilevel"/>
    <w:tmpl w:val="5934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B6DB4"/>
    <w:multiLevelType w:val="multilevel"/>
    <w:tmpl w:val="E93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B62B7"/>
    <w:multiLevelType w:val="multilevel"/>
    <w:tmpl w:val="CA2E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A0A8B"/>
    <w:multiLevelType w:val="multilevel"/>
    <w:tmpl w:val="4FF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A67A5"/>
    <w:multiLevelType w:val="multilevel"/>
    <w:tmpl w:val="044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67C53"/>
    <w:multiLevelType w:val="multilevel"/>
    <w:tmpl w:val="8B7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575704">
    <w:abstractNumId w:val="1"/>
  </w:num>
  <w:num w:numId="2" w16cid:durableId="1605921823">
    <w:abstractNumId w:val="2"/>
  </w:num>
  <w:num w:numId="3" w16cid:durableId="567151219">
    <w:abstractNumId w:val="8"/>
  </w:num>
  <w:num w:numId="4" w16cid:durableId="445932407">
    <w:abstractNumId w:val="10"/>
  </w:num>
  <w:num w:numId="5" w16cid:durableId="588852360">
    <w:abstractNumId w:val="7"/>
  </w:num>
  <w:num w:numId="6" w16cid:durableId="735081924">
    <w:abstractNumId w:val="5"/>
  </w:num>
  <w:num w:numId="7" w16cid:durableId="628705722">
    <w:abstractNumId w:val="0"/>
  </w:num>
  <w:num w:numId="8" w16cid:durableId="916402747">
    <w:abstractNumId w:val="9"/>
  </w:num>
  <w:num w:numId="9" w16cid:durableId="1147355675">
    <w:abstractNumId w:val="4"/>
  </w:num>
  <w:num w:numId="10" w16cid:durableId="1282881772">
    <w:abstractNumId w:val="12"/>
  </w:num>
  <w:num w:numId="11" w16cid:durableId="1962607844">
    <w:abstractNumId w:val="13"/>
  </w:num>
  <w:num w:numId="12" w16cid:durableId="1026443175">
    <w:abstractNumId w:val="6"/>
  </w:num>
  <w:num w:numId="13" w16cid:durableId="163670357">
    <w:abstractNumId w:val="11"/>
  </w:num>
  <w:num w:numId="14" w16cid:durableId="1533155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F3"/>
    <w:rsid w:val="0044727E"/>
    <w:rsid w:val="00553599"/>
    <w:rsid w:val="006D4CE8"/>
    <w:rsid w:val="007045F3"/>
    <w:rsid w:val="00773B1E"/>
    <w:rsid w:val="008D2FFB"/>
    <w:rsid w:val="00926C13"/>
    <w:rsid w:val="00A67CB7"/>
    <w:rsid w:val="00C56F7D"/>
    <w:rsid w:val="00D334F8"/>
    <w:rsid w:val="00D87D5A"/>
    <w:rsid w:val="00E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96E"/>
  <w15:chartTrackingRefBased/>
  <w15:docId w15:val="{07F17A51-A13E-4198-95F1-FD5E2326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27E"/>
    <w:pPr>
      <w:spacing w:after="300" w:line="240" w:lineRule="auto"/>
      <w:outlineLvl w:val="0"/>
    </w:pPr>
    <w:rPr>
      <w:rFonts w:ascii="Montserrat" w:eastAsiaTheme="minorEastAsia" w:hAnsi="Montserrat" w:cs="Times New Roman"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4727E"/>
    <w:pPr>
      <w:spacing w:after="300" w:line="240" w:lineRule="auto"/>
      <w:outlineLvl w:val="3"/>
    </w:pPr>
    <w:rPr>
      <w:rFonts w:ascii="Montserrat" w:eastAsiaTheme="minorEastAsia" w:hAnsi="Montserrat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F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27E"/>
    <w:rPr>
      <w:rFonts w:ascii="Montserrat" w:eastAsiaTheme="minorEastAsia" w:hAnsi="Montserrat" w:cs="Times New Roman"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4727E"/>
    <w:rPr>
      <w:rFonts w:ascii="Montserrat" w:eastAsiaTheme="minorEastAsia" w:hAnsi="Montserrat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72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27E"/>
    <w:pPr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er-item">
    <w:name w:val="career-item"/>
    <w:basedOn w:val="Normal"/>
    <w:rsid w:val="004472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nu-active">
    <w:name w:val="menu-active"/>
    <w:basedOn w:val="Normal"/>
    <w:rsid w:val="004472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4472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73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7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03559">
                              <w:marLeft w:val="0"/>
                              <w:marRight w:val="75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7648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0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21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908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67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3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2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traffic/teo-divisions.shtm/cav-ml-stamp/cv/maplocations/fte-suntrax.shtm" TargetMode="External"/><Relationship Id="rId21" Type="http://schemas.openxmlformats.org/officeDocument/2006/relationships/hyperlink" Target="/traffic/teo-divisions.shtm/cav-ml-stamp/cv/maplocations/pinellas-county-smart-community-project" TargetMode="External"/><Relationship Id="rId42" Type="http://schemas.openxmlformats.org/officeDocument/2006/relationships/hyperlink" Target="/traffic/teo-divisions.shtm/cav-ml-stamp/cv/maplocations/leetran-traffic-signal-priority" TargetMode="External"/><Relationship Id="rId47" Type="http://schemas.openxmlformats.org/officeDocument/2006/relationships/hyperlink" Target="/traffic/teo-divisions.shtm/cav-ml-stamp/cv/maplocations/i75-frame.shtm" TargetMode="External"/><Relationship Id="rId63" Type="http://schemas.openxmlformats.org/officeDocument/2006/relationships/hyperlink" Target="/traffic/teo-divisions.shtm/cav-ml-stamp/cv/maplocations/av-shuttle-at-psta" TargetMode="External"/><Relationship Id="rId68" Type="http://schemas.openxmlformats.org/officeDocument/2006/relationships/hyperlink" Target="mailto:Megan.Arasteh@dot.state.fl.u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aj.ponnaluri@dot.state.fl.us" TargetMode="External"/><Relationship Id="rId29" Type="http://schemas.openxmlformats.org/officeDocument/2006/relationships/hyperlink" Target="/traffic/teo-divisions.shtm/cav-ml-stamp/cv/maplocations/smart-work-zones" TargetMode="External"/><Relationship Id="rId11" Type="http://schemas.openxmlformats.org/officeDocument/2006/relationships/hyperlink" Target="/traffic/teo-divisions.shtm/cav-ml-stamp/cv/maplocations/scms" TargetMode="External"/><Relationship Id="rId24" Type="http://schemas.openxmlformats.org/officeDocument/2006/relationships/hyperlink" Target="mailto:Gomezjm@cityofgainesville.org" TargetMode="External"/><Relationship Id="rId32" Type="http://schemas.openxmlformats.org/officeDocument/2006/relationships/hyperlink" Target="mailto:info@tampa-xray.com" TargetMode="External"/><Relationship Id="rId37" Type="http://schemas.openxmlformats.org/officeDocument/2006/relationships/hyperlink" Target="mailto:Jeremy.Dilmore@dot.state.fl.us" TargetMode="External"/><Relationship Id="rId40" Type="http://schemas.openxmlformats.org/officeDocument/2006/relationships/hyperlink" Target="/traffic/teo-divisions.shtm/cav-ml-stamp/cv/maplocations/pinellas-county-spat.shtm" TargetMode="External"/><Relationship Id="rId45" Type="http://schemas.openxmlformats.org/officeDocument/2006/relationships/hyperlink" Target="/traffic/teo-divisions.shtm/cav-ml-stamp/cv/maplocations/ctis" TargetMode="External"/><Relationship Id="rId53" Type="http://schemas.openxmlformats.org/officeDocument/2006/relationships/hyperlink" Target="/traffic/teo-divisions.shtm/cav-ml-stamp/cv/maplocations/city-of-sarasota-cav-project" TargetMode="External"/><Relationship Id="rId58" Type="http://schemas.openxmlformats.org/officeDocument/2006/relationships/hyperlink" Target="/traffic/teo-divisions.shtm/cav-ml-stamp/cv/maplocations/railroad-advanced-notification-system" TargetMode="External"/><Relationship Id="rId66" Type="http://schemas.openxmlformats.org/officeDocument/2006/relationships/hyperlink" Target="mailto:Megan.Arasteh@dot.state.fl.us" TargetMode="External"/><Relationship Id="rId74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hyperlink" Target="/traffic/teo-divisions.shtm/cav-ml-stamp/cv/maplocations/us-1-jupiter-bridge-smart-work-zone" TargetMode="External"/><Relationship Id="rId19" Type="http://schemas.openxmlformats.org/officeDocument/2006/relationships/hyperlink" Target="/traffic/teo-divisions.shtm/cav-ml-stamp/cv/maplocations/gains-trapezium.shtm" TargetMode="External"/><Relationship Id="rId14" Type="http://schemas.openxmlformats.org/officeDocument/2006/relationships/hyperlink" Target="/traffic/teo-divisions.shtm/cav-ml-stamp/cv/maplocations/interstate-4-frame" TargetMode="External"/><Relationship Id="rId22" Type="http://schemas.openxmlformats.org/officeDocument/2006/relationships/hyperlink" Target="/traffic/teo-divisions.shtm/cav-ml-stamp/cv/maplocations/n-miss" TargetMode="External"/><Relationship Id="rId27" Type="http://schemas.openxmlformats.org/officeDocument/2006/relationships/hyperlink" Target="/traffic/teo-divisions.shtm/cav-ml-stamp/cv/maplocations/LakeNonaAVshuttles" TargetMode="External"/><Relationship Id="rId30" Type="http://schemas.openxmlformats.org/officeDocument/2006/relationships/hyperlink" Target="/traffic/teo-divisions.shtm/cav-ml-stamp/cv/maplocations/attain-central-florida" TargetMode="External"/><Relationship Id="rId35" Type="http://schemas.openxmlformats.org/officeDocument/2006/relationships/hyperlink" Target="/traffic/teo-divisions.shtm/cav-ml-stamp/cv/maplocations/us-41-frame" TargetMode="External"/><Relationship Id="rId43" Type="http://schemas.openxmlformats.org/officeDocument/2006/relationships/hyperlink" Target="/traffic/teo-divisions.shtm/cav-ml-stamp/cv/maplocations/lake-mary-boulevard-cv" TargetMode="External"/><Relationship Id="rId48" Type="http://schemas.openxmlformats.org/officeDocument/2006/relationships/hyperlink" Target="mailto:Peter.Vega@dot.state.fl.us" TargetMode="External"/><Relationship Id="rId56" Type="http://schemas.openxmlformats.org/officeDocument/2006/relationships/hyperlink" Target="mailto:Katina.Kavouklis@dot.state.fl.us" TargetMode="External"/><Relationship Id="rId64" Type="http://schemas.openxmlformats.org/officeDocument/2006/relationships/hyperlink" Target="mailto:Katina.Kavouklis@dot.state.fl.us" TargetMode="External"/><Relationship Id="rId69" Type="http://schemas.openxmlformats.org/officeDocument/2006/relationships/hyperlink" Target="/traffic/teo-divisions.shtm/cav-ml-stamp/cv/maplocations/sr-60-west-coast-smart-signal-corridor-project" TargetMode="External"/><Relationship Id="rId8" Type="http://schemas.openxmlformats.org/officeDocument/2006/relationships/hyperlink" Target="https://www.fdot.gov/traffic/teo-divisions.shtm/cav-ml-stamp/connected-vehicles" TargetMode="External"/><Relationship Id="rId51" Type="http://schemas.openxmlformats.org/officeDocument/2006/relationships/hyperlink" Target="/traffic/teo-divisions.shtm/cav-ml-stamp/cv/maplocations/sr434-cvd.shtm" TargetMode="External"/><Relationship Id="rId72" Type="http://schemas.openxmlformats.org/officeDocument/2006/relationships/hyperlink" Target="mailto:Megan.Arasteh@dot.state.fl.u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raj.ponnaluri@dot.state.fl.us" TargetMode="External"/><Relationship Id="rId17" Type="http://schemas.openxmlformats.org/officeDocument/2006/relationships/hyperlink" Target="/traffic/teo-divisions.shtm/cav-ml-stamp/cv/maplocations/cf-av.shtm" TargetMode="External"/><Relationship Id="rId25" Type="http://schemas.openxmlformats.org/officeDocument/2006/relationships/hyperlink" Target="/traffic/teo-divisions.shtm/cav-ml-stamp/cv/maplocations/smart-work-zone" TargetMode="External"/><Relationship Id="rId33" Type="http://schemas.openxmlformats.org/officeDocument/2006/relationships/hyperlink" Target="https://gcc02.safelinks.protection.outlook.com/?url=https%3A%2F%2Fwww.its.dot.gov%2Fpilots%2Fpilots_thea.htm&amp;data=04%7C01%7CRonald.Chin%40dot.state.fl.us%7C2ac386bcc5f34be8192708d8c930028c%7Cdb21de5dbc9c420c8f3f8f08f85b5ada%7C0%7C0%7C637480555318924467%7CUnknown%7CTWFpbGZsb3d8eyJWIjoiMC4wLjAwMDAiLCJQIjoiV2luMzIiLCJBTiI6Ik1haWwiLCJXVCI6Mn0%3D%7C1000&amp;sdata=YjDgcfwvMpxS4VAchsZa1HWrQo7ldODOpFlswdpTO2E%3D&amp;reserved=0" TargetMode="External"/><Relationship Id="rId38" Type="http://schemas.openxmlformats.org/officeDocument/2006/relationships/hyperlink" Target="/traffic/teo-divisions.shtm/cav-ml-stamp/cv/maplocations/icasp" TargetMode="External"/><Relationship Id="rId46" Type="http://schemas.openxmlformats.org/officeDocument/2006/relationships/hyperlink" Target="/traffic/teo-divisions.shtm/cav-ml-stamp/cv/maplocations/i-10-smart-road-ranger-project" TargetMode="External"/><Relationship Id="rId59" Type="http://schemas.openxmlformats.org/officeDocument/2006/relationships/hyperlink" Target="/traffic/teo-divisions.shtm/cav-ml-stamp/cv/maplocations/hart-av" TargetMode="External"/><Relationship Id="rId67" Type="http://schemas.openxmlformats.org/officeDocument/2006/relationships/hyperlink" Target="/traffic/teo-divisions.shtm/cav-ml-stamp/cv/maplocations/cvpp" TargetMode="External"/><Relationship Id="rId20" Type="http://schemas.openxmlformats.org/officeDocument/2006/relationships/hyperlink" Target="mailto:raj.ponnaluri@dot.state.fl.us" TargetMode="External"/><Relationship Id="rId41" Type="http://schemas.openxmlformats.org/officeDocument/2006/relationships/hyperlink" Target="mailto:Ronald.Chin@dot.state.fl.us" TargetMode="External"/><Relationship Id="rId54" Type="http://schemas.openxmlformats.org/officeDocument/2006/relationships/hyperlink" Target="/traffic/teo-divisions.shtm/cav-ml-stamp/cv/maplocations/us-1-keys-coast" TargetMode="External"/><Relationship Id="rId62" Type="http://schemas.openxmlformats.org/officeDocument/2006/relationships/hyperlink" Target="/traffic/teo-divisions.shtm/cav-ml-stamp/cv/maplocations/i-4-active-work-zone" TargetMode="External"/><Relationship Id="rId70" Type="http://schemas.openxmlformats.org/officeDocument/2006/relationships/hyperlink" Target="mailto:Megan.Arasteh@dot.state.fl.u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/traffic/teo-divisions.shtm/cav-ml-stamp/cv/maplocations/us90-spat.shtm" TargetMode="External"/><Relationship Id="rId23" Type="http://schemas.openxmlformats.org/officeDocument/2006/relationships/hyperlink" Target="/traffic/teo-divisions.shtm/cav-ml-stamp/cv/maplocations/gains-av.shtm" TargetMode="External"/><Relationship Id="rId28" Type="http://schemas.openxmlformats.org/officeDocument/2006/relationships/hyperlink" Target="file:///\\dotscoteo1\Consultants\HNTB\CA456\04_Outreach%20Support\CAV%20Website%20Edits\Racquel.Asa@go-beep.com" TargetMode="External"/><Relationship Id="rId36" Type="http://schemas.openxmlformats.org/officeDocument/2006/relationships/hyperlink" Target="/traffic/teo-divisions.shtm/cav-ml-stamp/cv/maplocations/osceolal.shtm" TargetMode="External"/><Relationship Id="rId49" Type="http://schemas.openxmlformats.org/officeDocument/2006/relationships/hyperlink" Target="/traffic/teo-divisions.shtm/cav-ml-stamp/cv/maplocations/bee-ridge-corridor-smart-signals" TargetMode="External"/><Relationship Id="rId57" Type="http://schemas.openxmlformats.org/officeDocument/2006/relationships/hyperlink" Target="/traffic/teo-divisions.shtm/cav-ml-stamp/cv/maplocations/train-vehicle-crash-avoidance-pilot-project" TargetMode="External"/><Relationship Id="rId10" Type="http://schemas.openxmlformats.org/officeDocument/2006/relationships/hyperlink" Target="/traffic/teo-divisions.shtm/cav-ml-stamp/cv/maplocations/i-75-florida's-regional-advanced-mobility-elements-ocala" TargetMode="External"/><Relationship Id="rId31" Type="http://schemas.openxmlformats.org/officeDocument/2006/relationships/hyperlink" Target="/traffic/teo-divisions.shtm/cav-ml-stamp/cv/maplocations/thea-cvp.shtm" TargetMode="External"/><Relationship Id="rId44" Type="http://schemas.openxmlformats.org/officeDocument/2006/relationships/hyperlink" Target="/traffic/teo-divisions.shtm/cav-ml-stamp/cv/maplocations/irvpp-(smart-work-zone)" TargetMode="External"/><Relationship Id="rId52" Type="http://schemas.openxmlformats.org/officeDocument/2006/relationships/hyperlink" Target="mailto:Jeremy.Dilmore@dot.state.fl.us" TargetMode="External"/><Relationship Id="rId60" Type="http://schemas.openxmlformats.org/officeDocument/2006/relationships/hyperlink" Target="mailto:Katina.Kavouklis@dot.state.fl.us" TargetMode="External"/><Relationship Id="rId65" Type="http://schemas.openxmlformats.org/officeDocument/2006/relationships/hyperlink" Target="/traffic/teo-divisions.shtm/cav-ml-stamp/cv/maplocations/smart-us-19-" TargetMode="External"/><Relationship Id="rId7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/traffic/teo-divisions.shtm/cav-ml-stamp/cv/maplocations/CAVFreight" TargetMode="External"/><Relationship Id="rId13" Type="http://schemas.openxmlformats.org/officeDocument/2006/relationships/hyperlink" Target="/traffic/teo-divisions.shtm/cav-ml-stamp/cv/maplocations/us-98-smart-bay" TargetMode="External"/><Relationship Id="rId18" Type="http://schemas.openxmlformats.org/officeDocument/2006/relationships/hyperlink" Target="/traffic/teo-divisions.shtm/cav-ml-stamp/cv/maplocations/uf-testbed.shtm" TargetMode="External"/><Relationship Id="rId39" Type="http://schemas.openxmlformats.org/officeDocument/2006/relationships/hyperlink" Target="/traffic/teo-divisions.shtm/cav-ml-stamp/cv/maplocations/bikesafety.shtm" TargetMode="External"/><Relationship Id="rId34" Type="http://schemas.openxmlformats.org/officeDocument/2006/relationships/hyperlink" Target="/traffic/teo-divisions.shtm/cav-ml-stamp/cv/maplocations/smart-st-augustine" TargetMode="External"/><Relationship Id="rId50" Type="http://schemas.openxmlformats.org/officeDocument/2006/relationships/hyperlink" Target="/traffic/teo-divisions.shtm/cav-ml-stamp/cv/maplocations/vehicle-to-everything" TargetMode="External"/><Relationship Id="rId55" Type="http://schemas.openxmlformats.org/officeDocument/2006/relationships/hyperlink" Target="/traffic/teo-divisions.shtm/cav-ml-stamp/cv/maplocations/tampa.shtm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/traffic/teo-divisions.shtm/cav-ml-stamp/cv/maplocations/downtown-interchange-smart-work-z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C2114600EF94E904014671414AA05" ma:contentTypeVersion="2" ma:contentTypeDescription="Create a new document." ma:contentTypeScope="" ma:versionID="2e4acc7fe1eb6f0a850ff477494f6c59">
  <xsd:schema xmlns:xsd="http://www.w3.org/2001/XMLSchema" xmlns:xs="http://www.w3.org/2001/XMLSchema" xmlns:p="http://schemas.microsoft.com/office/2006/metadata/properties" xmlns:ns3="16d5c6fd-7ddd-4aac-9a37-d48382eb1103" targetNamespace="http://schemas.microsoft.com/office/2006/metadata/properties" ma:root="true" ma:fieldsID="4fa37a82da6144b6a45655ba03e905ed" ns3:_="">
    <xsd:import namespace="16d5c6fd-7ddd-4aac-9a37-d48382eb11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5c6fd-7ddd-4aac-9a37-d48382eb1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E9DBC-B160-4435-A72B-31B4503C3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5c6fd-7ddd-4aac-9a37-d48382eb1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D980E-7641-4096-B2B1-6334617AA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F8480-6BE4-4818-8AE1-CDDAE1B1C563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6d5c6fd-7ddd-4aac-9a37-d48382eb11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Ranga Sivaraju (Student)</dc:creator>
  <cp:keywords/>
  <dc:description/>
  <cp:lastModifiedBy>Yashaswi Ranga Sivaraju (Student)</cp:lastModifiedBy>
  <cp:revision>1</cp:revision>
  <dcterms:created xsi:type="dcterms:W3CDTF">2022-09-10T23:22:00Z</dcterms:created>
  <dcterms:modified xsi:type="dcterms:W3CDTF">2022-09-11T22:29:00Z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0x0101004DFC2114600EF94E904014671414AA05</vt:lpwstr>
  </property>
</Properties>
</file>