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FUNDAMENTALS OF COMPUTE SCIENCE (LAB)</w:t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Week-6                                                          [CB23131]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One-Dimensional Arrays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WEEK-6 (Practice coding session 1)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731510" cy="3235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0" distT="0" distL="0" distR="0">
            <wp:extent cx="5267899" cy="311953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899" cy="3119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0" distT="0" distL="0" distR="0">
            <wp:extent cx="5223324" cy="277948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3324" cy="2779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0" distT="0" distL="0" distR="0">
            <wp:extent cx="4774321" cy="18724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4321" cy="1872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0" distT="0" distL="0" distR="0">
            <wp:extent cx="5448595" cy="295187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595" cy="2951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0" distT="0" distL="0" distR="0">
            <wp:extent cx="5197766" cy="31085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7766" cy="310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0" distT="0" distL="0" distR="0">
            <wp:extent cx="5051677" cy="326909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1677" cy="326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0" distT="0" distL="0" distR="0">
            <wp:extent cx="4904731" cy="175409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4731" cy="1754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0" distT="0" distL="0" distR="0">
            <wp:extent cx="4670461" cy="258308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0461" cy="2583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0" distT="0" distL="0" distR="0">
            <wp:extent cx="5074138" cy="334322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4138" cy="3343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0" distT="0" distL="0" distR="0">
            <wp:extent cx="4844438" cy="332820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4438" cy="3328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0" distT="0" distL="0" distR="0">
            <wp:extent cx="5045688" cy="347485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5688" cy="3474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0" distT="0" distL="0" distR="0">
            <wp:extent cx="5070414" cy="3674449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0414" cy="367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0" distT="0" distL="0" distR="0">
            <wp:extent cx="5036908" cy="268698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908" cy="2686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0" distT="0" distL="0" distR="0">
            <wp:extent cx="4818025" cy="285046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8025" cy="285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0" distT="0" distL="0" distR="0">
            <wp:extent cx="3618423" cy="273364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8423" cy="2733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