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0B9" w:rsidRPr="00EF38CF" w:rsidRDefault="00EF38CF">
      <w:pPr>
        <w:rPr>
          <w:rFonts w:ascii="Arial Black" w:hAnsi="Arial Black"/>
          <w:b/>
          <w:bCs/>
          <w:sz w:val="40"/>
          <w:szCs w:val="40"/>
        </w:rPr>
      </w:pPr>
      <w:r>
        <w:rPr>
          <w:b/>
          <w:bCs/>
          <w:sz w:val="32"/>
          <w:szCs w:val="32"/>
        </w:rPr>
        <w:t xml:space="preserve">                 </w:t>
      </w:r>
      <w:proofErr w:type="gramStart"/>
      <w:r w:rsidRPr="00EF38CF">
        <w:rPr>
          <w:rFonts w:ascii="Arial Black" w:hAnsi="Arial Black"/>
          <w:b/>
          <w:bCs/>
          <w:sz w:val="40"/>
          <w:szCs w:val="40"/>
        </w:rPr>
        <w:t>PROJECT  REPOT</w:t>
      </w:r>
      <w:proofErr w:type="gramEnd"/>
      <w:r w:rsidRPr="00EF38CF">
        <w:rPr>
          <w:rFonts w:ascii="Arial Black" w:hAnsi="Arial Black"/>
          <w:b/>
          <w:bCs/>
          <w:sz w:val="40"/>
          <w:szCs w:val="40"/>
        </w:rPr>
        <w:t xml:space="preserve">  TEMPLATE</w:t>
      </w:r>
    </w:p>
    <w:p w:rsidR="002B50B9" w:rsidRPr="002B50B9" w:rsidRDefault="002B50B9">
      <w:pPr>
        <w:rPr>
          <w:b/>
          <w:bCs/>
          <w:sz w:val="32"/>
          <w:szCs w:val="32"/>
        </w:rPr>
      </w:pPr>
    </w:p>
    <w:p w:rsidR="002B50B9" w:rsidRDefault="002B50B9">
      <w:pPr>
        <w:rPr>
          <w:b/>
          <w:bCs/>
          <w:sz w:val="32"/>
          <w:szCs w:val="32"/>
        </w:rPr>
      </w:pPr>
    </w:p>
    <w:p w:rsidR="002B50B9" w:rsidRPr="00E7320C" w:rsidRDefault="00E7320C" w:rsidP="00E7320C">
      <w:pPr>
        <w:pStyle w:val="ListParagraph"/>
        <w:numPr>
          <w:ilvl w:val="0"/>
          <w:numId w:val="2"/>
        </w:numPr>
        <w:rPr>
          <w:rFonts w:ascii="Arial Black" w:hAnsi="Arial Black"/>
          <w:b/>
          <w:bCs/>
          <w:sz w:val="32"/>
          <w:szCs w:val="32"/>
        </w:rPr>
      </w:pPr>
      <w:r>
        <w:rPr>
          <w:rFonts w:ascii="Arial Black" w:hAnsi="Arial Black"/>
          <w:b/>
          <w:bCs/>
          <w:sz w:val="32"/>
          <w:szCs w:val="32"/>
        </w:rPr>
        <w:t>INTRODUCTION :</w:t>
      </w:r>
    </w:p>
    <w:p w:rsidR="002B50B9" w:rsidRPr="00593E09" w:rsidRDefault="002B50B9">
      <w:pPr>
        <w:rPr>
          <w:rFonts w:ascii="Bahnschrift SemiCondensed" w:hAnsi="Bahnschrift SemiCondensed"/>
          <w:b/>
          <w:bCs/>
          <w:sz w:val="32"/>
          <w:szCs w:val="32"/>
        </w:rPr>
      </w:pPr>
      <w:r w:rsidRPr="00593E09">
        <w:rPr>
          <w:rFonts w:ascii="Bahnschrift SemiCondensed" w:hAnsi="Bahnschrift SemiCondensed"/>
          <w:b/>
          <w:bCs/>
          <w:sz w:val="32"/>
          <w:szCs w:val="32"/>
        </w:rPr>
        <w:t xml:space="preserve">                          Crop  production  is common agricultural  practice  followed  by  worldwide  farmers  to  grow  and  produce  crops  to  use  as  food  and  fibre. This  practice  includes  all  the  feed sources  that  are  required  to  maintain  and  produce  crops</w:t>
      </w:r>
      <w:r w:rsidR="00C45A1B" w:rsidRPr="00593E09">
        <w:rPr>
          <w:rFonts w:ascii="Bahnschrift SemiCondensed" w:hAnsi="Bahnschrift SemiCondensed"/>
          <w:b/>
          <w:bCs/>
          <w:sz w:val="32"/>
          <w:szCs w:val="32"/>
        </w:rPr>
        <w:t>.</w:t>
      </w:r>
    </w:p>
    <w:p w:rsidR="00C45A1B" w:rsidRDefault="00C45A1B">
      <w:pPr>
        <w:rPr>
          <w:rFonts w:ascii="Bahnschrift SemiLight" w:hAnsi="Bahnschrift SemiLight"/>
          <w:b/>
          <w:bCs/>
          <w:sz w:val="32"/>
          <w:szCs w:val="32"/>
        </w:rPr>
      </w:pPr>
    </w:p>
    <w:p w:rsidR="002B50B9" w:rsidRDefault="00593E09">
      <w:pPr>
        <w:rPr>
          <w:rFonts w:ascii="Arial Black" w:hAnsi="Arial Black"/>
          <w:sz w:val="32"/>
          <w:szCs w:val="32"/>
        </w:rPr>
      </w:pPr>
      <w:r>
        <w:rPr>
          <w:rFonts w:ascii="Arial Black" w:hAnsi="Arial Black"/>
          <w:sz w:val="32"/>
          <w:szCs w:val="32"/>
        </w:rPr>
        <w:t xml:space="preserve">1.1 </w:t>
      </w:r>
      <w:proofErr w:type="gramStart"/>
      <w:r w:rsidR="00C45A1B" w:rsidRPr="00C45A1B">
        <w:rPr>
          <w:rFonts w:ascii="Arial Black" w:hAnsi="Arial Black"/>
          <w:sz w:val="32"/>
          <w:szCs w:val="32"/>
        </w:rPr>
        <w:t>OVER  VIEW</w:t>
      </w:r>
      <w:proofErr w:type="gramEnd"/>
      <w:r w:rsidR="00C45A1B">
        <w:rPr>
          <w:rFonts w:ascii="Arial Black" w:hAnsi="Arial Black"/>
          <w:sz w:val="32"/>
          <w:szCs w:val="32"/>
        </w:rPr>
        <w:t xml:space="preserve"> :</w:t>
      </w:r>
    </w:p>
    <w:p w:rsidR="00C45A1B" w:rsidRPr="00593E09" w:rsidRDefault="00C45A1B">
      <w:pPr>
        <w:rPr>
          <w:rFonts w:ascii="Bahnschrift SemiCondensed" w:hAnsi="Bahnschrift SemiCondensed"/>
          <w:b/>
          <w:bCs/>
          <w:sz w:val="32"/>
          <w:szCs w:val="32"/>
        </w:rPr>
      </w:pPr>
      <w:r>
        <w:rPr>
          <w:rFonts w:ascii="Arial Black" w:hAnsi="Arial Black"/>
          <w:sz w:val="32"/>
          <w:szCs w:val="32"/>
        </w:rPr>
        <w:t xml:space="preserve">                  </w:t>
      </w:r>
      <w:r>
        <w:rPr>
          <w:rFonts w:ascii="Arial Black" w:hAnsi="Arial Black"/>
          <w:sz w:val="32"/>
          <w:szCs w:val="32"/>
        </w:rPr>
        <w:tab/>
      </w:r>
      <w:r w:rsidRPr="00593E09">
        <w:rPr>
          <w:rFonts w:ascii="Bahnschrift SemiCondensed" w:hAnsi="Bahnschrift SemiCondensed"/>
          <w:b/>
          <w:bCs/>
          <w:sz w:val="32"/>
          <w:szCs w:val="32"/>
        </w:rPr>
        <w:t xml:space="preserve">According  to   the  world  bank , </w:t>
      </w:r>
      <w:proofErr w:type="spellStart"/>
      <w:r w:rsidRPr="00593E09">
        <w:rPr>
          <w:rFonts w:ascii="Bahnschrift SemiCondensed" w:hAnsi="Bahnschrift SemiCondensed"/>
          <w:b/>
          <w:bCs/>
          <w:sz w:val="32"/>
          <w:szCs w:val="32"/>
        </w:rPr>
        <w:t>india</w:t>
      </w:r>
      <w:proofErr w:type="spellEnd"/>
      <w:r w:rsidRPr="00593E09">
        <w:rPr>
          <w:rFonts w:ascii="Bahnschrift SemiCondensed" w:hAnsi="Bahnschrift SemiCondensed"/>
          <w:b/>
          <w:bCs/>
          <w:sz w:val="32"/>
          <w:szCs w:val="32"/>
        </w:rPr>
        <w:t xml:space="preserve">  is  a global  agricultural  powerhouse  . It  is  the  world’s  largest  producer  of  milk, pulses,  and , spices , and  has  the  world’s  largest  cattle  herd  , as  well  as  the  largest  area  under  wheat,  rice  and  cotton. </w:t>
      </w:r>
    </w:p>
    <w:p w:rsidR="00C45A1B" w:rsidRPr="00593E09" w:rsidRDefault="00C45A1B">
      <w:pPr>
        <w:rPr>
          <w:rFonts w:ascii="Bahnschrift SemiCondensed" w:eastAsia="Yu Gothic UI" w:hAnsi="Bahnschrift SemiCondensed"/>
          <w:b/>
          <w:bCs/>
          <w:sz w:val="32"/>
          <w:szCs w:val="32"/>
        </w:rPr>
      </w:pPr>
      <w:r w:rsidRPr="00593E09">
        <w:rPr>
          <w:rFonts w:ascii="Bahnschrift SemiCondensed" w:hAnsi="Bahnschrift SemiCondensed"/>
          <w:b/>
          <w:bCs/>
          <w:sz w:val="32"/>
          <w:szCs w:val="32"/>
        </w:rPr>
        <w:t xml:space="preserve">                                 It  is  the  second  largest  producer  of  rice  , wheat , cotton, sugarcane ,farmed fish , sheep and  goat  meat , fruit , vegetable , tea.</w:t>
      </w:r>
    </w:p>
    <w:p w:rsidR="00593E09" w:rsidRDefault="00C45A1B">
      <w:pPr>
        <w:rPr>
          <w:rFonts w:ascii="Bahnschrift SemiCondensed" w:hAnsi="Bahnschrift SemiCondensed"/>
          <w:b/>
          <w:bCs/>
          <w:sz w:val="32"/>
          <w:szCs w:val="32"/>
        </w:rPr>
      </w:pPr>
      <w:r w:rsidRPr="00593E09">
        <w:rPr>
          <w:rFonts w:ascii="Bahnschrift SemiCondensed" w:hAnsi="Bahnschrift SemiCondensed"/>
          <w:b/>
          <w:bCs/>
          <w:sz w:val="32"/>
          <w:szCs w:val="32"/>
        </w:rPr>
        <w:t xml:space="preserve">                    </w:t>
      </w:r>
      <w:r w:rsidR="00593E09" w:rsidRPr="00593E09">
        <w:rPr>
          <w:rFonts w:ascii="Bahnschrift SemiCondensed" w:hAnsi="Bahnschrift SemiCondensed"/>
          <w:b/>
          <w:bCs/>
          <w:sz w:val="32"/>
          <w:szCs w:val="32"/>
        </w:rPr>
        <w:t xml:space="preserve">While  agriculture’s  share  in  </w:t>
      </w:r>
      <w:proofErr w:type="spellStart"/>
      <w:r w:rsidR="00593E09" w:rsidRPr="00593E09">
        <w:rPr>
          <w:rFonts w:ascii="Bahnschrift SemiCondensed" w:hAnsi="Bahnschrift SemiCondensed"/>
          <w:b/>
          <w:bCs/>
          <w:sz w:val="32"/>
          <w:szCs w:val="32"/>
        </w:rPr>
        <w:t>india’s</w:t>
      </w:r>
      <w:proofErr w:type="spellEnd"/>
      <w:r w:rsidR="00593E09" w:rsidRPr="00593E09">
        <w:rPr>
          <w:rFonts w:ascii="Bahnschrift SemiCondensed" w:hAnsi="Bahnschrift SemiCondensed"/>
          <w:b/>
          <w:bCs/>
          <w:sz w:val="32"/>
          <w:szCs w:val="32"/>
        </w:rPr>
        <w:t xml:space="preserve">  economy  declined  to  less than 15%  due  to  the  high  growth  rates  of  the  industrial  and  services  sectors  the sector’s  importance  in </w:t>
      </w:r>
      <w:proofErr w:type="spellStart"/>
      <w:r w:rsidR="00593E09" w:rsidRPr="00593E09">
        <w:rPr>
          <w:rFonts w:ascii="Bahnschrift SemiCondensed" w:hAnsi="Bahnschrift SemiCondensed"/>
          <w:b/>
          <w:bCs/>
          <w:sz w:val="32"/>
          <w:szCs w:val="32"/>
        </w:rPr>
        <w:t>india’s</w:t>
      </w:r>
      <w:proofErr w:type="spellEnd"/>
      <w:r w:rsidR="00593E09" w:rsidRPr="00593E09">
        <w:rPr>
          <w:rFonts w:ascii="Bahnschrift SemiCondensed" w:hAnsi="Bahnschrift SemiCondensed"/>
          <w:b/>
          <w:bCs/>
          <w:sz w:val="32"/>
          <w:szCs w:val="32"/>
        </w:rPr>
        <w:t xml:space="preserve">  economic  and  social  fabric  goes  well beyond  this  indicator</w:t>
      </w:r>
    </w:p>
    <w:p w:rsidR="00593E09" w:rsidRDefault="00593E09">
      <w:pPr>
        <w:rPr>
          <w:rFonts w:ascii="Bahnschrift SemiCondensed" w:hAnsi="Bahnschrift SemiCondensed"/>
          <w:b/>
          <w:bCs/>
          <w:sz w:val="32"/>
          <w:szCs w:val="32"/>
        </w:rPr>
      </w:pPr>
    </w:p>
    <w:p w:rsidR="00593E09" w:rsidRPr="00593E09" w:rsidRDefault="00593E09" w:rsidP="00593E09">
      <w:pPr>
        <w:pStyle w:val="ListParagraph"/>
        <w:numPr>
          <w:ilvl w:val="1"/>
          <w:numId w:val="1"/>
        </w:numPr>
        <w:rPr>
          <w:rFonts w:ascii="Arial Black" w:hAnsi="Arial Black"/>
          <w:b/>
          <w:bCs/>
          <w:sz w:val="32"/>
          <w:szCs w:val="32"/>
        </w:rPr>
      </w:pPr>
      <w:r w:rsidRPr="00593E09">
        <w:rPr>
          <w:rFonts w:ascii="Arial Black" w:hAnsi="Arial Black"/>
          <w:b/>
          <w:bCs/>
          <w:sz w:val="32"/>
          <w:szCs w:val="32"/>
        </w:rPr>
        <w:t>PURPOSE :</w:t>
      </w:r>
    </w:p>
    <w:p w:rsidR="00593E09" w:rsidRDefault="00593E09" w:rsidP="00593E09">
      <w:pPr>
        <w:pStyle w:val="ListParagraph"/>
        <w:ind w:left="1080"/>
        <w:rPr>
          <w:rFonts w:ascii="Bahnschrift SemiCondensed" w:hAnsi="Bahnschrift SemiCondensed"/>
          <w:b/>
          <w:bCs/>
          <w:sz w:val="32"/>
          <w:szCs w:val="32"/>
        </w:rPr>
      </w:pPr>
      <w:bookmarkStart w:id="0" w:name="_GoBack"/>
      <w:r>
        <w:rPr>
          <w:rFonts w:ascii="Arial Black" w:hAnsi="Arial Black"/>
          <w:b/>
          <w:bCs/>
          <w:sz w:val="32"/>
          <w:szCs w:val="32"/>
        </w:rPr>
        <w:t xml:space="preserve">                 </w:t>
      </w:r>
      <w:r w:rsidR="00B52BCE" w:rsidRPr="00B52BCE">
        <w:rPr>
          <w:rFonts w:ascii="Bahnschrift SemiCondensed" w:hAnsi="Bahnschrift SemiCondensed"/>
          <w:b/>
          <w:bCs/>
          <w:sz w:val="32"/>
          <w:szCs w:val="32"/>
        </w:rPr>
        <w:t>Agricultural</w:t>
      </w:r>
      <w:r w:rsidR="00B52BCE">
        <w:rPr>
          <w:rFonts w:ascii="Bahnschrift SemiCondensed" w:hAnsi="Bahnschrift SemiCondensed"/>
          <w:b/>
          <w:bCs/>
          <w:sz w:val="32"/>
          <w:szCs w:val="32"/>
        </w:rPr>
        <w:t xml:space="preserve">  impacts  society  in  many  ways , including: Supporting  livelihoods  through  food , habitat , and </w:t>
      </w:r>
      <w:r w:rsidR="00B52BCE">
        <w:rPr>
          <w:rFonts w:ascii="Bahnschrift SemiCondensed" w:hAnsi="Bahnschrift SemiCondensed"/>
          <w:b/>
          <w:bCs/>
          <w:sz w:val="32"/>
          <w:szCs w:val="32"/>
        </w:rPr>
        <w:lastRenderedPageBreak/>
        <w:t>jobs; providing  raw  materials  for  food  and  other  products;  and building  strong  economic  through  trade.</w:t>
      </w:r>
    </w:p>
    <w:p w:rsidR="00B52BCE" w:rsidRDefault="00B52BCE" w:rsidP="00593E09">
      <w:pPr>
        <w:pStyle w:val="ListParagraph"/>
        <w:ind w:left="1080"/>
        <w:rPr>
          <w:rFonts w:ascii="Bahnschrift SemiCondensed" w:hAnsi="Bahnschrift SemiCondensed"/>
          <w:b/>
          <w:bCs/>
          <w:sz w:val="32"/>
          <w:szCs w:val="32"/>
        </w:rPr>
      </w:pPr>
      <w:r>
        <w:rPr>
          <w:rFonts w:ascii="Bahnschrift SemiCondensed" w:hAnsi="Bahnschrift SemiCondensed"/>
          <w:b/>
          <w:bCs/>
          <w:sz w:val="32"/>
          <w:szCs w:val="32"/>
        </w:rPr>
        <w:t xml:space="preserve">           </w:t>
      </w:r>
    </w:p>
    <w:p w:rsidR="00B52BCE" w:rsidRPr="00B52BCE" w:rsidRDefault="00B52BCE" w:rsidP="00B52BCE">
      <w:pPr>
        <w:pStyle w:val="ListParagraph"/>
        <w:ind w:left="1080"/>
        <w:rPr>
          <w:rFonts w:ascii="Bahnschrift SemiCondensed" w:hAnsi="Bahnschrift SemiCondensed"/>
          <w:b/>
          <w:bCs/>
          <w:sz w:val="32"/>
          <w:szCs w:val="32"/>
        </w:rPr>
      </w:pPr>
      <w:r>
        <w:rPr>
          <w:rFonts w:ascii="Bahnschrift SemiCondensed" w:hAnsi="Bahnschrift SemiCondensed"/>
          <w:b/>
          <w:bCs/>
          <w:sz w:val="32"/>
          <w:szCs w:val="32"/>
        </w:rPr>
        <w:t xml:space="preserve">                        </w:t>
      </w:r>
      <w:proofErr w:type="gramStart"/>
      <w:r w:rsidR="00EF38CF">
        <w:rPr>
          <w:rFonts w:ascii="Bahnschrift SemiCondensed" w:hAnsi="Bahnschrift SemiCondensed"/>
          <w:b/>
          <w:bCs/>
          <w:sz w:val="32"/>
          <w:szCs w:val="32"/>
        </w:rPr>
        <w:t>Agriculture  is</w:t>
      </w:r>
      <w:proofErr w:type="gramEnd"/>
      <w:r w:rsidR="00EF38CF">
        <w:rPr>
          <w:rFonts w:ascii="Bahnschrift SemiCondensed" w:hAnsi="Bahnschrift SemiCondensed"/>
          <w:b/>
          <w:bCs/>
          <w:sz w:val="32"/>
          <w:szCs w:val="32"/>
        </w:rPr>
        <w:t xml:space="preserve">  the  foundation  of  the  </w:t>
      </w:r>
      <w:proofErr w:type="spellStart"/>
      <w:r w:rsidR="00EF38CF">
        <w:rPr>
          <w:rFonts w:ascii="Bahnschrift SemiCondensed" w:hAnsi="Bahnschrift SemiCondensed"/>
          <w:b/>
          <w:bCs/>
          <w:sz w:val="32"/>
          <w:szCs w:val="32"/>
        </w:rPr>
        <w:t>indian</w:t>
      </w:r>
      <w:proofErr w:type="spellEnd"/>
      <w:r w:rsidR="00EF38CF">
        <w:rPr>
          <w:rFonts w:ascii="Bahnschrift SemiCondensed" w:hAnsi="Bahnschrift SemiCondensed"/>
          <w:b/>
          <w:bCs/>
          <w:sz w:val="32"/>
          <w:szCs w:val="32"/>
        </w:rPr>
        <w:t xml:space="preserve">  economy. The  population  of  </w:t>
      </w:r>
      <w:proofErr w:type="spellStart"/>
      <w:r w:rsidR="00EF38CF">
        <w:rPr>
          <w:rFonts w:ascii="Bahnschrift SemiCondensed" w:hAnsi="Bahnschrift SemiCondensed"/>
          <w:b/>
          <w:bCs/>
          <w:sz w:val="32"/>
          <w:szCs w:val="32"/>
        </w:rPr>
        <w:t>india</w:t>
      </w:r>
      <w:proofErr w:type="spellEnd"/>
      <w:r w:rsidR="00EF38CF">
        <w:rPr>
          <w:rFonts w:ascii="Bahnschrift SemiCondensed" w:hAnsi="Bahnschrift SemiCondensed"/>
          <w:b/>
          <w:bCs/>
          <w:sz w:val="32"/>
          <w:szCs w:val="32"/>
        </w:rPr>
        <w:t xml:space="preserve">  mostly  depends  on  agriculture  for  their  livelihood  and  </w:t>
      </w:r>
      <w:proofErr w:type="spellStart"/>
      <w:r w:rsidR="00EF38CF">
        <w:rPr>
          <w:rFonts w:ascii="Bahnschrift SemiCondensed" w:hAnsi="Bahnschrift SemiCondensed"/>
          <w:b/>
          <w:bCs/>
          <w:sz w:val="32"/>
          <w:szCs w:val="32"/>
        </w:rPr>
        <w:t>agricultuire</w:t>
      </w:r>
      <w:proofErr w:type="spellEnd"/>
      <w:r w:rsidR="00EF38CF">
        <w:rPr>
          <w:rFonts w:ascii="Bahnschrift SemiCondensed" w:hAnsi="Bahnschrift SemiCondensed"/>
          <w:b/>
          <w:bCs/>
          <w:sz w:val="32"/>
          <w:szCs w:val="32"/>
        </w:rPr>
        <w:t xml:space="preserve">  contributes  to  40  </w:t>
      </w:r>
      <w:proofErr w:type="spellStart"/>
      <w:r w:rsidR="00EF38CF">
        <w:rPr>
          <w:rFonts w:ascii="Bahnschrift SemiCondensed" w:hAnsi="Bahnschrift SemiCondensed"/>
          <w:b/>
          <w:bCs/>
          <w:sz w:val="32"/>
          <w:szCs w:val="32"/>
        </w:rPr>
        <w:t>precent</w:t>
      </w:r>
      <w:proofErr w:type="spellEnd"/>
      <w:r w:rsidR="00EF38CF">
        <w:rPr>
          <w:rFonts w:ascii="Bahnschrift SemiCondensed" w:hAnsi="Bahnschrift SemiCondensed"/>
          <w:b/>
          <w:bCs/>
          <w:sz w:val="32"/>
          <w:szCs w:val="32"/>
        </w:rPr>
        <w:t xml:space="preserve">  of  the  total  GDP  of the  country.</w:t>
      </w:r>
    </w:p>
    <w:bookmarkEnd w:id="0"/>
    <w:p w:rsidR="002B50B9" w:rsidRPr="00593E09" w:rsidRDefault="002B50B9">
      <w:pPr>
        <w:rPr>
          <w:rFonts w:ascii="Bahnschrift SemiCondensed" w:hAnsi="Bahnschrift SemiCondensed"/>
          <w:b/>
          <w:bCs/>
          <w:sz w:val="32"/>
          <w:szCs w:val="32"/>
        </w:rPr>
      </w:pPr>
    </w:p>
    <w:sectPr w:rsidR="002B50B9" w:rsidRPr="00593E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hnschrift SemiCondensed">
    <w:panose1 w:val="020B0502040204020203"/>
    <w:charset w:val="00"/>
    <w:family w:val="swiss"/>
    <w:pitch w:val="variable"/>
    <w:sig w:usb0="A00002C7" w:usb1="00000002"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Yu Gothic UI">
    <w:panose1 w:val="020B05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416A0"/>
    <w:multiLevelType w:val="multilevel"/>
    <w:tmpl w:val="094E6870"/>
    <w:lvl w:ilvl="0">
      <w:start w:val="1"/>
      <w:numFmt w:val="decimal"/>
      <w:lvlText w:val="%1."/>
      <w:lvlJc w:val="left"/>
      <w:pPr>
        <w:ind w:left="2912" w:hanging="360"/>
      </w:pPr>
      <w:rPr>
        <w:rFonts w:hint="default"/>
      </w:rPr>
    </w:lvl>
    <w:lvl w:ilvl="1">
      <w:start w:val="2"/>
      <w:numFmt w:val="decimal"/>
      <w:isLgl/>
      <w:lvlText w:val="%1.%2"/>
      <w:lvlJc w:val="left"/>
      <w:pPr>
        <w:ind w:left="5256" w:hanging="720"/>
      </w:pPr>
      <w:rPr>
        <w:rFonts w:hint="default"/>
      </w:rPr>
    </w:lvl>
    <w:lvl w:ilvl="2">
      <w:start w:val="1"/>
      <w:numFmt w:val="decimal"/>
      <w:isLgl/>
      <w:lvlText w:val="%1.%2.%3"/>
      <w:lvlJc w:val="left"/>
      <w:pPr>
        <w:ind w:left="3632" w:hanging="1080"/>
      </w:pPr>
      <w:rPr>
        <w:rFonts w:hint="default"/>
      </w:rPr>
    </w:lvl>
    <w:lvl w:ilvl="3">
      <w:start w:val="1"/>
      <w:numFmt w:val="decimal"/>
      <w:isLgl/>
      <w:lvlText w:val="%1.%2.%3.%4"/>
      <w:lvlJc w:val="left"/>
      <w:pPr>
        <w:ind w:left="3992" w:hanging="1440"/>
      </w:pPr>
      <w:rPr>
        <w:rFonts w:hint="default"/>
      </w:rPr>
    </w:lvl>
    <w:lvl w:ilvl="4">
      <w:start w:val="1"/>
      <w:numFmt w:val="decimal"/>
      <w:isLgl/>
      <w:lvlText w:val="%1.%2.%3.%4.%5"/>
      <w:lvlJc w:val="left"/>
      <w:pPr>
        <w:ind w:left="4352" w:hanging="1800"/>
      </w:pPr>
      <w:rPr>
        <w:rFonts w:hint="default"/>
      </w:rPr>
    </w:lvl>
    <w:lvl w:ilvl="5">
      <w:start w:val="1"/>
      <w:numFmt w:val="decimal"/>
      <w:isLgl/>
      <w:lvlText w:val="%1.%2.%3.%4.%5.%6"/>
      <w:lvlJc w:val="left"/>
      <w:pPr>
        <w:ind w:left="4712" w:hanging="2160"/>
      </w:pPr>
      <w:rPr>
        <w:rFonts w:hint="default"/>
      </w:rPr>
    </w:lvl>
    <w:lvl w:ilvl="6">
      <w:start w:val="1"/>
      <w:numFmt w:val="decimal"/>
      <w:isLgl/>
      <w:lvlText w:val="%1.%2.%3.%4.%5.%6.%7"/>
      <w:lvlJc w:val="left"/>
      <w:pPr>
        <w:ind w:left="4712" w:hanging="2160"/>
      </w:pPr>
      <w:rPr>
        <w:rFonts w:hint="default"/>
      </w:rPr>
    </w:lvl>
    <w:lvl w:ilvl="7">
      <w:start w:val="1"/>
      <w:numFmt w:val="decimal"/>
      <w:isLgl/>
      <w:lvlText w:val="%1.%2.%3.%4.%5.%6.%7.%8"/>
      <w:lvlJc w:val="left"/>
      <w:pPr>
        <w:ind w:left="5072" w:hanging="2520"/>
      </w:pPr>
      <w:rPr>
        <w:rFonts w:hint="default"/>
      </w:rPr>
    </w:lvl>
    <w:lvl w:ilvl="8">
      <w:start w:val="1"/>
      <w:numFmt w:val="decimal"/>
      <w:isLgl/>
      <w:lvlText w:val="%1.%2.%3.%4.%5.%6.%7.%8.%9"/>
      <w:lvlJc w:val="left"/>
      <w:pPr>
        <w:ind w:left="5432" w:hanging="2880"/>
      </w:pPr>
      <w:rPr>
        <w:rFonts w:hint="default"/>
      </w:rPr>
    </w:lvl>
  </w:abstractNum>
  <w:abstractNum w:abstractNumId="1">
    <w:nsid w:val="3B532125"/>
    <w:multiLevelType w:val="hybridMultilevel"/>
    <w:tmpl w:val="A97A58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0B9"/>
    <w:rsid w:val="002B50B9"/>
    <w:rsid w:val="00593E09"/>
    <w:rsid w:val="00B52BCE"/>
    <w:rsid w:val="00C45A1B"/>
    <w:rsid w:val="00E7320C"/>
    <w:rsid w:val="00EF38C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E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E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dc:creator>
  <cp:lastModifiedBy>Sri</cp:lastModifiedBy>
  <cp:revision>2</cp:revision>
  <dcterms:created xsi:type="dcterms:W3CDTF">2023-10-11T08:39:00Z</dcterms:created>
  <dcterms:modified xsi:type="dcterms:W3CDTF">2023-10-11T09:41:00Z</dcterms:modified>
</cp:coreProperties>
</file>