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Retrieval Augumented Generation Knowledge Base</w:t>
      </w:r>
    </w:p>
    <w:p>
      <w:r>
        <w:t>Generated on: 2026-05-18 11:17:34</w:t>
      </w:r>
    </w:p>
    <w:p/>
    <w:p>
      <w:r>
        <w:t>Greetings, aspiring AI enthusiasts!</w:t>
      </w:r>
    </w:p>
    <w:p>
      <w:r>
        <w:t>Welcome to this comprehensive knowledge base on Retrieval Augmented Generation (RAG). As Professor Agent, my mission is to demystify this powerful technique, transforming you from a novice into a confident architect of intelligent systems. Prepare to embark on a journey that will equip you with a deep understanding of RAG, from its foundational principles to its cutting-edge applications.</w:t>
      </w:r>
    </w:p>
    <w:p>
      <w:r>
        <w:t>Let's begin!</w:t>
      </w:r>
    </w:p>
    <w:p>
      <w:r>
        <w:t>---</w:t>
      </w:r>
    </w:p>
    <w:p>
      <w:pPr>
        <w:pStyle w:val="Heading1"/>
      </w:pPr>
      <w:r>
        <w:t>The Professor Agent's Knowledge Base: Retrieval Augmented Generation (RAG)</w:t>
      </w:r>
    </w:p>
    <w:p>
      <w:pPr>
        <w:pStyle w:val="Heading2"/>
      </w:pPr>
      <w:r>
        <w:t>1. Introduction: What is Retrieval Augmented Generation (RAG)?</w:t>
      </w:r>
    </w:p>
    <w:p>
      <w:r>
        <w:t>Imagine you have a brilliant student, exceptionally skilled at writing and synthesizing information. However, this student's knowledge is limited to what they've *personally* learned up to a certain point. If you ask them a question about a very recent event or a highly specialized topic they haven't studied, they might try to answer, but their response could be outdated, incomplete, or even entirely fabricated (what we call "hallucinations").</w:t>
      </w:r>
    </w:p>
    <w:p>
      <w:r>
        <w:t>Now, imagine equipping that same brilliant student with the ability to instantly search an immense, up-to-date library, find the most relevant books or articles for any question, and then use that precise, external information to formulate their answer. This is, in essence, what Retrieval Augmented Generation (RAG) does for Large Language Models (LLMs).</w:t>
      </w:r>
    </w:p>
    <w:p>
      <w:r>
        <w:t>**RAG is a technique that enhances the capabilities of Large Language Models (LLMs) by giving them access to external, up-to-date, and domain-specific information sources during the text generation process.** Instead of solely relying on their pre-trained knowledge, RAG allows LLMs to "look up" relevant facts and context from a vast corpus of documents before generating a response.</w:t>
      </w:r>
    </w:p>
    <w:p>
      <w:pPr>
        <w:pStyle w:val="Heading2"/>
      </w:pPr>
      <w:r>
        <w:t>2. The Problem RAG Solves: Why Do We Need It?</w:t>
      </w:r>
    </w:p>
    <w:p>
      <w:r>
        <w:t>Large Language Models like GPT-4, Llama, or Claude are incredibly powerful. They can understand context, generate creative text, translate languages, and answer a wide range of questions. However, they come with inherent limitations:</w:t>
      </w:r>
    </w:p>
    <w:p>
      <w:r>
        <w:t>*   **Knowledge Cut-off:** LLMs are trained on massive datasets up to a specific date. They cannot access information beyond their training data. For example, an LLM trained in 2022 won't know about events that happened in 2023 or 2024.</w:t>
      </w:r>
    </w:p>
    <w:p>
      <w:r>
        <w:t>*   **Hallucinations:** When faced with a question for which they lack definitive knowledge, LLMs might confidently generate plausible-sounding but factually incorrect or nonsensical information. This is a major challenge for reliability.</w:t>
      </w:r>
    </w:p>
    <w:p>
      <w:r>
        <w:t>*   **Lack of Domain Specificity:** While generally knowledgeable, LLMs don't have deep, specialized expertise in every niche domain (e.g., internal company policies, specific medical research, obscure legal precedents) unless explicitly fine-tuned on such data.</w:t>
      </w:r>
    </w:p>
    <w:p>
      <w:r>
        <w:t>*   **Lack of Transparency/Attribution:** It's often impossible to tell *where* an LLM got its information, making it difficult to verify its claims.</w:t>
      </w:r>
    </w:p>
    <w:p>
      <w:r>
        <w:t>*   **Cost of Fine-tuning:** While fine-tuning an LLM on new data can update its knowledge, it's a resource-intensive and time-consuming process that needs to be repeated for every update.</w:t>
      </w:r>
    </w:p>
    <w:p>
      <w:r>
        <w:t>**RAG directly addresses these limitations** by providing a mechanism for LLMs to access and integrate real-time, authoritative, and domain-specific information, significantly improving accuracy, relevance, and trustworthiness.</w:t>
      </w:r>
    </w:p>
    <w:p>
      <w:pPr>
        <w:pStyle w:val="Heading2"/>
      </w:pPr>
      <w:r>
        <w:t>3. Core Concepts &amp; Building Blocks of RAG</w:t>
      </w:r>
    </w:p>
    <w:p>
      <w:r>
        <w:t>RAG operates by combining two fundamental phases: **Retrieval** and **Generation**.</w:t>
      </w:r>
    </w:p>
    <w:p>
      <w:pPr>
        <w:pStyle w:val="Heading3"/>
      </w:pPr>
      <w:r>
        <w:t>3.1. The Retrieval Phase: Finding Relevant Information</w:t>
      </w:r>
    </w:p>
    <w:p>
      <w:r>
        <w:t>This phase is all about efficiently finding the most relevant pieces of information from a large dataset.</w:t>
      </w:r>
    </w:p>
    <w:p>
      <w:r>
        <w:t>#### 3.1.1. Data Sources</w:t>
      </w:r>
    </w:p>
    <w:p>
      <w:r>
        <w:t>The external knowledge can come from virtually anywhere:</w:t>
      </w:r>
    </w:p>
    <w:p>
      <w:r>
        <w:t>*   **Text Documents:** PDFs, Word files, Markdown files, web pages.</w:t>
      </w:r>
    </w:p>
    <w:p>
      <w:r>
        <w:t>*   **Databases:** Structured data from SQL or NoSQL databases.</w:t>
      </w:r>
    </w:p>
    <w:p>
      <w:r>
        <w:t>*   **APIs:** Real-time data feeds or external services.</w:t>
      </w:r>
    </w:p>
    <w:p>
      <w:r>
        <w:t>*   **Proprietary Knowledge Bases:** Internal company documents, wikis, research papers.</w:t>
      </w:r>
    </w:p>
    <w:p>
      <w:r>
        <w:t>#### 3.1.2. Chunking</w:t>
      </w:r>
    </w:p>
    <w:p>
      <w:r>
        <w:t>Large documents are too big to fit directly into an LLM's context window. Therefore, they need to be broken down into smaller, manageable pieces called **chunks**.</w:t>
      </w:r>
    </w:p>
    <w:p>
      <w:r>
        <w:t>*   **What it is:** Dividing a document into smaller segments.</w:t>
      </w:r>
    </w:p>
    <w:p>
      <w:r>
        <w:t>*   **Why it's important:**</w:t>
      </w:r>
    </w:p>
    <w:p>
      <w:r>
        <w:t>*   **LLM Context Window Limits:** LLMs have a maximum input size (context window). Chunks ensure the retrieved information fits.</w:t>
      </w:r>
    </w:p>
    <w:p>
      <w:r>
        <w:t>*   **Precision:** Smaller chunks are more likely to be precisely relevant to a query without bringing in unnecessary noise.</w:t>
      </w:r>
    </w:p>
    <w:p>
      <w:r>
        <w:t>*   **How it's done:**</w:t>
      </w:r>
    </w:p>
    <w:p>
      <w:r>
        <w:t>*   **Fixed Size:** Breaking text every N characters or words.</w:t>
      </w:r>
    </w:p>
    <w:p>
      <w:r>
        <w:t>*   **Recursive:** Trying different delimiters (paragraphs, sentences, words) until chunks are small enough.</w:t>
      </w:r>
    </w:p>
    <w:p>
      <w:r>
        <w:t>*   **Semantic:** Using natural breaks in the text (e.g., heading boundaries, paragraphs).</w:t>
      </w:r>
    </w:p>
    <w:p>
      <w:r>
        <w:t>*   **Considerations:**</w:t>
      </w:r>
    </w:p>
    <w:p>
      <w:r>
        <w:t>*   **Chunk Size:** Too small, and context might be lost. Too large, and it might exceed the context window or introduce noise.</w:t>
      </w:r>
    </w:p>
    <w:p>
      <w:r>
        <w:t>*   **Overlap:** Often, chunks are created with some overlap (e.g., 10-20% of previous chunk included) to ensure continuity and prevent losing context at chunk boundaries.</w:t>
      </w:r>
    </w:p>
    <w:p>
      <w:r>
        <w:t>#### 3.1.3. Embeddings</w:t>
      </w:r>
    </w:p>
    <w:p>
      <w:r>
        <w:t>Once we have chunks, we need a way to compare their meaning to the meaning of a user's query. This is where embeddings come in.</w:t>
      </w:r>
    </w:p>
    <w:p>
      <w:r>
        <w:t>*   **What they are:** Embeddings are numerical representations (vectors) of text (words, phrases, sentences, or chunks) in a high-dimensional space.</w:t>
      </w:r>
    </w:p>
    <w:p>
      <w:r>
        <w:t>*   **How they work:** An **embedding model** (a specialized neural network) takes text as input and outputs a list of numbers (a vector). Text with similar meanings will have vectors that are "closer" together in this embedding space.</w:t>
      </w:r>
    </w:p>
    <w:p>
      <w:r>
        <w:t>*   **Vector Space:** Think of it like a map where related concepts are grouped together. "Cat" and "kitten" vectors would be close, while "cat" and "car" vectors would be far apart.</w:t>
      </w:r>
    </w:p>
    <w:p>
      <w:r>
        <w:t>#### 3.1.4. Vector Databases (Vector Stores)</w:t>
      </w:r>
    </w:p>
    <w:p>
      <w:r>
        <w:t>To efficiently store and search through millions or billions of these embedding vectors, we use specialized databases.</w:t>
      </w:r>
    </w:p>
    <w:p>
      <w:r>
        <w:t>*   **What they are:** Databases optimized for storing and querying high-dimensional vectors.</w:t>
      </w:r>
    </w:p>
    <w:p>
      <w:r>
        <w:t>*   **Why we use them:** Traditional databases (SQL, NoSQL) are not designed for "similarity search" across vectors. Vector databases are built precisely for this.</w:t>
      </w:r>
    </w:p>
    <w:p>
      <w:r>
        <w:t>*   **Similarity Search / Nearest Neighbor:** When a user asks a question, its embedding vector is compared to all the chunk embedding vectors in the database. The database then quickly returns the "nearest neighbors"—the chunks whose embeddings are most similar to the query's embedding, indicating semantic relevance. Common algorithms include Approximate Nearest Neighbors (ANN) for speed.</w:t>
      </w:r>
    </w:p>
    <w:p>
      <w:r>
        <w:t>#### 3.1.5. Indexing</w:t>
      </w:r>
    </w:p>
    <w:p>
      <w:r>
        <w:t>The process of preparing your external data for retrieval is called indexing. This involves:</w:t>
      </w:r>
    </w:p>
    <w:p>
      <w:r>
        <w:t>1.  Loading raw data.</w:t>
      </w:r>
    </w:p>
    <w:p>
      <w:r>
        <w:t>2.  Chunking it into smaller pieces.</w:t>
      </w:r>
    </w:p>
    <w:p>
      <w:r>
        <w:t>3.  Generating embeddings for each chunk.</w:t>
      </w:r>
    </w:p>
    <w:p>
      <w:r>
        <w:t>4.  Storing these chunks and their embeddings in a vector database.</w:t>
      </w:r>
    </w:p>
    <w:p>
      <w:pPr>
        <w:pStyle w:val="Heading3"/>
      </w:pPr>
      <w:r>
        <w:t>3.2. The Augmentation Phase: Context Injection</w:t>
      </w:r>
    </w:p>
    <w:p>
      <w:r>
        <w:t>This phase is about preparing the retrieved information for the LLM.</w:t>
      </w:r>
    </w:p>
    <w:p>
      <w:r>
        <w:t>*   **How retrieved context is added:** The relevant chunks obtained from the vector database are taken and inserted directly into the prompt that is sent to the LLM.</w:t>
      </w:r>
    </w:p>
    <w:p>
      <w:r>
        <w:t>*   **Prompt Engineering:** This involves carefully structuring the prompt to instruct the LLM on how to use the provided context. A typical RAG prompt might look like this:</w:t>
      </w:r>
    </w:p>
    <w:p>
      <w:r>
        <w:t>```</w:t>
      </w:r>
    </w:p>
    <w:p>
      <w:r>
        <w:t>"You are a helpful assistant. Use the following context to answer the user's question. If you don't know the answer based *only* on the provided context, state that you don't know.</w:t>
      </w:r>
    </w:p>
    <w:p>
      <w:r>
        <w:t>Context:</w:t>
      </w:r>
    </w:p>
    <w:p>
      <w:r>
        <w:t>[Retrieved Chunk 1]</w:t>
      </w:r>
    </w:p>
    <w:p>
      <w:r>
        <w:t>[Retrieved Chunk 2]</w:t>
      </w:r>
    </w:p>
    <w:p>
      <w:r>
        <w:t>[Retrieved Chunk 3]</w:t>
      </w:r>
    </w:p>
    <w:p>
      <w:r>
        <w:t>User Question: [Original User Query]"</w:t>
      </w:r>
    </w:p>
    <w:p>
      <w:r>
        <w:t>```</w:t>
      </w:r>
    </w:p>
    <w:p>
      <w:pPr>
        <w:pStyle w:val="Heading3"/>
      </w:pPr>
      <w:r>
        <w:t>3.3. The Generation Phase: LLM Responds</w:t>
      </w:r>
    </w:p>
    <w:p>
      <w:r>
        <w:t>With the augmented prompt, the LLM takes over.</w:t>
      </w:r>
    </w:p>
    <w:p>
      <w:r>
        <w:t>*   **The Role of the LLM:** The LLM receives the user's query along with the relevant context. It then uses its vast language generation capabilities to synthesize an answer that is grounded in the provided context, rather than relying solely on its internal, potentially outdated knowledge.</w:t>
      </w:r>
    </w:p>
    <w:p>
      <w:r>
        <w:t>*   **Generating a Coherent, Informed Answer:** The LLM acts like that brilliant student with the library access – it reads the relevant passages and then crafts a concise, accurate, and fluent response based on that information.</w:t>
      </w:r>
    </w:p>
    <w:p>
      <w:pPr>
        <w:pStyle w:val="Heading2"/>
      </w:pPr>
      <w:r>
        <w:t>4. The RAG Workflow: Step-by-Step</w:t>
      </w:r>
    </w:p>
    <w:p>
      <w:r>
        <w:t>Let's break down the entire process into two main phases:</w:t>
      </w:r>
    </w:p>
    <w:p>
      <w:pPr>
        <w:pStyle w:val="Heading3"/>
      </w:pPr>
      <w:r>
        <w:t>Phase 1: Indexing/Preparation (Offline Process)</w:t>
      </w:r>
    </w:p>
    <w:p>
      <w:r>
        <w:t>This phase happens *before* any user queries.</w:t>
      </w:r>
    </w:p>
    <w:p>
      <w:r>
        <w:t>1.  **Data Loading:** Gather all your external documents (PDFs, web pages, databases, etc.).</w:t>
      </w:r>
    </w:p>
    <w:p>
      <w:r>
        <w:t>2.  **Document Parsing &amp; Cleaning:** Extract plain text, remove irrelevant formatting, headers, footers, etc.</w:t>
      </w:r>
    </w:p>
    <w:p>
      <w:r>
        <w:t>3.  **Chunking:** Divide the clean text into smaller, meaningful chunks.</w:t>
      </w:r>
    </w:p>
    <w:p>
      <w:r>
        <w:t>4.  **Embedding Generation:** Pass each chunk through an embedding model to convert it into a numerical vector.</w:t>
      </w:r>
    </w:p>
    <w:p>
      <w:r>
        <w:t>5.  **Vector Storage:** Store each chunk and its corresponding embedding vector in a vector database (e.g., Pinecone, Weaviate, Milvus, FAISS). This creates the searchable index.</w:t>
      </w:r>
    </w:p>
    <w:p>
      <w:pPr>
        <w:pStyle w:val="Heading3"/>
      </w:pPr>
      <w:r>
        <w:t>Phase 2: Query-Time (Online Process)</w:t>
      </w:r>
    </w:p>
    <w:p>
      <w:r>
        <w:t>This phase occurs every time a user asks a question.</w:t>
      </w:r>
    </w:p>
    <w:p>
      <w:r>
        <w:t>1.  **User Query:** A user submits a question (e.g., "What are the Q3 earnings for Acme Corp?").</w:t>
      </w:r>
    </w:p>
    <w:p>
      <w:r>
        <w:t>2.  **Query Embedding:** The user's query is passed through the *same* embedding model used in Phase 1 to generate its embedding vector.</w:t>
      </w:r>
    </w:p>
    <w:p>
      <w:r>
        <w:t>3.  **Retrieval:** This query embedding is sent to the vector database, which performs a similarity search to find the top-N (e.g., 3-5) most relevant chunks from the indexed documents.</w:t>
      </w:r>
    </w:p>
    <w:p>
      <w:r>
        <w:t>4.  **Prompt Augmentation:** The retrieved chunks are combined with the original user query and a set of instructions into a single, comprehensive prompt.</w:t>
      </w:r>
    </w:p>
    <w:p>
      <w:r>
        <w:t>5.  **LLM Generation:** This augmented prompt is sent to the Large Language Model.</w:t>
      </w:r>
    </w:p>
    <w:p>
      <w:r>
        <w:t>6.  **Response Generation:** The LLM processes the prompt, synthesizes the information from the retrieved chunks, and generates a coherent, grounded answer to the user's question.</w:t>
      </w:r>
    </w:p>
    <w:p>
      <w:r>
        <w:t>```</w:t>
      </w:r>
    </w:p>
    <w:p>
      <w:r>
        <w:t>+----------------+       +-------------------+       +-------------------+</w:t>
      </w:r>
    </w:p>
    <w:p>
      <w:r>
        <w:t>|  Your Data     |       | Document Loader   |       | Text Splitter     |</w:t>
      </w:r>
    </w:p>
    <w:p>
      <w:r>
        <w:t>| (PDFs, DBs, ...) |-----&gt;| (e.g., LangChain) |-----&gt;| (Chunking)        |</w:t>
      </w:r>
    </w:p>
    <w:p>
      <w:r>
        <w:t>+----------------+       +-------------------+       +-------------------+</w:t>
      </w:r>
    </w:p>
    <w:p>
      <w:r>
        <w:t>|                                                                 |</w:t>
      </w:r>
    </w:p>
    <w:p>
      <w:r>
        <w:t>v                                                                 |</w:t>
      </w:r>
    </w:p>
    <w:p>
      <w:r>
        <w:t>+---------------------+    +---------------------+    +-------------------+</w:t>
      </w:r>
    </w:p>
    <w:p>
      <w:r>
        <w:t>| Embedding Model     |&lt;---| Chunks              |&lt;---|                 |</w:t>
      </w:r>
    </w:p>
    <w:p>
      <w:r>
        <w:t>| (e.g., OpenAI, HF)  |    |                     |    |                 |</w:t>
      </w:r>
    </w:p>
    <w:p>
      <w:r>
        <w:t>+---------------------+    +---------------------+    +-------------------+</w:t>
      </w:r>
    </w:p>
    <w:p>
      <w:r>
        <w:t>|                                                                 |</w:t>
      </w:r>
    </w:p>
    <w:p>
      <w:r>
        <w:t>v                                                                 |</w:t>
      </w:r>
    </w:p>
    <w:p>
      <w:r>
        <w:t>+---------------------+                                                   |</w:t>
      </w:r>
    </w:p>
    <w:p>
      <w:r>
        <w:t>| Vector Database     |                                                   |</w:t>
      </w:r>
    </w:p>
    <w:p>
      <w:r>
        <w:t>| (e.g., Pinecone,    |                                                   |</w:t>
      </w:r>
    </w:p>
    <w:p>
      <w:r>
        <w:t>|  Weaviate, Chroma)  |&lt;--------------------------------------------------+</w:t>
      </w:r>
    </w:p>
    <w:p>
      <w:r>
        <w:t>+---------------------+</w:t>
      </w:r>
    </w:p>
    <w:p>
      <w:r>
        <w:t>(Indexing Phase - Offline)</w:t>
      </w:r>
    </w:p>
    <w:p>
      <w:r>
        <w:t>---</w:t>
      </w:r>
    </w:p>
    <w:p>
      <w:r>
        <w:t>(Query Phase - Online)</w:t>
      </w:r>
    </w:p>
    <w:p>
      <w:r>
        <w:t>+---------------------+    +---------------------+    +-------------------+</w:t>
      </w:r>
    </w:p>
    <w:p>
      <w:r>
        <w:t>| User Query          |-----&gt;| Embedding Model     |-----&gt;| Vector Database   |</w:t>
      </w:r>
    </w:p>
    <w:p>
      <w:r>
        <w:t>| (e.g., "What is X?")|      | (Same as above)     |      | (Similarity Search)|</w:t>
      </w:r>
    </w:p>
    <w:p>
      <w:r>
        <w:t>+---------------------+    +---------------------+    +-------------------+</w:t>
      </w:r>
    </w:p>
    <w:p>
      <w:r>
        <w:t>|                             |</w:t>
      </w:r>
    </w:p>
    <w:p>
      <w:r>
        <w:t>v                             v</w:t>
      </w:r>
    </w:p>
    <w:p>
      <w:r>
        <w:t>+---------------------+    +---------------------+</w:t>
      </w:r>
    </w:p>
    <w:p>
      <w:r>
        <w:t>| Retrieved Chunks    |&lt;---| Top N similar Chunks|</w:t>
      </w:r>
    </w:p>
    <w:p>
      <w:r>
        <w:t>| (Context)           |    |                     |</w:t>
      </w:r>
    </w:p>
    <w:p>
      <w:r>
        <w:t>+---------------------+    +---------------------+</w:t>
      </w:r>
    </w:p>
    <w:p>
      <w:r>
        <w:t>|</w:t>
      </w:r>
    </w:p>
    <w:p>
      <w:r>
        <w:t>v</w:t>
      </w:r>
    </w:p>
    <w:p>
      <w:r>
        <w:t>+---------------------+</w:t>
      </w:r>
    </w:p>
    <w:p>
      <w:r>
        <w:t>| Prompt Construction |</w:t>
      </w:r>
    </w:p>
    <w:p>
      <w:r>
        <w:t>| (Query + Context)   |</w:t>
      </w:r>
    </w:p>
    <w:p>
      <w:r>
        <w:t>+---------------------+</w:t>
      </w:r>
    </w:p>
    <w:p>
      <w:r>
        <w:t>|</w:t>
      </w:r>
    </w:p>
    <w:p>
      <w:r>
        <w:t>v</w:t>
      </w:r>
    </w:p>
    <w:p>
      <w:r>
        <w:t>+---------------------+</w:t>
      </w:r>
    </w:p>
    <w:p>
      <w:r>
        <w:t>| Large Language Model|</w:t>
      </w:r>
    </w:p>
    <w:p>
      <w:r>
        <w:t>| (e.g., GPT-4, Llama)|</w:t>
      </w:r>
    </w:p>
    <w:p>
      <w:r>
        <w:t>+---------------------+</w:t>
      </w:r>
    </w:p>
    <w:p>
      <w:r>
        <w:t>|</w:t>
      </w:r>
    </w:p>
    <w:p>
      <w:r>
        <w:t>v</w:t>
      </w:r>
    </w:p>
    <w:p>
      <w:r>
        <w:t>+---------------------+</w:t>
      </w:r>
    </w:p>
    <w:p>
      <w:r>
        <w:t>| Generated Answer    |</w:t>
      </w:r>
    </w:p>
    <w:p>
      <w:r>
        <w:t>| (Grounded in context)|</w:t>
      </w:r>
    </w:p>
    <w:p>
      <w:r>
        <w:t>+---------------------+</w:t>
      </w:r>
    </w:p>
    <w:p>
      <w:r>
        <w:t>```</w:t>
      </w:r>
    </w:p>
    <w:p>
      <w:pPr>
        <w:pStyle w:val="Heading2"/>
      </w:pPr>
      <w:r>
        <w:t>5. Examples of RAG in Action</w:t>
      </w:r>
    </w:p>
    <w:p>
      <w:pPr>
        <w:pStyle w:val="Heading3"/>
      </w:pPr>
      <w:r>
        <w:t>Example 1: Simple Q&amp;A from a Technical Manual</w:t>
      </w:r>
    </w:p>
    <w:p>
      <w:r>
        <w:t>*   **Scenario:** A user wants to know how to troubleshoot a specific error code for a new industrial machine, referencing its comprehensive 500-page manual.</w:t>
      </w:r>
    </w:p>
    <w:p>
      <w:r>
        <w:t>*   **Without RAG:** An LLM might provide general troubleshooting advice or simply state it doesn't have the specific manual's details, potentially hallucinating steps.</w:t>
      </w:r>
    </w:p>
    <w:p>
      <w:r>
        <w:t>*   **With RAG:**</w:t>
      </w:r>
    </w:p>
    <w:p>
      <w:r>
        <w:t>1.  The manual is chunked, embedded, and stored in a vector database.</w:t>
      </w:r>
    </w:p>
    <w:p>
      <w:r>
        <w:t>2.  User asks: "How do I fix error code E-745 on the XYZ-2000 machine?"</w:t>
      </w:r>
    </w:p>
    <w:p>
      <w:r>
        <w:t>3.  The query is embedded.</w:t>
      </w:r>
    </w:p>
    <w:p>
      <w:r>
        <w:t>4.  Vector DB retrieves chunks from the manual specifically detailing "E-745 troubleshooting steps" and related components.</w:t>
      </w:r>
    </w:p>
    <w:p>
      <w:r>
        <w:t>5.  LLM receives the query + retrieved text.</w:t>
      </w:r>
    </w:p>
    <w:p>
      <w:r>
        <w:t>6.  LLM generates a precise, step-by-step guide directly from the manual, potentially citing the manual section.</w:t>
      </w:r>
    </w:p>
    <w:p>
      <w:pPr>
        <w:pStyle w:val="Heading3"/>
      </w:pPr>
      <w:r>
        <w:t>Example 2: Customer Support Chatbot</w:t>
      </w:r>
    </w:p>
    <w:p>
      <w:r>
        <w:t>*   **Scenario:** A customer asks about the return policy for a specific product purchased within the last 30 days, citing a unique product ID.</w:t>
      </w:r>
    </w:p>
    <w:p>
      <w:r>
        <w:t>*   **Without RAG:** An LLM might give a generic return policy, or if the product ID is too specific, it might not know.</w:t>
      </w:r>
    </w:p>
    <w:p>
      <w:r>
        <w:t>*   **With RAG:**</w:t>
      </w:r>
    </w:p>
    <w:p>
      <w:r>
        <w:t>1.  Company's entire knowledge base (FAQs, return policies, product details, order database) is indexed.</w:t>
      </w:r>
    </w:p>
    <w:p>
      <w:r>
        <w:t>2.  User asks: "Can I return product #P12345, bought last week, for a full refund?"</w:t>
      </w:r>
    </w:p>
    <w:p>
      <w:r>
        <w:t>3.  RAG retrieves chunks on "return policy," "refund eligibility," and potentially even specific product details or the customer's order history if available in the indexed data.</w:t>
      </w:r>
    </w:p>
    <w:p>
      <w:r>
        <w:t>4.  LLM, grounded in this information, states "Yes, product #P12345 is eligible for a full refund within 30 days of purchase. Please visit our returns portal and use your order number."</w:t>
      </w:r>
    </w:p>
    <w:p>
      <w:pPr>
        <w:pStyle w:val="Heading3"/>
      </w:pPr>
      <w:r>
        <w:t>Example 3: Research Assistant for Literature Review</w:t>
      </w:r>
    </w:p>
    <w:p>
      <w:r>
        <w:t>*   **Scenario:** A researcher needs to find recent studies on "the impact of climate change on specific agricultural yields in Southeast Asia."</w:t>
      </w:r>
    </w:p>
    <w:p>
      <w:r>
        <w:t>*   **Without RAG:** An LLM might provide a general overview based on its training data, missing the latest research or specific regional data.</w:t>
      </w:r>
    </w:p>
    <w:p>
      <w:r>
        <w:t>*   **With RAG:**</w:t>
      </w:r>
    </w:p>
    <w:p>
      <w:r>
        <w:t>1.  A database of millions of scientific papers, including the most recent publications, is indexed.</w:t>
      </w:r>
    </w:p>
    <w:p>
      <w:r>
        <w:t>2.  Researcher queries as above.</w:t>
      </w:r>
    </w:p>
    <w:p>
      <w:r>
        <w:t>3.  RAG retrieves snippets, abstracts, and key findings from highly relevant and recent papers.</w:t>
      </w:r>
    </w:p>
    <w:p>
      <w:r>
        <w:t>4.  LLM synthesizes this information, summarizing the current state of research, identifying key findings, and perhaps even listing the retrieved paper titles for attribution.</w:t>
      </w:r>
    </w:p>
    <w:p>
      <w:pPr>
        <w:pStyle w:val="Heading2"/>
      </w:pPr>
      <w:r>
        <w:t>6. Real-World Applications of RAG</w:t>
      </w:r>
    </w:p>
    <w:p>
      <w:r>
        <w:t>RAG is rapidly transforming various industries:</w:t>
      </w:r>
    </w:p>
    <w:p>
      <w:r>
        <w:t>*   **Enterprise Search &amp; Knowledge Management:** Building intelligent chatbots that can answer questions based on internal company documents (HR policies, technical specs, meeting minutes, sales reports), providing instant access to organizational knowledge.</w:t>
      </w:r>
    </w:p>
    <w:p>
      <w:r>
        <w:t>*   **Legal Tech:** Assisting lawyers with legal research, finding relevant case precedents, statutes, and legal doctrines from vast legal databases.</w:t>
      </w:r>
    </w:p>
    <w:p>
      <w:r>
        <w:t>*   **Healthcare &amp; Pharmaceuticals:** Aiding doctors in clinical decision support, providing quick access to the latest medical research, drug information, patient records, or treatment guidelines.</w:t>
      </w:r>
    </w:p>
    <w:p>
      <w:r>
        <w:t>*   **Financial Analysis:** Helping analysts sift through financial reports, market news, and economic data to answer specific investment questions or generate summaries.</w:t>
      </w:r>
    </w:p>
    <w:p>
      <w:r>
        <w:t>*   **Personalized Education:** Creating tutors that can adapt to a student's specific curriculum and learning materials, offering explanations grounded in their textbooks.</w:t>
      </w:r>
    </w:p>
    <w:p>
      <w:r>
        <w:t>*   **Content Creation &amp; Journalism:** Fact-checking and enriching articles with real-time data or historical context.</w:t>
      </w:r>
    </w:p>
    <w:p>
      <w:r>
        <w:t>*   **Customer Service &amp; Support:** Powering more accurate and helpful chatbots that can resolve complex customer queries by accessing specific product manuals, order histories, and troubleshooting guides.</w:t>
      </w:r>
    </w:p>
    <w:p>
      <w:pPr>
        <w:pStyle w:val="Heading2"/>
      </w:pPr>
      <w:r>
        <w:t>7. Important Terminology</w:t>
      </w:r>
    </w:p>
    <w:p>
      <w:r>
        <w:t>*   **LLM (Large Language Model):** A powerful AI model trained on vast amounts of text data to understand, generate, and process human language.</w:t>
      </w:r>
    </w:p>
    <w:p>
      <w:r>
        <w:t>*   **RAG (Retrieval Augmented Generation):** The technique of combining an LLM with a retrieval system to ground its responses in external knowledge.</w:t>
      </w:r>
    </w:p>
    <w:p>
      <w:r>
        <w:t>*   **Chunking:** The process of breaking down large documents into smaller, manageable text segments.</w:t>
      </w:r>
    </w:p>
    <w:p>
      <w:r>
        <w:t>*   **Embedding:** A numerical vector representation of text (or other data) that captures its semantic meaning.</w:t>
      </w:r>
    </w:p>
    <w:p>
      <w:r>
        <w:t>*   **Embedding Model:** The AI model used to generate embeddings.</w:t>
      </w:r>
    </w:p>
    <w:p>
      <w:r>
        <w:t>*   **Vector Database (Vector Store):** A specialized database designed to efficiently store and query high-dimensional embedding vectors based on similarity.</w:t>
      </w:r>
    </w:p>
    <w:p>
      <w:r>
        <w:t>*   **Semantic Search:** Searching for information based on the meaning or context of words, rather than just keywords.</w:t>
      </w:r>
    </w:p>
    <w:p>
      <w:r>
        <w:t>*   **Prompt Engineering:** The art and science of crafting effective prompts to guide an LLM to produce desired outputs.</w:t>
      </w:r>
    </w:p>
    <w:p>
      <w:r>
        <w:t>*   **Hallucination:** When an LLM generates plausible-sounding but factually incorrect or fabricated information.</w:t>
      </w:r>
    </w:p>
    <w:p>
      <w:r>
        <w:t>*   **Context Window:** The maximum amount of text (tokens) an LLM can process as input at one time.</w:t>
      </w:r>
    </w:p>
    <w:p>
      <w:r>
        <w:t>*   **Similarity Score:** A metric used to quantify how alike two embedding vectors are (e.g., cosine similarity). Higher scores indicate greater similarity.</w:t>
      </w:r>
    </w:p>
    <w:p>
      <w:r>
        <w:t>*   **Nearest Neighbor Search:** The process of finding the data points (vectors) in a dataset that are closest to a given query point (vector).</w:t>
      </w:r>
    </w:p>
    <w:p>
      <w:pPr>
        <w:pStyle w:val="Heading2"/>
      </w:pPr>
      <w:r>
        <w:t>8. Benefits of RAG</w:t>
      </w:r>
    </w:p>
    <w:p>
      <w:r>
        <w:t>*   **Reduced Hallucinations:** By grounding responses in retrieved facts, RAG significantly lowers the incidence of fabricated information.</w:t>
      </w:r>
    </w:p>
    <w:p>
      <w:r>
        <w:t>*   **Access to Up-to-Date Information:** LLMs can answer questions about recent events or newly published data that wasn't in their training set.</w:t>
      </w:r>
    </w:p>
    <w:p>
      <w:r>
        <w:t>*   **Domain-Specific Knowledge:** Enables LLMs to become experts in specific fields by leveraging proprietary knowledge bases.</w:t>
      </w:r>
    </w:p>
    <w:p>
      <w:r>
        <w:t>*   **Transparency &amp; Attribution:** It's possible to show the user *which* retrieved documents or chunks were used to generate the answer, increasing trust and allowing verification.</w:t>
      </w:r>
    </w:p>
    <w:p>
      <w:r>
        <w:t>*   **Cost-Effectiveness:** Often more economical and faster than repeatedly fine-tuning LLMs for new information.</w:t>
      </w:r>
    </w:p>
    <w:p>
      <w:r>
        <w:t>*   **Reduced Training Data Drift:** No need to constantly retrain or fine-tune LLMs as new information becomes available; simply update the vector database.</w:t>
      </w:r>
    </w:p>
    <w:p>
      <w:r>
        <w:t>*   **Explainability:** Provides a pathway to understanding *why* an LLM gave a particular answer by showcasing the supporting evidence.</w:t>
      </w:r>
    </w:p>
    <w:p>
      <w:pPr>
        <w:pStyle w:val="Heading2"/>
      </w:pPr>
      <w:r>
        <w:t>9. Limitations &amp; Challenges of RAG</w:t>
      </w:r>
    </w:p>
    <w:p>
      <w:r>
        <w:t>Despite its power, RAG is not without its challenges:</w:t>
      </w:r>
    </w:p>
    <w:p>
      <w:r>
        <w:t>*   **Quality of Retrieved Data ("Garbage In, Garbage Out"):** If the indexed documents are low quality, outdated, or contain errors, the LLM's response will reflect those flaws.</w:t>
      </w:r>
    </w:p>
    <w:p>
      <w:r>
        <w:t>*   **Chunking Strategy Impact:** Poor chunking can lead to incomplete context or irrelevant information being retrieved, hindering performance.</w:t>
      </w:r>
    </w:p>
    <w:p>
      <w:r>
        <w:t>*   **Latency:** The retrieval step adds extra time to the response generation process, which can be critical for real-time applications.</w:t>
      </w:r>
    </w:p>
    <w:p>
      <w:r>
        <w:t>*   **Context Window Limitations:** Even with RAG, LLMs still have a maximum context window. Retrieving too many chunks or overly large chunks can exceed this limit.</w:t>
      </w:r>
    </w:p>
    <w:p>
      <w:r>
        <w:t>*   **"Lost in the Middle" Problem:** LLMs sometimes struggle to effectively use information that is placed in the middle of a very long context window, favoring information at the beginning or end.</w:t>
      </w:r>
    </w:p>
    <w:p>
      <w:r>
        <w:t>*   **Scalability of Vector Databases:** Managing and querying extremely large vector databases (billions of embeddings) requires significant infrastructure.</w:t>
      </w:r>
    </w:p>
    <w:p>
      <w:r>
        <w:t>*   **Retrieval Failure:** If the embedding model or similarity search fails to retrieve truly relevant chunks, the LLM will still provide a poor answer, even if the information exists.</w:t>
      </w:r>
    </w:p>
    <w:p>
      <w:r>
        <w:t>*   **Security &amp; Privacy:** Ensuring sensitive information is handled correctly when chunking, embedding, and storing in vector databases.</w:t>
      </w:r>
    </w:p>
    <w:p>
      <w:pPr>
        <w:pStyle w:val="Heading2"/>
      </w:pPr>
      <w:r>
        <w:t>10. Advanced Concepts in RAG</w:t>
      </w:r>
    </w:p>
    <w:p>
      <w:r>
        <w:t>To overcome the basic limitations and further enhance RAG systems, researchers and practitioners are exploring several advanced techniques:</w:t>
      </w:r>
    </w:p>
    <w:p>
      <w:r>
        <w:t>*   **Query Transformation/Rewriting:**</w:t>
      </w:r>
    </w:p>
    <w:p>
      <w:r>
        <w:t>*   **HyDE (Hypothetical Document Embedding):** The LLM first generates a hypothetical answer to the user's query, which is then embedded and used to retrieve more relevant documents. This can bridge the "vocabulary mismatch" problem where the user's query might not use the exact terms present in the relevant documents.</w:t>
      </w:r>
    </w:p>
    <w:p>
      <w:r>
        <w:t>*   **Multi-Query:** Generating multiple reformulations of the original query (e.g., paraphrases, related questions) and retrieving documents for each, then combining the results.</w:t>
      </w:r>
    </w:p>
    <w:p>
      <w:r>
        <w:t>*   **Step-back Prompting:** Asking the LLM to generate a more general, "step-back" question from the original query, retrieve general knowledge for that, and then use that knowledge to answer the original specific query.</w:t>
      </w:r>
    </w:p>
    <w:p>
      <w:r>
        <w:t>*   **Re-ranking:** After initial retrieval, a secondary, often more sophisticated, model (a re-ranker) is used to score the relevance of the retrieved chunks *again* to the original query. This helps to surface the truly most relevant chunks and filter out less useful ones before sending them to the LLM.</w:t>
      </w:r>
    </w:p>
    <w:p>
      <w:r>
        <w:t>*   **Multi-modal RAG:** Extending RAG beyond text to include other data types like images, video, or audio. For example, retrieving relevant images alongside text to answer a question about a visual concept.</w:t>
      </w:r>
    </w:p>
    <w:p>
      <w:r>
        <w:t>*   **Recursive RAG / Iterative RAG:** The LLM's initial generation might trigger further retrieval steps. For instance, if an initial answer is insufficient, the LLM might reformulate a new query based on its incomplete answer and perform another retrieval.</w:t>
      </w:r>
    </w:p>
    <w:p>
      <w:r>
        <w:t>*   **Self-Correction/Self-Refinement RAG:** The LLM is instructed to not just answer, but also to critique its own answer based on the retrieved context, and if necessary, refine it or even trigger another retrieval step.</w:t>
      </w:r>
    </w:p>
    <w:p>
      <w:r>
        <w:t>*   **Agentic RAG:** Integrating RAG into an agentic workflow where the LLM (the "agent") can dynamically decide *when* to retrieve, *what* to retrieve, *how* to process the retrieved information, and *what tools* (including RAG) to use. This allows for more complex reasoning and multi-step problem-solving.</w:t>
      </w:r>
    </w:p>
    <w:p>
      <w:r>
        <w:t>*   **Fine-tuning Retrieval Models:** Instead of using off-the-shelf embedding models, fine-tuning an embedding model on domain-specific data to improve its ability to capture relevance within a particular industry or knowledge base.</w:t>
      </w:r>
    </w:p>
    <w:p>
      <w:r>
        <w:t>*   **Graph RAG:** Utilizing Knowledge Graphs (KGs) to represent structured relationships between entities. RAG can retrieve both text chunks and relevant triples/paths from a KG, providing richer, more structured context to the LLM.</w:t>
      </w:r>
    </w:p>
    <w:p>
      <w:pPr>
        <w:pStyle w:val="Heading2"/>
      </w:pPr>
      <w:r>
        <w:t>11. Summary: The Power of Grounded Generation</w:t>
      </w:r>
    </w:p>
    <w:p>
      <w:r>
        <w:t>Retrieval Augmented Generation (RAG) is a pivotal advancement in the field of Large Language Models. By elegantly combining the strengths of information retrieval with the generative power of LLMs, RAG allows AI systems to move beyond their static training data. It empowers them to access, synthesize, and attribute real-time, external knowledge, leading to more accurate, reliable, and transparent responses.</w:t>
      </w:r>
    </w:p>
    <w:p>
      <w:r>
        <w:t>From enhancing enterprise knowledge management to revolutionizing customer support and accelerating scientific research, RAG is making LLMs more practical, trustworthy, and impactful in real-world applications. While challenges remain, continuous innovation in areas like advanced retrieval strategies, multi-modal capabilities, and agentic integrations promises an even more powerful future for RAG.</w:t>
      </w:r>
    </w:p>
    <w:p>
      <w:pPr>
        <w:pStyle w:val="Heading2"/>
      </w:pPr>
      <w:r>
        <w:t>12. Conclusion &amp; Next Steps</w:t>
      </w:r>
    </w:p>
    <w:p>
      <w:r>
        <w:t>Congratulations! You now possess a comprehensive understanding of Retrieval Augmented Generation. You've learned its core mechanics, its benefits, its challenges, and glimpses into its advanced frontiers.</w:t>
      </w:r>
    </w:p>
    <w:p>
      <w:r>
        <w:t>To truly master RAG, I encourage you to:</w:t>
      </w:r>
    </w:p>
    <w:p>
      <w:r>
        <w:t>1.  **Experiment with Libraries:** Get hands-on with tools like LangChain, LlamaIndex, or Haystack, which abstract away much of the complexity of building RAG pipelines.</w:t>
      </w:r>
    </w:p>
    <w:p>
      <w:r>
        <w:t>2.  **Explore Vector Databases:** Try out different vector databases (Chroma, FAISS, Pinecone, Weaviate, Qdrant) and understand their strengths and weaknesses.</w:t>
      </w:r>
    </w:p>
    <w:p>
      <w:r>
        <w:t>3.  **Build Your Own RAG Application:** Start with a small dataset (e.g., your own notes, a few articles) and build a simple RAG Q&amp;A system.</w:t>
      </w:r>
    </w:p>
    <w:p>
      <w:r>
        <w:t>4.  **Stay Updated:** The field of RAG and LLMs is evolving rapidly. Follow researchers, read new papers, and engage with the community.</w:t>
      </w:r>
    </w:p>
    <w:p>
      <w:r>
        <w:t>The future of AI is collaborative, and RAG is a prime example of how combining different AI techniques leads to superior intelligence. Keep learning, keep building, and continue to push the boundaries of what's possible!</w:t>
      </w:r>
    </w:p>
    <w:p>
      <w:r>
        <w:t>---</w:t>
      </w:r>
    </w:p>
    <w:p>
      <w:r>
        <w:t>*Professor Agent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