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ind w:left="0" w:firstLine="0"/>
        <w:jc w:val="left"/>
        <w:rPr>
          <w:sz w:val="52"/>
          <w:szCs w:val="52"/>
        </w:rPr>
      </w:pPr>
      <w:r w:rsidDel="00000000" w:rsidR="00000000" w:rsidRPr="00000000">
        <w:rPr>
          <w:rtl w:val="0"/>
        </w:rPr>
      </w:r>
    </w:p>
    <w:p w:rsidR="00000000" w:rsidDel="00000000" w:rsidP="00000000" w:rsidRDefault="00000000" w:rsidRPr="00000000" w14:paraId="00000003">
      <w:pPr>
        <w:ind w:left="0" w:firstLine="0"/>
        <w:jc w:val="center"/>
        <w:rPr>
          <w:b w:val="1"/>
          <w:sz w:val="52"/>
          <w:szCs w:val="52"/>
        </w:rPr>
      </w:pPr>
      <w:r w:rsidDel="00000000" w:rsidR="00000000" w:rsidRPr="00000000">
        <w:rPr>
          <w:b w:val="1"/>
          <w:sz w:val="52"/>
          <w:szCs w:val="52"/>
          <w:rtl w:val="0"/>
        </w:rPr>
        <w:t xml:space="preserve">Software Requirements Specification</w:t>
      </w:r>
    </w:p>
    <w:p w:rsidR="00000000" w:rsidDel="00000000" w:rsidP="00000000" w:rsidRDefault="00000000" w:rsidRPr="00000000" w14:paraId="00000004">
      <w:pPr>
        <w:ind w:left="0" w:firstLine="0"/>
        <w:jc w:val="center"/>
        <w:rPr>
          <w:sz w:val="38"/>
          <w:szCs w:val="38"/>
        </w:rPr>
      </w:pPr>
      <w:r w:rsidDel="00000000" w:rsidR="00000000" w:rsidRPr="00000000">
        <w:rPr>
          <w:sz w:val="38"/>
          <w:szCs w:val="38"/>
          <w:rtl w:val="0"/>
        </w:rPr>
        <w:t xml:space="preserve">for</w:t>
      </w:r>
    </w:p>
    <w:p w:rsidR="00000000" w:rsidDel="00000000" w:rsidP="00000000" w:rsidRDefault="00000000" w:rsidRPr="00000000" w14:paraId="00000005">
      <w:pPr>
        <w:ind w:left="0" w:firstLine="0"/>
        <w:jc w:val="center"/>
        <w:rPr>
          <w:b w:val="1"/>
          <w:sz w:val="52"/>
          <w:szCs w:val="52"/>
        </w:rPr>
      </w:pPr>
      <w:r w:rsidDel="00000000" w:rsidR="00000000" w:rsidRPr="00000000">
        <w:rPr>
          <w:b w:val="1"/>
          <w:sz w:val="52"/>
          <w:szCs w:val="52"/>
          <w:rtl w:val="0"/>
        </w:rPr>
        <w:t xml:space="preserve">ContentNotifier</w:t>
      </w:r>
    </w:p>
    <w:p w:rsidR="00000000" w:rsidDel="00000000" w:rsidP="00000000" w:rsidRDefault="00000000" w:rsidRPr="00000000" w14:paraId="00000006">
      <w:pPr>
        <w:ind w:left="0" w:firstLine="0"/>
        <w:jc w:val="center"/>
        <w:rPr>
          <w:sz w:val="52"/>
          <w:szCs w:val="52"/>
        </w:rPr>
      </w:pPr>
      <w:r w:rsidDel="00000000" w:rsidR="00000000" w:rsidRPr="00000000">
        <w:rPr>
          <w:rtl w:val="0"/>
        </w:rPr>
      </w:r>
    </w:p>
    <w:p w:rsidR="00000000" w:rsidDel="00000000" w:rsidP="00000000" w:rsidRDefault="00000000" w:rsidRPr="00000000" w14:paraId="00000007">
      <w:pPr>
        <w:ind w:left="0" w:firstLine="0"/>
        <w:jc w:val="center"/>
        <w:rPr>
          <w:sz w:val="52"/>
          <w:szCs w:val="52"/>
        </w:rPr>
      </w:pPr>
      <w:r w:rsidDel="00000000" w:rsidR="00000000" w:rsidRPr="00000000">
        <w:rPr>
          <w:rtl w:val="0"/>
        </w:rPr>
      </w:r>
    </w:p>
    <w:p w:rsidR="00000000" w:rsidDel="00000000" w:rsidP="00000000" w:rsidRDefault="00000000" w:rsidRPr="00000000" w14:paraId="00000008">
      <w:pPr>
        <w:ind w:left="0" w:firstLine="0"/>
        <w:jc w:val="center"/>
        <w:rPr>
          <w:sz w:val="52"/>
          <w:szCs w:val="52"/>
        </w:rPr>
      </w:pPr>
      <w:r w:rsidDel="00000000" w:rsidR="00000000" w:rsidRPr="00000000">
        <w:rPr>
          <w:rtl w:val="0"/>
        </w:rPr>
      </w:r>
    </w:p>
    <w:p w:rsidR="00000000" w:rsidDel="00000000" w:rsidP="00000000" w:rsidRDefault="00000000" w:rsidRPr="00000000" w14:paraId="00000009">
      <w:pPr>
        <w:ind w:left="0" w:firstLine="0"/>
        <w:jc w:val="center"/>
        <w:rPr>
          <w:sz w:val="44"/>
          <w:szCs w:val="44"/>
        </w:rPr>
      </w:pPr>
      <w:r w:rsidDel="00000000" w:rsidR="00000000" w:rsidRPr="00000000">
        <w:rPr>
          <w:sz w:val="44"/>
          <w:szCs w:val="44"/>
          <w:rtl w:val="0"/>
        </w:rPr>
        <w:t xml:space="preserve">Prepared by</w:t>
      </w:r>
    </w:p>
    <w:p w:rsidR="00000000" w:rsidDel="00000000" w:rsidP="00000000" w:rsidRDefault="00000000" w:rsidRPr="00000000" w14:paraId="0000000A">
      <w:pPr>
        <w:ind w:left="0" w:firstLine="0"/>
        <w:jc w:val="center"/>
        <w:rPr>
          <w:b w:val="1"/>
          <w:sz w:val="38"/>
          <w:szCs w:val="38"/>
        </w:rPr>
      </w:pPr>
      <w:r w:rsidDel="00000000" w:rsidR="00000000" w:rsidRPr="00000000">
        <w:rPr>
          <w:b w:val="1"/>
          <w:sz w:val="38"/>
          <w:szCs w:val="38"/>
          <w:rtl w:val="0"/>
        </w:rPr>
        <w:t xml:space="preserve">S180655</w:t>
      </w:r>
    </w:p>
    <w:p w:rsidR="00000000" w:rsidDel="00000000" w:rsidP="00000000" w:rsidRDefault="00000000" w:rsidRPr="00000000" w14:paraId="0000000B">
      <w:pPr>
        <w:ind w:left="0" w:firstLine="0"/>
        <w:jc w:val="center"/>
        <w:rPr>
          <w:b w:val="1"/>
          <w:sz w:val="38"/>
          <w:szCs w:val="38"/>
        </w:rPr>
      </w:pPr>
      <w:r w:rsidDel="00000000" w:rsidR="00000000" w:rsidRPr="00000000">
        <w:rPr>
          <w:b w:val="1"/>
          <w:sz w:val="38"/>
          <w:szCs w:val="38"/>
          <w:rtl w:val="0"/>
        </w:rPr>
        <w:t xml:space="preserve">S180632</w:t>
      </w:r>
    </w:p>
    <w:p w:rsidR="00000000" w:rsidDel="00000000" w:rsidP="00000000" w:rsidRDefault="00000000" w:rsidRPr="00000000" w14:paraId="0000000C">
      <w:pPr>
        <w:ind w:left="0" w:firstLine="0"/>
        <w:jc w:val="center"/>
        <w:rPr>
          <w:b w:val="1"/>
          <w:sz w:val="38"/>
          <w:szCs w:val="38"/>
        </w:rPr>
      </w:pPr>
      <w:r w:rsidDel="00000000" w:rsidR="00000000" w:rsidRPr="00000000">
        <w:rPr>
          <w:b w:val="1"/>
          <w:sz w:val="38"/>
          <w:szCs w:val="38"/>
          <w:rtl w:val="0"/>
        </w:rPr>
        <w:t xml:space="preserve">S170180</w:t>
      </w:r>
    </w:p>
    <w:p w:rsidR="00000000" w:rsidDel="00000000" w:rsidP="00000000" w:rsidRDefault="00000000" w:rsidRPr="00000000" w14:paraId="0000000D">
      <w:pPr>
        <w:ind w:left="0" w:firstLine="0"/>
        <w:jc w:val="center"/>
        <w:rPr>
          <w:sz w:val="72"/>
          <w:szCs w:val="72"/>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sz w:val="30"/>
          <w:szCs w:val="30"/>
          <w:u w:val="single"/>
        </w:rPr>
      </w:pPr>
      <w:r w:rsidDel="00000000" w:rsidR="00000000" w:rsidRPr="00000000">
        <w:rPr>
          <w:b w:val="1"/>
          <w:sz w:val="30"/>
          <w:szCs w:val="30"/>
          <w:u w:val="single"/>
          <w:rtl w:val="0"/>
        </w:rPr>
        <w:t xml:space="preserve">INDEX:</w:t>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pPr>
      <w:r w:rsidDel="00000000" w:rsidR="00000000" w:rsidRPr="00000000">
        <w:rPr>
          <w:b w:val="1"/>
          <w:sz w:val="30"/>
          <w:szCs w:val="30"/>
          <w:rtl w:val="0"/>
        </w:rPr>
        <w:t xml:space="preserve">Abstract</w:t>
        <w:tab/>
        <w:tab/>
        <w:tab/>
        <w:tab/>
        <w:tab/>
        <w:tab/>
        <w:tab/>
        <w:tab/>
        <w:tab/>
        <w:t xml:space="preserve">1</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1.INTRODUCTION</w:t>
        <w:tab/>
        <w:tab/>
        <w:tab/>
        <w:tab/>
        <w:tab/>
        <w:tab/>
        <w:tab/>
        <w:tab/>
        <w:t xml:space="preserve">1</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1.1 Purpose</w:t>
        <w:tab/>
        <w:tab/>
        <w:tab/>
        <w:tab/>
        <w:tab/>
        <w:tab/>
        <w:tab/>
        <w:tab/>
        <w:tab/>
      </w: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    1.2 </w:t>
      </w:r>
      <w:r w:rsidDel="00000000" w:rsidR="00000000" w:rsidRPr="00000000">
        <w:rPr>
          <w:sz w:val="24"/>
          <w:szCs w:val="24"/>
          <w:rtl w:val="0"/>
        </w:rPr>
        <w:t xml:space="preserve">Document Conventions</w:t>
      </w:r>
      <w:r w:rsidDel="00000000" w:rsidR="00000000" w:rsidRPr="00000000">
        <w:rPr>
          <w:i w:val="0"/>
          <w:smallCaps w:val="0"/>
          <w:strike w:val="0"/>
          <w:color w:val="000000"/>
          <w:sz w:val="24"/>
          <w:szCs w:val="24"/>
          <w:u w:val="none"/>
          <w:shd w:fill="auto" w:val="clear"/>
          <w:vertAlign w:val="baseline"/>
          <w:rtl w:val="0"/>
        </w:rPr>
        <w:tab/>
        <w:tab/>
        <w:tab/>
        <w:tab/>
        <w:tab/>
        <w:tab/>
        <w:tab/>
      </w:r>
      <w:r w:rsidDel="00000000" w:rsidR="00000000" w:rsidRPr="00000000">
        <w:rPr>
          <w:sz w:val="24"/>
          <w:szCs w:val="24"/>
          <w:rtl w:val="0"/>
        </w:rPr>
        <w:t xml:space="preserve">1</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sz w:val="24"/>
          <w:szCs w:val="24"/>
        </w:rPr>
      </w:pPr>
      <w:r w:rsidDel="00000000" w:rsidR="00000000" w:rsidRPr="00000000">
        <w:rPr>
          <w:sz w:val="24"/>
          <w:szCs w:val="24"/>
          <w:rtl w:val="0"/>
        </w:rPr>
        <w:t xml:space="preserve">     1.3 Scope</w:t>
      </w:r>
    </w:p>
    <w:p w:rsidR="00000000" w:rsidDel="00000000" w:rsidP="00000000" w:rsidRDefault="00000000" w:rsidRPr="00000000" w14:paraId="00000014">
      <w:pPr>
        <w:jc w:val="both"/>
        <w:rPr>
          <w:b w:val="1"/>
          <w:sz w:val="24"/>
          <w:szCs w:val="24"/>
        </w:rPr>
      </w:pPr>
      <w:r w:rsidDel="00000000" w:rsidR="00000000" w:rsidRPr="00000000">
        <w:rPr>
          <w:b w:val="1"/>
          <w:sz w:val="24"/>
          <w:szCs w:val="24"/>
          <w:rtl w:val="0"/>
        </w:rPr>
        <w:t xml:space="preserve">2. OVERALL DESCRIPTION</w:t>
        <w:tab/>
        <w:tab/>
        <w:tab/>
        <w:tab/>
        <w:tab/>
        <w:tab/>
        <w:tab/>
        <w:t xml:space="preserve">2</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2.1 Product Perspective</w:t>
        <w:tab/>
        <w:tab/>
        <w:tab/>
        <w:tab/>
        <w:tab/>
        <w:tab/>
        <w:tab/>
        <w:t xml:space="preserve">2</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2.2 Product Feature</w:t>
        <w:tab/>
        <w:tab/>
        <w:tab/>
        <w:tab/>
        <w:tab/>
        <w:tab/>
        <w:tab/>
        <w:tab/>
        <w:t xml:space="preserve">2</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sz w:val="24"/>
          <w:szCs w:val="24"/>
        </w:rPr>
      </w:pPr>
      <w:r w:rsidDel="00000000" w:rsidR="00000000" w:rsidRPr="00000000">
        <w:rPr>
          <w:sz w:val="24"/>
          <w:szCs w:val="24"/>
          <w:rtl w:val="0"/>
        </w:rPr>
        <w:t xml:space="preserve">   2.3 Operating Environment</w:t>
        <w:tab/>
        <w:tab/>
        <w:tab/>
        <w:tab/>
        <w:tab/>
        <w:tab/>
        <w:tab/>
        <w:t xml:space="preserve">2</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sz w:val="24"/>
          <w:szCs w:val="24"/>
        </w:rPr>
      </w:pPr>
      <w:r w:rsidDel="00000000" w:rsidR="00000000" w:rsidRPr="00000000">
        <w:rPr>
          <w:sz w:val="24"/>
          <w:szCs w:val="24"/>
          <w:rtl w:val="0"/>
        </w:rPr>
        <w:t xml:space="preserve">   2.4 Documentation</w:t>
        <w:tab/>
        <w:tab/>
        <w:tab/>
        <w:tab/>
        <w:tab/>
        <w:tab/>
        <w:tab/>
        <w:tab/>
        <w:t xml:space="preserve">2</w:t>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3. </w:t>
      </w:r>
      <w:r w:rsidDel="00000000" w:rsidR="00000000" w:rsidRPr="00000000">
        <w:rPr>
          <w:sz w:val="24"/>
          <w:szCs w:val="24"/>
          <w:rtl w:val="0"/>
        </w:rPr>
        <w:t xml:space="preserve"> </w:t>
      </w:r>
      <w:r w:rsidDel="00000000" w:rsidR="00000000" w:rsidRPr="00000000">
        <w:rPr>
          <w:b w:val="1"/>
          <w:sz w:val="24"/>
          <w:szCs w:val="24"/>
          <w:rtl w:val="0"/>
        </w:rPr>
        <w:t xml:space="preserve">Functional Requirements</w:t>
        <w:tab/>
        <w:tab/>
        <w:tab/>
        <w:tab/>
        <w:tab/>
        <w:tab/>
        <w:tab/>
        <w:t xml:space="preserve">2</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4.  Non Functional Requirements</w:t>
        <w:tab/>
        <w:tab/>
        <w:tab/>
        <w:tab/>
        <w:tab/>
        <w:tab/>
        <w:t xml:space="preserve">2</w:t>
      </w:r>
    </w:p>
    <w:p w:rsidR="00000000" w:rsidDel="00000000" w:rsidP="00000000" w:rsidRDefault="00000000" w:rsidRPr="00000000" w14:paraId="0000001B">
      <w:pP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8"/>
          <w:szCs w:val="28"/>
          <w:u w:val="single"/>
        </w:rPr>
      </w:pPr>
      <w:r w:rsidDel="00000000" w:rsidR="00000000" w:rsidRPr="00000000">
        <w:rPr>
          <w:b w:val="1"/>
          <w:sz w:val="28"/>
          <w:szCs w:val="28"/>
          <w:u w:val="single"/>
          <w:rtl w:val="0"/>
        </w:rPr>
        <w:t xml:space="preserve">ABSTRACT:</w:t>
      </w:r>
    </w:p>
    <w:p w:rsidR="00000000" w:rsidDel="00000000" w:rsidP="00000000" w:rsidRDefault="00000000" w:rsidRPr="00000000" w14:paraId="00000031">
      <w:pPr>
        <w:rPr>
          <w:sz w:val="24"/>
          <w:szCs w:val="24"/>
          <w:u w:val="single"/>
        </w:rPr>
      </w:pPr>
      <w:r w:rsidDel="00000000" w:rsidR="00000000" w:rsidRPr="00000000">
        <w:rPr>
          <w:sz w:val="24"/>
          <w:szCs w:val="24"/>
          <w:rtl w:val="0"/>
        </w:rPr>
        <w:t xml:space="preserve">Time is a valuable asset to human beings. Managing the time well, will let the people do multiple jobs intime. In today’s digital world, each and every work is virtualized and is being accessed through websites using the internet. The time required to know the presence of required data in a digital asset is quite hard. Manual checking of data might need more time and focus. In order to facilitate people with an easy way for data checking in the digital assets, this </w:t>
      </w:r>
      <w:r w:rsidDel="00000000" w:rsidR="00000000" w:rsidRPr="00000000">
        <w:rPr>
          <w:b w:val="1"/>
          <w:sz w:val="24"/>
          <w:szCs w:val="24"/>
          <w:rtl w:val="0"/>
        </w:rPr>
        <w:t xml:space="preserve">“ContentNotifier”</w:t>
      </w:r>
      <w:r w:rsidDel="00000000" w:rsidR="00000000" w:rsidRPr="00000000">
        <w:rPr>
          <w:sz w:val="24"/>
          <w:szCs w:val="24"/>
          <w:rtl w:val="0"/>
        </w:rPr>
        <w:t xml:space="preserve"> project aims to provide a platform where the users can get the email notifications for the data they are searching for. This mainly helps the people to know the presence of data without checking manually. The software implemented will check for the data instead of the people who actually want the data. Those who are waiting for the upcoming data in corresponding webpages can use this platform. This project could make people comfortable in searching the data in digital assets.</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6"/>
          <w:szCs w:val="26"/>
          <w:u w:val="none"/>
          <w:shd w:fill="auto" w:val="clear"/>
          <w:vertAlign w:val="baseline"/>
          <w:rtl w:val="0"/>
        </w:rPr>
        <w:t xml:space="preserve">Purpose</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This </w:t>
      </w:r>
      <w:r w:rsidDel="00000000" w:rsidR="00000000" w:rsidRPr="00000000">
        <w:rPr>
          <w:sz w:val="24"/>
          <w:szCs w:val="24"/>
          <w:rtl w:val="0"/>
        </w:rPr>
        <w:t xml:space="preserve">project is</w:t>
      </w:r>
      <w:r w:rsidDel="00000000" w:rsidR="00000000" w:rsidRPr="00000000">
        <w:rPr>
          <w:color w:val="000000"/>
          <w:sz w:val="24"/>
          <w:szCs w:val="24"/>
          <w:rtl w:val="0"/>
        </w:rPr>
        <w:t xml:space="preserve"> </w:t>
      </w:r>
      <w:r w:rsidDel="00000000" w:rsidR="00000000" w:rsidRPr="00000000">
        <w:rPr>
          <w:sz w:val="24"/>
          <w:szCs w:val="24"/>
          <w:rtl w:val="0"/>
        </w:rPr>
        <w:t xml:space="preserve">developed </w:t>
      </w:r>
    </w:p>
    <w:p w:rsidR="00000000" w:rsidDel="00000000" w:rsidP="00000000" w:rsidRDefault="00000000" w:rsidRPr="00000000" w14:paraId="00000035">
      <w:pPr>
        <w:numPr>
          <w:ilvl w:val="0"/>
          <w:numId w:val="3"/>
        </w:numPr>
        <w:spacing w:after="0" w:line="240" w:lineRule="auto"/>
        <w:ind w:left="720" w:hanging="360"/>
        <w:rPr>
          <w:sz w:val="24"/>
          <w:szCs w:val="24"/>
        </w:rPr>
      </w:pPr>
      <w:r w:rsidDel="00000000" w:rsidR="00000000" w:rsidRPr="00000000">
        <w:rPr>
          <w:sz w:val="24"/>
          <w:szCs w:val="24"/>
          <w:rtl w:val="0"/>
        </w:rPr>
        <w:t xml:space="preserve">To give content update via email to wide range of people who are waiting  for desired data.</w:t>
      </w:r>
      <w:r w:rsidDel="00000000" w:rsidR="00000000" w:rsidRPr="00000000">
        <w:rPr>
          <w:rtl w:val="0"/>
        </w:rPr>
      </w:r>
    </w:p>
    <w:p w:rsidR="00000000" w:rsidDel="00000000" w:rsidP="00000000" w:rsidRDefault="00000000" w:rsidRPr="00000000" w14:paraId="00000036">
      <w:pPr>
        <w:numPr>
          <w:ilvl w:val="0"/>
          <w:numId w:val="3"/>
        </w:numPr>
        <w:spacing w:after="0" w:line="240" w:lineRule="auto"/>
        <w:ind w:left="720" w:hanging="360"/>
        <w:rPr>
          <w:sz w:val="24"/>
          <w:szCs w:val="24"/>
        </w:rPr>
      </w:pPr>
      <w:r w:rsidDel="00000000" w:rsidR="00000000" w:rsidRPr="00000000">
        <w:rPr>
          <w:sz w:val="24"/>
          <w:szCs w:val="24"/>
          <w:rtl w:val="0"/>
        </w:rPr>
        <w:t xml:space="preserve">To reduce time taken for data checking.</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b w:val="1"/>
          <w:sz w:val="26"/>
          <w:szCs w:val="26"/>
          <w:rtl w:val="0"/>
        </w:rPr>
        <w:t xml:space="preserve">Documental Conventions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sz w:val="24"/>
          <w:szCs w:val="24"/>
        </w:rPr>
      </w:pPr>
      <w:r w:rsidDel="00000000" w:rsidR="00000000" w:rsidRPr="00000000">
        <w:rPr>
          <w:sz w:val="24"/>
          <w:szCs w:val="24"/>
          <w:rtl w:val="0"/>
        </w:rPr>
        <w:t xml:space="preserve">All keywords are written in bold letters.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1"/>
          <w:sz w:val="26"/>
          <w:szCs w:val="26"/>
        </w:rPr>
      </w:pPr>
      <w:r w:rsidDel="00000000" w:rsidR="00000000" w:rsidRPr="00000000">
        <w:rPr>
          <w:b w:val="1"/>
          <w:sz w:val="26"/>
          <w:szCs w:val="26"/>
          <w:rtl w:val="0"/>
        </w:rPr>
        <w:t xml:space="preserve">Scope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sz w:val="24"/>
          <w:szCs w:val="24"/>
        </w:rPr>
      </w:pPr>
      <w:r w:rsidDel="00000000" w:rsidR="00000000" w:rsidRPr="00000000">
        <w:rPr>
          <w:sz w:val="24"/>
          <w:szCs w:val="24"/>
          <w:rtl w:val="0"/>
        </w:rPr>
        <w:t xml:space="preserve">Anyone who wants to get updated about the desired content based on requirement can use this project.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Overall description</w:t>
      </w:r>
    </w:p>
    <w:p w:rsidR="00000000" w:rsidDel="00000000" w:rsidP="00000000" w:rsidRDefault="00000000" w:rsidRPr="00000000" w14:paraId="0000003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Product perspective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w:t>
      </w:r>
      <w:r w:rsidDel="00000000" w:rsidR="00000000" w:rsidRPr="00000000">
        <w:rPr>
          <w:sz w:val="24"/>
          <w:szCs w:val="24"/>
          <w:rtl w:val="0"/>
        </w:rPr>
        <w:t xml:space="preserve">project</w:t>
      </w:r>
      <w:r w:rsidDel="00000000" w:rsidR="00000000" w:rsidRPr="00000000">
        <w:rPr>
          <w:i w:val="0"/>
          <w:smallCaps w:val="0"/>
          <w:strike w:val="0"/>
          <w:color w:val="000000"/>
          <w:sz w:val="24"/>
          <w:szCs w:val="24"/>
          <w:u w:val="none"/>
          <w:shd w:fill="auto" w:val="clear"/>
          <w:vertAlign w:val="baseline"/>
          <w:rtl w:val="0"/>
        </w:rPr>
        <w:t xml:space="preserve"> is </w:t>
      </w:r>
      <w:r w:rsidDel="00000000" w:rsidR="00000000" w:rsidRPr="00000000">
        <w:rPr>
          <w:sz w:val="24"/>
          <w:szCs w:val="24"/>
          <w:rtl w:val="0"/>
        </w:rPr>
        <w:t xml:space="preserve">customized version of LexisNexis content notification system, which searches for the desired data in various web pages and notifies the user about it. This “ContentNotifier” limits the web sources that are checked to the one which is provided by the user.</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Product Features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ab/>
        <w:t xml:space="preserve">This project lets the users to put less time for data checking.</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sz w:val="24"/>
          <w:szCs w:val="24"/>
        </w:rPr>
      </w:pP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Operating Environment</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content update is a website that will function on </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Operating System – Windows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Editor – </w:t>
      </w:r>
      <w:r w:rsidDel="00000000" w:rsidR="00000000" w:rsidRPr="00000000">
        <w:rPr>
          <w:sz w:val="24"/>
          <w:szCs w:val="24"/>
          <w:rtl w:val="0"/>
        </w:rPr>
        <w:t xml:space="preserve">Visual Studio Code</w:t>
      </w:r>
    </w:p>
    <w:p w:rsidR="00000000" w:rsidDel="00000000" w:rsidP="00000000" w:rsidRDefault="00000000" w:rsidRPr="00000000" w14:paraId="0000004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sz w:val="24"/>
          <w:szCs w:val="24"/>
          <w:rtl w:val="0"/>
        </w:rPr>
        <w:t xml:space="preserve">P</w:t>
      </w:r>
      <w:r w:rsidDel="00000000" w:rsidR="00000000" w:rsidRPr="00000000">
        <w:rPr>
          <w:i w:val="0"/>
          <w:smallCaps w:val="0"/>
          <w:strike w:val="0"/>
          <w:color w:val="000000"/>
          <w:sz w:val="24"/>
          <w:szCs w:val="24"/>
          <w:u w:val="none"/>
          <w:shd w:fill="auto" w:val="clear"/>
          <w:vertAlign w:val="baseline"/>
          <w:rtl w:val="0"/>
        </w:rPr>
        <w:t xml:space="preserve">rogramming languages-python.</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4"/>
          <w:szCs w:val="24"/>
          <w:rtl w:val="0"/>
        </w:rPr>
        <w:t xml:space="preserve">2.4 </w:t>
      </w:r>
      <w:r w:rsidDel="00000000" w:rsidR="00000000" w:rsidRPr="00000000">
        <w:rPr>
          <w:b w:val="1"/>
          <w:sz w:val="26"/>
          <w:szCs w:val="26"/>
          <w:rtl w:val="0"/>
        </w:rPr>
        <w:t xml:space="preserve">Documentation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Documentation part of this project should include the procedure to follow inorder to run the project and fix the issues.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numPr>
          <w:ilvl w:val="0"/>
          <w:numId w:val="4"/>
        </w:numPr>
        <w:ind w:left="360"/>
        <w:jc w:val="both"/>
        <w:rPr>
          <w:b w:val="1"/>
          <w:sz w:val="28"/>
          <w:szCs w:val="28"/>
        </w:rPr>
      </w:pPr>
      <w:r w:rsidDel="00000000" w:rsidR="00000000" w:rsidRPr="00000000">
        <w:rPr>
          <w:b w:val="1"/>
          <w:sz w:val="28"/>
          <w:szCs w:val="28"/>
          <w:rtl w:val="0"/>
        </w:rPr>
        <w:t xml:space="preserve">Functional Requirements</w:t>
      </w:r>
    </w:p>
    <w:p w:rsidR="00000000" w:rsidDel="00000000" w:rsidP="00000000" w:rsidRDefault="00000000" w:rsidRPr="00000000" w14:paraId="0000004E">
      <w:pPr>
        <w:ind w:left="360" w:firstLine="0"/>
        <w:jc w:val="both"/>
        <w:rPr>
          <w:sz w:val="24"/>
          <w:szCs w:val="24"/>
        </w:rPr>
      </w:pPr>
      <w:r w:rsidDel="00000000" w:rsidR="00000000" w:rsidRPr="00000000">
        <w:rPr>
          <w:sz w:val="24"/>
          <w:szCs w:val="24"/>
          <w:rtl w:val="0"/>
        </w:rPr>
        <w:t xml:space="preserve">The developed project should be able to</w:t>
      </w:r>
    </w:p>
    <w:p w:rsidR="00000000" w:rsidDel="00000000" w:rsidP="00000000" w:rsidRDefault="00000000" w:rsidRPr="00000000" w14:paraId="0000004F">
      <w:pPr>
        <w:numPr>
          <w:ilvl w:val="0"/>
          <w:numId w:val="1"/>
        </w:numPr>
        <w:spacing w:after="0" w:afterAutospacing="0"/>
        <w:ind w:left="1440" w:hanging="360"/>
        <w:jc w:val="both"/>
        <w:rPr>
          <w:sz w:val="24"/>
          <w:szCs w:val="24"/>
        </w:rPr>
      </w:pPr>
      <w:r w:rsidDel="00000000" w:rsidR="00000000" w:rsidRPr="00000000">
        <w:rPr>
          <w:sz w:val="24"/>
          <w:szCs w:val="24"/>
          <w:rtl w:val="0"/>
        </w:rPr>
        <w:t xml:space="preserve">Fetch the data from the given website</w:t>
      </w:r>
    </w:p>
    <w:p w:rsidR="00000000" w:rsidDel="00000000" w:rsidP="00000000" w:rsidRDefault="00000000" w:rsidRPr="00000000" w14:paraId="00000050">
      <w:pPr>
        <w:numPr>
          <w:ilvl w:val="0"/>
          <w:numId w:val="1"/>
        </w:numPr>
        <w:spacing w:after="0" w:afterAutospacing="0"/>
        <w:ind w:left="1440" w:hanging="360"/>
        <w:jc w:val="both"/>
        <w:rPr>
          <w:sz w:val="24"/>
          <w:szCs w:val="24"/>
        </w:rPr>
      </w:pPr>
      <w:r w:rsidDel="00000000" w:rsidR="00000000" w:rsidRPr="00000000">
        <w:rPr>
          <w:sz w:val="24"/>
          <w:szCs w:val="24"/>
          <w:rtl w:val="0"/>
        </w:rPr>
        <w:t xml:space="preserve">Notify the user through gmail</w:t>
      </w:r>
      <w:r w:rsidDel="00000000" w:rsidR="00000000" w:rsidRPr="00000000">
        <w:rPr>
          <w:rtl w:val="0"/>
        </w:rPr>
      </w:r>
    </w:p>
    <w:p w:rsidR="00000000" w:rsidDel="00000000" w:rsidP="00000000" w:rsidRDefault="00000000" w:rsidRPr="00000000" w14:paraId="00000051">
      <w:pPr>
        <w:numPr>
          <w:ilvl w:val="0"/>
          <w:numId w:val="4"/>
        </w:numPr>
        <w:ind w:left="360"/>
        <w:jc w:val="both"/>
        <w:rPr>
          <w:b w:val="1"/>
          <w:sz w:val="28"/>
          <w:szCs w:val="28"/>
        </w:rPr>
      </w:pPr>
      <w:r w:rsidDel="00000000" w:rsidR="00000000" w:rsidRPr="00000000">
        <w:rPr>
          <w:b w:val="1"/>
          <w:sz w:val="28"/>
          <w:szCs w:val="28"/>
          <w:rtl w:val="0"/>
        </w:rPr>
        <w:t xml:space="preserve">Non Functional Requirements </w:t>
      </w:r>
    </w:p>
    <w:p w:rsidR="00000000" w:rsidDel="00000000" w:rsidP="00000000" w:rsidRDefault="00000000" w:rsidRPr="00000000" w14:paraId="00000052">
      <w:pPr>
        <w:ind w:left="360" w:firstLine="0"/>
        <w:jc w:val="both"/>
        <w:rPr>
          <w:sz w:val="24"/>
          <w:szCs w:val="24"/>
        </w:rPr>
      </w:pPr>
      <w:r w:rsidDel="00000000" w:rsidR="00000000" w:rsidRPr="00000000">
        <w:rPr>
          <w:b w:val="1"/>
          <w:sz w:val="26"/>
          <w:szCs w:val="26"/>
          <w:rtl w:val="0"/>
        </w:rPr>
        <w:t xml:space="preserve">4.1 Performance:</w:t>
      </w:r>
      <w:r w:rsidDel="00000000" w:rsidR="00000000" w:rsidRPr="00000000">
        <w:rPr>
          <w:b w:val="1"/>
          <w:sz w:val="24"/>
          <w:szCs w:val="24"/>
          <w:rtl w:val="0"/>
        </w:rPr>
        <w:t xml:space="preserve"> </w:t>
      </w:r>
      <w:r w:rsidDel="00000000" w:rsidR="00000000" w:rsidRPr="00000000">
        <w:rPr>
          <w:sz w:val="24"/>
          <w:szCs w:val="24"/>
          <w:rtl w:val="0"/>
        </w:rPr>
        <w:t xml:space="preserve">This project should be able to run all the time.</w:t>
      </w:r>
    </w:p>
    <w:p w:rsidR="00000000" w:rsidDel="00000000" w:rsidP="00000000" w:rsidRDefault="00000000" w:rsidRPr="00000000" w14:paraId="00000053">
      <w:pPr>
        <w:ind w:left="360" w:firstLine="0"/>
        <w:jc w:val="both"/>
        <w:rPr>
          <w:sz w:val="24"/>
          <w:szCs w:val="24"/>
        </w:rPr>
      </w:pPr>
      <w:r w:rsidDel="00000000" w:rsidR="00000000" w:rsidRPr="00000000">
        <w:rPr>
          <w:b w:val="1"/>
          <w:sz w:val="26"/>
          <w:szCs w:val="26"/>
          <w:rtl w:val="0"/>
        </w:rPr>
        <w:t xml:space="preserve">4.2 Security Management:</w:t>
      </w:r>
      <w:r w:rsidDel="00000000" w:rsidR="00000000" w:rsidRPr="00000000">
        <w:rPr>
          <w:b w:val="1"/>
          <w:sz w:val="24"/>
          <w:szCs w:val="24"/>
          <w:rtl w:val="0"/>
        </w:rPr>
        <w:t xml:space="preserve"> </w:t>
      </w:r>
      <w:r w:rsidDel="00000000" w:rsidR="00000000" w:rsidRPr="00000000">
        <w:rPr>
          <w:sz w:val="24"/>
          <w:szCs w:val="24"/>
          <w:rtl w:val="0"/>
        </w:rPr>
        <w:t xml:space="preserve">The gmail details shouldn’t be sharable.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right"/>
        <w:rPr/>
      </w:pPr>
      <w:r w:rsidDel="00000000" w:rsidR="00000000" w:rsidRPr="00000000">
        <w:rPr>
          <w:rtl w:val="0"/>
        </w:rPr>
        <w:t xml:space="preserve">2</w:t>
      </w:r>
    </w:p>
    <w:sectPr>
      <w:footerReference r:id="rId7"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751E"/>
  </w:style>
  <w:style w:type="paragraph" w:styleId="Heading1">
    <w:name w:val="heading 1"/>
    <w:basedOn w:val="Normal"/>
    <w:next w:val="Normal"/>
    <w:link w:val="Heading1Char"/>
    <w:uiPriority w:val="9"/>
    <w:qFormat w:val="1"/>
    <w:rsid w:val="005C43E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470A7"/>
    <w:pPr>
      <w:tabs>
        <w:tab w:val="center" w:pos="4513"/>
        <w:tab w:val="right" w:pos="9026"/>
      </w:tabs>
      <w:spacing w:after="0" w:line="240" w:lineRule="auto"/>
    </w:pPr>
  </w:style>
  <w:style w:type="character" w:styleId="HeaderChar" w:customStyle="1">
    <w:name w:val="Header Char"/>
    <w:basedOn w:val="DefaultParagraphFont"/>
    <w:link w:val="Header"/>
    <w:uiPriority w:val="99"/>
    <w:rsid w:val="00C470A7"/>
  </w:style>
  <w:style w:type="paragraph" w:styleId="Footer">
    <w:name w:val="footer"/>
    <w:basedOn w:val="Normal"/>
    <w:link w:val="FooterChar"/>
    <w:uiPriority w:val="99"/>
    <w:unhideWhenUsed w:val="1"/>
    <w:rsid w:val="00C470A7"/>
    <w:pPr>
      <w:tabs>
        <w:tab w:val="center" w:pos="4513"/>
        <w:tab w:val="right" w:pos="9026"/>
      </w:tabs>
      <w:spacing w:after="0" w:line="240" w:lineRule="auto"/>
    </w:pPr>
  </w:style>
  <w:style w:type="character" w:styleId="FooterChar" w:customStyle="1">
    <w:name w:val="Footer Char"/>
    <w:basedOn w:val="DefaultParagraphFont"/>
    <w:link w:val="Footer"/>
    <w:uiPriority w:val="99"/>
    <w:rsid w:val="00C470A7"/>
  </w:style>
  <w:style w:type="paragraph" w:styleId="ListParagraph">
    <w:name w:val="List Paragraph"/>
    <w:basedOn w:val="Normal"/>
    <w:uiPriority w:val="34"/>
    <w:qFormat w:val="1"/>
    <w:rsid w:val="00F855DA"/>
    <w:pPr>
      <w:ind w:left="720"/>
      <w:contextualSpacing w:val="1"/>
    </w:pPr>
  </w:style>
  <w:style w:type="character" w:styleId="Heading1Char" w:customStyle="1">
    <w:name w:val="Heading 1 Char"/>
    <w:basedOn w:val="DefaultParagraphFont"/>
    <w:link w:val="Heading1"/>
    <w:uiPriority w:val="9"/>
    <w:rsid w:val="005C43ED"/>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5C43ED"/>
    <w:pPr>
      <w:outlineLvl w:val="9"/>
    </w:pPr>
    <w:rPr>
      <w:lang w:val="en-US"/>
    </w:rPr>
  </w:style>
  <w:style w:type="paragraph" w:styleId="TOC2">
    <w:name w:val="toc 2"/>
    <w:basedOn w:val="Normal"/>
    <w:next w:val="Normal"/>
    <w:autoRedefine w:val="1"/>
    <w:uiPriority w:val="39"/>
    <w:unhideWhenUsed w:val="1"/>
    <w:rsid w:val="005C43ED"/>
    <w:pPr>
      <w:spacing w:after="100"/>
      <w:ind w:left="220"/>
    </w:pPr>
    <w:rPr>
      <w:rFonts w:cs="Times New Roman" w:eastAsiaTheme="minorEastAsia"/>
      <w:lang w:val="en-US"/>
    </w:rPr>
  </w:style>
  <w:style w:type="paragraph" w:styleId="TOC1">
    <w:name w:val="toc 1"/>
    <w:basedOn w:val="Normal"/>
    <w:next w:val="Normal"/>
    <w:autoRedefine w:val="1"/>
    <w:uiPriority w:val="39"/>
    <w:unhideWhenUsed w:val="1"/>
    <w:rsid w:val="005C43ED"/>
    <w:pPr>
      <w:spacing w:after="100"/>
    </w:pPr>
    <w:rPr>
      <w:rFonts w:cs="Times New Roman" w:eastAsiaTheme="minorEastAsia"/>
      <w:lang w:val="en-US"/>
    </w:rPr>
  </w:style>
  <w:style w:type="paragraph" w:styleId="TOC3">
    <w:name w:val="toc 3"/>
    <w:basedOn w:val="Normal"/>
    <w:next w:val="Normal"/>
    <w:autoRedefine w:val="1"/>
    <w:uiPriority w:val="39"/>
    <w:unhideWhenUsed w:val="1"/>
    <w:rsid w:val="005C43ED"/>
    <w:pPr>
      <w:spacing w:after="100"/>
      <w:ind w:left="440"/>
    </w:pPr>
    <w:rPr>
      <w:rFonts w:cs="Times New Roman" w:eastAsiaTheme="minorEastAsia"/>
      <w:lang w:val="en-US"/>
    </w:rPr>
  </w:style>
  <w:style w:type="paragraph" w:styleId="BalloonText">
    <w:name w:val="Balloon Text"/>
    <w:basedOn w:val="Normal"/>
    <w:link w:val="BalloonTextChar"/>
    <w:uiPriority w:val="99"/>
    <w:semiHidden w:val="1"/>
    <w:unhideWhenUsed w:val="1"/>
    <w:rsid w:val="004209C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209CA"/>
    <w:rPr>
      <w:rFonts w:ascii="Tahoma" w:cs="Tahoma" w:hAnsi="Tahoma"/>
      <w:sz w:val="16"/>
      <w:szCs w:val="16"/>
    </w:rPr>
  </w:style>
  <w:style w:type="paragraph" w:styleId="NormalWeb">
    <w:name w:val="Normal (Web)"/>
    <w:basedOn w:val="Normal"/>
    <w:uiPriority w:val="99"/>
    <w:unhideWhenUsed w:val="1"/>
    <w:rsid w:val="004209CA"/>
    <w:pPr>
      <w:spacing w:after="100" w:afterAutospacing="1" w:before="100" w:beforeAutospacing="1" w:line="240" w:lineRule="auto"/>
    </w:pPr>
    <w:rPr>
      <w:rFonts w:ascii="Times New Roman" w:cs="Times New Roman" w:eastAsia="Times New Roman" w:hAnsi="Times New Roman"/>
      <w:sz w:val="24"/>
      <w:szCs w:val="24"/>
      <w:lang w:bidi="te-I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M3ZS3YZCdfYlV5T++umGHxMM/w==">CgMxLjA4AHIhMTZEQnlrMXlLTDVXU1p2ZnZSR19HMk5wOXJobDhQSmF6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2022-10-28T08:34:00Z</dcterms:created>
  <dc:creator>P S V Srinivas</dc:creator>
</cp:coreProperties>
</file>