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4235DB" w:rsidRPr="004235DB">
        <w:rPr>
          <w:sz w:val="40"/>
          <w:szCs w:val="40"/>
          <w:lang w:val="bg-BG"/>
        </w:rPr>
        <w:fldChar w:fldCharType="begin"/>
      </w:r>
      <w:r w:rsidR="002229E6" w:rsidRPr="00F70A4B">
        <w:rPr>
          <w:sz w:val="40"/>
          <w:szCs w:val="40"/>
          <w:lang w:val="bg-BG"/>
        </w:rPr>
        <w:instrText xml:space="preserve"> TOC \o "1-5" \h \z \u </w:instrText>
      </w:r>
      <w:r w:rsidR="004235DB" w:rsidRPr="004235DB">
        <w:rPr>
          <w:sz w:val="40"/>
          <w:szCs w:val="40"/>
          <w:lang w:val="bg-BG"/>
        </w:rPr>
        <w:fldChar w:fldCharType="separate"/>
      </w:r>
    </w:p>
    <w:p w:rsidR="00C41AE8" w:rsidRDefault="004235DB">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C41AE8">
          <w:rPr>
            <w:noProof/>
            <w:webHidden/>
          </w:rPr>
          <w:t>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C41AE8">
          <w:rPr>
            <w:noProof/>
            <w:webHidden/>
          </w:rPr>
          <w:t>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C41AE8">
          <w:rPr>
            <w:noProof/>
            <w:webHidden/>
          </w:rPr>
          <w:t>10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C41AE8">
          <w:rPr>
            <w:noProof/>
            <w:webHidden/>
          </w:rPr>
          <w:t>15</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C41AE8">
          <w:rPr>
            <w:noProof/>
            <w:webHidden/>
          </w:rPr>
          <w:t>19</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C41AE8">
          <w:rPr>
            <w:noProof/>
            <w:webHidden/>
          </w:rPr>
          <w:t>25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C41AE8">
          <w:rPr>
            <w:noProof/>
            <w:webHidden/>
          </w:rPr>
          <w:t>26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C41AE8">
          <w:rPr>
            <w:noProof/>
            <w:webHidden/>
          </w:rPr>
          <w:t>27</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C41AE8">
          <w:rPr>
            <w:noProof/>
            <w:webHidden/>
          </w:rPr>
          <w:t>29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C41AE8">
          <w:rPr>
            <w:noProof/>
            <w:webHidden/>
          </w:rPr>
          <w:t>31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C41AE8">
          <w:rPr>
            <w:noProof/>
            <w:webHidden/>
          </w:rPr>
          <w:t>32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C41AE8">
          <w:rPr>
            <w:noProof/>
            <w:webHidden/>
          </w:rPr>
          <w:t>33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C41AE8">
          <w:rPr>
            <w:noProof/>
            <w:webHidden/>
          </w:rPr>
          <w:t>35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C41AE8">
          <w:rPr>
            <w:noProof/>
            <w:webHidden/>
          </w:rPr>
          <w:t>36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C41AE8">
          <w:rPr>
            <w:noProof/>
            <w:webHidden/>
          </w:rPr>
          <w:t>37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C41AE8">
          <w:rPr>
            <w:noProof/>
            <w:webHidden/>
          </w:rPr>
          <w:t>38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C41AE8">
          <w:rPr>
            <w:noProof/>
            <w:webHidden/>
          </w:rPr>
          <w:t>39</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C41AE8">
          <w:rPr>
            <w:noProof/>
            <w:webHidden/>
          </w:rPr>
          <w:t>42</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C41AE8">
          <w:rPr>
            <w:noProof/>
            <w:webHidden/>
          </w:rPr>
          <w:t>43</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C41AE8">
          <w:rPr>
            <w:noProof/>
            <w:webHidden/>
          </w:rPr>
          <w:t>44</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C41AE8">
          <w:rPr>
            <w:noProof/>
            <w:webHidden/>
          </w:rPr>
          <w:t>45</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C41AE8">
          <w:rPr>
            <w:noProof/>
            <w:webHidden/>
          </w:rPr>
          <w:t>49</w:t>
        </w:r>
        <w:r>
          <w:rPr>
            <w:noProof/>
            <w:webHidden/>
          </w:rPr>
          <w:fldChar w:fldCharType="end"/>
        </w:r>
      </w:hyperlink>
    </w:p>
    <w:p w:rsidR="00C41AE8" w:rsidRDefault="004235DB">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C41AE8">
          <w:rPr>
            <w:noProof/>
            <w:webHidden/>
          </w:rPr>
          <w:t>50</w:t>
        </w:r>
        <w:r>
          <w:rPr>
            <w:noProof/>
            <w:webHidden/>
          </w:rPr>
          <w:fldChar w:fldCharType="end"/>
        </w:r>
      </w:hyperlink>
    </w:p>
    <w:p w:rsidR="00C41AE8" w:rsidRDefault="004235DB">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C41AE8">
          <w:rPr>
            <w:noProof/>
            <w:webHidden/>
          </w:rPr>
          <w:t>51</w:t>
        </w:r>
        <w:r>
          <w:rPr>
            <w:noProof/>
            <w:webHidden/>
          </w:rPr>
          <w:fldChar w:fldCharType="end"/>
        </w:r>
      </w:hyperlink>
    </w:p>
    <w:p w:rsidR="00C41AE8" w:rsidRDefault="004235DB">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C41AE8">
          <w:rPr>
            <w:noProof/>
            <w:webHidden/>
          </w:rPr>
          <w:t>52</w:t>
        </w:r>
        <w:r>
          <w:rPr>
            <w:noProof/>
            <w:webHidden/>
          </w:rPr>
          <w:fldChar w:fldCharType="end"/>
        </w:r>
      </w:hyperlink>
    </w:p>
    <w:p w:rsidR="00C41AE8" w:rsidRDefault="004235DB">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C41AE8">
          <w:rPr>
            <w:noProof/>
            <w:webHidden/>
          </w:rPr>
          <w:t>52</w:t>
        </w:r>
        <w:r>
          <w:rPr>
            <w:noProof/>
            <w:webHidden/>
          </w:rPr>
          <w:fldChar w:fldCharType="end"/>
        </w:r>
      </w:hyperlink>
    </w:p>
    <w:p w:rsidR="00D902D8" w:rsidRDefault="004235D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4235DB">
        <w:rPr>
          <w:lang w:val="bg-BG"/>
        </w:rPr>
        <w:fldChar w:fldCharType="begin"/>
      </w:r>
      <w:r w:rsidR="007C6FD8">
        <w:rPr>
          <w:lang w:val="bg-BG"/>
        </w:rPr>
        <w:instrText xml:space="preserve"> REF _Ref454473131 \h </w:instrText>
      </w:r>
      <w:r w:rsidR="004235DB">
        <w:rPr>
          <w:lang w:val="bg-BG"/>
        </w:rPr>
      </w:r>
      <w:r w:rsidR="004235DB">
        <w:rPr>
          <w:lang w:val="bg-BG"/>
        </w:rPr>
        <w:fldChar w:fldCharType="separate"/>
      </w:r>
      <w:r w:rsidR="004D11EF">
        <w:t xml:space="preserve">Фигура </w:t>
      </w:r>
      <w:r w:rsidR="004D11EF">
        <w:rPr>
          <w:noProof/>
        </w:rPr>
        <w:t>1.1</w:t>
      </w:r>
      <w:r w:rsidR="004D11EF">
        <w:noBreakHyphen/>
      </w:r>
      <w:r w:rsidR="004D11EF">
        <w:rPr>
          <w:noProof/>
        </w:rPr>
        <w:t>1</w:t>
      </w:r>
      <w:r w:rsidR="004235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B92EC1">
          <w:rPr>
            <w:noProof/>
          </w:rPr>
          <w:t>1.1</w:t>
        </w:r>
      </w:fldSimple>
      <w:r w:rsidR="00B92EC1">
        <w:noBreakHyphen/>
      </w:r>
      <w:fldSimple w:instr=" SEQ Фигура \* ARABIC \s 2 ">
        <w:r w:rsidR="00B92EC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4235DB">
        <w:rPr>
          <w:lang w:val="bg-BG"/>
        </w:rPr>
        <w:fldChar w:fldCharType="begin"/>
      </w:r>
      <w:r w:rsidR="00AA447F">
        <w:rPr>
          <w:lang w:val="bg-BG"/>
        </w:rPr>
        <w:instrText xml:space="preserve"> REF _Ref454478197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1</w:t>
      </w:r>
      <w:r w:rsidR="004235D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B92EC1">
          <w:rPr>
            <w:noProof/>
          </w:rPr>
          <w:t>1.2</w:t>
        </w:r>
      </w:fldSimple>
      <w:r w:rsidR="00B92EC1">
        <w:noBreakHyphen/>
      </w:r>
      <w:fldSimple w:instr=" SEQ Фигура \* ARABIC \s 2 ">
        <w:r w:rsidR="00B92EC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4235DB">
        <w:rPr>
          <w:lang w:val="bg-BG"/>
        </w:rPr>
        <w:fldChar w:fldCharType="begin"/>
      </w:r>
      <w:r w:rsidR="008C74A1">
        <w:rPr>
          <w:lang w:val="bg-BG"/>
        </w:rPr>
        <w:instrText xml:space="preserve"> REF _Ref454715338 \h </w:instrText>
      </w:r>
      <w:r w:rsidR="004235DB">
        <w:rPr>
          <w:lang w:val="bg-BG"/>
        </w:rPr>
      </w:r>
      <w:r w:rsidR="004235DB">
        <w:rPr>
          <w:lang w:val="bg-BG"/>
        </w:rPr>
        <w:fldChar w:fldCharType="separate"/>
      </w:r>
      <w:r w:rsidR="004D11EF">
        <w:t xml:space="preserve">Фигура </w:t>
      </w:r>
      <w:r w:rsidR="004D11EF">
        <w:rPr>
          <w:noProof/>
        </w:rPr>
        <w:t>1.2</w:t>
      </w:r>
      <w:r w:rsidR="004D11EF">
        <w:noBreakHyphen/>
      </w:r>
      <w:r w:rsidR="004D11EF">
        <w:rPr>
          <w:noProof/>
        </w:rPr>
        <w:t>2</w:t>
      </w:r>
      <w:r w:rsidR="004235D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B92EC1">
          <w:rPr>
            <w:noProof/>
          </w:rPr>
          <w:t>1.2</w:t>
        </w:r>
      </w:fldSimple>
      <w:r w:rsidR="00B92EC1">
        <w:noBreakHyphen/>
      </w:r>
      <w:fldSimple w:instr=" SEQ Фигура \* ARABIC \s 2 ">
        <w:r w:rsidR="00B92EC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4235DB">
        <w:rPr>
          <w:lang w:val="bg-BG"/>
        </w:rPr>
        <w:fldChar w:fldCharType="begin"/>
      </w:r>
      <w:r w:rsidR="003F465D">
        <w:rPr>
          <w:lang w:val="bg-BG"/>
        </w:rPr>
        <w:instrText xml:space="preserve"> REF _Ref454545022 \h </w:instrText>
      </w:r>
      <w:r w:rsidR="004235DB">
        <w:rPr>
          <w:lang w:val="bg-BG"/>
        </w:rPr>
      </w:r>
      <w:r w:rsidR="004235DB">
        <w:rPr>
          <w:lang w:val="bg-BG"/>
        </w:rPr>
        <w:fldChar w:fldCharType="separate"/>
      </w:r>
      <w:r w:rsidR="004D11EF">
        <w:t xml:space="preserve">Фигура </w:t>
      </w:r>
      <w:r w:rsidR="004D11EF">
        <w:rPr>
          <w:noProof/>
        </w:rPr>
        <w:t>1.3</w:t>
      </w:r>
      <w:r w:rsidR="004D11EF">
        <w:noBreakHyphen/>
      </w:r>
      <w:r w:rsidR="004D11EF">
        <w:rPr>
          <w:noProof/>
        </w:rPr>
        <w:t>1</w:t>
      </w:r>
      <w:r w:rsidR="004235D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B92EC1">
          <w:rPr>
            <w:noProof/>
          </w:rPr>
          <w:t>1.3</w:t>
        </w:r>
      </w:fldSimple>
      <w:r w:rsidR="00B92EC1">
        <w:noBreakHyphen/>
      </w:r>
      <w:fldSimple w:instr=" SEQ Фигура \* ARABIC \s 2 ">
        <w:r w:rsidR="00B92EC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4235DB">
        <w:rPr>
          <w:lang w:val="bg-BG"/>
        </w:rPr>
        <w:fldChar w:fldCharType="begin"/>
      </w:r>
      <w:r w:rsidR="00A7716E">
        <w:rPr>
          <w:lang w:val="bg-BG"/>
        </w:rPr>
        <w:instrText xml:space="preserve"> REF _Ref454484386 \h </w:instrText>
      </w:r>
      <w:r w:rsidR="004235DB">
        <w:rPr>
          <w:lang w:val="bg-BG"/>
        </w:rPr>
      </w:r>
      <w:r w:rsidR="004235DB">
        <w:rPr>
          <w:lang w:val="bg-BG"/>
        </w:rPr>
        <w:fldChar w:fldCharType="separate"/>
      </w:r>
      <w:r w:rsidR="004D11EF">
        <w:t xml:space="preserve">Таблица </w:t>
      </w:r>
      <w:r w:rsidR="004D11EF">
        <w:rPr>
          <w:noProof/>
        </w:rPr>
        <w:t>1.4</w:t>
      </w:r>
      <w:r w:rsidR="004D11EF">
        <w:noBreakHyphen/>
      </w:r>
      <w:r w:rsidR="004D11EF">
        <w:rPr>
          <w:noProof/>
        </w:rPr>
        <w:t>1</w:t>
      </w:r>
      <w:r w:rsidR="004235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4D11EF">
          <w:rPr>
            <w:noProof/>
          </w:rPr>
          <w:t>1.4</w:t>
        </w:r>
      </w:fldSimple>
      <w:r>
        <w:noBreakHyphen/>
      </w:r>
      <w:fldSimple w:instr=" SEQ Таблица \* ARABIC \s 2 ">
        <w:r w:rsidR="004D11EF">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1.4</w:t>
        </w:r>
      </w:fldSimple>
      <w:r w:rsidR="00B92EC1">
        <w:noBreakHyphen/>
      </w:r>
      <w:fldSimple w:instr=" SEQ Фигура \* ARABIC \s 2 ">
        <w:r w:rsidR="00B92EC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4235DB">
        <w:rPr>
          <w:lang w:val="bg-BG"/>
        </w:rPr>
        <w:fldChar w:fldCharType="begin"/>
      </w:r>
      <w:r w:rsidR="0031078B">
        <w:rPr>
          <w:lang w:val="bg-BG"/>
        </w:rPr>
        <w:instrText xml:space="preserve"> REF _Ref454488960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1</w:t>
      </w:r>
      <w:r w:rsidR="004235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B92EC1">
          <w:rPr>
            <w:noProof/>
          </w:rPr>
          <w:t>1.5</w:t>
        </w:r>
      </w:fldSimple>
      <w:r w:rsidR="00B92EC1">
        <w:noBreakHyphen/>
      </w:r>
      <w:fldSimple w:instr=" SEQ Фигура \* ARABIC \s 2 ">
        <w:r w:rsidR="00B92EC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4235DB">
        <w:fldChar w:fldCharType="begin"/>
      </w:r>
      <w:r w:rsidR="00147FB4">
        <w:instrText xml:space="preserve"> REF _Ref454473131 \h </w:instrText>
      </w:r>
      <w:r w:rsidR="004235DB">
        <w:fldChar w:fldCharType="separate"/>
      </w:r>
      <w:r w:rsidR="004D11EF">
        <w:t xml:space="preserve">Фигура </w:t>
      </w:r>
      <w:r w:rsidR="004D11EF">
        <w:rPr>
          <w:noProof/>
        </w:rPr>
        <w:t>1.1</w:t>
      </w:r>
      <w:r w:rsidR="004D11EF">
        <w:noBreakHyphen/>
      </w:r>
      <w:r w:rsidR="004D11EF">
        <w:rPr>
          <w:noProof/>
        </w:rPr>
        <w:t>1</w:t>
      </w:r>
      <w:r w:rsidR="004235D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B92EC1">
          <w:rPr>
            <w:noProof/>
          </w:rPr>
          <w:t>1.5</w:t>
        </w:r>
      </w:fldSimple>
      <w:r w:rsidR="00B92EC1">
        <w:noBreakHyphen/>
      </w:r>
      <w:fldSimple w:instr=" SEQ Фигура \* ARABIC \s 2 ">
        <w:r w:rsidR="00B92EC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4235DB">
        <w:rPr>
          <w:lang w:val="bg-BG"/>
        </w:rPr>
        <w:fldChar w:fldCharType="begin"/>
      </w:r>
      <w:r w:rsidR="001A7465">
        <w:rPr>
          <w:lang w:val="bg-BG"/>
        </w:rPr>
        <w:instrText xml:space="preserve"> REF _Ref454534672 \h </w:instrText>
      </w:r>
      <w:r w:rsidR="004235DB">
        <w:rPr>
          <w:lang w:val="bg-BG"/>
        </w:rPr>
      </w:r>
      <w:r w:rsidR="004235DB">
        <w:rPr>
          <w:lang w:val="bg-BG"/>
        </w:rPr>
        <w:fldChar w:fldCharType="separate"/>
      </w:r>
      <w:proofErr w:type="gramStart"/>
      <w:r w:rsidR="004D11EF">
        <w:t xml:space="preserve">Фигура </w:t>
      </w:r>
      <w:r w:rsidR="004D11EF">
        <w:rPr>
          <w:noProof/>
        </w:rPr>
        <w:t>1.5</w:t>
      </w:r>
      <w:r w:rsidR="004D11EF">
        <w:noBreakHyphen/>
      </w:r>
      <w:r w:rsidR="004D11EF">
        <w:rPr>
          <w:noProof/>
        </w:rPr>
        <w:t>3</w:t>
      </w:r>
      <w:r w:rsidR="004235D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B92EC1">
          <w:rPr>
            <w:noProof/>
          </w:rPr>
          <w:t>1.5</w:t>
        </w:r>
      </w:fldSimple>
      <w:r w:rsidR="00B92EC1">
        <w:noBreakHyphen/>
      </w:r>
      <w:fldSimple w:instr=" SEQ Фигура \* ARABIC \s 2 ">
        <w:r w:rsidR="00B92EC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4235DB">
        <w:rPr>
          <w:lang w:val="bg-BG"/>
        </w:rPr>
        <w:fldChar w:fldCharType="begin"/>
      </w:r>
      <w:r w:rsidR="005809FE">
        <w:rPr>
          <w:lang w:val="bg-BG"/>
        </w:rPr>
        <w:instrText xml:space="preserve"> REF _Ref454535614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4</w:t>
      </w:r>
      <w:r w:rsidR="004235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B92EC1">
          <w:rPr>
            <w:noProof/>
          </w:rPr>
          <w:t>1.5</w:t>
        </w:r>
      </w:fldSimple>
      <w:r w:rsidR="00B92EC1">
        <w:noBreakHyphen/>
      </w:r>
      <w:fldSimple w:instr=" SEQ Фигура \* ARABIC \s 2 ">
        <w:r w:rsidR="00B92EC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4235DB">
        <w:rPr>
          <w:lang w:val="bg-BG"/>
        </w:rPr>
        <w:fldChar w:fldCharType="begin"/>
      </w:r>
      <w:r w:rsidR="00806BE0">
        <w:rPr>
          <w:lang w:val="bg-BG"/>
        </w:rPr>
        <w:instrText xml:space="preserve"> REF _Ref454538362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5</w:t>
      </w:r>
      <w:r w:rsidR="004235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B92EC1">
          <w:rPr>
            <w:noProof/>
          </w:rPr>
          <w:t>1.5</w:t>
        </w:r>
      </w:fldSimple>
      <w:r w:rsidR="00B92EC1">
        <w:noBreakHyphen/>
      </w:r>
      <w:fldSimple w:instr=" SEQ Фигура \* ARABIC \s 2 ">
        <w:r w:rsidR="00B92EC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4235DB">
        <w:rPr>
          <w:lang w:val="bg-BG"/>
        </w:rPr>
        <w:fldChar w:fldCharType="begin"/>
      </w:r>
      <w:r w:rsidR="004325EC">
        <w:rPr>
          <w:lang w:val="bg-BG"/>
        </w:rPr>
        <w:instrText xml:space="preserve"> REF _Ref454540908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6</w:t>
      </w:r>
      <w:r w:rsidR="004235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B92EC1">
          <w:rPr>
            <w:noProof/>
          </w:rPr>
          <w:t>1.5</w:t>
        </w:r>
      </w:fldSimple>
      <w:r w:rsidR="00B92EC1">
        <w:noBreakHyphen/>
      </w:r>
      <w:fldSimple w:instr=" SEQ Фигура \* ARABIC \s 2 ">
        <w:r w:rsidR="00B92EC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4235DB">
        <w:rPr>
          <w:lang w:val="bg-BG"/>
        </w:rPr>
        <w:fldChar w:fldCharType="begin"/>
      </w:r>
      <w:r w:rsidR="00E30267">
        <w:rPr>
          <w:lang w:val="bg-BG"/>
        </w:rPr>
        <w:instrText xml:space="preserve"> REF _Ref454541943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7</w:t>
      </w:r>
      <w:r w:rsidR="004235D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B92EC1">
          <w:rPr>
            <w:noProof/>
          </w:rPr>
          <w:t>1.5</w:t>
        </w:r>
      </w:fldSimple>
      <w:r w:rsidR="00B92EC1">
        <w:noBreakHyphen/>
      </w:r>
      <w:fldSimple w:instr=" SEQ Фигура \* ARABIC \s 2 ">
        <w:r w:rsidR="00B92EC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4235DB">
        <w:rPr>
          <w:lang w:val="bg-BG"/>
        </w:rPr>
        <w:fldChar w:fldCharType="begin"/>
      </w:r>
      <w:r>
        <w:rPr>
          <w:lang w:val="bg-BG"/>
        </w:rPr>
        <w:instrText xml:space="preserve"> REF _Ref454542682 \h </w:instrText>
      </w:r>
      <w:r w:rsidR="004235DB">
        <w:rPr>
          <w:lang w:val="bg-BG"/>
        </w:rPr>
      </w:r>
      <w:r w:rsidR="004235DB">
        <w:rPr>
          <w:lang w:val="bg-BG"/>
        </w:rPr>
        <w:fldChar w:fldCharType="separate"/>
      </w:r>
      <w:r w:rsidR="004D11EF">
        <w:t xml:space="preserve">Фигура </w:t>
      </w:r>
      <w:r w:rsidR="004D11EF">
        <w:rPr>
          <w:noProof/>
        </w:rPr>
        <w:t>1.5</w:t>
      </w:r>
      <w:r w:rsidR="004D11EF">
        <w:noBreakHyphen/>
      </w:r>
      <w:r w:rsidR="004D11EF">
        <w:rPr>
          <w:noProof/>
        </w:rPr>
        <w:t>8</w:t>
      </w:r>
      <w:r w:rsidR="004235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B92EC1">
          <w:rPr>
            <w:noProof/>
          </w:rPr>
          <w:t>1.5</w:t>
        </w:r>
      </w:fldSimple>
      <w:r w:rsidR="00B92EC1">
        <w:noBreakHyphen/>
      </w:r>
      <w:fldSimple w:instr=" SEQ Фигура \* ARABIC \s 2 ">
        <w:r w:rsidR="00B92EC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4235DB">
        <w:rPr>
          <w:lang w:val="bg-BG"/>
        </w:rPr>
        <w:fldChar w:fldCharType="begin"/>
      </w:r>
      <w:r>
        <w:rPr>
          <w:lang w:val="bg-BG"/>
        </w:rPr>
        <w:instrText xml:space="preserve"> REF _Ref454545313 \r \h </w:instrText>
      </w:r>
      <w:r w:rsidR="004235DB">
        <w:rPr>
          <w:lang w:val="bg-BG"/>
        </w:rPr>
      </w:r>
      <w:r w:rsidR="004235DB">
        <w:rPr>
          <w:lang w:val="bg-BG"/>
        </w:rPr>
        <w:fldChar w:fldCharType="separate"/>
      </w:r>
      <w:r w:rsidR="004D11EF">
        <w:rPr>
          <w:lang w:val="bg-BG"/>
        </w:rPr>
        <w:t>1.3</w:t>
      </w:r>
      <w:r w:rsidR="004235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4235DB">
        <w:rPr>
          <w:lang w:val="bg-BG"/>
        </w:rPr>
        <w:fldChar w:fldCharType="begin"/>
      </w:r>
      <w:r w:rsidR="00BD796E">
        <w:rPr>
          <w:lang w:val="bg-BG"/>
        </w:rPr>
        <w:instrText xml:space="preserve"> REF _Ref454546227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1</w:t>
      </w:r>
      <w:r w:rsidR="004235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B92EC1">
          <w:rPr>
            <w:noProof/>
          </w:rPr>
          <w:t>2.1</w:t>
        </w:r>
      </w:fldSimple>
      <w:r w:rsidR="00B92EC1">
        <w:noBreakHyphen/>
      </w:r>
      <w:fldSimple w:instr=" SEQ Фигура \* ARABIC \s 2 ">
        <w:r w:rsidR="00B92EC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4235DB">
        <w:rPr>
          <w:lang w:val="bg-BG"/>
        </w:rPr>
        <w:fldChar w:fldCharType="begin"/>
      </w:r>
      <w:r w:rsidR="00202367">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4235DB">
        <w:rPr>
          <w:lang w:val="bg-BG"/>
        </w:rPr>
        <w:fldChar w:fldCharType="begin"/>
      </w:r>
      <w:r>
        <w:rPr>
          <w:lang w:val="bg-BG"/>
        </w:rPr>
        <w:instrText xml:space="preserve"> REF _Ref454548515 \h </w:instrText>
      </w:r>
      <w:r w:rsidR="004235DB">
        <w:rPr>
          <w:lang w:val="bg-BG"/>
        </w:rPr>
      </w:r>
      <w:r w:rsidR="004235DB">
        <w:rPr>
          <w:lang w:val="bg-BG"/>
        </w:rPr>
        <w:fldChar w:fldCharType="separate"/>
      </w:r>
      <w:r w:rsidR="004D11EF">
        <w:t xml:space="preserve">Фигура </w:t>
      </w:r>
      <w:r w:rsidR="004D11EF">
        <w:rPr>
          <w:noProof/>
        </w:rPr>
        <w:t>2.1</w:t>
      </w:r>
      <w:r w:rsidR="004D11EF">
        <w:noBreakHyphen/>
      </w:r>
      <w:r w:rsidR="004D11EF">
        <w:rPr>
          <w:noProof/>
        </w:rPr>
        <w:t>2</w:t>
      </w:r>
      <w:r w:rsidR="004235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B92EC1">
          <w:rPr>
            <w:noProof/>
          </w:rPr>
          <w:t>2.1</w:t>
        </w:r>
      </w:fldSimple>
      <w:r w:rsidR="00B92EC1">
        <w:noBreakHyphen/>
      </w:r>
      <w:fldSimple w:instr=" SEQ Фигура \* ARABIC \s 2 ">
        <w:r w:rsidR="00B92EC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4235DB">
        <w:rPr>
          <w:lang w:val="bg-BG"/>
        </w:rPr>
        <w:fldChar w:fldCharType="begin"/>
      </w:r>
      <w:r w:rsidR="00DD6BA2">
        <w:rPr>
          <w:lang w:val="bg-BG"/>
        </w:rPr>
        <w:instrText xml:space="preserve"> REF _Ref454905202 \h </w:instrText>
      </w:r>
      <w:r w:rsidR="004235DB">
        <w:rPr>
          <w:lang w:val="bg-BG"/>
        </w:rPr>
      </w:r>
      <w:r w:rsidR="004235DB">
        <w:rPr>
          <w:lang w:val="bg-BG"/>
        </w:rPr>
        <w:fldChar w:fldCharType="separate"/>
      </w:r>
      <w:r w:rsidR="00DD6BA2">
        <w:t xml:space="preserve">Фигура </w:t>
      </w:r>
      <w:r w:rsidR="00DD6BA2">
        <w:rPr>
          <w:noProof/>
        </w:rPr>
        <w:t>2.2</w:t>
      </w:r>
      <w:r w:rsidR="00DD6BA2">
        <w:noBreakHyphen/>
      </w:r>
      <w:r w:rsidR="00DD6BA2">
        <w:rPr>
          <w:noProof/>
        </w:rPr>
        <w:t>1</w:t>
      </w:r>
      <w:r w:rsidR="004235D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B92EC1">
          <w:rPr>
            <w:noProof/>
          </w:rPr>
          <w:t>2.2</w:t>
        </w:r>
      </w:fldSimple>
      <w:r w:rsidR="00B92EC1">
        <w:noBreakHyphen/>
      </w:r>
      <w:fldSimple w:instr=" SEQ Фигура \* ARABIC \s 2 ">
        <w:r w:rsidR="00B92EC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4235DB">
        <w:rPr>
          <w:lang w:val="bg-BG"/>
        </w:rPr>
        <w:fldChar w:fldCharType="begin"/>
      </w:r>
      <w:r>
        <w:rPr>
          <w:lang w:val="bg-BG"/>
        </w:rPr>
        <w:instrText xml:space="preserve"> REF _Ref454551478 \r \h </w:instrText>
      </w:r>
      <w:r w:rsidR="004235DB">
        <w:rPr>
          <w:lang w:val="bg-BG"/>
        </w:rPr>
      </w:r>
      <w:r w:rsidR="004235DB">
        <w:rPr>
          <w:lang w:val="bg-BG"/>
        </w:rPr>
        <w:fldChar w:fldCharType="separate"/>
      </w:r>
      <w:r w:rsidR="004D11EF">
        <w:rPr>
          <w:lang w:val="bg-BG"/>
        </w:rPr>
        <w:t>1.1</w:t>
      </w:r>
      <w:r w:rsidR="004235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B92EC1">
          <w:rPr>
            <w:noProof/>
          </w:rPr>
          <w:t>2.2</w:t>
        </w:r>
      </w:fldSimple>
      <w:r w:rsidR="00B92EC1">
        <w:noBreakHyphen/>
      </w:r>
      <w:fldSimple w:instr=" SEQ Фигура \* ARABIC \s 2 ">
        <w:r w:rsidR="00B92EC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4235DB">
        <w:rPr>
          <w:lang w:val="bg-BG"/>
        </w:rPr>
        <w:fldChar w:fldCharType="begin"/>
      </w:r>
      <w:r w:rsidR="00D35A48">
        <w:rPr>
          <w:lang w:val="bg-BG"/>
        </w:rPr>
        <w:instrText xml:space="preserve"> REF _Ref454573541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1</w:t>
      </w:r>
      <w:r w:rsidR="004235D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B92EC1">
          <w:rPr>
            <w:noProof/>
          </w:rPr>
          <w:t>3.1</w:t>
        </w:r>
      </w:fldSimple>
      <w:r w:rsidR="00B92EC1">
        <w:noBreakHyphen/>
      </w:r>
      <w:fldSimple w:instr=" SEQ Фигура \* ARABIC \s 2 ">
        <w:r w:rsidR="00B92EC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4235DB">
        <w:rPr>
          <w:lang w:val="bg-BG"/>
        </w:rPr>
        <w:fldChar w:fldCharType="begin"/>
      </w:r>
      <w:r w:rsidR="008C2A53">
        <w:rPr>
          <w:lang w:val="bg-BG"/>
        </w:rPr>
        <w:instrText xml:space="preserve"> REF _Ref454622093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2</w:t>
      </w:r>
      <w:r w:rsidR="004235D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4235DB">
        <w:rPr>
          <w:lang w:val="bg-BG"/>
        </w:rPr>
        <w:fldChar w:fldCharType="begin"/>
      </w:r>
      <w:r w:rsidR="00537A94">
        <w:rPr>
          <w:lang w:val="bg-BG"/>
        </w:rPr>
        <w:instrText xml:space="preserve"> REF _Ref454804477 \r \h </w:instrText>
      </w:r>
      <w:r w:rsidR="004235DB">
        <w:rPr>
          <w:lang w:val="bg-BG"/>
        </w:rPr>
      </w:r>
      <w:r w:rsidR="004235DB">
        <w:rPr>
          <w:lang w:val="bg-BG"/>
        </w:rPr>
        <w:fldChar w:fldCharType="separate"/>
      </w:r>
      <w:r w:rsidR="004D11EF">
        <w:rPr>
          <w:lang w:val="bg-BG"/>
        </w:rPr>
        <w:t>3.2.4</w:t>
      </w:r>
      <w:r w:rsidR="004235DB">
        <w:rPr>
          <w:lang w:val="bg-BG"/>
        </w:rPr>
        <w:fldChar w:fldCharType="end"/>
      </w:r>
      <w:r w:rsidR="004235DB">
        <w:rPr>
          <w:lang w:val="bg-BG"/>
        </w:rPr>
        <w:fldChar w:fldCharType="begin"/>
      </w:r>
      <w:r w:rsidR="00DE2B94">
        <w:rPr>
          <w:lang w:val="bg-BG"/>
        </w:rPr>
        <w:instrText xml:space="preserve"> REF _Ref454644232 \r \h </w:instrText>
      </w:r>
      <w:r w:rsidR="004235DB">
        <w:rPr>
          <w:lang w:val="bg-BG"/>
        </w:rPr>
      </w:r>
      <w:r w:rsidR="004235DB">
        <w:rPr>
          <w:lang w:val="bg-BG"/>
        </w:rPr>
        <w:fldChar w:fldCharType="separate"/>
      </w:r>
      <w:r w:rsidR="004D11EF">
        <w:rPr>
          <w:lang w:val="bg-BG"/>
        </w:rPr>
        <w:t>3.2</w:t>
      </w:r>
      <w:r w:rsidR="004235DB">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4235DB">
        <w:rPr>
          <w:lang w:val="bg-BG"/>
        </w:rPr>
        <w:fldChar w:fldCharType="begin"/>
      </w:r>
      <w:r w:rsidR="00673056">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B92EC1">
          <w:rPr>
            <w:noProof/>
          </w:rPr>
          <w:t>3.1</w:t>
        </w:r>
      </w:fldSimple>
      <w:r w:rsidR="00B92EC1">
        <w:noBreakHyphen/>
      </w:r>
      <w:fldSimple w:instr=" SEQ Фигура \* ARABIC \s 2 ">
        <w:r w:rsidR="00B92EC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4235DB">
        <w:rPr>
          <w:lang w:val="bg-BG"/>
        </w:rPr>
        <w:fldChar w:fldCharType="begin"/>
      </w:r>
      <w:r>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B92EC1">
          <w:rPr>
            <w:noProof/>
          </w:rPr>
          <w:t>3.1</w:t>
        </w:r>
      </w:fldSimple>
      <w:r w:rsidR="00B92EC1">
        <w:noBreakHyphen/>
      </w:r>
      <w:fldSimple w:instr=" SEQ Фигура \* ARABIC \s 2 ">
        <w:r w:rsidR="00B92EC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4235DB">
        <w:rPr>
          <w:lang w:val="bg-BG"/>
        </w:rPr>
        <w:fldChar w:fldCharType="begin"/>
      </w:r>
      <w:r w:rsidR="00875243">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4235DB">
        <w:rPr>
          <w:lang w:val="bg-BG"/>
        </w:rPr>
        <w:fldChar w:fldCharType="begin"/>
      </w:r>
      <w:r w:rsidR="00875243">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4235DB">
        <w:rPr>
          <w:lang w:val="bg-BG"/>
        </w:rPr>
        <w:fldChar w:fldCharType="begin"/>
      </w:r>
      <w:r w:rsidR="00433770">
        <w:rPr>
          <w:lang w:val="bg-BG"/>
        </w:rPr>
        <w:instrText xml:space="preserve"> REF _Ref454630669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4</w:t>
      </w:r>
      <w:r w:rsidR="004235DB">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B92EC1">
          <w:rPr>
            <w:noProof/>
          </w:rPr>
          <w:t>3.1</w:t>
        </w:r>
      </w:fldSimple>
      <w:r w:rsidR="00B92EC1">
        <w:noBreakHyphen/>
      </w:r>
      <w:fldSimple w:instr=" SEQ Фигура \* ARABIC \s 2 ">
        <w:r w:rsidR="00B92EC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4235DB">
        <w:rPr>
          <w:lang w:val="bg-BG"/>
        </w:rPr>
        <w:fldChar w:fldCharType="begin"/>
      </w:r>
      <w:r w:rsidR="00842135">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842135">
        <w:rPr>
          <w:lang w:val="bg-BG"/>
        </w:rPr>
        <w:t xml:space="preserve"> и изобразени на </w:t>
      </w:r>
      <w:r w:rsidR="004235DB">
        <w:rPr>
          <w:lang w:val="bg-BG"/>
        </w:rPr>
        <w:fldChar w:fldCharType="begin"/>
      </w:r>
      <w:r w:rsidR="00842135">
        <w:rPr>
          <w:lang w:val="bg-BG"/>
        </w:rPr>
        <w:instrText xml:space="preserve"> REF _Ref454629747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3</w:t>
      </w:r>
      <w:r w:rsidR="004235D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4235DB">
        <w:rPr>
          <w:lang w:val="bg-BG"/>
        </w:rPr>
        <w:fldChar w:fldCharType="begin"/>
      </w:r>
      <w:r w:rsidR="00DC72D8">
        <w:rPr>
          <w:lang w:val="bg-BG"/>
        </w:rPr>
        <w:instrText xml:space="preserve"> REF _Ref454631654 \h </w:instrText>
      </w:r>
      <w:r w:rsidR="004235DB">
        <w:rPr>
          <w:lang w:val="bg-BG"/>
        </w:rPr>
      </w:r>
      <w:r w:rsidR="004235DB">
        <w:rPr>
          <w:lang w:val="bg-BG"/>
        </w:rPr>
        <w:fldChar w:fldCharType="separate"/>
      </w:r>
      <w:r w:rsidR="004D11EF">
        <w:t xml:space="preserve">Фигура </w:t>
      </w:r>
      <w:r w:rsidR="004D11EF">
        <w:rPr>
          <w:noProof/>
        </w:rPr>
        <w:t>3.1</w:t>
      </w:r>
      <w:r w:rsidR="004D11EF">
        <w:noBreakHyphen/>
      </w:r>
      <w:r w:rsidR="004D11EF">
        <w:rPr>
          <w:noProof/>
        </w:rPr>
        <w:t>5</w:t>
      </w:r>
      <w:r w:rsidR="004235DB">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B92EC1">
          <w:rPr>
            <w:noProof/>
          </w:rPr>
          <w:t>3.1</w:t>
        </w:r>
      </w:fldSimple>
      <w:r w:rsidR="00B92EC1">
        <w:noBreakHyphen/>
      </w:r>
      <w:fldSimple w:instr=" SEQ Фигура \* ARABIC \s 2 ">
        <w:r w:rsidR="00B92EC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4235DB">
        <w:rPr>
          <w:lang w:val="bg-BG"/>
        </w:rPr>
        <w:fldChar w:fldCharType="begin"/>
      </w:r>
      <w:r w:rsidR="001D19B4">
        <w:rPr>
          <w:lang w:val="bg-BG"/>
        </w:rPr>
        <w:instrText xml:space="preserve"> REF _Ref454644149 \r \h </w:instrText>
      </w:r>
      <w:r w:rsidR="004235DB">
        <w:rPr>
          <w:lang w:val="bg-BG"/>
        </w:rPr>
      </w:r>
      <w:r w:rsidR="004235DB">
        <w:rPr>
          <w:lang w:val="bg-BG"/>
        </w:rPr>
        <w:fldChar w:fldCharType="separate"/>
      </w:r>
      <w:r w:rsidR="004D11EF">
        <w:rPr>
          <w:lang w:val="bg-BG"/>
        </w:rPr>
        <w:t>3.2.2</w:t>
      </w:r>
      <w:r w:rsidR="004235D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4235DB">
        <w:rPr>
          <w:lang w:val="bg-BG"/>
        </w:rPr>
        <w:fldChar w:fldCharType="begin"/>
      </w:r>
      <w:r w:rsidR="0095547D">
        <w:rPr>
          <w:lang w:val="bg-BG"/>
        </w:rPr>
        <w:instrText xml:space="preserve"> REF _Ref454643935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w:t>
      </w:r>
      <w:r w:rsidR="004235D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B92EC1">
          <w:rPr>
            <w:noProof/>
          </w:rPr>
          <w:t>3.2</w:t>
        </w:r>
      </w:fldSimple>
      <w:r w:rsidR="00B92EC1">
        <w:noBreakHyphen/>
      </w:r>
      <w:fldSimple w:instr=" SEQ Фигура \* ARABIC \s 2 ">
        <w:r w:rsidR="00B92EC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B92EC1">
          <w:rPr>
            <w:noProof/>
          </w:rPr>
          <w:t>3.2</w:t>
        </w:r>
      </w:fldSimple>
      <w:r w:rsidR="00B92EC1">
        <w:noBreakHyphen/>
      </w:r>
      <w:fldSimple w:instr=" SEQ Фигура \* ARABIC \s 2 ">
        <w:r w:rsidR="00B92EC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4235DB">
        <w:rPr>
          <w:noProof/>
          <w:lang w:val="bg-BG" w:eastAsia="bg-BG" w:bidi="ar-SA"/>
        </w:rPr>
        <w:fldChar w:fldCharType="begin"/>
      </w:r>
      <w:r w:rsidR="00DC7E12">
        <w:rPr>
          <w:noProof/>
          <w:lang w:val="bg-BG" w:eastAsia="bg-BG" w:bidi="ar-SA"/>
        </w:rPr>
        <w:instrText xml:space="preserve"> REF _Ref454645238 \h </w:instrText>
      </w:r>
      <w:r w:rsidR="004235DB">
        <w:rPr>
          <w:noProof/>
          <w:lang w:val="bg-BG" w:eastAsia="bg-BG" w:bidi="ar-SA"/>
        </w:rPr>
      </w:r>
      <w:r w:rsidR="004235DB">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4235D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B92EC1">
          <w:rPr>
            <w:noProof/>
          </w:rPr>
          <w:t>3.2</w:t>
        </w:r>
      </w:fldSimple>
      <w:r w:rsidR="00B92EC1">
        <w:noBreakHyphen/>
      </w:r>
      <w:fldSimple w:instr=" SEQ Фигура \* ARABIC \s 2 ">
        <w:r w:rsidR="00B92EC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4235DB">
        <w:rPr>
          <w:lang w:val="bg-BG"/>
        </w:rPr>
        <w:fldChar w:fldCharType="begin"/>
      </w:r>
      <w:r w:rsidR="00AD744A">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4235DB">
        <w:rPr>
          <w:lang w:val="bg-BG"/>
        </w:rPr>
        <w:fldChar w:fldCharType="begin"/>
      </w:r>
      <w:r>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4235DB">
        <w:rPr>
          <w:lang w:val="bg-BG"/>
        </w:rPr>
        <w:fldChar w:fldCharType="begin"/>
      </w:r>
      <w:r w:rsidR="003D34FF">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4235DB">
        <w:rPr>
          <w:lang w:val="bg-BG"/>
        </w:rPr>
        <w:fldChar w:fldCharType="begin"/>
      </w:r>
      <w:r w:rsidR="008268F0">
        <w:rPr>
          <w:lang w:val="bg-BG"/>
        </w:rPr>
        <w:instrText xml:space="preserve"> REF _Ref454804537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4</w:t>
      </w:r>
      <w:r w:rsidR="004235DB">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4235DB">
        <w:rPr>
          <w:lang w:val="bg-BG"/>
        </w:rPr>
        <w:fldChar w:fldCharType="begin"/>
      </w:r>
      <w:r w:rsidR="00ED2EF8">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както и логер на стойностите</w:t>
      </w:r>
      <w:r>
        <w:t xml:space="preserve"> (ValueLogger)</w:t>
      </w:r>
      <w:r>
        <w:rPr>
          <w:lang w:val="bg-BG"/>
        </w:rPr>
        <w:t xml:space="preserve">, описан в раздел </w:t>
      </w:r>
      <w:r w:rsidR="004235DB">
        <w:fldChar w:fldCharType="begin"/>
      </w:r>
      <w:r>
        <w:rPr>
          <w:lang w:val="bg-BG"/>
        </w:rPr>
        <w:instrText xml:space="preserve"> REF _Ref454804319 \r \h </w:instrText>
      </w:r>
      <w:r w:rsidR="004235DB">
        <w:fldChar w:fldCharType="separate"/>
      </w:r>
      <w:r w:rsidR="004D11EF">
        <w:rPr>
          <w:lang w:val="bg-BG"/>
        </w:rPr>
        <w:t>3.2.5</w:t>
      </w:r>
      <w:r w:rsidR="004235D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B92EC1">
          <w:rPr>
            <w:noProof/>
          </w:rPr>
          <w:t>3.2</w:t>
        </w:r>
      </w:fldSimple>
      <w:r w:rsidR="00B92EC1">
        <w:noBreakHyphen/>
      </w:r>
      <w:fldSimple w:instr=" SEQ Фигура \* ARABIC \s 2 ">
        <w:r w:rsidR="00B92EC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4235DB">
        <w:rPr>
          <w:lang w:val="bg-BG"/>
        </w:rPr>
        <w:fldChar w:fldCharType="begin"/>
      </w:r>
      <w:r w:rsidR="002469B4">
        <w:rPr>
          <w:lang w:val="bg-BG"/>
        </w:rPr>
        <w:instrText xml:space="preserve"> REF _Ref454805465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5</w:t>
      </w:r>
      <w:r w:rsidR="004235DB">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4235DB">
        <w:rPr>
          <w:lang w:val="bg-BG"/>
        </w:rPr>
        <w:fldChar w:fldCharType="begin"/>
      </w:r>
      <w:r w:rsidR="00E62E73">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4235DB">
        <w:rPr>
          <w:lang w:val="bg-BG"/>
        </w:rPr>
        <w:fldChar w:fldCharType="begin"/>
      </w:r>
      <w:r w:rsidR="00E62E73">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B92EC1">
          <w:rPr>
            <w:noProof/>
          </w:rPr>
          <w:t>3.2</w:t>
        </w:r>
      </w:fldSimple>
      <w:r w:rsidR="00B92EC1">
        <w:noBreakHyphen/>
      </w:r>
      <w:fldSimple w:instr=" SEQ Фигура \* ARABIC \s 2 ">
        <w:r w:rsidR="00B92EC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4235DB">
        <w:rPr>
          <w:lang w:val="bg-BG"/>
        </w:rPr>
        <w:fldChar w:fldCharType="begin"/>
      </w:r>
      <w:r>
        <w:rPr>
          <w:lang w:val="bg-BG"/>
        </w:rPr>
        <w:instrText xml:space="preserve"> REF _Ref454812522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6</w:t>
      </w:r>
      <w:r w:rsidR="004235DB">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B92EC1">
          <w:rPr>
            <w:noProof/>
          </w:rPr>
          <w:t>3.2</w:t>
        </w:r>
      </w:fldSimple>
      <w:r w:rsidR="00B92EC1">
        <w:noBreakHyphen/>
      </w:r>
      <w:fldSimple w:instr=" SEQ Фигура \* ARABIC \s 2 ">
        <w:r w:rsidR="00B92EC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4235DB">
        <w:rPr>
          <w:lang w:val="bg-BG"/>
        </w:rPr>
        <w:fldChar w:fldCharType="begin"/>
      </w:r>
      <w:r w:rsidR="003E0764">
        <w:rPr>
          <w:lang w:val="bg-BG"/>
        </w:rPr>
        <w:instrText xml:space="preserve"> REF _Ref454814450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7</w:t>
      </w:r>
      <w:r w:rsidR="004235D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B92EC1">
          <w:rPr>
            <w:noProof/>
          </w:rPr>
          <w:t>3.2</w:t>
        </w:r>
      </w:fldSimple>
      <w:r w:rsidR="00B92EC1">
        <w:noBreakHyphen/>
      </w:r>
      <w:fldSimple w:instr=" SEQ Фигура \* ARABIC \s 2 ">
        <w:r w:rsidR="00B92EC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4235DB">
        <w:rPr>
          <w:lang w:val="bg-BG"/>
        </w:rPr>
        <w:fldChar w:fldCharType="begin"/>
      </w:r>
      <w:r>
        <w:rPr>
          <w:lang w:val="bg-BG"/>
        </w:rPr>
        <w:instrText xml:space="preserve"> REF _Ref454648876 \r \h </w:instrText>
      </w:r>
      <w:r w:rsidR="004235DB">
        <w:rPr>
          <w:lang w:val="bg-BG"/>
        </w:rPr>
      </w:r>
      <w:r w:rsidR="004235DB">
        <w:rPr>
          <w:lang w:val="bg-BG"/>
        </w:rPr>
        <w:fldChar w:fldCharType="separate"/>
      </w:r>
      <w:r w:rsidR="004D11EF">
        <w:rPr>
          <w:lang w:val="bg-BG"/>
        </w:rPr>
        <w:t>3.2.2</w:t>
      </w:r>
      <w:r w:rsidR="004235D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4235DB">
        <w:rPr>
          <w:lang w:val="bg-BG"/>
        </w:rPr>
        <w:fldChar w:fldCharType="begin"/>
      </w:r>
      <w:r w:rsidR="007E67B8">
        <w:rPr>
          <w:lang w:val="bg-BG"/>
        </w:rPr>
        <w:instrText xml:space="preserve"> REF _Ref454815015 \r \h </w:instrText>
      </w:r>
      <w:r w:rsidR="004235DB">
        <w:rPr>
          <w:lang w:val="bg-BG"/>
        </w:rPr>
      </w:r>
      <w:r w:rsidR="004235DB">
        <w:rPr>
          <w:lang w:val="bg-BG"/>
        </w:rPr>
        <w:fldChar w:fldCharType="separate"/>
      </w:r>
      <w:r w:rsidR="004D11EF">
        <w:rPr>
          <w:lang w:val="bg-BG"/>
        </w:rPr>
        <w:t>3.1.2.2</w:t>
      </w:r>
      <w:r w:rsidR="004235D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4235DB">
        <w:rPr>
          <w:lang w:val="bg-BG"/>
        </w:rPr>
        <w:fldChar w:fldCharType="begin"/>
      </w:r>
      <w:r w:rsidR="007E67B8">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4235DB">
        <w:rPr>
          <w:lang w:val="bg-BG"/>
        </w:rPr>
        <w:fldChar w:fldCharType="begin"/>
      </w:r>
      <w:r w:rsidR="009B65BD">
        <w:rPr>
          <w:lang w:val="bg-BG"/>
        </w:rPr>
        <w:instrText xml:space="preserve"> REF _Ref454804319 \r \h </w:instrText>
      </w:r>
      <w:r w:rsidR="004235DB">
        <w:rPr>
          <w:lang w:val="bg-BG"/>
        </w:rPr>
      </w:r>
      <w:r w:rsidR="004235DB">
        <w:rPr>
          <w:lang w:val="bg-BG"/>
        </w:rPr>
        <w:fldChar w:fldCharType="separate"/>
      </w:r>
      <w:r w:rsidR="004D11EF">
        <w:rPr>
          <w:lang w:val="bg-BG"/>
        </w:rPr>
        <w:t>3.2.5</w:t>
      </w:r>
      <w:r w:rsidR="004235DB">
        <w:rPr>
          <w:lang w:val="bg-BG"/>
        </w:rPr>
        <w:fldChar w:fldCharType="end"/>
      </w:r>
      <w:r w:rsidR="009B65BD">
        <w:rPr>
          <w:lang w:val="bg-BG"/>
        </w:rPr>
        <w:t xml:space="preserve">), който реализира организацията на достъпа описана в раздел </w:t>
      </w:r>
      <w:r w:rsidR="004235DB">
        <w:rPr>
          <w:lang w:val="bg-BG"/>
        </w:rPr>
        <w:fldChar w:fldCharType="begin"/>
      </w:r>
      <w:r w:rsidR="009B65BD">
        <w:rPr>
          <w:lang w:val="bg-BG"/>
        </w:rPr>
        <w:instrText xml:space="preserve"> REF _Ref454643413 \r \h </w:instrText>
      </w:r>
      <w:r w:rsidR="004235DB">
        <w:rPr>
          <w:lang w:val="bg-BG"/>
        </w:rPr>
      </w:r>
      <w:r w:rsidR="004235DB">
        <w:rPr>
          <w:lang w:val="bg-BG"/>
        </w:rPr>
        <w:fldChar w:fldCharType="separate"/>
      </w:r>
      <w:r w:rsidR="004D11EF">
        <w:rPr>
          <w:lang w:val="bg-BG"/>
        </w:rPr>
        <w:t>3.2.1</w:t>
      </w:r>
      <w:r w:rsidR="004235D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4235DB">
        <w:rPr>
          <w:lang w:val="bg-BG"/>
        </w:rPr>
        <w:fldChar w:fldCharType="begin"/>
      </w:r>
      <w:r w:rsidR="009B65BD">
        <w:rPr>
          <w:lang w:val="bg-BG"/>
        </w:rPr>
        <w:instrText xml:space="preserve"> REF _Ref454806189 \r \h </w:instrText>
      </w:r>
      <w:r w:rsidR="004235DB">
        <w:rPr>
          <w:lang w:val="bg-BG"/>
        </w:rPr>
      </w:r>
      <w:r w:rsidR="004235DB">
        <w:rPr>
          <w:lang w:val="bg-BG"/>
        </w:rPr>
        <w:fldChar w:fldCharType="separate"/>
      </w:r>
      <w:r w:rsidR="004D11EF">
        <w:rPr>
          <w:lang w:val="bg-BG"/>
        </w:rPr>
        <w:t>3.2.3</w:t>
      </w:r>
      <w:r w:rsidR="004235D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4235DB">
        <w:rPr>
          <w:lang w:val="bg-BG"/>
        </w:rPr>
        <w:fldChar w:fldCharType="begin"/>
      </w:r>
      <w:r w:rsidR="008B1178">
        <w:rPr>
          <w:lang w:val="bg-BG"/>
        </w:rPr>
        <w:instrText xml:space="preserve"> REF _Ref454816348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8</w:t>
      </w:r>
      <w:r w:rsidR="004235D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B92EC1">
          <w:rPr>
            <w:noProof/>
          </w:rPr>
          <w:t>3.2</w:t>
        </w:r>
      </w:fldSimple>
      <w:r w:rsidR="00B92EC1">
        <w:noBreakHyphen/>
      </w:r>
      <w:fldSimple w:instr=" SEQ Фигура \* ARABIC \s 2 ">
        <w:r w:rsidR="00B92EC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4235DB">
        <w:rPr>
          <w:lang w:val="bg-BG"/>
        </w:rPr>
        <w:fldChar w:fldCharType="begin"/>
      </w:r>
      <w:r>
        <w:rPr>
          <w:lang w:val="bg-BG"/>
        </w:rPr>
        <w:instrText xml:space="preserve"> REF _Ref454817144 \r \h </w:instrText>
      </w:r>
      <w:r w:rsidR="004235DB">
        <w:rPr>
          <w:lang w:val="bg-BG"/>
        </w:rPr>
      </w:r>
      <w:r w:rsidR="004235DB">
        <w:rPr>
          <w:lang w:val="bg-BG"/>
        </w:rPr>
        <w:fldChar w:fldCharType="separate"/>
      </w:r>
      <w:r w:rsidR="004D11EF">
        <w:rPr>
          <w:lang w:val="bg-BG"/>
        </w:rPr>
        <w:t>3.2.6.2</w:t>
      </w:r>
      <w:r w:rsidR="004235D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4235DB">
        <w:rPr>
          <w:lang w:val="bg-BG"/>
        </w:rPr>
        <w:fldChar w:fldCharType="begin"/>
      </w:r>
      <w:r>
        <w:rPr>
          <w:lang w:val="bg-BG"/>
        </w:rPr>
        <w:instrText xml:space="preserve"> REF _Ref454817641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bookmarkStart w:id="91" w:name="_Ref45500059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4235DB">
        <w:rPr>
          <w:lang w:val="bg-BG"/>
        </w:rPr>
        <w:fldChar w:fldCharType="begin"/>
      </w:r>
      <w:r w:rsidR="0009542E">
        <w:rPr>
          <w:lang w:val="bg-BG"/>
        </w:rPr>
        <w:instrText xml:space="preserve"> REF _Ref454818013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9</w:t>
      </w:r>
      <w:r w:rsidR="004235D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B92EC1">
          <w:rPr>
            <w:noProof/>
          </w:rPr>
          <w:t>3.2</w:t>
        </w:r>
      </w:fldSimple>
      <w:r w:rsidR="00B92EC1">
        <w:noBreakHyphen/>
      </w:r>
      <w:fldSimple w:instr=" SEQ Фигура \* ARABIC \s 2 ">
        <w:r w:rsidR="00B92EC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Toc454975662"/>
      <w:bookmarkStart w:id="94" w:name="_Ref455000582"/>
      <w:r>
        <w:rPr>
          <w:lang w:val="bg-BG"/>
        </w:rPr>
        <w:lastRenderedPageBreak/>
        <w:t>Паралелен симулационен мениджър</w:t>
      </w:r>
      <w:bookmarkEnd w:id="93"/>
      <w:bookmarkEnd w:id="94"/>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4235DB">
        <w:rPr>
          <w:lang w:val="bg-BG"/>
        </w:rPr>
        <w:fldChar w:fldCharType="begin"/>
      </w:r>
      <w:r w:rsidR="00411E94">
        <w:rPr>
          <w:lang w:val="bg-BG"/>
        </w:rPr>
        <w:instrText xml:space="preserve"> REF _Ref454818861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10</w:t>
      </w:r>
      <w:r w:rsidR="004235D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4235DB">
        <w:rPr>
          <w:lang w:val="bg-BG"/>
        </w:rPr>
        <w:fldChar w:fldCharType="begin"/>
      </w:r>
      <w:r>
        <w:rPr>
          <w:lang w:val="bg-BG"/>
        </w:rPr>
        <w:instrText xml:space="preserve"> REF _Ref454818535 \r \h </w:instrText>
      </w:r>
      <w:r w:rsidR="004235DB">
        <w:rPr>
          <w:lang w:val="bg-BG"/>
        </w:rPr>
      </w:r>
      <w:r w:rsidR="004235DB">
        <w:rPr>
          <w:lang w:val="bg-BG"/>
        </w:rPr>
        <w:fldChar w:fldCharType="separate"/>
      </w:r>
      <w:r w:rsidR="004D11EF">
        <w:rPr>
          <w:lang w:val="bg-BG"/>
        </w:rPr>
        <w:t>3.2.6.1</w:t>
      </w:r>
      <w:r w:rsidR="004235D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5" w:name="_Ref454818861"/>
      <w:r>
        <w:t xml:space="preserve">Фигура </w:t>
      </w:r>
      <w:fldSimple w:instr=" STYLEREF 2 \s ">
        <w:r w:rsidR="00B92EC1">
          <w:rPr>
            <w:noProof/>
          </w:rPr>
          <w:t>3.2</w:t>
        </w:r>
      </w:fldSimple>
      <w:r w:rsidR="00B92EC1">
        <w:noBreakHyphen/>
      </w:r>
      <w:fldSimple w:instr=" SEQ Фигура \* ARABIC \s 2 ">
        <w:r w:rsidR="00B92EC1">
          <w:rPr>
            <w:noProof/>
          </w:rPr>
          <w:t>10</w:t>
        </w:r>
      </w:fldSimple>
      <w:bookmarkEnd w:id="95"/>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6" w:name="_Ref454904918"/>
      <w:bookmarkStart w:id="97" w:name="_Toc454975663"/>
      <w:r>
        <w:rPr>
          <w:lang w:val="bg-BG"/>
        </w:rPr>
        <w:lastRenderedPageBreak/>
        <w:t xml:space="preserve">Симулационна </w:t>
      </w:r>
      <w:r>
        <w:t xml:space="preserve">web </w:t>
      </w:r>
      <w:r>
        <w:rPr>
          <w:lang w:val="bg-BG"/>
        </w:rPr>
        <w:t>услуга</w:t>
      </w:r>
      <w:bookmarkEnd w:id="96"/>
      <w:bookmarkEnd w:id="97"/>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4235DB">
        <w:rPr>
          <w:lang w:val="bg-BG"/>
        </w:rPr>
        <w:fldChar w:fldCharType="begin"/>
      </w:r>
      <w:r w:rsidR="00616E78">
        <w:rPr>
          <w:lang w:val="bg-BG"/>
        </w:rPr>
        <w:instrText xml:space="preserve"> REF _Ref454810474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11</w:t>
      </w:r>
      <w:r w:rsidR="004235D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8" w:name="_Ref454810474"/>
      <w:r>
        <w:t xml:space="preserve">Фигура </w:t>
      </w:r>
      <w:fldSimple w:instr=" STYLEREF 2 \s ">
        <w:r w:rsidR="00B92EC1">
          <w:rPr>
            <w:noProof/>
          </w:rPr>
          <w:t>3.2</w:t>
        </w:r>
      </w:fldSimple>
      <w:r w:rsidR="00B92EC1">
        <w:noBreakHyphen/>
      </w:r>
      <w:fldSimple w:instr=" SEQ Фигура \* ARABIC \s 2 ">
        <w:r w:rsidR="00B92EC1">
          <w:rPr>
            <w:noProof/>
          </w:rPr>
          <w:t>11</w:t>
        </w:r>
      </w:fldSimple>
      <w:bookmarkEnd w:id="98"/>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4235DB">
        <w:rPr>
          <w:lang w:val="bg-BG"/>
        </w:rPr>
        <w:fldChar w:fldCharType="begin"/>
      </w:r>
      <w:r w:rsidR="00711952">
        <w:rPr>
          <w:lang w:val="bg-BG"/>
        </w:rPr>
        <w:instrText xml:space="preserve"> REF _Ref454810865 \r \h </w:instrText>
      </w:r>
      <w:r w:rsidR="004235DB">
        <w:rPr>
          <w:lang w:val="bg-BG"/>
        </w:rPr>
      </w:r>
      <w:r w:rsidR="004235DB">
        <w:rPr>
          <w:lang w:val="bg-BG"/>
        </w:rPr>
        <w:fldChar w:fldCharType="separate"/>
      </w:r>
      <w:r w:rsidR="004D11EF">
        <w:rPr>
          <w:lang w:val="bg-BG"/>
        </w:rPr>
        <w:t>3.1.3.1</w:t>
      </w:r>
      <w:r w:rsidR="004235D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4235DB">
        <w:rPr>
          <w:lang w:val="bg-BG"/>
        </w:rPr>
        <w:fldChar w:fldCharType="begin"/>
      </w:r>
      <w:r w:rsidR="00711952">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4235DB">
        <w:rPr>
          <w:lang w:val="bg-BG"/>
        </w:rPr>
        <w:fldChar w:fldCharType="begin"/>
      </w:r>
      <w:r w:rsidR="00AE2D66">
        <w:rPr>
          <w:lang w:val="bg-BG"/>
        </w:rPr>
        <w:instrText xml:space="preserve"> REF _Ref454811628 \h </w:instrText>
      </w:r>
      <w:r w:rsidR="004235DB">
        <w:rPr>
          <w:lang w:val="bg-BG"/>
        </w:rPr>
      </w:r>
      <w:r w:rsidR="004235DB">
        <w:rPr>
          <w:lang w:val="bg-BG"/>
        </w:rPr>
        <w:fldChar w:fldCharType="separate"/>
      </w:r>
      <w:r w:rsidR="004D11EF">
        <w:t xml:space="preserve">Фигура </w:t>
      </w:r>
      <w:r w:rsidR="004D11EF">
        <w:rPr>
          <w:noProof/>
        </w:rPr>
        <w:t>3.2</w:t>
      </w:r>
      <w:r w:rsidR="004D11EF">
        <w:noBreakHyphen/>
      </w:r>
      <w:r w:rsidR="004D11EF">
        <w:rPr>
          <w:noProof/>
        </w:rPr>
        <w:t>12</w:t>
      </w:r>
      <w:r w:rsidR="004235D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9" w:name="_Ref454811628"/>
      <w:r>
        <w:t xml:space="preserve">Фигура </w:t>
      </w:r>
      <w:fldSimple w:instr=" STYLEREF 2 \s ">
        <w:r w:rsidR="00B92EC1">
          <w:rPr>
            <w:noProof/>
          </w:rPr>
          <w:t>3.2</w:t>
        </w:r>
      </w:fldSimple>
      <w:r w:rsidR="00B92EC1">
        <w:noBreakHyphen/>
      </w:r>
      <w:fldSimple w:instr=" SEQ Фигура \* ARABIC \s 2 ">
        <w:r w:rsidR="00B92EC1">
          <w:rPr>
            <w:noProof/>
          </w:rPr>
          <w:t>12</w:t>
        </w:r>
      </w:fldSimple>
      <w:bookmarkEnd w:id="99"/>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0" w:name="_Toc454975664"/>
      <w:r>
        <w:rPr>
          <w:lang w:val="bg-BG"/>
        </w:rPr>
        <w:lastRenderedPageBreak/>
        <w:t>Клиентски модул</w:t>
      </w:r>
      <w:bookmarkEnd w:id="100"/>
    </w:p>
    <w:p w:rsidR="00710835" w:rsidRDefault="00710835" w:rsidP="004422B4">
      <w:pPr>
        <w:pStyle w:val="Heading3"/>
        <w:numPr>
          <w:ilvl w:val="2"/>
          <w:numId w:val="2"/>
        </w:numPr>
        <w:spacing w:before="0" w:after="240"/>
        <w:rPr>
          <w:lang w:val="bg-BG"/>
        </w:rPr>
      </w:pPr>
      <w:bookmarkStart w:id="101" w:name="_Toc454975665"/>
      <w:r>
        <w:rPr>
          <w:lang w:val="bg-BG"/>
        </w:rPr>
        <w:t>Карта на графичния интерфейс</w:t>
      </w:r>
      <w:bookmarkEnd w:id="101"/>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4235DB">
        <w:rPr>
          <w:lang w:val="bg-BG"/>
        </w:rPr>
        <w:fldChar w:fldCharType="begin"/>
      </w:r>
      <w:r>
        <w:rPr>
          <w:lang w:val="bg-BG"/>
        </w:rPr>
        <w:instrText xml:space="preserve"> REF _Ref454831262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w:t>
      </w:r>
      <w:r w:rsidR="004235D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2" w:name="_Ref454831262"/>
      <w:r>
        <w:t xml:space="preserve">Фигура </w:t>
      </w:r>
      <w:fldSimple w:instr=" STYLEREF 2 \s ">
        <w:r w:rsidR="00B92EC1">
          <w:rPr>
            <w:noProof/>
          </w:rPr>
          <w:t>3.3</w:t>
        </w:r>
      </w:fldSimple>
      <w:r w:rsidR="00B92EC1">
        <w:noBreakHyphen/>
      </w:r>
      <w:fldSimple w:instr=" SEQ Фигура \* ARABIC \s 2 ">
        <w:r w:rsidR="00B92EC1">
          <w:rPr>
            <w:noProof/>
          </w:rPr>
          <w:t>1</w:t>
        </w:r>
      </w:fldSimple>
      <w:bookmarkEnd w:id="102"/>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3" w:name="_Ref454834468"/>
      <w:bookmarkStart w:id="104" w:name="_Toc454975666"/>
      <w:r>
        <w:rPr>
          <w:lang w:val="bg-BG"/>
        </w:rPr>
        <w:t>Дебъгван възел</w:t>
      </w:r>
      <w:bookmarkEnd w:id="103"/>
      <w:bookmarkEnd w:id="104"/>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4235DB">
        <w:rPr>
          <w:lang w:val="bg-BG"/>
        </w:rPr>
        <w:fldChar w:fldCharType="begin"/>
      </w:r>
      <w:r w:rsidR="00D13B3E">
        <w:rPr>
          <w:lang w:val="bg-BG"/>
        </w:rPr>
        <w:instrText xml:space="preserve"> REF _Ref454832282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2</w:t>
      </w:r>
      <w:r w:rsidR="004235D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5" w:name="_Ref454832282"/>
      <w:r>
        <w:t xml:space="preserve">Фигура </w:t>
      </w:r>
      <w:fldSimple w:instr=" STYLEREF 2 \s ">
        <w:r w:rsidR="00B92EC1">
          <w:rPr>
            <w:noProof/>
          </w:rPr>
          <w:t>3.3</w:t>
        </w:r>
      </w:fldSimple>
      <w:r w:rsidR="00B92EC1">
        <w:noBreakHyphen/>
      </w:r>
      <w:fldSimple w:instr=" SEQ Фигура \* ARABIC \s 2 ">
        <w:r w:rsidR="00B92EC1">
          <w:rPr>
            <w:noProof/>
          </w:rPr>
          <w:t>2</w:t>
        </w:r>
      </w:fldSimple>
      <w:bookmarkEnd w:id="105"/>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6" w:name="_Ref454836471"/>
      <w:bookmarkStart w:id="107" w:name="_Toc454975667"/>
      <w:r>
        <w:rPr>
          <w:lang w:val="bg-BG"/>
        </w:rPr>
        <w:lastRenderedPageBreak/>
        <w:t>Възлова статистика</w:t>
      </w:r>
      <w:bookmarkEnd w:id="106"/>
      <w:bookmarkEnd w:id="107"/>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4235DB">
        <w:rPr>
          <w:lang w:val="bg-BG"/>
        </w:rPr>
        <w:fldChar w:fldCharType="begin"/>
      </w:r>
      <w:r w:rsidR="00C24949">
        <w:rPr>
          <w:lang w:val="bg-BG"/>
        </w:rPr>
        <w:instrText xml:space="preserve"> REF _Ref454833151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3</w:t>
      </w:r>
      <w:r w:rsidR="004235DB">
        <w:rPr>
          <w:lang w:val="bg-BG"/>
        </w:rPr>
        <w:fldChar w:fldCharType="end"/>
      </w:r>
      <w:r w:rsidR="00C24949">
        <w:rPr>
          <w:lang w:val="bg-BG"/>
        </w:rPr>
        <w:t xml:space="preserve">). При зареждане на симулационен резултат (раздел </w:t>
      </w:r>
      <w:r w:rsidR="004235DB">
        <w:rPr>
          <w:lang w:val="bg-BG"/>
        </w:rPr>
        <w:fldChar w:fldCharType="begin"/>
      </w:r>
      <w:r w:rsidR="00C24949">
        <w:rPr>
          <w:lang w:val="bg-BG"/>
        </w:rPr>
        <w:instrText xml:space="preserve"> REF _Ref454810877 \r \h </w:instrText>
      </w:r>
      <w:r w:rsidR="004235DB">
        <w:rPr>
          <w:lang w:val="bg-BG"/>
        </w:rPr>
      </w:r>
      <w:r w:rsidR="004235DB">
        <w:rPr>
          <w:lang w:val="bg-BG"/>
        </w:rPr>
        <w:fldChar w:fldCharType="separate"/>
      </w:r>
      <w:r w:rsidR="004D11EF">
        <w:rPr>
          <w:lang w:val="bg-BG"/>
        </w:rPr>
        <w:t>3.1.3.2</w:t>
      </w:r>
      <w:r w:rsidR="004235D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8" w:name="_Ref454833151"/>
      <w:r>
        <w:t xml:space="preserve">Фигура </w:t>
      </w:r>
      <w:fldSimple w:instr=" STYLEREF 2 \s ">
        <w:r w:rsidR="00B92EC1">
          <w:rPr>
            <w:noProof/>
          </w:rPr>
          <w:t>3.3</w:t>
        </w:r>
      </w:fldSimple>
      <w:r w:rsidR="00B92EC1">
        <w:noBreakHyphen/>
      </w:r>
      <w:fldSimple w:instr=" SEQ Фигура \* ARABIC \s 2 ">
        <w:r w:rsidR="00B92EC1">
          <w:rPr>
            <w:noProof/>
          </w:rPr>
          <w:t>3</w:t>
        </w:r>
      </w:fldSimple>
      <w:bookmarkEnd w:id="108"/>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09" w:name="_Ref454836566"/>
      <w:bookmarkStart w:id="110" w:name="_Toc454975668"/>
      <w:r>
        <w:rPr>
          <w:lang w:val="bg-BG"/>
        </w:rPr>
        <w:t>Адаптиране на калкулационните възли</w:t>
      </w:r>
      <w:r w:rsidR="007C3A42">
        <w:rPr>
          <w:lang w:val="bg-BG"/>
        </w:rPr>
        <w:t xml:space="preserve"> за визуализация</w:t>
      </w:r>
      <w:bookmarkEnd w:id="109"/>
      <w:bookmarkEnd w:id="110"/>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4235DB">
        <w:rPr>
          <w:lang w:val="bg-BG"/>
        </w:rPr>
        <w:fldChar w:fldCharType="begin"/>
      </w:r>
      <w:r>
        <w:rPr>
          <w:lang w:val="bg-BG"/>
        </w:rPr>
        <w:instrText xml:space="preserve"> REF _Ref454834468 \r \h </w:instrText>
      </w:r>
      <w:r w:rsidR="004235DB">
        <w:rPr>
          <w:lang w:val="bg-BG"/>
        </w:rPr>
      </w:r>
      <w:r w:rsidR="004235DB">
        <w:rPr>
          <w:lang w:val="bg-BG"/>
        </w:rPr>
        <w:fldChar w:fldCharType="separate"/>
      </w:r>
      <w:r w:rsidR="004D11EF">
        <w:rPr>
          <w:lang w:val="bg-BG"/>
        </w:rPr>
        <w:t>3.3.2</w:t>
      </w:r>
      <w:r w:rsidR="004235DB">
        <w:rPr>
          <w:lang w:val="bg-BG"/>
        </w:rPr>
        <w:fldChar w:fldCharType="end"/>
      </w:r>
      <w:r>
        <w:t>)</w:t>
      </w:r>
      <w:r>
        <w:rPr>
          <w:lang w:val="bg-BG"/>
        </w:rPr>
        <w:t xml:space="preserve"> като обвиват </w:t>
      </w:r>
      <w:r>
        <w:t>Node (</w:t>
      </w:r>
      <w:r>
        <w:rPr>
          <w:lang w:val="bg-BG"/>
        </w:rPr>
        <w:t xml:space="preserve">раздел </w:t>
      </w:r>
      <w:r w:rsidR="004235DB">
        <w:rPr>
          <w:lang w:val="bg-BG"/>
        </w:rPr>
        <w:fldChar w:fldCharType="begin"/>
      </w:r>
      <w:r>
        <w:rPr>
          <w:lang w:val="bg-BG"/>
        </w:rPr>
        <w:instrText xml:space="preserve"> REF _Ref454834234 \r \h </w:instrText>
      </w:r>
      <w:r w:rsidR="004235DB">
        <w:rPr>
          <w:lang w:val="bg-BG"/>
        </w:rPr>
      </w:r>
      <w:r w:rsidR="004235DB">
        <w:rPr>
          <w:lang w:val="bg-BG"/>
        </w:rPr>
        <w:fldChar w:fldCharType="separate"/>
      </w:r>
      <w:r w:rsidR="004D11EF">
        <w:rPr>
          <w:lang w:val="bg-BG"/>
        </w:rPr>
        <w:t>3.1.2</w:t>
      </w:r>
      <w:r w:rsidR="004235D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1" w:name="_Ref454888349"/>
      <w:bookmarkStart w:id="112" w:name="_Toc454975669"/>
      <w:r>
        <w:rPr>
          <w:lang w:val="bg-BG"/>
        </w:rPr>
        <w:lastRenderedPageBreak/>
        <w:t>Контекст на дебъгване</w:t>
      </w:r>
      <w:bookmarkEnd w:id="111"/>
      <w:bookmarkEnd w:id="112"/>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4235DB">
        <w:rPr>
          <w:lang w:val="bg-BG"/>
        </w:rPr>
        <w:fldChar w:fldCharType="begin"/>
      </w:r>
      <w:r w:rsidR="00EC02F7">
        <w:rPr>
          <w:lang w:val="bg-BG"/>
        </w:rPr>
        <w:instrText xml:space="preserve"> REF _Ref454836825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4</w:t>
      </w:r>
      <w:r w:rsidR="004235D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4235DB" w:rsidRPr="00FB4D89">
        <w:rPr>
          <w:lang w:val="bg-BG"/>
        </w:rPr>
        <w:fldChar w:fldCharType="begin"/>
      </w:r>
      <w:r w:rsidR="00650ECF" w:rsidRPr="00FB4D89">
        <w:rPr>
          <w:lang w:val="bg-BG"/>
        </w:rPr>
        <w:instrText xml:space="preserve"> REF _Ref454810877 \r \h </w:instrText>
      </w:r>
      <w:r w:rsidR="004235DB" w:rsidRPr="00FB4D89">
        <w:rPr>
          <w:lang w:val="bg-BG"/>
        </w:rPr>
      </w:r>
      <w:r w:rsidR="004235DB" w:rsidRPr="00FB4D89">
        <w:rPr>
          <w:lang w:val="bg-BG"/>
        </w:rPr>
        <w:fldChar w:fldCharType="separate"/>
      </w:r>
      <w:r w:rsidR="004D11EF">
        <w:rPr>
          <w:lang w:val="bg-BG"/>
        </w:rPr>
        <w:t>3.1.3.2</w:t>
      </w:r>
      <w:r w:rsidR="004235D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4235DB">
        <w:rPr>
          <w:lang w:val="bg-BG"/>
        </w:rPr>
        <w:fldChar w:fldCharType="begin"/>
      </w:r>
      <w:r>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4235DB">
        <w:rPr>
          <w:lang w:val="bg-BG"/>
        </w:rPr>
        <w:fldChar w:fldCharType="begin"/>
      </w:r>
      <w:r w:rsidR="00A14967">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3" w:name="_Ref454836825"/>
      <w:r>
        <w:t xml:space="preserve">Фигура </w:t>
      </w:r>
      <w:fldSimple w:instr=" STYLEREF 2 \s ">
        <w:r w:rsidR="00B92EC1">
          <w:rPr>
            <w:noProof/>
          </w:rPr>
          <w:t>3.3</w:t>
        </w:r>
      </w:fldSimple>
      <w:r w:rsidR="00B92EC1">
        <w:noBreakHyphen/>
      </w:r>
      <w:fldSimple w:instr=" SEQ Фигура \* ARABIC \s 2 ">
        <w:r w:rsidR="00B92EC1">
          <w:rPr>
            <w:noProof/>
          </w:rPr>
          <w:t>4</w:t>
        </w:r>
      </w:fldSimple>
      <w:bookmarkEnd w:id="113"/>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4" w:name="_Ref454887681"/>
      <w:bookmarkStart w:id="115" w:name="_Toc454975670"/>
      <w:r>
        <w:rPr>
          <w:lang w:val="bg-BG"/>
        </w:rPr>
        <w:lastRenderedPageBreak/>
        <w:t>Изглед</w:t>
      </w:r>
      <w:r w:rsidR="005B20F8">
        <w:rPr>
          <w:lang w:val="bg-BG"/>
        </w:rPr>
        <w:t xml:space="preserve"> за възлова статистика</w:t>
      </w:r>
      <w:bookmarkEnd w:id="114"/>
      <w:bookmarkEnd w:id="115"/>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4235DB">
        <w:rPr>
          <w:lang w:val="bg-BG"/>
        </w:rPr>
        <w:fldChar w:fldCharType="begin"/>
      </w:r>
      <w:r>
        <w:rPr>
          <w:lang w:val="bg-BG"/>
        </w:rPr>
        <w:instrText xml:space="preserve"> REF _Ref454836471 \r \h </w:instrText>
      </w:r>
      <w:r w:rsidR="004235DB">
        <w:rPr>
          <w:lang w:val="bg-BG"/>
        </w:rPr>
      </w:r>
      <w:r w:rsidR="004235DB">
        <w:rPr>
          <w:lang w:val="bg-BG"/>
        </w:rPr>
        <w:fldChar w:fldCharType="separate"/>
      </w:r>
      <w:r w:rsidR="004D11EF">
        <w:rPr>
          <w:lang w:val="bg-BG"/>
        </w:rPr>
        <w:t>3.3.3</w:t>
      </w:r>
      <w:r w:rsidR="004235D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4235DB">
        <w:rPr>
          <w:lang w:val="bg-BG"/>
        </w:rPr>
        <w:fldChar w:fldCharType="begin"/>
      </w:r>
      <w:r w:rsidR="0067351C">
        <w:rPr>
          <w:lang w:val="bg-BG"/>
        </w:rPr>
        <w:instrText xml:space="preserve"> REF _Ref454882097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5</w:t>
      </w:r>
      <w:r w:rsidR="004235D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4235DB">
        <w:rPr>
          <w:lang w:val="bg-BG"/>
        </w:rPr>
        <w:fldChar w:fldCharType="begin"/>
      </w:r>
      <w:r w:rsidR="0067351C">
        <w:rPr>
          <w:lang w:val="bg-BG"/>
        </w:rPr>
        <w:instrText xml:space="preserve"> REF _Ref454882204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6</w:t>
      </w:r>
      <w:r w:rsidR="004235D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6" w:name="_Ref454882097"/>
      <w:r>
        <w:t xml:space="preserve">Фигура </w:t>
      </w:r>
      <w:fldSimple w:instr=" STYLEREF 2 \s ">
        <w:r w:rsidR="00B92EC1">
          <w:rPr>
            <w:noProof/>
          </w:rPr>
          <w:t>3.3</w:t>
        </w:r>
      </w:fldSimple>
      <w:r w:rsidR="00B92EC1">
        <w:noBreakHyphen/>
      </w:r>
      <w:fldSimple w:instr=" SEQ Фигура \* ARABIC \s 2 ">
        <w:r w:rsidR="00B92EC1">
          <w:rPr>
            <w:noProof/>
          </w:rPr>
          <w:t>5</w:t>
        </w:r>
      </w:fldSimple>
      <w:bookmarkEnd w:id="116"/>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7" w:name="_Ref454882204"/>
      <w:r>
        <w:t xml:space="preserve">Фигура </w:t>
      </w:r>
      <w:fldSimple w:instr=" STYLEREF 2 \s ">
        <w:r w:rsidR="00B92EC1">
          <w:rPr>
            <w:noProof/>
          </w:rPr>
          <w:t>3.3</w:t>
        </w:r>
      </w:fldSimple>
      <w:r w:rsidR="00B92EC1">
        <w:noBreakHyphen/>
      </w:r>
      <w:fldSimple w:instr=" SEQ Фигура \* ARABIC \s 2 ">
        <w:r w:rsidR="00B92EC1">
          <w:rPr>
            <w:noProof/>
          </w:rPr>
          <w:t>6</w:t>
        </w:r>
      </w:fldSimple>
      <w:bookmarkEnd w:id="117"/>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8" w:name="_Ref454901011"/>
      <w:bookmarkStart w:id="119" w:name="_Toc454975671"/>
      <w:r>
        <w:rPr>
          <w:lang w:val="bg-BG"/>
        </w:rPr>
        <w:lastRenderedPageBreak/>
        <w:t>Изглед за дебъгване</w:t>
      </w:r>
      <w:bookmarkEnd w:id="118"/>
      <w:bookmarkEnd w:id="119"/>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4235DB">
        <w:rPr>
          <w:lang w:val="bg-BG"/>
        </w:rPr>
        <w:fldChar w:fldCharType="begin"/>
      </w:r>
      <w:r w:rsidR="00507EB4">
        <w:rPr>
          <w:lang w:val="bg-BG"/>
        </w:rPr>
        <w:instrText xml:space="preserve"> REF _Ref454885931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7</w:t>
      </w:r>
      <w:r w:rsidR="004235D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4235DB">
        <w:rPr>
          <w:lang w:val="bg-BG"/>
        </w:rPr>
        <w:fldChar w:fldCharType="begin"/>
      </w:r>
      <w:r w:rsidR="00B66A6F">
        <w:rPr>
          <w:lang w:val="bg-BG"/>
        </w:rPr>
        <w:instrText xml:space="preserve"> REF _Ref454836566 \r \h </w:instrText>
      </w:r>
      <w:r w:rsidR="004235DB">
        <w:rPr>
          <w:lang w:val="bg-BG"/>
        </w:rPr>
      </w:r>
      <w:r w:rsidR="004235DB">
        <w:rPr>
          <w:lang w:val="bg-BG"/>
        </w:rPr>
        <w:fldChar w:fldCharType="separate"/>
      </w:r>
      <w:r w:rsidR="004D11EF">
        <w:rPr>
          <w:lang w:val="bg-BG"/>
        </w:rPr>
        <w:t>3.3.4</w:t>
      </w:r>
      <w:r w:rsidR="004235D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0" w:name="_Ref454885931"/>
      <w:r>
        <w:t xml:space="preserve">Фигура </w:t>
      </w:r>
      <w:fldSimple w:instr=" STYLEREF 2 \s ">
        <w:r w:rsidR="00B92EC1">
          <w:rPr>
            <w:noProof/>
          </w:rPr>
          <w:t>3.3</w:t>
        </w:r>
      </w:fldSimple>
      <w:r w:rsidR="00B92EC1">
        <w:noBreakHyphen/>
      </w:r>
      <w:fldSimple w:instr=" SEQ Фигура \* ARABIC \s 2 ">
        <w:r w:rsidR="00B92EC1">
          <w:rPr>
            <w:noProof/>
          </w:rPr>
          <w:t>7</w:t>
        </w:r>
      </w:fldSimple>
      <w:bookmarkEnd w:id="120"/>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4235DB">
        <w:rPr>
          <w:lang w:val="bg-BG"/>
        </w:rPr>
        <w:fldChar w:fldCharType="begin"/>
      </w:r>
      <w:r>
        <w:rPr>
          <w:lang w:val="bg-BG"/>
        </w:rPr>
        <w:instrText xml:space="preserve"> REF _Ref454887477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8</w:t>
      </w:r>
      <w:r w:rsidR="004235D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1" w:name="_Ref454887477"/>
      <w:r>
        <w:t xml:space="preserve">Фигура </w:t>
      </w:r>
      <w:fldSimple w:instr=" STYLEREF 2 \s ">
        <w:r w:rsidR="00B92EC1">
          <w:rPr>
            <w:noProof/>
          </w:rPr>
          <w:t>3.3</w:t>
        </w:r>
      </w:fldSimple>
      <w:r w:rsidR="00B92EC1">
        <w:noBreakHyphen/>
      </w:r>
      <w:fldSimple w:instr=" SEQ Фигура \* ARABIC \s 2 ">
        <w:r w:rsidR="00B92EC1">
          <w:rPr>
            <w:noProof/>
          </w:rPr>
          <w:t>8</w:t>
        </w:r>
      </w:fldSimple>
      <w:bookmarkEnd w:id="121"/>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2" w:name="_Toc454975672"/>
      <w:r>
        <w:rPr>
          <w:lang w:val="bg-BG"/>
        </w:rPr>
        <w:lastRenderedPageBreak/>
        <w:t>Възлови визуализатори</w:t>
      </w:r>
      <w:bookmarkEnd w:id="122"/>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3.3</w:t>
        </w:r>
      </w:fldSimple>
      <w:r w:rsidR="00B92EC1">
        <w:noBreakHyphen/>
      </w:r>
      <w:fldSimple w:instr=" SEQ Фигура \* ARABIC \s 2 ">
        <w:r w:rsidR="00B92EC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3" w:name="_Toc454975673"/>
      <w:r>
        <w:rPr>
          <w:lang w:val="bg-BG"/>
        </w:rPr>
        <w:lastRenderedPageBreak/>
        <w:t>Контролер на възловата селекция</w:t>
      </w:r>
      <w:bookmarkEnd w:id="123"/>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4235DB">
        <w:rPr>
          <w:lang w:val="bg-BG"/>
        </w:rPr>
        <w:fldChar w:fldCharType="begin"/>
      </w:r>
      <w:r>
        <w:rPr>
          <w:lang w:val="bg-BG"/>
        </w:rPr>
        <w:instrText xml:space="preserve"> REF _Ref454887681 \r \h </w:instrText>
      </w:r>
      <w:r w:rsidR="004235DB">
        <w:rPr>
          <w:lang w:val="bg-BG"/>
        </w:rPr>
      </w:r>
      <w:r w:rsidR="004235DB">
        <w:rPr>
          <w:lang w:val="bg-BG"/>
        </w:rPr>
        <w:fldChar w:fldCharType="separate"/>
      </w:r>
      <w:r w:rsidR="004D11EF">
        <w:rPr>
          <w:lang w:val="bg-BG"/>
        </w:rPr>
        <w:t>3.3.6</w:t>
      </w:r>
      <w:r w:rsidR="004235D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4" w:name="_Toc454975674"/>
      <w:r>
        <w:rPr>
          <w:lang w:val="bg-BG"/>
        </w:rPr>
        <w:t>Абстрактен дебъг контролер</w:t>
      </w:r>
      <w:bookmarkEnd w:id="124"/>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4235DB">
        <w:rPr>
          <w:lang w:val="bg-BG"/>
        </w:rPr>
        <w:fldChar w:fldCharType="begin"/>
      </w:r>
      <w:r>
        <w:rPr>
          <w:lang w:val="bg-BG"/>
        </w:rPr>
        <w:instrText xml:space="preserve"> REF _Ref454898036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10</w:t>
      </w:r>
      <w:r w:rsidR="004235D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5" w:name="_Ref454898036"/>
      <w:r>
        <w:t xml:space="preserve">Фигура </w:t>
      </w:r>
      <w:fldSimple w:instr=" STYLEREF 2 \s ">
        <w:r w:rsidR="00B92EC1">
          <w:rPr>
            <w:noProof/>
          </w:rPr>
          <w:t>3.3</w:t>
        </w:r>
      </w:fldSimple>
      <w:r w:rsidR="00B92EC1">
        <w:noBreakHyphen/>
      </w:r>
      <w:fldSimple w:instr=" SEQ Фигура \* ARABIC \s 2 ">
        <w:r w:rsidR="00B92EC1">
          <w:rPr>
            <w:noProof/>
          </w:rPr>
          <w:t>10</w:t>
        </w:r>
      </w:fldSimple>
      <w:bookmarkEnd w:id="125"/>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6" w:name="_Toc454975675"/>
      <w:r>
        <w:rPr>
          <w:lang w:val="bg-BG"/>
        </w:rPr>
        <w:lastRenderedPageBreak/>
        <w:t xml:space="preserve">Потъващ дебъг контролер </w:t>
      </w:r>
      <w:r>
        <w:t>(Step into)</w:t>
      </w:r>
      <w:bookmarkEnd w:id="126"/>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_Ref454898276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11</w:t>
      </w:r>
      <w:r w:rsidR="004235D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7" w:name="_Ref454898276"/>
      <w:r>
        <w:t xml:space="preserve">Фигура </w:t>
      </w:r>
      <w:fldSimple w:instr=" STYLEREF 2 \s ">
        <w:r w:rsidR="00B92EC1">
          <w:rPr>
            <w:noProof/>
          </w:rPr>
          <w:t>3.3</w:t>
        </w:r>
      </w:fldSimple>
      <w:r w:rsidR="00B92EC1">
        <w:noBreakHyphen/>
      </w:r>
      <w:fldSimple w:instr=" SEQ Фигура \* ARABIC \s 2 ">
        <w:r w:rsidR="00B92EC1">
          <w:rPr>
            <w:noProof/>
          </w:rPr>
          <w:t>11</w:t>
        </w:r>
      </w:fldSimple>
      <w:bookmarkEnd w:id="127"/>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8" w:name="_Toc454975676"/>
      <w:r>
        <w:rPr>
          <w:lang w:val="bg-BG"/>
        </w:rPr>
        <w:t>Престъпващ дебъг контролер (</w:t>
      </w:r>
      <w:r>
        <w:t>Step over</w:t>
      </w:r>
      <w:r>
        <w:rPr>
          <w:lang w:val="bg-BG"/>
        </w:rPr>
        <w:t>)</w:t>
      </w:r>
      <w:bookmarkEnd w:id="128"/>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4235DB">
        <w:rPr>
          <w:lang w:val="bg-BG"/>
        </w:rPr>
        <w:fldChar w:fldCharType="begin"/>
      </w:r>
      <w:r w:rsidR="001348FA">
        <w:rPr>
          <w:lang w:val="bg-BG"/>
        </w:rPr>
        <w:instrText xml:space="preserve"> REF _Ref454898504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12</w:t>
      </w:r>
      <w:r w:rsidR="004235D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9" w:name="_Ref454898504"/>
      <w:r>
        <w:t xml:space="preserve">Фигура </w:t>
      </w:r>
      <w:fldSimple w:instr=" STYLEREF 2 \s ">
        <w:r w:rsidR="00B92EC1">
          <w:rPr>
            <w:noProof/>
          </w:rPr>
          <w:t>3.3</w:t>
        </w:r>
      </w:fldSimple>
      <w:r w:rsidR="00B92EC1">
        <w:noBreakHyphen/>
      </w:r>
      <w:fldSimple w:instr=" SEQ Фигура \* ARABIC \s 2 ">
        <w:r w:rsidR="00B92EC1">
          <w:rPr>
            <w:noProof/>
          </w:rPr>
          <w:t>12</w:t>
        </w:r>
      </w:fldSimple>
      <w:bookmarkEnd w:id="129"/>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0" w:name="_Toc454975677"/>
      <w:r>
        <w:rPr>
          <w:lang w:val="bg-BG"/>
        </w:rPr>
        <w:lastRenderedPageBreak/>
        <w:t xml:space="preserve">Изплуващ дебъг контролер </w:t>
      </w:r>
      <w:r>
        <w:t>(Step out)</w:t>
      </w:r>
      <w:bookmarkEnd w:id="130"/>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4235DB">
        <w:rPr>
          <w:lang w:val="bg-BG"/>
        </w:rPr>
        <w:fldChar w:fldCharType="begin"/>
      </w:r>
      <w:r w:rsidR="00D566B0">
        <w:rPr>
          <w:lang w:val="bg-BG"/>
        </w:rPr>
        <w:instrText xml:space="preserve"> REF _Ref454898699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13</w:t>
      </w:r>
      <w:r w:rsidR="004235D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1" w:name="_Ref454898699"/>
      <w:r>
        <w:t xml:space="preserve">Фигура </w:t>
      </w:r>
      <w:fldSimple w:instr=" STYLEREF 2 \s ">
        <w:r w:rsidR="00B92EC1">
          <w:rPr>
            <w:noProof/>
          </w:rPr>
          <w:t>3.3</w:t>
        </w:r>
      </w:fldSimple>
      <w:r w:rsidR="00B92EC1">
        <w:noBreakHyphen/>
      </w:r>
      <w:fldSimple w:instr=" SEQ Фигура \* ARABIC \s 2 ">
        <w:r w:rsidR="00B92EC1">
          <w:rPr>
            <w:noProof/>
          </w:rPr>
          <w:t>13</w:t>
        </w:r>
      </w:fldSimple>
      <w:bookmarkEnd w:id="131"/>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2" w:name="_Ref454900906"/>
      <w:bookmarkStart w:id="133" w:name="_Toc454975678"/>
      <w:r w:rsidRPr="007F6428">
        <w:rPr>
          <w:lang w:val="bg-BG"/>
        </w:rPr>
        <w:t>Рестартиращ дебъг контролер (</w:t>
      </w:r>
      <w:r w:rsidR="00E403C4">
        <w:t>R</w:t>
      </w:r>
      <w:r>
        <w:t>eset)</w:t>
      </w:r>
      <w:bookmarkEnd w:id="132"/>
      <w:bookmarkEnd w:id="133"/>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4235DB">
        <w:rPr>
          <w:lang w:val="bg-BG"/>
        </w:rPr>
        <w:fldChar w:fldCharType="begin"/>
      </w:r>
      <w:r>
        <w:rPr>
          <w:lang w:val="bg-BG"/>
        </w:rPr>
        <w:instrText xml:space="preserve"> REF _Ref454899091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14</w:t>
      </w:r>
      <w:r w:rsidR="004235D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4" w:name="_Ref454899091"/>
      <w:r>
        <w:t xml:space="preserve">Фигура </w:t>
      </w:r>
      <w:fldSimple w:instr=" STYLEREF 2 \s ">
        <w:r w:rsidR="00B92EC1">
          <w:rPr>
            <w:noProof/>
          </w:rPr>
          <w:t>3.3</w:t>
        </w:r>
      </w:fldSimple>
      <w:r w:rsidR="00B92EC1">
        <w:noBreakHyphen/>
      </w:r>
      <w:fldSimple w:instr=" SEQ Фигура \* ARABIC \s 2 ">
        <w:r w:rsidR="00B92EC1">
          <w:rPr>
            <w:noProof/>
          </w:rPr>
          <w:t>14</w:t>
        </w:r>
      </w:fldSimple>
      <w:bookmarkEnd w:id="134"/>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5" w:name="_Toc454975679"/>
      <w:r>
        <w:rPr>
          <w:lang w:val="bg-BG"/>
        </w:rPr>
        <w:lastRenderedPageBreak/>
        <w:t>Изглед за избор на симулационен цикъл</w:t>
      </w:r>
      <w:bookmarkEnd w:id="135"/>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4235DB">
        <w:rPr>
          <w:lang w:val="bg-BG"/>
        </w:rPr>
        <w:fldChar w:fldCharType="begin"/>
      </w:r>
      <w:r w:rsidR="0051345A">
        <w:rPr>
          <w:lang w:val="bg-BG"/>
        </w:rPr>
        <w:instrText xml:space="preserve"> REF _Ref454901085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16</w:t>
      </w:r>
      <w:r w:rsidR="004235D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4235DB">
        <w:rPr>
          <w:lang w:val="bg-BG"/>
        </w:rPr>
        <w:fldChar w:fldCharType="begin"/>
      </w:r>
      <w:r w:rsidR="0051345A">
        <w:rPr>
          <w:lang w:val="bg-BG"/>
        </w:rPr>
        <w:instrText xml:space="preserve"> REF _Ref454901155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15</w:t>
      </w:r>
      <w:r w:rsidR="004235DB">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4235DB">
        <w:rPr>
          <w:lang w:val="bg-BG"/>
        </w:rPr>
        <w:fldChar w:fldCharType="begin"/>
      </w:r>
      <w:r>
        <w:rPr>
          <w:lang w:val="bg-BG"/>
        </w:rPr>
        <w:instrText xml:space="preserve"> REF _Ref454888349 \r \h </w:instrText>
      </w:r>
      <w:r w:rsidR="004235DB">
        <w:rPr>
          <w:lang w:val="bg-BG"/>
        </w:rPr>
      </w:r>
      <w:r w:rsidR="004235DB">
        <w:rPr>
          <w:lang w:val="bg-BG"/>
        </w:rPr>
        <w:fldChar w:fldCharType="separate"/>
      </w:r>
      <w:r w:rsidR="004D11EF">
        <w:rPr>
          <w:lang w:val="bg-BG"/>
        </w:rPr>
        <w:t>3.3.5</w:t>
      </w:r>
      <w:r w:rsidR="004235DB">
        <w:rPr>
          <w:lang w:val="bg-BG"/>
        </w:rPr>
        <w:fldChar w:fldCharType="end"/>
      </w:r>
      <w:r>
        <w:rPr>
          <w:lang w:val="bg-BG"/>
        </w:rPr>
        <w:t xml:space="preserve">) и текущото дебъгване се рестартира чрез рестартиращия дебъг контролер (раздел </w:t>
      </w:r>
      <w:r w:rsidR="004235DB">
        <w:rPr>
          <w:lang w:val="bg-BG"/>
        </w:rPr>
        <w:fldChar w:fldCharType="begin"/>
      </w:r>
      <w:r>
        <w:rPr>
          <w:lang w:val="bg-BG"/>
        </w:rPr>
        <w:instrText xml:space="preserve"> REF _Ref454900906 \r \h </w:instrText>
      </w:r>
      <w:r w:rsidR="004235DB">
        <w:rPr>
          <w:lang w:val="bg-BG"/>
        </w:rPr>
      </w:r>
      <w:r w:rsidR="004235DB">
        <w:rPr>
          <w:lang w:val="bg-BG"/>
        </w:rPr>
        <w:fldChar w:fldCharType="separate"/>
      </w:r>
      <w:r w:rsidR="004D11EF">
        <w:rPr>
          <w:lang w:val="bg-BG"/>
        </w:rPr>
        <w:t>3.3.7.7</w:t>
      </w:r>
      <w:r w:rsidR="004235D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4235DB">
        <w:rPr>
          <w:lang w:val="bg-BG"/>
        </w:rPr>
        <w:fldChar w:fldCharType="begin"/>
      </w:r>
      <w:r>
        <w:rPr>
          <w:lang w:val="bg-BG"/>
        </w:rPr>
        <w:instrText xml:space="preserve"> REF _Ref454901011 \r \h </w:instrText>
      </w:r>
      <w:r w:rsidR="004235DB">
        <w:rPr>
          <w:lang w:val="bg-BG"/>
        </w:rPr>
      </w:r>
      <w:r w:rsidR="004235DB">
        <w:rPr>
          <w:lang w:val="bg-BG"/>
        </w:rPr>
        <w:fldChar w:fldCharType="separate"/>
      </w:r>
      <w:r w:rsidR="004D11EF">
        <w:rPr>
          <w:lang w:val="bg-BG"/>
        </w:rPr>
        <w:t>3.3.7</w:t>
      </w:r>
      <w:r w:rsidR="004235D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6" w:name="_Ref454901155"/>
      <w:r>
        <w:t xml:space="preserve">Фигура </w:t>
      </w:r>
      <w:fldSimple w:instr=" STYLEREF 2 \s ">
        <w:r w:rsidR="00B92EC1">
          <w:rPr>
            <w:noProof/>
          </w:rPr>
          <w:t>3.3</w:t>
        </w:r>
      </w:fldSimple>
      <w:r w:rsidR="00B92EC1">
        <w:noBreakHyphen/>
      </w:r>
      <w:fldSimple w:instr=" SEQ Фигура \* ARABIC \s 2 ">
        <w:r w:rsidR="00B92EC1">
          <w:rPr>
            <w:noProof/>
          </w:rPr>
          <w:t>15</w:t>
        </w:r>
      </w:fldSimple>
      <w:bookmarkEnd w:id="136"/>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7" w:name="_Ref454901085"/>
      <w:r>
        <w:t xml:space="preserve">Фигура </w:t>
      </w:r>
      <w:fldSimple w:instr=" STYLEREF 2 \s ">
        <w:r w:rsidR="00B92EC1">
          <w:rPr>
            <w:noProof/>
          </w:rPr>
          <w:t>3.3</w:t>
        </w:r>
      </w:fldSimple>
      <w:r w:rsidR="00B92EC1">
        <w:noBreakHyphen/>
      </w:r>
      <w:fldSimple w:instr=" SEQ Фигура \* ARABIC \s 2 ">
        <w:r w:rsidR="00B92EC1">
          <w:rPr>
            <w:noProof/>
          </w:rPr>
          <w:t>16</w:t>
        </w:r>
      </w:fldSimple>
      <w:bookmarkEnd w:id="137"/>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8" w:name="_Toc454975680"/>
      <w:r>
        <w:rPr>
          <w:lang w:val="bg-BG"/>
        </w:rPr>
        <w:lastRenderedPageBreak/>
        <w:t>Основно меню</w:t>
      </w:r>
      <w:bookmarkEnd w:id="138"/>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4235DB">
        <w:rPr>
          <w:lang w:val="bg-BG"/>
        </w:rPr>
        <w:fldChar w:fldCharType="begin"/>
      </w:r>
      <w:r>
        <w:rPr>
          <w:lang w:val="bg-BG"/>
        </w:rPr>
        <w:instrText xml:space="preserve"> REF _Ref454902848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17</w:t>
      </w:r>
      <w:r w:rsidR="004235D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4235DB">
        <w:rPr>
          <w:lang w:val="bg-BG"/>
        </w:rPr>
        <w:fldChar w:fldCharType="begin"/>
      </w:r>
      <w:r w:rsidR="00EF645A">
        <w:rPr>
          <w:lang w:val="bg-BG"/>
        </w:rPr>
        <w:instrText xml:space="preserve"> REF _Ref454630073 \r \h </w:instrText>
      </w:r>
      <w:r w:rsidR="004235DB">
        <w:rPr>
          <w:lang w:val="bg-BG"/>
        </w:rPr>
      </w:r>
      <w:r w:rsidR="004235DB">
        <w:rPr>
          <w:lang w:val="bg-BG"/>
        </w:rPr>
        <w:fldChar w:fldCharType="separate"/>
      </w:r>
      <w:r w:rsidR="004D11EF">
        <w:rPr>
          <w:lang w:val="bg-BG"/>
        </w:rPr>
        <w:t>3.1.3</w:t>
      </w:r>
      <w:r w:rsidR="004235D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39" w:name="_Ref454902848"/>
      <w:r>
        <w:t xml:space="preserve">Фигура </w:t>
      </w:r>
      <w:fldSimple w:instr=" STYLEREF 2 \s ">
        <w:r w:rsidR="00B92EC1">
          <w:rPr>
            <w:noProof/>
          </w:rPr>
          <w:t>3.3</w:t>
        </w:r>
      </w:fldSimple>
      <w:r w:rsidR="00B92EC1">
        <w:noBreakHyphen/>
      </w:r>
      <w:fldSimple w:instr=" SEQ Фигура \* ARABIC \s 2 ">
        <w:r w:rsidR="00B92EC1">
          <w:rPr>
            <w:noProof/>
          </w:rPr>
          <w:t>17</w:t>
        </w:r>
      </w:fldSimple>
      <w:bookmarkEnd w:id="139"/>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4235DB">
        <w:rPr>
          <w:lang w:val="bg-BG"/>
        </w:rPr>
        <w:fldChar w:fldCharType="begin"/>
      </w:r>
      <w:r w:rsidR="00115B88">
        <w:rPr>
          <w:lang w:val="bg-BG"/>
        </w:rPr>
        <w:instrText xml:space="preserve"> REF _Ref454904838 \h </w:instrText>
      </w:r>
      <w:r w:rsidR="004235DB">
        <w:rPr>
          <w:lang w:val="bg-BG"/>
        </w:rPr>
      </w:r>
      <w:r w:rsidR="004235DB">
        <w:rPr>
          <w:lang w:val="bg-BG"/>
        </w:rPr>
        <w:fldChar w:fldCharType="separate"/>
      </w:r>
      <w:r w:rsidR="004D11EF">
        <w:t xml:space="preserve">Фигура </w:t>
      </w:r>
      <w:r w:rsidR="004D11EF">
        <w:rPr>
          <w:noProof/>
        </w:rPr>
        <w:t>3.3</w:t>
      </w:r>
      <w:r w:rsidR="004D11EF">
        <w:noBreakHyphen/>
      </w:r>
      <w:r w:rsidR="004D11EF">
        <w:rPr>
          <w:noProof/>
        </w:rPr>
        <w:t>18</w:t>
      </w:r>
      <w:r w:rsidR="004235D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4235DB">
        <w:rPr>
          <w:lang w:val="bg-BG"/>
        </w:rPr>
        <w:fldChar w:fldCharType="begin"/>
      </w:r>
      <w:r w:rsidR="004D11EF">
        <w:rPr>
          <w:lang w:val="bg-BG"/>
        </w:rPr>
        <w:instrText xml:space="preserve"> REF _Ref454904918 \r \h </w:instrText>
      </w:r>
      <w:r w:rsidR="004235DB">
        <w:rPr>
          <w:lang w:val="bg-BG"/>
        </w:rPr>
      </w:r>
      <w:r w:rsidR="004235DB">
        <w:rPr>
          <w:lang w:val="bg-BG"/>
        </w:rPr>
        <w:fldChar w:fldCharType="separate"/>
      </w:r>
      <w:r w:rsidR="004D11EF">
        <w:rPr>
          <w:lang w:val="bg-BG"/>
        </w:rPr>
        <w:t>3.2.7</w:t>
      </w:r>
      <w:r w:rsidR="004235D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0" w:name="_Ref454904838"/>
      <w:r>
        <w:t xml:space="preserve">Фигура </w:t>
      </w:r>
      <w:fldSimple w:instr=" STYLEREF 2 \s ">
        <w:r w:rsidR="00B92EC1">
          <w:rPr>
            <w:noProof/>
          </w:rPr>
          <w:t>3.3</w:t>
        </w:r>
      </w:fldSimple>
      <w:r w:rsidR="00B92EC1">
        <w:noBreakHyphen/>
      </w:r>
      <w:fldSimple w:instr=" SEQ Фигура \* ARABIC \s 2 ">
        <w:r w:rsidR="00B92EC1">
          <w:rPr>
            <w:noProof/>
          </w:rPr>
          <w:t>18</w:t>
        </w:r>
      </w:fldSimple>
      <w:bookmarkEnd w:id="140"/>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1" w:name="_Toc454975681"/>
      <w:r>
        <w:rPr>
          <w:lang w:val="bg-BG"/>
        </w:rPr>
        <w:lastRenderedPageBreak/>
        <w:t>Симулационна рамка и основни състояния</w:t>
      </w:r>
      <w:bookmarkEnd w:id="141"/>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4235DB">
        <w:rPr>
          <w:lang w:val="bg-BG"/>
        </w:rPr>
        <w:fldChar w:fldCharType="begin"/>
      </w:r>
      <w:r w:rsidR="00E716A0">
        <w:rPr>
          <w:lang w:val="bg-BG"/>
        </w:rPr>
        <w:instrText xml:space="preserve"> REF _Ref454906816 \h </w:instrText>
      </w:r>
      <w:r w:rsidR="004235DB">
        <w:rPr>
          <w:lang w:val="bg-BG"/>
        </w:rPr>
      </w:r>
      <w:r w:rsidR="004235DB">
        <w:rPr>
          <w:lang w:val="bg-BG"/>
        </w:rPr>
        <w:fldChar w:fldCharType="separate"/>
      </w:r>
      <w:r w:rsidR="00E716A0">
        <w:t xml:space="preserve">Фигура </w:t>
      </w:r>
      <w:r w:rsidR="00E716A0">
        <w:rPr>
          <w:noProof/>
        </w:rPr>
        <w:t>3.3</w:t>
      </w:r>
      <w:r w:rsidR="00E716A0">
        <w:noBreakHyphen/>
      </w:r>
      <w:r w:rsidR="00E716A0">
        <w:rPr>
          <w:noProof/>
        </w:rPr>
        <w:t>19</w:t>
      </w:r>
      <w:r w:rsidR="004235D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2" w:name="_Ref454906816"/>
      <w:r>
        <w:t xml:space="preserve">Фигура </w:t>
      </w:r>
      <w:fldSimple w:instr=" STYLEREF 2 \s ">
        <w:r w:rsidR="00B92EC1">
          <w:rPr>
            <w:noProof/>
          </w:rPr>
          <w:t>3.3</w:t>
        </w:r>
      </w:fldSimple>
      <w:r w:rsidR="00B92EC1">
        <w:noBreakHyphen/>
      </w:r>
      <w:fldSimple w:instr=" SEQ Фигура \* ARABIC \s 2 ">
        <w:r w:rsidR="00B92EC1">
          <w:rPr>
            <w:noProof/>
          </w:rPr>
          <w:t>19</w:t>
        </w:r>
      </w:fldSimple>
      <w:bookmarkEnd w:id="142"/>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4235DB">
        <w:rPr>
          <w:lang w:val="bg-BG"/>
        </w:rPr>
        <w:fldChar w:fldCharType="begin"/>
      </w:r>
      <w:r>
        <w:rPr>
          <w:lang w:val="bg-BG"/>
        </w:rPr>
        <w:instrText xml:space="preserve"> REF _Ref454906305 \h </w:instrText>
      </w:r>
      <w:r w:rsidR="004235DB">
        <w:rPr>
          <w:lang w:val="bg-BG"/>
        </w:rPr>
      </w:r>
      <w:r w:rsidR="004235DB">
        <w:rPr>
          <w:lang w:val="bg-BG"/>
        </w:rPr>
        <w:fldChar w:fldCharType="separate"/>
      </w:r>
      <w:r>
        <w:t xml:space="preserve">Фигура </w:t>
      </w:r>
      <w:r>
        <w:rPr>
          <w:noProof/>
        </w:rPr>
        <w:t>3.3</w:t>
      </w:r>
      <w:r>
        <w:noBreakHyphen/>
      </w:r>
      <w:r>
        <w:rPr>
          <w:noProof/>
        </w:rPr>
        <w:t>20</w:t>
      </w:r>
      <w:r w:rsidR="004235D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3" w:name="_Ref454906305"/>
      <w:r>
        <w:t xml:space="preserve">Фигура </w:t>
      </w:r>
      <w:fldSimple w:instr=" STYLEREF 2 \s ">
        <w:r>
          <w:rPr>
            <w:noProof/>
          </w:rPr>
          <w:t>3.3</w:t>
        </w:r>
      </w:fldSimple>
      <w:r>
        <w:noBreakHyphen/>
      </w:r>
      <w:fldSimple w:instr=" SEQ Фигура \* ARABIC \s 2 ">
        <w:r>
          <w:rPr>
            <w:noProof/>
          </w:rPr>
          <w:t>20</w:t>
        </w:r>
      </w:fldSimple>
      <w:bookmarkEnd w:id="143"/>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4" w:name="_Toc454975682"/>
      <w:r>
        <w:rPr>
          <w:lang w:val="bg-BG"/>
        </w:rPr>
        <w:lastRenderedPageBreak/>
        <w:t>Ръководство за изпозлване</w:t>
      </w:r>
      <w:bookmarkEnd w:id="144"/>
    </w:p>
    <w:p w:rsidR="009F24D2" w:rsidRDefault="009F24D2" w:rsidP="009F24D2">
      <w:pPr>
        <w:pStyle w:val="Heading2"/>
        <w:numPr>
          <w:ilvl w:val="1"/>
          <w:numId w:val="2"/>
        </w:numPr>
        <w:spacing w:before="0" w:after="240"/>
        <w:rPr>
          <w:lang w:val="bg-BG"/>
        </w:rPr>
      </w:pPr>
      <w:bookmarkStart w:id="145" w:name="_Toc454975683"/>
      <w:r>
        <w:rPr>
          <w:lang w:val="bg-BG"/>
        </w:rPr>
        <w:t>Ръководство за програмиста</w:t>
      </w:r>
      <w:bookmarkEnd w:id="145"/>
    </w:p>
    <w:p w:rsidR="00712523" w:rsidRDefault="00712523" w:rsidP="009F24D2">
      <w:pPr>
        <w:rPr>
          <w:lang w:val="bg-BG"/>
        </w:rPr>
        <w:sectPr w:rsidR="00712523" w:rsidSect="005C11DF">
          <w:footerReference w:type="default" r:id="rId68"/>
          <w:pgSz w:w="11906" w:h="16838"/>
          <w:pgMar w:top="1417" w:right="1417" w:bottom="1417" w:left="1417" w:header="708" w:footer="708" w:gutter="0"/>
          <w:cols w:space="708"/>
          <w:docGrid w:linePitch="360"/>
        </w:sectPr>
      </w:pP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350F44" w:rsidRDefault="007F4B95" w:rsidP="00350F44">
      <w:pPr>
        <w:pStyle w:val="Heading3"/>
        <w:numPr>
          <w:ilvl w:val="2"/>
          <w:numId w:val="2"/>
        </w:numPr>
        <w:spacing w:before="0" w:after="240"/>
        <w:rPr>
          <w:lang w:val="bg-BG"/>
        </w:rPr>
      </w:pPr>
      <w:r>
        <w:rPr>
          <w:lang w:val="bg-BG"/>
        </w:rPr>
        <w:t>Компонентни и интеграционни тестове</w:t>
      </w:r>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7367E7">
        <w:rPr>
          <w:lang w:val="bg-BG"/>
        </w:rPr>
        <w:fldChar w:fldCharType="begin"/>
      </w:r>
      <w:r w:rsidR="007367E7">
        <w:rPr>
          <w:lang w:val="bg-BG"/>
        </w:rPr>
        <w:instrText xml:space="preserve"> REF _Ref454630073 \r \h </w:instrText>
      </w:r>
      <w:r w:rsidR="007367E7">
        <w:rPr>
          <w:lang w:val="bg-BG"/>
        </w:rPr>
      </w:r>
      <w:r w:rsidR="007367E7">
        <w:rPr>
          <w:lang w:val="bg-BG"/>
        </w:rPr>
        <w:fldChar w:fldCharType="separate"/>
      </w:r>
      <w:r w:rsidR="007367E7">
        <w:rPr>
          <w:lang w:val="bg-BG"/>
        </w:rPr>
        <w:t>3.1.3</w:t>
      </w:r>
      <w:r w:rsidR="007367E7">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Pr>
          <w:lang w:val="bg-BG"/>
        </w:rPr>
        <w:fldChar w:fldCharType="begin"/>
      </w:r>
      <w:r>
        <w:rPr>
          <w:lang w:val="bg-BG"/>
        </w:rPr>
        <w:instrText xml:space="preserve"> REF _Ref455000599 \r \h </w:instrText>
      </w:r>
      <w:r>
        <w:rPr>
          <w:lang w:val="bg-BG"/>
        </w:rPr>
      </w:r>
      <w:r>
        <w:rPr>
          <w:lang w:val="bg-BG"/>
        </w:rPr>
        <w:fldChar w:fldCharType="separate"/>
      </w:r>
      <w:r>
        <w:rPr>
          <w:lang w:val="bg-BG"/>
        </w:rPr>
        <w:t>3.2.6.4</w:t>
      </w:r>
      <w:r>
        <w:rPr>
          <w:lang w:val="bg-BG"/>
        </w:rPr>
        <w:fldChar w:fldCharType="end"/>
      </w:r>
      <w:r>
        <w:rPr>
          <w:lang w:val="bg-BG"/>
        </w:rPr>
        <w:t xml:space="preserve">), които биха били стартирани от паралелния симулационен мениджър (раздел </w:t>
      </w:r>
      <w:r>
        <w:rPr>
          <w:lang w:val="bg-BG"/>
        </w:rPr>
        <w:fldChar w:fldCharType="begin"/>
      </w:r>
      <w:r>
        <w:rPr>
          <w:lang w:val="bg-BG"/>
        </w:rPr>
        <w:instrText xml:space="preserve"> REF _Ref455000582 \r \h </w:instrText>
      </w:r>
      <w:r>
        <w:rPr>
          <w:lang w:val="bg-BG"/>
        </w:rPr>
      </w:r>
      <w:r>
        <w:rPr>
          <w:lang w:val="bg-BG"/>
        </w:rPr>
        <w:fldChar w:fldCharType="separate"/>
      </w:r>
      <w:r>
        <w:rPr>
          <w:lang w:val="bg-BG"/>
        </w:rPr>
        <w:t>3.2.6.5</w:t>
      </w:r>
      <w:r>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E07157">
        <w:rPr>
          <w:lang w:val="bg-BG"/>
        </w:rPr>
        <w:fldChar w:fldCharType="begin"/>
      </w:r>
      <w:r w:rsidR="00E07157">
        <w:rPr>
          <w:lang w:val="bg-BG"/>
        </w:rPr>
        <w:instrText xml:space="preserve"> REF _Ref454643413 \r \h </w:instrText>
      </w:r>
      <w:r w:rsidR="00E07157">
        <w:rPr>
          <w:lang w:val="bg-BG"/>
        </w:rPr>
      </w:r>
      <w:r w:rsidR="00E07157">
        <w:rPr>
          <w:lang w:val="bg-BG"/>
        </w:rPr>
        <w:fldChar w:fldCharType="separate"/>
      </w:r>
      <w:r w:rsidR="00E07157">
        <w:rPr>
          <w:lang w:val="bg-BG"/>
        </w:rPr>
        <w:t>3.2.1</w:t>
      </w:r>
      <w:r w:rsidR="00E07157">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69"/>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r>
        <w:rPr>
          <w:lang w:val="bg-BG"/>
        </w:rPr>
        <w:lastRenderedPageBreak/>
        <w:t>Скорост на симулация</w:t>
      </w:r>
    </w:p>
    <w:p w:rsidR="00983F68" w:rsidRPr="004F7B46" w:rsidRDefault="007F0DB6" w:rsidP="007F0DB6">
      <w:pPr>
        <w:ind w:firstLine="567"/>
        <w:rPr>
          <w:lang w:val="bg-BG"/>
        </w:rPr>
        <w:sectPr w:rsidR="00983F68" w:rsidRPr="004F7B46" w:rsidSect="005C11DF">
          <w:pgSz w:w="11906" w:h="16838"/>
          <w:pgMar w:top="1417" w:right="1417" w:bottom="1417" w:left="1417" w:header="708" w:footer="708" w:gutter="0"/>
          <w:cols w:space="708"/>
          <w:docGrid w:linePitch="360"/>
        </w:sectPr>
      </w:pPr>
      <w:r>
        <w:rPr>
          <w:lang w:val="bg-BG"/>
        </w:rPr>
        <w:t>На</w:t>
      </w:r>
    </w:p>
    <w:p w:rsidR="00C64CB8" w:rsidRDefault="00703D6F" w:rsidP="00041C73">
      <w:pPr>
        <w:pStyle w:val="Heading3"/>
        <w:numPr>
          <w:ilvl w:val="2"/>
          <w:numId w:val="2"/>
        </w:numPr>
        <w:spacing w:before="0" w:after="240"/>
        <w:rPr>
          <w:lang w:val="bg-BG"/>
        </w:rPr>
      </w:pPr>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p>
    <w:p w:rsidR="00042803" w:rsidRDefault="00042803" w:rsidP="00042803">
      <w:pPr>
        <w:rPr>
          <w:lang w:val="bg-BG"/>
        </w:rPr>
      </w:pPr>
    </w:p>
    <w:p w:rsidR="00826806" w:rsidRPr="00042803" w:rsidRDefault="00826806" w:rsidP="00042803">
      <w:pPr>
        <w:rPr>
          <w:lang w:val="bg-BG"/>
        </w:rPr>
        <w:sectPr w:rsidR="00826806" w:rsidRPr="00042803" w:rsidSect="005C11DF">
          <w:pgSz w:w="11906" w:h="16838"/>
          <w:pgMar w:top="1417" w:right="1417" w:bottom="1417" w:left="1417" w:header="708" w:footer="708" w:gutter="0"/>
          <w:cols w:space="708"/>
          <w:docGrid w:linePitch="360"/>
        </w:sectPr>
      </w:pPr>
    </w:p>
    <w:p w:rsidR="00531DD8" w:rsidRPr="00531DD8" w:rsidRDefault="00531DD8" w:rsidP="00C449E1">
      <w:pPr>
        <w:pStyle w:val="Heading3"/>
        <w:rPr>
          <w:lang w:val="bg-BG"/>
        </w:rPr>
      </w:pPr>
    </w:p>
    <w:sectPr w:rsidR="00531DD8" w:rsidRPr="00531DD8"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1F60" w:rsidRDefault="00FD1F60" w:rsidP="00FD3D91">
      <w:pPr>
        <w:spacing w:after="0" w:line="240" w:lineRule="auto"/>
      </w:pPr>
      <w:r>
        <w:separator/>
      </w:r>
    </w:p>
  </w:endnote>
  <w:endnote w:type="continuationSeparator" w:id="0">
    <w:p w:rsidR="00FD1F60" w:rsidRDefault="00FD1F60"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r>
      <w:ptab w:relativeTo="margin" w:alignment="right" w:leader="none"/>
    </w:r>
    <w:fldSimple w:instr=" PAGE  \* Arabic  \* MERGEFORMAT ">
      <w:r>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0675BD">
        <w:rPr>
          <w:noProof/>
          <w:lang w:val="bg-BG"/>
        </w:rPr>
        <w:t>Модел клиент</w:t>
      </w:r>
      <w:r>
        <w:rPr>
          <w:noProof/>
        </w:rPr>
        <w:t xml:space="preserve"> - сървър</w:t>
      </w:r>
    </w:fldSimple>
    <w:r>
      <w:ptab w:relativeTo="margin" w:alignment="right" w:leader="none"/>
    </w:r>
    <w:fldSimple w:instr=" PAGE  \* Arabic  \* MERGEFORMAT ">
      <w:r>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0675BD">
        <w:rPr>
          <w:noProof/>
          <w:lang w:val="bg-BG"/>
        </w:rPr>
        <w:t>Използвани технологии</w:t>
      </w:r>
    </w:fldSimple>
    <w:r>
      <w:t xml:space="preserve"> - </w:t>
    </w:r>
    <w:fldSimple w:instr=" STYLEREF  &quot;Heading 3&quot;  \* MERGEFORMAT ">
      <w:r>
        <w:rPr>
          <w:noProof/>
        </w:rPr>
        <w:t>Swing</w:t>
      </w:r>
    </w:fldSimple>
    <w:r>
      <w:ptab w:relativeTo="margin" w:alignment="right" w:leader="none"/>
    </w:r>
    <w:fldSimple w:instr=" PAGE  \* Arabic  \* MERGEFORMAT ">
      <w:r>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Pr>
          <w:noProof/>
        </w:rPr>
        <w:t>Въведение в проблематиката</w:t>
      </w:r>
    </w:fldSimple>
    <w:r>
      <w:rPr>
        <w:lang w:val="bg-BG"/>
      </w:rPr>
      <w:t xml:space="preserve"> - </w:t>
    </w:r>
    <w:fldSimple w:instr=" STYLEREF  &quot;Heading 2&quot;  \* MERGEFORMAT ">
      <w:r>
        <w:rPr>
          <w:noProof/>
        </w:rPr>
        <w:t>Постановка на дипломното задание</w:t>
      </w:r>
    </w:fldSimple>
    <w:r>
      <w:ptab w:relativeTo="margin" w:alignment="right" w:leader="none"/>
    </w:r>
    <w:fldSimple w:instr=" PAGE  \* Arabic  \* MERGEFORMAT ">
      <w:r>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sidR="00545916">
        <w:rPr>
          <w:noProof/>
        </w:rPr>
        <w:t>Програмно решение</w:t>
      </w:r>
    </w:fldSimple>
    <w:r>
      <w:rPr>
        <w:lang w:val="bg-BG"/>
      </w:rPr>
      <w:t xml:space="preserve"> - </w:t>
    </w:r>
    <w:fldSimple w:instr=" STYLEREF  &quot;Heading 2&quot;  \* MERGEFORMAT ">
      <w:r w:rsidR="00545916">
        <w:rPr>
          <w:noProof/>
        </w:rPr>
        <w:t>Клиентски модул</w:t>
      </w:r>
    </w:fldSimple>
    <w:r>
      <w:rPr>
        <w:lang w:val="bg-BG"/>
      </w:rPr>
      <w:t xml:space="preserve"> - </w:t>
    </w:r>
    <w:fldSimple w:instr=" STYLEREF  &quot;Heading 3&quot;  \* MERGEFORMAT ">
      <w:r w:rsidR="00545916">
        <w:rPr>
          <w:noProof/>
        </w:rPr>
        <w:t>Симулационна рамка и основни състояния</w:t>
      </w:r>
    </w:fldSimple>
    <w:r>
      <w:ptab w:relativeTo="margin" w:alignment="right" w:leader="none"/>
    </w:r>
    <w:fldSimple w:instr=" PAGE  \* Arabic  \* MERGEFORMAT ">
      <w:r w:rsidR="00545916">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sidR="007F0DB6">
        <w:rPr>
          <w:noProof/>
        </w:rPr>
        <w:t>Ръководство за изпозлване</w:t>
      </w:r>
    </w:fldSimple>
    <w:r>
      <w:rPr>
        <w:lang w:val="bg-BG"/>
      </w:rPr>
      <w:t xml:space="preserve"> - </w:t>
    </w:r>
    <w:fldSimple w:instr=" STYLEREF  &quot;Heading 2&quot;  \* MERGEFORMAT ">
      <w:r w:rsidR="007F0DB6">
        <w:rPr>
          <w:noProof/>
        </w:rPr>
        <w:t>Ръководство за потребителя</w:t>
      </w:r>
    </w:fldSimple>
    <w:r>
      <w:ptab w:relativeTo="margin" w:alignment="right" w:leader="none"/>
    </w:r>
    <w:fldSimple w:instr=" PAGE  \* Arabic  \* MERGEFORMAT ">
      <w:r w:rsidR="007F0DB6">
        <w:rPr>
          <w:noProof/>
        </w:rPr>
        <w:t>53</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Default="004B4492">
    <w:pPr>
      <w:pStyle w:val="Footer"/>
    </w:pPr>
    <w:fldSimple w:instr=" STYLEREF  &quot;Heading 1&quot;  \* MERGEFORMAT ">
      <w:r w:rsidR="007F0DB6">
        <w:rPr>
          <w:noProof/>
        </w:rPr>
        <w:t>Заключение</w:t>
      </w:r>
    </w:fldSimple>
    <w:r>
      <w:rPr>
        <w:lang w:val="bg-BG"/>
      </w:rPr>
      <w:t xml:space="preserve"> - </w:t>
    </w:r>
    <w:fldSimple w:instr=" STYLEREF  &quot;Heading 2&quot;  \* MERGEFORMAT ">
      <w:r w:rsidR="007F0DB6">
        <w:rPr>
          <w:noProof/>
        </w:rPr>
        <w:t>Тестване</w:t>
      </w:r>
    </w:fldSimple>
    <w:r>
      <w:rPr>
        <w:lang w:val="bg-BG"/>
      </w:rPr>
      <w:t xml:space="preserve"> - </w:t>
    </w:r>
    <w:fldSimple w:instr=" STYLEREF  &quot;Heading 3&quot;  \* MERGEFORMAT ">
      <w:r w:rsidR="007F0DB6">
        <w:rPr>
          <w:noProof/>
          <w:lang w:val="bg-BG"/>
        </w:rPr>
        <w:t>Скорост на симулация</w:t>
      </w:r>
    </w:fldSimple>
    <w:r>
      <w:ptab w:relativeTo="margin" w:alignment="right" w:leader="none"/>
    </w:r>
    <w:fldSimple w:instr=" PAGE  \* Arabic  \* MERGEFORMAT ">
      <w:r w:rsidR="007F0DB6">
        <w:rPr>
          <w:noProof/>
        </w:rPr>
        <w:t>55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1F60" w:rsidRDefault="00FD1F60" w:rsidP="00FD3D91">
      <w:pPr>
        <w:spacing w:after="0" w:line="240" w:lineRule="auto"/>
      </w:pPr>
      <w:r>
        <w:separator/>
      </w:r>
    </w:p>
  </w:footnote>
  <w:footnote w:type="continuationSeparator" w:id="0">
    <w:p w:rsidR="00FD1F60" w:rsidRDefault="00FD1F60"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492" w:rsidRPr="00600F12" w:rsidRDefault="004B449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2"/>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4"/>
  </w:num>
  <w:num w:numId="13">
    <w:abstractNumId w:val="13"/>
  </w:num>
  <w:num w:numId="14">
    <w:abstractNumId w:val="3"/>
  </w:num>
  <w:num w:numId="15">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832"/>
    <w:rsid w:val="00035A03"/>
    <w:rsid w:val="00036EEF"/>
    <w:rsid w:val="00041C73"/>
    <w:rsid w:val="00042803"/>
    <w:rsid w:val="0004284D"/>
    <w:rsid w:val="00043CB1"/>
    <w:rsid w:val="0004500F"/>
    <w:rsid w:val="00054629"/>
    <w:rsid w:val="000546A5"/>
    <w:rsid w:val="00057E3E"/>
    <w:rsid w:val="000604A0"/>
    <w:rsid w:val="00061483"/>
    <w:rsid w:val="00061E09"/>
    <w:rsid w:val="000654B0"/>
    <w:rsid w:val="000675BD"/>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4F34"/>
    <w:rsid w:val="00115B88"/>
    <w:rsid w:val="001254B9"/>
    <w:rsid w:val="001266F3"/>
    <w:rsid w:val="001318C4"/>
    <w:rsid w:val="001324DD"/>
    <w:rsid w:val="001348FA"/>
    <w:rsid w:val="0013555E"/>
    <w:rsid w:val="00140B63"/>
    <w:rsid w:val="00142FEF"/>
    <w:rsid w:val="00143E2D"/>
    <w:rsid w:val="00147FB4"/>
    <w:rsid w:val="001528A6"/>
    <w:rsid w:val="00152FB1"/>
    <w:rsid w:val="0015358D"/>
    <w:rsid w:val="001567B8"/>
    <w:rsid w:val="001568AC"/>
    <w:rsid w:val="00156C9D"/>
    <w:rsid w:val="00156E0A"/>
    <w:rsid w:val="001608AB"/>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7465"/>
    <w:rsid w:val="001B0026"/>
    <w:rsid w:val="001B0BF8"/>
    <w:rsid w:val="001B25D7"/>
    <w:rsid w:val="001B31BA"/>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473C"/>
    <w:rsid w:val="002951DC"/>
    <w:rsid w:val="0029575A"/>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E3A3C"/>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3E56"/>
    <w:rsid w:val="0033509D"/>
    <w:rsid w:val="00336EB1"/>
    <w:rsid w:val="003406C7"/>
    <w:rsid w:val="00340F35"/>
    <w:rsid w:val="00344EF5"/>
    <w:rsid w:val="00346129"/>
    <w:rsid w:val="0034658F"/>
    <w:rsid w:val="00350F44"/>
    <w:rsid w:val="003634C2"/>
    <w:rsid w:val="00366AA5"/>
    <w:rsid w:val="00366E34"/>
    <w:rsid w:val="003714A5"/>
    <w:rsid w:val="00374C79"/>
    <w:rsid w:val="0037653F"/>
    <w:rsid w:val="00381879"/>
    <w:rsid w:val="00381BAA"/>
    <w:rsid w:val="00382F76"/>
    <w:rsid w:val="003971BA"/>
    <w:rsid w:val="003A0888"/>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720F"/>
    <w:rsid w:val="004E0228"/>
    <w:rsid w:val="004E59A6"/>
    <w:rsid w:val="004F135E"/>
    <w:rsid w:val="004F395D"/>
    <w:rsid w:val="004F3EE9"/>
    <w:rsid w:val="004F54CE"/>
    <w:rsid w:val="004F557F"/>
    <w:rsid w:val="004F7683"/>
    <w:rsid w:val="004F7B46"/>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A94"/>
    <w:rsid w:val="0054296B"/>
    <w:rsid w:val="005453E1"/>
    <w:rsid w:val="00545916"/>
    <w:rsid w:val="00553397"/>
    <w:rsid w:val="00554164"/>
    <w:rsid w:val="0055660E"/>
    <w:rsid w:val="005578EF"/>
    <w:rsid w:val="00560C38"/>
    <w:rsid w:val="005635DC"/>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1F94"/>
    <w:rsid w:val="006A22F8"/>
    <w:rsid w:val="006A6E52"/>
    <w:rsid w:val="006A7288"/>
    <w:rsid w:val="006A7365"/>
    <w:rsid w:val="006B0E35"/>
    <w:rsid w:val="006B32B1"/>
    <w:rsid w:val="006B3335"/>
    <w:rsid w:val="006B39B9"/>
    <w:rsid w:val="006B4A0B"/>
    <w:rsid w:val="006B57DA"/>
    <w:rsid w:val="006C517A"/>
    <w:rsid w:val="006C5B84"/>
    <w:rsid w:val="006D038D"/>
    <w:rsid w:val="006D191B"/>
    <w:rsid w:val="006D30EE"/>
    <w:rsid w:val="006D5E34"/>
    <w:rsid w:val="006D60DC"/>
    <w:rsid w:val="006D78A4"/>
    <w:rsid w:val="006D7B3C"/>
    <w:rsid w:val="006E0403"/>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450C"/>
    <w:rsid w:val="00786832"/>
    <w:rsid w:val="00786BEA"/>
    <w:rsid w:val="00787DFD"/>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E2E"/>
    <w:rsid w:val="007F30C5"/>
    <w:rsid w:val="007F3CAA"/>
    <w:rsid w:val="007F4B95"/>
    <w:rsid w:val="007F6428"/>
    <w:rsid w:val="007F7D76"/>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60A14"/>
    <w:rsid w:val="008616C8"/>
    <w:rsid w:val="00862946"/>
    <w:rsid w:val="008634CF"/>
    <w:rsid w:val="0086350B"/>
    <w:rsid w:val="008636C4"/>
    <w:rsid w:val="00863F92"/>
    <w:rsid w:val="00864D99"/>
    <w:rsid w:val="00866EED"/>
    <w:rsid w:val="008676B0"/>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3F68"/>
    <w:rsid w:val="00984133"/>
    <w:rsid w:val="0098498E"/>
    <w:rsid w:val="009852CE"/>
    <w:rsid w:val="00986B53"/>
    <w:rsid w:val="0099654E"/>
    <w:rsid w:val="0099728B"/>
    <w:rsid w:val="009A13F7"/>
    <w:rsid w:val="009A2C58"/>
    <w:rsid w:val="009A50C1"/>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9028B"/>
    <w:rsid w:val="00A9073C"/>
    <w:rsid w:val="00A959DD"/>
    <w:rsid w:val="00AA447F"/>
    <w:rsid w:val="00AB1CB8"/>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96E"/>
    <w:rsid w:val="00BE2CEC"/>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5166"/>
    <w:rsid w:val="00C65BF9"/>
    <w:rsid w:val="00C67380"/>
    <w:rsid w:val="00C71A61"/>
    <w:rsid w:val="00C747CF"/>
    <w:rsid w:val="00C77959"/>
    <w:rsid w:val="00C83997"/>
    <w:rsid w:val="00C87782"/>
    <w:rsid w:val="00C907AF"/>
    <w:rsid w:val="00C918BD"/>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345A"/>
    <w:rsid w:val="00D3515C"/>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02F0"/>
    <w:rsid w:val="00DD1134"/>
    <w:rsid w:val="00DD6BA2"/>
    <w:rsid w:val="00DE2B94"/>
    <w:rsid w:val="00DE4746"/>
    <w:rsid w:val="00DE47C3"/>
    <w:rsid w:val="00DE7C09"/>
    <w:rsid w:val="00DF202F"/>
    <w:rsid w:val="00DF367E"/>
    <w:rsid w:val="00DF440F"/>
    <w:rsid w:val="00DF4478"/>
    <w:rsid w:val="00DF743C"/>
    <w:rsid w:val="00E054DF"/>
    <w:rsid w:val="00E07157"/>
    <w:rsid w:val="00E12E02"/>
    <w:rsid w:val="00E17196"/>
    <w:rsid w:val="00E208F5"/>
    <w:rsid w:val="00E23897"/>
    <w:rsid w:val="00E24CD9"/>
    <w:rsid w:val="00E26FDA"/>
    <w:rsid w:val="00E30267"/>
    <w:rsid w:val="00E3457A"/>
    <w:rsid w:val="00E34A7B"/>
    <w:rsid w:val="00E35028"/>
    <w:rsid w:val="00E403C4"/>
    <w:rsid w:val="00E41286"/>
    <w:rsid w:val="00E45D00"/>
    <w:rsid w:val="00E47778"/>
    <w:rsid w:val="00E5331C"/>
    <w:rsid w:val="00E56577"/>
    <w:rsid w:val="00E567ED"/>
    <w:rsid w:val="00E60151"/>
    <w:rsid w:val="00E60AB1"/>
    <w:rsid w:val="00E62641"/>
    <w:rsid w:val="00E62E73"/>
    <w:rsid w:val="00E63C1E"/>
    <w:rsid w:val="00E6499A"/>
    <w:rsid w:val="00E65A54"/>
    <w:rsid w:val="00E7148B"/>
    <w:rsid w:val="00E716A0"/>
    <w:rsid w:val="00E72103"/>
    <w:rsid w:val="00E80ECB"/>
    <w:rsid w:val="00E819FE"/>
    <w:rsid w:val="00E82212"/>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5B5C"/>
    <w:rsid w:val="00FA6487"/>
    <w:rsid w:val="00FA6E92"/>
    <w:rsid w:val="00FA7630"/>
    <w:rsid w:val="00FB3CC3"/>
    <w:rsid w:val="00FB4D89"/>
    <w:rsid w:val="00FB514B"/>
    <w:rsid w:val="00FC0EA7"/>
    <w:rsid w:val="00FC1A2B"/>
    <w:rsid w:val="00FC6236"/>
    <w:rsid w:val="00FC79F8"/>
    <w:rsid w:val="00FD1F60"/>
    <w:rsid w:val="00FD2E6A"/>
    <w:rsid w:val="00FD3D91"/>
    <w:rsid w:val="00FD752B"/>
    <w:rsid w:val="00FD75AB"/>
    <w:rsid w:val="00FE0D10"/>
    <w:rsid w:val="00FE55C6"/>
    <w:rsid w:val="00FE5FB8"/>
    <w:rsid w:val="00FE73B2"/>
    <w:rsid w:val="00FF2A96"/>
    <w:rsid w:val="00FF4D89"/>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FD98BC-EB22-4BA5-8774-8D3A6255C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2715</TotalTime>
  <Pages>57</Pages>
  <Words>10131</Words>
  <Characters>57752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1007</cp:revision>
  <cp:lastPrinted>2016-06-28T16:18:00Z</cp:lastPrinted>
  <dcterms:created xsi:type="dcterms:W3CDTF">2016-06-23T13:23:00Z</dcterms:created>
  <dcterms:modified xsi:type="dcterms:W3CDTF">2016-06-29T19:18:00Z</dcterms:modified>
</cp:coreProperties>
</file>