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5601F4"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64AF6" w:rsidRPr="00164AF6">
        <w:rPr>
          <w:sz w:val="40"/>
          <w:szCs w:val="40"/>
          <w:lang w:val="bg-BG"/>
        </w:rPr>
        <w:fldChar w:fldCharType="begin"/>
      </w:r>
      <w:r w:rsidR="002229E6" w:rsidRPr="00F70A4B">
        <w:rPr>
          <w:sz w:val="40"/>
          <w:szCs w:val="40"/>
          <w:lang w:val="bg-BG"/>
        </w:rPr>
        <w:instrText xml:space="preserve"> TOC \o "1-5" \h \z \u </w:instrText>
      </w:r>
      <w:r w:rsidR="00164AF6" w:rsidRPr="00164AF6">
        <w:rPr>
          <w:sz w:val="40"/>
          <w:szCs w:val="40"/>
          <w:lang w:val="bg-BG"/>
        </w:rPr>
        <w:fldChar w:fldCharType="separate"/>
      </w:r>
    </w:p>
    <w:p w:rsidR="005601F4" w:rsidRDefault="005601F4">
      <w:pPr>
        <w:pStyle w:val="TOC1"/>
        <w:tabs>
          <w:tab w:val="left" w:pos="480"/>
          <w:tab w:val="right" w:leader="dot" w:pos="9062"/>
        </w:tabs>
        <w:rPr>
          <w:noProof/>
          <w:sz w:val="22"/>
          <w:szCs w:val="22"/>
          <w:lang w:val="bg-BG" w:eastAsia="bg-BG" w:bidi="ar-SA"/>
        </w:rPr>
      </w:pPr>
      <w:hyperlink w:anchor="_Toc455071077" w:history="1">
        <w:r w:rsidRPr="00116AA8">
          <w:rPr>
            <w:rStyle w:val="Hyperlink"/>
            <w:noProof/>
            <w:lang w:val="bg-BG"/>
          </w:rPr>
          <w:t>1.</w:t>
        </w:r>
        <w:r>
          <w:rPr>
            <w:noProof/>
            <w:sz w:val="22"/>
            <w:szCs w:val="22"/>
            <w:lang w:val="bg-BG" w:eastAsia="bg-BG" w:bidi="ar-SA"/>
          </w:rPr>
          <w:tab/>
        </w:r>
        <w:r w:rsidRPr="00116AA8">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_Toc455071077 \h </w:instrText>
        </w:r>
        <w:r>
          <w:rPr>
            <w:noProof/>
            <w:webHidden/>
          </w:rPr>
        </w:r>
        <w:r>
          <w:rPr>
            <w:noProof/>
            <w:webHidden/>
          </w:rPr>
          <w:fldChar w:fldCharType="separate"/>
        </w:r>
        <w:r>
          <w:rPr>
            <w:noProof/>
            <w:webHidden/>
          </w:rPr>
          <w:t>6</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078" w:history="1">
        <w:r w:rsidRPr="00116AA8">
          <w:rPr>
            <w:rStyle w:val="Hyperlink"/>
            <w:noProof/>
            <w:lang w:val="bg-BG"/>
          </w:rPr>
          <w:t>1.1.</w:t>
        </w:r>
        <w:r>
          <w:rPr>
            <w:noProof/>
            <w:sz w:val="22"/>
            <w:szCs w:val="22"/>
            <w:lang w:val="bg-BG" w:eastAsia="bg-BG" w:bidi="ar-SA"/>
          </w:rPr>
          <w:tab/>
        </w:r>
        <w:r w:rsidRPr="00116AA8">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_Toc455071078 \h </w:instrText>
        </w:r>
        <w:r>
          <w:rPr>
            <w:noProof/>
            <w:webHidden/>
          </w:rPr>
        </w:r>
        <w:r>
          <w:rPr>
            <w:noProof/>
            <w:webHidden/>
          </w:rPr>
          <w:fldChar w:fldCharType="separate"/>
        </w:r>
        <w:r>
          <w:rPr>
            <w:noProof/>
            <w:webHidden/>
          </w:rPr>
          <w:t>6</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079" w:history="1">
        <w:r w:rsidRPr="00116AA8">
          <w:rPr>
            <w:rStyle w:val="Hyperlink"/>
            <w:noProof/>
            <w:lang w:val="bg-BG"/>
          </w:rPr>
          <w:t>1.2.</w:t>
        </w:r>
        <w:r>
          <w:rPr>
            <w:noProof/>
            <w:sz w:val="22"/>
            <w:szCs w:val="22"/>
            <w:lang w:val="bg-BG" w:eastAsia="bg-BG" w:bidi="ar-SA"/>
          </w:rPr>
          <w:tab/>
        </w:r>
        <w:r w:rsidRPr="00116AA8">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_Toc455071079 \h </w:instrText>
        </w:r>
        <w:r>
          <w:rPr>
            <w:noProof/>
            <w:webHidden/>
          </w:rPr>
        </w:r>
        <w:r>
          <w:rPr>
            <w:noProof/>
            <w:webHidden/>
          </w:rPr>
          <w:fldChar w:fldCharType="separate"/>
        </w:r>
        <w:r>
          <w:rPr>
            <w:noProof/>
            <w:webHidden/>
          </w:rPr>
          <w:t>7</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080" w:history="1">
        <w:r w:rsidRPr="00116AA8">
          <w:rPr>
            <w:rStyle w:val="Hyperlink"/>
            <w:noProof/>
            <w:lang w:val="bg-BG"/>
          </w:rPr>
          <w:t>1.3.</w:t>
        </w:r>
        <w:r>
          <w:rPr>
            <w:noProof/>
            <w:sz w:val="22"/>
            <w:szCs w:val="22"/>
            <w:lang w:val="bg-BG" w:eastAsia="bg-BG" w:bidi="ar-SA"/>
          </w:rPr>
          <w:tab/>
        </w:r>
        <w:r w:rsidRPr="00116AA8">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_Toc455071080 \h </w:instrText>
        </w:r>
        <w:r>
          <w:rPr>
            <w:noProof/>
            <w:webHidden/>
          </w:rPr>
        </w:r>
        <w:r>
          <w:rPr>
            <w:noProof/>
            <w:webHidden/>
          </w:rPr>
          <w:fldChar w:fldCharType="separate"/>
        </w:r>
        <w:r>
          <w:rPr>
            <w:noProof/>
            <w:webHidden/>
          </w:rPr>
          <w:t>9</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081" w:history="1">
        <w:r w:rsidRPr="00116AA8">
          <w:rPr>
            <w:rStyle w:val="Hyperlink"/>
            <w:noProof/>
            <w:lang w:val="bg-BG"/>
          </w:rPr>
          <w:t>1.4.</w:t>
        </w:r>
        <w:r>
          <w:rPr>
            <w:noProof/>
            <w:sz w:val="22"/>
            <w:szCs w:val="22"/>
            <w:lang w:val="bg-BG" w:eastAsia="bg-BG" w:bidi="ar-SA"/>
          </w:rPr>
          <w:tab/>
        </w:r>
        <w:r w:rsidRPr="00116AA8">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_Toc455071081 \h </w:instrText>
        </w:r>
        <w:r>
          <w:rPr>
            <w:noProof/>
            <w:webHidden/>
          </w:rPr>
        </w:r>
        <w:r>
          <w:rPr>
            <w:noProof/>
            <w:webHidden/>
          </w:rPr>
          <w:fldChar w:fldCharType="separate"/>
        </w:r>
        <w:r>
          <w:rPr>
            <w:noProof/>
            <w:webHidden/>
          </w:rPr>
          <w:t>10</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082" w:history="1">
        <w:r w:rsidRPr="00116AA8">
          <w:rPr>
            <w:rStyle w:val="Hyperlink"/>
            <w:noProof/>
            <w:lang w:val="bg-BG"/>
          </w:rPr>
          <w:t>1.5.</w:t>
        </w:r>
        <w:r>
          <w:rPr>
            <w:noProof/>
            <w:sz w:val="22"/>
            <w:szCs w:val="22"/>
            <w:lang w:val="bg-BG" w:eastAsia="bg-BG" w:bidi="ar-SA"/>
          </w:rPr>
          <w:tab/>
        </w:r>
        <w:r w:rsidRPr="00116AA8">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_Toc455071082 \h </w:instrText>
        </w:r>
        <w:r>
          <w:rPr>
            <w:noProof/>
            <w:webHidden/>
          </w:rPr>
        </w:r>
        <w:r>
          <w:rPr>
            <w:noProof/>
            <w:webHidden/>
          </w:rPr>
          <w:fldChar w:fldCharType="separate"/>
        </w:r>
        <w:r>
          <w:rPr>
            <w:noProof/>
            <w:webHidden/>
          </w:rPr>
          <w:t>11</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83" w:history="1">
        <w:r w:rsidRPr="00116AA8">
          <w:rPr>
            <w:rStyle w:val="Hyperlink"/>
            <w:noProof/>
          </w:rPr>
          <w:t>1.5.1.</w:t>
        </w:r>
        <w:r>
          <w:rPr>
            <w:noProof/>
            <w:sz w:val="22"/>
            <w:szCs w:val="22"/>
            <w:lang w:val="bg-BG" w:eastAsia="bg-BG" w:bidi="ar-SA"/>
          </w:rPr>
          <w:tab/>
        </w:r>
        <w:r w:rsidRPr="00116AA8">
          <w:rPr>
            <w:rStyle w:val="Hyperlink"/>
            <w:noProof/>
          </w:rPr>
          <w:t>Java</w:t>
        </w:r>
        <w:r>
          <w:rPr>
            <w:noProof/>
            <w:webHidden/>
          </w:rPr>
          <w:tab/>
        </w:r>
        <w:r>
          <w:rPr>
            <w:noProof/>
            <w:webHidden/>
          </w:rPr>
          <w:fldChar w:fldCharType="begin"/>
        </w:r>
        <w:r>
          <w:rPr>
            <w:noProof/>
            <w:webHidden/>
          </w:rPr>
          <w:instrText xml:space="preserve"> PAGEREF _Toc455071083 \h </w:instrText>
        </w:r>
        <w:r>
          <w:rPr>
            <w:noProof/>
            <w:webHidden/>
          </w:rPr>
        </w:r>
        <w:r>
          <w:rPr>
            <w:noProof/>
            <w:webHidden/>
          </w:rPr>
          <w:fldChar w:fldCharType="separate"/>
        </w:r>
        <w:r>
          <w:rPr>
            <w:noProof/>
            <w:webHidden/>
          </w:rPr>
          <w:t>11</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84" w:history="1">
        <w:r w:rsidRPr="00116AA8">
          <w:rPr>
            <w:rStyle w:val="Hyperlink"/>
            <w:noProof/>
            <w:lang w:val="bg-BG"/>
          </w:rPr>
          <w:t>1.5.2.</w:t>
        </w:r>
        <w:r>
          <w:rPr>
            <w:noProof/>
            <w:sz w:val="22"/>
            <w:szCs w:val="22"/>
            <w:lang w:val="bg-BG" w:eastAsia="bg-BG" w:bidi="ar-SA"/>
          </w:rPr>
          <w:tab/>
        </w:r>
        <w:r w:rsidRPr="00116AA8">
          <w:rPr>
            <w:rStyle w:val="Hyperlink"/>
            <w:noProof/>
          </w:rPr>
          <w:t>NetBeans</w:t>
        </w:r>
        <w:r>
          <w:rPr>
            <w:noProof/>
            <w:webHidden/>
          </w:rPr>
          <w:tab/>
        </w:r>
        <w:r>
          <w:rPr>
            <w:noProof/>
            <w:webHidden/>
          </w:rPr>
          <w:fldChar w:fldCharType="begin"/>
        </w:r>
        <w:r>
          <w:rPr>
            <w:noProof/>
            <w:webHidden/>
          </w:rPr>
          <w:instrText xml:space="preserve"> PAGEREF _Toc455071084 \h </w:instrText>
        </w:r>
        <w:r>
          <w:rPr>
            <w:noProof/>
            <w:webHidden/>
          </w:rPr>
        </w:r>
        <w:r>
          <w:rPr>
            <w:noProof/>
            <w:webHidden/>
          </w:rPr>
          <w:fldChar w:fldCharType="separate"/>
        </w:r>
        <w:r>
          <w:rPr>
            <w:noProof/>
            <w:webHidden/>
          </w:rPr>
          <w:t>12</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85" w:history="1">
        <w:r w:rsidRPr="00116AA8">
          <w:rPr>
            <w:rStyle w:val="Hyperlink"/>
            <w:noProof/>
            <w:lang w:val="bg-BG"/>
          </w:rPr>
          <w:t>1.5.3.</w:t>
        </w:r>
        <w:r>
          <w:rPr>
            <w:noProof/>
            <w:sz w:val="22"/>
            <w:szCs w:val="22"/>
            <w:lang w:val="bg-BG" w:eastAsia="bg-BG" w:bidi="ar-SA"/>
          </w:rPr>
          <w:tab/>
        </w:r>
        <w:r w:rsidRPr="00116AA8">
          <w:rPr>
            <w:rStyle w:val="Hyperlink"/>
            <w:noProof/>
          </w:rPr>
          <w:t>JUnit</w:t>
        </w:r>
        <w:r>
          <w:rPr>
            <w:noProof/>
            <w:webHidden/>
          </w:rPr>
          <w:tab/>
        </w:r>
        <w:r>
          <w:rPr>
            <w:noProof/>
            <w:webHidden/>
          </w:rPr>
          <w:fldChar w:fldCharType="begin"/>
        </w:r>
        <w:r>
          <w:rPr>
            <w:noProof/>
            <w:webHidden/>
          </w:rPr>
          <w:instrText xml:space="preserve"> PAGEREF _Toc455071085 \h </w:instrText>
        </w:r>
        <w:r>
          <w:rPr>
            <w:noProof/>
            <w:webHidden/>
          </w:rPr>
        </w:r>
        <w:r>
          <w:rPr>
            <w:noProof/>
            <w:webHidden/>
          </w:rPr>
          <w:fldChar w:fldCharType="separate"/>
        </w:r>
        <w:r>
          <w:rPr>
            <w:noProof/>
            <w:webHidden/>
          </w:rPr>
          <w:t>12</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86" w:history="1">
        <w:r w:rsidRPr="00116AA8">
          <w:rPr>
            <w:rStyle w:val="Hyperlink"/>
            <w:noProof/>
          </w:rPr>
          <w:t>1.5.4.</w:t>
        </w:r>
        <w:r>
          <w:rPr>
            <w:noProof/>
            <w:sz w:val="22"/>
            <w:szCs w:val="22"/>
            <w:lang w:val="bg-BG" w:eastAsia="bg-BG" w:bidi="ar-SA"/>
          </w:rPr>
          <w:tab/>
        </w:r>
        <w:r w:rsidRPr="00116AA8">
          <w:rPr>
            <w:rStyle w:val="Hyperlink"/>
            <w:noProof/>
          </w:rPr>
          <w:t>Git</w:t>
        </w:r>
        <w:r>
          <w:rPr>
            <w:noProof/>
            <w:webHidden/>
          </w:rPr>
          <w:tab/>
        </w:r>
        <w:r>
          <w:rPr>
            <w:noProof/>
            <w:webHidden/>
          </w:rPr>
          <w:fldChar w:fldCharType="begin"/>
        </w:r>
        <w:r>
          <w:rPr>
            <w:noProof/>
            <w:webHidden/>
          </w:rPr>
          <w:instrText xml:space="preserve"> PAGEREF _Toc455071086 \h </w:instrText>
        </w:r>
        <w:r>
          <w:rPr>
            <w:noProof/>
            <w:webHidden/>
          </w:rPr>
        </w:r>
        <w:r>
          <w:rPr>
            <w:noProof/>
            <w:webHidden/>
          </w:rPr>
          <w:fldChar w:fldCharType="separate"/>
        </w:r>
        <w:r>
          <w:rPr>
            <w:noProof/>
            <w:webHidden/>
          </w:rPr>
          <w:t>13</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87" w:history="1">
        <w:r w:rsidRPr="00116AA8">
          <w:rPr>
            <w:rStyle w:val="Hyperlink"/>
            <w:noProof/>
          </w:rPr>
          <w:t>1.5.5.</w:t>
        </w:r>
        <w:r>
          <w:rPr>
            <w:noProof/>
            <w:sz w:val="22"/>
            <w:szCs w:val="22"/>
            <w:lang w:val="bg-BG" w:eastAsia="bg-BG" w:bidi="ar-SA"/>
          </w:rPr>
          <w:tab/>
        </w:r>
        <w:r w:rsidRPr="00116AA8">
          <w:rPr>
            <w:rStyle w:val="Hyperlink"/>
            <w:noProof/>
          </w:rPr>
          <w:t>Apache Maven</w:t>
        </w:r>
        <w:r>
          <w:rPr>
            <w:noProof/>
            <w:webHidden/>
          </w:rPr>
          <w:tab/>
        </w:r>
        <w:r>
          <w:rPr>
            <w:noProof/>
            <w:webHidden/>
          </w:rPr>
          <w:fldChar w:fldCharType="begin"/>
        </w:r>
        <w:r>
          <w:rPr>
            <w:noProof/>
            <w:webHidden/>
          </w:rPr>
          <w:instrText xml:space="preserve"> PAGEREF _Toc455071087 \h </w:instrText>
        </w:r>
        <w:r>
          <w:rPr>
            <w:noProof/>
            <w:webHidden/>
          </w:rPr>
        </w:r>
        <w:r>
          <w:rPr>
            <w:noProof/>
            <w:webHidden/>
          </w:rPr>
          <w:fldChar w:fldCharType="separate"/>
        </w:r>
        <w:r>
          <w:rPr>
            <w:noProof/>
            <w:webHidden/>
          </w:rPr>
          <w:t>13</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88" w:history="1">
        <w:r w:rsidRPr="00116AA8">
          <w:rPr>
            <w:rStyle w:val="Hyperlink"/>
            <w:noProof/>
            <w:lang w:val="bg-BG"/>
          </w:rPr>
          <w:t>1.5.6.</w:t>
        </w:r>
        <w:r>
          <w:rPr>
            <w:noProof/>
            <w:sz w:val="22"/>
            <w:szCs w:val="22"/>
            <w:lang w:val="bg-BG" w:eastAsia="bg-BG" w:bidi="ar-SA"/>
          </w:rPr>
          <w:tab/>
        </w:r>
        <w:r w:rsidRPr="00116AA8">
          <w:rPr>
            <w:rStyle w:val="Hyperlink"/>
            <w:noProof/>
          </w:rPr>
          <w:t>XML</w:t>
        </w:r>
        <w:r>
          <w:rPr>
            <w:noProof/>
            <w:webHidden/>
          </w:rPr>
          <w:tab/>
        </w:r>
        <w:r>
          <w:rPr>
            <w:noProof/>
            <w:webHidden/>
          </w:rPr>
          <w:fldChar w:fldCharType="begin"/>
        </w:r>
        <w:r>
          <w:rPr>
            <w:noProof/>
            <w:webHidden/>
          </w:rPr>
          <w:instrText xml:space="preserve"> PAGEREF _Toc455071088 \h </w:instrText>
        </w:r>
        <w:r>
          <w:rPr>
            <w:noProof/>
            <w:webHidden/>
          </w:rPr>
        </w:r>
        <w:r>
          <w:rPr>
            <w:noProof/>
            <w:webHidden/>
          </w:rPr>
          <w:fldChar w:fldCharType="separate"/>
        </w:r>
        <w:r>
          <w:rPr>
            <w:noProof/>
            <w:webHidden/>
          </w:rPr>
          <w:t>14</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89" w:history="1">
        <w:r w:rsidRPr="00116AA8">
          <w:rPr>
            <w:rStyle w:val="Hyperlink"/>
            <w:noProof/>
            <w:lang w:val="bg-BG"/>
          </w:rPr>
          <w:t>1.5.7.</w:t>
        </w:r>
        <w:r>
          <w:rPr>
            <w:noProof/>
            <w:sz w:val="22"/>
            <w:szCs w:val="22"/>
            <w:lang w:val="bg-BG" w:eastAsia="bg-BG" w:bidi="ar-SA"/>
          </w:rPr>
          <w:tab/>
        </w:r>
        <w:r w:rsidRPr="00116AA8">
          <w:rPr>
            <w:rStyle w:val="Hyperlink"/>
            <w:noProof/>
          </w:rPr>
          <w:t>JAXB</w:t>
        </w:r>
        <w:r>
          <w:rPr>
            <w:noProof/>
            <w:webHidden/>
          </w:rPr>
          <w:tab/>
        </w:r>
        <w:r>
          <w:rPr>
            <w:noProof/>
            <w:webHidden/>
          </w:rPr>
          <w:fldChar w:fldCharType="begin"/>
        </w:r>
        <w:r>
          <w:rPr>
            <w:noProof/>
            <w:webHidden/>
          </w:rPr>
          <w:instrText xml:space="preserve"> PAGEREF _Toc455071089 \h </w:instrText>
        </w:r>
        <w:r>
          <w:rPr>
            <w:noProof/>
            <w:webHidden/>
          </w:rPr>
        </w:r>
        <w:r>
          <w:rPr>
            <w:noProof/>
            <w:webHidden/>
          </w:rPr>
          <w:fldChar w:fldCharType="separate"/>
        </w:r>
        <w:r>
          <w:rPr>
            <w:noProof/>
            <w:webHidden/>
          </w:rPr>
          <w:t>14</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90" w:history="1">
        <w:r w:rsidRPr="00116AA8">
          <w:rPr>
            <w:rStyle w:val="Hyperlink"/>
            <w:noProof/>
            <w:lang w:val="bg-BG"/>
          </w:rPr>
          <w:t>1.5.8.</w:t>
        </w:r>
        <w:r>
          <w:rPr>
            <w:noProof/>
            <w:sz w:val="22"/>
            <w:szCs w:val="22"/>
            <w:lang w:val="bg-BG" w:eastAsia="bg-BG" w:bidi="ar-SA"/>
          </w:rPr>
          <w:tab/>
        </w:r>
        <w:r w:rsidRPr="00116AA8">
          <w:rPr>
            <w:rStyle w:val="Hyperlink"/>
            <w:noProof/>
          </w:rPr>
          <w:t>Swing</w:t>
        </w:r>
        <w:r>
          <w:rPr>
            <w:noProof/>
            <w:webHidden/>
          </w:rPr>
          <w:tab/>
        </w:r>
        <w:r>
          <w:rPr>
            <w:noProof/>
            <w:webHidden/>
          </w:rPr>
          <w:fldChar w:fldCharType="begin"/>
        </w:r>
        <w:r>
          <w:rPr>
            <w:noProof/>
            <w:webHidden/>
          </w:rPr>
          <w:instrText xml:space="preserve"> PAGEREF _Toc455071090 \h </w:instrText>
        </w:r>
        <w:r>
          <w:rPr>
            <w:noProof/>
            <w:webHidden/>
          </w:rPr>
        </w:r>
        <w:r>
          <w:rPr>
            <w:noProof/>
            <w:webHidden/>
          </w:rPr>
          <w:fldChar w:fldCharType="separate"/>
        </w:r>
        <w:r>
          <w:rPr>
            <w:noProof/>
            <w:webHidden/>
          </w:rPr>
          <w:t>15</w:t>
        </w:r>
        <w:r>
          <w:rPr>
            <w:noProof/>
            <w:webHidden/>
          </w:rPr>
          <w:fldChar w:fldCharType="end"/>
        </w:r>
      </w:hyperlink>
    </w:p>
    <w:p w:rsidR="005601F4" w:rsidRDefault="005601F4">
      <w:pPr>
        <w:pStyle w:val="TOC1"/>
        <w:tabs>
          <w:tab w:val="left" w:pos="480"/>
          <w:tab w:val="right" w:leader="dot" w:pos="9062"/>
        </w:tabs>
        <w:rPr>
          <w:noProof/>
          <w:sz w:val="22"/>
          <w:szCs w:val="22"/>
          <w:lang w:val="bg-BG" w:eastAsia="bg-BG" w:bidi="ar-SA"/>
        </w:rPr>
      </w:pPr>
      <w:hyperlink w:anchor="_Toc455071091" w:history="1">
        <w:r w:rsidRPr="00116AA8">
          <w:rPr>
            <w:rStyle w:val="Hyperlink"/>
            <w:noProof/>
            <w:lang w:val="bg-BG"/>
          </w:rPr>
          <w:t>2.</w:t>
        </w:r>
        <w:r>
          <w:rPr>
            <w:noProof/>
            <w:sz w:val="22"/>
            <w:szCs w:val="22"/>
            <w:lang w:val="bg-BG" w:eastAsia="bg-BG" w:bidi="ar-SA"/>
          </w:rPr>
          <w:tab/>
        </w:r>
        <w:r w:rsidRPr="00116AA8">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_Toc455071091 \h </w:instrText>
        </w:r>
        <w:r>
          <w:rPr>
            <w:noProof/>
            <w:webHidden/>
          </w:rPr>
        </w:r>
        <w:r>
          <w:rPr>
            <w:noProof/>
            <w:webHidden/>
          </w:rPr>
          <w:fldChar w:fldCharType="separate"/>
        </w:r>
        <w:r>
          <w:rPr>
            <w:noProof/>
            <w:webHidden/>
          </w:rPr>
          <w:t>16</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092" w:history="1">
        <w:r w:rsidRPr="00116AA8">
          <w:rPr>
            <w:rStyle w:val="Hyperlink"/>
            <w:noProof/>
            <w:lang w:val="bg-BG"/>
          </w:rPr>
          <w:t>2.1.</w:t>
        </w:r>
        <w:r>
          <w:rPr>
            <w:noProof/>
            <w:sz w:val="22"/>
            <w:szCs w:val="22"/>
            <w:lang w:val="bg-BG" w:eastAsia="bg-BG" w:bidi="ar-SA"/>
          </w:rPr>
          <w:tab/>
        </w:r>
        <w:r w:rsidRPr="00116AA8">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_Toc455071092 \h </w:instrText>
        </w:r>
        <w:r>
          <w:rPr>
            <w:noProof/>
            <w:webHidden/>
          </w:rPr>
        </w:r>
        <w:r>
          <w:rPr>
            <w:noProof/>
            <w:webHidden/>
          </w:rPr>
          <w:fldChar w:fldCharType="separate"/>
        </w:r>
        <w:r>
          <w:rPr>
            <w:noProof/>
            <w:webHidden/>
          </w:rPr>
          <w:t>16</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093" w:history="1">
        <w:r w:rsidRPr="00116AA8">
          <w:rPr>
            <w:rStyle w:val="Hyperlink"/>
            <w:noProof/>
            <w:lang w:val="bg-BG"/>
          </w:rPr>
          <w:t>2.2.</w:t>
        </w:r>
        <w:r>
          <w:rPr>
            <w:noProof/>
            <w:sz w:val="22"/>
            <w:szCs w:val="22"/>
            <w:lang w:val="bg-BG" w:eastAsia="bg-BG" w:bidi="ar-SA"/>
          </w:rPr>
          <w:tab/>
        </w:r>
        <w:r w:rsidRPr="00116AA8">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_Toc455071093 \h </w:instrText>
        </w:r>
        <w:r>
          <w:rPr>
            <w:noProof/>
            <w:webHidden/>
          </w:rPr>
        </w:r>
        <w:r>
          <w:rPr>
            <w:noProof/>
            <w:webHidden/>
          </w:rPr>
          <w:fldChar w:fldCharType="separate"/>
        </w:r>
        <w:r>
          <w:rPr>
            <w:noProof/>
            <w:webHidden/>
          </w:rPr>
          <w:t>18</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94" w:history="1">
        <w:r w:rsidRPr="00116AA8">
          <w:rPr>
            <w:rStyle w:val="Hyperlink"/>
            <w:noProof/>
            <w:lang w:val="bg-BG"/>
          </w:rPr>
          <w:t>2.2.1.</w:t>
        </w:r>
        <w:r>
          <w:rPr>
            <w:noProof/>
            <w:sz w:val="22"/>
            <w:szCs w:val="22"/>
            <w:lang w:val="bg-BG" w:eastAsia="bg-BG" w:bidi="ar-SA"/>
          </w:rPr>
          <w:tab/>
        </w:r>
        <w:r w:rsidRPr="00116AA8">
          <w:rPr>
            <w:rStyle w:val="Hyperlink"/>
            <w:noProof/>
            <w:lang w:val="bg-BG"/>
          </w:rPr>
          <w:t>Сървър</w:t>
        </w:r>
        <w:r>
          <w:rPr>
            <w:noProof/>
            <w:webHidden/>
          </w:rPr>
          <w:tab/>
        </w:r>
        <w:r>
          <w:rPr>
            <w:noProof/>
            <w:webHidden/>
          </w:rPr>
          <w:fldChar w:fldCharType="begin"/>
        </w:r>
        <w:r>
          <w:rPr>
            <w:noProof/>
            <w:webHidden/>
          </w:rPr>
          <w:instrText xml:space="preserve"> PAGEREF _Toc455071094 \h </w:instrText>
        </w:r>
        <w:r>
          <w:rPr>
            <w:noProof/>
            <w:webHidden/>
          </w:rPr>
        </w:r>
        <w:r>
          <w:rPr>
            <w:noProof/>
            <w:webHidden/>
          </w:rPr>
          <w:fldChar w:fldCharType="separate"/>
        </w:r>
        <w:r>
          <w:rPr>
            <w:noProof/>
            <w:webHidden/>
          </w:rPr>
          <w:t>18</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95" w:history="1">
        <w:r w:rsidRPr="00116AA8">
          <w:rPr>
            <w:rStyle w:val="Hyperlink"/>
            <w:noProof/>
            <w:lang w:val="bg-BG"/>
          </w:rPr>
          <w:t>2.2.2.</w:t>
        </w:r>
        <w:r>
          <w:rPr>
            <w:noProof/>
            <w:sz w:val="22"/>
            <w:szCs w:val="22"/>
            <w:lang w:val="bg-BG" w:eastAsia="bg-BG" w:bidi="ar-SA"/>
          </w:rPr>
          <w:tab/>
        </w:r>
        <w:r w:rsidRPr="00116AA8">
          <w:rPr>
            <w:rStyle w:val="Hyperlink"/>
            <w:noProof/>
            <w:lang w:val="bg-BG"/>
          </w:rPr>
          <w:t>Клиент</w:t>
        </w:r>
        <w:r>
          <w:rPr>
            <w:noProof/>
            <w:webHidden/>
          </w:rPr>
          <w:tab/>
        </w:r>
        <w:r>
          <w:rPr>
            <w:noProof/>
            <w:webHidden/>
          </w:rPr>
          <w:fldChar w:fldCharType="begin"/>
        </w:r>
        <w:r>
          <w:rPr>
            <w:noProof/>
            <w:webHidden/>
          </w:rPr>
          <w:instrText xml:space="preserve"> PAGEREF _Toc455071095 \h </w:instrText>
        </w:r>
        <w:r>
          <w:rPr>
            <w:noProof/>
            <w:webHidden/>
          </w:rPr>
        </w:r>
        <w:r>
          <w:rPr>
            <w:noProof/>
            <w:webHidden/>
          </w:rPr>
          <w:fldChar w:fldCharType="separate"/>
        </w:r>
        <w:r>
          <w:rPr>
            <w:noProof/>
            <w:webHidden/>
          </w:rPr>
          <w:t>19</w:t>
        </w:r>
        <w:r>
          <w:rPr>
            <w:noProof/>
            <w:webHidden/>
          </w:rPr>
          <w:fldChar w:fldCharType="end"/>
        </w:r>
      </w:hyperlink>
    </w:p>
    <w:p w:rsidR="005601F4" w:rsidRDefault="005601F4">
      <w:pPr>
        <w:pStyle w:val="TOC1"/>
        <w:tabs>
          <w:tab w:val="left" w:pos="480"/>
          <w:tab w:val="right" w:leader="dot" w:pos="9062"/>
        </w:tabs>
        <w:rPr>
          <w:noProof/>
          <w:sz w:val="22"/>
          <w:szCs w:val="22"/>
          <w:lang w:val="bg-BG" w:eastAsia="bg-BG" w:bidi="ar-SA"/>
        </w:rPr>
      </w:pPr>
      <w:hyperlink w:anchor="_Toc455071096" w:history="1">
        <w:r w:rsidRPr="00116AA8">
          <w:rPr>
            <w:rStyle w:val="Hyperlink"/>
            <w:noProof/>
            <w:lang w:val="bg-BG"/>
          </w:rPr>
          <w:t>3.</w:t>
        </w:r>
        <w:r>
          <w:rPr>
            <w:noProof/>
            <w:sz w:val="22"/>
            <w:szCs w:val="22"/>
            <w:lang w:val="bg-BG" w:eastAsia="bg-BG" w:bidi="ar-SA"/>
          </w:rPr>
          <w:tab/>
        </w:r>
        <w:r w:rsidRPr="00116AA8">
          <w:rPr>
            <w:rStyle w:val="Hyperlink"/>
            <w:noProof/>
            <w:lang w:val="bg-BG"/>
          </w:rPr>
          <w:t>Програмно решение</w:t>
        </w:r>
        <w:r>
          <w:rPr>
            <w:noProof/>
            <w:webHidden/>
          </w:rPr>
          <w:tab/>
        </w:r>
        <w:r>
          <w:rPr>
            <w:noProof/>
            <w:webHidden/>
          </w:rPr>
          <w:fldChar w:fldCharType="begin"/>
        </w:r>
        <w:r>
          <w:rPr>
            <w:noProof/>
            <w:webHidden/>
          </w:rPr>
          <w:instrText xml:space="preserve"> PAGEREF _Toc455071096 \h </w:instrText>
        </w:r>
        <w:r>
          <w:rPr>
            <w:noProof/>
            <w:webHidden/>
          </w:rPr>
        </w:r>
        <w:r>
          <w:rPr>
            <w:noProof/>
            <w:webHidden/>
          </w:rPr>
          <w:fldChar w:fldCharType="separate"/>
        </w:r>
        <w:r>
          <w:rPr>
            <w:noProof/>
            <w:webHidden/>
          </w:rPr>
          <w:t>20</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097" w:history="1">
        <w:r w:rsidRPr="00116AA8">
          <w:rPr>
            <w:rStyle w:val="Hyperlink"/>
            <w:noProof/>
            <w:lang w:val="bg-BG"/>
          </w:rPr>
          <w:t>3.1.</w:t>
        </w:r>
        <w:r>
          <w:rPr>
            <w:noProof/>
            <w:sz w:val="22"/>
            <w:szCs w:val="22"/>
            <w:lang w:val="bg-BG" w:eastAsia="bg-BG" w:bidi="ar-SA"/>
          </w:rPr>
          <w:tab/>
        </w:r>
        <w:r w:rsidRPr="00116AA8">
          <w:rPr>
            <w:rStyle w:val="Hyperlink"/>
            <w:noProof/>
            <w:lang w:val="bg-BG"/>
          </w:rPr>
          <w:t>Даннов модел</w:t>
        </w:r>
        <w:r>
          <w:rPr>
            <w:noProof/>
            <w:webHidden/>
          </w:rPr>
          <w:tab/>
        </w:r>
        <w:r>
          <w:rPr>
            <w:noProof/>
            <w:webHidden/>
          </w:rPr>
          <w:fldChar w:fldCharType="begin"/>
        </w:r>
        <w:r>
          <w:rPr>
            <w:noProof/>
            <w:webHidden/>
          </w:rPr>
          <w:instrText xml:space="preserve"> PAGEREF _Toc455071097 \h </w:instrText>
        </w:r>
        <w:r>
          <w:rPr>
            <w:noProof/>
            <w:webHidden/>
          </w:rPr>
        </w:r>
        <w:r>
          <w:rPr>
            <w:noProof/>
            <w:webHidden/>
          </w:rPr>
          <w:fldChar w:fldCharType="separate"/>
        </w:r>
        <w:r>
          <w:rPr>
            <w:noProof/>
            <w:webHidden/>
          </w:rPr>
          <w:t>20</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98" w:history="1">
        <w:r w:rsidRPr="00116AA8">
          <w:rPr>
            <w:rStyle w:val="Hyperlink"/>
            <w:noProof/>
            <w:lang w:val="bg-BG"/>
          </w:rPr>
          <w:t>3.1.1.</w:t>
        </w:r>
        <w:r>
          <w:rPr>
            <w:noProof/>
            <w:sz w:val="22"/>
            <w:szCs w:val="22"/>
            <w:lang w:val="bg-BG" w:eastAsia="bg-BG" w:bidi="ar-SA"/>
          </w:rPr>
          <w:tab/>
        </w:r>
        <w:r w:rsidRPr="00116AA8">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_Toc455071098 \h </w:instrText>
        </w:r>
        <w:r>
          <w:rPr>
            <w:noProof/>
            <w:webHidden/>
          </w:rPr>
        </w:r>
        <w:r>
          <w:rPr>
            <w:noProof/>
            <w:webHidden/>
          </w:rPr>
          <w:fldChar w:fldCharType="separate"/>
        </w:r>
        <w:r>
          <w:rPr>
            <w:noProof/>
            <w:webHidden/>
          </w:rPr>
          <w:t>20</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099" w:history="1">
        <w:r w:rsidRPr="00116AA8">
          <w:rPr>
            <w:rStyle w:val="Hyperlink"/>
            <w:noProof/>
            <w:lang w:val="bg-BG"/>
          </w:rPr>
          <w:t>3.1.2.</w:t>
        </w:r>
        <w:r>
          <w:rPr>
            <w:noProof/>
            <w:sz w:val="22"/>
            <w:szCs w:val="22"/>
            <w:lang w:val="bg-BG" w:eastAsia="bg-BG" w:bidi="ar-SA"/>
          </w:rPr>
          <w:tab/>
        </w:r>
        <w:r w:rsidRPr="00116AA8">
          <w:rPr>
            <w:rStyle w:val="Hyperlink"/>
            <w:noProof/>
            <w:lang w:val="bg-BG"/>
          </w:rPr>
          <w:t>Операционни възли</w:t>
        </w:r>
        <w:r>
          <w:rPr>
            <w:noProof/>
            <w:webHidden/>
          </w:rPr>
          <w:tab/>
        </w:r>
        <w:r>
          <w:rPr>
            <w:noProof/>
            <w:webHidden/>
          </w:rPr>
          <w:fldChar w:fldCharType="begin"/>
        </w:r>
        <w:r>
          <w:rPr>
            <w:noProof/>
            <w:webHidden/>
          </w:rPr>
          <w:instrText xml:space="preserve"> PAGEREF _Toc455071099 \h </w:instrText>
        </w:r>
        <w:r>
          <w:rPr>
            <w:noProof/>
            <w:webHidden/>
          </w:rPr>
        </w:r>
        <w:r>
          <w:rPr>
            <w:noProof/>
            <w:webHidden/>
          </w:rPr>
          <w:fldChar w:fldCharType="separate"/>
        </w:r>
        <w:r>
          <w:rPr>
            <w:noProof/>
            <w:webHidden/>
          </w:rPr>
          <w:t>22</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00" w:history="1">
        <w:r w:rsidRPr="00116AA8">
          <w:rPr>
            <w:rStyle w:val="Hyperlink"/>
            <w:noProof/>
            <w:lang w:val="bg-BG"/>
          </w:rPr>
          <w:t>3.1.2.1.</w:t>
        </w:r>
        <w:r>
          <w:rPr>
            <w:noProof/>
            <w:sz w:val="22"/>
            <w:szCs w:val="22"/>
            <w:lang w:val="bg-BG" w:eastAsia="bg-BG" w:bidi="ar-SA"/>
          </w:rPr>
          <w:tab/>
        </w:r>
        <w:r w:rsidRPr="00116AA8">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_Toc455071100 \h </w:instrText>
        </w:r>
        <w:r>
          <w:rPr>
            <w:noProof/>
            <w:webHidden/>
          </w:rPr>
        </w:r>
        <w:r>
          <w:rPr>
            <w:noProof/>
            <w:webHidden/>
          </w:rPr>
          <w:fldChar w:fldCharType="separate"/>
        </w:r>
        <w:r>
          <w:rPr>
            <w:noProof/>
            <w:webHidden/>
          </w:rPr>
          <w:t>22</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01" w:history="1">
        <w:r w:rsidRPr="00116AA8">
          <w:rPr>
            <w:rStyle w:val="Hyperlink"/>
            <w:noProof/>
            <w:lang w:val="bg-BG"/>
          </w:rPr>
          <w:t>3.1.2.2.</w:t>
        </w:r>
        <w:r>
          <w:rPr>
            <w:noProof/>
            <w:sz w:val="22"/>
            <w:szCs w:val="22"/>
            <w:lang w:val="bg-BG" w:eastAsia="bg-BG" w:bidi="ar-SA"/>
          </w:rPr>
          <w:tab/>
        </w:r>
        <w:r w:rsidRPr="00116AA8">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_Toc455071101 \h </w:instrText>
        </w:r>
        <w:r>
          <w:rPr>
            <w:noProof/>
            <w:webHidden/>
          </w:rPr>
        </w:r>
        <w:r>
          <w:rPr>
            <w:noProof/>
            <w:webHidden/>
          </w:rPr>
          <w:fldChar w:fldCharType="separate"/>
        </w:r>
        <w:r>
          <w:rPr>
            <w:noProof/>
            <w:webHidden/>
          </w:rPr>
          <w:t>22</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02" w:history="1">
        <w:r w:rsidRPr="00116AA8">
          <w:rPr>
            <w:rStyle w:val="Hyperlink"/>
            <w:noProof/>
            <w:lang w:val="bg-BG"/>
          </w:rPr>
          <w:t>3.1.2.3.</w:t>
        </w:r>
        <w:r>
          <w:rPr>
            <w:noProof/>
            <w:sz w:val="22"/>
            <w:szCs w:val="22"/>
            <w:lang w:val="bg-BG" w:eastAsia="bg-BG" w:bidi="ar-SA"/>
          </w:rPr>
          <w:tab/>
        </w:r>
        <w:r w:rsidRPr="00116AA8">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_Toc455071102 \h </w:instrText>
        </w:r>
        <w:r>
          <w:rPr>
            <w:noProof/>
            <w:webHidden/>
          </w:rPr>
        </w:r>
        <w:r>
          <w:rPr>
            <w:noProof/>
            <w:webHidden/>
          </w:rPr>
          <w:fldChar w:fldCharType="separate"/>
        </w:r>
        <w:r>
          <w:rPr>
            <w:noProof/>
            <w:webHidden/>
          </w:rPr>
          <w:t>24</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03" w:history="1">
        <w:r w:rsidRPr="00116AA8">
          <w:rPr>
            <w:rStyle w:val="Hyperlink"/>
            <w:noProof/>
            <w:lang w:val="bg-BG"/>
          </w:rPr>
          <w:t>3.1.2.4.</w:t>
        </w:r>
        <w:r>
          <w:rPr>
            <w:noProof/>
            <w:sz w:val="22"/>
            <w:szCs w:val="22"/>
            <w:lang w:val="bg-BG" w:eastAsia="bg-BG" w:bidi="ar-SA"/>
          </w:rPr>
          <w:tab/>
        </w:r>
        <w:r w:rsidRPr="00116AA8">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_Toc455071103 \h </w:instrText>
        </w:r>
        <w:r>
          <w:rPr>
            <w:noProof/>
            <w:webHidden/>
          </w:rPr>
        </w:r>
        <w:r>
          <w:rPr>
            <w:noProof/>
            <w:webHidden/>
          </w:rPr>
          <w:fldChar w:fldCharType="separate"/>
        </w:r>
        <w:r>
          <w:rPr>
            <w:noProof/>
            <w:webHidden/>
          </w:rPr>
          <w:t>24</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04" w:history="1">
        <w:r w:rsidRPr="00116AA8">
          <w:rPr>
            <w:rStyle w:val="Hyperlink"/>
            <w:noProof/>
            <w:lang w:val="bg-BG"/>
          </w:rPr>
          <w:t>3.1.2.5.</w:t>
        </w:r>
        <w:r>
          <w:rPr>
            <w:noProof/>
            <w:sz w:val="22"/>
            <w:szCs w:val="22"/>
            <w:lang w:val="bg-BG" w:eastAsia="bg-BG" w:bidi="ar-SA"/>
          </w:rPr>
          <w:tab/>
        </w:r>
        <w:r w:rsidRPr="00116AA8">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_Toc455071104 \h </w:instrText>
        </w:r>
        <w:r>
          <w:rPr>
            <w:noProof/>
            <w:webHidden/>
          </w:rPr>
        </w:r>
        <w:r>
          <w:rPr>
            <w:noProof/>
            <w:webHidden/>
          </w:rPr>
          <w:fldChar w:fldCharType="separate"/>
        </w:r>
        <w:r>
          <w:rPr>
            <w:noProof/>
            <w:webHidden/>
          </w:rPr>
          <w:t>24</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05" w:history="1">
        <w:r w:rsidRPr="00116AA8">
          <w:rPr>
            <w:rStyle w:val="Hyperlink"/>
            <w:noProof/>
            <w:lang w:val="bg-BG"/>
          </w:rPr>
          <w:t>3.1.3.</w:t>
        </w:r>
        <w:r>
          <w:rPr>
            <w:noProof/>
            <w:sz w:val="22"/>
            <w:szCs w:val="22"/>
            <w:lang w:val="bg-BG" w:eastAsia="bg-BG" w:bidi="ar-SA"/>
          </w:rPr>
          <w:tab/>
        </w:r>
        <w:r w:rsidRPr="00116AA8">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_Toc455071105 \h </w:instrText>
        </w:r>
        <w:r>
          <w:rPr>
            <w:noProof/>
            <w:webHidden/>
          </w:rPr>
        </w:r>
        <w:r>
          <w:rPr>
            <w:noProof/>
            <w:webHidden/>
          </w:rPr>
          <w:fldChar w:fldCharType="separate"/>
        </w:r>
        <w:r>
          <w:rPr>
            <w:noProof/>
            <w:webHidden/>
          </w:rPr>
          <w:t>25</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06" w:history="1">
        <w:r w:rsidRPr="00116AA8">
          <w:rPr>
            <w:rStyle w:val="Hyperlink"/>
            <w:noProof/>
            <w:lang w:val="bg-BG"/>
          </w:rPr>
          <w:t>3.1.3.1.</w:t>
        </w:r>
        <w:r>
          <w:rPr>
            <w:noProof/>
            <w:sz w:val="22"/>
            <w:szCs w:val="22"/>
            <w:lang w:val="bg-BG" w:eastAsia="bg-BG" w:bidi="ar-SA"/>
          </w:rPr>
          <w:tab/>
        </w:r>
        <w:r w:rsidRPr="00116AA8">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_Toc455071106 \h </w:instrText>
        </w:r>
        <w:r>
          <w:rPr>
            <w:noProof/>
            <w:webHidden/>
          </w:rPr>
        </w:r>
        <w:r>
          <w:rPr>
            <w:noProof/>
            <w:webHidden/>
          </w:rPr>
          <w:fldChar w:fldCharType="separate"/>
        </w:r>
        <w:r>
          <w:rPr>
            <w:noProof/>
            <w:webHidden/>
          </w:rPr>
          <w:t>26</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07" w:history="1">
        <w:r w:rsidRPr="00116AA8">
          <w:rPr>
            <w:rStyle w:val="Hyperlink"/>
            <w:noProof/>
            <w:lang w:val="bg-BG"/>
          </w:rPr>
          <w:t>3.1.3.2.</w:t>
        </w:r>
        <w:r>
          <w:rPr>
            <w:noProof/>
            <w:sz w:val="22"/>
            <w:szCs w:val="22"/>
            <w:lang w:val="bg-BG" w:eastAsia="bg-BG" w:bidi="ar-SA"/>
          </w:rPr>
          <w:tab/>
        </w:r>
        <w:r w:rsidRPr="00116AA8">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_Toc455071107 \h </w:instrText>
        </w:r>
        <w:r>
          <w:rPr>
            <w:noProof/>
            <w:webHidden/>
          </w:rPr>
        </w:r>
        <w:r>
          <w:rPr>
            <w:noProof/>
            <w:webHidden/>
          </w:rPr>
          <w:fldChar w:fldCharType="separate"/>
        </w:r>
        <w:r>
          <w:rPr>
            <w:noProof/>
            <w:webHidden/>
          </w:rPr>
          <w:t>27</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108" w:history="1">
        <w:r w:rsidRPr="00116AA8">
          <w:rPr>
            <w:rStyle w:val="Hyperlink"/>
            <w:noProof/>
          </w:rPr>
          <w:t>3.2.</w:t>
        </w:r>
        <w:r>
          <w:rPr>
            <w:noProof/>
            <w:sz w:val="22"/>
            <w:szCs w:val="22"/>
            <w:lang w:val="bg-BG" w:eastAsia="bg-BG" w:bidi="ar-SA"/>
          </w:rPr>
          <w:tab/>
        </w:r>
        <w:r w:rsidRPr="00116AA8">
          <w:rPr>
            <w:rStyle w:val="Hyperlink"/>
            <w:noProof/>
            <w:lang w:val="bg-BG"/>
          </w:rPr>
          <w:t>Сървърен модул</w:t>
        </w:r>
        <w:r>
          <w:rPr>
            <w:noProof/>
            <w:webHidden/>
          </w:rPr>
          <w:tab/>
        </w:r>
        <w:r>
          <w:rPr>
            <w:noProof/>
            <w:webHidden/>
          </w:rPr>
          <w:fldChar w:fldCharType="begin"/>
        </w:r>
        <w:r>
          <w:rPr>
            <w:noProof/>
            <w:webHidden/>
          </w:rPr>
          <w:instrText xml:space="preserve"> PAGEREF _Toc455071108 \h </w:instrText>
        </w:r>
        <w:r>
          <w:rPr>
            <w:noProof/>
            <w:webHidden/>
          </w:rPr>
        </w:r>
        <w:r>
          <w:rPr>
            <w:noProof/>
            <w:webHidden/>
          </w:rPr>
          <w:fldChar w:fldCharType="separate"/>
        </w:r>
        <w:r>
          <w:rPr>
            <w:noProof/>
            <w:webHidden/>
          </w:rPr>
          <w:t>28</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09" w:history="1">
        <w:r w:rsidRPr="00116AA8">
          <w:rPr>
            <w:rStyle w:val="Hyperlink"/>
            <w:noProof/>
            <w:lang w:val="bg-BG"/>
          </w:rPr>
          <w:t>3.2.1.</w:t>
        </w:r>
        <w:r>
          <w:rPr>
            <w:noProof/>
            <w:sz w:val="22"/>
            <w:szCs w:val="22"/>
            <w:lang w:val="bg-BG" w:eastAsia="bg-BG" w:bidi="ar-SA"/>
          </w:rPr>
          <w:tab/>
        </w:r>
        <w:r w:rsidRPr="00116AA8">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_Toc455071109 \h </w:instrText>
        </w:r>
        <w:r>
          <w:rPr>
            <w:noProof/>
            <w:webHidden/>
          </w:rPr>
        </w:r>
        <w:r>
          <w:rPr>
            <w:noProof/>
            <w:webHidden/>
          </w:rPr>
          <w:fldChar w:fldCharType="separate"/>
        </w:r>
        <w:r>
          <w:rPr>
            <w:noProof/>
            <w:webHidden/>
          </w:rPr>
          <w:t>28</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10" w:history="1">
        <w:r w:rsidRPr="00116AA8">
          <w:rPr>
            <w:rStyle w:val="Hyperlink"/>
            <w:noProof/>
          </w:rPr>
          <w:t>3.2.2.</w:t>
        </w:r>
        <w:r>
          <w:rPr>
            <w:noProof/>
            <w:sz w:val="22"/>
            <w:szCs w:val="22"/>
            <w:lang w:val="bg-BG" w:eastAsia="bg-BG" w:bidi="ar-SA"/>
          </w:rPr>
          <w:tab/>
        </w:r>
        <w:r w:rsidRPr="00116AA8">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_Toc455071110 \h </w:instrText>
        </w:r>
        <w:r>
          <w:rPr>
            <w:noProof/>
            <w:webHidden/>
          </w:rPr>
        </w:r>
        <w:r>
          <w:rPr>
            <w:noProof/>
            <w:webHidden/>
          </w:rPr>
          <w:fldChar w:fldCharType="separate"/>
        </w:r>
        <w:r>
          <w:rPr>
            <w:noProof/>
            <w:webHidden/>
          </w:rPr>
          <w:t>29</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11" w:history="1">
        <w:r w:rsidRPr="00116AA8">
          <w:rPr>
            <w:rStyle w:val="Hyperlink"/>
            <w:noProof/>
            <w:lang w:val="bg-BG"/>
          </w:rPr>
          <w:t>3.2.3.</w:t>
        </w:r>
        <w:r>
          <w:rPr>
            <w:noProof/>
            <w:sz w:val="22"/>
            <w:szCs w:val="22"/>
            <w:lang w:val="bg-BG" w:eastAsia="bg-BG" w:bidi="ar-SA"/>
          </w:rPr>
          <w:tab/>
        </w:r>
        <w:r w:rsidRPr="00116AA8">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_Toc455071111 \h </w:instrText>
        </w:r>
        <w:r>
          <w:rPr>
            <w:noProof/>
            <w:webHidden/>
          </w:rPr>
        </w:r>
        <w:r>
          <w:rPr>
            <w:noProof/>
            <w:webHidden/>
          </w:rPr>
          <w:fldChar w:fldCharType="separate"/>
        </w:r>
        <w:r>
          <w:rPr>
            <w:noProof/>
            <w:webHidden/>
          </w:rPr>
          <w:t>30</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12" w:history="1">
        <w:r w:rsidRPr="00116AA8">
          <w:rPr>
            <w:rStyle w:val="Hyperlink"/>
            <w:noProof/>
            <w:lang w:val="bg-BG"/>
          </w:rPr>
          <w:t>3.2.3.1.</w:t>
        </w:r>
        <w:r>
          <w:rPr>
            <w:noProof/>
            <w:sz w:val="22"/>
            <w:szCs w:val="22"/>
            <w:lang w:val="bg-BG" w:eastAsia="bg-BG" w:bidi="ar-SA"/>
          </w:rPr>
          <w:tab/>
        </w:r>
        <w:r w:rsidRPr="00116AA8">
          <w:rPr>
            <w:rStyle w:val="Hyperlink"/>
            <w:noProof/>
            <w:lang w:val="bg-BG"/>
          </w:rPr>
          <w:t>Възлов навигатор</w:t>
        </w:r>
        <w:r>
          <w:rPr>
            <w:noProof/>
            <w:webHidden/>
          </w:rPr>
          <w:tab/>
        </w:r>
        <w:r>
          <w:rPr>
            <w:noProof/>
            <w:webHidden/>
          </w:rPr>
          <w:fldChar w:fldCharType="begin"/>
        </w:r>
        <w:r>
          <w:rPr>
            <w:noProof/>
            <w:webHidden/>
          </w:rPr>
          <w:instrText xml:space="preserve"> PAGEREF _Toc455071112 \h </w:instrText>
        </w:r>
        <w:r>
          <w:rPr>
            <w:noProof/>
            <w:webHidden/>
          </w:rPr>
        </w:r>
        <w:r>
          <w:rPr>
            <w:noProof/>
            <w:webHidden/>
          </w:rPr>
          <w:fldChar w:fldCharType="separate"/>
        </w:r>
        <w:r>
          <w:rPr>
            <w:noProof/>
            <w:webHidden/>
          </w:rPr>
          <w:t>30</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13" w:history="1">
        <w:r w:rsidRPr="00116AA8">
          <w:rPr>
            <w:rStyle w:val="Hyperlink"/>
            <w:noProof/>
            <w:lang w:val="bg-BG"/>
          </w:rPr>
          <w:t>3.2.3.2.</w:t>
        </w:r>
        <w:r>
          <w:rPr>
            <w:noProof/>
            <w:sz w:val="22"/>
            <w:szCs w:val="22"/>
            <w:lang w:val="bg-BG" w:eastAsia="bg-BG" w:bidi="ar-SA"/>
          </w:rPr>
          <w:tab/>
        </w:r>
        <w:r w:rsidRPr="00116AA8">
          <w:rPr>
            <w:rStyle w:val="Hyperlink"/>
            <w:noProof/>
            <w:lang w:val="bg-BG"/>
          </w:rPr>
          <w:t>Възлов манипулатор</w:t>
        </w:r>
        <w:r>
          <w:rPr>
            <w:noProof/>
            <w:webHidden/>
          </w:rPr>
          <w:tab/>
        </w:r>
        <w:r>
          <w:rPr>
            <w:noProof/>
            <w:webHidden/>
          </w:rPr>
          <w:fldChar w:fldCharType="begin"/>
        </w:r>
        <w:r>
          <w:rPr>
            <w:noProof/>
            <w:webHidden/>
          </w:rPr>
          <w:instrText xml:space="preserve"> PAGEREF _Toc455071113 \h </w:instrText>
        </w:r>
        <w:r>
          <w:rPr>
            <w:noProof/>
            <w:webHidden/>
          </w:rPr>
        </w:r>
        <w:r>
          <w:rPr>
            <w:noProof/>
            <w:webHidden/>
          </w:rPr>
          <w:fldChar w:fldCharType="separate"/>
        </w:r>
        <w:r>
          <w:rPr>
            <w:noProof/>
            <w:webHidden/>
          </w:rPr>
          <w:t>31</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14" w:history="1">
        <w:r w:rsidRPr="00116AA8">
          <w:rPr>
            <w:rStyle w:val="Hyperlink"/>
            <w:noProof/>
            <w:lang w:val="bg-BG"/>
          </w:rPr>
          <w:t>3.2.4.</w:t>
        </w:r>
        <w:r>
          <w:rPr>
            <w:noProof/>
            <w:sz w:val="22"/>
            <w:szCs w:val="22"/>
            <w:lang w:val="bg-BG" w:eastAsia="bg-BG" w:bidi="ar-SA"/>
          </w:rPr>
          <w:tab/>
        </w:r>
        <w:r w:rsidRPr="00116AA8">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_Toc455071114 \h </w:instrText>
        </w:r>
        <w:r>
          <w:rPr>
            <w:noProof/>
            <w:webHidden/>
          </w:rPr>
        </w:r>
        <w:r>
          <w:rPr>
            <w:noProof/>
            <w:webHidden/>
          </w:rPr>
          <w:fldChar w:fldCharType="separate"/>
        </w:r>
        <w:r>
          <w:rPr>
            <w:noProof/>
            <w:webHidden/>
          </w:rPr>
          <w:t>32</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15" w:history="1">
        <w:r w:rsidRPr="00116AA8">
          <w:rPr>
            <w:rStyle w:val="Hyperlink"/>
            <w:noProof/>
            <w:lang w:val="bg-BG"/>
          </w:rPr>
          <w:t>3.2.5.</w:t>
        </w:r>
        <w:r>
          <w:rPr>
            <w:noProof/>
            <w:sz w:val="22"/>
            <w:szCs w:val="22"/>
            <w:lang w:val="bg-BG" w:eastAsia="bg-BG" w:bidi="ar-SA"/>
          </w:rPr>
          <w:tab/>
        </w:r>
        <w:r w:rsidRPr="00116AA8">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_Toc455071115 \h </w:instrText>
        </w:r>
        <w:r>
          <w:rPr>
            <w:noProof/>
            <w:webHidden/>
          </w:rPr>
        </w:r>
        <w:r>
          <w:rPr>
            <w:noProof/>
            <w:webHidden/>
          </w:rPr>
          <w:fldChar w:fldCharType="separate"/>
        </w:r>
        <w:r>
          <w:rPr>
            <w:noProof/>
            <w:webHidden/>
          </w:rPr>
          <w:t>33</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16" w:history="1">
        <w:r w:rsidRPr="00116AA8">
          <w:rPr>
            <w:rStyle w:val="Hyperlink"/>
            <w:noProof/>
            <w:lang w:val="bg-BG"/>
          </w:rPr>
          <w:t>3.2.6.</w:t>
        </w:r>
        <w:r>
          <w:rPr>
            <w:noProof/>
            <w:sz w:val="22"/>
            <w:szCs w:val="22"/>
            <w:lang w:val="bg-BG" w:eastAsia="bg-BG" w:bidi="ar-SA"/>
          </w:rPr>
          <w:tab/>
        </w:r>
        <w:r w:rsidRPr="00116AA8">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_Toc455071116 \h </w:instrText>
        </w:r>
        <w:r>
          <w:rPr>
            <w:noProof/>
            <w:webHidden/>
          </w:rPr>
        </w:r>
        <w:r>
          <w:rPr>
            <w:noProof/>
            <w:webHidden/>
          </w:rPr>
          <w:fldChar w:fldCharType="separate"/>
        </w:r>
        <w:r>
          <w:rPr>
            <w:noProof/>
            <w:webHidden/>
          </w:rPr>
          <w:t>34</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17" w:history="1">
        <w:r w:rsidRPr="00116AA8">
          <w:rPr>
            <w:rStyle w:val="Hyperlink"/>
            <w:noProof/>
            <w:lang w:val="bg-BG"/>
          </w:rPr>
          <w:t>3.2.6.1.</w:t>
        </w:r>
        <w:r>
          <w:rPr>
            <w:noProof/>
            <w:sz w:val="22"/>
            <w:szCs w:val="22"/>
            <w:lang w:val="bg-BG" w:eastAsia="bg-BG" w:bidi="ar-SA"/>
          </w:rPr>
          <w:tab/>
        </w:r>
        <w:r w:rsidRPr="00116AA8">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_Toc455071117 \h </w:instrText>
        </w:r>
        <w:r>
          <w:rPr>
            <w:noProof/>
            <w:webHidden/>
          </w:rPr>
        </w:r>
        <w:r>
          <w:rPr>
            <w:noProof/>
            <w:webHidden/>
          </w:rPr>
          <w:fldChar w:fldCharType="separate"/>
        </w:r>
        <w:r>
          <w:rPr>
            <w:noProof/>
            <w:webHidden/>
          </w:rPr>
          <w:t>34</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18" w:history="1">
        <w:r w:rsidRPr="00116AA8">
          <w:rPr>
            <w:rStyle w:val="Hyperlink"/>
            <w:noProof/>
            <w:lang w:val="bg-BG"/>
          </w:rPr>
          <w:t>3.2.6.2.</w:t>
        </w:r>
        <w:r>
          <w:rPr>
            <w:noProof/>
            <w:sz w:val="22"/>
            <w:szCs w:val="22"/>
            <w:lang w:val="bg-BG" w:eastAsia="bg-BG" w:bidi="ar-SA"/>
          </w:rPr>
          <w:tab/>
        </w:r>
        <w:r w:rsidRPr="00116AA8">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_Toc455071118 \h </w:instrText>
        </w:r>
        <w:r>
          <w:rPr>
            <w:noProof/>
            <w:webHidden/>
          </w:rPr>
        </w:r>
        <w:r>
          <w:rPr>
            <w:noProof/>
            <w:webHidden/>
          </w:rPr>
          <w:fldChar w:fldCharType="separate"/>
        </w:r>
        <w:r>
          <w:rPr>
            <w:noProof/>
            <w:webHidden/>
          </w:rPr>
          <w:t>35</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19" w:history="1">
        <w:r w:rsidRPr="00116AA8">
          <w:rPr>
            <w:rStyle w:val="Hyperlink"/>
            <w:noProof/>
            <w:lang w:val="bg-BG"/>
          </w:rPr>
          <w:t>3.2.6.3.</w:t>
        </w:r>
        <w:r>
          <w:rPr>
            <w:noProof/>
            <w:sz w:val="22"/>
            <w:szCs w:val="22"/>
            <w:lang w:val="bg-BG" w:eastAsia="bg-BG" w:bidi="ar-SA"/>
          </w:rPr>
          <w:tab/>
        </w:r>
        <w:r w:rsidRPr="00116AA8">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_Toc455071119 \h </w:instrText>
        </w:r>
        <w:r>
          <w:rPr>
            <w:noProof/>
            <w:webHidden/>
          </w:rPr>
        </w:r>
        <w:r>
          <w:rPr>
            <w:noProof/>
            <w:webHidden/>
          </w:rPr>
          <w:fldChar w:fldCharType="separate"/>
        </w:r>
        <w:r>
          <w:rPr>
            <w:noProof/>
            <w:webHidden/>
          </w:rPr>
          <w:t>36</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20" w:history="1">
        <w:r w:rsidRPr="00116AA8">
          <w:rPr>
            <w:rStyle w:val="Hyperlink"/>
            <w:noProof/>
            <w:lang w:val="bg-BG"/>
          </w:rPr>
          <w:t>3.2.6.4.</w:t>
        </w:r>
        <w:r>
          <w:rPr>
            <w:noProof/>
            <w:sz w:val="22"/>
            <w:szCs w:val="22"/>
            <w:lang w:val="bg-BG" w:eastAsia="bg-BG" w:bidi="ar-SA"/>
          </w:rPr>
          <w:tab/>
        </w:r>
        <w:r w:rsidRPr="00116AA8">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_Toc455071120 \h </w:instrText>
        </w:r>
        <w:r>
          <w:rPr>
            <w:noProof/>
            <w:webHidden/>
          </w:rPr>
        </w:r>
        <w:r>
          <w:rPr>
            <w:noProof/>
            <w:webHidden/>
          </w:rPr>
          <w:fldChar w:fldCharType="separate"/>
        </w:r>
        <w:r>
          <w:rPr>
            <w:noProof/>
            <w:webHidden/>
          </w:rPr>
          <w:t>37</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21" w:history="1">
        <w:r w:rsidRPr="00116AA8">
          <w:rPr>
            <w:rStyle w:val="Hyperlink"/>
            <w:noProof/>
            <w:lang w:val="bg-BG"/>
          </w:rPr>
          <w:t>3.2.6.5.</w:t>
        </w:r>
        <w:r>
          <w:rPr>
            <w:noProof/>
            <w:sz w:val="22"/>
            <w:szCs w:val="22"/>
            <w:lang w:val="bg-BG" w:eastAsia="bg-BG" w:bidi="ar-SA"/>
          </w:rPr>
          <w:tab/>
        </w:r>
        <w:r w:rsidRPr="00116AA8">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_Toc455071121 \h </w:instrText>
        </w:r>
        <w:r>
          <w:rPr>
            <w:noProof/>
            <w:webHidden/>
          </w:rPr>
        </w:r>
        <w:r>
          <w:rPr>
            <w:noProof/>
            <w:webHidden/>
          </w:rPr>
          <w:fldChar w:fldCharType="separate"/>
        </w:r>
        <w:r>
          <w:rPr>
            <w:noProof/>
            <w:webHidden/>
          </w:rPr>
          <w:t>38</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22" w:history="1">
        <w:r w:rsidRPr="00116AA8">
          <w:rPr>
            <w:rStyle w:val="Hyperlink"/>
            <w:noProof/>
            <w:lang w:val="bg-BG"/>
          </w:rPr>
          <w:t>3.2.7.</w:t>
        </w:r>
        <w:r>
          <w:rPr>
            <w:noProof/>
            <w:sz w:val="22"/>
            <w:szCs w:val="22"/>
            <w:lang w:val="bg-BG" w:eastAsia="bg-BG" w:bidi="ar-SA"/>
          </w:rPr>
          <w:tab/>
        </w:r>
        <w:r w:rsidRPr="00116AA8">
          <w:rPr>
            <w:rStyle w:val="Hyperlink"/>
            <w:noProof/>
            <w:lang w:val="bg-BG"/>
          </w:rPr>
          <w:t xml:space="preserve">Симулационна </w:t>
        </w:r>
        <w:r w:rsidRPr="00116AA8">
          <w:rPr>
            <w:rStyle w:val="Hyperlink"/>
            <w:noProof/>
          </w:rPr>
          <w:t xml:space="preserve">web </w:t>
        </w:r>
        <w:r w:rsidRPr="00116AA8">
          <w:rPr>
            <w:rStyle w:val="Hyperlink"/>
            <w:noProof/>
            <w:lang w:val="bg-BG"/>
          </w:rPr>
          <w:t>услуга</w:t>
        </w:r>
        <w:r>
          <w:rPr>
            <w:noProof/>
            <w:webHidden/>
          </w:rPr>
          <w:tab/>
        </w:r>
        <w:r>
          <w:rPr>
            <w:noProof/>
            <w:webHidden/>
          </w:rPr>
          <w:fldChar w:fldCharType="begin"/>
        </w:r>
        <w:r>
          <w:rPr>
            <w:noProof/>
            <w:webHidden/>
          </w:rPr>
          <w:instrText xml:space="preserve"> PAGEREF _Toc455071122 \h </w:instrText>
        </w:r>
        <w:r>
          <w:rPr>
            <w:noProof/>
            <w:webHidden/>
          </w:rPr>
        </w:r>
        <w:r>
          <w:rPr>
            <w:noProof/>
            <w:webHidden/>
          </w:rPr>
          <w:fldChar w:fldCharType="separate"/>
        </w:r>
        <w:r>
          <w:rPr>
            <w:noProof/>
            <w:webHidden/>
          </w:rPr>
          <w:t>39</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123" w:history="1">
        <w:r w:rsidRPr="00116AA8">
          <w:rPr>
            <w:rStyle w:val="Hyperlink"/>
            <w:noProof/>
            <w:lang w:val="bg-BG"/>
          </w:rPr>
          <w:t>3.3.</w:t>
        </w:r>
        <w:r>
          <w:rPr>
            <w:noProof/>
            <w:sz w:val="22"/>
            <w:szCs w:val="22"/>
            <w:lang w:val="bg-BG" w:eastAsia="bg-BG" w:bidi="ar-SA"/>
          </w:rPr>
          <w:tab/>
        </w:r>
        <w:r w:rsidRPr="00116AA8">
          <w:rPr>
            <w:rStyle w:val="Hyperlink"/>
            <w:noProof/>
            <w:lang w:val="bg-BG"/>
          </w:rPr>
          <w:t>Клиентски модул</w:t>
        </w:r>
        <w:r>
          <w:rPr>
            <w:noProof/>
            <w:webHidden/>
          </w:rPr>
          <w:tab/>
        </w:r>
        <w:r>
          <w:rPr>
            <w:noProof/>
            <w:webHidden/>
          </w:rPr>
          <w:fldChar w:fldCharType="begin"/>
        </w:r>
        <w:r>
          <w:rPr>
            <w:noProof/>
            <w:webHidden/>
          </w:rPr>
          <w:instrText xml:space="preserve"> PAGEREF _Toc455071123 \h </w:instrText>
        </w:r>
        <w:r>
          <w:rPr>
            <w:noProof/>
            <w:webHidden/>
          </w:rPr>
        </w:r>
        <w:r>
          <w:rPr>
            <w:noProof/>
            <w:webHidden/>
          </w:rPr>
          <w:fldChar w:fldCharType="separate"/>
        </w:r>
        <w:r>
          <w:rPr>
            <w:noProof/>
            <w:webHidden/>
          </w:rPr>
          <w:t>40</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24" w:history="1">
        <w:r w:rsidRPr="00116AA8">
          <w:rPr>
            <w:rStyle w:val="Hyperlink"/>
            <w:noProof/>
            <w:lang w:val="bg-BG"/>
          </w:rPr>
          <w:t>3.3.1.</w:t>
        </w:r>
        <w:r>
          <w:rPr>
            <w:noProof/>
            <w:sz w:val="22"/>
            <w:szCs w:val="22"/>
            <w:lang w:val="bg-BG" w:eastAsia="bg-BG" w:bidi="ar-SA"/>
          </w:rPr>
          <w:tab/>
        </w:r>
        <w:r w:rsidRPr="00116AA8">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_Toc455071124 \h </w:instrText>
        </w:r>
        <w:r>
          <w:rPr>
            <w:noProof/>
            <w:webHidden/>
          </w:rPr>
        </w:r>
        <w:r>
          <w:rPr>
            <w:noProof/>
            <w:webHidden/>
          </w:rPr>
          <w:fldChar w:fldCharType="separate"/>
        </w:r>
        <w:r>
          <w:rPr>
            <w:noProof/>
            <w:webHidden/>
          </w:rPr>
          <w:t>40</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25" w:history="1">
        <w:r w:rsidRPr="00116AA8">
          <w:rPr>
            <w:rStyle w:val="Hyperlink"/>
            <w:noProof/>
            <w:lang w:val="bg-BG"/>
          </w:rPr>
          <w:t>3.3.2.</w:t>
        </w:r>
        <w:r>
          <w:rPr>
            <w:noProof/>
            <w:sz w:val="22"/>
            <w:szCs w:val="22"/>
            <w:lang w:val="bg-BG" w:eastAsia="bg-BG" w:bidi="ar-SA"/>
          </w:rPr>
          <w:tab/>
        </w:r>
        <w:r w:rsidRPr="00116AA8">
          <w:rPr>
            <w:rStyle w:val="Hyperlink"/>
            <w:noProof/>
            <w:lang w:val="bg-BG"/>
          </w:rPr>
          <w:t>Дебъгван възел</w:t>
        </w:r>
        <w:r>
          <w:rPr>
            <w:noProof/>
            <w:webHidden/>
          </w:rPr>
          <w:tab/>
        </w:r>
        <w:r>
          <w:rPr>
            <w:noProof/>
            <w:webHidden/>
          </w:rPr>
          <w:fldChar w:fldCharType="begin"/>
        </w:r>
        <w:r>
          <w:rPr>
            <w:noProof/>
            <w:webHidden/>
          </w:rPr>
          <w:instrText xml:space="preserve"> PAGEREF _Toc455071125 \h </w:instrText>
        </w:r>
        <w:r>
          <w:rPr>
            <w:noProof/>
            <w:webHidden/>
          </w:rPr>
        </w:r>
        <w:r>
          <w:rPr>
            <w:noProof/>
            <w:webHidden/>
          </w:rPr>
          <w:fldChar w:fldCharType="separate"/>
        </w:r>
        <w:r>
          <w:rPr>
            <w:noProof/>
            <w:webHidden/>
          </w:rPr>
          <w:t>40</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26" w:history="1">
        <w:r w:rsidRPr="00116AA8">
          <w:rPr>
            <w:rStyle w:val="Hyperlink"/>
            <w:noProof/>
            <w:lang w:val="bg-BG"/>
          </w:rPr>
          <w:t>3.3.3.</w:t>
        </w:r>
        <w:r>
          <w:rPr>
            <w:noProof/>
            <w:sz w:val="22"/>
            <w:szCs w:val="22"/>
            <w:lang w:val="bg-BG" w:eastAsia="bg-BG" w:bidi="ar-SA"/>
          </w:rPr>
          <w:tab/>
        </w:r>
        <w:r w:rsidRPr="00116AA8">
          <w:rPr>
            <w:rStyle w:val="Hyperlink"/>
            <w:noProof/>
            <w:lang w:val="bg-BG"/>
          </w:rPr>
          <w:t>Възлова статистика</w:t>
        </w:r>
        <w:r>
          <w:rPr>
            <w:noProof/>
            <w:webHidden/>
          </w:rPr>
          <w:tab/>
        </w:r>
        <w:r>
          <w:rPr>
            <w:noProof/>
            <w:webHidden/>
          </w:rPr>
          <w:fldChar w:fldCharType="begin"/>
        </w:r>
        <w:r>
          <w:rPr>
            <w:noProof/>
            <w:webHidden/>
          </w:rPr>
          <w:instrText xml:space="preserve"> PAGEREF _Toc455071126 \h </w:instrText>
        </w:r>
        <w:r>
          <w:rPr>
            <w:noProof/>
            <w:webHidden/>
          </w:rPr>
        </w:r>
        <w:r>
          <w:rPr>
            <w:noProof/>
            <w:webHidden/>
          </w:rPr>
          <w:fldChar w:fldCharType="separate"/>
        </w:r>
        <w:r>
          <w:rPr>
            <w:noProof/>
            <w:webHidden/>
          </w:rPr>
          <w:t>41</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27" w:history="1">
        <w:r w:rsidRPr="00116AA8">
          <w:rPr>
            <w:rStyle w:val="Hyperlink"/>
            <w:noProof/>
            <w:lang w:val="bg-BG"/>
          </w:rPr>
          <w:t>3.3.4.</w:t>
        </w:r>
        <w:r>
          <w:rPr>
            <w:noProof/>
            <w:sz w:val="22"/>
            <w:szCs w:val="22"/>
            <w:lang w:val="bg-BG" w:eastAsia="bg-BG" w:bidi="ar-SA"/>
          </w:rPr>
          <w:tab/>
        </w:r>
        <w:r w:rsidRPr="00116AA8">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_Toc455071127 \h </w:instrText>
        </w:r>
        <w:r>
          <w:rPr>
            <w:noProof/>
            <w:webHidden/>
          </w:rPr>
        </w:r>
        <w:r>
          <w:rPr>
            <w:noProof/>
            <w:webHidden/>
          </w:rPr>
          <w:fldChar w:fldCharType="separate"/>
        </w:r>
        <w:r>
          <w:rPr>
            <w:noProof/>
            <w:webHidden/>
          </w:rPr>
          <w:t>41</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28" w:history="1">
        <w:r w:rsidRPr="00116AA8">
          <w:rPr>
            <w:rStyle w:val="Hyperlink"/>
            <w:noProof/>
            <w:lang w:val="bg-BG"/>
          </w:rPr>
          <w:t>3.3.5.</w:t>
        </w:r>
        <w:r>
          <w:rPr>
            <w:noProof/>
            <w:sz w:val="22"/>
            <w:szCs w:val="22"/>
            <w:lang w:val="bg-BG" w:eastAsia="bg-BG" w:bidi="ar-SA"/>
          </w:rPr>
          <w:tab/>
        </w:r>
        <w:r w:rsidRPr="00116AA8">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_Toc455071128 \h </w:instrText>
        </w:r>
        <w:r>
          <w:rPr>
            <w:noProof/>
            <w:webHidden/>
          </w:rPr>
        </w:r>
        <w:r>
          <w:rPr>
            <w:noProof/>
            <w:webHidden/>
          </w:rPr>
          <w:fldChar w:fldCharType="separate"/>
        </w:r>
        <w:r>
          <w:rPr>
            <w:noProof/>
            <w:webHidden/>
          </w:rPr>
          <w:t>42</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29" w:history="1">
        <w:r w:rsidRPr="00116AA8">
          <w:rPr>
            <w:rStyle w:val="Hyperlink"/>
            <w:noProof/>
            <w:lang w:val="bg-BG"/>
          </w:rPr>
          <w:t>3.3.6.</w:t>
        </w:r>
        <w:r>
          <w:rPr>
            <w:noProof/>
            <w:sz w:val="22"/>
            <w:szCs w:val="22"/>
            <w:lang w:val="bg-BG" w:eastAsia="bg-BG" w:bidi="ar-SA"/>
          </w:rPr>
          <w:tab/>
        </w:r>
        <w:r w:rsidRPr="00116AA8">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_Toc455071129 \h </w:instrText>
        </w:r>
        <w:r>
          <w:rPr>
            <w:noProof/>
            <w:webHidden/>
          </w:rPr>
        </w:r>
        <w:r>
          <w:rPr>
            <w:noProof/>
            <w:webHidden/>
          </w:rPr>
          <w:fldChar w:fldCharType="separate"/>
        </w:r>
        <w:r>
          <w:rPr>
            <w:noProof/>
            <w:webHidden/>
          </w:rPr>
          <w:t>43</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30" w:history="1">
        <w:r w:rsidRPr="00116AA8">
          <w:rPr>
            <w:rStyle w:val="Hyperlink"/>
            <w:noProof/>
            <w:lang w:val="bg-BG"/>
          </w:rPr>
          <w:t>3.3.7.</w:t>
        </w:r>
        <w:r>
          <w:rPr>
            <w:noProof/>
            <w:sz w:val="22"/>
            <w:szCs w:val="22"/>
            <w:lang w:val="bg-BG" w:eastAsia="bg-BG" w:bidi="ar-SA"/>
          </w:rPr>
          <w:tab/>
        </w:r>
        <w:r w:rsidRPr="00116AA8">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_Toc455071130 \h </w:instrText>
        </w:r>
        <w:r>
          <w:rPr>
            <w:noProof/>
            <w:webHidden/>
          </w:rPr>
        </w:r>
        <w:r>
          <w:rPr>
            <w:noProof/>
            <w:webHidden/>
          </w:rPr>
          <w:fldChar w:fldCharType="separate"/>
        </w:r>
        <w:r>
          <w:rPr>
            <w:noProof/>
            <w:webHidden/>
          </w:rPr>
          <w:t>44</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31" w:history="1">
        <w:r w:rsidRPr="00116AA8">
          <w:rPr>
            <w:rStyle w:val="Hyperlink"/>
            <w:noProof/>
            <w:lang w:val="bg-BG"/>
          </w:rPr>
          <w:t>3.3.7.1.</w:t>
        </w:r>
        <w:r>
          <w:rPr>
            <w:noProof/>
            <w:sz w:val="22"/>
            <w:szCs w:val="22"/>
            <w:lang w:val="bg-BG" w:eastAsia="bg-BG" w:bidi="ar-SA"/>
          </w:rPr>
          <w:tab/>
        </w:r>
        <w:r w:rsidRPr="00116AA8">
          <w:rPr>
            <w:rStyle w:val="Hyperlink"/>
            <w:noProof/>
            <w:lang w:val="bg-BG"/>
          </w:rPr>
          <w:t>Възлови визуализатори</w:t>
        </w:r>
        <w:r>
          <w:rPr>
            <w:noProof/>
            <w:webHidden/>
          </w:rPr>
          <w:tab/>
        </w:r>
        <w:r>
          <w:rPr>
            <w:noProof/>
            <w:webHidden/>
          </w:rPr>
          <w:fldChar w:fldCharType="begin"/>
        </w:r>
        <w:r>
          <w:rPr>
            <w:noProof/>
            <w:webHidden/>
          </w:rPr>
          <w:instrText xml:space="preserve"> PAGEREF _Toc455071131 \h </w:instrText>
        </w:r>
        <w:r>
          <w:rPr>
            <w:noProof/>
            <w:webHidden/>
          </w:rPr>
        </w:r>
        <w:r>
          <w:rPr>
            <w:noProof/>
            <w:webHidden/>
          </w:rPr>
          <w:fldChar w:fldCharType="separate"/>
        </w:r>
        <w:r>
          <w:rPr>
            <w:noProof/>
            <w:webHidden/>
          </w:rPr>
          <w:t>45</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32" w:history="1">
        <w:r w:rsidRPr="00116AA8">
          <w:rPr>
            <w:rStyle w:val="Hyperlink"/>
            <w:noProof/>
            <w:lang w:val="bg-BG"/>
          </w:rPr>
          <w:t>3.3.7.2.</w:t>
        </w:r>
        <w:r>
          <w:rPr>
            <w:noProof/>
            <w:sz w:val="22"/>
            <w:szCs w:val="22"/>
            <w:lang w:val="bg-BG" w:eastAsia="bg-BG" w:bidi="ar-SA"/>
          </w:rPr>
          <w:tab/>
        </w:r>
        <w:r w:rsidRPr="00116AA8">
          <w:rPr>
            <w:rStyle w:val="Hyperlink"/>
            <w:noProof/>
            <w:lang w:val="bg-BG"/>
          </w:rPr>
          <w:t>Контролер на възловата селекция</w:t>
        </w:r>
        <w:r>
          <w:rPr>
            <w:noProof/>
            <w:webHidden/>
          </w:rPr>
          <w:tab/>
        </w:r>
        <w:r>
          <w:rPr>
            <w:noProof/>
            <w:webHidden/>
          </w:rPr>
          <w:fldChar w:fldCharType="begin"/>
        </w:r>
        <w:r>
          <w:rPr>
            <w:noProof/>
            <w:webHidden/>
          </w:rPr>
          <w:instrText xml:space="preserve"> PAGEREF _Toc455071132 \h </w:instrText>
        </w:r>
        <w:r>
          <w:rPr>
            <w:noProof/>
            <w:webHidden/>
          </w:rPr>
        </w:r>
        <w:r>
          <w:rPr>
            <w:noProof/>
            <w:webHidden/>
          </w:rPr>
          <w:fldChar w:fldCharType="separate"/>
        </w:r>
        <w:r>
          <w:rPr>
            <w:noProof/>
            <w:webHidden/>
          </w:rPr>
          <w:t>46</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33" w:history="1">
        <w:r w:rsidRPr="00116AA8">
          <w:rPr>
            <w:rStyle w:val="Hyperlink"/>
            <w:noProof/>
            <w:lang w:val="bg-BG"/>
          </w:rPr>
          <w:t>3.3.7.3.</w:t>
        </w:r>
        <w:r>
          <w:rPr>
            <w:noProof/>
            <w:sz w:val="22"/>
            <w:szCs w:val="22"/>
            <w:lang w:val="bg-BG" w:eastAsia="bg-BG" w:bidi="ar-SA"/>
          </w:rPr>
          <w:tab/>
        </w:r>
        <w:r w:rsidRPr="00116AA8">
          <w:rPr>
            <w:rStyle w:val="Hyperlink"/>
            <w:noProof/>
            <w:lang w:val="bg-BG"/>
          </w:rPr>
          <w:t>Абстрактен дебъг контролер</w:t>
        </w:r>
        <w:r>
          <w:rPr>
            <w:noProof/>
            <w:webHidden/>
          </w:rPr>
          <w:tab/>
        </w:r>
        <w:r>
          <w:rPr>
            <w:noProof/>
            <w:webHidden/>
          </w:rPr>
          <w:fldChar w:fldCharType="begin"/>
        </w:r>
        <w:r>
          <w:rPr>
            <w:noProof/>
            <w:webHidden/>
          </w:rPr>
          <w:instrText xml:space="preserve"> PAGEREF _Toc455071133 \h </w:instrText>
        </w:r>
        <w:r>
          <w:rPr>
            <w:noProof/>
            <w:webHidden/>
          </w:rPr>
        </w:r>
        <w:r>
          <w:rPr>
            <w:noProof/>
            <w:webHidden/>
          </w:rPr>
          <w:fldChar w:fldCharType="separate"/>
        </w:r>
        <w:r>
          <w:rPr>
            <w:noProof/>
            <w:webHidden/>
          </w:rPr>
          <w:t>46</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34" w:history="1">
        <w:r w:rsidRPr="00116AA8">
          <w:rPr>
            <w:rStyle w:val="Hyperlink"/>
            <w:noProof/>
            <w:lang w:val="bg-BG"/>
          </w:rPr>
          <w:t>3.3.7.4.</w:t>
        </w:r>
        <w:r>
          <w:rPr>
            <w:noProof/>
            <w:sz w:val="22"/>
            <w:szCs w:val="22"/>
            <w:lang w:val="bg-BG" w:eastAsia="bg-BG" w:bidi="ar-SA"/>
          </w:rPr>
          <w:tab/>
        </w:r>
        <w:r w:rsidRPr="00116AA8">
          <w:rPr>
            <w:rStyle w:val="Hyperlink"/>
            <w:noProof/>
            <w:lang w:val="bg-BG"/>
          </w:rPr>
          <w:t xml:space="preserve">Потъващ дебъг контролер </w:t>
        </w:r>
        <w:r w:rsidRPr="00116AA8">
          <w:rPr>
            <w:rStyle w:val="Hyperlink"/>
            <w:noProof/>
          </w:rPr>
          <w:t>(Step into)</w:t>
        </w:r>
        <w:r>
          <w:rPr>
            <w:noProof/>
            <w:webHidden/>
          </w:rPr>
          <w:tab/>
        </w:r>
        <w:r>
          <w:rPr>
            <w:noProof/>
            <w:webHidden/>
          </w:rPr>
          <w:fldChar w:fldCharType="begin"/>
        </w:r>
        <w:r>
          <w:rPr>
            <w:noProof/>
            <w:webHidden/>
          </w:rPr>
          <w:instrText xml:space="preserve"> PAGEREF _Toc455071134 \h </w:instrText>
        </w:r>
        <w:r>
          <w:rPr>
            <w:noProof/>
            <w:webHidden/>
          </w:rPr>
        </w:r>
        <w:r>
          <w:rPr>
            <w:noProof/>
            <w:webHidden/>
          </w:rPr>
          <w:fldChar w:fldCharType="separate"/>
        </w:r>
        <w:r>
          <w:rPr>
            <w:noProof/>
            <w:webHidden/>
          </w:rPr>
          <w:t>47</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35" w:history="1">
        <w:r w:rsidRPr="00116AA8">
          <w:rPr>
            <w:rStyle w:val="Hyperlink"/>
            <w:noProof/>
          </w:rPr>
          <w:t>3.3.7.5.</w:t>
        </w:r>
        <w:r>
          <w:rPr>
            <w:noProof/>
            <w:sz w:val="22"/>
            <w:szCs w:val="22"/>
            <w:lang w:val="bg-BG" w:eastAsia="bg-BG" w:bidi="ar-SA"/>
          </w:rPr>
          <w:tab/>
        </w:r>
        <w:r w:rsidRPr="00116AA8">
          <w:rPr>
            <w:rStyle w:val="Hyperlink"/>
            <w:noProof/>
            <w:lang w:val="bg-BG"/>
          </w:rPr>
          <w:t>Престъпващ дебъг контролер (</w:t>
        </w:r>
        <w:r w:rsidRPr="00116AA8">
          <w:rPr>
            <w:rStyle w:val="Hyperlink"/>
            <w:noProof/>
          </w:rPr>
          <w:t>Step over</w:t>
        </w:r>
        <w:r w:rsidRPr="00116AA8">
          <w:rPr>
            <w:rStyle w:val="Hyperlink"/>
            <w:noProof/>
            <w:lang w:val="bg-BG"/>
          </w:rPr>
          <w:t>)</w:t>
        </w:r>
        <w:r>
          <w:rPr>
            <w:noProof/>
            <w:webHidden/>
          </w:rPr>
          <w:tab/>
        </w:r>
        <w:r>
          <w:rPr>
            <w:noProof/>
            <w:webHidden/>
          </w:rPr>
          <w:fldChar w:fldCharType="begin"/>
        </w:r>
        <w:r>
          <w:rPr>
            <w:noProof/>
            <w:webHidden/>
          </w:rPr>
          <w:instrText xml:space="preserve"> PAGEREF _Toc455071135 \h </w:instrText>
        </w:r>
        <w:r>
          <w:rPr>
            <w:noProof/>
            <w:webHidden/>
          </w:rPr>
        </w:r>
        <w:r>
          <w:rPr>
            <w:noProof/>
            <w:webHidden/>
          </w:rPr>
          <w:fldChar w:fldCharType="separate"/>
        </w:r>
        <w:r>
          <w:rPr>
            <w:noProof/>
            <w:webHidden/>
          </w:rPr>
          <w:t>47</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36" w:history="1">
        <w:r w:rsidRPr="00116AA8">
          <w:rPr>
            <w:rStyle w:val="Hyperlink"/>
            <w:noProof/>
          </w:rPr>
          <w:t>3.3.7.6.</w:t>
        </w:r>
        <w:r>
          <w:rPr>
            <w:noProof/>
            <w:sz w:val="22"/>
            <w:szCs w:val="22"/>
            <w:lang w:val="bg-BG" w:eastAsia="bg-BG" w:bidi="ar-SA"/>
          </w:rPr>
          <w:tab/>
        </w:r>
        <w:r w:rsidRPr="00116AA8">
          <w:rPr>
            <w:rStyle w:val="Hyperlink"/>
            <w:noProof/>
            <w:lang w:val="bg-BG"/>
          </w:rPr>
          <w:t xml:space="preserve">Изплуващ дебъг контролер </w:t>
        </w:r>
        <w:r w:rsidRPr="00116AA8">
          <w:rPr>
            <w:rStyle w:val="Hyperlink"/>
            <w:noProof/>
          </w:rPr>
          <w:t>(Step out)</w:t>
        </w:r>
        <w:r>
          <w:rPr>
            <w:noProof/>
            <w:webHidden/>
          </w:rPr>
          <w:tab/>
        </w:r>
        <w:r>
          <w:rPr>
            <w:noProof/>
            <w:webHidden/>
          </w:rPr>
          <w:fldChar w:fldCharType="begin"/>
        </w:r>
        <w:r>
          <w:rPr>
            <w:noProof/>
            <w:webHidden/>
          </w:rPr>
          <w:instrText xml:space="preserve"> PAGEREF _Toc455071136 \h </w:instrText>
        </w:r>
        <w:r>
          <w:rPr>
            <w:noProof/>
            <w:webHidden/>
          </w:rPr>
        </w:r>
        <w:r>
          <w:rPr>
            <w:noProof/>
            <w:webHidden/>
          </w:rPr>
          <w:fldChar w:fldCharType="separate"/>
        </w:r>
        <w:r>
          <w:rPr>
            <w:noProof/>
            <w:webHidden/>
          </w:rPr>
          <w:t>48</w:t>
        </w:r>
        <w:r>
          <w:rPr>
            <w:noProof/>
            <w:webHidden/>
          </w:rPr>
          <w:fldChar w:fldCharType="end"/>
        </w:r>
      </w:hyperlink>
    </w:p>
    <w:p w:rsidR="005601F4" w:rsidRDefault="005601F4">
      <w:pPr>
        <w:pStyle w:val="TOC4"/>
        <w:tabs>
          <w:tab w:val="left" w:pos="1760"/>
          <w:tab w:val="right" w:leader="dot" w:pos="9062"/>
        </w:tabs>
        <w:rPr>
          <w:noProof/>
          <w:sz w:val="22"/>
          <w:szCs w:val="22"/>
          <w:lang w:val="bg-BG" w:eastAsia="bg-BG" w:bidi="ar-SA"/>
        </w:rPr>
      </w:pPr>
      <w:hyperlink w:anchor="_Toc455071137" w:history="1">
        <w:r w:rsidRPr="00116AA8">
          <w:rPr>
            <w:rStyle w:val="Hyperlink"/>
            <w:noProof/>
          </w:rPr>
          <w:t>3.3.7.7.</w:t>
        </w:r>
        <w:r>
          <w:rPr>
            <w:noProof/>
            <w:sz w:val="22"/>
            <w:szCs w:val="22"/>
            <w:lang w:val="bg-BG" w:eastAsia="bg-BG" w:bidi="ar-SA"/>
          </w:rPr>
          <w:tab/>
        </w:r>
        <w:r w:rsidRPr="00116AA8">
          <w:rPr>
            <w:rStyle w:val="Hyperlink"/>
            <w:noProof/>
            <w:lang w:val="bg-BG"/>
          </w:rPr>
          <w:t>Рестартиращ дебъг контролер (</w:t>
        </w:r>
        <w:r w:rsidRPr="00116AA8">
          <w:rPr>
            <w:rStyle w:val="Hyperlink"/>
            <w:noProof/>
          </w:rPr>
          <w:t>Reset)</w:t>
        </w:r>
        <w:r>
          <w:rPr>
            <w:noProof/>
            <w:webHidden/>
          </w:rPr>
          <w:tab/>
        </w:r>
        <w:r>
          <w:rPr>
            <w:noProof/>
            <w:webHidden/>
          </w:rPr>
          <w:fldChar w:fldCharType="begin"/>
        </w:r>
        <w:r>
          <w:rPr>
            <w:noProof/>
            <w:webHidden/>
          </w:rPr>
          <w:instrText xml:space="preserve"> PAGEREF _Toc455071137 \h </w:instrText>
        </w:r>
        <w:r>
          <w:rPr>
            <w:noProof/>
            <w:webHidden/>
          </w:rPr>
        </w:r>
        <w:r>
          <w:rPr>
            <w:noProof/>
            <w:webHidden/>
          </w:rPr>
          <w:fldChar w:fldCharType="separate"/>
        </w:r>
        <w:r>
          <w:rPr>
            <w:noProof/>
            <w:webHidden/>
          </w:rPr>
          <w:t>48</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38" w:history="1">
        <w:r w:rsidRPr="00116AA8">
          <w:rPr>
            <w:rStyle w:val="Hyperlink"/>
            <w:noProof/>
            <w:lang w:val="bg-BG"/>
          </w:rPr>
          <w:t>3.3.8.</w:t>
        </w:r>
        <w:r>
          <w:rPr>
            <w:noProof/>
            <w:sz w:val="22"/>
            <w:szCs w:val="22"/>
            <w:lang w:val="bg-BG" w:eastAsia="bg-BG" w:bidi="ar-SA"/>
          </w:rPr>
          <w:tab/>
        </w:r>
        <w:r w:rsidRPr="00116AA8">
          <w:rPr>
            <w:rStyle w:val="Hyperlink"/>
            <w:noProof/>
            <w:lang w:val="bg-BG"/>
          </w:rPr>
          <w:t>Изглед за избор на симулационен цикъл</w:t>
        </w:r>
        <w:r>
          <w:rPr>
            <w:noProof/>
            <w:webHidden/>
          </w:rPr>
          <w:tab/>
        </w:r>
        <w:r>
          <w:rPr>
            <w:noProof/>
            <w:webHidden/>
          </w:rPr>
          <w:fldChar w:fldCharType="begin"/>
        </w:r>
        <w:r>
          <w:rPr>
            <w:noProof/>
            <w:webHidden/>
          </w:rPr>
          <w:instrText xml:space="preserve"> PAGEREF _Toc455071138 \h </w:instrText>
        </w:r>
        <w:r>
          <w:rPr>
            <w:noProof/>
            <w:webHidden/>
          </w:rPr>
        </w:r>
        <w:r>
          <w:rPr>
            <w:noProof/>
            <w:webHidden/>
          </w:rPr>
          <w:fldChar w:fldCharType="separate"/>
        </w:r>
        <w:r>
          <w:rPr>
            <w:noProof/>
            <w:webHidden/>
          </w:rPr>
          <w:t>49</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39" w:history="1">
        <w:r w:rsidRPr="00116AA8">
          <w:rPr>
            <w:rStyle w:val="Hyperlink"/>
            <w:noProof/>
            <w:lang w:val="bg-BG"/>
          </w:rPr>
          <w:t>3.3.9.</w:t>
        </w:r>
        <w:r>
          <w:rPr>
            <w:noProof/>
            <w:sz w:val="22"/>
            <w:szCs w:val="22"/>
            <w:lang w:val="bg-BG" w:eastAsia="bg-BG" w:bidi="ar-SA"/>
          </w:rPr>
          <w:tab/>
        </w:r>
        <w:r w:rsidRPr="00116AA8">
          <w:rPr>
            <w:rStyle w:val="Hyperlink"/>
            <w:noProof/>
            <w:lang w:val="bg-BG"/>
          </w:rPr>
          <w:t>Основно меню</w:t>
        </w:r>
        <w:r>
          <w:rPr>
            <w:noProof/>
            <w:webHidden/>
          </w:rPr>
          <w:tab/>
        </w:r>
        <w:r>
          <w:rPr>
            <w:noProof/>
            <w:webHidden/>
          </w:rPr>
          <w:fldChar w:fldCharType="begin"/>
        </w:r>
        <w:r>
          <w:rPr>
            <w:noProof/>
            <w:webHidden/>
          </w:rPr>
          <w:instrText xml:space="preserve"> PAGEREF _Toc455071139 \h </w:instrText>
        </w:r>
        <w:r>
          <w:rPr>
            <w:noProof/>
            <w:webHidden/>
          </w:rPr>
        </w:r>
        <w:r>
          <w:rPr>
            <w:noProof/>
            <w:webHidden/>
          </w:rPr>
          <w:fldChar w:fldCharType="separate"/>
        </w:r>
        <w:r>
          <w:rPr>
            <w:noProof/>
            <w:webHidden/>
          </w:rPr>
          <w:t>50</w:t>
        </w:r>
        <w:r>
          <w:rPr>
            <w:noProof/>
            <w:webHidden/>
          </w:rPr>
          <w:fldChar w:fldCharType="end"/>
        </w:r>
      </w:hyperlink>
    </w:p>
    <w:p w:rsidR="005601F4" w:rsidRDefault="005601F4">
      <w:pPr>
        <w:pStyle w:val="TOC3"/>
        <w:tabs>
          <w:tab w:val="left" w:pos="1540"/>
          <w:tab w:val="right" w:leader="dot" w:pos="9062"/>
        </w:tabs>
        <w:rPr>
          <w:noProof/>
          <w:sz w:val="22"/>
          <w:szCs w:val="22"/>
          <w:lang w:val="bg-BG" w:eastAsia="bg-BG" w:bidi="ar-SA"/>
        </w:rPr>
      </w:pPr>
      <w:hyperlink w:anchor="_Toc455071140" w:history="1">
        <w:r w:rsidRPr="00116AA8">
          <w:rPr>
            <w:rStyle w:val="Hyperlink"/>
            <w:noProof/>
            <w:lang w:val="bg-BG"/>
          </w:rPr>
          <w:t>3.3.10.</w:t>
        </w:r>
        <w:r>
          <w:rPr>
            <w:noProof/>
            <w:sz w:val="22"/>
            <w:szCs w:val="22"/>
            <w:lang w:val="bg-BG" w:eastAsia="bg-BG" w:bidi="ar-SA"/>
          </w:rPr>
          <w:tab/>
        </w:r>
        <w:r w:rsidRPr="00116AA8">
          <w:rPr>
            <w:rStyle w:val="Hyperlink"/>
            <w:noProof/>
            <w:lang w:val="bg-BG"/>
          </w:rPr>
          <w:t>Симулационна рамка и основни състояния</w:t>
        </w:r>
        <w:r>
          <w:rPr>
            <w:noProof/>
            <w:webHidden/>
          </w:rPr>
          <w:tab/>
        </w:r>
        <w:r>
          <w:rPr>
            <w:noProof/>
            <w:webHidden/>
          </w:rPr>
          <w:fldChar w:fldCharType="begin"/>
        </w:r>
        <w:r>
          <w:rPr>
            <w:noProof/>
            <w:webHidden/>
          </w:rPr>
          <w:instrText xml:space="preserve"> PAGEREF _Toc455071140 \h </w:instrText>
        </w:r>
        <w:r>
          <w:rPr>
            <w:noProof/>
            <w:webHidden/>
          </w:rPr>
        </w:r>
        <w:r>
          <w:rPr>
            <w:noProof/>
            <w:webHidden/>
          </w:rPr>
          <w:fldChar w:fldCharType="separate"/>
        </w:r>
        <w:r>
          <w:rPr>
            <w:noProof/>
            <w:webHidden/>
          </w:rPr>
          <w:t>51</w:t>
        </w:r>
        <w:r>
          <w:rPr>
            <w:noProof/>
            <w:webHidden/>
          </w:rPr>
          <w:fldChar w:fldCharType="end"/>
        </w:r>
      </w:hyperlink>
    </w:p>
    <w:p w:rsidR="005601F4" w:rsidRDefault="005601F4">
      <w:pPr>
        <w:pStyle w:val="TOC1"/>
        <w:tabs>
          <w:tab w:val="left" w:pos="480"/>
          <w:tab w:val="right" w:leader="dot" w:pos="9062"/>
        </w:tabs>
        <w:rPr>
          <w:noProof/>
          <w:sz w:val="22"/>
          <w:szCs w:val="22"/>
          <w:lang w:val="bg-BG" w:eastAsia="bg-BG" w:bidi="ar-SA"/>
        </w:rPr>
      </w:pPr>
      <w:hyperlink w:anchor="_Toc455071141" w:history="1">
        <w:r w:rsidRPr="00116AA8">
          <w:rPr>
            <w:rStyle w:val="Hyperlink"/>
            <w:noProof/>
            <w:lang w:val="bg-BG"/>
          </w:rPr>
          <w:t>4.</w:t>
        </w:r>
        <w:r>
          <w:rPr>
            <w:noProof/>
            <w:sz w:val="22"/>
            <w:szCs w:val="22"/>
            <w:lang w:val="bg-BG" w:eastAsia="bg-BG" w:bidi="ar-SA"/>
          </w:rPr>
          <w:tab/>
        </w:r>
        <w:r w:rsidRPr="00116AA8">
          <w:rPr>
            <w:rStyle w:val="Hyperlink"/>
            <w:noProof/>
            <w:lang w:val="bg-BG"/>
          </w:rPr>
          <w:t>Ръководство за изпозлване</w:t>
        </w:r>
        <w:r>
          <w:rPr>
            <w:noProof/>
            <w:webHidden/>
          </w:rPr>
          <w:tab/>
        </w:r>
        <w:r>
          <w:rPr>
            <w:noProof/>
            <w:webHidden/>
          </w:rPr>
          <w:fldChar w:fldCharType="begin"/>
        </w:r>
        <w:r>
          <w:rPr>
            <w:noProof/>
            <w:webHidden/>
          </w:rPr>
          <w:instrText xml:space="preserve"> PAGEREF _Toc455071141 \h </w:instrText>
        </w:r>
        <w:r>
          <w:rPr>
            <w:noProof/>
            <w:webHidden/>
          </w:rPr>
        </w:r>
        <w:r>
          <w:rPr>
            <w:noProof/>
            <w:webHidden/>
          </w:rPr>
          <w:fldChar w:fldCharType="separate"/>
        </w:r>
        <w:r>
          <w:rPr>
            <w:noProof/>
            <w:webHidden/>
          </w:rPr>
          <w:t>52</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142" w:history="1">
        <w:r w:rsidRPr="00116AA8">
          <w:rPr>
            <w:rStyle w:val="Hyperlink"/>
            <w:noProof/>
            <w:lang w:val="bg-BG"/>
          </w:rPr>
          <w:t>4.1.</w:t>
        </w:r>
        <w:r>
          <w:rPr>
            <w:noProof/>
            <w:sz w:val="22"/>
            <w:szCs w:val="22"/>
            <w:lang w:val="bg-BG" w:eastAsia="bg-BG" w:bidi="ar-SA"/>
          </w:rPr>
          <w:tab/>
        </w:r>
        <w:r w:rsidRPr="00116AA8">
          <w:rPr>
            <w:rStyle w:val="Hyperlink"/>
            <w:noProof/>
            <w:lang w:val="bg-BG"/>
          </w:rPr>
          <w:t>Ръководство за програмиста</w:t>
        </w:r>
        <w:r>
          <w:rPr>
            <w:noProof/>
            <w:webHidden/>
          </w:rPr>
          <w:tab/>
        </w:r>
        <w:r>
          <w:rPr>
            <w:noProof/>
            <w:webHidden/>
          </w:rPr>
          <w:fldChar w:fldCharType="begin"/>
        </w:r>
        <w:r>
          <w:rPr>
            <w:noProof/>
            <w:webHidden/>
          </w:rPr>
          <w:instrText xml:space="preserve"> PAGEREF _Toc455071142 \h </w:instrText>
        </w:r>
        <w:r>
          <w:rPr>
            <w:noProof/>
            <w:webHidden/>
          </w:rPr>
        </w:r>
        <w:r>
          <w:rPr>
            <w:noProof/>
            <w:webHidden/>
          </w:rPr>
          <w:fldChar w:fldCharType="separate"/>
        </w:r>
        <w:r>
          <w:rPr>
            <w:noProof/>
            <w:webHidden/>
          </w:rPr>
          <w:t>52</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143" w:history="1">
        <w:r w:rsidRPr="00116AA8">
          <w:rPr>
            <w:rStyle w:val="Hyperlink"/>
            <w:noProof/>
            <w:lang w:val="bg-BG"/>
          </w:rPr>
          <w:t>4.2.</w:t>
        </w:r>
        <w:r>
          <w:rPr>
            <w:noProof/>
            <w:sz w:val="22"/>
            <w:szCs w:val="22"/>
            <w:lang w:val="bg-BG" w:eastAsia="bg-BG" w:bidi="ar-SA"/>
          </w:rPr>
          <w:tab/>
        </w:r>
        <w:r w:rsidRPr="00116AA8">
          <w:rPr>
            <w:rStyle w:val="Hyperlink"/>
            <w:noProof/>
            <w:lang w:val="bg-BG"/>
          </w:rPr>
          <w:t>Ръководство за потребителя</w:t>
        </w:r>
        <w:r>
          <w:rPr>
            <w:noProof/>
            <w:webHidden/>
          </w:rPr>
          <w:tab/>
        </w:r>
        <w:r>
          <w:rPr>
            <w:noProof/>
            <w:webHidden/>
          </w:rPr>
          <w:fldChar w:fldCharType="begin"/>
        </w:r>
        <w:r>
          <w:rPr>
            <w:noProof/>
            <w:webHidden/>
          </w:rPr>
          <w:instrText xml:space="preserve"> PAGEREF _Toc455071143 \h </w:instrText>
        </w:r>
        <w:r>
          <w:rPr>
            <w:noProof/>
            <w:webHidden/>
          </w:rPr>
        </w:r>
        <w:r>
          <w:rPr>
            <w:noProof/>
            <w:webHidden/>
          </w:rPr>
          <w:fldChar w:fldCharType="separate"/>
        </w:r>
        <w:r>
          <w:rPr>
            <w:noProof/>
            <w:webHidden/>
          </w:rPr>
          <w:t>53</w:t>
        </w:r>
        <w:r>
          <w:rPr>
            <w:noProof/>
            <w:webHidden/>
          </w:rPr>
          <w:fldChar w:fldCharType="end"/>
        </w:r>
      </w:hyperlink>
    </w:p>
    <w:p w:rsidR="005601F4" w:rsidRDefault="005601F4">
      <w:pPr>
        <w:pStyle w:val="TOC1"/>
        <w:tabs>
          <w:tab w:val="left" w:pos="480"/>
          <w:tab w:val="right" w:leader="dot" w:pos="9062"/>
        </w:tabs>
        <w:rPr>
          <w:noProof/>
          <w:sz w:val="22"/>
          <w:szCs w:val="22"/>
          <w:lang w:val="bg-BG" w:eastAsia="bg-BG" w:bidi="ar-SA"/>
        </w:rPr>
      </w:pPr>
      <w:hyperlink w:anchor="_Toc455071144" w:history="1">
        <w:r w:rsidRPr="00116AA8">
          <w:rPr>
            <w:rStyle w:val="Hyperlink"/>
            <w:noProof/>
            <w:lang w:val="bg-BG"/>
          </w:rPr>
          <w:t>5.</w:t>
        </w:r>
        <w:r>
          <w:rPr>
            <w:noProof/>
            <w:sz w:val="22"/>
            <w:szCs w:val="22"/>
            <w:lang w:val="bg-BG" w:eastAsia="bg-BG" w:bidi="ar-SA"/>
          </w:rPr>
          <w:tab/>
        </w:r>
        <w:r w:rsidRPr="00116AA8">
          <w:rPr>
            <w:rStyle w:val="Hyperlink"/>
            <w:noProof/>
            <w:lang w:val="bg-BG"/>
          </w:rPr>
          <w:t>Заключение</w:t>
        </w:r>
        <w:r>
          <w:rPr>
            <w:noProof/>
            <w:webHidden/>
          </w:rPr>
          <w:tab/>
        </w:r>
        <w:r>
          <w:rPr>
            <w:noProof/>
            <w:webHidden/>
          </w:rPr>
          <w:fldChar w:fldCharType="begin"/>
        </w:r>
        <w:r>
          <w:rPr>
            <w:noProof/>
            <w:webHidden/>
          </w:rPr>
          <w:instrText xml:space="preserve"> PAGEREF _Toc455071144 \h </w:instrText>
        </w:r>
        <w:r>
          <w:rPr>
            <w:noProof/>
            <w:webHidden/>
          </w:rPr>
        </w:r>
        <w:r>
          <w:rPr>
            <w:noProof/>
            <w:webHidden/>
          </w:rPr>
          <w:fldChar w:fldCharType="separate"/>
        </w:r>
        <w:r>
          <w:rPr>
            <w:noProof/>
            <w:webHidden/>
          </w:rPr>
          <w:t>54</w:t>
        </w:r>
        <w:r>
          <w:rPr>
            <w:noProof/>
            <w:webHidden/>
          </w:rPr>
          <w:fldChar w:fldCharType="end"/>
        </w:r>
      </w:hyperlink>
    </w:p>
    <w:p w:rsidR="005601F4" w:rsidRDefault="005601F4">
      <w:pPr>
        <w:pStyle w:val="TOC2"/>
        <w:tabs>
          <w:tab w:val="left" w:pos="880"/>
          <w:tab w:val="right" w:leader="dot" w:pos="9062"/>
        </w:tabs>
        <w:rPr>
          <w:noProof/>
          <w:sz w:val="22"/>
          <w:szCs w:val="22"/>
          <w:lang w:val="bg-BG" w:eastAsia="bg-BG" w:bidi="ar-SA"/>
        </w:rPr>
      </w:pPr>
      <w:hyperlink w:anchor="_Toc455071145" w:history="1">
        <w:r w:rsidRPr="00116AA8">
          <w:rPr>
            <w:rStyle w:val="Hyperlink"/>
            <w:noProof/>
            <w:lang w:val="bg-BG"/>
          </w:rPr>
          <w:t>5.1.</w:t>
        </w:r>
        <w:r>
          <w:rPr>
            <w:noProof/>
            <w:sz w:val="22"/>
            <w:szCs w:val="22"/>
            <w:lang w:val="bg-BG" w:eastAsia="bg-BG" w:bidi="ar-SA"/>
          </w:rPr>
          <w:tab/>
        </w:r>
        <w:r w:rsidRPr="00116AA8">
          <w:rPr>
            <w:rStyle w:val="Hyperlink"/>
            <w:noProof/>
            <w:lang w:val="bg-BG"/>
          </w:rPr>
          <w:t>Тестване</w:t>
        </w:r>
        <w:r>
          <w:rPr>
            <w:noProof/>
            <w:webHidden/>
          </w:rPr>
          <w:tab/>
        </w:r>
        <w:r>
          <w:rPr>
            <w:noProof/>
            <w:webHidden/>
          </w:rPr>
          <w:fldChar w:fldCharType="begin"/>
        </w:r>
        <w:r>
          <w:rPr>
            <w:noProof/>
            <w:webHidden/>
          </w:rPr>
          <w:instrText xml:space="preserve"> PAGEREF _Toc455071145 \h </w:instrText>
        </w:r>
        <w:r>
          <w:rPr>
            <w:noProof/>
            <w:webHidden/>
          </w:rPr>
        </w:r>
        <w:r>
          <w:rPr>
            <w:noProof/>
            <w:webHidden/>
          </w:rPr>
          <w:fldChar w:fldCharType="separate"/>
        </w:r>
        <w:r>
          <w:rPr>
            <w:noProof/>
            <w:webHidden/>
          </w:rPr>
          <w:t>54</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46" w:history="1">
        <w:r w:rsidRPr="00116AA8">
          <w:rPr>
            <w:rStyle w:val="Hyperlink"/>
            <w:noProof/>
            <w:lang w:val="bg-BG"/>
          </w:rPr>
          <w:t>5.1.1.</w:t>
        </w:r>
        <w:r>
          <w:rPr>
            <w:noProof/>
            <w:sz w:val="22"/>
            <w:szCs w:val="22"/>
            <w:lang w:val="bg-BG" w:eastAsia="bg-BG" w:bidi="ar-SA"/>
          </w:rPr>
          <w:tab/>
        </w:r>
        <w:r w:rsidRPr="00116AA8">
          <w:rPr>
            <w:rStyle w:val="Hyperlink"/>
            <w:noProof/>
            <w:lang w:val="bg-BG"/>
          </w:rPr>
          <w:t>Компонентни и интеграционни тестове</w:t>
        </w:r>
        <w:r>
          <w:rPr>
            <w:noProof/>
            <w:webHidden/>
          </w:rPr>
          <w:tab/>
        </w:r>
        <w:r>
          <w:rPr>
            <w:noProof/>
            <w:webHidden/>
          </w:rPr>
          <w:fldChar w:fldCharType="begin"/>
        </w:r>
        <w:r>
          <w:rPr>
            <w:noProof/>
            <w:webHidden/>
          </w:rPr>
          <w:instrText xml:space="preserve"> PAGEREF _Toc455071146 \h </w:instrText>
        </w:r>
        <w:r>
          <w:rPr>
            <w:noProof/>
            <w:webHidden/>
          </w:rPr>
        </w:r>
        <w:r>
          <w:rPr>
            <w:noProof/>
            <w:webHidden/>
          </w:rPr>
          <w:fldChar w:fldCharType="separate"/>
        </w:r>
        <w:r>
          <w:rPr>
            <w:noProof/>
            <w:webHidden/>
          </w:rPr>
          <w:t>54</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47" w:history="1">
        <w:r w:rsidRPr="00116AA8">
          <w:rPr>
            <w:rStyle w:val="Hyperlink"/>
            <w:noProof/>
            <w:lang w:val="bg-BG"/>
          </w:rPr>
          <w:t>5.1.2.</w:t>
        </w:r>
        <w:r>
          <w:rPr>
            <w:noProof/>
            <w:sz w:val="22"/>
            <w:szCs w:val="22"/>
            <w:lang w:val="bg-BG" w:eastAsia="bg-BG" w:bidi="ar-SA"/>
          </w:rPr>
          <w:tab/>
        </w:r>
        <w:r w:rsidRPr="00116AA8">
          <w:rPr>
            <w:rStyle w:val="Hyperlink"/>
            <w:noProof/>
            <w:lang w:val="bg-BG"/>
          </w:rPr>
          <w:t>Скорост на симулация</w:t>
        </w:r>
        <w:r>
          <w:rPr>
            <w:noProof/>
            <w:webHidden/>
          </w:rPr>
          <w:tab/>
        </w:r>
        <w:r>
          <w:rPr>
            <w:noProof/>
            <w:webHidden/>
          </w:rPr>
          <w:fldChar w:fldCharType="begin"/>
        </w:r>
        <w:r>
          <w:rPr>
            <w:noProof/>
            <w:webHidden/>
          </w:rPr>
          <w:instrText xml:space="preserve"> PAGEREF _Toc455071147 \h </w:instrText>
        </w:r>
        <w:r>
          <w:rPr>
            <w:noProof/>
            <w:webHidden/>
          </w:rPr>
        </w:r>
        <w:r>
          <w:rPr>
            <w:noProof/>
            <w:webHidden/>
          </w:rPr>
          <w:fldChar w:fldCharType="separate"/>
        </w:r>
        <w:r>
          <w:rPr>
            <w:noProof/>
            <w:webHidden/>
          </w:rPr>
          <w:t>55</w:t>
        </w:r>
        <w:r>
          <w:rPr>
            <w:noProof/>
            <w:webHidden/>
          </w:rPr>
          <w:fldChar w:fldCharType="end"/>
        </w:r>
      </w:hyperlink>
    </w:p>
    <w:p w:rsidR="005601F4" w:rsidRDefault="005601F4">
      <w:pPr>
        <w:pStyle w:val="TOC3"/>
        <w:tabs>
          <w:tab w:val="left" w:pos="1320"/>
          <w:tab w:val="right" w:leader="dot" w:pos="9062"/>
        </w:tabs>
        <w:rPr>
          <w:noProof/>
          <w:sz w:val="22"/>
          <w:szCs w:val="22"/>
          <w:lang w:val="bg-BG" w:eastAsia="bg-BG" w:bidi="ar-SA"/>
        </w:rPr>
      </w:pPr>
      <w:hyperlink w:anchor="_Toc455071148" w:history="1">
        <w:r w:rsidRPr="00116AA8">
          <w:rPr>
            <w:rStyle w:val="Hyperlink"/>
            <w:noProof/>
            <w:lang w:val="bg-BG"/>
          </w:rPr>
          <w:t>5.1.3.</w:t>
        </w:r>
        <w:r>
          <w:rPr>
            <w:noProof/>
            <w:sz w:val="22"/>
            <w:szCs w:val="22"/>
            <w:lang w:val="bg-BG" w:eastAsia="bg-BG" w:bidi="ar-SA"/>
          </w:rPr>
          <w:tab/>
        </w:r>
        <w:r w:rsidRPr="00116AA8">
          <w:rPr>
            <w:rStyle w:val="Hyperlink"/>
            <w:noProof/>
            <w:lang w:val="bg-BG"/>
          </w:rPr>
          <w:t xml:space="preserve">Скорост на пакетиране и размер на </w:t>
        </w:r>
        <w:r w:rsidRPr="00116AA8">
          <w:rPr>
            <w:rStyle w:val="Hyperlink"/>
            <w:noProof/>
          </w:rPr>
          <w:t xml:space="preserve">XML </w:t>
        </w:r>
        <w:r w:rsidRPr="00116AA8">
          <w:rPr>
            <w:rStyle w:val="Hyperlink"/>
            <w:noProof/>
            <w:lang w:val="bg-BG"/>
          </w:rPr>
          <w:t>резултатите</w:t>
        </w:r>
        <w:r>
          <w:rPr>
            <w:noProof/>
            <w:webHidden/>
          </w:rPr>
          <w:tab/>
        </w:r>
        <w:r>
          <w:rPr>
            <w:noProof/>
            <w:webHidden/>
          </w:rPr>
          <w:fldChar w:fldCharType="begin"/>
        </w:r>
        <w:r>
          <w:rPr>
            <w:noProof/>
            <w:webHidden/>
          </w:rPr>
          <w:instrText xml:space="preserve"> PAGEREF _Toc455071148 \h </w:instrText>
        </w:r>
        <w:r>
          <w:rPr>
            <w:noProof/>
            <w:webHidden/>
          </w:rPr>
        </w:r>
        <w:r>
          <w:rPr>
            <w:noProof/>
            <w:webHidden/>
          </w:rPr>
          <w:fldChar w:fldCharType="separate"/>
        </w:r>
        <w:r>
          <w:rPr>
            <w:noProof/>
            <w:webHidden/>
          </w:rPr>
          <w:t>56</w:t>
        </w:r>
        <w:r>
          <w:rPr>
            <w:noProof/>
            <w:webHidden/>
          </w:rPr>
          <w:fldChar w:fldCharType="end"/>
        </w:r>
      </w:hyperlink>
    </w:p>
    <w:p w:rsidR="00D902D8" w:rsidRDefault="00164AF6">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5071077"/>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5071078"/>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64AF6">
        <w:rPr>
          <w:lang w:val="bg-BG"/>
        </w:rPr>
        <w:fldChar w:fldCharType="begin"/>
      </w:r>
      <w:r w:rsidR="007C6FD8">
        <w:rPr>
          <w:lang w:val="bg-BG"/>
        </w:rPr>
        <w:instrText xml:space="preserve"> REF _Ref454473131 \h </w:instrText>
      </w:r>
      <w:r w:rsidR="00164AF6">
        <w:rPr>
          <w:lang w:val="bg-BG"/>
        </w:rPr>
      </w:r>
      <w:r w:rsidR="00164AF6">
        <w:rPr>
          <w:lang w:val="bg-BG"/>
        </w:rPr>
        <w:fldChar w:fldCharType="separate"/>
      </w:r>
      <w:r w:rsidR="00D75CE5">
        <w:t xml:space="preserve">Фигура </w:t>
      </w:r>
      <w:r w:rsidR="00D75CE5">
        <w:rPr>
          <w:noProof/>
        </w:rPr>
        <w:t>1.1</w:t>
      </w:r>
      <w:r w:rsidR="00D75CE5">
        <w:noBreakHyphen/>
      </w:r>
      <w:r w:rsidR="00D75CE5">
        <w:rPr>
          <w:noProof/>
        </w:rPr>
        <w:t>1</w:t>
      </w:r>
      <w:r w:rsidR="00164AF6">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8734AE">
          <w:rPr>
            <w:noProof/>
          </w:rPr>
          <w:t>1.1</w:t>
        </w:r>
      </w:fldSimple>
      <w:r w:rsidR="008734AE">
        <w:noBreakHyphen/>
      </w:r>
      <w:fldSimple w:instr=" SEQ Фигура \* ARABIC \s 2 ">
        <w:r w:rsidR="008734AE">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5071079"/>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64AF6">
        <w:rPr>
          <w:lang w:val="bg-BG"/>
        </w:rPr>
        <w:fldChar w:fldCharType="begin"/>
      </w:r>
      <w:r w:rsidR="00AA447F">
        <w:rPr>
          <w:lang w:val="bg-BG"/>
        </w:rPr>
        <w:instrText xml:space="preserve"> REF _Ref454478197 \h </w:instrText>
      </w:r>
      <w:r w:rsidR="00164AF6">
        <w:rPr>
          <w:lang w:val="bg-BG"/>
        </w:rPr>
      </w:r>
      <w:r w:rsidR="00164AF6">
        <w:rPr>
          <w:lang w:val="bg-BG"/>
        </w:rPr>
        <w:fldChar w:fldCharType="separate"/>
      </w:r>
      <w:r w:rsidR="00D75CE5">
        <w:t xml:space="preserve">Фигура </w:t>
      </w:r>
      <w:r w:rsidR="00D75CE5">
        <w:rPr>
          <w:noProof/>
        </w:rPr>
        <w:t>1.2</w:t>
      </w:r>
      <w:r w:rsidR="00D75CE5">
        <w:noBreakHyphen/>
      </w:r>
      <w:r w:rsidR="00D75CE5">
        <w:rPr>
          <w:noProof/>
        </w:rPr>
        <w:t>1</w:t>
      </w:r>
      <w:r w:rsidR="00164AF6">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8734AE">
          <w:rPr>
            <w:noProof/>
          </w:rPr>
          <w:t>1.2</w:t>
        </w:r>
      </w:fldSimple>
      <w:r w:rsidR="008734AE">
        <w:noBreakHyphen/>
      </w:r>
      <w:fldSimple w:instr=" SEQ Фигура \* ARABIC \s 2 ">
        <w:r w:rsidR="008734AE">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64AF6">
        <w:rPr>
          <w:lang w:val="bg-BG"/>
        </w:rPr>
        <w:fldChar w:fldCharType="begin"/>
      </w:r>
      <w:r w:rsidR="008C74A1">
        <w:rPr>
          <w:lang w:val="bg-BG"/>
        </w:rPr>
        <w:instrText xml:space="preserve"> REF _Ref454715338 \h </w:instrText>
      </w:r>
      <w:r w:rsidR="00164AF6">
        <w:rPr>
          <w:lang w:val="bg-BG"/>
        </w:rPr>
      </w:r>
      <w:r w:rsidR="00164AF6">
        <w:rPr>
          <w:lang w:val="bg-BG"/>
        </w:rPr>
        <w:fldChar w:fldCharType="separate"/>
      </w:r>
      <w:r w:rsidR="00D75CE5">
        <w:t xml:space="preserve">Фигура </w:t>
      </w:r>
      <w:r w:rsidR="00D75CE5">
        <w:rPr>
          <w:noProof/>
        </w:rPr>
        <w:t>1.2</w:t>
      </w:r>
      <w:r w:rsidR="00D75CE5">
        <w:noBreakHyphen/>
      </w:r>
      <w:r w:rsidR="00D75CE5">
        <w:rPr>
          <w:noProof/>
        </w:rPr>
        <w:t>2</w:t>
      </w:r>
      <w:r w:rsidR="00164AF6">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8734AE">
          <w:rPr>
            <w:noProof/>
          </w:rPr>
          <w:t>1.2</w:t>
        </w:r>
      </w:fldSimple>
      <w:r w:rsidR="008734AE">
        <w:noBreakHyphen/>
      </w:r>
      <w:fldSimple w:instr=" SEQ Фигура \* ARABIC \s 2 ">
        <w:r w:rsidR="008734AE">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5071080"/>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64AF6">
        <w:rPr>
          <w:lang w:val="bg-BG"/>
        </w:rPr>
        <w:fldChar w:fldCharType="begin"/>
      </w:r>
      <w:r w:rsidR="003F465D">
        <w:rPr>
          <w:lang w:val="bg-BG"/>
        </w:rPr>
        <w:instrText xml:space="preserve"> REF _Ref454545022 \h </w:instrText>
      </w:r>
      <w:r w:rsidR="00164AF6">
        <w:rPr>
          <w:lang w:val="bg-BG"/>
        </w:rPr>
      </w:r>
      <w:r w:rsidR="00164AF6">
        <w:rPr>
          <w:lang w:val="bg-BG"/>
        </w:rPr>
        <w:fldChar w:fldCharType="separate"/>
      </w:r>
      <w:r w:rsidR="00D75CE5">
        <w:t xml:space="preserve">Фигура </w:t>
      </w:r>
      <w:r w:rsidR="00D75CE5">
        <w:rPr>
          <w:noProof/>
        </w:rPr>
        <w:t>1.3</w:t>
      </w:r>
      <w:r w:rsidR="00D75CE5">
        <w:noBreakHyphen/>
      </w:r>
      <w:r w:rsidR="00D75CE5">
        <w:rPr>
          <w:noProof/>
        </w:rPr>
        <w:t>1</w:t>
      </w:r>
      <w:r w:rsidR="00164AF6">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8734AE">
          <w:rPr>
            <w:noProof/>
          </w:rPr>
          <w:t>1.3</w:t>
        </w:r>
      </w:fldSimple>
      <w:r w:rsidR="008734AE">
        <w:noBreakHyphen/>
      </w:r>
      <w:fldSimple w:instr=" SEQ Фигура \* ARABIC \s 2 ">
        <w:r w:rsidR="008734AE">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5071081"/>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64AF6">
        <w:rPr>
          <w:lang w:val="bg-BG"/>
        </w:rPr>
        <w:fldChar w:fldCharType="begin"/>
      </w:r>
      <w:r w:rsidR="00A7716E">
        <w:rPr>
          <w:lang w:val="bg-BG"/>
        </w:rPr>
        <w:instrText xml:space="preserve"> REF _Ref454484386 \h </w:instrText>
      </w:r>
      <w:r w:rsidR="00164AF6">
        <w:rPr>
          <w:lang w:val="bg-BG"/>
        </w:rPr>
      </w:r>
      <w:r w:rsidR="00164AF6">
        <w:rPr>
          <w:lang w:val="bg-BG"/>
        </w:rPr>
        <w:fldChar w:fldCharType="separate"/>
      </w:r>
      <w:r w:rsidR="00D75CE5">
        <w:t xml:space="preserve">Таблица </w:t>
      </w:r>
      <w:r w:rsidR="00D75CE5">
        <w:rPr>
          <w:noProof/>
        </w:rPr>
        <w:t>1.4</w:t>
      </w:r>
      <w:r w:rsidR="00D75CE5">
        <w:noBreakHyphen/>
      </w:r>
      <w:r w:rsidR="00D75CE5">
        <w:rPr>
          <w:noProof/>
        </w:rPr>
        <w:t>1</w:t>
      </w:r>
      <w:r w:rsidR="00164AF6">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D75CE5">
          <w:rPr>
            <w:noProof/>
          </w:rPr>
          <w:t>1.4</w:t>
        </w:r>
      </w:fldSimple>
      <w:r w:rsidR="00AB359D">
        <w:noBreakHyphen/>
      </w:r>
      <w:fldSimple w:instr=" SEQ Таблица \* ARABIC \s 2 ">
        <w:r w:rsidR="00D75CE5">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8734AE">
          <w:rPr>
            <w:noProof/>
          </w:rPr>
          <w:t>1.4</w:t>
        </w:r>
      </w:fldSimple>
      <w:r w:rsidR="008734AE">
        <w:noBreakHyphen/>
      </w:r>
      <w:fldSimple w:instr=" SEQ Фигура \* ARABIC \s 2 ">
        <w:r w:rsidR="008734AE">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5071082"/>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5071083"/>
      <w:r>
        <w:t>Java</w:t>
      </w:r>
      <w:bookmarkEnd w:id="15"/>
    </w:p>
    <w:p w:rsidR="002E0830" w:rsidRPr="0031078B" w:rsidRDefault="00843315" w:rsidP="002E0830">
      <w:pPr>
        <w:ind w:firstLine="567"/>
      </w:pPr>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64AF6">
        <w:rPr>
          <w:lang w:val="bg-BG"/>
        </w:rPr>
        <w:fldChar w:fldCharType="begin"/>
      </w:r>
      <w:r w:rsidR="0031078B">
        <w:rPr>
          <w:lang w:val="bg-BG"/>
        </w:rPr>
        <w:instrText xml:space="preserve"> REF _Ref454488960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1</w:t>
      </w:r>
      <w:r w:rsidR="00164AF6">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60"/>
      <w:bookmarkStart w:id="17" w:name="_Ref454488955"/>
      <w:r>
        <w:t xml:space="preserve">Фигура </w:t>
      </w:r>
      <w:fldSimple w:instr=" STYLEREF 2 \s ">
        <w:r w:rsidR="008734AE">
          <w:rPr>
            <w:noProof/>
          </w:rPr>
          <w:t>1.5</w:t>
        </w:r>
      </w:fldSimple>
      <w:r w:rsidR="008734AE">
        <w:noBreakHyphen/>
      </w:r>
      <w:fldSimple w:instr=" SEQ Фигура \* ARABIC \s 2 ">
        <w:r w:rsidR="008734AE">
          <w:rPr>
            <w:noProof/>
          </w:rPr>
          <w:t>1</w:t>
        </w:r>
      </w:fldSimple>
      <w:bookmarkEnd w:id="16"/>
      <w:r>
        <w:rPr>
          <w:lang w:val="bg-BG"/>
        </w:rPr>
        <w:t xml:space="preserve"> Структура на платформата </w:t>
      </w:r>
      <w:r>
        <w:t>Java</w:t>
      </w:r>
      <w:bookmarkEnd w:id="17"/>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5071084"/>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64AF6">
        <w:fldChar w:fldCharType="begin"/>
      </w:r>
      <w:r w:rsidR="00147FB4">
        <w:instrText xml:space="preserve"> REF _Ref454473131 \h </w:instrText>
      </w:r>
      <w:r w:rsidR="00164AF6">
        <w:fldChar w:fldCharType="separate"/>
      </w:r>
      <w:r w:rsidR="00D75CE5">
        <w:t xml:space="preserve">Фигура </w:t>
      </w:r>
      <w:r w:rsidR="00D75CE5">
        <w:rPr>
          <w:noProof/>
        </w:rPr>
        <w:t>1.1</w:t>
      </w:r>
      <w:r w:rsidR="00D75CE5">
        <w:noBreakHyphen/>
      </w:r>
      <w:r w:rsidR="00D75CE5">
        <w:rPr>
          <w:noProof/>
        </w:rPr>
        <w:t>1</w:t>
      </w:r>
      <w:r w:rsidR="00164AF6">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8734AE">
          <w:rPr>
            <w:noProof/>
          </w:rPr>
          <w:t>1.5</w:t>
        </w:r>
      </w:fldSimple>
      <w:r w:rsidR="008734AE">
        <w:noBreakHyphen/>
      </w:r>
      <w:fldSimple w:instr=" SEQ Фигура \* ARABIC \s 2 ">
        <w:r w:rsidR="008734AE">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5071085"/>
      <w:r>
        <w:t>JUnit</w:t>
      </w:r>
      <w:bookmarkEnd w:id="19"/>
    </w:p>
    <w:p w:rsidR="009361E7" w:rsidRDefault="007A4B03" w:rsidP="007A4B03">
      <w:pPr>
        <w:ind w:firstLine="567"/>
        <w:rPr>
          <w:lang w:val="bg-BG"/>
        </w:rPr>
      </w:pPr>
      <w:r>
        <w:t>JUnit</w:t>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64AF6">
        <w:rPr>
          <w:lang w:val="bg-BG"/>
        </w:rPr>
        <w:fldChar w:fldCharType="begin"/>
      </w:r>
      <w:r w:rsidR="001A7465">
        <w:rPr>
          <w:lang w:val="bg-BG"/>
        </w:rPr>
        <w:instrText xml:space="preserve"> REF _Ref454534672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3</w:t>
      </w:r>
      <w:r w:rsidR="00164AF6">
        <w:rPr>
          <w:lang w:val="bg-BG"/>
        </w:rPr>
        <w:fldChar w:fldCharType="end"/>
      </w:r>
      <w:r w:rsidR="001A7465">
        <w:rPr>
          <w:lang w:val="bg-BG"/>
        </w:rPr>
        <w:t xml:space="preserve"> показва примерни резултати от тестване на проект.</w:t>
      </w:r>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8734AE">
          <w:rPr>
            <w:noProof/>
          </w:rPr>
          <w:t>1.5</w:t>
        </w:r>
      </w:fldSimple>
      <w:r w:rsidR="008734AE">
        <w:noBreakHyphen/>
      </w:r>
      <w:fldSimple w:instr=" SEQ Фигура \* ARABIC \s 2 ">
        <w:r w:rsidR="008734AE">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5071086"/>
      <w:r>
        <w:lastRenderedPageBreak/>
        <w:t>Git</w:t>
      </w:r>
      <w:bookmarkEnd w:id="21"/>
    </w:p>
    <w:p w:rsidR="00460713" w:rsidRPr="0073278B" w:rsidRDefault="00460713" w:rsidP="00460713">
      <w:pPr>
        <w:ind w:firstLine="567"/>
      </w:pPr>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64AF6">
        <w:rPr>
          <w:lang w:val="bg-BG"/>
        </w:rPr>
        <w:fldChar w:fldCharType="begin"/>
      </w:r>
      <w:r w:rsidR="005809FE">
        <w:rPr>
          <w:lang w:val="bg-BG"/>
        </w:rPr>
        <w:instrText xml:space="preserve"> REF _Ref454535614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4</w:t>
      </w:r>
      <w:r w:rsidR="00164AF6">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8734AE">
          <w:rPr>
            <w:noProof/>
          </w:rPr>
          <w:t>1.5</w:t>
        </w:r>
      </w:fldSimple>
      <w:r w:rsidR="008734AE">
        <w:noBreakHyphen/>
      </w:r>
      <w:fldSimple w:instr=" SEQ Фигура \* ARABIC \s 2 ">
        <w:r w:rsidR="008734AE">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5071087"/>
      <w:r>
        <w:t xml:space="preserve">Apache </w:t>
      </w:r>
      <w:r w:rsidR="00D86FCD">
        <w:t>Maven</w:t>
      </w:r>
      <w:bookmarkEnd w:id="23"/>
    </w:p>
    <w:p w:rsidR="00687B6E" w:rsidRDefault="00BE5ABA" w:rsidP="00FE5FB8">
      <w:pPr>
        <w:keepNext/>
        <w:ind w:firstLine="567"/>
        <w:rPr>
          <w:lang w:val="bg-BG"/>
        </w:rPr>
      </w:pPr>
      <w:r>
        <w:t xml:space="preserve">Maven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r w:rsidR="00C64A9A">
        <w:t xml:space="preserve">Maven </w:t>
      </w:r>
      <w:r w:rsidR="00C64A9A">
        <w:rPr>
          <w:lang w:val="bg-BG"/>
        </w:rPr>
        <w:t xml:space="preserve">динамично изтегля </w:t>
      </w:r>
      <w:r w:rsidR="00C64A9A">
        <w:t xml:space="preserve">Java </w:t>
      </w:r>
      <w:r w:rsidR="00C64A9A">
        <w:rPr>
          <w:lang w:val="bg-BG"/>
        </w:rPr>
        <w:t xml:space="preserve">библиотеки и приставки от множество хранилища като ги запазва в локален кеш от изтеглени артефакти.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64AF6">
        <w:rPr>
          <w:lang w:val="bg-BG"/>
        </w:rPr>
        <w:fldChar w:fldCharType="begin"/>
      </w:r>
      <w:r w:rsidR="00806BE0">
        <w:rPr>
          <w:lang w:val="bg-BG"/>
        </w:rPr>
        <w:instrText xml:space="preserve"> REF _Ref454538362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5</w:t>
      </w:r>
      <w:r w:rsidR="00164AF6">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8734AE">
          <w:rPr>
            <w:noProof/>
          </w:rPr>
          <w:t>1.5</w:t>
        </w:r>
      </w:fldSimple>
      <w:r w:rsidR="008734AE">
        <w:noBreakHyphen/>
      </w:r>
      <w:fldSimple w:instr=" SEQ Фигура \* ARABIC \s 2 ">
        <w:r w:rsidR="008734AE">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5071088"/>
      <w:r>
        <w:lastRenderedPageBreak/>
        <w:t>XML</w:t>
      </w:r>
      <w:bookmarkEnd w:id="25"/>
    </w:p>
    <w:p w:rsidR="004D0E45" w:rsidRPr="004325EC" w:rsidRDefault="007C1C98" w:rsidP="007C1C98">
      <w:pPr>
        <w:ind w:firstLine="567"/>
        <w:rPr>
          <w:lang w:val="bg-BG"/>
        </w:rPr>
      </w:pPr>
      <w:r>
        <w:t xml:space="preserve">XML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64AF6">
        <w:rPr>
          <w:lang w:val="bg-BG"/>
        </w:rPr>
        <w:fldChar w:fldCharType="begin"/>
      </w:r>
      <w:r w:rsidR="004325EC">
        <w:rPr>
          <w:lang w:val="bg-BG"/>
        </w:rPr>
        <w:instrText xml:space="preserve"> REF _Ref454540908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6</w:t>
      </w:r>
      <w:r w:rsidR="00164AF6">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8734AE">
          <w:rPr>
            <w:noProof/>
          </w:rPr>
          <w:t>1.5</w:t>
        </w:r>
      </w:fldSimple>
      <w:r w:rsidR="008734AE">
        <w:noBreakHyphen/>
      </w:r>
      <w:fldSimple w:instr=" SEQ Фигура \* ARABIC \s 2 ">
        <w:r w:rsidR="008734AE">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5071089"/>
      <w:r>
        <w:t>JAXB</w:t>
      </w:r>
      <w:bookmarkEnd w:id="27"/>
    </w:p>
    <w:p w:rsidR="00CA4516" w:rsidRPr="00E30267" w:rsidRDefault="00CA4516" w:rsidP="00CA4516">
      <w:pPr>
        <w:ind w:firstLine="567"/>
        <w:rPr>
          <w:lang w:val="bg-BG"/>
        </w:rPr>
      </w:pPr>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 xml:space="preserve">XML.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64AF6">
        <w:rPr>
          <w:lang w:val="bg-BG"/>
        </w:rPr>
        <w:fldChar w:fldCharType="begin"/>
      </w:r>
      <w:r w:rsidR="00E30267">
        <w:rPr>
          <w:lang w:val="bg-BG"/>
        </w:rPr>
        <w:instrText xml:space="preserve"> REF _Ref454541943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7</w:t>
      </w:r>
      <w:r w:rsidR="00164AF6">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8734AE">
          <w:rPr>
            <w:noProof/>
          </w:rPr>
          <w:t>1.5</w:t>
        </w:r>
      </w:fldSimple>
      <w:r w:rsidR="008734AE">
        <w:noBreakHyphen/>
      </w:r>
      <w:fldSimple w:instr=" SEQ Фигура \* ARABIC \s 2 ">
        <w:r w:rsidR="008734AE">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5071090"/>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64AF6">
        <w:rPr>
          <w:lang w:val="bg-BG"/>
        </w:rPr>
        <w:fldChar w:fldCharType="begin"/>
      </w:r>
      <w:r>
        <w:rPr>
          <w:lang w:val="bg-BG"/>
        </w:rPr>
        <w:instrText xml:space="preserve"> REF _Ref454542682 \h </w:instrText>
      </w:r>
      <w:r w:rsidR="00164AF6">
        <w:rPr>
          <w:lang w:val="bg-BG"/>
        </w:rPr>
      </w:r>
      <w:r w:rsidR="00164AF6">
        <w:rPr>
          <w:lang w:val="bg-BG"/>
        </w:rPr>
        <w:fldChar w:fldCharType="separate"/>
      </w:r>
      <w:r w:rsidR="00D75CE5">
        <w:t xml:space="preserve">Фигура </w:t>
      </w:r>
      <w:r w:rsidR="00D75CE5">
        <w:rPr>
          <w:noProof/>
        </w:rPr>
        <w:t>1.5</w:t>
      </w:r>
      <w:r w:rsidR="00D75CE5">
        <w:noBreakHyphen/>
      </w:r>
      <w:r w:rsidR="00D75CE5">
        <w:rPr>
          <w:noProof/>
        </w:rPr>
        <w:t>8</w:t>
      </w:r>
      <w:r w:rsidR="00164AF6">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8734AE">
          <w:rPr>
            <w:noProof/>
          </w:rPr>
          <w:t>1.5</w:t>
        </w:r>
      </w:fldSimple>
      <w:r w:rsidR="008734AE">
        <w:noBreakHyphen/>
      </w:r>
      <w:fldSimple w:instr=" SEQ Фигура \* ARABIC \s 2 ">
        <w:r w:rsidR="008734AE">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5071091"/>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5071092"/>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64AF6">
        <w:rPr>
          <w:lang w:val="bg-BG"/>
        </w:rPr>
        <w:fldChar w:fldCharType="begin"/>
      </w:r>
      <w:r>
        <w:rPr>
          <w:lang w:val="bg-BG"/>
        </w:rPr>
        <w:instrText xml:space="preserve"> REF _Ref454545313 \r \h </w:instrText>
      </w:r>
      <w:r w:rsidR="00164AF6">
        <w:rPr>
          <w:lang w:val="bg-BG"/>
        </w:rPr>
      </w:r>
      <w:r w:rsidR="00164AF6">
        <w:rPr>
          <w:lang w:val="bg-BG"/>
        </w:rPr>
        <w:fldChar w:fldCharType="separate"/>
      </w:r>
      <w:r w:rsidR="00D75CE5">
        <w:rPr>
          <w:lang w:val="bg-BG"/>
        </w:rPr>
        <w:t>1.3</w:t>
      </w:r>
      <w:r w:rsidR="00164AF6">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64AF6">
        <w:rPr>
          <w:lang w:val="bg-BG"/>
        </w:rPr>
        <w:fldChar w:fldCharType="begin"/>
      </w:r>
      <w:r w:rsidR="00BD796E">
        <w:rPr>
          <w:lang w:val="bg-BG"/>
        </w:rPr>
        <w:instrText xml:space="preserve"> REF _Ref454546227 \h </w:instrText>
      </w:r>
      <w:r w:rsidR="00164AF6">
        <w:rPr>
          <w:lang w:val="bg-BG"/>
        </w:rPr>
      </w:r>
      <w:r w:rsidR="00164AF6">
        <w:rPr>
          <w:lang w:val="bg-BG"/>
        </w:rPr>
        <w:fldChar w:fldCharType="separate"/>
      </w:r>
      <w:r w:rsidR="00D75CE5">
        <w:t xml:space="preserve">Фигура </w:t>
      </w:r>
      <w:r w:rsidR="00D75CE5">
        <w:rPr>
          <w:noProof/>
        </w:rPr>
        <w:t>2.1</w:t>
      </w:r>
      <w:r w:rsidR="00D75CE5">
        <w:noBreakHyphen/>
      </w:r>
      <w:r w:rsidR="00D75CE5">
        <w:rPr>
          <w:noProof/>
        </w:rPr>
        <w:t>1</w:t>
      </w:r>
      <w:r w:rsidR="00164AF6">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8734AE">
          <w:rPr>
            <w:noProof/>
          </w:rPr>
          <w:t>2.1</w:t>
        </w:r>
      </w:fldSimple>
      <w:r w:rsidR="008734AE">
        <w:noBreakHyphen/>
      </w:r>
      <w:fldSimple w:instr=" SEQ Фигура \* ARABIC \s 2 ">
        <w:r w:rsidR="008734AE">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64AF6">
        <w:rPr>
          <w:lang w:val="bg-BG"/>
        </w:rPr>
        <w:fldChar w:fldCharType="begin"/>
      </w:r>
      <w:r w:rsidR="00202367">
        <w:rPr>
          <w:lang w:val="bg-BG"/>
        </w:rPr>
        <w:instrText xml:space="preserve"> REF _Ref454551478 \r \h </w:instrText>
      </w:r>
      <w:r w:rsidR="00164AF6">
        <w:rPr>
          <w:lang w:val="bg-BG"/>
        </w:rPr>
      </w:r>
      <w:r w:rsidR="00164AF6">
        <w:rPr>
          <w:lang w:val="bg-BG"/>
        </w:rPr>
        <w:fldChar w:fldCharType="separate"/>
      </w:r>
      <w:r w:rsidR="00D75CE5">
        <w:rPr>
          <w:lang w:val="bg-BG"/>
        </w:rPr>
        <w:t>1.1</w:t>
      </w:r>
      <w:r w:rsidR="00164AF6">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64AF6">
        <w:rPr>
          <w:lang w:val="bg-BG"/>
        </w:rPr>
        <w:fldChar w:fldCharType="begin"/>
      </w:r>
      <w:r>
        <w:rPr>
          <w:lang w:val="bg-BG"/>
        </w:rPr>
        <w:instrText xml:space="preserve"> REF _Ref454548515 \h </w:instrText>
      </w:r>
      <w:r w:rsidR="00164AF6">
        <w:rPr>
          <w:lang w:val="bg-BG"/>
        </w:rPr>
      </w:r>
      <w:r w:rsidR="00164AF6">
        <w:rPr>
          <w:lang w:val="bg-BG"/>
        </w:rPr>
        <w:fldChar w:fldCharType="separate"/>
      </w:r>
      <w:r w:rsidR="00D75CE5">
        <w:t xml:space="preserve">Фигура </w:t>
      </w:r>
      <w:r w:rsidR="00D75CE5">
        <w:rPr>
          <w:noProof/>
        </w:rPr>
        <w:t>2.1</w:t>
      </w:r>
      <w:r w:rsidR="00D75CE5">
        <w:noBreakHyphen/>
      </w:r>
      <w:r w:rsidR="00D75CE5">
        <w:rPr>
          <w:noProof/>
        </w:rPr>
        <w:t>2</w:t>
      </w:r>
      <w:r w:rsidR="00164AF6">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8734AE">
          <w:rPr>
            <w:noProof/>
          </w:rPr>
          <w:t>2.1</w:t>
        </w:r>
      </w:fldSimple>
      <w:r w:rsidR="008734AE">
        <w:noBreakHyphen/>
      </w:r>
      <w:fldSimple w:instr=" SEQ Фигура \* ARABIC \s 2 ">
        <w:r w:rsidR="008734AE">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5071093"/>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164AF6">
        <w:rPr>
          <w:lang w:val="bg-BG"/>
        </w:rPr>
        <w:fldChar w:fldCharType="begin"/>
      </w:r>
      <w:r w:rsidR="00DD6BA2">
        <w:rPr>
          <w:lang w:val="bg-BG"/>
        </w:rPr>
        <w:instrText xml:space="preserve"> REF _Ref454905202 \h </w:instrText>
      </w:r>
      <w:r w:rsidR="00164AF6">
        <w:rPr>
          <w:lang w:val="bg-BG"/>
        </w:rPr>
      </w:r>
      <w:r w:rsidR="00164AF6">
        <w:rPr>
          <w:lang w:val="bg-BG"/>
        </w:rPr>
        <w:fldChar w:fldCharType="separate"/>
      </w:r>
      <w:r w:rsidR="00D75CE5">
        <w:t xml:space="preserve">Фигура </w:t>
      </w:r>
      <w:r w:rsidR="00D75CE5">
        <w:rPr>
          <w:noProof/>
        </w:rPr>
        <w:t>2.2</w:t>
      </w:r>
      <w:r w:rsidR="00D75CE5">
        <w:noBreakHyphen/>
      </w:r>
      <w:r w:rsidR="00D75CE5">
        <w:rPr>
          <w:noProof/>
        </w:rPr>
        <w:t>1</w:t>
      </w:r>
      <w:r w:rsidR="00164AF6">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8734AE">
          <w:rPr>
            <w:noProof/>
          </w:rPr>
          <w:t>2.2</w:t>
        </w:r>
      </w:fldSimple>
      <w:r w:rsidR="008734AE">
        <w:noBreakHyphen/>
      </w:r>
      <w:fldSimple w:instr=" SEQ Фигура \* ARABIC \s 2 ">
        <w:r w:rsidR="008734AE">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5071094"/>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164AF6">
        <w:rPr>
          <w:lang w:val="bg-BG"/>
        </w:rPr>
        <w:fldChar w:fldCharType="begin"/>
      </w:r>
      <w:r>
        <w:rPr>
          <w:lang w:val="bg-BG"/>
        </w:rPr>
        <w:instrText xml:space="preserve"> REF _Ref454551478 \r \h </w:instrText>
      </w:r>
      <w:r w:rsidR="00164AF6">
        <w:rPr>
          <w:lang w:val="bg-BG"/>
        </w:rPr>
      </w:r>
      <w:r w:rsidR="00164AF6">
        <w:rPr>
          <w:lang w:val="bg-BG"/>
        </w:rPr>
        <w:fldChar w:fldCharType="separate"/>
      </w:r>
      <w:r w:rsidR="00D75CE5">
        <w:rPr>
          <w:lang w:val="bg-BG"/>
        </w:rPr>
        <w:t>1.1</w:t>
      </w:r>
      <w:r w:rsidR="00164AF6">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5071095"/>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8734AE">
          <w:rPr>
            <w:noProof/>
          </w:rPr>
          <w:t>2.2</w:t>
        </w:r>
      </w:fldSimple>
      <w:r w:rsidR="008734AE">
        <w:noBreakHyphen/>
      </w:r>
      <w:fldSimple w:instr=" SEQ Фигура \* ARABIC \s 2 ">
        <w:r w:rsidR="008734AE">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5071096"/>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5071097"/>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5071098"/>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64AF6">
        <w:rPr>
          <w:lang w:val="bg-BG"/>
        </w:rPr>
        <w:fldChar w:fldCharType="begin"/>
      </w:r>
      <w:r w:rsidR="00D35A48">
        <w:rPr>
          <w:lang w:val="bg-BG"/>
        </w:rPr>
        <w:instrText xml:space="preserve"> REF _Ref454573541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1</w:t>
      </w:r>
      <w:r w:rsidR="00164AF6">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8734AE">
          <w:rPr>
            <w:noProof/>
          </w:rPr>
          <w:t>3.1</w:t>
        </w:r>
      </w:fldSimple>
      <w:r w:rsidR="008734AE">
        <w:noBreakHyphen/>
      </w:r>
      <w:fldSimple w:instr=" SEQ Фигура \* ARABIC \s 2 ">
        <w:r w:rsidR="008734AE">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r w:rsidRPr="00A04BB4">
        <w:rPr>
          <w:b/>
        </w:rPr>
        <w:t>StochasticVariable &lt;interface&gt;</w:t>
      </w:r>
      <w:r>
        <w:t xml:space="preserve"> - </w:t>
      </w:r>
      <w:r>
        <w:rPr>
          <w:lang w:val="bg-BG"/>
        </w:rPr>
        <w:t>Дефинира поведението на стохастичните променливи.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r w:rsidRPr="00A04BB4">
        <w:rPr>
          <w:b/>
        </w:rPr>
        <w:t>AbstractVariable &lt;abstract&gt;</w:t>
      </w:r>
      <w:r>
        <w:t xml:space="preserve"> - </w:t>
      </w:r>
      <w:r>
        <w:rPr>
          <w:lang w:val="bg-BG"/>
        </w:rPr>
        <w:t xml:space="preserve">Абстрактният клас за стохастична променлива събира в себе си обща функционалност на всички свои наследници.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r w:rsidRPr="00DA0BDC">
        <w:rPr>
          <w:b/>
        </w:rPr>
        <w:t>UniformVariable</w:t>
      </w:r>
      <w:r>
        <w:t xml:space="preserve"> </w:t>
      </w:r>
      <w:r>
        <w:rPr>
          <w:lang w:val="bg-BG"/>
        </w:rPr>
        <w:t xml:space="preserve">– </w:t>
      </w:r>
      <w:r w:rsidR="00456929">
        <w:rPr>
          <w:lang w:val="bg-BG"/>
        </w:rPr>
        <w:t>Поражда серии с равномерно разпределение</w:t>
      </w:r>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r w:rsidRPr="00DA0BDC">
        <w:rPr>
          <w:b/>
        </w:rPr>
        <w:t>GaussianVariable</w:t>
      </w:r>
      <w:r>
        <w:t xml:space="preserve"> </w:t>
      </w:r>
      <w:r>
        <w:rPr>
          <w:lang w:val="bg-BG"/>
        </w:rPr>
        <w:t>– Поражда серии с нормално разпределение.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r w:rsidRPr="00DA0BDC">
        <w:rPr>
          <w:b/>
        </w:rPr>
        <w:t>ExponentialVariable</w:t>
      </w:r>
      <w:r w:rsidRPr="006A7365">
        <w:rPr>
          <w:lang w:val="bg-BG"/>
        </w:rPr>
        <w:t xml:space="preserve"> – Поражда серии с експоненциално разпределение</w:t>
      </w:r>
      <w:r w:rsidR="00E24CD9">
        <w:rPr>
          <w:lang w:val="bg-BG"/>
        </w:rPr>
        <w:t>.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5071099"/>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64AF6">
        <w:rPr>
          <w:lang w:val="bg-BG"/>
        </w:rPr>
        <w:fldChar w:fldCharType="begin"/>
      </w:r>
      <w:r w:rsidR="008C2A53">
        <w:rPr>
          <w:lang w:val="bg-BG"/>
        </w:rPr>
        <w:instrText xml:space="preserve"> REF _Ref454622093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2</w:t>
      </w:r>
      <w:r w:rsidR="00164AF6">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5071100"/>
      <w:r>
        <w:rPr>
          <w:lang w:val="bg-BG"/>
        </w:rPr>
        <w:t>Интерфейс и обща функционалност</w:t>
      </w:r>
      <w:bookmarkEnd w:id="45"/>
    </w:p>
    <w:p w:rsidR="00A84488" w:rsidRDefault="00A84488" w:rsidP="00A84488">
      <w:pPr>
        <w:spacing w:after="0"/>
        <w:ind w:firstLine="567"/>
        <w:rPr>
          <w:lang w:val="bg-BG"/>
        </w:rPr>
      </w:pPr>
      <w:r w:rsidRPr="00DA0BDC">
        <w:rPr>
          <w:b/>
        </w:rPr>
        <w:t>Node &lt;interface&gt;</w:t>
      </w:r>
      <w:r>
        <w:t xml:space="preserve"> - </w:t>
      </w:r>
      <w:r>
        <w:rPr>
          <w:lang w:val="bg-BG"/>
        </w:rPr>
        <w:t xml:space="preserve">Дефинира интерфейса на всички калкулационни възли.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164AF6">
        <w:rPr>
          <w:lang w:val="bg-BG"/>
        </w:rPr>
        <w:fldChar w:fldCharType="begin"/>
      </w:r>
      <w:r w:rsidR="00537A94">
        <w:rPr>
          <w:lang w:val="bg-BG"/>
        </w:rPr>
        <w:instrText xml:space="preserve"> REF _Ref454804477 \r \h </w:instrText>
      </w:r>
      <w:r w:rsidR="00164AF6">
        <w:rPr>
          <w:lang w:val="bg-BG"/>
        </w:rPr>
      </w:r>
      <w:r w:rsidR="00164AF6">
        <w:rPr>
          <w:lang w:val="bg-BG"/>
        </w:rPr>
        <w:fldChar w:fldCharType="separate"/>
      </w:r>
      <w:r w:rsidR="00D75CE5">
        <w:rPr>
          <w:lang w:val="bg-BG"/>
        </w:rPr>
        <w:t>3.2.4</w:t>
      </w:r>
      <w:r w:rsidR="00164AF6">
        <w:rPr>
          <w:lang w:val="bg-BG"/>
        </w:rPr>
        <w:fldChar w:fldCharType="end"/>
      </w:r>
      <w:r w:rsidR="00164AF6">
        <w:rPr>
          <w:lang w:val="bg-BG"/>
        </w:rPr>
        <w:fldChar w:fldCharType="begin"/>
      </w:r>
      <w:r w:rsidR="00DE2B94">
        <w:rPr>
          <w:lang w:val="bg-BG"/>
        </w:rPr>
        <w:instrText xml:space="preserve"> REF _Ref454644232 \r \h </w:instrText>
      </w:r>
      <w:r w:rsidR="00164AF6">
        <w:rPr>
          <w:lang w:val="bg-BG"/>
        </w:rPr>
      </w:r>
      <w:r w:rsidR="00164AF6">
        <w:rPr>
          <w:lang w:val="bg-BG"/>
        </w:rPr>
        <w:fldChar w:fldCharType="separate"/>
      </w:r>
      <w:r w:rsidR="00D75CE5">
        <w:rPr>
          <w:lang w:val="bg-BG"/>
        </w:rPr>
        <w:t>3.2</w:t>
      </w:r>
      <w:r w:rsidR="00164AF6">
        <w:rPr>
          <w:lang w:val="bg-BG"/>
        </w:rPr>
        <w:fldChar w:fldCharType="end"/>
      </w:r>
      <w:r w:rsidR="00770927">
        <w:rPr>
          <w:lang w:val="bg-BG"/>
        </w:rPr>
        <w:t>.</w:t>
      </w:r>
    </w:p>
    <w:p w:rsidR="005C55DB" w:rsidRPr="005C55DB" w:rsidRDefault="005C55DB" w:rsidP="00A84488">
      <w:pPr>
        <w:ind w:firstLine="567"/>
        <w:rPr>
          <w:lang w:val="bg-BG"/>
        </w:rPr>
      </w:pPr>
      <w:r w:rsidRPr="00DA0BDC">
        <w:rPr>
          <w:b/>
        </w:rPr>
        <w:t>AbstractNode &lt;abstract&gt;</w:t>
      </w:r>
      <w:r>
        <w:t xml:space="preserve"> - </w:t>
      </w:r>
      <w:r>
        <w:rPr>
          <w:lang w:val="bg-BG"/>
        </w:rPr>
        <w:t xml:space="preserve">Реализира общата функционалност на всички операционни възли.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64AF6">
        <w:rPr>
          <w:lang w:val="bg-BG"/>
        </w:rPr>
        <w:fldChar w:fldCharType="begin"/>
      </w:r>
      <w:r w:rsidR="00673056">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5071101"/>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r w:rsidRPr="00D65E57">
        <w:rPr>
          <w:b/>
        </w:rPr>
        <w:t>ConstantNode</w:t>
      </w:r>
      <w:r>
        <w:t xml:space="preserve"> – </w:t>
      </w:r>
      <w:r>
        <w:rPr>
          <w:lang w:val="bg-BG"/>
        </w:rPr>
        <w:t xml:space="preserve">Този възел има функционалност на константна стойност.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r w:rsidRPr="00D65E57">
        <w:rPr>
          <w:b/>
        </w:rPr>
        <w:t>VariableNode</w:t>
      </w:r>
      <w:r>
        <w:t xml:space="preserve"> –</w:t>
      </w:r>
      <w:r w:rsidR="00594A0E">
        <w:t xml:space="preserve"> </w:t>
      </w:r>
      <w:r w:rsidR="00594A0E">
        <w:rPr>
          <w:lang w:val="bg-BG"/>
        </w:rPr>
        <w:t xml:space="preserve">Този възел реферира стойността на стохастична променлива.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64AF6">
        <w:rPr>
          <w:lang w:val="bg-BG"/>
        </w:rPr>
        <w:fldChar w:fldCharType="begin"/>
      </w:r>
      <w:r w:rsidR="00673056">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8734AE">
          <w:rPr>
            <w:noProof/>
          </w:rPr>
          <w:t>3.1</w:t>
        </w:r>
      </w:fldSimple>
      <w:r w:rsidR="008734AE">
        <w:noBreakHyphen/>
      </w:r>
      <w:fldSimple w:instr=" SEQ Фигура \* ARABIC \s 2 ">
        <w:r w:rsidR="008734AE">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5071102"/>
      <w:r>
        <w:rPr>
          <w:lang w:val="bg-BG"/>
        </w:rPr>
        <w:lastRenderedPageBreak/>
        <w:t>Едноаргументни възли</w:t>
      </w:r>
      <w:bookmarkEnd w:id="49"/>
    </w:p>
    <w:p w:rsidR="005D4A3C" w:rsidRPr="004F3EE9" w:rsidRDefault="00A14CC6" w:rsidP="00A14CC6">
      <w:pPr>
        <w:ind w:firstLine="567"/>
        <w:rPr>
          <w:lang w:val="bg-BG"/>
        </w:rPr>
      </w:pPr>
      <w:r w:rsidRPr="00A14CC6">
        <w:rPr>
          <w:b/>
        </w:rPr>
        <w:t>AbstractUnaryNode &lt;abstract&gt;</w:t>
      </w:r>
      <w:r>
        <w:t xml:space="preserve"> - </w:t>
      </w:r>
      <w:r w:rsidR="004F3EE9">
        <w:rPr>
          <w:lang w:val="bg-BG"/>
        </w:rPr>
        <w:t>Базов клас за всички едноаргументни калкулационни възли.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5071103"/>
      <w:r>
        <w:rPr>
          <w:lang w:val="bg-BG"/>
        </w:rPr>
        <w:t>Двуаргументни възли</w:t>
      </w:r>
      <w:bookmarkEnd w:id="50"/>
    </w:p>
    <w:p w:rsidR="005D4A3C" w:rsidRPr="001758B0" w:rsidRDefault="00774FE7" w:rsidP="00774FE7">
      <w:pPr>
        <w:ind w:firstLine="567"/>
        <w:rPr>
          <w:lang w:val="bg-BG"/>
        </w:rPr>
      </w:pPr>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5071104"/>
      <w:r>
        <w:rPr>
          <w:lang w:val="bg-BG"/>
        </w:rPr>
        <w:t>Многоаргументни възли</w:t>
      </w:r>
      <w:bookmarkEnd w:id="51"/>
    </w:p>
    <w:p w:rsidR="005D4A3C" w:rsidRPr="00DD1134" w:rsidRDefault="00592862" w:rsidP="00592862">
      <w:pPr>
        <w:ind w:firstLine="567"/>
        <w:rPr>
          <w:lang w:val="bg-BG"/>
        </w:rPr>
      </w:pPr>
      <w:r w:rsidRPr="00592862">
        <w:rPr>
          <w:b/>
        </w:rPr>
        <w:t>AbstractGroupNode &lt;abstract&gt;</w:t>
      </w:r>
      <w:r>
        <w:rPr>
          <w:b/>
        </w:rPr>
        <w:t xml:space="preserve"> - </w:t>
      </w:r>
      <w:r w:rsidR="00DD1134" w:rsidRPr="004D1DF7">
        <w:rPr>
          <w:lang w:val="bg-BG"/>
        </w:rPr>
        <w:t>Базов клас за всички многоаргументни възли.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5071105"/>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64AF6">
        <w:rPr>
          <w:lang w:val="bg-BG"/>
        </w:rPr>
        <w:fldChar w:fldCharType="begin"/>
      </w:r>
      <w:r>
        <w:rPr>
          <w:lang w:val="bg-BG"/>
        </w:rPr>
        <w:instrText xml:space="preserve"> REF _Ref454629747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3</w:t>
      </w:r>
      <w:r w:rsidR="00164AF6">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8734AE">
          <w:rPr>
            <w:noProof/>
          </w:rPr>
          <w:t>3.1</w:t>
        </w:r>
      </w:fldSimple>
      <w:r w:rsidR="008734AE">
        <w:noBreakHyphen/>
      </w:r>
      <w:fldSimple w:instr=" SEQ Фигура \* ARABIC \s 2 ">
        <w:r w:rsidR="008734AE">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5071106"/>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64AF6">
        <w:rPr>
          <w:lang w:val="bg-BG"/>
        </w:rPr>
        <w:fldChar w:fldCharType="begin"/>
      </w:r>
      <w:r w:rsidR="00875243">
        <w:rPr>
          <w:lang w:val="bg-BG"/>
        </w:rPr>
        <w:instrText xml:space="preserve"> REF _Ref454630073 \r \h </w:instrText>
      </w:r>
      <w:r w:rsidR="00164AF6">
        <w:rPr>
          <w:lang w:val="bg-BG"/>
        </w:rPr>
      </w:r>
      <w:r w:rsidR="00164AF6">
        <w:rPr>
          <w:lang w:val="bg-BG"/>
        </w:rPr>
        <w:fldChar w:fldCharType="separate"/>
      </w:r>
      <w:r w:rsidR="00D75CE5">
        <w:rPr>
          <w:lang w:val="bg-BG"/>
        </w:rPr>
        <w:t>3.1.3</w:t>
      </w:r>
      <w:r w:rsidR="00164AF6">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64AF6">
        <w:rPr>
          <w:lang w:val="bg-BG"/>
        </w:rPr>
        <w:fldChar w:fldCharType="begin"/>
      </w:r>
      <w:r w:rsidR="00875243">
        <w:rPr>
          <w:lang w:val="bg-BG"/>
        </w:rPr>
        <w:instrText xml:space="preserve"> REF _Ref454629747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3</w:t>
      </w:r>
      <w:r w:rsidR="00164AF6">
        <w:rPr>
          <w:lang w:val="bg-BG"/>
        </w:rPr>
        <w:fldChar w:fldCharType="end"/>
      </w:r>
      <w:r w:rsidR="00875243">
        <w:rPr>
          <w:lang w:val="bg-BG"/>
        </w:rPr>
        <w:t>.</w:t>
      </w:r>
      <w:r w:rsidR="00E62641">
        <w:rPr>
          <w:lang w:val="bg-BG"/>
        </w:rPr>
        <w:t xml:space="preserve"> </w:t>
      </w:r>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64AF6">
        <w:rPr>
          <w:lang w:val="bg-BG"/>
        </w:rPr>
        <w:fldChar w:fldCharType="begin"/>
      </w:r>
      <w:r w:rsidR="00433770">
        <w:rPr>
          <w:lang w:val="bg-BG"/>
        </w:rPr>
        <w:instrText xml:space="preserve"> REF _Ref454630669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4</w:t>
      </w:r>
      <w:r w:rsidR="00164AF6">
        <w:rPr>
          <w:lang w:val="bg-BG"/>
        </w:rPr>
        <w:fldChar w:fldCharType="end"/>
      </w:r>
      <w:r w:rsidR="00433770">
        <w:rPr>
          <w:lang w:val="bg-BG"/>
        </w:rPr>
        <w:t>.</w:t>
      </w:r>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8734AE">
          <w:rPr>
            <w:noProof/>
          </w:rPr>
          <w:t>3.1</w:t>
        </w:r>
      </w:fldSimple>
      <w:r w:rsidR="008734AE">
        <w:noBreakHyphen/>
      </w:r>
      <w:fldSimple w:instr=" SEQ Фигура \* ARABIC \s 2 ">
        <w:r w:rsidR="008734AE">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5071107"/>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64AF6">
        <w:rPr>
          <w:lang w:val="bg-BG"/>
        </w:rPr>
        <w:fldChar w:fldCharType="begin"/>
      </w:r>
      <w:r w:rsidR="00842135">
        <w:rPr>
          <w:lang w:val="bg-BG"/>
        </w:rPr>
        <w:instrText xml:space="preserve"> REF _Ref454630073 \r \h </w:instrText>
      </w:r>
      <w:r w:rsidR="00164AF6">
        <w:rPr>
          <w:lang w:val="bg-BG"/>
        </w:rPr>
      </w:r>
      <w:r w:rsidR="00164AF6">
        <w:rPr>
          <w:lang w:val="bg-BG"/>
        </w:rPr>
        <w:fldChar w:fldCharType="separate"/>
      </w:r>
      <w:r w:rsidR="00D75CE5">
        <w:rPr>
          <w:lang w:val="bg-BG"/>
        </w:rPr>
        <w:t>3.1.3</w:t>
      </w:r>
      <w:r w:rsidR="00164AF6">
        <w:rPr>
          <w:lang w:val="bg-BG"/>
        </w:rPr>
        <w:fldChar w:fldCharType="end"/>
      </w:r>
      <w:r w:rsidR="00842135">
        <w:rPr>
          <w:lang w:val="bg-BG"/>
        </w:rPr>
        <w:t xml:space="preserve"> и изобразени на </w:t>
      </w:r>
      <w:r w:rsidR="00164AF6">
        <w:rPr>
          <w:lang w:val="bg-BG"/>
        </w:rPr>
        <w:fldChar w:fldCharType="begin"/>
      </w:r>
      <w:r w:rsidR="00842135">
        <w:rPr>
          <w:lang w:val="bg-BG"/>
        </w:rPr>
        <w:instrText xml:space="preserve"> REF _Ref454629747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3</w:t>
      </w:r>
      <w:r w:rsidR="00164AF6">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r w:rsidR="00C24949">
        <w:t xml:space="preserve">NodeValues </w:t>
      </w:r>
      <w:r w:rsidR="00C24949">
        <w:rPr>
          <w:lang w:val="bg-BG"/>
        </w:rPr>
        <w:t xml:space="preserve">съдържа идентификатора на възела и масив със симулираните му стойности. </w:t>
      </w:r>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64AF6">
        <w:rPr>
          <w:lang w:val="bg-BG"/>
        </w:rPr>
        <w:fldChar w:fldCharType="begin"/>
      </w:r>
      <w:r w:rsidR="00DC72D8">
        <w:rPr>
          <w:lang w:val="bg-BG"/>
        </w:rPr>
        <w:instrText xml:space="preserve"> REF _Ref454631654 \h </w:instrText>
      </w:r>
      <w:r w:rsidR="00164AF6">
        <w:rPr>
          <w:lang w:val="bg-BG"/>
        </w:rPr>
      </w:r>
      <w:r w:rsidR="00164AF6">
        <w:rPr>
          <w:lang w:val="bg-BG"/>
        </w:rPr>
        <w:fldChar w:fldCharType="separate"/>
      </w:r>
      <w:r w:rsidR="00D75CE5">
        <w:t xml:space="preserve">Фигура </w:t>
      </w:r>
      <w:r w:rsidR="00D75CE5">
        <w:rPr>
          <w:noProof/>
        </w:rPr>
        <w:t>3.1</w:t>
      </w:r>
      <w:r w:rsidR="00D75CE5">
        <w:noBreakHyphen/>
      </w:r>
      <w:r w:rsidR="00D75CE5">
        <w:rPr>
          <w:noProof/>
        </w:rPr>
        <w:t>5</w:t>
      </w:r>
      <w:r w:rsidR="00164AF6">
        <w:rPr>
          <w:lang w:val="bg-BG"/>
        </w:rPr>
        <w:fldChar w:fldCharType="end"/>
      </w:r>
      <w:r w:rsidR="00DC72D8">
        <w:rPr>
          <w:lang w:val="bg-BG"/>
        </w:rPr>
        <w:t>.</w:t>
      </w:r>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8734AE">
          <w:rPr>
            <w:noProof/>
          </w:rPr>
          <w:t>3.1</w:t>
        </w:r>
      </w:fldSimple>
      <w:r w:rsidR="008734AE">
        <w:noBreakHyphen/>
      </w:r>
      <w:fldSimple w:instr=" SEQ Фигура \* ARABIC \s 2 ">
        <w:r w:rsidR="008734AE">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5071108"/>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5071109"/>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64AF6">
        <w:rPr>
          <w:lang w:val="bg-BG"/>
        </w:rPr>
        <w:fldChar w:fldCharType="begin"/>
      </w:r>
      <w:r w:rsidR="001D19B4">
        <w:rPr>
          <w:lang w:val="bg-BG"/>
        </w:rPr>
        <w:instrText xml:space="preserve"> REF _Ref454644149 \r \h </w:instrText>
      </w:r>
      <w:r w:rsidR="00164AF6">
        <w:rPr>
          <w:lang w:val="bg-BG"/>
        </w:rPr>
      </w:r>
      <w:r w:rsidR="00164AF6">
        <w:rPr>
          <w:lang w:val="bg-BG"/>
        </w:rPr>
        <w:fldChar w:fldCharType="separate"/>
      </w:r>
      <w:r w:rsidR="00D75CE5">
        <w:rPr>
          <w:lang w:val="bg-BG"/>
        </w:rPr>
        <w:t>3.2.2</w:t>
      </w:r>
      <w:r w:rsidR="00164AF6">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64AF6">
        <w:rPr>
          <w:lang w:val="bg-BG"/>
        </w:rPr>
        <w:fldChar w:fldCharType="begin"/>
      </w:r>
      <w:r w:rsidR="0095547D">
        <w:rPr>
          <w:lang w:val="bg-BG"/>
        </w:rPr>
        <w:instrText xml:space="preserve"> REF _Ref454643935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1</w:t>
      </w:r>
      <w:r w:rsidR="00164AF6">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8734AE">
          <w:rPr>
            <w:noProof/>
          </w:rPr>
          <w:t>3.2</w:t>
        </w:r>
      </w:fldSimple>
      <w:r w:rsidR="008734AE">
        <w:noBreakHyphen/>
      </w:r>
      <w:fldSimple w:instr=" SEQ Фигура \* ARABIC \s 2 ">
        <w:r w:rsidR="008734AE">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Ref454644149"/>
      <w:bookmarkStart w:id="68" w:name="_Toc455071110"/>
      <w:r>
        <w:rPr>
          <w:lang w:val="bg-BG"/>
        </w:rPr>
        <w:lastRenderedPageBreak/>
        <w:t>Реализация на променливите</w:t>
      </w:r>
      <w:bookmarkEnd w:id="66"/>
      <w:bookmarkEnd w:id="68"/>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 Съхранението на извлечените серии се реализира съгласно организацията на достъп представена в раздел </w:t>
      </w:r>
      <w:r w:rsidR="00164AF6">
        <w:rPr>
          <w:lang w:val="bg-BG"/>
        </w:rPr>
        <w:fldChar w:fldCharType="begin"/>
      </w:r>
      <w:r>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8734AE">
          <w:rPr>
            <w:noProof/>
          </w:rPr>
          <w:t>3.2</w:t>
        </w:r>
      </w:fldSimple>
      <w:r w:rsidR="008734AE">
        <w:noBreakHyphen/>
      </w:r>
      <w:fldSimple w:instr=" SEQ Фигура \* ARABIC \s 2 ">
        <w:r w:rsidR="008734AE">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5071111"/>
      <w:r>
        <w:rPr>
          <w:lang w:val="bg-BG"/>
        </w:rPr>
        <w:lastRenderedPageBreak/>
        <w:t>Обхождане на изчислителните дървета</w:t>
      </w:r>
      <w:bookmarkEnd w:id="67"/>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64AF6">
        <w:rPr>
          <w:noProof/>
          <w:lang w:val="bg-BG" w:eastAsia="bg-BG" w:bidi="ar-SA"/>
        </w:rPr>
        <w:fldChar w:fldCharType="begin"/>
      </w:r>
      <w:r w:rsidR="00DC7E12">
        <w:rPr>
          <w:noProof/>
          <w:lang w:val="bg-BG" w:eastAsia="bg-BG" w:bidi="ar-SA"/>
        </w:rPr>
        <w:instrText xml:space="preserve"> REF _Ref454645238 \h </w:instrText>
      </w:r>
      <w:r w:rsidR="00164AF6">
        <w:rPr>
          <w:noProof/>
          <w:lang w:val="bg-BG" w:eastAsia="bg-BG" w:bidi="ar-SA"/>
        </w:rPr>
      </w:r>
      <w:r w:rsidR="00164AF6">
        <w:rPr>
          <w:noProof/>
          <w:lang w:val="bg-BG" w:eastAsia="bg-BG" w:bidi="ar-SA"/>
        </w:rPr>
        <w:fldChar w:fldCharType="separate"/>
      </w:r>
      <w:r w:rsidR="00D75CE5">
        <w:t xml:space="preserve">Фигура </w:t>
      </w:r>
      <w:r w:rsidR="00D75CE5">
        <w:rPr>
          <w:noProof/>
        </w:rPr>
        <w:t>3.2</w:t>
      </w:r>
      <w:r w:rsidR="00D75CE5">
        <w:noBreakHyphen/>
      </w:r>
      <w:r w:rsidR="00D75CE5">
        <w:rPr>
          <w:noProof/>
        </w:rPr>
        <w:t>3</w:t>
      </w:r>
      <w:r w:rsidR="00164AF6">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8734AE">
          <w:rPr>
            <w:noProof/>
          </w:rPr>
          <w:t>3.2</w:t>
        </w:r>
      </w:fldSimple>
      <w:r w:rsidR="008734AE">
        <w:noBreakHyphen/>
      </w:r>
      <w:fldSimple w:instr=" SEQ Фигура \* ARABIC \s 2 ">
        <w:r w:rsidR="008734AE">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5071112"/>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r>
        <w:rPr>
          <w:lang w:val="bg-BG"/>
        </w:rPr>
        <w:t xml:space="preserve">- </w:t>
      </w:r>
      <w:r>
        <w:t xml:space="preserve"> </w:t>
      </w:r>
      <w:r>
        <w:rPr>
          <w:lang w:val="bg-BG"/>
        </w:rPr>
        <w:t xml:space="preserve">Този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5071113"/>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r w:rsidRPr="00C0460F">
        <w:rPr>
          <w:b/>
        </w:rPr>
        <w:t>NodeCountingHandler</w:t>
      </w:r>
      <w:r>
        <w:t xml:space="preserve"> – </w:t>
      </w:r>
      <w:r>
        <w:rPr>
          <w:lang w:val="bg-BG"/>
        </w:rPr>
        <w:t xml:space="preserve">Този манипулатор преброява възлите в калкулационното дърво.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64AF6">
        <w:rPr>
          <w:lang w:val="bg-BG"/>
        </w:rPr>
        <w:fldChar w:fldCharType="begin"/>
      </w:r>
      <w:r w:rsidR="00AD744A">
        <w:rPr>
          <w:lang w:val="bg-BG"/>
        </w:rPr>
        <w:instrText xml:space="preserve"> REF _Ref454648876 \r \h </w:instrText>
      </w:r>
      <w:r w:rsidR="00164AF6">
        <w:rPr>
          <w:lang w:val="bg-BG"/>
        </w:rPr>
      </w:r>
      <w:r w:rsidR="00164AF6">
        <w:rPr>
          <w:lang w:val="bg-BG"/>
        </w:rPr>
        <w:fldChar w:fldCharType="separate"/>
      </w:r>
      <w:r w:rsidR="00D75CE5">
        <w:rPr>
          <w:lang w:val="bg-BG"/>
        </w:rPr>
        <w:t>3.2.2</w:t>
      </w:r>
      <w:r w:rsidR="00164AF6">
        <w:rPr>
          <w:lang w:val="bg-BG"/>
        </w:rPr>
        <w:fldChar w:fldCharType="end"/>
      </w:r>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64AF6">
        <w:rPr>
          <w:lang w:val="bg-BG"/>
        </w:rPr>
        <w:fldChar w:fldCharType="begin"/>
      </w:r>
      <w:r>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Pr>
          <w:lang w:val="bg-BG"/>
        </w:rPr>
        <w:t>.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
    <w:p w:rsidR="005D2F76" w:rsidRDefault="003D3E81" w:rsidP="004422B4">
      <w:pPr>
        <w:pStyle w:val="Heading3"/>
        <w:numPr>
          <w:ilvl w:val="2"/>
          <w:numId w:val="2"/>
        </w:numPr>
        <w:spacing w:before="0" w:after="240"/>
        <w:rPr>
          <w:lang w:val="bg-BG"/>
        </w:rPr>
      </w:pPr>
      <w:bookmarkStart w:id="74" w:name="_Ref454804477"/>
      <w:bookmarkStart w:id="75" w:name="_Toc455071114"/>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164AF6">
        <w:rPr>
          <w:lang w:val="bg-BG"/>
        </w:rPr>
        <w:fldChar w:fldCharType="begin"/>
      </w:r>
      <w:r w:rsidR="003D34FF">
        <w:rPr>
          <w:lang w:val="bg-BG"/>
        </w:rPr>
        <w:instrText xml:space="preserve"> REF _Ref454804319 \r \h </w:instrText>
      </w:r>
      <w:r w:rsidR="00164AF6">
        <w:rPr>
          <w:lang w:val="bg-BG"/>
        </w:rPr>
      </w:r>
      <w:r w:rsidR="00164AF6">
        <w:rPr>
          <w:lang w:val="bg-BG"/>
        </w:rPr>
        <w:fldChar w:fldCharType="separate"/>
      </w:r>
      <w:r w:rsidR="00D75CE5">
        <w:rPr>
          <w:lang w:val="bg-BG"/>
        </w:rPr>
        <w:t>3.2.5</w:t>
      </w:r>
      <w:r w:rsidR="00164AF6">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164AF6">
        <w:rPr>
          <w:lang w:val="bg-BG"/>
        </w:rPr>
        <w:fldChar w:fldCharType="begin"/>
      </w:r>
      <w:r w:rsidR="008268F0">
        <w:rPr>
          <w:lang w:val="bg-BG"/>
        </w:rPr>
        <w:instrText xml:space="preserve"> REF _Ref454804537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4</w:t>
      </w:r>
      <w:r w:rsidR="00164AF6">
        <w:rPr>
          <w:lang w:val="bg-BG"/>
        </w:rPr>
        <w:fldChar w:fldCharType="end"/>
      </w:r>
      <w:r w:rsidR="008268F0">
        <w:rPr>
          <w:lang w:val="bg-BG"/>
        </w:rPr>
        <w:t>.</w:t>
      </w:r>
    </w:p>
    <w:p w:rsidR="008268F0" w:rsidRDefault="008268F0" w:rsidP="00F038FA">
      <w:pPr>
        <w:ind w:firstLine="567"/>
        <w:rPr>
          <w:lang w:val="bg-BG"/>
        </w:rPr>
      </w:pPr>
      <w:r w:rsidRPr="008268F0">
        <w:rPr>
          <w:b/>
        </w:rPr>
        <w:t>SimulationContext &lt;interface&gt;</w:t>
      </w:r>
      <w:r>
        <w:t xml:space="preserve"> - </w:t>
      </w:r>
      <w:r>
        <w:rPr>
          <w:lang w:val="bg-BG"/>
        </w:rPr>
        <w:t xml:space="preserve">Интерфейсът </w:t>
      </w:r>
      <w:r w:rsidR="00CF496C">
        <w:rPr>
          <w:lang w:val="bg-BG"/>
        </w:rPr>
        <w:t xml:space="preserve">е създаден за </w:t>
      </w:r>
      <w:r w:rsidR="008D5F9E">
        <w:rPr>
          <w:lang w:val="bg-BG"/>
        </w:rPr>
        <w:t>скриване на реалната имплементация на контекст</w:t>
      </w:r>
      <w:r w:rsidR="00CF496C">
        <w:rPr>
          <w:lang w:val="bg-BG"/>
        </w:rPr>
        <w:t>. Дефинира методите, които ще бъдат достъпни на възлите от калкулационното дърво.</w:t>
      </w:r>
      <w:r w:rsidR="00ED2EF8">
        <w:rPr>
          <w:lang w:val="bg-BG"/>
        </w:rPr>
        <w:t xml:space="preserve"> Както е описано в раздел </w:t>
      </w:r>
      <w:r w:rsidR="00164AF6">
        <w:rPr>
          <w:lang w:val="bg-BG"/>
        </w:rPr>
        <w:fldChar w:fldCharType="begin"/>
      </w:r>
      <w:r w:rsidR="00ED2EF8">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r w:rsidRPr="007D16AD">
        <w:rPr>
          <w:b/>
        </w:rPr>
        <w:t>SimulationContextImpl</w:t>
      </w:r>
      <w:r>
        <w:t xml:space="preserve"> – </w:t>
      </w:r>
      <w:r>
        <w:rPr>
          <w:lang w:val="bg-BG"/>
        </w:rPr>
        <w:t xml:space="preserve">Това е единствената текуща имплементация на интерфейса </w:t>
      </w:r>
      <w:r>
        <w:t xml:space="preserve">SimulationContext.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164AF6">
        <w:rPr>
          <w:lang w:val="bg-BG"/>
        </w:rPr>
        <w:fldChar w:fldCharType="begin"/>
      </w:r>
      <w:r>
        <w:rPr>
          <w:lang w:val="bg-BG"/>
        </w:rPr>
        <w:instrText xml:space="preserve"> REF _Ref454648876 \r \h </w:instrText>
      </w:r>
      <w:r w:rsidR="00164AF6">
        <w:rPr>
          <w:lang w:val="bg-BG"/>
        </w:rPr>
      </w:r>
      <w:r w:rsidR="00164AF6">
        <w:rPr>
          <w:lang w:val="bg-BG"/>
        </w:rPr>
        <w:fldChar w:fldCharType="separate"/>
      </w:r>
      <w:r w:rsidR="00D75CE5">
        <w:rPr>
          <w:lang w:val="bg-BG"/>
        </w:rPr>
        <w:t>3.2.2</w:t>
      </w:r>
      <w:r w:rsidR="00164AF6">
        <w:rPr>
          <w:lang w:val="bg-BG"/>
        </w:rPr>
        <w:fldChar w:fldCharType="end"/>
      </w:r>
      <w:r>
        <w:rPr>
          <w:lang w:val="bg-BG"/>
        </w:rPr>
        <w:t>, както и логер на стойностите</w:t>
      </w:r>
      <w:r>
        <w:t xml:space="preserve"> (ValueLogger)</w:t>
      </w:r>
      <w:r>
        <w:rPr>
          <w:lang w:val="bg-BG"/>
        </w:rPr>
        <w:t xml:space="preserve">, описан в раздел </w:t>
      </w:r>
      <w:r w:rsidR="00164AF6">
        <w:fldChar w:fldCharType="begin"/>
      </w:r>
      <w:r>
        <w:rPr>
          <w:lang w:val="bg-BG"/>
        </w:rPr>
        <w:instrText xml:space="preserve"> REF _Ref454804319 \r \h </w:instrText>
      </w:r>
      <w:r w:rsidR="00164AF6">
        <w:fldChar w:fldCharType="separate"/>
      </w:r>
      <w:r w:rsidR="00D75CE5">
        <w:rPr>
          <w:lang w:val="bg-BG"/>
        </w:rPr>
        <w:t>3.2.5</w:t>
      </w:r>
      <w:r w:rsidR="00164AF6">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8734AE">
          <w:rPr>
            <w:noProof/>
          </w:rPr>
          <w:t>3.2</w:t>
        </w:r>
      </w:fldSimple>
      <w:r w:rsidR="008734AE">
        <w:noBreakHyphen/>
      </w:r>
      <w:fldSimple w:instr=" SEQ Фигура \* ARABIC \s 2 ">
        <w:r w:rsidR="008734AE">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5071115"/>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164AF6">
        <w:rPr>
          <w:lang w:val="bg-BG"/>
        </w:rPr>
        <w:fldChar w:fldCharType="begin"/>
      </w:r>
      <w:r w:rsidR="002469B4">
        <w:rPr>
          <w:lang w:val="bg-BG"/>
        </w:rPr>
        <w:instrText xml:space="preserve"> REF _Ref454805465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5</w:t>
      </w:r>
      <w:r w:rsidR="00164AF6">
        <w:rPr>
          <w:lang w:val="bg-BG"/>
        </w:rPr>
        <w:fldChar w:fldCharType="end"/>
      </w:r>
      <w:r w:rsidR="002469B4">
        <w:rPr>
          <w:lang w:val="bg-BG"/>
        </w:rPr>
        <w:t>.</w:t>
      </w:r>
    </w:p>
    <w:p w:rsidR="002469B4" w:rsidRPr="002469B4" w:rsidRDefault="002469B4" w:rsidP="007823B4">
      <w:pPr>
        <w:ind w:firstLine="567"/>
        <w:rPr>
          <w:lang w:val="bg-BG"/>
        </w:rPr>
      </w:pPr>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
    <w:p w:rsidR="002469B4" w:rsidRPr="00F25C40" w:rsidRDefault="002469B4" w:rsidP="007823B4">
      <w:pPr>
        <w:ind w:firstLine="567"/>
        <w:rPr>
          <w:lang w:val="bg-BG"/>
        </w:rPr>
      </w:pPr>
      <w:r>
        <w:t xml:space="preserve">MatrixValueLogger – </w:t>
      </w:r>
      <w:r w:rsidR="00E62E73">
        <w:rPr>
          <w:lang w:val="bg-BG"/>
        </w:rPr>
        <w:t xml:space="preserve">Този логер реализира организацията на достъпа до данни представена в </w:t>
      </w:r>
      <w:r w:rsidR="00164AF6">
        <w:rPr>
          <w:lang w:val="bg-BG"/>
        </w:rPr>
        <w:fldChar w:fldCharType="begin"/>
      </w:r>
      <w:r w:rsidR="00E62E73">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164AF6">
        <w:rPr>
          <w:lang w:val="bg-BG"/>
        </w:rPr>
        <w:fldChar w:fldCharType="begin"/>
      </w:r>
      <w:r w:rsidR="00E62E73">
        <w:rPr>
          <w:lang w:val="bg-BG"/>
        </w:rPr>
        <w:instrText xml:space="preserve"> REF _Ref454806189 \r \h </w:instrText>
      </w:r>
      <w:r w:rsidR="00164AF6">
        <w:rPr>
          <w:lang w:val="bg-BG"/>
        </w:rPr>
      </w:r>
      <w:r w:rsidR="00164AF6">
        <w:rPr>
          <w:lang w:val="bg-BG"/>
        </w:rPr>
        <w:fldChar w:fldCharType="separate"/>
      </w:r>
      <w:r w:rsidR="00D75CE5">
        <w:rPr>
          <w:lang w:val="bg-BG"/>
        </w:rPr>
        <w:t>3.2.3</w:t>
      </w:r>
      <w:r w:rsidR="00164AF6">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
    <w:p w:rsidR="002469B4" w:rsidRPr="00FF2A96" w:rsidRDefault="002469B4" w:rsidP="007823B4">
      <w:pPr>
        <w:ind w:firstLine="567"/>
        <w:rPr>
          <w:lang w:val="bg-BG"/>
        </w:rPr>
      </w:pPr>
      <w:r>
        <w:t xml:space="preserve">CompositeValueLogger – </w:t>
      </w:r>
      <w:r w:rsidR="00FF2A96">
        <w:rPr>
          <w:lang w:val="bg-BG"/>
        </w:rPr>
        <w:t xml:space="preserve">Този логер на стойности има функционалността на контейнер от логери.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8734AE">
          <w:rPr>
            <w:noProof/>
          </w:rPr>
          <w:t>3.2</w:t>
        </w:r>
      </w:fldSimple>
      <w:r w:rsidR="008734AE">
        <w:noBreakHyphen/>
      </w:r>
      <w:fldSimple w:instr=" SEQ Фигура \* ARABIC \s 2 ">
        <w:r w:rsidR="008734AE">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5071116"/>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5071117"/>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164AF6">
        <w:rPr>
          <w:lang w:val="bg-BG"/>
        </w:rPr>
        <w:fldChar w:fldCharType="begin"/>
      </w:r>
      <w:r>
        <w:rPr>
          <w:lang w:val="bg-BG"/>
        </w:rPr>
        <w:instrText xml:space="preserve"> REF _Ref454812522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6</w:t>
      </w:r>
      <w:r w:rsidR="00164AF6">
        <w:rPr>
          <w:lang w:val="bg-BG"/>
        </w:rPr>
        <w:fldChar w:fldCharType="end"/>
      </w:r>
      <w:r>
        <w:rPr>
          <w:lang w:val="bg-BG"/>
        </w:rPr>
        <w:t>.</w:t>
      </w:r>
    </w:p>
    <w:p w:rsidR="006B32B1" w:rsidRPr="00CA6E60" w:rsidRDefault="006B32B1" w:rsidP="001B25D7">
      <w:pPr>
        <w:ind w:firstLine="567"/>
        <w:rPr>
          <w:lang w:val="bg-BG"/>
        </w:rPr>
      </w:pPr>
      <w:r>
        <w:t xml:space="preserve">SimulationCompletionListener &lt;interface&gt; - </w:t>
      </w:r>
      <w:r w:rsidR="00600044">
        <w:rPr>
          <w:lang w:val="bg-BG"/>
        </w:rPr>
        <w:t xml:space="preserve">Интерфейс, който осигурява абстракция от реалната имплементация на слушател.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r>
        <w:t xml:space="preserve">CompositeCompletionListener – </w:t>
      </w:r>
      <w:r>
        <w:rPr>
          <w:lang w:val="bg-BG"/>
        </w:rPr>
        <w:t xml:space="preserve">Този слушател има функционалността на контейнер от слушатели.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8734AE">
          <w:rPr>
            <w:noProof/>
          </w:rPr>
          <w:t>3.2</w:t>
        </w:r>
      </w:fldSimple>
      <w:r w:rsidR="008734AE">
        <w:noBreakHyphen/>
      </w:r>
      <w:fldSimple w:instr=" SEQ Фигура \* ARABIC \s 2 ">
        <w:r w:rsidR="008734AE">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5071118"/>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164AF6">
        <w:rPr>
          <w:lang w:val="bg-BG"/>
        </w:rPr>
        <w:fldChar w:fldCharType="begin"/>
      </w:r>
      <w:r w:rsidR="003E0764">
        <w:rPr>
          <w:lang w:val="bg-BG"/>
        </w:rPr>
        <w:instrText xml:space="preserve"> REF _Ref454814450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7</w:t>
      </w:r>
      <w:r w:rsidR="00164AF6">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8734AE">
          <w:rPr>
            <w:noProof/>
          </w:rPr>
          <w:t>3.2</w:t>
        </w:r>
      </w:fldSimple>
      <w:r w:rsidR="008734AE">
        <w:noBreakHyphen/>
      </w:r>
      <w:fldSimple w:instr=" SEQ Фигура \* ARABIC \s 2 ">
        <w:r w:rsidR="008734AE">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164AF6">
        <w:rPr>
          <w:lang w:val="bg-BG"/>
        </w:rPr>
        <w:fldChar w:fldCharType="begin"/>
      </w:r>
      <w:r>
        <w:rPr>
          <w:lang w:val="bg-BG"/>
        </w:rPr>
        <w:instrText xml:space="preserve"> REF _Ref454648876 \r \h </w:instrText>
      </w:r>
      <w:r w:rsidR="00164AF6">
        <w:rPr>
          <w:lang w:val="bg-BG"/>
        </w:rPr>
      </w:r>
      <w:r w:rsidR="00164AF6">
        <w:rPr>
          <w:lang w:val="bg-BG"/>
        </w:rPr>
        <w:fldChar w:fldCharType="separate"/>
      </w:r>
      <w:r w:rsidR="00D75CE5">
        <w:rPr>
          <w:lang w:val="bg-BG"/>
        </w:rPr>
        <w:t>3.2.2</w:t>
      </w:r>
      <w:r w:rsidR="00164AF6">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164AF6">
        <w:rPr>
          <w:lang w:val="bg-BG"/>
        </w:rPr>
        <w:fldChar w:fldCharType="begin"/>
      </w:r>
      <w:r w:rsidR="007E67B8">
        <w:rPr>
          <w:lang w:val="bg-BG"/>
        </w:rPr>
        <w:instrText xml:space="preserve"> REF _Ref454815015 \r \h </w:instrText>
      </w:r>
      <w:r w:rsidR="00164AF6">
        <w:rPr>
          <w:lang w:val="bg-BG"/>
        </w:rPr>
      </w:r>
      <w:r w:rsidR="00164AF6">
        <w:rPr>
          <w:lang w:val="bg-BG"/>
        </w:rPr>
        <w:fldChar w:fldCharType="separate"/>
      </w:r>
      <w:r w:rsidR="00D75CE5">
        <w:rPr>
          <w:lang w:val="bg-BG"/>
        </w:rPr>
        <w:t>3.1.2.2</w:t>
      </w:r>
      <w:r w:rsidR="00164AF6">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164AF6">
        <w:rPr>
          <w:lang w:val="bg-BG"/>
        </w:rPr>
        <w:fldChar w:fldCharType="begin"/>
      </w:r>
      <w:r w:rsidR="007E67B8">
        <w:rPr>
          <w:lang w:val="bg-BG"/>
        </w:rPr>
        <w:instrText xml:space="preserve"> REF _Ref454806189 \r \h </w:instrText>
      </w:r>
      <w:r w:rsidR="00164AF6">
        <w:rPr>
          <w:lang w:val="bg-BG"/>
        </w:rPr>
      </w:r>
      <w:r w:rsidR="00164AF6">
        <w:rPr>
          <w:lang w:val="bg-BG"/>
        </w:rPr>
        <w:fldChar w:fldCharType="separate"/>
      </w:r>
      <w:r w:rsidR="00D75CE5">
        <w:rPr>
          <w:lang w:val="bg-BG"/>
        </w:rPr>
        <w:t>3.2.3</w:t>
      </w:r>
      <w:r w:rsidR="00164AF6">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164AF6">
        <w:rPr>
          <w:lang w:val="bg-BG"/>
        </w:rPr>
        <w:fldChar w:fldCharType="begin"/>
      </w:r>
      <w:r w:rsidR="009B65BD">
        <w:rPr>
          <w:lang w:val="bg-BG"/>
        </w:rPr>
        <w:instrText xml:space="preserve"> REF _Ref454804319 \r \h </w:instrText>
      </w:r>
      <w:r w:rsidR="00164AF6">
        <w:rPr>
          <w:lang w:val="bg-BG"/>
        </w:rPr>
      </w:r>
      <w:r w:rsidR="00164AF6">
        <w:rPr>
          <w:lang w:val="bg-BG"/>
        </w:rPr>
        <w:fldChar w:fldCharType="separate"/>
      </w:r>
      <w:r w:rsidR="00D75CE5">
        <w:rPr>
          <w:lang w:val="bg-BG"/>
        </w:rPr>
        <w:t>3.2.5</w:t>
      </w:r>
      <w:r w:rsidR="00164AF6">
        <w:rPr>
          <w:lang w:val="bg-BG"/>
        </w:rPr>
        <w:fldChar w:fldCharType="end"/>
      </w:r>
      <w:r w:rsidR="009B65BD">
        <w:rPr>
          <w:lang w:val="bg-BG"/>
        </w:rPr>
        <w:t xml:space="preserve">), който реализира организацията на достъпа описана в раздел </w:t>
      </w:r>
      <w:r w:rsidR="00164AF6">
        <w:rPr>
          <w:lang w:val="bg-BG"/>
        </w:rPr>
        <w:fldChar w:fldCharType="begin"/>
      </w:r>
      <w:r w:rsidR="009B65BD">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164AF6">
        <w:rPr>
          <w:lang w:val="bg-BG"/>
        </w:rPr>
        <w:fldChar w:fldCharType="begin"/>
      </w:r>
      <w:r w:rsidR="009B65BD">
        <w:rPr>
          <w:lang w:val="bg-BG"/>
        </w:rPr>
        <w:instrText xml:space="preserve"> REF _Ref454806189 \r \h </w:instrText>
      </w:r>
      <w:r w:rsidR="00164AF6">
        <w:rPr>
          <w:lang w:val="bg-BG"/>
        </w:rPr>
      </w:r>
      <w:r w:rsidR="00164AF6">
        <w:rPr>
          <w:lang w:val="bg-BG"/>
        </w:rPr>
        <w:fldChar w:fldCharType="separate"/>
      </w:r>
      <w:r w:rsidR="00D75CE5">
        <w:rPr>
          <w:lang w:val="bg-BG"/>
        </w:rPr>
        <w:t>3.2.3</w:t>
      </w:r>
      <w:r w:rsidR="00164AF6">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5071119"/>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164AF6">
        <w:rPr>
          <w:lang w:val="bg-BG"/>
        </w:rPr>
        <w:fldChar w:fldCharType="begin"/>
      </w:r>
      <w:r w:rsidR="008B1178">
        <w:rPr>
          <w:lang w:val="bg-BG"/>
        </w:rPr>
        <w:instrText xml:space="preserve"> REF _Ref454816348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8</w:t>
      </w:r>
      <w:r w:rsidR="00164AF6">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8734AE">
          <w:rPr>
            <w:noProof/>
          </w:rPr>
          <w:t>3.2</w:t>
        </w:r>
      </w:fldSimple>
      <w:r w:rsidR="008734AE">
        <w:noBreakHyphen/>
      </w:r>
      <w:fldSimple w:instr=" SEQ Фигура \* ARABIC \s 2 ">
        <w:r w:rsidR="008734AE">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164AF6">
        <w:rPr>
          <w:lang w:val="bg-BG"/>
        </w:rPr>
        <w:fldChar w:fldCharType="begin"/>
      </w:r>
      <w:r>
        <w:rPr>
          <w:lang w:val="bg-BG"/>
        </w:rPr>
        <w:instrText xml:space="preserve"> REF _Ref454817144 \r \h </w:instrText>
      </w:r>
      <w:r w:rsidR="00164AF6">
        <w:rPr>
          <w:lang w:val="bg-BG"/>
        </w:rPr>
      </w:r>
      <w:r w:rsidR="00164AF6">
        <w:rPr>
          <w:lang w:val="bg-BG"/>
        </w:rPr>
        <w:fldChar w:fldCharType="separate"/>
      </w:r>
      <w:r w:rsidR="00D75CE5">
        <w:rPr>
          <w:lang w:val="bg-BG"/>
        </w:rPr>
        <w:t>3.2.6.2</w:t>
      </w:r>
      <w:r w:rsidR="00164AF6">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164AF6">
        <w:rPr>
          <w:lang w:val="bg-BG"/>
        </w:rPr>
        <w:fldChar w:fldCharType="begin"/>
      </w:r>
      <w:r>
        <w:rPr>
          <w:lang w:val="bg-BG"/>
        </w:rPr>
        <w:instrText xml:space="preserve"> REF _Ref454817641 \r \h </w:instrText>
      </w:r>
      <w:r w:rsidR="00164AF6">
        <w:rPr>
          <w:lang w:val="bg-BG"/>
        </w:rPr>
      </w:r>
      <w:r w:rsidR="00164AF6">
        <w:rPr>
          <w:lang w:val="bg-BG"/>
        </w:rPr>
        <w:fldChar w:fldCharType="separate"/>
      </w:r>
      <w:r w:rsidR="00D75CE5">
        <w:rPr>
          <w:lang w:val="bg-BG"/>
        </w:rPr>
        <w:t>3.2.6.1</w:t>
      </w:r>
      <w:r w:rsidR="00164AF6">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Ref455000599"/>
      <w:bookmarkStart w:id="91" w:name="_Toc455071120"/>
      <w:r>
        <w:rPr>
          <w:lang w:val="bg-BG"/>
        </w:rPr>
        <w:lastRenderedPageBreak/>
        <w:t>Еднонишков симулационен мениджър</w:t>
      </w:r>
      <w:bookmarkEnd w:id="90"/>
      <w:bookmarkEnd w:id="91"/>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164AF6">
        <w:rPr>
          <w:lang w:val="bg-BG"/>
        </w:rPr>
        <w:fldChar w:fldCharType="begin"/>
      </w:r>
      <w:r w:rsidR="0009542E">
        <w:rPr>
          <w:lang w:val="bg-BG"/>
        </w:rPr>
        <w:instrText xml:space="preserve"> REF _Ref454818013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9</w:t>
      </w:r>
      <w:r w:rsidR="00164AF6">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2" w:name="_Ref454818013"/>
      <w:r>
        <w:t xml:space="preserve">Фигура </w:t>
      </w:r>
      <w:fldSimple w:instr=" STYLEREF 2 \s ">
        <w:r w:rsidR="008734AE">
          <w:rPr>
            <w:noProof/>
          </w:rPr>
          <w:t>3.2</w:t>
        </w:r>
      </w:fldSimple>
      <w:r w:rsidR="008734AE">
        <w:noBreakHyphen/>
      </w:r>
      <w:fldSimple w:instr=" SEQ Фигура \* ARABIC \s 2 ">
        <w:r w:rsidR="008734AE">
          <w:rPr>
            <w:noProof/>
          </w:rPr>
          <w:t>9</w:t>
        </w:r>
      </w:fldSimple>
      <w:bookmarkEnd w:id="92"/>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3" w:name="_Ref455000582"/>
      <w:bookmarkStart w:id="94" w:name="_Ref455003942"/>
      <w:bookmarkStart w:id="95" w:name="_Toc455071121"/>
      <w:r>
        <w:rPr>
          <w:lang w:val="bg-BG"/>
        </w:rPr>
        <w:lastRenderedPageBreak/>
        <w:t>Паралелен симулационен мениджър</w:t>
      </w:r>
      <w:bookmarkEnd w:id="93"/>
      <w:bookmarkEnd w:id="94"/>
      <w:bookmarkEnd w:id="95"/>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164AF6">
        <w:rPr>
          <w:lang w:val="bg-BG"/>
        </w:rPr>
        <w:fldChar w:fldCharType="begin"/>
      </w:r>
      <w:r w:rsidR="00411E94">
        <w:rPr>
          <w:lang w:val="bg-BG"/>
        </w:rPr>
        <w:instrText xml:space="preserve"> REF _Ref454818861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10</w:t>
      </w:r>
      <w:r w:rsidR="00164AF6">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164AF6">
        <w:rPr>
          <w:lang w:val="bg-BG"/>
        </w:rPr>
        <w:fldChar w:fldCharType="begin"/>
      </w:r>
      <w:r>
        <w:rPr>
          <w:lang w:val="bg-BG"/>
        </w:rPr>
        <w:instrText xml:space="preserve"> REF _Ref454818535 \r \h </w:instrText>
      </w:r>
      <w:r w:rsidR="00164AF6">
        <w:rPr>
          <w:lang w:val="bg-BG"/>
        </w:rPr>
      </w:r>
      <w:r w:rsidR="00164AF6">
        <w:rPr>
          <w:lang w:val="bg-BG"/>
        </w:rPr>
        <w:fldChar w:fldCharType="separate"/>
      </w:r>
      <w:r w:rsidR="00D75CE5">
        <w:rPr>
          <w:lang w:val="bg-BG"/>
        </w:rPr>
        <w:t>3.2.6.1</w:t>
      </w:r>
      <w:r w:rsidR="00164AF6">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6" w:name="_Ref454818861"/>
      <w:r>
        <w:t xml:space="preserve">Фигура </w:t>
      </w:r>
      <w:fldSimple w:instr=" STYLEREF 2 \s ">
        <w:r w:rsidR="008734AE">
          <w:rPr>
            <w:noProof/>
          </w:rPr>
          <w:t>3.2</w:t>
        </w:r>
      </w:fldSimple>
      <w:r w:rsidR="008734AE">
        <w:noBreakHyphen/>
      </w:r>
      <w:fldSimple w:instr=" SEQ Фигура \* ARABIC \s 2 ">
        <w:r w:rsidR="008734AE">
          <w:rPr>
            <w:noProof/>
          </w:rPr>
          <w:t>10</w:t>
        </w:r>
      </w:fldSimple>
      <w:bookmarkEnd w:id="96"/>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7" w:name="_Ref454904918"/>
      <w:bookmarkStart w:id="98" w:name="_Toc455071122"/>
      <w:r>
        <w:rPr>
          <w:lang w:val="bg-BG"/>
        </w:rPr>
        <w:lastRenderedPageBreak/>
        <w:t xml:space="preserve">Симулационна </w:t>
      </w:r>
      <w:r>
        <w:t xml:space="preserve">web </w:t>
      </w:r>
      <w:r>
        <w:rPr>
          <w:lang w:val="bg-BG"/>
        </w:rPr>
        <w:t>услуга</w:t>
      </w:r>
      <w:bookmarkEnd w:id="97"/>
      <w:bookmarkEnd w:id="98"/>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164AF6">
        <w:rPr>
          <w:lang w:val="bg-BG"/>
        </w:rPr>
        <w:fldChar w:fldCharType="begin"/>
      </w:r>
      <w:r w:rsidR="00616E78">
        <w:rPr>
          <w:lang w:val="bg-BG"/>
        </w:rPr>
        <w:instrText xml:space="preserve"> REF _Ref454810474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11</w:t>
      </w:r>
      <w:r w:rsidR="00164AF6">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9" w:name="_Ref454810474"/>
      <w:r>
        <w:t xml:space="preserve">Фигура </w:t>
      </w:r>
      <w:fldSimple w:instr=" STYLEREF 2 \s ">
        <w:r w:rsidR="008734AE">
          <w:rPr>
            <w:noProof/>
          </w:rPr>
          <w:t>3.2</w:t>
        </w:r>
      </w:fldSimple>
      <w:r w:rsidR="008734AE">
        <w:noBreakHyphen/>
      </w:r>
      <w:fldSimple w:instr=" SEQ Фигура \* ARABIC \s 2 ">
        <w:r w:rsidR="008734AE">
          <w:rPr>
            <w:noProof/>
          </w:rPr>
          <w:t>11</w:t>
        </w:r>
      </w:fldSimple>
      <w:bookmarkEnd w:id="99"/>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164AF6">
        <w:rPr>
          <w:lang w:val="bg-BG"/>
        </w:rPr>
        <w:fldChar w:fldCharType="begin"/>
      </w:r>
      <w:r w:rsidR="00711952">
        <w:rPr>
          <w:lang w:val="bg-BG"/>
        </w:rPr>
        <w:instrText xml:space="preserve"> REF _Ref454810865 \r \h </w:instrText>
      </w:r>
      <w:r w:rsidR="00164AF6">
        <w:rPr>
          <w:lang w:val="bg-BG"/>
        </w:rPr>
      </w:r>
      <w:r w:rsidR="00164AF6">
        <w:rPr>
          <w:lang w:val="bg-BG"/>
        </w:rPr>
        <w:fldChar w:fldCharType="separate"/>
      </w:r>
      <w:r w:rsidR="00D75CE5">
        <w:rPr>
          <w:lang w:val="bg-BG"/>
        </w:rPr>
        <w:t>3.1.3.1</w:t>
      </w:r>
      <w:r w:rsidR="00164AF6">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164AF6">
        <w:rPr>
          <w:lang w:val="bg-BG"/>
        </w:rPr>
        <w:fldChar w:fldCharType="begin"/>
      </w:r>
      <w:r w:rsidR="00711952">
        <w:rPr>
          <w:lang w:val="bg-BG"/>
        </w:rPr>
        <w:instrText xml:space="preserve"> REF _Ref454810877 \r \h </w:instrText>
      </w:r>
      <w:r w:rsidR="00164AF6">
        <w:rPr>
          <w:lang w:val="bg-BG"/>
        </w:rPr>
      </w:r>
      <w:r w:rsidR="00164AF6">
        <w:rPr>
          <w:lang w:val="bg-BG"/>
        </w:rPr>
        <w:fldChar w:fldCharType="separate"/>
      </w:r>
      <w:r w:rsidR="00D75CE5">
        <w:rPr>
          <w:lang w:val="bg-BG"/>
        </w:rPr>
        <w:t>3.1.3.2</w:t>
      </w:r>
      <w:r w:rsidR="00164AF6">
        <w:rPr>
          <w:lang w:val="bg-BG"/>
        </w:rPr>
        <w:fldChar w:fldCharType="end"/>
      </w:r>
      <w:r w:rsidR="00711952">
        <w:rPr>
          <w:lang w:val="bg-BG"/>
        </w:rPr>
        <w:t>)</w:t>
      </w:r>
      <w:r w:rsidR="00711952">
        <w:t>.</w:t>
      </w:r>
    </w:p>
    <w:p w:rsidR="00F44864" w:rsidRDefault="00F44864" w:rsidP="00F44864">
      <w:pPr>
        <w:ind w:firstLine="567"/>
        <w:rPr>
          <w:lang w:val="bg-BG"/>
        </w:rPr>
      </w:pPr>
      <w:r w:rsidRPr="00CD1438">
        <w:rPr>
          <w:b/>
        </w:rPr>
        <w:t>SimulationServiceImpl</w:t>
      </w:r>
      <w:r>
        <w:t xml:space="preserve"> – </w:t>
      </w:r>
      <w:r w:rsidR="000A1ED9">
        <w:rPr>
          <w:lang w:val="bg-BG"/>
        </w:rPr>
        <w:t xml:space="preserve">Единствената имплементация на интерфейса </w:t>
      </w:r>
      <w:r w:rsidR="000A1ED9">
        <w:t xml:space="preserve">SimulationService.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164AF6">
        <w:rPr>
          <w:lang w:val="bg-BG"/>
        </w:rPr>
        <w:fldChar w:fldCharType="begin"/>
      </w:r>
      <w:r w:rsidR="00AE2D66">
        <w:rPr>
          <w:lang w:val="bg-BG"/>
        </w:rPr>
        <w:instrText xml:space="preserve"> REF _Ref454811628 \h </w:instrText>
      </w:r>
      <w:r w:rsidR="00164AF6">
        <w:rPr>
          <w:lang w:val="bg-BG"/>
        </w:rPr>
      </w:r>
      <w:r w:rsidR="00164AF6">
        <w:rPr>
          <w:lang w:val="bg-BG"/>
        </w:rPr>
        <w:fldChar w:fldCharType="separate"/>
      </w:r>
      <w:r w:rsidR="00D75CE5">
        <w:t xml:space="preserve">Фигура </w:t>
      </w:r>
      <w:r w:rsidR="00D75CE5">
        <w:rPr>
          <w:noProof/>
        </w:rPr>
        <w:t>3.2</w:t>
      </w:r>
      <w:r w:rsidR="00D75CE5">
        <w:noBreakHyphen/>
      </w:r>
      <w:r w:rsidR="00D75CE5">
        <w:rPr>
          <w:noProof/>
        </w:rPr>
        <w:t>12</w:t>
      </w:r>
      <w:r w:rsidR="00164AF6">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100" w:name="_Ref454811628"/>
      <w:r>
        <w:t xml:space="preserve">Фигура </w:t>
      </w:r>
      <w:fldSimple w:instr=" STYLEREF 2 \s ">
        <w:r w:rsidR="008734AE">
          <w:rPr>
            <w:noProof/>
          </w:rPr>
          <w:t>3.2</w:t>
        </w:r>
      </w:fldSimple>
      <w:r w:rsidR="008734AE">
        <w:noBreakHyphen/>
      </w:r>
      <w:fldSimple w:instr=" SEQ Фигура \* ARABIC \s 2 ">
        <w:r w:rsidR="008734AE">
          <w:rPr>
            <w:noProof/>
          </w:rPr>
          <w:t>12</w:t>
        </w:r>
      </w:fldSimple>
      <w:bookmarkEnd w:id="100"/>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r w:rsidRPr="00CD1438">
        <w:rPr>
          <w:b/>
        </w:rPr>
        <w:t>SimulationServicePublisher</w:t>
      </w:r>
      <w:r>
        <w:t xml:space="preserve"> – </w:t>
      </w:r>
      <w:r w:rsidR="00CD1438">
        <w:rPr>
          <w:lang w:val="bg-BG"/>
        </w:rPr>
        <w:t>Този клас е създаден съгласно шаблона за дизайн сек (</w:t>
      </w:r>
      <w:r w:rsidR="00CD1438">
        <w:t xml:space="preserve">Singleton).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101" w:name="_Toc455071123"/>
      <w:r>
        <w:rPr>
          <w:lang w:val="bg-BG"/>
        </w:rPr>
        <w:lastRenderedPageBreak/>
        <w:t>Клиентски модул</w:t>
      </w:r>
      <w:bookmarkEnd w:id="101"/>
    </w:p>
    <w:p w:rsidR="00710835" w:rsidRDefault="00710835" w:rsidP="004422B4">
      <w:pPr>
        <w:pStyle w:val="Heading3"/>
        <w:numPr>
          <w:ilvl w:val="2"/>
          <w:numId w:val="2"/>
        </w:numPr>
        <w:spacing w:before="0" w:after="240"/>
        <w:rPr>
          <w:lang w:val="bg-BG"/>
        </w:rPr>
      </w:pPr>
      <w:bookmarkStart w:id="102" w:name="_Toc455071124"/>
      <w:r>
        <w:rPr>
          <w:lang w:val="bg-BG"/>
        </w:rPr>
        <w:t>Карта на графичния интерфейс</w:t>
      </w:r>
      <w:bookmarkEnd w:id="102"/>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164AF6">
        <w:rPr>
          <w:lang w:val="bg-BG"/>
        </w:rPr>
        <w:fldChar w:fldCharType="begin"/>
      </w:r>
      <w:r>
        <w:rPr>
          <w:lang w:val="bg-BG"/>
        </w:rPr>
        <w:instrText xml:space="preserve"> REF _Ref454831262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w:t>
      </w:r>
      <w:r w:rsidR="00164AF6">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3" w:name="_Ref454831262"/>
      <w:r>
        <w:t xml:space="preserve">Фигура </w:t>
      </w:r>
      <w:fldSimple w:instr=" STYLEREF 2 \s ">
        <w:r w:rsidR="008734AE">
          <w:rPr>
            <w:noProof/>
          </w:rPr>
          <w:t>3.3</w:t>
        </w:r>
      </w:fldSimple>
      <w:r w:rsidR="008734AE">
        <w:noBreakHyphen/>
      </w:r>
      <w:fldSimple w:instr=" SEQ Фигура \* ARABIC \s 2 ">
        <w:r w:rsidR="008734AE">
          <w:rPr>
            <w:noProof/>
          </w:rPr>
          <w:t>1</w:t>
        </w:r>
      </w:fldSimple>
      <w:bookmarkEnd w:id="103"/>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4" w:name="_Ref454834468"/>
      <w:bookmarkStart w:id="105" w:name="_Toc455071125"/>
      <w:r>
        <w:rPr>
          <w:lang w:val="bg-BG"/>
        </w:rPr>
        <w:t>Дебъгван възел</w:t>
      </w:r>
      <w:bookmarkEnd w:id="104"/>
      <w:bookmarkEnd w:id="105"/>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164AF6">
        <w:rPr>
          <w:lang w:val="bg-BG"/>
        </w:rPr>
        <w:fldChar w:fldCharType="begin"/>
      </w:r>
      <w:r w:rsidR="00D13B3E">
        <w:rPr>
          <w:lang w:val="bg-BG"/>
        </w:rPr>
        <w:instrText xml:space="preserve"> REF _Ref454832282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2</w:t>
      </w:r>
      <w:r w:rsidR="00164AF6">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6" w:name="_Ref454832282"/>
      <w:r>
        <w:t xml:space="preserve">Фигура </w:t>
      </w:r>
      <w:fldSimple w:instr=" STYLEREF 2 \s ">
        <w:r w:rsidR="008734AE">
          <w:rPr>
            <w:noProof/>
          </w:rPr>
          <w:t>3.3</w:t>
        </w:r>
      </w:fldSimple>
      <w:r w:rsidR="008734AE">
        <w:noBreakHyphen/>
      </w:r>
      <w:fldSimple w:instr=" SEQ Фигура \* ARABIC \s 2 ">
        <w:r w:rsidR="008734AE">
          <w:rPr>
            <w:noProof/>
          </w:rPr>
          <w:t>2</w:t>
        </w:r>
      </w:fldSimple>
      <w:bookmarkEnd w:id="106"/>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7" w:name="_Ref454836471"/>
      <w:bookmarkStart w:id="108" w:name="_Toc455071126"/>
      <w:r>
        <w:rPr>
          <w:lang w:val="bg-BG"/>
        </w:rPr>
        <w:lastRenderedPageBreak/>
        <w:t>Възлова статистика</w:t>
      </w:r>
      <w:bookmarkEnd w:id="107"/>
      <w:bookmarkEnd w:id="108"/>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164AF6">
        <w:rPr>
          <w:lang w:val="bg-BG"/>
        </w:rPr>
        <w:fldChar w:fldCharType="begin"/>
      </w:r>
      <w:r w:rsidR="00C24949">
        <w:rPr>
          <w:lang w:val="bg-BG"/>
        </w:rPr>
        <w:instrText xml:space="preserve"> REF _Ref454833151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3</w:t>
      </w:r>
      <w:r w:rsidR="00164AF6">
        <w:rPr>
          <w:lang w:val="bg-BG"/>
        </w:rPr>
        <w:fldChar w:fldCharType="end"/>
      </w:r>
      <w:r w:rsidR="00C24949">
        <w:rPr>
          <w:lang w:val="bg-BG"/>
        </w:rPr>
        <w:t xml:space="preserve">). При зареждане на симулационен резултат (раздел </w:t>
      </w:r>
      <w:r w:rsidR="00164AF6">
        <w:rPr>
          <w:lang w:val="bg-BG"/>
        </w:rPr>
        <w:fldChar w:fldCharType="begin"/>
      </w:r>
      <w:r w:rsidR="00C24949">
        <w:rPr>
          <w:lang w:val="bg-BG"/>
        </w:rPr>
        <w:instrText xml:space="preserve"> REF _Ref454810877 \r \h </w:instrText>
      </w:r>
      <w:r w:rsidR="00164AF6">
        <w:rPr>
          <w:lang w:val="bg-BG"/>
        </w:rPr>
      </w:r>
      <w:r w:rsidR="00164AF6">
        <w:rPr>
          <w:lang w:val="bg-BG"/>
        </w:rPr>
        <w:fldChar w:fldCharType="separate"/>
      </w:r>
      <w:r w:rsidR="00D75CE5">
        <w:rPr>
          <w:lang w:val="bg-BG"/>
        </w:rPr>
        <w:t>3.1.3.2</w:t>
      </w:r>
      <w:r w:rsidR="00164AF6">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9" w:name="_Ref454833151"/>
      <w:r>
        <w:t xml:space="preserve">Фигура </w:t>
      </w:r>
      <w:fldSimple w:instr=" STYLEREF 2 \s ">
        <w:r w:rsidR="008734AE">
          <w:rPr>
            <w:noProof/>
          </w:rPr>
          <w:t>3.3</w:t>
        </w:r>
      </w:fldSimple>
      <w:r w:rsidR="008734AE">
        <w:noBreakHyphen/>
      </w:r>
      <w:fldSimple w:instr=" SEQ Фигура \* ARABIC \s 2 ">
        <w:r w:rsidR="008734AE">
          <w:rPr>
            <w:noProof/>
          </w:rPr>
          <w:t>3</w:t>
        </w:r>
      </w:fldSimple>
      <w:bookmarkEnd w:id="109"/>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10" w:name="_Ref454836566"/>
      <w:bookmarkStart w:id="111" w:name="_Toc455071127"/>
      <w:r>
        <w:rPr>
          <w:lang w:val="bg-BG"/>
        </w:rPr>
        <w:t>Адаптиране на калкулационните възли</w:t>
      </w:r>
      <w:r w:rsidR="007C3A42">
        <w:rPr>
          <w:lang w:val="bg-BG"/>
        </w:rPr>
        <w:t xml:space="preserve"> за визуализация</w:t>
      </w:r>
      <w:bookmarkEnd w:id="110"/>
      <w:bookmarkEnd w:id="111"/>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164AF6">
        <w:rPr>
          <w:lang w:val="bg-BG"/>
        </w:rPr>
        <w:fldChar w:fldCharType="begin"/>
      </w:r>
      <w:r>
        <w:rPr>
          <w:lang w:val="bg-BG"/>
        </w:rPr>
        <w:instrText xml:space="preserve"> REF _Ref454834468 \r \h </w:instrText>
      </w:r>
      <w:r w:rsidR="00164AF6">
        <w:rPr>
          <w:lang w:val="bg-BG"/>
        </w:rPr>
      </w:r>
      <w:r w:rsidR="00164AF6">
        <w:rPr>
          <w:lang w:val="bg-BG"/>
        </w:rPr>
        <w:fldChar w:fldCharType="separate"/>
      </w:r>
      <w:r w:rsidR="00D75CE5">
        <w:rPr>
          <w:lang w:val="bg-BG"/>
        </w:rPr>
        <w:t>3.3.2</w:t>
      </w:r>
      <w:r w:rsidR="00164AF6">
        <w:rPr>
          <w:lang w:val="bg-BG"/>
        </w:rPr>
        <w:fldChar w:fldCharType="end"/>
      </w:r>
      <w:r>
        <w:t>)</w:t>
      </w:r>
      <w:r>
        <w:rPr>
          <w:lang w:val="bg-BG"/>
        </w:rPr>
        <w:t xml:space="preserve"> като обвиват </w:t>
      </w:r>
      <w:r>
        <w:t>Node (</w:t>
      </w:r>
      <w:r>
        <w:rPr>
          <w:lang w:val="bg-BG"/>
        </w:rPr>
        <w:t xml:space="preserve">раздел </w:t>
      </w:r>
      <w:r w:rsidR="00164AF6">
        <w:rPr>
          <w:lang w:val="bg-BG"/>
        </w:rPr>
        <w:fldChar w:fldCharType="begin"/>
      </w:r>
      <w:r>
        <w:rPr>
          <w:lang w:val="bg-BG"/>
        </w:rPr>
        <w:instrText xml:space="preserve"> REF _Ref454834234 \r \h </w:instrText>
      </w:r>
      <w:r w:rsidR="00164AF6">
        <w:rPr>
          <w:lang w:val="bg-BG"/>
        </w:rPr>
      </w:r>
      <w:r w:rsidR="00164AF6">
        <w:rPr>
          <w:lang w:val="bg-BG"/>
        </w:rPr>
        <w:fldChar w:fldCharType="separate"/>
      </w:r>
      <w:r w:rsidR="00D75CE5">
        <w:rPr>
          <w:lang w:val="bg-BG"/>
        </w:rPr>
        <w:t>3.1.2</w:t>
      </w:r>
      <w:r w:rsidR="00164AF6">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12" w:name="_Ref454888349"/>
      <w:bookmarkStart w:id="113" w:name="_Toc455071128"/>
      <w:r>
        <w:rPr>
          <w:lang w:val="bg-BG"/>
        </w:rPr>
        <w:lastRenderedPageBreak/>
        <w:t>Контекст на дебъгване</w:t>
      </w:r>
      <w:bookmarkEnd w:id="112"/>
      <w:bookmarkEnd w:id="113"/>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164AF6">
        <w:rPr>
          <w:lang w:val="bg-BG"/>
        </w:rPr>
        <w:fldChar w:fldCharType="begin"/>
      </w:r>
      <w:r w:rsidR="00EC02F7">
        <w:rPr>
          <w:lang w:val="bg-BG"/>
        </w:rPr>
        <w:instrText xml:space="preserve"> REF _Ref454836825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4</w:t>
      </w:r>
      <w:r w:rsidR="00164AF6">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r w:rsidRPr="009C3B62">
        <w:rPr>
          <w:b/>
        </w:rPr>
        <w:t>currentSimulation</w:t>
      </w:r>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164AF6" w:rsidRPr="00FB4D89">
        <w:rPr>
          <w:lang w:val="bg-BG"/>
        </w:rPr>
        <w:fldChar w:fldCharType="begin"/>
      </w:r>
      <w:r w:rsidR="00650ECF" w:rsidRPr="00FB4D89">
        <w:rPr>
          <w:lang w:val="bg-BG"/>
        </w:rPr>
        <w:instrText xml:space="preserve"> REF _Ref454810877 \r \h </w:instrText>
      </w:r>
      <w:r w:rsidR="00164AF6" w:rsidRPr="00FB4D89">
        <w:rPr>
          <w:lang w:val="bg-BG"/>
        </w:rPr>
      </w:r>
      <w:r w:rsidR="00164AF6" w:rsidRPr="00FB4D89">
        <w:rPr>
          <w:lang w:val="bg-BG"/>
        </w:rPr>
        <w:fldChar w:fldCharType="separate"/>
      </w:r>
      <w:r w:rsidR="00D75CE5">
        <w:rPr>
          <w:lang w:val="bg-BG"/>
        </w:rPr>
        <w:t>3.1.3.2</w:t>
      </w:r>
      <w:r w:rsidR="00164AF6"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164AF6">
        <w:rPr>
          <w:lang w:val="bg-BG"/>
        </w:rPr>
        <w:fldChar w:fldCharType="begin"/>
      </w:r>
      <w:r>
        <w:rPr>
          <w:lang w:val="bg-BG"/>
        </w:rPr>
        <w:instrText xml:space="preserve"> REF _Ref454836566 \r \h </w:instrText>
      </w:r>
      <w:r w:rsidR="00164AF6">
        <w:rPr>
          <w:lang w:val="bg-BG"/>
        </w:rPr>
      </w:r>
      <w:r w:rsidR="00164AF6">
        <w:rPr>
          <w:lang w:val="bg-BG"/>
        </w:rPr>
        <w:fldChar w:fldCharType="separate"/>
      </w:r>
      <w:r w:rsidR="00D75CE5">
        <w:rPr>
          <w:lang w:val="bg-BG"/>
        </w:rPr>
        <w:t>3.3.4</w:t>
      </w:r>
      <w:r w:rsidR="00164AF6">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164AF6">
        <w:rPr>
          <w:lang w:val="bg-BG"/>
        </w:rPr>
        <w:fldChar w:fldCharType="begin"/>
      </w:r>
      <w:r w:rsidR="00A14967">
        <w:rPr>
          <w:lang w:val="bg-BG"/>
        </w:rPr>
        <w:instrText xml:space="preserve"> REF _Ref454836471 \r \h </w:instrText>
      </w:r>
      <w:r w:rsidR="00164AF6">
        <w:rPr>
          <w:lang w:val="bg-BG"/>
        </w:rPr>
      </w:r>
      <w:r w:rsidR="00164AF6">
        <w:rPr>
          <w:lang w:val="bg-BG"/>
        </w:rPr>
        <w:fldChar w:fldCharType="separate"/>
      </w:r>
      <w:r w:rsidR="00D75CE5">
        <w:rPr>
          <w:lang w:val="bg-BG"/>
        </w:rPr>
        <w:t>3.3.3</w:t>
      </w:r>
      <w:r w:rsidR="00164AF6">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currentlyDebuggedNode</w:t>
      </w:r>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4" w:name="_Ref454836825"/>
      <w:r>
        <w:t xml:space="preserve">Фигура </w:t>
      </w:r>
      <w:fldSimple w:instr=" STYLEREF 2 \s ">
        <w:r w:rsidR="008734AE">
          <w:rPr>
            <w:noProof/>
          </w:rPr>
          <w:t>3.3</w:t>
        </w:r>
      </w:fldSimple>
      <w:r w:rsidR="008734AE">
        <w:noBreakHyphen/>
      </w:r>
      <w:fldSimple w:instr=" SEQ Фигура \* ARABIC \s 2 ">
        <w:r w:rsidR="008734AE">
          <w:rPr>
            <w:noProof/>
          </w:rPr>
          <w:t>4</w:t>
        </w:r>
      </w:fldSimple>
      <w:bookmarkEnd w:id="114"/>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5" w:name="_Ref454887681"/>
      <w:bookmarkStart w:id="116" w:name="_Toc455071129"/>
      <w:r>
        <w:rPr>
          <w:lang w:val="bg-BG"/>
        </w:rPr>
        <w:lastRenderedPageBreak/>
        <w:t>Изглед</w:t>
      </w:r>
      <w:r w:rsidR="005B20F8">
        <w:rPr>
          <w:lang w:val="bg-BG"/>
        </w:rPr>
        <w:t xml:space="preserve"> за възлова статистика</w:t>
      </w:r>
      <w:bookmarkEnd w:id="115"/>
      <w:bookmarkEnd w:id="116"/>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164AF6">
        <w:rPr>
          <w:lang w:val="bg-BG"/>
        </w:rPr>
        <w:fldChar w:fldCharType="begin"/>
      </w:r>
      <w:r>
        <w:rPr>
          <w:lang w:val="bg-BG"/>
        </w:rPr>
        <w:instrText xml:space="preserve"> REF _Ref454836471 \r \h </w:instrText>
      </w:r>
      <w:r w:rsidR="00164AF6">
        <w:rPr>
          <w:lang w:val="bg-BG"/>
        </w:rPr>
      </w:r>
      <w:r w:rsidR="00164AF6">
        <w:rPr>
          <w:lang w:val="bg-BG"/>
        </w:rPr>
        <w:fldChar w:fldCharType="separate"/>
      </w:r>
      <w:r w:rsidR="00D75CE5">
        <w:rPr>
          <w:lang w:val="bg-BG"/>
        </w:rPr>
        <w:t>3.3.3</w:t>
      </w:r>
      <w:r w:rsidR="00164AF6">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164AF6">
        <w:rPr>
          <w:lang w:val="bg-BG"/>
        </w:rPr>
        <w:fldChar w:fldCharType="begin"/>
      </w:r>
      <w:r w:rsidR="0067351C">
        <w:rPr>
          <w:lang w:val="bg-BG"/>
        </w:rPr>
        <w:instrText xml:space="preserve"> REF _Ref454882097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5</w:t>
      </w:r>
      <w:r w:rsidR="00164AF6">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164AF6">
        <w:rPr>
          <w:lang w:val="bg-BG"/>
        </w:rPr>
        <w:fldChar w:fldCharType="begin"/>
      </w:r>
      <w:r w:rsidR="0067351C">
        <w:rPr>
          <w:lang w:val="bg-BG"/>
        </w:rPr>
        <w:instrText xml:space="preserve"> REF _Ref454882204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6</w:t>
      </w:r>
      <w:r w:rsidR="00164AF6">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7" w:name="_Ref454882097"/>
      <w:r>
        <w:t xml:space="preserve">Фигура </w:t>
      </w:r>
      <w:fldSimple w:instr=" STYLEREF 2 \s ">
        <w:r w:rsidR="008734AE">
          <w:rPr>
            <w:noProof/>
          </w:rPr>
          <w:t>3.3</w:t>
        </w:r>
      </w:fldSimple>
      <w:r w:rsidR="008734AE">
        <w:noBreakHyphen/>
      </w:r>
      <w:fldSimple w:instr=" SEQ Фигура \* ARABIC \s 2 ">
        <w:r w:rsidR="008734AE">
          <w:rPr>
            <w:noProof/>
          </w:rPr>
          <w:t>5</w:t>
        </w:r>
      </w:fldSimple>
      <w:bookmarkEnd w:id="117"/>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8" w:name="_Ref454882204"/>
      <w:r>
        <w:t xml:space="preserve">Фигура </w:t>
      </w:r>
      <w:fldSimple w:instr=" STYLEREF 2 \s ">
        <w:r w:rsidR="008734AE">
          <w:rPr>
            <w:noProof/>
          </w:rPr>
          <w:t>3.3</w:t>
        </w:r>
      </w:fldSimple>
      <w:r w:rsidR="008734AE">
        <w:noBreakHyphen/>
      </w:r>
      <w:fldSimple w:instr=" SEQ Фигура \* ARABIC \s 2 ">
        <w:r w:rsidR="008734AE">
          <w:rPr>
            <w:noProof/>
          </w:rPr>
          <w:t>6</w:t>
        </w:r>
      </w:fldSimple>
      <w:bookmarkEnd w:id="118"/>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19" w:name="_Ref454901011"/>
      <w:bookmarkStart w:id="120" w:name="_Toc455071130"/>
      <w:r>
        <w:rPr>
          <w:lang w:val="bg-BG"/>
        </w:rPr>
        <w:lastRenderedPageBreak/>
        <w:t>Изглед за дебъгване</w:t>
      </w:r>
      <w:bookmarkEnd w:id="119"/>
      <w:bookmarkEnd w:id="120"/>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164AF6">
        <w:rPr>
          <w:lang w:val="bg-BG"/>
        </w:rPr>
        <w:fldChar w:fldCharType="begin"/>
      </w:r>
      <w:r w:rsidR="00507EB4">
        <w:rPr>
          <w:lang w:val="bg-BG"/>
        </w:rPr>
        <w:instrText xml:space="preserve"> REF _Ref454885931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7</w:t>
      </w:r>
      <w:r w:rsidR="00164AF6">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164AF6">
        <w:rPr>
          <w:lang w:val="bg-BG"/>
        </w:rPr>
        <w:fldChar w:fldCharType="begin"/>
      </w:r>
      <w:r w:rsidR="00B66A6F">
        <w:rPr>
          <w:lang w:val="bg-BG"/>
        </w:rPr>
        <w:instrText xml:space="preserve"> REF _Ref454836566 \r \h </w:instrText>
      </w:r>
      <w:r w:rsidR="00164AF6">
        <w:rPr>
          <w:lang w:val="bg-BG"/>
        </w:rPr>
      </w:r>
      <w:r w:rsidR="00164AF6">
        <w:rPr>
          <w:lang w:val="bg-BG"/>
        </w:rPr>
        <w:fldChar w:fldCharType="separate"/>
      </w:r>
      <w:r w:rsidR="00D75CE5">
        <w:rPr>
          <w:lang w:val="bg-BG"/>
        </w:rPr>
        <w:t>3.3.4</w:t>
      </w:r>
      <w:r w:rsidR="00164AF6">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21" w:name="_Ref454885931"/>
      <w:r>
        <w:t xml:space="preserve">Фигура </w:t>
      </w:r>
      <w:fldSimple w:instr=" STYLEREF 2 \s ">
        <w:r w:rsidR="008734AE">
          <w:rPr>
            <w:noProof/>
          </w:rPr>
          <w:t>3.3</w:t>
        </w:r>
      </w:fldSimple>
      <w:r w:rsidR="008734AE">
        <w:noBreakHyphen/>
      </w:r>
      <w:fldSimple w:instr=" SEQ Фигура \* ARABIC \s 2 ">
        <w:r w:rsidR="008734AE">
          <w:rPr>
            <w:noProof/>
          </w:rPr>
          <w:t>7</w:t>
        </w:r>
      </w:fldSimple>
      <w:bookmarkEnd w:id="121"/>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164AF6">
        <w:rPr>
          <w:lang w:val="bg-BG"/>
        </w:rPr>
        <w:fldChar w:fldCharType="begin"/>
      </w:r>
      <w:r>
        <w:rPr>
          <w:lang w:val="bg-BG"/>
        </w:rPr>
        <w:instrText xml:space="preserve"> REF _Ref454887477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8</w:t>
      </w:r>
      <w:r w:rsidR="00164AF6">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164AF6">
        <w:rPr>
          <w:lang w:val="bg-BG"/>
        </w:rPr>
        <w:fldChar w:fldCharType="begin"/>
      </w:r>
      <w:r>
        <w:rPr>
          <w:lang w:val="bg-BG"/>
        </w:rPr>
        <w:instrText xml:space="preserve"> REF _Ref454887681 \r \h </w:instrText>
      </w:r>
      <w:r w:rsidR="00164AF6">
        <w:rPr>
          <w:lang w:val="bg-BG"/>
        </w:rPr>
      </w:r>
      <w:r w:rsidR="00164AF6">
        <w:rPr>
          <w:lang w:val="bg-BG"/>
        </w:rPr>
        <w:fldChar w:fldCharType="separate"/>
      </w:r>
      <w:r w:rsidR="00D75CE5">
        <w:rPr>
          <w:lang w:val="bg-BG"/>
        </w:rPr>
        <w:t>3.3.6</w:t>
      </w:r>
      <w:r w:rsidR="00164AF6">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22" w:name="_Ref454887477"/>
      <w:r>
        <w:t xml:space="preserve">Фигура </w:t>
      </w:r>
      <w:fldSimple w:instr=" STYLEREF 2 \s ">
        <w:r w:rsidR="008734AE">
          <w:rPr>
            <w:noProof/>
          </w:rPr>
          <w:t>3.3</w:t>
        </w:r>
      </w:fldSimple>
      <w:r w:rsidR="008734AE">
        <w:noBreakHyphen/>
      </w:r>
      <w:fldSimple w:instr=" SEQ Фигура \* ARABIC \s 2 ">
        <w:r w:rsidR="008734AE">
          <w:rPr>
            <w:noProof/>
          </w:rPr>
          <w:t>8</w:t>
        </w:r>
      </w:fldSimple>
      <w:bookmarkEnd w:id="122"/>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3" w:name="_Toc455071131"/>
      <w:r>
        <w:rPr>
          <w:lang w:val="bg-BG"/>
        </w:rPr>
        <w:lastRenderedPageBreak/>
        <w:t>Възлови визуализатори</w:t>
      </w:r>
      <w:bookmarkEnd w:id="123"/>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r w:rsidRPr="000A21AD">
        <w:rPr>
          <w:b/>
        </w:rPr>
        <w:t>AbstractNodeRenderer</w:t>
      </w:r>
      <w:r>
        <w:t xml:space="preserve"> –</w:t>
      </w:r>
      <w:r w:rsidR="008B4A7F">
        <w:t xml:space="preserve"> </w:t>
      </w:r>
      <w:r w:rsidR="00D527F1">
        <w:rPr>
          <w:lang w:val="bg-BG"/>
        </w:rPr>
        <w:t xml:space="preserve">Базов визуализатор, чиято функционалност се използва за изобразяването на всички видове възли и разширява от наследниците му.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r w:rsidRPr="000A21AD">
        <w:rPr>
          <w:b/>
        </w:rPr>
        <w:t>VariableNodeRenderer</w:t>
      </w:r>
      <w:r>
        <w:t xml:space="preserve"> – </w:t>
      </w:r>
      <w:r w:rsidR="00D527F1">
        <w:rPr>
          <w:lang w:val="bg-BG"/>
        </w:rPr>
        <w:t>Визуализатор на възли рефериращи стохастични променливи.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r w:rsidR="00B61656">
        <w:rPr>
          <w:lang w:val="bg-BG"/>
        </w:rPr>
        <w:t xml:space="preserve"> </w:t>
      </w:r>
      <w:r>
        <w:t xml:space="preserve"> </w:t>
      </w:r>
      <w:r w:rsidR="00B61656">
        <w:rPr>
          <w:lang w:val="bg-BG"/>
        </w:rPr>
        <w:t>Намира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8734AE">
          <w:rPr>
            <w:noProof/>
          </w:rPr>
          <w:t>3.3</w:t>
        </w:r>
      </w:fldSimple>
      <w:r w:rsidR="008734AE">
        <w:noBreakHyphen/>
      </w:r>
      <w:fldSimple w:instr=" SEQ Фигура \* ARABIC \s 2 ">
        <w:r w:rsidR="008734AE">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4" w:name="_Toc455071132"/>
      <w:r>
        <w:rPr>
          <w:lang w:val="bg-BG"/>
        </w:rPr>
        <w:lastRenderedPageBreak/>
        <w:t>Контролер на възловата селекция</w:t>
      </w:r>
      <w:bookmarkEnd w:id="124"/>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164AF6">
        <w:rPr>
          <w:lang w:val="bg-BG"/>
        </w:rPr>
        <w:fldChar w:fldCharType="begin"/>
      </w:r>
      <w:r>
        <w:rPr>
          <w:lang w:val="bg-BG"/>
        </w:rPr>
        <w:instrText xml:space="preserve"> REF _Ref454888349 \r \h </w:instrText>
      </w:r>
      <w:r w:rsidR="00164AF6">
        <w:rPr>
          <w:lang w:val="bg-BG"/>
        </w:rPr>
      </w:r>
      <w:r w:rsidR="00164AF6">
        <w:rPr>
          <w:lang w:val="bg-BG"/>
        </w:rPr>
        <w:fldChar w:fldCharType="separate"/>
      </w:r>
      <w:r w:rsidR="00D75CE5">
        <w:rPr>
          <w:lang w:val="bg-BG"/>
        </w:rPr>
        <w:t>3.3.5</w:t>
      </w:r>
      <w:r w:rsidR="00164AF6">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164AF6">
        <w:rPr>
          <w:lang w:val="bg-BG"/>
        </w:rPr>
        <w:fldChar w:fldCharType="begin"/>
      </w:r>
      <w:r>
        <w:rPr>
          <w:lang w:val="bg-BG"/>
        </w:rPr>
        <w:instrText xml:space="preserve"> REF _Ref454887681 \r \h </w:instrText>
      </w:r>
      <w:r w:rsidR="00164AF6">
        <w:rPr>
          <w:lang w:val="bg-BG"/>
        </w:rPr>
      </w:r>
      <w:r w:rsidR="00164AF6">
        <w:rPr>
          <w:lang w:val="bg-BG"/>
        </w:rPr>
        <w:fldChar w:fldCharType="separate"/>
      </w:r>
      <w:r w:rsidR="00D75CE5">
        <w:rPr>
          <w:lang w:val="bg-BG"/>
        </w:rPr>
        <w:t>3.3.6</w:t>
      </w:r>
      <w:r w:rsidR="00164AF6">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5" w:name="_Toc455071133"/>
      <w:r>
        <w:rPr>
          <w:lang w:val="bg-BG"/>
        </w:rPr>
        <w:t>Абстрактен дебъг контролер</w:t>
      </w:r>
      <w:bookmarkEnd w:id="125"/>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164AF6">
        <w:rPr>
          <w:lang w:val="bg-BG"/>
        </w:rPr>
        <w:fldChar w:fldCharType="begin"/>
      </w:r>
      <w:r>
        <w:rPr>
          <w:lang w:val="bg-BG"/>
        </w:rPr>
        <w:instrText xml:space="preserve"> REF _Ref454898036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10</w:t>
      </w:r>
      <w:r w:rsidR="00164AF6">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r w:rsidRPr="009D0508">
        <w:rPr>
          <w:b/>
        </w:rPr>
        <w:t>hook</w:t>
      </w:r>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r w:rsidRPr="009D0508">
        <w:rPr>
          <w:b/>
        </w:rPr>
        <w:t>handle</w:t>
      </w:r>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r w:rsidRPr="00D01719">
        <w:rPr>
          <w:b/>
        </w:rPr>
        <w:t>actionPerformed</w:t>
      </w:r>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r w:rsidRPr="00D01719">
        <w:rPr>
          <w:b/>
        </w:rPr>
        <w:t>after</w:t>
      </w:r>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r w:rsidRPr="00D01719">
        <w:rPr>
          <w:b/>
        </w:rPr>
        <w:t>debugChildren</w:t>
      </w:r>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6" w:name="_Ref454898036"/>
      <w:r>
        <w:t xml:space="preserve">Фигура </w:t>
      </w:r>
      <w:fldSimple w:instr=" STYLEREF 2 \s ">
        <w:r w:rsidR="008734AE">
          <w:rPr>
            <w:noProof/>
          </w:rPr>
          <w:t>3.3</w:t>
        </w:r>
      </w:fldSimple>
      <w:r w:rsidR="008734AE">
        <w:noBreakHyphen/>
      </w:r>
      <w:fldSimple w:instr=" SEQ Фигура \* ARABIC \s 2 ">
        <w:r w:rsidR="008734AE">
          <w:rPr>
            <w:noProof/>
          </w:rPr>
          <w:t>10</w:t>
        </w:r>
      </w:fldSimple>
      <w:bookmarkEnd w:id="126"/>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7" w:name="_Toc455071134"/>
      <w:r>
        <w:rPr>
          <w:lang w:val="bg-BG"/>
        </w:rPr>
        <w:lastRenderedPageBreak/>
        <w:t xml:space="preserve">Потъващ дебъг контролер </w:t>
      </w:r>
      <w:r>
        <w:t>(Step into)</w:t>
      </w:r>
      <w:bookmarkEnd w:id="127"/>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164AF6">
        <w:rPr>
          <w:lang w:val="bg-BG"/>
        </w:rPr>
        <w:fldChar w:fldCharType="begin"/>
      </w:r>
      <w:r>
        <w:rPr>
          <w:lang w:val="bg-BG"/>
        </w:rPr>
        <w:instrText xml:space="preserve"> REF _Ref454898276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11</w:t>
      </w:r>
      <w:r w:rsidR="00164AF6">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8" w:name="_Ref454898276"/>
      <w:r>
        <w:t xml:space="preserve">Фигура </w:t>
      </w:r>
      <w:fldSimple w:instr=" STYLEREF 2 \s ">
        <w:r w:rsidR="008734AE">
          <w:rPr>
            <w:noProof/>
          </w:rPr>
          <w:t>3.3</w:t>
        </w:r>
      </w:fldSimple>
      <w:r w:rsidR="008734AE">
        <w:noBreakHyphen/>
      </w:r>
      <w:fldSimple w:instr=" SEQ Фигура \* ARABIC \s 2 ">
        <w:r w:rsidR="008734AE">
          <w:rPr>
            <w:noProof/>
          </w:rPr>
          <w:t>11</w:t>
        </w:r>
      </w:fldSimple>
      <w:bookmarkEnd w:id="128"/>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29" w:name="_Toc455071135"/>
      <w:r>
        <w:rPr>
          <w:lang w:val="bg-BG"/>
        </w:rPr>
        <w:t>Престъпващ дебъг контролер (</w:t>
      </w:r>
      <w:r>
        <w:t>Step over</w:t>
      </w:r>
      <w:r>
        <w:rPr>
          <w:lang w:val="bg-BG"/>
        </w:rPr>
        <w:t>)</w:t>
      </w:r>
      <w:bookmarkEnd w:id="129"/>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164AF6">
        <w:rPr>
          <w:lang w:val="bg-BG"/>
        </w:rPr>
        <w:fldChar w:fldCharType="begin"/>
      </w:r>
      <w:r w:rsidR="001348FA">
        <w:rPr>
          <w:lang w:val="bg-BG"/>
        </w:rPr>
        <w:instrText xml:space="preserve"> REF _Ref454898504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12</w:t>
      </w:r>
      <w:r w:rsidR="00164AF6">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30" w:name="_Ref454898504"/>
      <w:r>
        <w:t xml:space="preserve">Фигура </w:t>
      </w:r>
      <w:fldSimple w:instr=" STYLEREF 2 \s ">
        <w:r w:rsidR="008734AE">
          <w:rPr>
            <w:noProof/>
          </w:rPr>
          <w:t>3.3</w:t>
        </w:r>
      </w:fldSimple>
      <w:r w:rsidR="008734AE">
        <w:noBreakHyphen/>
      </w:r>
      <w:fldSimple w:instr=" SEQ Фигура \* ARABIC \s 2 ">
        <w:r w:rsidR="008734AE">
          <w:rPr>
            <w:noProof/>
          </w:rPr>
          <w:t>12</w:t>
        </w:r>
      </w:fldSimple>
      <w:bookmarkEnd w:id="130"/>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31" w:name="_Toc455071136"/>
      <w:r>
        <w:rPr>
          <w:lang w:val="bg-BG"/>
        </w:rPr>
        <w:lastRenderedPageBreak/>
        <w:t xml:space="preserve">Изплуващ дебъг контролер </w:t>
      </w:r>
      <w:r>
        <w:t>(Step out)</w:t>
      </w:r>
      <w:bookmarkEnd w:id="131"/>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164AF6">
        <w:rPr>
          <w:lang w:val="bg-BG"/>
        </w:rPr>
        <w:fldChar w:fldCharType="begin"/>
      </w:r>
      <w:r w:rsidR="00D566B0">
        <w:rPr>
          <w:lang w:val="bg-BG"/>
        </w:rPr>
        <w:instrText xml:space="preserve"> REF _Ref454898699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13</w:t>
      </w:r>
      <w:r w:rsidR="00164AF6">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32" w:name="_Ref454898699"/>
      <w:r>
        <w:t xml:space="preserve">Фигура </w:t>
      </w:r>
      <w:fldSimple w:instr=" STYLEREF 2 \s ">
        <w:r w:rsidR="008734AE">
          <w:rPr>
            <w:noProof/>
          </w:rPr>
          <w:t>3.3</w:t>
        </w:r>
      </w:fldSimple>
      <w:r w:rsidR="008734AE">
        <w:noBreakHyphen/>
      </w:r>
      <w:fldSimple w:instr=" SEQ Фигура \* ARABIC \s 2 ">
        <w:r w:rsidR="008734AE">
          <w:rPr>
            <w:noProof/>
          </w:rPr>
          <w:t>13</w:t>
        </w:r>
      </w:fldSimple>
      <w:bookmarkEnd w:id="132"/>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3" w:name="_Ref454900906"/>
      <w:bookmarkStart w:id="134" w:name="_Toc455071137"/>
      <w:r w:rsidRPr="007F6428">
        <w:rPr>
          <w:lang w:val="bg-BG"/>
        </w:rPr>
        <w:t>Рестартиращ дебъг контролер (</w:t>
      </w:r>
      <w:r w:rsidR="00E403C4">
        <w:t>R</w:t>
      </w:r>
      <w:r>
        <w:t>eset)</w:t>
      </w:r>
      <w:bookmarkEnd w:id="133"/>
      <w:bookmarkEnd w:id="134"/>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sidR="00164AF6">
        <w:rPr>
          <w:lang w:val="bg-BG"/>
        </w:rPr>
        <w:fldChar w:fldCharType="begin"/>
      </w:r>
      <w:r>
        <w:rPr>
          <w:lang w:val="bg-BG"/>
        </w:rPr>
        <w:instrText xml:space="preserve"> REF _Ref454899091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14</w:t>
      </w:r>
      <w:r w:rsidR="00164AF6">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5" w:name="_Ref454899091"/>
      <w:r>
        <w:t xml:space="preserve">Фигура </w:t>
      </w:r>
      <w:fldSimple w:instr=" STYLEREF 2 \s ">
        <w:r w:rsidR="008734AE">
          <w:rPr>
            <w:noProof/>
          </w:rPr>
          <w:t>3.3</w:t>
        </w:r>
      </w:fldSimple>
      <w:r w:rsidR="008734AE">
        <w:noBreakHyphen/>
      </w:r>
      <w:fldSimple w:instr=" SEQ Фигура \* ARABIC \s 2 ">
        <w:r w:rsidR="008734AE">
          <w:rPr>
            <w:noProof/>
          </w:rPr>
          <w:t>14</w:t>
        </w:r>
      </w:fldSimple>
      <w:bookmarkEnd w:id="135"/>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6" w:name="_Toc455071138"/>
      <w:r>
        <w:rPr>
          <w:lang w:val="bg-BG"/>
        </w:rPr>
        <w:lastRenderedPageBreak/>
        <w:t>Изглед за избор на симулационен цикъл</w:t>
      </w:r>
      <w:bookmarkEnd w:id="136"/>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164AF6">
        <w:rPr>
          <w:lang w:val="bg-BG"/>
        </w:rPr>
        <w:fldChar w:fldCharType="begin"/>
      </w:r>
      <w:r w:rsidR="0051345A">
        <w:rPr>
          <w:lang w:val="bg-BG"/>
        </w:rPr>
        <w:instrText xml:space="preserve"> REF _Ref454901085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16</w:t>
      </w:r>
      <w:r w:rsidR="00164AF6">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164AF6">
        <w:rPr>
          <w:lang w:val="bg-BG"/>
        </w:rPr>
        <w:fldChar w:fldCharType="begin"/>
      </w:r>
      <w:r w:rsidR="0051345A">
        <w:rPr>
          <w:lang w:val="bg-BG"/>
        </w:rPr>
        <w:instrText xml:space="preserve"> REF _Ref454901155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15</w:t>
      </w:r>
      <w:r w:rsidR="00164AF6">
        <w:rPr>
          <w:lang w:val="bg-BG"/>
        </w:rPr>
        <w:fldChar w:fldCharType="end"/>
      </w:r>
      <w:r w:rsidR="0051345A">
        <w:rPr>
          <w:lang w:val="bg-BG"/>
        </w:rPr>
        <w:t>.</w:t>
      </w:r>
    </w:p>
    <w:p w:rsidR="005A6E98" w:rsidRDefault="007C1196" w:rsidP="00E26FDA">
      <w:pPr>
        <w:ind w:firstLine="567"/>
        <w:rPr>
          <w:lang w:val="bg-BG"/>
        </w:rPr>
      </w:pPr>
      <w:r w:rsidRPr="00767860">
        <w:rPr>
          <w:b/>
        </w:rPr>
        <w:t>RunSelectionController</w:t>
      </w:r>
      <w:r>
        <w:t xml:space="preserve"> – </w:t>
      </w:r>
      <w:r>
        <w:rPr>
          <w:lang w:val="bg-BG"/>
        </w:rPr>
        <w:t xml:space="preserve">Това е слушателят за промяна на селекцията, който е закачен за списъка на изгледа за избор на симулационен цикъл. При настъпване на събитие слушателят установява новоизбрания симулационен цикъл в контекста на дебъгване (раздел </w:t>
      </w:r>
      <w:r w:rsidR="00164AF6">
        <w:rPr>
          <w:lang w:val="bg-BG"/>
        </w:rPr>
        <w:fldChar w:fldCharType="begin"/>
      </w:r>
      <w:r>
        <w:rPr>
          <w:lang w:val="bg-BG"/>
        </w:rPr>
        <w:instrText xml:space="preserve"> REF _Ref454888349 \r \h </w:instrText>
      </w:r>
      <w:r w:rsidR="00164AF6">
        <w:rPr>
          <w:lang w:val="bg-BG"/>
        </w:rPr>
      </w:r>
      <w:r w:rsidR="00164AF6">
        <w:rPr>
          <w:lang w:val="bg-BG"/>
        </w:rPr>
        <w:fldChar w:fldCharType="separate"/>
      </w:r>
      <w:r w:rsidR="00D75CE5">
        <w:rPr>
          <w:lang w:val="bg-BG"/>
        </w:rPr>
        <w:t>3.3.5</w:t>
      </w:r>
      <w:r w:rsidR="00164AF6">
        <w:rPr>
          <w:lang w:val="bg-BG"/>
        </w:rPr>
        <w:fldChar w:fldCharType="end"/>
      </w:r>
      <w:r>
        <w:rPr>
          <w:lang w:val="bg-BG"/>
        </w:rPr>
        <w:t xml:space="preserve">) и текущото дебъгване се рестартира чрез рестартиращия дебъг контролер (раздел </w:t>
      </w:r>
      <w:r w:rsidR="00164AF6">
        <w:rPr>
          <w:lang w:val="bg-BG"/>
        </w:rPr>
        <w:fldChar w:fldCharType="begin"/>
      </w:r>
      <w:r>
        <w:rPr>
          <w:lang w:val="bg-BG"/>
        </w:rPr>
        <w:instrText xml:space="preserve"> REF _Ref454900906 \r \h </w:instrText>
      </w:r>
      <w:r w:rsidR="00164AF6">
        <w:rPr>
          <w:lang w:val="bg-BG"/>
        </w:rPr>
      </w:r>
      <w:r w:rsidR="00164AF6">
        <w:rPr>
          <w:lang w:val="bg-BG"/>
        </w:rPr>
        <w:fldChar w:fldCharType="separate"/>
      </w:r>
      <w:r w:rsidR="00D75CE5">
        <w:rPr>
          <w:lang w:val="bg-BG"/>
        </w:rPr>
        <w:t>3.3.7.7</w:t>
      </w:r>
      <w:r w:rsidR="00164AF6">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sidR="00164AF6">
        <w:rPr>
          <w:lang w:val="bg-BG"/>
        </w:rPr>
        <w:fldChar w:fldCharType="begin"/>
      </w:r>
      <w:r>
        <w:rPr>
          <w:lang w:val="bg-BG"/>
        </w:rPr>
        <w:instrText xml:space="preserve"> REF _Ref454901011 \r \h </w:instrText>
      </w:r>
      <w:r w:rsidR="00164AF6">
        <w:rPr>
          <w:lang w:val="bg-BG"/>
        </w:rPr>
      </w:r>
      <w:r w:rsidR="00164AF6">
        <w:rPr>
          <w:lang w:val="bg-BG"/>
        </w:rPr>
        <w:fldChar w:fldCharType="separate"/>
      </w:r>
      <w:r w:rsidR="00D75CE5">
        <w:rPr>
          <w:lang w:val="bg-BG"/>
        </w:rPr>
        <w:t>3.3.7</w:t>
      </w:r>
      <w:r w:rsidR="00164AF6">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7" w:name="_Ref454901155"/>
      <w:r>
        <w:t xml:space="preserve">Фигура </w:t>
      </w:r>
      <w:fldSimple w:instr=" STYLEREF 2 \s ">
        <w:r w:rsidR="008734AE">
          <w:rPr>
            <w:noProof/>
          </w:rPr>
          <w:t>3.3</w:t>
        </w:r>
      </w:fldSimple>
      <w:r w:rsidR="008734AE">
        <w:noBreakHyphen/>
      </w:r>
      <w:fldSimple w:instr=" SEQ Фигура \* ARABIC \s 2 ">
        <w:r w:rsidR="008734AE">
          <w:rPr>
            <w:noProof/>
          </w:rPr>
          <w:t>15</w:t>
        </w:r>
      </w:fldSimple>
      <w:bookmarkEnd w:id="137"/>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8" w:name="_Ref454901085"/>
      <w:r>
        <w:t xml:space="preserve">Фигура </w:t>
      </w:r>
      <w:fldSimple w:instr=" STYLEREF 2 \s ">
        <w:r w:rsidR="008734AE">
          <w:rPr>
            <w:noProof/>
          </w:rPr>
          <w:t>3.3</w:t>
        </w:r>
      </w:fldSimple>
      <w:r w:rsidR="008734AE">
        <w:noBreakHyphen/>
      </w:r>
      <w:fldSimple w:instr=" SEQ Фигура \* ARABIC \s 2 ">
        <w:r w:rsidR="008734AE">
          <w:rPr>
            <w:noProof/>
          </w:rPr>
          <w:t>16</w:t>
        </w:r>
      </w:fldSimple>
      <w:bookmarkEnd w:id="138"/>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39" w:name="_Toc455071139"/>
      <w:r>
        <w:rPr>
          <w:lang w:val="bg-BG"/>
        </w:rPr>
        <w:lastRenderedPageBreak/>
        <w:t>Основно меню</w:t>
      </w:r>
      <w:bookmarkEnd w:id="139"/>
    </w:p>
    <w:p w:rsidR="00E5331C" w:rsidRDefault="0078450C" w:rsidP="00484146">
      <w:pPr>
        <w:spacing w:after="0"/>
        <w:ind w:firstLine="567"/>
        <w:rPr>
          <w:lang w:val="bg-BG"/>
        </w:rPr>
      </w:pPr>
      <w:r>
        <w:rPr>
          <w:lang w:val="bg-BG"/>
        </w:rPr>
        <w:t xml:space="preserve">Основното меню на приложението е представено на </w:t>
      </w:r>
      <w:r w:rsidR="00164AF6">
        <w:rPr>
          <w:lang w:val="bg-BG"/>
        </w:rPr>
        <w:fldChar w:fldCharType="begin"/>
      </w:r>
      <w:r>
        <w:rPr>
          <w:lang w:val="bg-BG"/>
        </w:rPr>
        <w:instrText xml:space="preserve"> REF _Ref454902848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17</w:t>
      </w:r>
      <w:r w:rsidR="00164AF6">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164AF6">
        <w:rPr>
          <w:lang w:val="bg-BG"/>
        </w:rPr>
        <w:fldChar w:fldCharType="begin"/>
      </w:r>
      <w:r w:rsidR="00EF645A">
        <w:rPr>
          <w:lang w:val="bg-BG"/>
        </w:rPr>
        <w:instrText xml:space="preserve"> REF _Ref454630073 \r \h </w:instrText>
      </w:r>
      <w:r w:rsidR="00164AF6">
        <w:rPr>
          <w:lang w:val="bg-BG"/>
        </w:rPr>
      </w:r>
      <w:r w:rsidR="00164AF6">
        <w:rPr>
          <w:lang w:val="bg-BG"/>
        </w:rPr>
        <w:fldChar w:fldCharType="separate"/>
      </w:r>
      <w:r w:rsidR="00D75CE5">
        <w:rPr>
          <w:lang w:val="bg-BG"/>
        </w:rPr>
        <w:t>3.1.3</w:t>
      </w:r>
      <w:r w:rsidR="00164AF6">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40" w:name="_Ref454902848"/>
      <w:r>
        <w:t xml:space="preserve">Фигура </w:t>
      </w:r>
      <w:fldSimple w:instr=" STYLEREF 2 \s ">
        <w:r w:rsidR="008734AE">
          <w:rPr>
            <w:noProof/>
          </w:rPr>
          <w:t>3.3</w:t>
        </w:r>
      </w:fldSimple>
      <w:r w:rsidR="008734AE">
        <w:noBreakHyphen/>
      </w:r>
      <w:fldSimple w:instr=" SEQ Фигура \* ARABIC \s 2 ">
        <w:r w:rsidR="008734AE">
          <w:rPr>
            <w:noProof/>
          </w:rPr>
          <w:t>17</w:t>
        </w:r>
      </w:fldSimple>
      <w:bookmarkEnd w:id="140"/>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164AF6">
        <w:rPr>
          <w:lang w:val="bg-BG"/>
        </w:rPr>
        <w:fldChar w:fldCharType="begin"/>
      </w:r>
      <w:r w:rsidR="00115B88">
        <w:rPr>
          <w:lang w:val="bg-BG"/>
        </w:rPr>
        <w:instrText xml:space="preserve"> REF _Ref454904838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18</w:t>
      </w:r>
      <w:r w:rsidR="00164AF6">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164AF6">
        <w:rPr>
          <w:lang w:val="bg-BG"/>
        </w:rPr>
        <w:fldChar w:fldCharType="begin"/>
      </w:r>
      <w:r w:rsidR="004D11EF">
        <w:rPr>
          <w:lang w:val="bg-BG"/>
        </w:rPr>
        <w:instrText xml:space="preserve"> REF _Ref454904918 \r \h </w:instrText>
      </w:r>
      <w:r w:rsidR="00164AF6">
        <w:rPr>
          <w:lang w:val="bg-BG"/>
        </w:rPr>
      </w:r>
      <w:r w:rsidR="00164AF6">
        <w:rPr>
          <w:lang w:val="bg-BG"/>
        </w:rPr>
        <w:fldChar w:fldCharType="separate"/>
      </w:r>
      <w:r w:rsidR="00D75CE5">
        <w:rPr>
          <w:lang w:val="bg-BG"/>
        </w:rPr>
        <w:t>3.2.7</w:t>
      </w:r>
      <w:r w:rsidR="00164AF6">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41" w:name="_Ref454904838"/>
      <w:r>
        <w:t xml:space="preserve">Фигура </w:t>
      </w:r>
      <w:fldSimple w:instr=" STYLEREF 2 \s ">
        <w:r w:rsidR="008734AE">
          <w:rPr>
            <w:noProof/>
          </w:rPr>
          <w:t>3.3</w:t>
        </w:r>
      </w:fldSimple>
      <w:r w:rsidR="008734AE">
        <w:noBreakHyphen/>
      </w:r>
      <w:fldSimple w:instr=" SEQ Фигура \* ARABIC \s 2 ">
        <w:r w:rsidR="008734AE">
          <w:rPr>
            <w:noProof/>
          </w:rPr>
          <w:t>18</w:t>
        </w:r>
      </w:fldSimple>
      <w:bookmarkEnd w:id="141"/>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42" w:name="_Toc455071140"/>
      <w:r>
        <w:rPr>
          <w:lang w:val="bg-BG"/>
        </w:rPr>
        <w:lastRenderedPageBreak/>
        <w:t>Симулационна рамка и основни състояния</w:t>
      </w:r>
      <w:bookmarkEnd w:id="142"/>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164AF6">
        <w:rPr>
          <w:lang w:val="bg-BG"/>
        </w:rPr>
        <w:fldChar w:fldCharType="begin"/>
      </w:r>
      <w:r w:rsidR="00E716A0">
        <w:rPr>
          <w:lang w:val="bg-BG"/>
        </w:rPr>
        <w:instrText xml:space="preserve"> REF _Ref454906816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19</w:t>
      </w:r>
      <w:r w:rsidR="00164AF6">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3" w:name="_Ref454906816"/>
      <w:r>
        <w:t xml:space="preserve">Фигура </w:t>
      </w:r>
      <w:fldSimple w:instr=" STYLEREF 2 \s ">
        <w:r w:rsidR="008734AE">
          <w:rPr>
            <w:noProof/>
          </w:rPr>
          <w:t>3.3</w:t>
        </w:r>
      </w:fldSimple>
      <w:r w:rsidR="008734AE">
        <w:noBreakHyphen/>
      </w:r>
      <w:fldSimple w:instr=" SEQ Фигура \* ARABIC \s 2 ">
        <w:r w:rsidR="008734AE">
          <w:rPr>
            <w:noProof/>
          </w:rPr>
          <w:t>19</w:t>
        </w:r>
      </w:fldSimple>
      <w:bookmarkEnd w:id="143"/>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sidR="00164AF6">
        <w:rPr>
          <w:lang w:val="bg-BG"/>
        </w:rPr>
        <w:fldChar w:fldCharType="begin"/>
      </w:r>
      <w:r>
        <w:rPr>
          <w:lang w:val="bg-BG"/>
        </w:rPr>
        <w:instrText xml:space="preserve"> REF _Ref454906305 \h </w:instrText>
      </w:r>
      <w:r w:rsidR="00164AF6">
        <w:rPr>
          <w:lang w:val="bg-BG"/>
        </w:rPr>
      </w:r>
      <w:r w:rsidR="00164AF6">
        <w:rPr>
          <w:lang w:val="bg-BG"/>
        </w:rPr>
        <w:fldChar w:fldCharType="separate"/>
      </w:r>
      <w:r w:rsidR="00D75CE5">
        <w:t xml:space="preserve">Фигура </w:t>
      </w:r>
      <w:r w:rsidR="00D75CE5">
        <w:rPr>
          <w:noProof/>
        </w:rPr>
        <w:t>3.3</w:t>
      </w:r>
      <w:r w:rsidR="00D75CE5">
        <w:noBreakHyphen/>
      </w:r>
      <w:r w:rsidR="00D75CE5">
        <w:rPr>
          <w:noProof/>
        </w:rPr>
        <w:t>20</w:t>
      </w:r>
      <w:r w:rsidR="00164AF6">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FF4D89" w:rsidRDefault="00B92EC1" w:rsidP="00B92EC1">
      <w:pPr>
        <w:pStyle w:val="Caption"/>
        <w:rPr>
          <w:lang w:val="bg-BG"/>
        </w:rPr>
        <w:sectPr w:rsidR="00FF4D89" w:rsidSect="005C11DF">
          <w:pgSz w:w="11906" w:h="16838"/>
          <w:pgMar w:top="1417" w:right="1417" w:bottom="1417" w:left="1417" w:header="708" w:footer="708" w:gutter="0"/>
          <w:cols w:space="708"/>
          <w:docGrid w:linePitch="360"/>
        </w:sectPr>
      </w:pPr>
      <w:bookmarkStart w:id="144" w:name="_Ref454906305"/>
      <w:r>
        <w:t xml:space="preserve">Фигура </w:t>
      </w:r>
      <w:fldSimple w:instr=" STYLEREF 2 \s ">
        <w:r w:rsidR="008734AE">
          <w:rPr>
            <w:noProof/>
          </w:rPr>
          <w:t>3.3</w:t>
        </w:r>
      </w:fldSimple>
      <w:r w:rsidR="008734AE">
        <w:noBreakHyphen/>
      </w:r>
      <w:fldSimple w:instr=" SEQ Фигура \* ARABIC \s 2 ">
        <w:r w:rsidR="008734AE">
          <w:rPr>
            <w:noProof/>
          </w:rPr>
          <w:t>20</w:t>
        </w:r>
      </w:fldSimple>
      <w:bookmarkEnd w:id="144"/>
      <w:r>
        <w:rPr>
          <w:lang w:val="bg-BG"/>
        </w:rPr>
        <w:t xml:space="preserve"> Основни състояния на приложението</w:t>
      </w:r>
    </w:p>
    <w:p w:rsidR="008361E2" w:rsidRDefault="00FF4D89" w:rsidP="00FF4D89">
      <w:pPr>
        <w:pStyle w:val="Heading1"/>
        <w:numPr>
          <w:ilvl w:val="0"/>
          <w:numId w:val="2"/>
        </w:numPr>
        <w:spacing w:before="0" w:after="240"/>
        <w:rPr>
          <w:lang w:val="bg-BG"/>
        </w:rPr>
      </w:pPr>
      <w:bookmarkStart w:id="145" w:name="_Toc455071141"/>
      <w:r>
        <w:rPr>
          <w:lang w:val="bg-BG"/>
        </w:rPr>
        <w:lastRenderedPageBreak/>
        <w:t>Ръководство за изпозлване</w:t>
      </w:r>
      <w:bookmarkEnd w:id="145"/>
    </w:p>
    <w:p w:rsidR="009F24D2" w:rsidRDefault="009F24D2" w:rsidP="009F24D2">
      <w:pPr>
        <w:pStyle w:val="Heading2"/>
        <w:numPr>
          <w:ilvl w:val="1"/>
          <w:numId w:val="2"/>
        </w:numPr>
        <w:spacing w:before="0" w:after="240"/>
        <w:rPr>
          <w:lang w:val="bg-BG"/>
        </w:rPr>
      </w:pPr>
      <w:bookmarkStart w:id="146" w:name="_Toc455071142"/>
      <w:r>
        <w:rPr>
          <w:lang w:val="bg-BG"/>
        </w:rPr>
        <w:t>Ръководство за програмиста</w:t>
      </w:r>
      <w:bookmarkEnd w:id="146"/>
    </w:p>
    <w:p w:rsidR="00ED5E79" w:rsidRDefault="00857BAD" w:rsidP="00857BAD">
      <w:pPr>
        <w:ind w:firstLine="567"/>
        <w:rPr>
          <w:lang w:val="bg-BG"/>
        </w:rPr>
      </w:pPr>
      <w:r>
        <w:rPr>
          <w:lang w:val="bg-BG"/>
        </w:rPr>
        <w:t>В този раздел е представен метод за програмно използване на симулационната услуга (раздел</w:t>
      </w:r>
      <w:r w:rsidR="00ED5E79">
        <w:rPr>
          <w:lang w:val="bg-BG"/>
        </w:rPr>
        <w:t xml:space="preserve"> </w:t>
      </w:r>
      <w:r w:rsidR="00ED5E79">
        <w:rPr>
          <w:lang w:val="bg-BG"/>
        </w:rPr>
        <w:fldChar w:fldCharType="begin"/>
      </w:r>
      <w:r w:rsidR="00ED5E79">
        <w:rPr>
          <w:lang w:val="bg-BG"/>
        </w:rPr>
        <w:instrText xml:space="preserve"> REF _Ref454904918 \r \h </w:instrText>
      </w:r>
      <w:r w:rsidR="00ED5E79">
        <w:rPr>
          <w:lang w:val="bg-BG"/>
        </w:rPr>
      </w:r>
      <w:r w:rsidR="00ED5E79">
        <w:rPr>
          <w:lang w:val="bg-BG"/>
        </w:rPr>
        <w:fldChar w:fldCharType="separate"/>
      </w:r>
      <w:r w:rsidR="00ED5E79">
        <w:rPr>
          <w:lang w:val="bg-BG"/>
        </w:rPr>
        <w:t>3.2.7</w:t>
      </w:r>
      <w:r w:rsidR="00ED5E79">
        <w:rPr>
          <w:lang w:val="bg-BG"/>
        </w:rPr>
        <w:fldChar w:fldCharType="end"/>
      </w:r>
      <w:r>
        <w:rPr>
          <w:lang w:val="bg-BG"/>
        </w:rPr>
        <w:t>)</w:t>
      </w:r>
      <w:r w:rsidR="00ED5E79">
        <w:rPr>
          <w:lang w:val="bg-BG"/>
        </w:rPr>
        <w:t xml:space="preserve">. </w:t>
      </w:r>
    </w:p>
    <w:p w:rsidR="00ED5E79" w:rsidRDefault="008734AE" w:rsidP="008734AE">
      <w:pPr>
        <w:spacing w:after="0"/>
        <w:ind w:firstLine="567"/>
        <w:rPr>
          <w:lang w:val="bg-BG"/>
        </w:rPr>
      </w:pPr>
      <w:r>
        <w:rPr>
          <w:lang w:val="bg-BG"/>
        </w:rPr>
        <w:t>Стартиране и публикуване на симулационната услуга се извършва чрез следната последователност от извиквания:</w:t>
      </w:r>
    </w:p>
    <w:p w:rsidR="00054597" w:rsidRDefault="008734AE" w:rsidP="008734AE">
      <w:pPr>
        <w:keepNext/>
        <w:jc w:val="left"/>
        <w:rPr>
          <w:lang w:val="bg-BG"/>
        </w:rPr>
      </w:pPr>
      <w:r>
        <w:rPr>
          <w:noProof/>
          <w:lang w:val="bg-BG" w:eastAsia="bg-BG" w:bidi="ar-SA"/>
        </w:rPr>
        <w:drawing>
          <wp:inline distT="0" distB="0" distL="0" distR="0">
            <wp:extent cx="4355439" cy="195020"/>
            <wp:effectExtent l="19050" t="19050" r="26061" b="14530"/>
            <wp:docPr id="61" name="Picture 60" descr="Service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start.png"/>
                    <pic:cNvPicPr/>
                  </pic:nvPicPr>
                  <pic:blipFill>
                    <a:blip r:embed="rId68" cstate="print"/>
                    <a:stretch>
                      <a:fillRect/>
                    </a:stretch>
                  </pic:blipFill>
                  <pic:spPr>
                    <a:xfrm>
                      <a:off x="0" y="0"/>
                      <a:ext cx="4391182" cy="196620"/>
                    </a:xfrm>
                    <a:prstGeom prst="rect">
                      <a:avLst/>
                    </a:prstGeom>
                    <a:ln>
                      <a:solidFill>
                        <a:sysClr val="windowText" lastClr="000000"/>
                      </a:solidFill>
                    </a:ln>
                  </pic:spPr>
                </pic:pic>
              </a:graphicData>
            </a:graphic>
          </wp:inline>
        </w:drawing>
      </w:r>
    </w:p>
    <w:p w:rsidR="00CF2647" w:rsidRDefault="00CF2647" w:rsidP="00CF2647">
      <w:pPr>
        <w:keepNext/>
        <w:spacing w:after="0"/>
        <w:jc w:val="left"/>
        <w:rPr>
          <w:lang w:val="bg-BG"/>
        </w:rPr>
      </w:pPr>
    </w:p>
    <w:p w:rsidR="00DF73F8" w:rsidRPr="00DF73F8" w:rsidRDefault="008734AE" w:rsidP="00DF73F8">
      <w:pPr>
        <w:keepNext/>
        <w:spacing w:after="0"/>
        <w:ind w:firstLine="567"/>
        <w:jc w:val="left"/>
        <w:rPr>
          <w:lang w:val="bg-BG"/>
        </w:rPr>
      </w:pPr>
      <w:r w:rsidRPr="00DF73F8">
        <w:rPr>
          <w:lang w:val="bg-BG"/>
        </w:rPr>
        <w:t xml:space="preserve">Примерно програмно използване на </w:t>
      </w:r>
      <w:r>
        <w:t>web</w:t>
      </w:r>
      <w:r w:rsidRPr="00DF73F8">
        <w:rPr>
          <w:lang w:val="bg-BG"/>
        </w:rPr>
        <w:t xml:space="preserve"> услугата е представено на </w:t>
      </w:r>
      <w:r w:rsidRPr="00DF73F8">
        <w:rPr>
          <w:lang w:val="bg-BG"/>
        </w:rPr>
        <w:fldChar w:fldCharType="begin"/>
      </w:r>
      <w:r w:rsidRPr="00DF73F8">
        <w:rPr>
          <w:lang w:val="bg-BG"/>
        </w:rPr>
        <w:instrText xml:space="preserve"> REF _Ref455068408 \h </w:instrText>
      </w:r>
      <w:r>
        <w:rPr>
          <w:lang w:val="bg-BG"/>
        </w:rPr>
      </w:r>
      <w:r w:rsidRPr="00DF73F8">
        <w:rPr>
          <w:lang w:val="bg-BG"/>
        </w:rPr>
        <w:fldChar w:fldCharType="separate"/>
      </w:r>
      <w:r>
        <w:t xml:space="preserve">Фигура </w:t>
      </w:r>
      <w:r>
        <w:rPr>
          <w:noProof/>
        </w:rPr>
        <w:t>4.1</w:t>
      </w:r>
      <w:r>
        <w:noBreakHyphen/>
      </w:r>
      <w:r>
        <w:rPr>
          <w:noProof/>
        </w:rPr>
        <w:t>1</w:t>
      </w:r>
      <w:r w:rsidRPr="00DF73F8">
        <w:rPr>
          <w:lang w:val="bg-BG"/>
        </w:rPr>
        <w:fldChar w:fldCharType="end"/>
      </w:r>
      <w:r w:rsidRPr="00DF73F8">
        <w:rPr>
          <w:lang w:val="bg-BG"/>
        </w:rPr>
        <w:t xml:space="preserve">. </w:t>
      </w:r>
    </w:p>
    <w:p w:rsidR="00DF73F8" w:rsidRDefault="002F4C0F" w:rsidP="00DF73F8">
      <w:pPr>
        <w:pStyle w:val="ListParagraph"/>
        <w:keepNext/>
        <w:numPr>
          <w:ilvl w:val="0"/>
          <w:numId w:val="16"/>
        </w:numPr>
        <w:jc w:val="left"/>
        <w:rPr>
          <w:lang w:val="bg-BG"/>
        </w:rPr>
      </w:pPr>
      <w:r w:rsidRPr="00DF73F8">
        <w:rPr>
          <w:lang w:val="bg-BG"/>
        </w:rPr>
        <w:t xml:space="preserve">Първата стъпка е построяване на </w:t>
      </w:r>
      <w:r>
        <w:t>URL</w:t>
      </w:r>
      <w:r w:rsidRPr="00DF73F8">
        <w:rPr>
          <w:lang w:val="bg-BG"/>
        </w:rPr>
        <w:t xml:space="preserve"> към </w:t>
      </w:r>
      <w:r>
        <w:t>WSDL</w:t>
      </w:r>
      <w:r w:rsidRPr="00DF73F8">
        <w:rPr>
          <w:lang w:val="bg-BG"/>
        </w:rPr>
        <w:t xml:space="preserve"> на услугата. </w:t>
      </w:r>
      <w:r>
        <w:t xml:space="preserve"> </w:t>
      </w:r>
    </w:p>
    <w:p w:rsidR="00DF73F8" w:rsidRDefault="002F4C0F" w:rsidP="00DF73F8">
      <w:pPr>
        <w:pStyle w:val="ListParagraph"/>
        <w:keepNext/>
        <w:numPr>
          <w:ilvl w:val="0"/>
          <w:numId w:val="16"/>
        </w:numPr>
        <w:jc w:val="left"/>
        <w:rPr>
          <w:lang w:val="bg-BG"/>
        </w:rPr>
      </w:pPr>
      <w:r w:rsidRPr="00DF73F8">
        <w:rPr>
          <w:lang w:val="bg-BG"/>
        </w:rPr>
        <w:t xml:space="preserve">Построява се и </w:t>
      </w:r>
      <w:r>
        <w:t xml:space="preserve">QName </w:t>
      </w:r>
      <w:r w:rsidRPr="00DF73F8">
        <w:rPr>
          <w:lang w:val="bg-BG"/>
        </w:rPr>
        <w:t xml:space="preserve">от </w:t>
      </w:r>
      <w:r>
        <w:t>URI</w:t>
      </w:r>
      <w:r w:rsidRPr="00DF73F8">
        <w:rPr>
          <w:lang w:val="bg-BG"/>
        </w:rPr>
        <w:t xml:space="preserve"> и името на конкретната услуга според описанието и в горепосочения </w:t>
      </w:r>
      <w:r>
        <w:t>WSDL</w:t>
      </w:r>
      <w:r w:rsidRPr="00DF73F8">
        <w:rPr>
          <w:lang w:val="bg-BG"/>
        </w:rPr>
        <w:t xml:space="preserve">. </w:t>
      </w:r>
    </w:p>
    <w:p w:rsidR="008734AE" w:rsidRDefault="00DF73F8" w:rsidP="00DF73F8">
      <w:pPr>
        <w:pStyle w:val="ListParagraph"/>
        <w:keepNext/>
        <w:numPr>
          <w:ilvl w:val="0"/>
          <w:numId w:val="16"/>
        </w:numPr>
        <w:jc w:val="left"/>
        <w:rPr>
          <w:lang w:val="bg-BG"/>
        </w:rPr>
      </w:pPr>
      <w:r w:rsidRPr="00DF73F8">
        <w:rPr>
          <w:lang w:val="bg-BG"/>
        </w:rPr>
        <w:t xml:space="preserve">От построените идентификатори създаваме клиент на </w:t>
      </w:r>
      <w:r>
        <w:t>web</w:t>
      </w:r>
      <w:r w:rsidRPr="00DF73F8">
        <w:rPr>
          <w:lang w:val="bg-BG"/>
        </w:rPr>
        <w:t xml:space="preserve"> услугата.</w:t>
      </w:r>
    </w:p>
    <w:p w:rsidR="00DF73F8" w:rsidRDefault="00DF73F8" w:rsidP="00DF73F8">
      <w:pPr>
        <w:pStyle w:val="ListParagraph"/>
        <w:keepNext/>
        <w:numPr>
          <w:ilvl w:val="0"/>
          <w:numId w:val="16"/>
        </w:numPr>
        <w:jc w:val="left"/>
        <w:rPr>
          <w:lang w:val="bg-BG"/>
        </w:rPr>
      </w:pPr>
      <w:r>
        <w:rPr>
          <w:lang w:val="bg-BG"/>
        </w:rPr>
        <w:t>Конструираме симулационна заявка според нуждата</w:t>
      </w:r>
    </w:p>
    <w:p w:rsidR="00DF73F8" w:rsidRDefault="00DF73F8" w:rsidP="00DF73F8">
      <w:pPr>
        <w:pStyle w:val="ListParagraph"/>
        <w:keepNext/>
        <w:numPr>
          <w:ilvl w:val="0"/>
          <w:numId w:val="16"/>
        </w:numPr>
        <w:jc w:val="left"/>
        <w:rPr>
          <w:lang w:val="bg-BG"/>
        </w:rPr>
      </w:pPr>
      <w:r>
        <w:rPr>
          <w:lang w:val="bg-BG"/>
        </w:rPr>
        <w:t>Извикваме метода за симулация на клиента</w:t>
      </w:r>
    </w:p>
    <w:p w:rsidR="00DF73F8" w:rsidRPr="00DF73F8" w:rsidRDefault="00DF73F8" w:rsidP="00DF73F8">
      <w:pPr>
        <w:pStyle w:val="ListParagraph"/>
        <w:keepNext/>
        <w:numPr>
          <w:ilvl w:val="0"/>
          <w:numId w:val="16"/>
        </w:numPr>
        <w:jc w:val="left"/>
        <w:rPr>
          <w:lang w:val="bg-BG"/>
        </w:rPr>
      </w:pPr>
      <w:r>
        <w:rPr>
          <w:lang w:val="bg-BG"/>
        </w:rPr>
        <w:t>Използваме получения симулационен резултат според нуждата</w:t>
      </w:r>
    </w:p>
    <w:p w:rsidR="008734AE" w:rsidRDefault="008734AE" w:rsidP="008734AE">
      <w:pPr>
        <w:keepNext/>
        <w:spacing w:after="0"/>
        <w:jc w:val="center"/>
      </w:pPr>
      <w:r>
        <w:rPr>
          <w:noProof/>
          <w:lang w:val="bg-BG" w:eastAsia="bg-BG" w:bidi="ar-SA"/>
        </w:rPr>
        <w:drawing>
          <wp:inline distT="0" distB="0" distL="0" distR="0">
            <wp:extent cx="5760720" cy="2409190"/>
            <wp:effectExtent l="19050" t="19050" r="11430" b="10160"/>
            <wp:docPr id="54" name="Picture 53" descr="Service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png"/>
                    <pic:cNvPicPr/>
                  </pic:nvPicPr>
                  <pic:blipFill>
                    <a:blip r:embed="rId69" cstate="print"/>
                    <a:stretch>
                      <a:fillRect/>
                    </a:stretch>
                  </pic:blipFill>
                  <pic:spPr>
                    <a:xfrm>
                      <a:off x="0" y="0"/>
                      <a:ext cx="5760720" cy="2409190"/>
                    </a:xfrm>
                    <a:prstGeom prst="rect">
                      <a:avLst/>
                    </a:prstGeom>
                    <a:ln>
                      <a:solidFill>
                        <a:sysClr val="windowText" lastClr="000000"/>
                      </a:solidFill>
                    </a:ln>
                  </pic:spPr>
                </pic:pic>
              </a:graphicData>
            </a:graphic>
          </wp:inline>
        </w:drawing>
      </w:r>
    </w:p>
    <w:p w:rsidR="00054597" w:rsidRDefault="008734AE" w:rsidP="008734AE">
      <w:pPr>
        <w:pStyle w:val="Caption"/>
        <w:rPr>
          <w:lang w:val="bg-BG"/>
        </w:rPr>
      </w:pPr>
      <w:bookmarkStart w:id="147" w:name="_Ref455068408"/>
      <w:r>
        <w:t xml:space="preserve">Фигура </w:t>
      </w:r>
      <w:fldSimple w:instr=" STYLEREF 2 \s ">
        <w:r>
          <w:rPr>
            <w:noProof/>
          </w:rPr>
          <w:t>4.1</w:t>
        </w:r>
      </w:fldSimple>
      <w:r>
        <w:noBreakHyphen/>
      </w:r>
      <w:fldSimple w:instr=" SEQ Фигура \* ARABIC \s 2 ">
        <w:r>
          <w:rPr>
            <w:noProof/>
          </w:rPr>
          <w:t>1</w:t>
        </w:r>
      </w:fldSimple>
      <w:bookmarkEnd w:id="147"/>
      <w:r>
        <w:rPr>
          <w:lang w:val="bg-BG"/>
        </w:rPr>
        <w:t xml:space="preserve"> Примерно използване на </w:t>
      </w:r>
      <w:r>
        <w:t>web</w:t>
      </w:r>
      <w:r>
        <w:rPr>
          <w:lang w:val="bg-BG"/>
        </w:rPr>
        <w:t xml:space="preserve"> услугата за симулации</w:t>
      </w:r>
    </w:p>
    <w:p w:rsidR="00CF2647" w:rsidRPr="00CF2647" w:rsidRDefault="00CF2647" w:rsidP="00CF2647">
      <w:pPr>
        <w:spacing w:after="0"/>
        <w:rPr>
          <w:lang w:val="bg-BG"/>
        </w:rPr>
      </w:pPr>
    </w:p>
    <w:p w:rsidR="00054597" w:rsidRDefault="00582A54" w:rsidP="00582A54">
      <w:pPr>
        <w:spacing w:after="0"/>
        <w:ind w:firstLine="567"/>
        <w:rPr>
          <w:lang w:val="bg-BG"/>
        </w:rPr>
      </w:pPr>
      <w:r>
        <w:rPr>
          <w:lang w:val="bg-BG"/>
        </w:rPr>
        <w:t xml:space="preserve">Примерен резултат от изпълнението на програмния фрагмент от </w:t>
      </w:r>
      <w:r>
        <w:rPr>
          <w:lang w:val="bg-BG"/>
        </w:rPr>
        <w:fldChar w:fldCharType="begin"/>
      </w:r>
      <w:r>
        <w:rPr>
          <w:lang w:val="bg-BG"/>
        </w:rPr>
        <w:instrText xml:space="preserve"> REF _Ref455068408 \h </w:instrText>
      </w:r>
      <w:r>
        <w:rPr>
          <w:lang w:val="bg-BG"/>
        </w:rPr>
      </w:r>
      <w:r>
        <w:rPr>
          <w:lang w:val="bg-BG"/>
        </w:rPr>
        <w:fldChar w:fldCharType="separate"/>
      </w:r>
      <w:r>
        <w:t xml:space="preserve">Фигура </w:t>
      </w:r>
      <w:r>
        <w:rPr>
          <w:noProof/>
        </w:rPr>
        <w:t>4.1</w:t>
      </w:r>
      <w:r>
        <w:noBreakHyphen/>
      </w:r>
      <w:r>
        <w:rPr>
          <w:noProof/>
        </w:rPr>
        <w:t>1</w:t>
      </w:r>
      <w:r>
        <w:rPr>
          <w:lang w:val="bg-BG"/>
        </w:rPr>
        <w:fldChar w:fldCharType="end"/>
      </w:r>
      <w:r>
        <w:rPr>
          <w:lang w:val="bg-BG"/>
        </w:rPr>
        <w:t>:</w:t>
      </w:r>
    </w:p>
    <w:p w:rsidR="00054597" w:rsidRDefault="008734AE" w:rsidP="008734AE">
      <w:pPr>
        <w:jc w:val="center"/>
        <w:rPr>
          <w:lang w:val="bg-BG"/>
        </w:rPr>
        <w:sectPr w:rsidR="00054597" w:rsidSect="005C11DF">
          <w:footerReference w:type="default" r:id="rId70"/>
          <w:pgSz w:w="11906" w:h="16838"/>
          <w:pgMar w:top="1417" w:right="1417" w:bottom="1417" w:left="1417" w:header="708" w:footer="708" w:gutter="0"/>
          <w:cols w:space="708"/>
          <w:docGrid w:linePitch="360"/>
        </w:sectPr>
      </w:pPr>
      <w:r>
        <w:rPr>
          <w:noProof/>
          <w:lang w:val="bg-BG" w:eastAsia="bg-BG" w:bidi="ar-SA"/>
        </w:rPr>
        <w:drawing>
          <wp:inline distT="0" distB="0" distL="0" distR="0">
            <wp:extent cx="5760720" cy="203835"/>
            <wp:effectExtent l="19050" t="19050" r="11430" b="24765"/>
            <wp:docPr id="58" name="Picture 57" descr="Service usag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 usage log.png"/>
                    <pic:cNvPicPr/>
                  </pic:nvPicPr>
                  <pic:blipFill>
                    <a:blip r:embed="rId71" cstate="print"/>
                    <a:stretch>
                      <a:fillRect/>
                    </a:stretch>
                  </pic:blipFill>
                  <pic:spPr>
                    <a:xfrm>
                      <a:off x="0" y="0"/>
                      <a:ext cx="5760720" cy="203835"/>
                    </a:xfrm>
                    <a:prstGeom prst="rect">
                      <a:avLst/>
                    </a:prstGeom>
                    <a:ln>
                      <a:solidFill>
                        <a:sysClr val="windowText" lastClr="000000"/>
                      </a:solidFill>
                    </a:ln>
                  </pic:spPr>
                </pic:pic>
              </a:graphicData>
            </a:graphic>
          </wp:inline>
        </w:drawing>
      </w:r>
    </w:p>
    <w:p w:rsidR="009F24D2" w:rsidRDefault="00712523" w:rsidP="00366E34">
      <w:pPr>
        <w:pStyle w:val="Heading2"/>
        <w:numPr>
          <w:ilvl w:val="1"/>
          <w:numId w:val="2"/>
        </w:numPr>
        <w:spacing w:before="0" w:after="240"/>
        <w:rPr>
          <w:lang w:val="bg-BG"/>
        </w:rPr>
      </w:pPr>
      <w:bookmarkStart w:id="148" w:name="_Toc455071143"/>
      <w:r>
        <w:rPr>
          <w:lang w:val="bg-BG"/>
        </w:rPr>
        <w:lastRenderedPageBreak/>
        <w:t>Ръководство за потребителя</w:t>
      </w:r>
      <w:bookmarkEnd w:id="148"/>
    </w:p>
    <w:p w:rsidR="00F86DD7" w:rsidRDefault="00F86DD7" w:rsidP="002E3A3C">
      <w:pPr>
        <w:rPr>
          <w:lang w:val="bg-BG"/>
        </w:rPr>
        <w:sectPr w:rsidR="00F86DD7" w:rsidSect="005C11DF">
          <w:pgSz w:w="11906" w:h="16838"/>
          <w:pgMar w:top="1417" w:right="1417" w:bottom="1417" w:left="1417" w:header="708" w:footer="708" w:gutter="0"/>
          <w:cols w:space="708"/>
          <w:docGrid w:linePitch="360"/>
        </w:sectPr>
      </w:pPr>
    </w:p>
    <w:p w:rsidR="002E3A3C" w:rsidRDefault="00F86DD7" w:rsidP="00F86DD7">
      <w:pPr>
        <w:pStyle w:val="Heading1"/>
        <w:numPr>
          <w:ilvl w:val="0"/>
          <w:numId w:val="2"/>
        </w:numPr>
        <w:spacing w:before="0" w:after="240"/>
        <w:rPr>
          <w:lang w:val="bg-BG"/>
        </w:rPr>
      </w:pPr>
      <w:bookmarkStart w:id="149" w:name="_Toc455071144"/>
      <w:r>
        <w:rPr>
          <w:lang w:val="bg-BG"/>
        </w:rPr>
        <w:lastRenderedPageBreak/>
        <w:t>Заключение</w:t>
      </w:r>
      <w:bookmarkEnd w:id="149"/>
    </w:p>
    <w:p w:rsidR="00D3515C" w:rsidRDefault="00D3515C" w:rsidP="00531DD8">
      <w:pPr>
        <w:pStyle w:val="Heading2"/>
        <w:numPr>
          <w:ilvl w:val="1"/>
          <w:numId w:val="2"/>
        </w:numPr>
        <w:spacing w:before="0" w:after="240"/>
        <w:rPr>
          <w:lang w:val="bg-BG"/>
        </w:rPr>
      </w:pPr>
      <w:bookmarkStart w:id="150" w:name="_Toc455071145"/>
      <w:r>
        <w:rPr>
          <w:lang w:val="bg-BG"/>
        </w:rPr>
        <w:t>Тестване</w:t>
      </w:r>
      <w:bookmarkEnd w:id="150"/>
    </w:p>
    <w:p w:rsidR="00350F44" w:rsidRDefault="007F4B95" w:rsidP="00350F44">
      <w:pPr>
        <w:pStyle w:val="Heading3"/>
        <w:numPr>
          <w:ilvl w:val="2"/>
          <w:numId w:val="2"/>
        </w:numPr>
        <w:spacing w:before="0" w:after="240"/>
        <w:rPr>
          <w:lang w:val="bg-BG"/>
        </w:rPr>
      </w:pPr>
      <w:bookmarkStart w:id="151" w:name="_Toc455071146"/>
      <w:r>
        <w:rPr>
          <w:lang w:val="bg-BG"/>
        </w:rPr>
        <w:t>Компонентни и интеграционни тестове</w:t>
      </w:r>
      <w:bookmarkEnd w:id="151"/>
    </w:p>
    <w:p w:rsidR="008D5F9E" w:rsidRDefault="008D5F9E" w:rsidP="008D5F9E">
      <w:pPr>
        <w:pStyle w:val="ListParagraph"/>
        <w:numPr>
          <w:ilvl w:val="0"/>
          <w:numId w:val="15"/>
        </w:numPr>
        <w:rPr>
          <w:lang w:val="bg-BG"/>
        </w:rPr>
      </w:pPr>
      <w:r>
        <w:rPr>
          <w:lang w:val="bg-BG"/>
        </w:rPr>
        <w:t>Проверка на правилното</w:t>
      </w:r>
      <w:r w:rsidR="007033D6">
        <w:rPr>
          <w:lang w:val="bg-BG"/>
        </w:rPr>
        <w:t xml:space="preserve"> пакетиране и разпакетиране на симулационните заявки и резултати</w:t>
      </w:r>
      <w:r w:rsidR="007367E7">
        <w:rPr>
          <w:lang w:val="bg-BG"/>
        </w:rPr>
        <w:t xml:space="preserve"> (раздел </w:t>
      </w:r>
      <w:r w:rsidR="00164AF6">
        <w:rPr>
          <w:lang w:val="bg-BG"/>
        </w:rPr>
        <w:fldChar w:fldCharType="begin"/>
      </w:r>
      <w:r w:rsidR="007367E7">
        <w:rPr>
          <w:lang w:val="bg-BG"/>
        </w:rPr>
        <w:instrText xml:space="preserve"> REF _Ref454630073 \r \h </w:instrText>
      </w:r>
      <w:r w:rsidR="00164AF6">
        <w:rPr>
          <w:lang w:val="bg-BG"/>
        </w:rPr>
      </w:r>
      <w:r w:rsidR="00164AF6">
        <w:rPr>
          <w:lang w:val="bg-BG"/>
        </w:rPr>
        <w:fldChar w:fldCharType="separate"/>
      </w:r>
      <w:r w:rsidR="00D75CE5">
        <w:rPr>
          <w:lang w:val="bg-BG"/>
        </w:rPr>
        <w:t>3.1.3</w:t>
      </w:r>
      <w:r w:rsidR="00164AF6">
        <w:rPr>
          <w:lang w:val="bg-BG"/>
        </w:rPr>
        <w:fldChar w:fldCharType="end"/>
      </w:r>
      <w:r w:rsidR="007367E7">
        <w:rPr>
          <w:lang w:val="bg-BG"/>
        </w:rPr>
        <w:t>)</w:t>
      </w:r>
      <w:r w:rsidR="007033D6">
        <w:rPr>
          <w:lang w:val="bg-BG"/>
        </w:rPr>
        <w:t xml:space="preserve"> от </w:t>
      </w:r>
      <w:r w:rsidR="003A0888">
        <w:t>JAXB</w:t>
      </w:r>
      <w:r w:rsidR="0029473C">
        <w:rPr>
          <w:lang w:val="bg-BG"/>
        </w:rPr>
        <w:t xml:space="preserve">. Тестови обекти се пакетират в </w:t>
      </w:r>
      <w:r w:rsidR="0029473C">
        <w:t xml:space="preserve">XML </w:t>
      </w:r>
      <w:r w:rsidR="0029473C">
        <w:rPr>
          <w:lang w:val="bg-BG"/>
        </w:rPr>
        <w:t>файл, който след записването се разпакетира. Полученият от разпакетирането обект се сравнява с изходния чрез проверка на всичките им компоненти.</w:t>
      </w:r>
    </w:p>
    <w:p w:rsidR="00035832" w:rsidRPr="003A0888" w:rsidRDefault="00035832" w:rsidP="00035832">
      <w:pPr>
        <w:pStyle w:val="ListParagraph"/>
        <w:ind w:left="1287"/>
        <w:rPr>
          <w:lang w:val="bg-BG"/>
        </w:rPr>
      </w:pPr>
    </w:p>
    <w:p w:rsidR="003A0888" w:rsidRDefault="0019728F" w:rsidP="008D5F9E">
      <w:pPr>
        <w:pStyle w:val="ListParagraph"/>
        <w:numPr>
          <w:ilvl w:val="0"/>
          <w:numId w:val="15"/>
        </w:numPr>
        <w:rPr>
          <w:lang w:val="bg-BG"/>
        </w:rPr>
      </w:pPr>
      <w:r>
        <w:rPr>
          <w:lang w:val="bg-BG"/>
        </w:rPr>
        <w:t>Тестване</w:t>
      </w:r>
      <w:r w:rsidR="0029473C">
        <w:rPr>
          <w:lang w:val="bg-BG"/>
        </w:rPr>
        <w:t xml:space="preserve"> на корект</w:t>
      </w:r>
      <w:r>
        <w:rPr>
          <w:lang w:val="bg-BG"/>
        </w:rPr>
        <w:t>ността на</w:t>
      </w:r>
      <w:r w:rsidR="0029473C">
        <w:rPr>
          <w:lang w:val="bg-BG"/>
        </w:rPr>
        <w:t xml:space="preserve"> разпределяне</w:t>
      </w:r>
      <w:r>
        <w:rPr>
          <w:lang w:val="bg-BG"/>
        </w:rPr>
        <w:t>то</w:t>
      </w:r>
      <w:r w:rsidR="0029473C">
        <w:rPr>
          <w:lang w:val="bg-BG"/>
        </w:rPr>
        <w:t xml:space="preserve"> на </w:t>
      </w:r>
      <w:r>
        <w:rPr>
          <w:lang w:val="bg-BG"/>
        </w:rPr>
        <w:t xml:space="preserve">работата при разпаралеляване на симулацията. При множество конфигурации на натоварването се проверява броят на еднонишковите симулационни мениджъри (раздел </w:t>
      </w:r>
      <w:r w:rsidR="00164AF6">
        <w:rPr>
          <w:lang w:val="bg-BG"/>
        </w:rPr>
        <w:fldChar w:fldCharType="begin"/>
      </w:r>
      <w:r>
        <w:rPr>
          <w:lang w:val="bg-BG"/>
        </w:rPr>
        <w:instrText xml:space="preserve"> REF _Ref455000599 \r \h </w:instrText>
      </w:r>
      <w:r w:rsidR="00164AF6">
        <w:rPr>
          <w:lang w:val="bg-BG"/>
        </w:rPr>
      </w:r>
      <w:r w:rsidR="00164AF6">
        <w:rPr>
          <w:lang w:val="bg-BG"/>
        </w:rPr>
        <w:fldChar w:fldCharType="separate"/>
      </w:r>
      <w:r w:rsidR="00D75CE5">
        <w:rPr>
          <w:lang w:val="bg-BG"/>
        </w:rPr>
        <w:t>3.2.6.4</w:t>
      </w:r>
      <w:r w:rsidR="00164AF6">
        <w:rPr>
          <w:lang w:val="bg-BG"/>
        </w:rPr>
        <w:fldChar w:fldCharType="end"/>
      </w:r>
      <w:r>
        <w:rPr>
          <w:lang w:val="bg-BG"/>
        </w:rPr>
        <w:t xml:space="preserve">), които биха били стартирани от паралелния симулационен мениджър (раздел </w:t>
      </w:r>
      <w:r w:rsidR="00164AF6">
        <w:rPr>
          <w:lang w:val="bg-BG"/>
        </w:rPr>
        <w:fldChar w:fldCharType="begin"/>
      </w:r>
      <w:r>
        <w:rPr>
          <w:lang w:val="bg-BG"/>
        </w:rPr>
        <w:instrText xml:space="preserve"> REF _Ref455000582 \r \h </w:instrText>
      </w:r>
      <w:r w:rsidR="00164AF6">
        <w:rPr>
          <w:lang w:val="bg-BG"/>
        </w:rPr>
      </w:r>
      <w:r w:rsidR="00164AF6">
        <w:rPr>
          <w:lang w:val="bg-BG"/>
        </w:rPr>
        <w:fldChar w:fldCharType="separate"/>
      </w:r>
      <w:r w:rsidR="00D75CE5">
        <w:rPr>
          <w:lang w:val="bg-BG"/>
        </w:rPr>
        <w:t>3.2.6.5</w:t>
      </w:r>
      <w:r w:rsidR="00164AF6">
        <w:rPr>
          <w:lang w:val="bg-BG"/>
        </w:rPr>
        <w:fldChar w:fldCharType="end"/>
      </w:r>
      <w:r>
        <w:rPr>
          <w:lang w:val="bg-BG"/>
        </w:rPr>
        <w:t>).</w:t>
      </w:r>
      <w:r w:rsidR="007367E7">
        <w:rPr>
          <w:lang w:val="bg-BG"/>
        </w:rPr>
        <w:t xml:space="preserve"> </w:t>
      </w:r>
    </w:p>
    <w:p w:rsidR="0019728F" w:rsidRDefault="0019728F" w:rsidP="0019728F">
      <w:pPr>
        <w:pStyle w:val="ListParagraph"/>
        <w:ind w:left="1287"/>
        <w:rPr>
          <w:lang w:val="bg-BG"/>
        </w:rPr>
      </w:pPr>
    </w:p>
    <w:p w:rsidR="0029473C" w:rsidRDefault="0029473C" w:rsidP="008D5F9E">
      <w:pPr>
        <w:pStyle w:val="ListParagraph"/>
        <w:numPr>
          <w:ilvl w:val="0"/>
          <w:numId w:val="15"/>
        </w:numPr>
        <w:rPr>
          <w:lang w:val="bg-BG"/>
        </w:rPr>
      </w:pPr>
      <w:r>
        <w:rPr>
          <w:lang w:val="bg-BG"/>
        </w:rPr>
        <w:t>Проверка на пълнотата</w:t>
      </w:r>
      <w:r w:rsidR="00E07157">
        <w:rPr>
          <w:lang w:val="bg-BG"/>
        </w:rPr>
        <w:t xml:space="preserve"> на записваните в матрицата с резултати (раздел </w:t>
      </w:r>
      <w:r w:rsidR="00164AF6">
        <w:rPr>
          <w:lang w:val="bg-BG"/>
        </w:rPr>
        <w:fldChar w:fldCharType="begin"/>
      </w:r>
      <w:r w:rsidR="00E07157">
        <w:rPr>
          <w:lang w:val="bg-BG"/>
        </w:rPr>
        <w:instrText xml:space="preserve"> REF _Ref454643413 \r \h </w:instrText>
      </w:r>
      <w:r w:rsidR="00164AF6">
        <w:rPr>
          <w:lang w:val="bg-BG"/>
        </w:rPr>
      </w:r>
      <w:r w:rsidR="00164AF6">
        <w:rPr>
          <w:lang w:val="bg-BG"/>
        </w:rPr>
        <w:fldChar w:fldCharType="separate"/>
      </w:r>
      <w:r w:rsidR="00D75CE5">
        <w:rPr>
          <w:lang w:val="bg-BG"/>
        </w:rPr>
        <w:t>3.2.1</w:t>
      </w:r>
      <w:r w:rsidR="00164AF6">
        <w:rPr>
          <w:lang w:val="bg-BG"/>
        </w:rPr>
        <w:fldChar w:fldCharType="end"/>
      </w:r>
      <w:r w:rsidR="00E07157">
        <w:rPr>
          <w:lang w:val="bg-BG"/>
        </w:rPr>
        <w:t>) стойности при паралелна симулация.</w:t>
      </w:r>
      <w:r w:rsidR="00D16995">
        <w:rPr>
          <w:lang w:val="bg-BG"/>
        </w:rPr>
        <w:t xml:space="preserve"> Проверка се извършва за броя и стойността на симулираните стойности при симулация на калкулационно дърво съставено от един константен възел.</w:t>
      </w:r>
    </w:p>
    <w:p w:rsidR="000675BD" w:rsidRPr="000675BD" w:rsidRDefault="000675BD" w:rsidP="000675BD">
      <w:pPr>
        <w:pStyle w:val="ListParagraph"/>
        <w:rPr>
          <w:lang w:val="bg-BG"/>
        </w:rPr>
      </w:pPr>
    </w:p>
    <w:p w:rsidR="000675BD" w:rsidRDefault="000675BD" w:rsidP="008D5F9E">
      <w:pPr>
        <w:pStyle w:val="ListParagraph"/>
        <w:numPr>
          <w:ilvl w:val="0"/>
          <w:numId w:val="15"/>
        </w:numPr>
        <w:rPr>
          <w:lang w:val="bg-BG"/>
        </w:rPr>
      </w:pPr>
      <w:r>
        <w:rPr>
          <w:lang w:val="bg-BG"/>
        </w:rPr>
        <w:t xml:space="preserve">Интеграционен тест, който стартира </w:t>
      </w:r>
      <w:r>
        <w:t xml:space="preserve">web </w:t>
      </w:r>
      <w:r>
        <w:rPr>
          <w:lang w:val="bg-BG"/>
        </w:rPr>
        <w:t xml:space="preserve">услугата и </w:t>
      </w:r>
      <w:r w:rsidRPr="000675BD">
        <w:rPr>
          <w:lang w:val="bg-BG"/>
        </w:rPr>
        <w:t>ѝ</w:t>
      </w:r>
      <w:r>
        <w:rPr>
          <w:lang w:val="bg-BG"/>
        </w:rPr>
        <w:t xml:space="preserve"> изпраща заявка за симулация. След получаването на симулационния резултат се проверява наличието и броят на записаните симулирани стойности.</w:t>
      </w:r>
      <w:r w:rsidR="009D0240">
        <w:rPr>
          <w:lang w:val="bg-BG"/>
        </w:rPr>
        <w:t xml:space="preserve"> След приключване на теста услугата се спира.</w:t>
      </w:r>
    </w:p>
    <w:p w:rsidR="00A833AC" w:rsidRPr="00A833AC" w:rsidRDefault="00A833AC" w:rsidP="00A833AC">
      <w:pPr>
        <w:pStyle w:val="ListParagraph"/>
        <w:rPr>
          <w:lang w:val="bg-BG"/>
        </w:rPr>
      </w:pPr>
    </w:p>
    <w:p w:rsidR="00A833AC" w:rsidRDefault="007B578C" w:rsidP="008D5F9E">
      <w:pPr>
        <w:pStyle w:val="ListParagraph"/>
        <w:numPr>
          <w:ilvl w:val="0"/>
          <w:numId w:val="15"/>
        </w:numPr>
        <w:rPr>
          <w:lang w:val="bg-BG"/>
        </w:rPr>
      </w:pPr>
      <w:r>
        <w:rPr>
          <w:lang w:val="bg-BG"/>
        </w:rPr>
        <w:t>Тест, който отпечатва в конзолата форматирана информация за продължителността на симулацията при множество конфигурации. Компонентите на всяка конфигурация са размер на калкулационното дърво и брой симулационни цикли.</w:t>
      </w:r>
    </w:p>
    <w:p w:rsidR="004B4492" w:rsidRPr="004B4492" w:rsidRDefault="004B4492" w:rsidP="004B4492">
      <w:pPr>
        <w:pStyle w:val="ListParagraph"/>
        <w:rPr>
          <w:lang w:val="bg-BG"/>
        </w:rPr>
      </w:pPr>
    </w:p>
    <w:p w:rsidR="004B4492" w:rsidRDefault="004B4492" w:rsidP="004B4492">
      <w:pPr>
        <w:pStyle w:val="ListParagraph"/>
        <w:numPr>
          <w:ilvl w:val="0"/>
          <w:numId w:val="15"/>
        </w:numPr>
        <w:rPr>
          <w:lang w:val="bg-BG"/>
        </w:rPr>
      </w:pPr>
      <w:r>
        <w:rPr>
          <w:lang w:val="bg-BG"/>
        </w:rPr>
        <w:t xml:space="preserve">Тест, който отпечатва в конзолата форматирана информация за размера на пакетирания симулационен резултат и времето нужно </w:t>
      </w:r>
      <w:r w:rsidR="0089005B">
        <w:rPr>
          <w:lang w:val="bg-BG"/>
        </w:rPr>
        <w:t>пакетирането му. Калкулационното дърво е с размер 1000 възела, а броят на симулационните цикли варира.</w:t>
      </w:r>
    </w:p>
    <w:p w:rsidR="007F4B95" w:rsidRDefault="007F4B95" w:rsidP="007F4B95"/>
    <w:p w:rsidR="007F4B95" w:rsidRPr="007F4B95" w:rsidRDefault="007F4B95" w:rsidP="007F4B95">
      <w:pPr>
        <w:sectPr w:rsidR="007F4B95" w:rsidRPr="007F4B95" w:rsidSect="005C11DF">
          <w:footerReference w:type="default" r:id="rId72"/>
          <w:pgSz w:w="11906" w:h="16838"/>
          <w:pgMar w:top="1417" w:right="1417" w:bottom="1417" w:left="1417" w:header="708" w:footer="708" w:gutter="0"/>
          <w:cols w:space="708"/>
          <w:docGrid w:linePitch="360"/>
        </w:sectPr>
      </w:pPr>
    </w:p>
    <w:p w:rsidR="00703D6F" w:rsidRDefault="004F7B46" w:rsidP="008209D1">
      <w:pPr>
        <w:pStyle w:val="Heading3"/>
        <w:numPr>
          <w:ilvl w:val="2"/>
          <w:numId w:val="2"/>
        </w:numPr>
        <w:spacing w:before="0" w:after="240"/>
        <w:rPr>
          <w:lang w:val="bg-BG"/>
        </w:rPr>
      </w:pPr>
      <w:bookmarkStart w:id="152" w:name="_Toc455071147"/>
      <w:r>
        <w:rPr>
          <w:lang w:val="bg-BG"/>
        </w:rPr>
        <w:lastRenderedPageBreak/>
        <w:t>Скорост на симулация</w:t>
      </w:r>
      <w:bookmarkEnd w:id="152"/>
    </w:p>
    <w:p w:rsidR="0013338F" w:rsidRDefault="0013338F" w:rsidP="00BD76B0">
      <w:pPr>
        <w:ind w:firstLine="567"/>
        <w:rPr>
          <w:lang w:val="bg-BG"/>
        </w:rPr>
      </w:pPr>
      <w:r>
        <w:rPr>
          <w:lang w:val="bg-BG"/>
        </w:rPr>
        <w:t>На</w:t>
      </w:r>
      <w:r w:rsidR="003711E1">
        <w:rPr>
          <w:lang w:val="bg-BG"/>
        </w:rPr>
        <w:t xml:space="preserve"> </w:t>
      </w:r>
      <w:r w:rsidR="00164AF6">
        <w:rPr>
          <w:lang w:val="bg-BG"/>
        </w:rPr>
        <w:fldChar w:fldCharType="begin"/>
      </w:r>
      <w:r w:rsidR="004A1C64">
        <w:rPr>
          <w:lang w:val="bg-BG"/>
        </w:rPr>
        <w:instrText xml:space="preserve"> REF _Ref455003978 \h </w:instrText>
      </w:r>
      <w:r w:rsidR="00164AF6">
        <w:rPr>
          <w:lang w:val="bg-BG"/>
        </w:rPr>
      </w:r>
      <w:r w:rsidR="00164AF6">
        <w:rPr>
          <w:lang w:val="bg-BG"/>
        </w:rPr>
        <w:fldChar w:fldCharType="separate"/>
      </w:r>
      <w:r w:rsidR="00D75CE5">
        <w:t xml:space="preserve">Таблица </w:t>
      </w:r>
      <w:r w:rsidR="00D75CE5">
        <w:rPr>
          <w:noProof/>
        </w:rPr>
        <w:t>5.1</w:t>
      </w:r>
      <w:r w:rsidR="00D75CE5">
        <w:noBreakHyphen/>
      </w:r>
      <w:r w:rsidR="00D75CE5">
        <w:rPr>
          <w:noProof/>
        </w:rPr>
        <w:t>1</w:t>
      </w:r>
      <w:r w:rsidR="00164AF6">
        <w:rPr>
          <w:lang w:val="bg-BG"/>
        </w:rPr>
        <w:fldChar w:fldCharType="end"/>
      </w:r>
      <w:r w:rsidR="004A1C64">
        <w:rPr>
          <w:lang w:val="bg-BG"/>
        </w:rPr>
        <w:t xml:space="preserve"> е показана статистика на средно </w:t>
      </w:r>
      <w:r w:rsidR="00BD76B0">
        <w:rPr>
          <w:lang w:val="bg-BG"/>
        </w:rPr>
        <w:t xml:space="preserve">симулационно време в милисекунди от 10 теста при </w:t>
      </w:r>
      <w:r w:rsidR="007F0DF2">
        <w:rPr>
          <w:lang w:val="bg-BG"/>
        </w:rPr>
        <w:t>множество</w:t>
      </w:r>
      <w:r w:rsidR="00BD76B0">
        <w:rPr>
          <w:lang w:val="bg-BG"/>
        </w:rPr>
        <w:t xml:space="preserve"> конфигурации на размер на </w:t>
      </w:r>
      <w:r w:rsidR="007F0DF2">
        <w:rPr>
          <w:lang w:val="bg-BG"/>
        </w:rPr>
        <w:t xml:space="preserve">калкулационното </w:t>
      </w:r>
      <w:r w:rsidR="00BD76B0">
        <w:rPr>
          <w:lang w:val="bg-BG"/>
        </w:rPr>
        <w:t>дърво и брой симулационни цикли.</w:t>
      </w:r>
      <w:r w:rsidR="007F0DF2">
        <w:rPr>
          <w:lang w:val="bg-BG"/>
        </w:rPr>
        <w:t xml:space="preserve"> </w:t>
      </w:r>
      <w:r w:rsidR="00A60BD0">
        <w:rPr>
          <w:lang w:val="bg-BG"/>
        </w:rPr>
        <w:t>Дървото е построено като сума от възли, които реферират стохастични променливи</w:t>
      </w:r>
      <w:r w:rsidR="00992574">
        <w:rPr>
          <w:lang w:val="bg-BG"/>
        </w:rPr>
        <w:t xml:space="preserve"> (раздел </w:t>
      </w:r>
      <w:r w:rsidR="00164AF6">
        <w:rPr>
          <w:lang w:val="bg-BG"/>
        </w:rPr>
        <w:fldChar w:fldCharType="begin"/>
      </w:r>
      <w:r w:rsidR="00992574">
        <w:rPr>
          <w:lang w:val="bg-BG"/>
        </w:rPr>
        <w:instrText xml:space="preserve"> REF _Ref454815015 \r \h </w:instrText>
      </w:r>
      <w:r w:rsidR="00164AF6">
        <w:rPr>
          <w:lang w:val="bg-BG"/>
        </w:rPr>
      </w:r>
      <w:r w:rsidR="00164AF6">
        <w:rPr>
          <w:lang w:val="bg-BG"/>
        </w:rPr>
        <w:fldChar w:fldCharType="separate"/>
      </w:r>
      <w:r w:rsidR="00D75CE5">
        <w:rPr>
          <w:lang w:val="bg-BG"/>
        </w:rPr>
        <w:t>3.1.2.2</w:t>
      </w:r>
      <w:r w:rsidR="00164AF6">
        <w:rPr>
          <w:lang w:val="bg-BG"/>
        </w:rPr>
        <w:fldChar w:fldCharType="end"/>
      </w:r>
      <w:r w:rsidR="00992574">
        <w:rPr>
          <w:lang w:val="bg-BG"/>
        </w:rPr>
        <w:t>)</w:t>
      </w:r>
      <w:r w:rsidR="00A60BD0">
        <w:rPr>
          <w:lang w:val="bg-BG"/>
        </w:rPr>
        <w:t xml:space="preserve">, с цел реализиране на максимално </w:t>
      </w:r>
      <w:r w:rsidR="00787F0F">
        <w:rPr>
          <w:lang w:val="bg-BG"/>
        </w:rPr>
        <w:t>сложен</w:t>
      </w:r>
      <w:r w:rsidR="00A60BD0">
        <w:rPr>
          <w:lang w:val="bg-BG"/>
        </w:rPr>
        <w:t xml:space="preserve"> </w:t>
      </w:r>
      <w:r w:rsidR="00992574">
        <w:rPr>
          <w:lang w:val="bg-BG"/>
        </w:rPr>
        <w:t>за изчисление</w:t>
      </w:r>
      <w:r w:rsidR="00A60BD0">
        <w:rPr>
          <w:lang w:val="bg-BG"/>
        </w:rPr>
        <w:t xml:space="preserve"> сценарий. </w:t>
      </w:r>
      <w:r w:rsidR="00DD6AD6">
        <w:rPr>
          <w:lang w:val="bg-BG"/>
        </w:rPr>
        <w:t>При калкулационно дърво с размер 10 000 възела и 10 000 симулационни цикъла системата симулира и запи</w:t>
      </w:r>
      <w:r w:rsidR="004537FA">
        <w:rPr>
          <w:lang w:val="bg-BG"/>
        </w:rPr>
        <w:t>сва</w:t>
      </w:r>
      <w:r w:rsidR="00DD6AD6">
        <w:rPr>
          <w:lang w:val="bg-BG"/>
        </w:rPr>
        <w:t xml:space="preserve"> всички 100 000 000 стойности за 1006 милисекунди.</w:t>
      </w:r>
    </w:p>
    <w:p w:rsidR="00E902A9" w:rsidRPr="0013612D" w:rsidRDefault="00E902A9" w:rsidP="00E902A9">
      <w:pPr>
        <w:pStyle w:val="Caption"/>
        <w:keepNext/>
        <w:spacing w:after="0"/>
        <w:rPr>
          <w:lang w:val="bg-BG"/>
        </w:rPr>
      </w:pPr>
      <w:bookmarkStart w:id="153" w:name="_Ref455003978"/>
      <w:r>
        <w:t xml:space="preserve">Таблица </w:t>
      </w:r>
      <w:fldSimple w:instr=" STYLEREF 2 \s ">
        <w:r w:rsidR="00D75CE5">
          <w:rPr>
            <w:noProof/>
          </w:rPr>
          <w:t>5.1</w:t>
        </w:r>
      </w:fldSimple>
      <w:r w:rsidR="00AB359D">
        <w:noBreakHyphen/>
      </w:r>
      <w:fldSimple w:instr=" SEQ Таблица \* ARABIC \s 2 ">
        <w:r w:rsidR="00D75CE5">
          <w:rPr>
            <w:noProof/>
          </w:rPr>
          <w:t>1</w:t>
        </w:r>
      </w:fldSimple>
      <w:bookmarkEnd w:id="153"/>
      <w:r w:rsidR="0013612D">
        <w:rPr>
          <w:lang w:val="bg-BG"/>
        </w:rPr>
        <w:t xml:space="preserve"> Време в милисекунди за симулация </w:t>
      </w:r>
      <w:r w:rsidR="00687DE3">
        <w:rPr>
          <w:lang w:val="bg-BG"/>
        </w:rPr>
        <w:t>в зависимост от</w:t>
      </w:r>
      <w:r w:rsidR="0013612D">
        <w:rPr>
          <w:lang w:val="bg-BG"/>
        </w:rPr>
        <w:t xml:space="preserve"> размер</w:t>
      </w:r>
      <w:r w:rsidR="00687DE3">
        <w:rPr>
          <w:lang w:val="bg-BG"/>
        </w:rPr>
        <w:t>а</w:t>
      </w:r>
      <w:r w:rsidR="0013612D">
        <w:rPr>
          <w:lang w:val="bg-BG"/>
        </w:rPr>
        <w:t xml:space="preserve"> на калкулационното дърво и брой симулационни цикли</w:t>
      </w:r>
    </w:p>
    <w:tbl>
      <w:tblPr>
        <w:tblW w:w="8213" w:type="dxa"/>
        <w:jc w:val="center"/>
        <w:tblInd w:w="58" w:type="dxa"/>
        <w:tblCellMar>
          <w:left w:w="70" w:type="dxa"/>
          <w:right w:w="70" w:type="dxa"/>
        </w:tblCellMar>
        <w:tblLook w:val="04A0"/>
      </w:tblPr>
      <w:tblGrid>
        <w:gridCol w:w="472"/>
        <w:gridCol w:w="740"/>
        <w:gridCol w:w="684"/>
        <w:gridCol w:w="684"/>
        <w:gridCol w:w="684"/>
        <w:gridCol w:w="684"/>
        <w:gridCol w:w="684"/>
        <w:gridCol w:w="684"/>
        <w:gridCol w:w="684"/>
        <w:gridCol w:w="684"/>
        <w:gridCol w:w="684"/>
        <w:gridCol w:w="845"/>
      </w:tblGrid>
      <w:tr w:rsidR="0013338F" w:rsidRPr="0013338F" w:rsidTr="00E902A9">
        <w:trPr>
          <w:trHeight w:val="300"/>
          <w:jc w:val="center"/>
        </w:trPr>
        <w:tc>
          <w:tcPr>
            <w:tcW w:w="1212" w:type="dxa"/>
            <w:gridSpan w:val="2"/>
            <w:vMerge w:val="restart"/>
            <w:tcBorders>
              <w:top w:val="single" w:sz="8" w:space="0" w:color="auto"/>
              <w:left w:val="single" w:sz="8" w:space="0" w:color="auto"/>
              <w:bottom w:val="nil"/>
              <w:right w:val="nil"/>
            </w:tcBorders>
            <w:shd w:val="clear" w:color="auto" w:fill="auto"/>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Средно време</w:t>
            </w:r>
            <w:r w:rsidR="0013338F" w:rsidRPr="00561A2F">
              <w:rPr>
                <w:rFonts w:eastAsia="Times New Roman"/>
                <w:b/>
                <w:sz w:val="22"/>
                <w:szCs w:val="22"/>
                <w:lang w:val="bg-BG" w:eastAsia="bg-BG" w:bidi="ar-SA"/>
              </w:rPr>
              <w:t xml:space="preserve"> [</w:t>
            </w:r>
            <w:r>
              <w:rPr>
                <w:rFonts w:eastAsia="Times New Roman"/>
                <w:b/>
                <w:sz w:val="22"/>
                <w:szCs w:val="22"/>
                <w:lang w:val="bg-BG" w:eastAsia="bg-BG" w:bidi="ar-SA"/>
              </w:rPr>
              <w:t>мс</w:t>
            </w:r>
            <w:r w:rsidR="0013338F" w:rsidRPr="00561A2F">
              <w:rPr>
                <w:rFonts w:eastAsia="Times New Roman"/>
                <w:b/>
                <w:sz w:val="22"/>
                <w:szCs w:val="22"/>
                <w:lang w:val="bg-BG" w:eastAsia="bg-BG" w:bidi="ar-SA"/>
              </w:rPr>
              <w:t>]</w:t>
            </w:r>
          </w:p>
        </w:tc>
        <w:tc>
          <w:tcPr>
            <w:tcW w:w="7001" w:type="dxa"/>
            <w:gridSpan w:val="10"/>
            <w:tcBorders>
              <w:top w:val="single" w:sz="8" w:space="0" w:color="auto"/>
              <w:left w:val="single" w:sz="8" w:space="0" w:color="auto"/>
              <w:bottom w:val="nil"/>
              <w:right w:val="single" w:sz="8" w:space="0" w:color="000000"/>
            </w:tcBorders>
            <w:shd w:val="clear" w:color="auto" w:fill="auto"/>
            <w:noWrap/>
            <w:vAlign w:val="bottom"/>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Симулационни цикли</w:t>
            </w:r>
          </w:p>
        </w:tc>
      </w:tr>
      <w:tr w:rsidR="0013338F" w:rsidRPr="0013338F" w:rsidTr="00E902A9">
        <w:trPr>
          <w:trHeight w:val="315"/>
          <w:jc w:val="center"/>
        </w:trPr>
        <w:tc>
          <w:tcPr>
            <w:tcW w:w="1212" w:type="dxa"/>
            <w:gridSpan w:val="2"/>
            <w:vMerge/>
            <w:tcBorders>
              <w:top w:val="single" w:sz="8" w:space="0" w:color="auto"/>
              <w:left w:val="single" w:sz="8" w:space="0" w:color="auto"/>
              <w:bottom w:val="nil"/>
              <w:right w:val="nil"/>
            </w:tcBorders>
            <w:vAlign w:val="center"/>
            <w:hideMark/>
          </w:tcPr>
          <w:p w:rsidR="0013338F" w:rsidRPr="00561A2F" w:rsidRDefault="0013338F" w:rsidP="007C6000">
            <w:pPr>
              <w:spacing w:after="0"/>
              <w:rPr>
                <w:rFonts w:eastAsia="Times New Roman"/>
                <w:b/>
                <w:sz w:val="22"/>
                <w:szCs w:val="22"/>
                <w:lang w:val="bg-BG" w:eastAsia="bg-BG" w:bidi="ar-SA"/>
              </w:rPr>
            </w:pPr>
          </w:p>
        </w:tc>
        <w:tc>
          <w:tcPr>
            <w:tcW w:w="684" w:type="dxa"/>
            <w:tcBorders>
              <w:top w:val="nil"/>
              <w:left w:val="single" w:sz="8" w:space="0" w:color="auto"/>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8" w:space="0" w:color="auto"/>
              <w:right w:val="nil"/>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r>
      <w:tr w:rsidR="0013338F" w:rsidRPr="0013338F" w:rsidTr="00E902A9">
        <w:trPr>
          <w:trHeight w:val="300"/>
          <w:jc w:val="center"/>
        </w:trPr>
        <w:tc>
          <w:tcPr>
            <w:tcW w:w="472" w:type="dxa"/>
            <w:vMerge w:val="restart"/>
            <w:tcBorders>
              <w:top w:val="single" w:sz="8" w:space="0" w:color="auto"/>
              <w:left w:val="single" w:sz="8" w:space="0" w:color="auto"/>
              <w:bottom w:val="single" w:sz="8" w:space="0" w:color="000000"/>
              <w:right w:val="nil"/>
            </w:tcBorders>
            <w:shd w:val="clear" w:color="auto" w:fill="auto"/>
            <w:textDirection w:val="tbLrV"/>
            <w:vAlign w:val="center"/>
            <w:hideMark/>
          </w:tcPr>
          <w:p w:rsidR="0013338F" w:rsidRPr="00561A2F" w:rsidRDefault="00AB359D" w:rsidP="00AB359D">
            <w:pPr>
              <w:spacing w:after="0"/>
              <w:jc w:val="center"/>
              <w:rPr>
                <w:rFonts w:eastAsia="Times New Roman"/>
                <w:b/>
                <w:sz w:val="22"/>
                <w:szCs w:val="22"/>
                <w:lang w:val="bg-BG" w:eastAsia="bg-BG" w:bidi="ar-SA"/>
              </w:rPr>
            </w:pPr>
            <w:r>
              <w:rPr>
                <w:rFonts w:eastAsia="Times New Roman"/>
                <w:b/>
                <w:sz w:val="22"/>
                <w:szCs w:val="22"/>
                <w:lang w:val="bg-BG" w:eastAsia="bg-BG" w:bidi="ar-SA"/>
              </w:rPr>
              <w:t>Размер на дървото</w:t>
            </w:r>
          </w:p>
        </w:tc>
        <w:tc>
          <w:tcPr>
            <w:tcW w:w="740" w:type="dxa"/>
            <w:tcBorders>
              <w:top w:val="single" w:sz="8" w:space="0" w:color="auto"/>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264</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2000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216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308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448</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470</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3000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176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253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378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332</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4000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110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361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423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5000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144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289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398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349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418</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496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569</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6000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169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487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515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619</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540</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625</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7000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203</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437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746</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8000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231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446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620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650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581</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684</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741</w:t>
            </w:r>
          </w:p>
        </w:tc>
      </w:tr>
      <w:tr w:rsidR="0013338F" w:rsidRPr="0013338F" w:rsidTr="00E902A9">
        <w:trPr>
          <w:trHeight w:val="300"/>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nil"/>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9000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270</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526</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355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472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605</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672</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767</w:t>
            </w:r>
          </w:p>
        </w:tc>
        <w:tc>
          <w:tcPr>
            <w:tcW w:w="684" w:type="dxa"/>
            <w:tcBorders>
              <w:top w:val="nil"/>
              <w:left w:val="nil"/>
              <w:bottom w:val="single" w:sz="4"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763</w:t>
            </w:r>
          </w:p>
        </w:tc>
        <w:tc>
          <w:tcPr>
            <w:tcW w:w="845" w:type="dxa"/>
            <w:tcBorders>
              <w:top w:val="nil"/>
              <w:left w:val="nil"/>
              <w:bottom w:val="single" w:sz="4"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924</w:t>
            </w:r>
          </w:p>
        </w:tc>
      </w:tr>
      <w:tr w:rsidR="0013338F" w:rsidRPr="0013338F" w:rsidTr="00E902A9">
        <w:trPr>
          <w:trHeight w:val="315"/>
          <w:jc w:val="center"/>
        </w:trPr>
        <w:tc>
          <w:tcPr>
            <w:tcW w:w="472" w:type="dxa"/>
            <w:vMerge/>
            <w:tcBorders>
              <w:top w:val="single" w:sz="8" w:space="0" w:color="auto"/>
              <w:left w:val="single" w:sz="8" w:space="0" w:color="auto"/>
              <w:bottom w:val="single" w:sz="8" w:space="0" w:color="000000"/>
              <w:right w:val="nil"/>
            </w:tcBorders>
            <w:vAlign w:val="center"/>
            <w:hideMark/>
          </w:tcPr>
          <w:p w:rsidR="0013338F" w:rsidRPr="00561A2F" w:rsidRDefault="0013338F" w:rsidP="007C6000">
            <w:pPr>
              <w:spacing w:after="0" w:line="240" w:lineRule="auto"/>
              <w:jc w:val="left"/>
              <w:rPr>
                <w:rFonts w:ascii="Calibri" w:eastAsia="Times New Roman" w:hAnsi="Calibri" w:cs="Times New Roman"/>
                <w:color w:val="000000"/>
                <w:sz w:val="22"/>
                <w:szCs w:val="22"/>
                <w:lang w:val="bg-BG" w:eastAsia="bg-BG" w:bidi="ar-SA"/>
              </w:rPr>
            </w:pPr>
          </w:p>
        </w:tc>
        <w:tc>
          <w:tcPr>
            <w:tcW w:w="740"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b/>
                <w:sz w:val="22"/>
                <w:szCs w:val="22"/>
                <w:lang w:val="bg-BG" w:eastAsia="bg-BG" w:bidi="ar-SA"/>
              </w:rPr>
            </w:pPr>
            <w:r w:rsidRPr="00561A2F">
              <w:rPr>
                <w:rFonts w:eastAsia="Times New Roman"/>
                <w:b/>
                <w:sz w:val="22"/>
                <w:szCs w:val="22"/>
                <w:lang w:val="bg-BG" w:eastAsia="bg-BG" w:bidi="ar-SA"/>
              </w:rPr>
              <w:t>10000</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298</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554</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383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537</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706</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643</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749</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732</w:t>
            </w:r>
          </w:p>
        </w:tc>
        <w:tc>
          <w:tcPr>
            <w:tcW w:w="684" w:type="dxa"/>
            <w:tcBorders>
              <w:top w:val="nil"/>
              <w:left w:val="nil"/>
              <w:bottom w:val="single" w:sz="8" w:space="0" w:color="auto"/>
              <w:right w:val="single" w:sz="4"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913</w:t>
            </w:r>
          </w:p>
        </w:tc>
        <w:tc>
          <w:tcPr>
            <w:tcW w:w="845" w:type="dxa"/>
            <w:tcBorders>
              <w:top w:val="nil"/>
              <w:left w:val="nil"/>
              <w:bottom w:val="single" w:sz="8" w:space="0" w:color="auto"/>
              <w:right w:val="single" w:sz="8" w:space="0" w:color="auto"/>
            </w:tcBorders>
            <w:shd w:val="clear" w:color="auto" w:fill="auto"/>
            <w:noWrap/>
            <w:vAlign w:val="bottom"/>
            <w:hideMark/>
          </w:tcPr>
          <w:p w:rsidR="0013338F" w:rsidRPr="00561A2F" w:rsidRDefault="0013338F" w:rsidP="007C6000">
            <w:pPr>
              <w:spacing w:after="0"/>
              <w:jc w:val="right"/>
              <w:rPr>
                <w:rFonts w:eastAsia="Times New Roman"/>
                <w:sz w:val="22"/>
                <w:szCs w:val="22"/>
                <w:lang w:val="bg-BG" w:eastAsia="bg-BG" w:bidi="ar-SA"/>
              </w:rPr>
            </w:pPr>
            <w:r w:rsidRPr="00561A2F">
              <w:rPr>
                <w:rFonts w:eastAsia="Times New Roman"/>
                <w:sz w:val="22"/>
                <w:szCs w:val="22"/>
                <w:lang w:val="bg-BG" w:eastAsia="bg-BG" w:bidi="ar-SA"/>
              </w:rPr>
              <w:t>1006</w:t>
            </w:r>
          </w:p>
        </w:tc>
      </w:tr>
    </w:tbl>
    <w:p w:rsidR="0013338F" w:rsidRDefault="0013338F" w:rsidP="007C6000">
      <w:pPr>
        <w:spacing w:after="0"/>
        <w:ind w:firstLine="567"/>
        <w:rPr>
          <w:noProof/>
          <w:lang w:val="bg-BG" w:eastAsia="bg-BG" w:bidi="ar-SA"/>
        </w:rPr>
      </w:pPr>
    </w:p>
    <w:p w:rsidR="006257FE" w:rsidRDefault="00D84A5C" w:rsidP="007C6000">
      <w:pPr>
        <w:ind w:firstLine="567"/>
        <w:rPr>
          <w:noProof/>
          <w:lang w:val="bg-BG" w:eastAsia="bg-BG" w:bidi="ar-SA"/>
        </w:rPr>
      </w:pPr>
      <w:r>
        <w:rPr>
          <w:noProof/>
          <w:lang w:val="bg-BG" w:eastAsia="bg-BG" w:bidi="ar-SA"/>
        </w:rPr>
        <w:t xml:space="preserve">На </w:t>
      </w:r>
      <w:r w:rsidR="00164AF6">
        <w:rPr>
          <w:noProof/>
          <w:lang w:val="bg-BG" w:eastAsia="bg-BG" w:bidi="ar-SA"/>
        </w:rPr>
        <w:fldChar w:fldCharType="begin"/>
      </w:r>
      <w:r>
        <w:rPr>
          <w:noProof/>
          <w:lang w:val="bg-BG" w:eastAsia="bg-BG" w:bidi="ar-SA"/>
        </w:rPr>
        <w:instrText xml:space="preserve"> REF _Ref455003477 \h </w:instrText>
      </w:r>
      <w:r w:rsidR="00164AF6">
        <w:rPr>
          <w:noProof/>
          <w:lang w:val="bg-BG" w:eastAsia="bg-BG" w:bidi="ar-SA"/>
        </w:rPr>
      </w:r>
      <w:r w:rsidR="00164AF6">
        <w:rPr>
          <w:noProof/>
          <w:lang w:val="bg-BG" w:eastAsia="bg-BG" w:bidi="ar-SA"/>
        </w:rPr>
        <w:fldChar w:fldCharType="separate"/>
      </w:r>
      <w:r w:rsidR="00D75CE5">
        <w:t xml:space="preserve">Фигура </w:t>
      </w:r>
      <w:r w:rsidR="00D75CE5">
        <w:rPr>
          <w:noProof/>
        </w:rPr>
        <w:t>5.1</w:t>
      </w:r>
      <w:r w:rsidR="00D75CE5">
        <w:noBreakHyphen/>
      </w:r>
      <w:r w:rsidR="00D75CE5">
        <w:rPr>
          <w:noProof/>
        </w:rPr>
        <w:t>1</w:t>
      </w:r>
      <w:r w:rsidR="00164AF6">
        <w:rPr>
          <w:noProof/>
          <w:lang w:val="bg-BG" w:eastAsia="bg-BG" w:bidi="ar-SA"/>
        </w:rPr>
        <w:fldChar w:fldCharType="end"/>
      </w:r>
      <w:r>
        <w:rPr>
          <w:noProof/>
          <w:lang w:val="bg-BG" w:eastAsia="bg-BG" w:bidi="ar-SA"/>
        </w:rPr>
        <w:t xml:space="preserve"> е представено времето за симулация в зависимост от броя на симулационните цикли при размер на калкулационното дърво равен на 10000 възела. </w:t>
      </w:r>
      <w:r w:rsidR="00E372CC">
        <w:rPr>
          <w:noProof/>
          <w:lang w:val="bg-BG" w:eastAsia="bg-BG" w:bidi="ar-SA"/>
        </w:rPr>
        <w:t>Вижда се, че с увеличаване на броя симулационни цикли, времето за изпълнение нараства плавно.</w:t>
      </w:r>
      <w:r w:rsidR="004A1C64">
        <w:rPr>
          <w:noProof/>
          <w:lang w:val="bg-BG" w:eastAsia="bg-BG" w:bidi="ar-SA"/>
        </w:rPr>
        <w:t xml:space="preserve"> Падовете в симулационното време се дължат на добавянето на допълнителна нишка при симулация (раздел </w:t>
      </w:r>
      <w:r w:rsidR="00164AF6">
        <w:rPr>
          <w:noProof/>
          <w:lang w:val="bg-BG" w:eastAsia="bg-BG" w:bidi="ar-SA"/>
        </w:rPr>
        <w:fldChar w:fldCharType="begin"/>
      </w:r>
      <w:r w:rsidR="004A1C64">
        <w:rPr>
          <w:noProof/>
          <w:lang w:val="bg-BG" w:eastAsia="bg-BG" w:bidi="ar-SA"/>
        </w:rPr>
        <w:instrText xml:space="preserve"> REF _Ref455003942 \r \h </w:instrText>
      </w:r>
      <w:r w:rsidR="00164AF6">
        <w:rPr>
          <w:noProof/>
          <w:lang w:val="bg-BG" w:eastAsia="bg-BG" w:bidi="ar-SA"/>
        </w:rPr>
      </w:r>
      <w:r w:rsidR="00164AF6">
        <w:rPr>
          <w:noProof/>
          <w:lang w:val="bg-BG" w:eastAsia="bg-BG" w:bidi="ar-SA"/>
        </w:rPr>
        <w:fldChar w:fldCharType="separate"/>
      </w:r>
      <w:r w:rsidR="00D75CE5">
        <w:rPr>
          <w:noProof/>
          <w:lang w:val="bg-BG" w:eastAsia="bg-BG" w:bidi="ar-SA"/>
        </w:rPr>
        <w:t>3.2.6.5</w:t>
      </w:r>
      <w:r w:rsidR="00164AF6">
        <w:rPr>
          <w:noProof/>
          <w:lang w:val="bg-BG" w:eastAsia="bg-BG" w:bidi="ar-SA"/>
        </w:rPr>
        <w:fldChar w:fldCharType="end"/>
      </w:r>
      <w:r w:rsidR="004A1C64">
        <w:rPr>
          <w:noProof/>
          <w:lang w:val="bg-BG" w:eastAsia="bg-BG" w:bidi="ar-SA"/>
        </w:rPr>
        <w:t>) спрямо предходната точка от графиката.</w:t>
      </w:r>
    </w:p>
    <w:p w:rsidR="002944C8" w:rsidRDefault="006257FE" w:rsidP="00E93DC8">
      <w:pPr>
        <w:keepNext/>
        <w:spacing w:after="0"/>
        <w:jc w:val="center"/>
      </w:pPr>
      <w:r w:rsidRPr="006257FE">
        <w:rPr>
          <w:noProof/>
          <w:lang w:val="bg-BG" w:eastAsia="bg-BG" w:bidi="ar-SA"/>
        </w:rPr>
        <w:drawing>
          <wp:inline distT="0" distB="0" distL="0" distR="0">
            <wp:extent cx="3543452" cy="2130036"/>
            <wp:effectExtent l="19050" t="0" r="18898" b="3564"/>
            <wp:docPr id="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6257FE" w:rsidRPr="002944C8" w:rsidRDefault="002944C8" w:rsidP="002944C8">
      <w:pPr>
        <w:pStyle w:val="Caption"/>
        <w:rPr>
          <w:lang w:val="bg-BG"/>
        </w:rPr>
        <w:sectPr w:rsidR="006257FE" w:rsidRPr="002944C8" w:rsidSect="005C11DF">
          <w:pgSz w:w="11906" w:h="16838"/>
          <w:pgMar w:top="1417" w:right="1417" w:bottom="1417" w:left="1417" w:header="708" w:footer="708" w:gutter="0"/>
          <w:cols w:space="708"/>
          <w:docGrid w:linePitch="360"/>
        </w:sectPr>
      </w:pPr>
      <w:bookmarkStart w:id="154" w:name="_Ref455003477"/>
      <w:r>
        <w:t xml:space="preserve">Фигура </w:t>
      </w:r>
      <w:fldSimple w:instr=" STYLEREF 2 \s ">
        <w:r w:rsidR="008734AE">
          <w:rPr>
            <w:noProof/>
          </w:rPr>
          <w:t>5.1</w:t>
        </w:r>
      </w:fldSimple>
      <w:r w:rsidR="008734AE">
        <w:noBreakHyphen/>
      </w:r>
      <w:fldSimple w:instr=" SEQ Фигура \* ARABIC \s 2 ">
        <w:r w:rsidR="008734AE">
          <w:rPr>
            <w:noProof/>
          </w:rPr>
          <w:t>1</w:t>
        </w:r>
      </w:fldSimple>
      <w:bookmarkEnd w:id="154"/>
      <w:r>
        <w:rPr>
          <w:lang w:val="bg-BG"/>
        </w:rPr>
        <w:t xml:space="preserve"> Време за симулация на дърво с размер 10000 възела в зависимост от броя на симулационните цикли</w:t>
      </w:r>
    </w:p>
    <w:p w:rsidR="00C64CB8" w:rsidRDefault="00703D6F" w:rsidP="00041C73">
      <w:pPr>
        <w:pStyle w:val="Heading3"/>
        <w:numPr>
          <w:ilvl w:val="2"/>
          <w:numId w:val="2"/>
        </w:numPr>
        <w:spacing w:before="0" w:after="240"/>
        <w:rPr>
          <w:lang w:val="bg-BG"/>
        </w:rPr>
      </w:pPr>
      <w:bookmarkStart w:id="155" w:name="_Toc455071148"/>
      <w:r>
        <w:rPr>
          <w:lang w:val="bg-BG"/>
        </w:rPr>
        <w:lastRenderedPageBreak/>
        <w:t xml:space="preserve">Скорост </w:t>
      </w:r>
      <w:r w:rsidR="00C449E1">
        <w:rPr>
          <w:lang w:val="bg-BG"/>
        </w:rPr>
        <w:t xml:space="preserve">на пакетиране и размер </w:t>
      </w:r>
      <w:r>
        <w:rPr>
          <w:lang w:val="bg-BG"/>
        </w:rPr>
        <w:t xml:space="preserve">на </w:t>
      </w:r>
      <w:r>
        <w:t xml:space="preserve">XML </w:t>
      </w:r>
      <w:r w:rsidR="00EC6B5B">
        <w:rPr>
          <w:lang w:val="bg-BG"/>
        </w:rPr>
        <w:t>резултатите</w:t>
      </w:r>
      <w:bookmarkEnd w:id="155"/>
    </w:p>
    <w:p w:rsidR="001E5D1E" w:rsidRDefault="00311AD9" w:rsidP="00311AD9">
      <w:pPr>
        <w:ind w:firstLine="567"/>
        <w:rPr>
          <w:lang w:val="bg-BG"/>
        </w:rPr>
      </w:pPr>
      <w:r>
        <w:rPr>
          <w:lang w:val="bg-BG"/>
        </w:rPr>
        <w:t xml:space="preserve">Извършен е анализ на времето за пакетиране на симулационните резултати и размера на резултантния </w:t>
      </w:r>
      <w:r>
        <w:t>XML</w:t>
      </w:r>
      <w:r>
        <w:rPr>
          <w:lang w:val="bg-BG"/>
        </w:rPr>
        <w:t xml:space="preserve"> файл. Резултатите от анализа при калкулационно дърво с размер 1000 възела са представени в </w:t>
      </w:r>
      <w:r>
        <w:rPr>
          <w:lang w:val="bg-BG"/>
        </w:rPr>
        <w:fldChar w:fldCharType="begin"/>
      </w:r>
      <w:r>
        <w:rPr>
          <w:lang w:val="bg-BG"/>
        </w:rPr>
        <w:instrText xml:space="preserve"> REF _Ref455062214 \h </w:instrText>
      </w:r>
      <w:r>
        <w:rPr>
          <w:lang w:val="bg-BG"/>
        </w:rPr>
      </w:r>
      <w:r>
        <w:rPr>
          <w:lang w:val="bg-BG"/>
        </w:rPr>
        <w:fldChar w:fldCharType="separate"/>
      </w:r>
      <w:r w:rsidR="00D75CE5">
        <w:t xml:space="preserve">Таблица </w:t>
      </w:r>
      <w:r w:rsidR="00D75CE5">
        <w:rPr>
          <w:noProof/>
        </w:rPr>
        <w:t>5.1</w:t>
      </w:r>
      <w:r w:rsidR="00D75CE5">
        <w:noBreakHyphen/>
      </w:r>
      <w:r w:rsidR="00D75CE5">
        <w:rPr>
          <w:noProof/>
        </w:rPr>
        <w:t>2</w:t>
      </w:r>
      <w:r>
        <w:rPr>
          <w:lang w:val="bg-BG"/>
        </w:rPr>
        <w:fldChar w:fldCharType="end"/>
      </w:r>
      <w:r>
        <w:rPr>
          <w:lang w:val="bg-BG"/>
        </w:rPr>
        <w:t>.</w:t>
      </w:r>
      <w:r w:rsidR="00C64FD2">
        <w:rPr>
          <w:lang w:val="bg-BG"/>
        </w:rPr>
        <w:t xml:space="preserve"> </w:t>
      </w:r>
    </w:p>
    <w:p w:rsidR="00042803" w:rsidRPr="00C64FD2" w:rsidRDefault="00C64FD2" w:rsidP="00311AD9">
      <w:pPr>
        <w:ind w:firstLine="567"/>
        <w:rPr>
          <w:lang w:val="bg-BG"/>
        </w:rPr>
      </w:pPr>
      <w:r>
        <w:rPr>
          <w:lang w:val="bg-BG"/>
        </w:rPr>
        <w:t xml:space="preserve">В таблицата се вижда, че пакетирането на симулационните резултати от </w:t>
      </w:r>
      <w:r>
        <w:t>JAXB</w:t>
      </w:r>
      <w:r>
        <w:rPr>
          <w:lang w:val="bg-BG"/>
        </w:rPr>
        <w:t xml:space="preserve"> е със значителна продължителност.</w:t>
      </w:r>
      <w:r w:rsidR="001E5D1E">
        <w:rPr>
          <w:lang w:val="bg-BG"/>
        </w:rPr>
        <w:t xml:space="preserve"> За сравнение, симулацията на същото калкулационно дърво </w:t>
      </w:r>
      <w:r>
        <w:rPr>
          <w:lang w:val="bg-BG"/>
        </w:rPr>
        <w:t>при 1000 симулационни цикъла отнема 25</w:t>
      </w:r>
      <w:r w:rsidR="001E5D1E">
        <w:rPr>
          <w:lang w:val="bg-BG"/>
        </w:rPr>
        <w:t xml:space="preserve"> милисекунди</w:t>
      </w:r>
      <w:r>
        <w:rPr>
          <w:lang w:val="bg-BG"/>
        </w:rPr>
        <w:t xml:space="preserve">, а пакетирането на резултатите и отнема </w:t>
      </w:r>
      <w:r w:rsidR="00322431" w:rsidRPr="00BF5DD8">
        <w:rPr>
          <w:rFonts w:cstheme="minorHAnsi"/>
          <w:color w:val="000000"/>
          <w:sz w:val="22"/>
          <w:szCs w:val="22"/>
        </w:rPr>
        <w:t>584</w:t>
      </w:r>
      <w:r w:rsidR="001E5D1E">
        <w:rPr>
          <w:lang w:val="bg-BG"/>
        </w:rPr>
        <w:t xml:space="preserve">– над </w:t>
      </w:r>
      <w:r w:rsidR="008E730A">
        <w:rPr>
          <w:lang w:val="bg-BG"/>
        </w:rPr>
        <w:t>двадесет</w:t>
      </w:r>
      <w:r w:rsidR="001E5D1E">
        <w:rPr>
          <w:lang w:val="bg-BG"/>
        </w:rPr>
        <w:t xml:space="preserve"> пъти пов</w:t>
      </w:r>
      <w:r>
        <w:rPr>
          <w:lang w:val="bg-BG"/>
        </w:rPr>
        <w:t>ече време.</w:t>
      </w:r>
      <w:r w:rsidR="005E67B8">
        <w:rPr>
          <w:lang w:val="bg-BG"/>
        </w:rPr>
        <w:t xml:space="preserve"> </w:t>
      </w:r>
      <w:r w:rsidR="0042030C">
        <w:rPr>
          <w:lang w:val="bg-BG"/>
        </w:rPr>
        <w:t xml:space="preserve"> </w:t>
      </w:r>
    </w:p>
    <w:p w:rsidR="00AB359D" w:rsidRPr="00311AD9" w:rsidRDefault="00AB359D" w:rsidP="00AB359D">
      <w:pPr>
        <w:pStyle w:val="Caption"/>
        <w:keepNext/>
        <w:spacing w:after="0"/>
        <w:rPr>
          <w:lang w:val="bg-BG"/>
        </w:rPr>
      </w:pPr>
      <w:bookmarkStart w:id="156" w:name="_Ref455062214"/>
      <w:r>
        <w:t xml:space="preserve">Таблица </w:t>
      </w:r>
      <w:fldSimple w:instr=" STYLEREF 2 \s ">
        <w:r w:rsidR="00D75CE5">
          <w:rPr>
            <w:noProof/>
          </w:rPr>
          <w:t>5.1</w:t>
        </w:r>
      </w:fldSimple>
      <w:r>
        <w:noBreakHyphen/>
      </w:r>
      <w:fldSimple w:instr=" SEQ Таблица \* ARABIC \s 2 ">
        <w:r w:rsidR="00D75CE5">
          <w:rPr>
            <w:noProof/>
          </w:rPr>
          <w:t>2</w:t>
        </w:r>
      </w:fldSimple>
      <w:bookmarkEnd w:id="156"/>
      <w:r>
        <w:rPr>
          <w:lang w:val="bg-BG"/>
        </w:rPr>
        <w:t xml:space="preserve"> </w:t>
      </w:r>
      <w:r w:rsidR="00311AD9">
        <w:rPr>
          <w:lang w:val="bg-BG"/>
        </w:rPr>
        <w:t xml:space="preserve">Време за пакетиране на симулационните резултати и размер на резултантния </w:t>
      </w:r>
      <w:r w:rsidR="00311AD9">
        <w:t xml:space="preserve">XML </w:t>
      </w:r>
      <w:r w:rsidR="00311AD9">
        <w:rPr>
          <w:lang w:val="bg-BG"/>
        </w:rPr>
        <w:t xml:space="preserve">файл при различен брой </w:t>
      </w:r>
      <w:r w:rsidR="00C2118D">
        <w:rPr>
          <w:lang w:val="bg-BG"/>
        </w:rPr>
        <w:t>симулационни цикли</w:t>
      </w:r>
    </w:p>
    <w:tbl>
      <w:tblPr>
        <w:tblW w:w="8417" w:type="dxa"/>
        <w:jc w:val="center"/>
        <w:tblInd w:w="-461" w:type="dxa"/>
        <w:tblCellMar>
          <w:left w:w="70" w:type="dxa"/>
          <w:right w:w="70" w:type="dxa"/>
        </w:tblCellMar>
        <w:tblLook w:val="04A0"/>
      </w:tblPr>
      <w:tblGrid>
        <w:gridCol w:w="2516"/>
        <w:gridCol w:w="2977"/>
        <w:gridCol w:w="2924"/>
      </w:tblGrid>
      <w:tr w:rsidR="00456D47" w:rsidRPr="00456D47" w:rsidTr="00F07128">
        <w:trPr>
          <w:trHeight w:val="300"/>
          <w:jc w:val="center"/>
        </w:trPr>
        <w:tc>
          <w:tcPr>
            <w:tcW w:w="2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6D47" w:rsidRPr="00456D47" w:rsidRDefault="00113F80" w:rsidP="00456D47">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Симулационни цикли</w:t>
            </w:r>
          </w:p>
        </w:tc>
        <w:tc>
          <w:tcPr>
            <w:tcW w:w="2977"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1B2EB9" w:rsidP="001B2EB9">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Време за пакетиране</w:t>
            </w:r>
            <w:r w:rsidR="00456D47" w:rsidRPr="00456D47">
              <w:rPr>
                <w:rFonts w:eastAsia="Times New Roman" w:cstheme="minorHAnsi"/>
                <w:b/>
                <w:color w:val="000000"/>
                <w:sz w:val="22"/>
                <w:szCs w:val="22"/>
                <w:lang w:val="bg-BG" w:eastAsia="bg-BG" w:bidi="ar-SA"/>
              </w:rPr>
              <w:t xml:space="preserve"> [</w:t>
            </w:r>
            <w:r>
              <w:rPr>
                <w:rFonts w:eastAsia="Times New Roman" w:cstheme="minorHAnsi"/>
                <w:b/>
                <w:color w:val="000000"/>
                <w:sz w:val="22"/>
                <w:szCs w:val="22"/>
                <w:lang w:val="bg-BG" w:eastAsia="bg-BG" w:bidi="ar-SA"/>
              </w:rPr>
              <w:t>мс</w:t>
            </w:r>
            <w:r w:rsidR="00456D47" w:rsidRPr="00456D47">
              <w:rPr>
                <w:rFonts w:eastAsia="Times New Roman" w:cstheme="minorHAnsi"/>
                <w:b/>
                <w:color w:val="000000"/>
                <w:sz w:val="22"/>
                <w:szCs w:val="22"/>
                <w:lang w:val="bg-BG" w:eastAsia="bg-BG" w:bidi="ar-SA"/>
              </w:rPr>
              <w:t>]</w:t>
            </w:r>
          </w:p>
        </w:tc>
        <w:tc>
          <w:tcPr>
            <w:tcW w:w="2924" w:type="dxa"/>
            <w:tcBorders>
              <w:top w:val="single" w:sz="4" w:space="0" w:color="auto"/>
              <w:left w:val="nil"/>
              <w:bottom w:val="single" w:sz="4" w:space="0" w:color="auto"/>
              <w:right w:val="single" w:sz="4" w:space="0" w:color="auto"/>
            </w:tcBorders>
            <w:shd w:val="clear" w:color="auto" w:fill="auto"/>
            <w:noWrap/>
            <w:vAlign w:val="bottom"/>
            <w:hideMark/>
          </w:tcPr>
          <w:p w:rsidR="00456D47" w:rsidRPr="00456D47" w:rsidRDefault="00F07128" w:rsidP="00F07128">
            <w:pPr>
              <w:spacing w:after="0" w:line="240" w:lineRule="auto"/>
              <w:jc w:val="center"/>
              <w:rPr>
                <w:rFonts w:eastAsia="Times New Roman" w:cstheme="minorHAnsi"/>
                <w:b/>
                <w:color w:val="000000"/>
                <w:sz w:val="22"/>
                <w:szCs w:val="22"/>
                <w:lang w:val="bg-BG" w:eastAsia="bg-BG" w:bidi="ar-SA"/>
              </w:rPr>
            </w:pPr>
            <w:r>
              <w:rPr>
                <w:rFonts w:eastAsia="Times New Roman" w:cstheme="minorHAnsi"/>
                <w:b/>
                <w:color w:val="000000"/>
                <w:sz w:val="22"/>
                <w:szCs w:val="22"/>
                <w:lang w:val="bg-BG" w:eastAsia="bg-BG" w:bidi="ar-SA"/>
              </w:rPr>
              <w:t>Размер на XML файл</w:t>
            </w:r>
            <w:r w:rsidR="00456D47" w:rsidRPr="00456D47">
              <w:rPr>
                <w:rFonts w:eastAsia="Times New Roman" w:cstheme="minorHAnsi"/>
                <w:b/>
                <w:color w:val="000000"/>
                <w:sz w:val="22"/>
                <w:szCs w:val="22"/>
                <w:lang w:val="bg-BG" w:eastAsia="bg-BG" w:bidi="ar-SA"/>
              </w:rPr>
              <w:t xml:space="preserve"> [MB]</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2370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144</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3309</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168</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3805</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192</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4286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217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4730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240</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11000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5260</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265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12000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5806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289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13000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6261</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313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14000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6742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337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15000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7207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361</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16000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7727</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385</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17000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8104</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409</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18000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8526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433</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19000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9096</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457</w:t>
            </w:r>
          </w:p>
        </w:tc>
      </w:tr>
      <w:tr w:rsidR="00BF5DD8" w:rsidRPr="00456D47" w:rsidTr="00F07128">
        <w:trPr>
          <w:trHeight w:val="300"/>
          <w:jc w:val="center"/>
        </w:trPr>
        <w:tc>
          <w:tcPr>
            <w:tcW w:w="2516" w:type="dxa"/>
            <w:tcBorders>
              <w:top w:val="nil"/>
              <w:left w:val="single" w:sz="4" w:space="0" w:color="auto"/>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20000</w:t>
            </w:r>
          </w:p>
        </w:tc>
        <w:tc>
          <w:tcPr>
            <w:tcW w:w="2977"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9692</w:t>
            </w:r>
          </w:p>
        </w:tc>
        <w:tc>
          <w:tcPr>
            <w:tcW w:w="2924" w:type="dxa"/>
            <w:tcBorders>
              <w:top w:val="nil"/>
              <w:left w:val="nil"/>
              <w:bottom w:val="single" w:sz="4" w:space="0" w:color="auto"/>
              <w:right w:val="single" w:sz="4" w:space="0" w:color="auto"/>
            </w:tcBorders>
            <w:shd w:val="clear" w:color="auto" w:fill="auto"/>
            <w:noWrap/>
            <w:vAlign w:val="bottom"/>
            <w:hideMark/>
          </w:tcPr>
          <w:p w:rsidR="00BF5DD8" w:rsidRPr="00BF5DD8" w:rsidRDefault="00BF5DD8" w:rsidP="00BF5DD8">
            <w:pPr>
              <w:spacing w:after="0"/>
              <w:jc w:val="right"/>
              <w:rPr>
                <w:rFonts w:cstheme="minorHAnsi"/>
                <w:color w:val="000000"/>
                <w:sz w:val="22"/>
                <w:szCs w:val="22"/>
              </w:rPr>
            </w:pPr>
            <w:r w:rsidRPr="00BF5DD8">
              <w:rPr>
                <w:rFonts w:cstheme="minorHAnsi"/>
                <w:color w:val="000000"/>
                <w:sz w:val="22"/>
                <w:szCs w:val="22"/>
              </w:rPr>
              <w:t>482</w:t>
            </w:r>
          </w:p>
        </w:tc>
      </w:tr>
    </w:tbl>
    <w:p w:rsidR="00B512BE" w:rsidRDefault="00B512BE" w:rsidP="00BF5DD8">
      <w:pPr>
        <w:spacing w:after="0"/>
        <w:ind w:firstLine="567"/>
        <w:rPr>
          <w:lang w:val="bg-BG"/>
        </w:rPr>
        <w:sectPr w:rsidR="00B512BE" w:rsidSect="005C11DF">
          <w:pgSz w:w="11906" w:h="16838"/>
          <w:pgMar w:top="1417" w:right="1417" w:bottom="1417" w:left="1417" w:header="708" w:footer="708" w:gutter="0"/>
          <w:cols w:space="708"/>
          <w:docGrid w:linePitch="360"/>
        </w:sectPr>
      </w:pPr>
    </w:p>
    <w:p w:rsidR="00B3367C" w:rsidRDefault="00B3367C" w:rsidP="00B3367C">
      <w:pPr>
        <w:spacing w:before="240"/>
        <w:ind w:firstLine="567"/>
        <w:rPr>
          <w:lang w:val="bg-BG"/>
        </w:rPr>
      </w:pPr>
      <w:r>
        <w:rPr>
          <w:lang w:val="bg-BG"/>
        </w:rPr>
        <w:lastRenderedPageBreak/>
        <w:t xml:space="preserve">Данните от </w:t>
      </w:r>
      <w:r>
        <w:rPr>
          <w:lang w:val="bg-BG"/>
        </w:rPr>
        <w:fldChar w:fldCharType="begin"/>
      </w:r>
      <w:r>
        <w:rPr>
          <w:lang w:val="bg-BG"/>
        </w:rPr>
        <w:instrText xml:space="preserve"> REF _Ref455062214 \h </w:instrText>
      </w:r>
      <w:r>
        <w:rPr>
          <w:lang w:val="bg-BG"/>
        </w:rPr>
      </w:r>
      <w:r>
        <w:rPr>
          <w:lang w:val="bg-BG"/>
        </w:rPr>
        <w:fldChar w:fldCharType="separate"/>
      </w:r>
      <w:r w:rsidR="00D75CE5">
        <w:t xml:space="preserve">Таблица </w:t>
      </w:r>
      <w:r w:rsidR="00D75CE5">
        <w:rPr>
          <w:noProof/>
        </w:rPr>
        <w:t>5.1</w:t>
      </w:r>
      <w:r w:rsidR="00D75CE5">
        <w:noBreakHyphen/>
      </w:r>
      <w:r w:rsidR="00D75CE5">
        <w:rPr>
          <w:noProof/>
        </w:rPr>
        <w:t>2</w:t>
      </w:r>
      <w:r>
        <w:rPr>
          <w:lang w:val="bg-BG"/>
        </w:rPr>
        <w:fldChar w:fldCharType="end"/>
      </w:r>
      <w:r>
        <w:rPr>
          <w:lang w:val="bg-BG"/>
        </w:rPr>
        <w:t xml:space="preserve"> са представени </w:t>
      </w:r>
      <w:r w:rsidR="004D5FC2">
        <w:rPr>
          <w:lang w:val="bg-BG"/>
        </w:rPr>
        <w:t xml:space="preserve">на </w:t>
      </w:r>
      <w:r w:rsidR="000300BD">
        <w:rPr>
          <w:lang w:val="bg-BG"/>
        </w:rPr>
        <w:fldChar w:fldCharType="begin"/>
      </w:r>
      <w:r w:rsidR="000300BD">
        <w:rPr>
          <w:lang w:val="bg-BG"/>
        </w:rPr>
        <w:instrText xml:space="preserve"> REF _Ref455064617 \h </w:instrText>
      </w:r>
      <w:r w:rsidR="000300BD">
        <w:rPr>
          <w:lang w:val="bg-BG"/>
        </w:rPr>
      </w:r>
      <w:r w:rsidR="000300BD">
        <w:rPr>
          <w:lang w:val="bg-BG"/>
        </w:rPr>
        <w:fldChar w:fldCharType="separate"/>
      </w:r>
      <w:r w:rsidR="000300BD">
        <w:t xml:space="preserve">Фигура </w:t>
      </w:r>
      <w:r w:rsidR="000300BD">
        <w:rPr>
          <w:noProof/>
        </w:rPr>
        <w:t>5.1</w:t>
      </w:r>
      <w:r w:rsidR="000300BD">
        <w:noBreakHyphen/>
      </w:r>
      <w:r w:rsidR="000300BD">
        <w:rPr>
          <w:noProof/>
        </w:rPr>
        <w:t>2</w:t>
      </w:r>
      <w:r w:rsidR="000300BD">
        <w:rPr>
          <w:lang w:val="bg-BG"/>
        </w:rPr>
        <w:fldChar w:fldCharType="end"/>
      </w:r>
      <w:r w:rsidR="00FF57C1">
        <w:rPr>
          <w:lang w:val="bg-BG"/>
        </w:rPr>
        <w:fldChar w:fldCharType="begin"/>
      </w:r>
      <w:r w:rsidR="00FF57C1">
        <w:rPr>
          <w:lang w:val="bg-BG"/>
        </w:rPr>
        <w:instrText xml:space="preserve"> REF _Ref455063463 \h </w:instrText>
      </w:r>
      <w:r w:rsidR="00FF57C1">
        <w:rPr>
          <w:lang w:val="bg-BG"/>
        </w:rPr>
        <w:fldChar w:fldCharType="separate"/>
      </w:r>
      <w:r w:rsidR="00FF57C1">
        <w:rPr>
          <w:lang w:val="bg-BG"/>
        </w:rPr>
        <w:fldChar w:fldCharType="end"/>
      </w:r>
      <w:r w:rsidR="00FF57C1">
        <w:rPr>
          <w:lang w:val="bg-BG"/>
        </w:rPr>
        <w:t xml:space="preserve"> и </w:t>
      </w:r>
      <w:r w:rsidR="00FF57C1">
        <w:rPr>
          <w:lang w:val="bg-BG"/>
        </w:rPr>
        <w:fldChar w:fldCharType="begin"/>
      </w:r>
      <w:r w:rsidR="00FF57C1">
        <w:rPr>
          <w:lang w:val="bg-BG"/>
        </w:rPr>
        <w:instrText xml:space="preserve"> REF _Ref455063474 \h </w:instrText>
      </w:r>
      <w:r w:rsidR="00FF57C1">
        <w:rPr>
          <w:lang w:val="bg-BG"/>
        </w:rPr>
      </w:r>
      <w:r w:rsidR="00FF57C1">
        <w:rPr>
          <w:lang w:val="bg-BG"/>
        </w:rPr>
        <w:fldChar w:fldCharType="separate"/>
      </w:r>
      <w:r w:rsidR="00D75CE5">
        <w:t xml:space="preserve">Фигура </w:t>
      </w:r>
      <w:r w:rsidR="00D75CE5">
        <w:rPr>
          <w:noProof/>
        </w:rPr>
        <w:t>5.1</w:t>
      </w:r>
      <w:r w:rsidR="00D75CE5">
        <w:noBreakHyphen/>
      </w:r>
      <w:r w:rsidR="00D75CE5">
        <w:rPr>
          <w:noProof/>
        </w:rPr>
        <w:t>3</w:t>
      </w:r>
      <w:r w:rsidR="00FF57C1">
        <w:rPr>
          <w:lang w:val="bg-BG"/>
        </w:rPr>
        <w:fldChar w:fldCharType="end"/>
      </w:r>
      <w:r w:rsidR="00FF57C1">
        <w:rPr>
          <w:lang w:val="bg-BG"/>
        </w:rPr>
        <w:t>. Вижда се, че с увеличение на броя на симулационните цикли значително нараства времето за пакетиране и размера на пакетираният файл.</w:t>
      </w:r>
      <w:r w:rsidR="00E31145">
        <w:rPr>
          <w:lang w:val="bg-BG"/>
        </w:rPr>
        <w:t xml:space="preserve"> Аналогични са резултатите и при нарастване на размера на калкулационното дърво.</w:t>
      </w:r>
    </w:p>
    <w:p w:rsidR="00A715F8" w:rsidRDefault="00DA4F14" w:rsidP="00A715F8">
      <w:pPr>
        <w:keepNext/>
        <w:spacing w:before="240" w:after="0"/>
        <w:jc w:val="center"/>
        <w:rPr>
          <w:lang w:val="bg-BG"/>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pt;margin-top:228.25pt;width:473.4pt;height:23.8pt;z-index:251660288" stroked="f">
            <v:textbox style="mso-fit-shape-to-text:t" inset="0,0,0,0">
              <w:txbxContent>
                <w:p w:rsidR="008734AE" w:rsidRPr="00DA4F14" w:rsidRDefault="008734AE" w:rsidP="00E93DC8">
                  <w:pPr>
                    <w:pStyle w:val="Caption"/>
                    <w:rPr>
                      <w:noProof/>
                      <w:szCs w:val="24"/>
                      <w:lang w:val="bg-BG"/>
                    </w:rPr>
                  </w:pPr>
                  <w:bookmarkStart w:id="157" w:name="_Ref455064617"/>
                  <w:r>
                    <w:t xml:space="preserve">Фигура </w:t>
                  </w:r>
                  <w:fldSimple w:instr=" STYLEREF 2 \s ">
                    <w:r>
                      <w:rPr>
                        <w:noProof/>
                      </w:rPr>
                      <w:t>5.1</w:t>
                    </w:r>
                  </w:fldSimple>
                  <w:r>
                    <w:noBreakHyphen/>
                  </w:r>
                  <w:fldSimple w:instr=" SEQ Фигура \* ARABIC \s 2 ">
                    <w:r>
                      <w:rPr>
                        <w:noProof/>
                      </w:rPr>
                      <w:t>2</w:t>
                    </w:r>
                  </w:fldSimple>
                  <w:bookmarkEnd w:id="157"/>
                  <w:r>
                    <w:rPr>
                      <w:lang w:val="bg-BG"/>
                    </w:rPr>
                    <w:t xml:space="preserve"> </w:t>
                  </w:r>
                  <w:r w:rsidRPr="00DA4F14">
                    <w:rPr>
                      <w:lang w:val="bg-BG"/>
                    </w:rPr>
                    <w:t>Продължителност на пакетирането на симулационния резултат</w:t>
                  </w:r>
                </w:p>
              </w:txbxContent>
            </v:textbox>
            <w10:wrap type="topAndBottom"/>
          </v:shape>
        </w:pict>
      </w:r>
      <w:r w:rsidR="00F6560F" w:rsidRPr="00F6560F">
        <w:rPr>
          <w:noProof/>
          <w:lang w:val="bg-BG" w:eastAsia="bg-BG" w:bidi="ar-SA"/>
        </w:rPr>
        <w:drawing>
          <wp:inline distT="0" distB="0" distL="0" distR="0">
            <wp:extent cx="4683074" cy="2810002"/>
            <wp:effectExtent l="19050" t="0" r="22276" b="9398"/>
            <wp:docPr id="4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4D5FC2" w:rsidRDefault="00F6560F" w:rsidP="00A715F8">
      <w:pPr>
        <w:keepNext/>
        <w:spacing w:before="240" w:after="0"/>
        <w:jc w:val="center"/>
      </w:pPr>
      <w:r w:rsidRPr="00F6560F">
        <w:rPr>
          <w:noProof/>
          <w:lang w:val="bg-BG" w:eastAsia="bg-BG" w:bidi="ar-SA"/>
        </w:rPr>
        <w:drawing>
          <wp:inline distT="0" distB="0" distL="0" distR="0">
            <wp:extent cx="4680900" cy="2817952"/>
            <wp:effectExtent l="19050" t="0" r="24450" b="1448"/>
            <wp:docPr id="4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531DD8" w:rsidRPr="004D5FC2" w:rsidRDefault="004D5FC2" w:rsidP="004D5FC2">
      <w:pPr>
        <w:pStyle w:val="Caption"/>
        <w:rPr>
          <w:lang w:val="bg-BG"/>
        </w:rPr>
      </w:pPr>
      <w:bookmarkStart w:id="158" w:name="_Ref455063474"/>
      <w:r>
        <w:t xml:space="preserve">Фигура </w:t>
      </w:r>
      <w:fldSimple w:instr=" STYLEREF 2 \s ">
        <w:r w:rsidR="008734AE">
          <w:rPr>
            <w:noProof/>
          </w:rPr>
          <w:t>5.1</w:t>
        </w:r>
      </w:fldSimple>
      <w:r w:rsidR="008734AE">
        <w:noBreakHyphen/>
      </w:r>
      <w:fldSimple w:instr=" SEQ Фигура \* ARABIC \s 2 ">
        <w:r w:rsidR="008734AE">
          <w:rPr>
            <w:noProof/>
          </w:rPr>
          <w:t>3</w:t>
        </w:r>
      </w:fldSimple>
      <w:bookmarkEnd w:id="158"/>
      <w:r>
        <w:rPr>
          <w:lang w:val="bg-BG"/>
        </w:rPr>
        <w:t xml:space="preserve"> Размер на пакетирания в </w:t>
      </w:r>
      <w:r>
        <w:t>XML</w:t>
      </w:r>
      <w:r>
        <w:rPr>
          <w:lang w:val="bg-BG"/>
        </w:rPr>
        <w:t xml:space="preserve"> файл симулационен резултат</w:t>
      </w:r>
    </w:p>
    <w:sectPr w:rsidR="00531DD8" w:rsidRPr="004D5FC2"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17E8" w:rsidRDefault="005617E8" w:rsidP="00FD3D91">
      <w:pPr>
        <w:spacing w:after="0" w:line="240" w:lineRule="auto"/>
      </w:pPr>
      <w:r>
        <w:separator/>
      </w:r>
    </w:p>
  </w:endnote>
  <w:endnote w:type="continuationSeparator" w:id="0">
    <w:p w:rsidR="005617E8" w:rsidRDefault="005617E8"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r>
      <w:ptab w:relativeTo="margin" w:alignment="right" w:leader="none"/>
    </w:r>
    <w:fldSimple w:instr=" PAGE  \* Arabic  \* MERGEFORMAT ">
      <w:r w:rsidR="005601F4">
        <w:rPr>
          <w:noProof/>
        </w:rPr>
        <w:t>5</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sidR="005601F4">
        <w:rPr>
          <w:noProof/>
        </w:rPr>
        <w:t>Въведение в теорията</w:t>
      </w:r>
    </w:fldSimple>
    <w:r>
      <w:rPr>
        <w:lang w:val="bg-BG"/>
      </w:rPr>
      <w:t xml:space="preserve"> - </w:t>
    </w:r>
    <w:fldSimple w:instr=" STYLEREF  &quot;Heading 2&quot;  \* MERGEFORMAT ">
      <w:r w:rsidR="005601F4" w:rsidRPr="005601F4">
        <w:rPr>
          <w:noProof/>
          <w:lang w:val="bg-BG"/>
        </w:rPr>
        <w:t>Модел клиент</w:t>
      </w:r>
      <w:r w:rsidR="005601F4">
        <w:rPr>
          <w:noProof/>
        </w:rPr>
        <w:t xml:space="preserve"> - сървър</w:t>
      </w:r>
    </w:fldSimple>
    <w:r>
      <w:ptab w:relativeTo="margin" w:alignment="right" w:leader="none"/>
    </w:r>
    <w:fldSimple w:instr=" PAGE  \* Arabic  \* MERGEFORMAT ">
      <w:r w:rsidR="005601F4">
        <w:rPr>
          <w:noProof/>
        </w:rPr>
        <w:t>10</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sidR="005601F4">
        <w:rPr>
          <w:noProof/>
        </w:rPr>
        <w:t>Въведение в теорията</w:t>
      </w:r>
    </w:fldSimple>
    <w:r>
      <w:rPr>
        <w:lang w:val="bg-BG"/>
      </w:rPr>
      <w:t xml:space="preserve"> - </w:t>
    </w:r>
    <w:fldSimple w:instr=" STYLEREF  &quot;Heading 2&quot;  \* MERGEFORMAT ">
      <w:r w:rsidR="005601F4" w:rsidRPr="005601F4">
        <w:rPr>
          <w:noProof/>
          <w:lang w:val="bg-BG"/>
        </w:rPr>
        <w:t>Използвани технологии</w:t>
      </w:r>
    </w:fldSimple>
    <w:r>
      <w:t xml:space="preserve"> - </w:t>
    </w:r>
    <w:fldSimple w:instr=" STYLEREF  &quot;Heading 3&quot;  \* MERGEFORMAT ">
      <w:r w:rsidR="005601F4">
        <w:rPr>
          <w:noProof/>
        </w:rPr>
        <w:t>Swing</w:t>
      </w:r>
    </w:fldSimple>
    <w:r>
      <w:ptab w:relativeTo="margin" w:alignment="right" w:leader="none"/>
    </w:r>
    <w:fldSimple w:instr=" PAGE  \* Arabic  \* MERGEFORMAT ">
      <w:r w:rsidR="005601F4">
        <w:rPr>
          <w:noProof/>
        </w:rPr>
        <w:t>15</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sidR="005601F4">
        <w:rPr>
          <w:noProof/>
        </w:rPr>
        <w:t>Въведение в проблематиката</w:t>
      </w:r>
    </w:fldSimple>
    <w:r>
      <w:rPr>
        <w:lang w:val="bg-BG"/>
      </w:rPr>
      <w:t xml:space="preserve"> - </w:t>
    </w:r>
    <w:fldSimple w:instr=" STYLEREF  &quot;Heading 2&quot;  \* MERGEFORMAT ">
      <w:r w:rsidR="005601F4">
        <w:rPr>
          <w:noProof/>
        </w:rPr>
        <w:t>Постановка на дипломното задание</w:t>
      </w:r>
    </w:fldSimple>
    <w:r>
      <w:ptab w:relativeTo="margin" w:alignment="right" w:leader="none"/>
    </w:r>
    <w:fldSimple w:instr=" PAGE  \* Arabic  \* MERGEFORMAT ">
      <w:r w:rsidR="005601F4">
        <w:rPr>
          <w:noProof/>
        </w:rPr>
        <w:t>19</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sidR="005601F4">
        <w:rPr>
          <w:noProof/>
        </w:rPr>
        <w:t>Програмно решение</w:t>
      </w:r>
    </w:fldSimple>
    <w:r>
      <w:rPr>
        <w:lang w:val="bg-BG"/>
      </w:rPr>
      <w:t xml:space="preserve"> - </w:t>
    </w:r>
    <w:fldSimple w:instr=" STYLEREF  &quot;Heading 2&quot;  \* MERGEFORMAT ">
      <w:r w:rsidR="005601F4">
        <w:rPr>
          <w:noProof/>
        </w:rPr>
        <w:t>Клиентски модул</w:t>
      </w:r>
    </w:fldSimple>
    <w:r>
      <w:rPr>
        <w:lang w:val="bg-BG"/>
      </w:rPr>
      <w:t xml:space="preserve"> - </w:t>
    </w:r>
    <w:fldSimple w:instr=" STYLEREF  &quot;Heading 3&quot;  \* MERGEFORMAT ">
      <w:r w:rsidR="005601F4">
        <w:rPr>
          <w:noProof/>
        </w:rPr>
        <w:t>Симулационна рамка и основни състояния</w:t>
      </w:r>
    </w:fldSimple>
    <w:r>
      <w:ptab w:relativeTo="margin" w:alignment="right" w:leader="none"/>
    </w:r>
    <w:fldSimple w:instr=" PAGE  \* Arabic  \* MERGEFORMAT ">
      <w:r w:rsidR="005601F4">
        <w:rPr>
          <w:noProof/>
        </w:rPr>
        <w:t>51</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sidR="005601F4">
        <w:rPr>
          <w:noProof/>
        </w:rPr>
        <w:t>Ръководство за изпозлване</w:t>
      </w:r>
    </w:fldSimple>
    <w:r>
      <w:rPr>
        <w:lang w:val="bg-BG"/>
      </w:rPr>
      <w:t xml:space="preserve"> - </w:t>
    </w:r>
    <w:fldSimple w:instr=" STYLEREF  &quot;Heading 2&quot;  \* MERGEFORMAT ">
      <w:r w:rsidR="005601F4">
        <w:rPr>
          <w:noProof/>
        </w:rPr>
        <w:t>Ръководство за потребителя</w:t>
      </w:r>
    </w:fldSimple>
    <w:r>
      <w:ptab w:relativeTo="margin" w:alignment="right" w:leader="none"/>
    </w:r>
    <w:fldSimple w:instr=" PAGE  \* Arabic  \* MERGEFORMAT ">
      <w:r w:rsidR="005601F4">
        <w:rPr>
          <w:noProof/>
        </w:rPr>
        <w:t>53</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Default="008734AE">
    <w:pPr>
      <w:pStyle w:val="Footer"/>
    </w:pPr>
    <w:fldSimple w:instr=" STYLEREF  &quot;Heading 1&quot;  \* MERGEFORMAT ">
      <w:r w:rsidR="005601F4">
        <w:rPr>
          <w:noProof/>
        </w:rPr>
        <w:t>Заключение</w:t>
      </w:r>
    </w:fldSimple>
    <w:r>
      <w:rPr>
        <w:lang w:val="bg-BG"/>
      </w:rPr>
      <w:t xml:space="preserve"> - </w:t>
    </w:r>
    <w:fldSimple w:instr=" STYLEREF  &quot;Heading 2&quot;  \* MERGEFORMAT ">
      <w:r w:rsidR="005601F4">
        <w:rPr>
          <w:noProof/>
        </w:rPr>
        <w:t>Тестване</w:t>
      </w:r>
    </w:fldSimple>
    <w:r>
      <w:rPr>
        <w:lang w:val="bg-BG"/>
      </w:rPr>
      <w:t xml:space="preserve"> - </w:t>
    </w:r>
    <w:fldSimple w:instr=" STYLEREF  &quot;Heading 3&quot;  \* MERGEFORMAT ">
      <w:r w:rsidR="005601F4">
        <w:rPr>
          <w:noProof/>
        </w:rPr>
        <w:t>Скорост на пакетиране и размер на XML резултатите</w:t>
      </w:r>
    </w:fldSimple>
    <w:r>
      <w:ptab w:relativeTo="margin" w:alignment="right" w:leader="none"/>
    </w:r>
    <w:fldSimple w:instr=" PAGE  \* Arabic  \* MERGEFORMAT ">
      <w:r w:rsidR="005601F4">
        <w:rPr>
          <w:noProof/>
        </w:rPr>
        <w:t>56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17E8" w:rsidRDefault="005617E8" w:rsidP="00FD3D91">
      <w:pPr>
        <w:spacing w:after="0" w:line="240" w:lineRule="auto"/>
      </w:pPr>
      <w:r>
        <w:separator/>
      </w:r>
    </w:p>
  </w:footnote>
  <w:footnote w:type="continuationSeparator" w:id="0">
    <w:p w:rsidR="005617E8" w:rsidRDefault="005617E8"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4AE" w:rsidRPr="00600F12" w:rsidRDefault="008734AE">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A607E3"/>
    <w:multiLevelType w:val="hybridMultilevel"/>
    <w:tmpl w:val="6EDA39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0F8A5516"/>
    <w:multiLevelType w:val="hybridMultilevel"/>
    <w:tmpl w:val="CDD864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6C764A62"/>
    <w:multiLevelType w:val="hybridMultilevel"/>
    <w:tmpl w:val="C9368F6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3">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3"/>
  </w:num>
  <w:num w:numId="2">
    <w:abstractNumId w:val="7"/>
  </w:num>
  <w:num w:numId="3">
    <w:abstractNumId w:val="11"/>
  </w:num>
  <w:num w:numId="4">
    <w:abstractNumId w:val="10"/>
  </w:num>
  <w:num w:numId="5">
    <w:abstractNumId w:val="5"/>
  </w:num>
  <w:num w:numId="6">
    <w:abstractNumId w:val="6"/>
  </w:num>
  <w:num w:numId="7">
    <w:abstractNumId w:val="4"/>
  </w:num>
  <w:num w:numId="8">
    <w:abstractNumId w:val="0"/>
  </w:num>
  <w:num w:numId="9">
    <w:abstractNumId w:val="9"/>
  </w:num>
  <w:num w:numId="10">
    <w:abstractNumId w:val="2"/>
  </w:num>
  <w:num w:numId="11">
    <w:abstractNumId w:val="8"/>
  </w:num>
  <w:num w:numId="12">
    <w:abstractNumId w:val="15"/>
  </w:num>
  <w:num w:numId="13">
    <w:abstractNumId w:val="14"/>
  </w:num>
  <w:num w:numId="14">
    <w:abstractNumId w:val="3"/>
  </w:num>
  <w:num w:numId="15">
    <w:abstractNumId w:val="1"/>
  </w:num>
  <w:num w:numId="16">
    <w:abstractNumId w:val="1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0BD"/>
    <w:rsid w:val="00030FBE"/>
    <w:rsid w:val="00033077"/>
    <w:rsid w:val="00033C3B"/>
    <w:rsid w:val="00035832"/>
    <w:rsid w:val="00035A03"/>
    <w:rsid w:val="00036EEF"/>
    <w:rsid w:val="00041C73"/>
    <w:rsid w:val="00042803"/>
    <w:rsid w:val="0004284D"/>
    <w:rsid w:val="00043CB1"/>
    <w:rsid w:val="0004500F"/>
    <w:rsid w:val="00054597"/>
    <w:rsid w:val="00054629"/>
    <w:rsid w:val="000546A5"/>
    <w:rsid w:val="00057E3E"/>
    <w:rsid w:val="000604A0"/>
    <w:rsid w:val="00061483"/>
    <w:rsid w:val="00061E09"/>
    <w:rsid w:val="000654B0"/>
    <w:rsid w:val="000675BD"/>
    <w:rsid w:val="000728F6"/>
    <w:rsid w:val="0007436C"/>
    <w:rsid w:val="00076C67"/>
    <w:rsid w:val="00077532"/>
    <w:rsid w:val="00077F62"/>
    <w:rsid w:val="00077FF0"/>
    <w:rsid w:val="00080383"/>
    <w:rsid w:val="000830C5"/>
    <w:rsid w:val="0008728D"/>
    <w:rsid w:val="0009542E"/>
    <w:rsid w:val="00097441"/>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86D"/>
    <w:rsid w:val="000C5FC1"/>
    <w:rsid w:val="000D1DD6"/>
    <w:rsid w:val="000D7CDD"/>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3F80"/>
    <w:rsid w:val="00114F34"/>
    <w:rsid w:val="00115B88"/>
    <w:rsid w:val="001254B9"/>
    <w:rsid w:val="001266F3"/>
    <w:rsid w:val="001318C4"/>
    <w:rsid w:val="001324DD"/>
    <w:rsid w:val="0013338F"/>
    <w:rsid w:val="001348FA"/>
    <w:rsid w:val="0013555E"/>
    <w:rsid w:val="0013612D"/>
    <w:rsid w:val="00140B63"/>
    <w:rsid w:val="00142FEF"/>
    <w:rsid w:val="00143E2D"/>
    <w:rsid w:val="00147FB4"/>
    <w:rsid w:val="001528A6"/>
    <w:rsid w:val="00152FB1"/>
    <w:rsid w:val="0015358D"/>
    <w:rsid w:val="001567B8"/>
    <w:rsid w:val="001568AC"/>
    <w:rsid w:val="00156C9D"/>
    <w:rsid w:val="00156E0A"/>
    <w:rsid w:val="001608AB"/>
    <w:rsid w:val="00160ECD"/>
    <w:rsid w:val="00164AF6"/>
    <w:rsid w:val="001653EC"/>
    <w:rsid w:val="001660EE"/>
    <w:rsid w:val="00166BD5"/>
    <w:rsid w:val="00172979"/>
    <w:rsid w:val="00173157"/>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9728F"/>
    <w:rsid w:val="001A004E"/>
    <w:rsid w:val="001A2876"/>
    <w:rsid w:val="001A540D"/>
    <w:rsid w:val="001A6268"/>
    <w:rsid w:val="001A6FB5"/>
    <w:rsid w:val="001A7465"/>
    <w:rsid w:val="001B0026"/>
    <w:rsid w:val="001B0075"/>
    <w:rsid w:val="001B0BF8"/>
    <w:rsid w:val="001B25D7"/>
    <w:rsid w:val="001B2EB9"/>
    <w:rsid w:val="001B31BA"/>
    <w:rsid w:val="001B32C0"/>
    <w:rsid w:val="001C4286"/>
    <w:rsid w:val="001C4E7C"/>
    <w:rsid w:val="001C5115"/>
    <w:rsid w:val="001C530C"/>
    <w:rsid w:val="001D19B4"/>
    <w:rsid w:val="001D1ABA"/>
    <w:rsid w:val="001D3E59"/>
    <w:rsid w:val="001D3F3B"/>
    <w:rsid w:val="001E0ED5"/>
    <w:rsid w:val="001E1262"/>
    <w:rsid w:val="001E1BE0"/>
    <w:rsid w:val="001E334D"/>
    <w:rsid w:val="001E3AB6"/>
    <w:rsid w:val="001E3B38"/>
    <w:rsid w:val="001E5103"/>
    <w:rsid w:val="001E5D1E"/>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4F8A"/>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4886"/>
    <w:rsid w:val="0028506F"/>
    <w:rsid w:val="002928A7"/>
    <w:rsid w:val="00293F78"/>
    <w:rsid w:val="002944C8"/>
    <w:rsid w:val="0029473C"/>
    <w:rsid w:val="002951DC"/>
    <w:rsid w:val="0029575A"/>
    <w:rsid w:val="002A0F06"/>
    <w:rsid w:val="002A1A78"/>
    <w:rsid w:val="002C0132"/>
    <w:rsid w:val="002C0914"/>
    <w:rsid w:val="002C13B7"/>
    <w:rsid w:val="002C193C"/>
    <w:rsid w:val="002C2842"/>
    <w:rsid w:val="002C37F3"/>
    <w:rsid w:val="002C4297"/>
    <w:rsid w:val="002C61D2"/>
    <w:rsid w:val="002D02F9"/>
    <w:rsid w:val="002D0419"/>
    <w:rsid w:val="002D3287"/>
    <w:rsid w:val="002D3AB0"/>
    <w:rsid w:val="002D48B8"/>
    <w:rsid w:val="002E0830"/>
    <w:rsid w:val="002E2BCA"/>
    <w:rsid w:val="002E3A3C"/>
    <w:rsid w:val="002F01DB"/>
    <w:rsid w:val="002F2911"/>
    <w:rsid w:val="002F2F6D"/>
    <w:rsid w:val="002F4117"/>
    <w:rsid w:val="002F4C0F"/>
    <w:rsid w:val="003018E2"/>
    <w:rsid w:val="00307F11"/>
    <w:rsid w:val="0031078B"/>
    <w:rsid w:val="003107C3"/>
    <w:rsid w:val="00311AD9"/>
    <w:rsid w:val="0031213F"/>
    <w:rsid w:val="003128BC"/>
    <w:rsid w:val="00314429"/>
    <w:rsid w:val="00314FB3"/>
    <w:rsid w:val="00315430"/>
    <w:rsid w:val="00321C45"/>
    <w:rsid w:val="00322431"/>
    <w:rsid w:val="003228F1"/>
    <w:rsid w:val="00324A00"/>
    <w:rsid w:val="00324FCA"/>
    <w:rsid w:val="00327010"/>
    <w:rsid w:val="003312FC"/>
    <w:rsid w:val="00331663"/>
    <w:rsid w:val="00333E56"/>
    <w:rsid w:val="0033509D"/>
    <w:rsid w:val="00336EB1"/>
    <w:rsid w:val="00340261"/>
    <w:rsid w:val="003406C7"/>
    <w:rsid w:val="00340F35"/>
    <w:rsid w:val="00344EF5"/>
    <w:rsid w:val="00346129"/>
    <w:rsid w:val="0034658F"/>
    <w:rsid w:val="00350F44"/>
    <w:rsid w:val="00352934"/>
    <w:rsid w:val="00355FF3"/>
    <w:rsid w:val="003634C2"/>
    <w:rsid w:val="00366AA5"/>
    <w:rsid w:val="00366E34"/>
    <w:rsid w:val="003711E1"/>
    <w:rsid w:val="003714A5"/>
    <w:rsid w:val="00374C79"/>
    <w:rsid w:val="0037653F"/>
    <w:rsid w:val="00381879"/>
    <w:rsid w:val="00381BAA"/>
    <w:rsid w:val="00382F76"/>
    <w:rsid w:val="003947AC"/>
    <w:rsid w:val="003971BA"/>
    <w:rsid w:val="003A0888"/>
    <w:rsid w:val="003A0C9B"/>
    <w:rsid w:val="003A51A3"/>
    <w:rsid w:val="003B4DDB"/>
    <w:rsid w:val="003B522B"/>
    <w:rsid w:val="003C0506"/>
    <w:rsid w:val="003D34FF"/>
    <w:rsid w:val="003D3E81"/>
    <w:rsid w:val="003D40AB"/>
    <w:rsid w:val="003D4D71"/>
    <w:rsid w:val="003D51C2"/>
    <w:rsid w:val="003D5811"/>
    <w:rsid w:val="003E018F"/>
    <w:rsid w:val="003E0764"/>
    <w:rsid w:val="003E1F61"/>
    <w:rsid w:val="003E44F2"/>
    <w:rsid w:val="003E505B"/>
    <w:rsid w:val="003E6DA0"/>
    <w:rsid w:val="003F19FF"/>
    <w:rsid w:val="003F465D"/>
    <w:rsid w:val="003F4DD1"/>
    <w:rsid w:val="00404508"/>
    <w:rsid w:val="00405158"/>
    <w:rsid w:val="00410EA8"/>
    <w:rsid w:val="00411E94"/>
    <w:rsid w:val="004134BD"/>
    <w:rsid w:val="004166BA"/>
    <w:rsid w:val="004172B9"/>
    <w:rsid w:val="00417845"/>
    <w:rsid w:val="0042030C"/>
    <w:rsid w:val="004204DC"/>
    <w:rsid w:val="004235DB"/>
    <w:rsid w:val="0043112A"/>
    <w:rsid w:val="004325EC"/>
    <w:rsid w:val="0043351F"/>
    <w:rsid w:val="00433770"/>
    <w:rsid w:val="00433973"/>
    <w:rsid w:val="00434405"/>
    <w:rsid w:val="00434BD9"/>
    <w:rsid w:val="00440232"/>
    <w:rsid w:val="00440A8E"/>
    <w:rsid w:val="0044134A"/>
    <w:rsid w:val="004422B4"/>
    <w:rsid w:val="00445854"/>
    <w:rsid w:val="00450F15"/>
    <w:rsid w:val="0045146C"/>
    <w:rsid w:val="0045205E"/>
    <w:rsid w:val="004537FA"/>
    <w:rsid w:val="00455669"/>
    <w:rsid w:val="00456241"/>
    <w:rsid w:val="00456929"/>
    <w:rsid w:val="00456D47"/>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A1C64"/>
    <w:rsid w:val="004A4003"/>
    <w:rsid w:val="004B0AF7"/>
    <w:rsid w:val="004B1041"/>
    <w:rsid w:val="004B2C12"/>
    <w:rsid w:val="004B3B04"/>
    <w:rsid w:val="004B4492"/>
    <w:rsid w:val="004B6824"/>
    <w:rsid w:val="004C1636"/>
    <w:rsid w:val="004C4964"/>
    <w:rsid w:val="004C52D0"/>
    <w:rsid w:val="004C5473"/>
    <w:rsid w:val="004C7E32"/>
    <w:rsid w:val="004D0E45"/>
    <w:rsid w:val="004D11EF"/>
    <w:rsid w:val="004D1DF7"/>
    <w:rsid w:val="004D3B27"/>
    <w:rsid w:val="004D5BE7"/>
    <w:rsid w:val="004D5FC2"/>
    <w:rsid w:val="004D720F"/>
    <w:rsid w:val="004E0228"/>
    <w:rsid w:val="004E59A6"/>
    <w:rsid w:val="004F135E"/>
    <w:rsid w:val="004F24AB"/>
    <w:rsid w:val="004F395D"/>
    <w:rsid w:val="004F3EE9"/>
    <w:rsid w:val="004F54CE"/>
    <w:rsid w:val="004F557F"/>
    <w:rsid w:val="004F7683"/>
    <w:rsid w:val="004F7B46"/>
    <w:rsid w:val="0050120B"/>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6B06"/>
    <w:rsid w:val="00530DCF"/>
    <w:rsid w:val="00531DD8"/>
    <w:rsid w:val="005339E8"/>
    <w:rsid w:val="005343BB"/>
    <w:rsid w:val="005356A6"/>
    <w:rsid w:val="005357EB"/>
    <w:rsid w:val="0053715A"/>
    <w:rsid w:val="00537A94"/>
    <w:rsid w:val="0054296B"/>
    <w:rsid w:val="005453E1"/>
    <w:rsid w:val="00545916"/>
    <w:rsid w:val="00553397"/>
    <w:rsid w:val="00554164"/>
    <w:rsid w:val="0055660E"/>
    <w:rsid w:val="005578EF"/>
    <w:rsid w:val="005601F4"/>
    <w:rsid w:val="00560C38"/>
    <w:rsid w:val="005617E8"/>
    <w:rsid w:val="00561A2F"/>
    <w:rsid w:val="005635DC"/>
    <w:rsid w:val="00567152"/>
    <w:rsid w:val="00570B0D"/>
    <w:rsid w:val="00571B2F"/>
    <w:rsid w:val="00572B11"/>
    <w:rsid w:val="00573790"/>
    <w:rsid w:val="005751F9"/>
    <w:rsid w:val="00575BD2"/>
    <w:rsid w:val="00577625"/>
    <w:rsid w:val="005809FE"/>
    <w:rsid w:val="005827EF"/>
    <w:rsid w:val="00582A54"/>
    <w:rsid w:val="0058388E"/>
    <w:rsid w:val="00583B50"/>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7B8"/>
    <w:rsid w:val="005E6B13"/>
    <w:rsid w:val="005E6E19"/>
    <w:rsid w:val="005F0284"/>
    <w:rsid w:val="005F21EE"/>
    <w:rsid w:val="005F59E2"/>
    <w:rsid w:val="005F77B5"/>
    <w:rsid w:val="005F7DB8"/>
    <w:rsid w:val="005F7FCE"/>
    <w:rsid w:val="00600044"/>
    <w:rsid w:val="00600F12"/>
    <w:rsid w:val="006111BC"/>
    <w:rsid w:val="006135BB"/>
    <w:rsid w:val="00614A9F"/>
    <w:rsid w:val="00614C6B"/>
    <w:rsid w:val="006153F8"/>
    <w:rsid w:val="00616283"/>
    <w:rsid w:val="00616E78"/>
    <w:rsid w:val="0062005D"/>
    <w:rsid w:val="006257FE"/>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12C"/>
    <w:rsid w:val="00683ECA"/>
    <w:rsid w:val="006845D6"/>
    <w:rsid w:val="00687B6E"/>
    <w:rsid w:val="00687DE3"/>
    <w:rsid w:val="00690525"/>
    <w:rsid w:val="00691284"/>
    <w:rsid w:val="00693BC2"/>
    <w:rsid w:val="00693C0F"/>
    <w:rsid w:val="00694387"/>
    <w:rsid w:val="0069624E"/>
    <w:rsid w:val="006970EB"/>
    <w:rsid w:val="006A0094"/>
    <w:rsid w:val="006A1F94"/>
    <w:rsid w:val="006A22F8"/>
    <w:rsid w:val="006A6E52"/>
    <w:rsid w:val="006A7288"/>
    <w:rsid w:val="006A7365"/>
    <w:rsid w:val="006B0E35"/>
    <w:rsid w:val="006B32B1"/>
    <w:rsid w:val="006B3335"/>
    <w:rsid w:val="006B3857"/>
    <w:rsid w:val="006B39B9"/>
    <w:rsid w:val="006B4A0B"/>
    <w:rsid w:val="006B57DA"/>
    <w:rsid w:val="006C517A"/>
    <w:rsid w:val="006C5B84"/>
    <w:rsid w:val="006D038D"/>
    <w:rsid w:val="006D191B"/>
    <w:rsid w:val="006D30EE"/>
    <w:rsid w:val="006D56DD"/>
    <w:rsid w:val="006D5E34"/>
    <w:rsid w:val="006D60DC"/>
    <w:rsid w:val="006D78A4"/>
    <w:rsid w:val="006D7B3C"/>
    <w:rsid w:val="006E0403"/>
    <w:rsid w:val="006E30FA"/>
    <w:rsid w:val="006E4BCE"/>
    <w:rsid w:val="006E6B5D"/>
    <w:rsid w:val="006E7C11"/>
    <w:rsid w:val="006F23A2"/>
    <w:rsid w:val="006F3A5A"/>
    <w:rsid w:val="006F6440"/>
    <w:rsid w:val="0070004D"/>
    <w:rsid w:val="007033D6"/>
    <w:rsid w:val="00703D6F"/>
    <w:rsid w:val="00710835"/>
    <w:rsid w:val="007110C8"/>
    <w:rsid w:val="00711592"/>
    <w:rsid w:val="00711952"/>
    <w:rsid w:val="00712523"/>
    <w:rsid w:val="00713455"/>
    <w:rsid w:val="007162BC"/>
    <w:rsid w:val="00716FD4"/>
    <w:rsid w:val="0071720B"/>
    <w:rsid w:val="00721C3E"/>
    <w:rsid w:val="00721D19"/>
    <w:rsid w:val="00727113"/>
    <w:rsid w:val="0073278B"/>
    <w:rsid w:val="00733B00"/>
    <w:rsid w:val="00734CEA"/>
    <w:rsid w:val="007367E7"/>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3977"/>
    <w:rsid w:val="0078450C"/>
    <w:rsid w:val="00786832"/>
    <w:rsid w:val="00786BEA"/>
    <w:rsid w:val="00787DFD"/>
    <w:rsid w:val="00787F0F"/>
    <w:rsid w:val="0079033F"/>
    <w:rsid w:val="0079064E"/>
    <w:rsid w:val="00792A5D"/>
    <w:rsid w:val="00792A5E"/>
    <w:rsid w:val="00792B21"/>
    <w:rsid w:val="00797AE0"/>
    <w:rsid w:val="007A4B03"/>
    <w:rsid w:val="007A55C4"/>
    <w:rsid w:val="007B1E58"/>
    <w:rsid w:val="007B2487"/>
    <w:rsid w:val="007B3BC3"/>
    <w:rsid w:val="007B406E"/>
    <w:rsid w:val="007B47CD"/>
    <w:rsid w:val="007B578C"/>
    <w:rsid w:val="007B6664"/>
    <w:rsid w:val="007C05FB"/>
    <w:rsid w:val="007C1196"/>
    <w:rsid w:val="007C133E"/>
    <w:rsid w:val="007C1C98"/>
    <w:rsid w:val="007C267F"/>
    <w:rsid w:val="007C356F"/>
    <w:rsid w:val="007C3A42"/>
    <w:rsid w:val="007C5B55"/>
    <w:rsid w:val="007C6000"/>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DB6"/>
    <w:rsid w:val="007F0DF2"/>
    <w:rsid w:val="007F0E2E"/>
    <w:rsid w:val="007F30C5"/>
    <w:rsid w:val="007F3CAA"/>
    <w:rsid w:val="007F4B95"/>
    <w:rsid w:val="007F6428"/>
    <w:rsid w:val="007F7D76"/>
    <w:rsid w:val="00800405"/>
    <w:rsid w:val="0080140F"/>
    <w:rsid w:val="008044D7"/>
    <w:rsid w:val="00804E0E"/>
    <w:rsid w:val="00806173"/>
    <w:rsid w:val="00806BE0"/>
    <w:rsid w:val="0081214C"/>
    <w:rsid w:val="00813605"/>
    <w:rsid w:val="00814D30"/>
    <w:rsid w:val="008152F9"/>
    <w:rsid w:val="00820392"/>
    <w:rsid w:val="008209D1"/>
    <w:rsid w:val="00820B8C"/>
    <w:rsid w:val="00820F05"/>
    <w:rsid w:val="00821F6F"/>
    <w:rsid w:val="00826806"/>
    <w:rsid w:val="008268F0"/>
    <w:rsid w:val="00827C25"/>
    <w:rsid w:val="00832E50"/>
    <w:rsid w:val="008338B3"/>
    <w:rsid w:val="00834D0B"/>
    <w:rsid w:val="008361E2"/>
    <w:rsid w:val="00842135"/>
    <w:rsid w:val="00843315"/>
    <w:rsid w:val="00843BB9"/>
    <w:rsid w:val="008459FA"/>
    <w:rsid w:val="008507E4"/>
    <w:rsid w:val="00850AA2"/>
    <w:rsid w:val="0085235E"/>
    <w:rsid w:val="00852919"/>
    <w:rsid w:val="00853EA3"/>
    <w:rsid w:val="00854A11"/>
    <w:rsid w:val="008551D0"/>
    <w:rsid w:val="00857BAD"/>
    <w:rsid w:val="00860A14"/>
    <w:rsid w:val="008616C8"/>
    <w:rsid w:val="00862946"/>
    <w:rsid w:val="008634CF"/>
    <w:rsid w:val="0086350B"/>
    <w:rsid w:val="008636C4"/>
    <w:rsid w:val="00863F92"/>
    <w:rsid w:val="00864D99"/>
    <w:rsid w:val="00866EED"/>
    <w:rsid w:val="008676B0"/>
    <w:rsid w:val="008734AE"/>
    <w:rsid w:val="00873737"/>
    <w:rsid w:val="00875243"/>
    <w:rsid w:val="0088107C"/>
    <w:rsid w:val="00883B2F"/>
    <w:rsid w:val="00885184"/>
    <w:rsid w:val="00885663"/>
    <w:rsid w:val="0089005B"/>
    <w:rsid w:val="008900F3"/>
    <w:rsid w:val="0089173E"/>
    <w:rsid w:val="00893172"/>
    <w:rsid w:val="008A112C"/>
    <w:rsid w:val="008A42A6"/>
    <w:rsid w:val="008A5F98"/>
    <w:rsid w:val="008A6B81"/>
    <w:rsid w:val="008A72A8"/>
    <w:rsid w:val="008B1178"/>
    <w:rsid w:val="008B2276"/>
    <w:rsid w:val="008B330B"/>
    <w:rsid w:val="008B4A7F"/>
    <w:rsid w:val="008B75C6"/>
    <w:rsid w:val="008C0CB4"/>
    <w:rsid w:val="008C205D"/>
    <w:rsid w:val="008C2A53"/>
    <w:rsid w:val="008C5B9E"/>
    <w:rsid w:val="008C6F3F"/>
    <w:rsid w:val="008C74A1"/>
    <w:rsid w:val="008D17FB"/>
    <w:rsid w:val="008D4EC8"/>
    <w:rsid w:val="008D540B"/>
    <w:rsid w:val="008D5F9E"/>
    <w:rsid w:val="008D7C56"/>
    <w:rsid w:val="008E2D24"/>
    <w:rsid w:val="008E61AA"/>
    <w:rsid w:val="008E730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F68"/>
    <w:rsid w:val="00967998"/>
    <w:rsid w:val="00972D0E"/>
    <w:rsid w:val="009732DA"/>
    <w:rsid w:val="0097781A"/>
    <w:rsid w:val="00977CFC"/>
    <w:rsid w:val="00982553"/>
    <w:rsid w:val="0098266A"/>
    <w:rsid w:val="00983F68"/>
    <w:rsid w:val="00984133"/>
    <w:rsid w:val="0098498E"/>
    <w:rsid w:val="009852CE"/>
    <w:rsid w:val="00986B53"/>
    <w:rsid w:val="00987147"/>
    <w:rsid w:val="00992574"/>
    <w:rsid w:val="00994223"/>
    <w:rsid w:val="0099654E"/>
    <w:rsid w:val="0099728B"/>
    <w:rsid w:val="009A13F7"/>
    <w:rsid w:val="009A2C58"/>
    <w:rsid w:val="009A50C1"/>
    <w:rsid w:val="009A52C2"/>
    <w:rsid w:val="009A7269"/>
    <w:rsid w:val="009A75B2"/>
    <w:rsid w:val="009B5C1D"/>
    <w:rsid w:val="009B64C6"/>
    <w:rsid w:val="009B65BD"/>
    <w:rsid w:val="009C1BA7"/>
    <w:rsid w:val="009C3391"/>
    <w:rsid w:val="009C3B62"/>
    <w:rsid w:val="009C4162"/>
    <w:rsid w:val="009C55EB"/>
    <w:rsid w:val="009D0240"/>
    <w:rsid w:val="009D0508"/>
    <w:rsid w:val="009D44CB"/>
    <w:rsid w:val="009D64A8"/>
    <w:rsid w:val="009D7716"/>
    <w:rsid w:val="009E03D1"/>
    <w:rsid w:val="009E05B1"/>
    <w:rsid w:val="009E28F0"/>
    <w:rsid w:val="009E2AA6"/>
    <w:rsid w:val="009E2EBA"/>
    <w:rsid w:val="009E5E7E"/>
    <w:rsid w:val="009E7CB6"/>
    <w:rsid w:val="009F054C"/>
    <w:rsid w:val="009F24D2"/>
    <w:rsid w:val="009F2D7B"/>
    <w:rsid w:val="009F7DFA"/>
    <w:rsid w:val="00A04BB4"/>
    <w:rsid w:val="00A05103"/>
    <w:rsid w:val="00A13640"/>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60BD0"/>
    <w:rsid w:val="00A715F8"/>
    <w:rsid w:val="00A723AF"/>
    <w:rsid w:val="00A73B3F"/>
    <w:rsid w:val="00A73B4C"/>
    <w:rsid w:val="00A76332"/>
    <w:rsid w:val="00A768B8"/>
    <w:rsid w:val="00A77024"/>
    <w:rsid w:val="00A7716E"/>
    <w:rsid w:val="00A80DAB"/>
    <w:rsid w:val="00A8116A"/>
    <w:rsid w:val="00A814B4"/>
    <w:rsid w:val="00A833AC"/>
    <w:rsid w:val="00A84488"/>
    <w:rsid w:val="00A85306"/>
    <w:rsid w:val="00A85D5E"/>
    <w:rsid w:val="00A85F77"/>
    <w:rsid w:val="00A86C5B"/>
    <w:rsid w:val="00A9028B"/>
    <w:rsid w:val="00A9073C"/>
    <w:rsid w:val="00A959DD"/>
    <w:rsid w:val="00AA447F"/>
    <w:rsid w:val="00AB1CB8"/>
    <w:rsid w:val="00AB359D"/>
    <w:rsid w:val="00AB4BF0"/>
    <w:rsid w:val="00AB5257"/>
    <w:rsid w:val="00AB7B35"/>
    <w:rsid w:val="00AC192D"/>
    <w:rsid w:val="00AC49B3"/>
    <w:rsid w:val="00AC4D54"/>
    <w:rsid w:val="00AC7D70"/>
    <w:rsid w:val="00AD13C3"/>
    <w:rsid w:val="00AD1E42"/>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367C"/>
    <w:rsid w:val="00B33A89"/>
    <w:rsid w:val="00B36470"/>
    <w:rsid w:val="00B40F38"/>
    <w:rsid w:val="00B46582"/>
    <w:rsid w:val="00B512BE"/>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7CB"/>
    <w:rsid w:val="00BA1AFA"/>
    <w:rsid w:val="00BA1F2D"/>
    <w:rsid w:val="00BA2243"/>
    <w:rsid w:val="00BA4256"/>
    <w:rsid w:val="00BA68D3"/>
    <w:rsid w:val="00BA6D9A"/>
    <w:rsid w:val="00BB3F77"/>
    <w:rsid w:val="00BB7002"/>
    <w:rsid w:val="00BC05C7"/>
    <w:rsid w:val="00BD41D5"/>
    <w:rsid w:val="00BD47C8"/>
    <w:rsid w:val="00BD76B0"/>
    <w:rsid w:val="00BD796E"/>
    <w:rsid w:val="00BE2CEC"/>
    <w:rsid w:val="00BE5ABA"/>
    <w:rsid w:val="00BE68C7"/>
    <w:rsid w:val="00BE69F8"/>
    <w:rsid w:val="00BE7185"/>
    <w:rsid w:val="00BF1445"/>
    <w:rsid w:val="00BF5DD8"/>
    <w:rsid w:val="00C0014E"/>
    <w:rsid w:val="00C02763"/>
    <w:rsid w:val="00C0460F"/>
    <w:rsid w:val="00C06FD5"/>
    <w:rsid w:val="00C10622"/>
    <w:rsid w:val="00C12A8B"/>
    <w:rsid w:val="00C15934"/>
    <w:rsid w:val="00C20398"/>
    <w:rsid w:val="00C20F2D"/>
    <w:rsid w:val="00C2118D"/>
    <w:rsid w:val="00C24949"/>
    <w:rsid w:val="00C2500F"/>
    <w:rsid w:val="00C25886"/>
    <w:rsid w:val="00C358FA"/>
    <w:rsid w:val="00C41411"/>
    <w:rsid w:val="00C41AE8"/>
    <w:rsid w:val="00C43DB0"/>
    <w:rsid w:val="00C449E1"/>
    <w:rsid w:val="00C556FE"/>
    <w:rsid w:val="00C564A9"/>
    <w:rsid w:val="00C5660F"/>
    <w:rsid w:val="00C57BC3"/>
    <w:rsid w:val="00C57E4A"/>
    <w:rsid w:val="00C6280A"/>
    <w:rsid w:val="00C64A9A"/>
    <w:rsid w:val="00C64CB8"/>
    <w:rsid w:val="00C64FD2"/>
    <w:rsid w:val="00C65166"/>
    <w:rsid w:val="00C65BF9"/>
    <w:rsid w:val="00C67380"/>
    <w:rsid w:val="00C71A61"/>
    <w:rsid w:val="00C747CF"/>
    <w:rsid w:val="00C77959"/>
    <w:rsid w:val="00C83997"/>
    <w:rsid w:val="00C87782"/>
    <w:rsid w:val="00C907AF"/>
    <w:rsid w:val="00C918BD"/>
    <w:rsid w:val="00C941F0"/>
    <w:rsid w:val="00CA019D"/>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2647"/>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995"/>
    <w:rsid w:val="00D16EBA"/>
    <w:rsid w:val="00D22A52"/>
    <w:rsid w:val="00D30B8C"/>
    <w:rsid w:val="00D3345A"/>
    <w:rsid w:val="00D3515C"/>
    <w:rsid w:val="00D35A48"/>
    <w:rsid w:val="00D36C18"/>
    <w:rsid w:val="00D40008"/>
    <w:rsid w:val="00D41064"/>
    <w:rsid w:val="00D413EE"/>
    <w:rsid w:val="00D4323E"/>
    <w:rsid w:val="00D45BD6"/>
    <w:rsid w:val="00D45C8A"/>
    <w:rsid w:val="00D464D4"/>
    <w:rsid w:val="00D4688C"/>
    <w:rsid w:val="00D514EF"/>
    <w:rsid w:val="00D527F1"/>
    <w:rsid w:val="00D53E1F"/>
    <w:rsid w:val="00D566B0"/>
    <w:rsid w:val="00D601A9"/>
    <w:rsid w:val="00D63D6C"/>
    <w:rsid w:val="00D653FD"/>
    <w:rsid w:val="00D65E57"/>
    <w:rsid w:val="00D71EC9"/>
    <w:rsid w:val="00D7297D"/>
    <w:rsid w:val="00D74334"/>
    <w:rsid w:val="00D75CE5"/>
    <w:rsid w:val="00D75D2E"/>
    <w:rsid w:val="00D75EB8"/>
    <w:rsid w:val="00D76990"/>
    <w:rsid w:val="00D777DE"/>
    <w:rsid w:val="00D807F1"/>
    <w:rsid w:val="00D84A5C"/>
    <w:rsid w:val="00D86FCD"/>
    <w:rsid w:val="00D876A1"/>
    <w:rsid w:val="00D878AF"/>
    <w:rsid w:val="00D902D8"/>
    <w:rsid w:val="00D9556D"/>
    <w:rsid w:val="00D97290"/>
    <w:rsid w:val="00DA0BDC"/>
    <w:rsid w:val="00DA4F14"/>
    <w:rsid w:val="00DA5DB5"/>
    <w:rsid w:val="00DA7222"/>
    <w:rsid w:val="00DB1FF8"/>
    <w:rsid w:val="00DB3979"/>
    <w:rsid w:val="00DC4A03"/>
    <w:rsid w:val="00DC72D8"/>
    <w:rsid w:val="00DC7E12"/>
    <w:rsid w:val="00DD02F0"/>
    <w:rsid w:val="00DD1134"/>
    <w:rsid w:val="00DD6AD6"/>
    <w:rsid w:val="00DD6BA2"/>
    <w:rsid w:val="00DE2B94"/>
    <w:rsid w:val="00DE4746"/>
    <w:rsid w:val="00DE47C3"/>
    <w:rsid w:val="00DE7C09"/>
    <w:rsid w:val="00DF202F"/>
    <w:rsid w:val="00DF367E"/>
    <w:rsid w:val="00DF440F"/>
    <w:rsid w:val="00DF4478"/>
    <w:rsid w:val="00DF73F8"/>
    <w:rsid w:val="00DF743C"/>
    <w:rsid w:val="00E054DF"/>
    <w:rsid w:val="00E07157"/>
    <w:rsid w:val="00E12E02"/>
    <w:rsid w:val="00E17196"/>
    <w:rsid w:val="00E208F5"/>
    <w:rsid w:val="00E23897"/>
    <w:rsid w:val="00E24CD9"/>
    <w:rsid w:val="00E26FDA"/>
    <w:rsid w:val="00E30267"/>
    <w:rsid w:val="00E31145"/>
    <w:rsid w:val="00E3457A"/>
    <w:rsid w:val="00E34A7B"/>
    <w:rsid w:val="00E35028"/>
    <w:rsid w:val="00E372CC"/>
    <w:rsid w:val="00E403C4"/>
    <w:rsid w:val="00E41286"/>
    <w:rsid w:val="00E45D00"/>
    <w:rsid w:val="00E47778"/>
    <w:rsid w:val="00E5331C"/>
    <w:rsid w:val="00E56577"/>
    <w:rsid w:val="00E567ED"/>
    <w:rsid w:val="00E60151"/>
    <w:rsid w:val="00E60AB1"/>
    <w:rsid w:val="00E62641"/>
    <w:rsid w:val="00E62899"/>
    <w:rsid w:val="00E62E73"/>
    <w:rsid w:val="00E63C1E"/>
    <w:rsid w:val="00E6499A"/>
    <w:rsid w:val="00E65A54"/>
    <w:rsid w:val="00E7148B"/>
    <w:rsid w:val="00E716A0"/>
    <w:rsid w:val="00E72103"/>
    <w:rsid w:val="00E80ECB"/>
    <w:rsid w:val="00E819FE"/>
    <w:rsid w:val="00E82212"/>
    <w:rsid w:val="00E902A9"/>
    <w:rsid w:val="00E90C1B"/>
    <w:rsid w:val="00E92C22"/>
    <w:rsid w:val="00E93298"/>
    <w:rsid w:val="00E93DC8"/>
    <w:rsid w:val="00E94A7A"/>
    <w:rsid w:val="00E952EE"/>
    <w:rsid w:val="00E9609E"/>
    <w:rsid w:val="00EA7735"/>
    <w:rsid w:val="00EB01C8"/>
    <w:rsid w:val="00EB01D5"/>
    <w:rsid w:val="00EB497C"/>
    <w:rsid w:val="00EB694E"/>
    <w:rsid w:val="00EB7464"/>
    <w:rsid w:val="00EC02F7"/>
    <w:rsid w:val="00EC05DB"/>
    <w:rsid w:val="00EC1399"/>
    <w:rsid w:val="00EC4BE1"/>
    <w:rsid w:val="00EC6B5B"/>
    <w:rsid w:val="00ED2AAD"/>
    <w:rsid w:val="00ED2EF8"/>
    <w:rsid w:val="00ED5D51"/>
    <w:rsid w:val="00ED5E79"/>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059E2"/>
    <w:rsid w:val="00F07128"/>
    <w:rsid w:val="00F071E0"/>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560F"/>
    <w:rsid w:val="00F65BB9"/>
    <w:rsid w:val="00F67DA7"/>
    <w:rsid w:val="00F70A4B"/>
    <w:rsid w:val="00F74967"/>
    <w:rsid w:val="00F806F7"/>
    <w:rsid w:val="00F846FC"/>
    <w:rsid w:val="00F85134"/>
    <w:rsid w:val="00F86DD7"/>
    <w:rsid w:val="00F913F1"/>
    <w:rsid w:val="00F91541"/>
    <w:rsid w:val="00F91829"/>
    <w:rsid w:val="00F91E13"/>
    <w:rsid w:val="00F94F13"/>
    <w:rsid w:val="00F95B83"/>
    <w:rsid w:val="00F96DA9"/>
    <w:rsid w:val="00F9718B"/>
    <w:rsid w:val="00FA4646"/>
    <w:rsid w:val="00FA572A"/>
    <w:rsid w:val="00FA5B5C"/>
    <w:rsid w:val="00FA6487"/>
    <w:rsid w:val="00FA6E92"/>
    <w:rsid w:val="00FA7630"/>
    <w:rsid w:val="00FB3CC3"/>
    <w:rsid w:val="00FB4D89"/>
    <w:rsid w:val="00FB514B"/>
    <w:rsid w:val="00FC0EA7"/>
    <w:rsid w:val="00FC1A2B"/>
    <w:rsid w:val="00FC5740"/>
    <w:rsid w:val="00FC6236"/>
    <w:rsid w:val="00FC79F8"/>
    <w:rsid w:val="00FD2E6A"/>
    <w:rsid w:val="00FD3D91"/>
    <w:rsid w:val="00FD752B"/>
    <w:rsid w:val="00FD75AB"/>
    <w:rsid w:val="00FE0D10"/>
    <w:rsid w:val="00FE55C6"/>
    <w:rsid w:val="00FE5FB8"/>
    <w:rsid w:val="00FE73B2"/>
    <w:rsid w:val="00FF2A96"/>
    <w:rsid w:val="00FF4D89"/>
    <w:rsid w:val="00FF57C1"/>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150100531">
      <w:bodyDiv w:val="1"/>
      <w:marLeft w:val="0"/>
      <w:marRight w:val="0"/>
      <w:marTop w:val="0"/>
      <w:marBottom w:val="0"/>
      <w:divBdr>
        <w:top w:val="none" w:sz="0" w:space="0" w:color="auto"/>
        <w:left w:val="none" w:sz="0" w:space="0" w:color="auto"/>
        <w:bottom w:val="none" w:sz="0" w:space="0" w:color="auto"/>
        <w:right w:val="none" w:sz="0" w:space="0" w:color="auto"/>
      </w:divBdr>
    </w:div>
    <w:div w:id="315233115">
      <w:bodyDiv w:val="1"/>
      <w:marLeft w:val="0"/>
      <w:marRight w:val="0"/>
      <w:marTop w:val="0"/>
      <w:marBottom w:val="0"/>
      <w:divBdr>
        <w:top w:val="none" w:sz="0" w:space="0" w:color="auto"/>
        <w:left w:val="none" w:sz="0" w:space="0" w:color="auto"/>
        <w:bottom w:val="none" w:sz="0" w:space="0" w:color="auto"/>
        <w:right w:val="none" w:sz="0" w:space="0" w:color="auto"/>
      </w:divBdr>
    </w:div>
    <w:div w:id="443043968">
      <w:bodyDiv w:val="1"/>
      <w:marLeft w:val="0"/>
      <w:marRight w:val="0"/>
      <w:marTop w:val="0"/>
      <w:marBottom w:val="0"/>
      <w:divBdr>
        <w:top w:val="none" w:sz="0" w:space="0" w:color="auto"/>
        <w:left w:val="none" w:sz="0" w:space="0" w:color="auto"/>
        <w:bottom w:val="none" w:sz="0" w:space="0" w:color="auto"/>
        <w:right w:val="none" w:sz="0" w:space="0" w:color="auto"/>
      </w:divBdr>
    </w:div>
    <w:div w:id="473835896">
      <w:bodyDiv w:val="1"/>
      <w:marLeft w:val="0"/>
      <w:marRight w:val="0"/>
      <w:marTop w:val="0"/>
      <w:marBottom w:val="0"/>
      <w:divBdr>
        <w:top w:val="none" w:sz="0" w:space="0" w:color="auto"/>
        <w:left w:val="none" w:sz="0" w:space="0" w:color="auto"/>
        <w:bottom w:val="none" w:sz="0" w:space="0" w:color="auto"/>
        <w:right w:val="none" w:sz="0" w:space="0" w:color="auto"/>
      </w:divBdr>
    </w:div>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 w:id="785393874">
      <w:bodyDiv w:val="1"/>
      <w:marLeft w:val="0"/>
      <w:marRight w:val="0"/>
      <w:marTop w:val="0"/>
      <w:marBottom w:val="0"/>
      <w:divBdr>
        <w:top w:val="none" w:sz="0" w:space="0" w:color="auto"/>
        <w:left w:val="none" w:sz="0" w:space="0" w:color="auto"/>
        <w:bottom w:val="none" w:sz="0" w:space="0" w:color="auto"/>
        <w:right w:val="none" w:sz="0" w:space="0" w:color="auto"/>
      </w:divBdr>
    </w:div>
    <w:div w:id="806095916">
      <w:bodyDiv w:val="1"/>
      <w:marLeft w:val="0"/>
      <w:marRight w:val="0"/>
      <w:marTop w:val="0"/>
      <w:marBottom w:val="0"/>
      <w:divBdr>
        <w:top w:val="none" w:sz="0" w:space="0" w:color="auto"/>
        <w:left w:val="none" w:sz="0" w:space="0" w:color="auto"/>
        <w:bottom w:val="none" w:sz="0" w:space="0" w:color="auto"/>
        <w:right w:val="none" w:sz="0" w:space="0" w:color="auto"/>
      </w:divBdr>
    </w:div>
    <w:div w:id="995720259">
      <w:bodyDiv w:val="1"/>
      <w:marLeft w:val="0"/>
      <w:marRight w:val="0"/>
      <w:marTop w:val="0"/>
      <w:marBottom w:val="0"/>
      <w:divBdr>
        <w:top w:val="none" w:sz="0" w:space="0" w:color="auto"/>
        <w:left w:val="none" w:sz="0" w:space="0" w:color="auto"/>
        <w:bottom w:val="none" w:sz="0" w:space="0" w:color="auto"/>
        <w:right w:val="none" w:sz="0" w:space="0" w:color="auto"/>
      </w:divBdr>
    </w:div>
    <w:div w:id="1102917441">
      <w:bodyDiv w:val="1"/>
      <w:marLeft w:val="0"/>
      <w:marRight w:val="0"/>
      <w:marTop w:val="0"/>
      <w:marBottom w:val="0"/>
      <w:divBdr>
        <w:top w:val="none" w:sz="0" w:space="0" w:color="auto"/>
        <w:left w:val="none" w:sz="0" w:space="0" w:color="auto"/>
        <w:bottom w:val="none" w:sz="0" w:space="0" w:color="auto"/>
        <w:right w:val="none" w:sz="0" w:space="0" w:color="auto"/>
      </w:divBdr>
    </w:div>
    <w:div w:id="1135832045">
      <w:bodyDiv w:val="1"/>
      <w:marLeft w:val="0"/>
      <w:marRight w:val="0"/>
      <w:marTop w:val="0"/>
      <w:marBottom w:val="0"/>
      <w:divBdr>
        <w:top w:val="none" w:sz="0" w:space="0" w:color="auto"/>
        <w:left w:val="none" w:sz="0" w:space="0" w:color="auto"/>
        <w:bottom w:val="none" w:sz="0" w:space="0" w:color="auto"/>
        <w:right w:val="none" w:sz="0" w:space="0" w:color="auto"/>
      </w:divBdr>
    </w:div>
    <w:div w:id="1227449992">
      <w:bodyDiv w:val="1"/>
      <w:marLeft w:val="0"/>
      <w:marRight w:val="0"/>
      <w:marTop w:val="0"/>
      <w:marBottom w:val="0"/>
      <w:divBdr>
        <w:top w:val="none" w:sz="0" w:space="0" w:color="auto"/>
        <w:left w:val="none" w:sz="0" w:space="0" w:color="auto"/>
        <w:bottom w:val="none" w:sz="0" w:space="0" w:color="auto"/>
        <w:right w:val="none" w:sz="0" w:space="0" w:color="auto"/>
      </w:divBdr>
    </w:div>
    <w:div w:id="1249729059">
      <w:bodyDiv w:val="1"/>
      <w:marLeft w:val="0"/>
      <w:marRight w:val="0"/>
      <w:marTop w:val="0"/>
      <w:marBottom w:val="0"/>
      <w:divBdr>
        <w:top w:val="none" w:sz="0" w:space="0" w:color="auto"/>
        <w:left w:val="none" w:sz="0" w:space="0" w:color="auto"/>
        <w:bottom w:val="none" w:sz="0" w:space="0" w:color="auto"/>
        <w:right w:val="none" w:sz="0" w:space="0" w:color="auto"/>
      </w:divBdr>
    </w:div>
    <w:div w:id="1412700714">
      <w:bodyDiv w:val="1"/>
      <w:marLeft w:val="0"/>
      <w:marRight w:val="0"/>
      <w:marTop w:val="0"/>
      <w:marBottom w:val="0"/>
      <w:divBdr>
        <w:top w:val="none" w:sz="0" w:space="0" w:color="auto"/>
        <w:left w:val="none" w:sz="0" w:space="0" w:color="auto"/>
        <w:bottom w:val="none" w:sz="0" w:space="0" w:color="auto"/>
        <w:right w:val="none" w:sz="0" w:space="0" w:color="auto"/>
      </w:divBdr>
    </w:div>
    <w:div w:id="1796632972">
      <w:bodyDiv w:val="1"/>
      <w:marLeft w:val="0"/>
      <w:marRight w:val="0"/>
      <w:marTop w:val="0"/>
      <w:marBottom w:val="0"/>
      <w:divBdr>
        <w:top w:val="none" w:sz="0" w:space="0" w:color="auto"/>
        <w:left w:val="none" w:sz="0" w:space="0" w:color="auto"/>
        <w:bottom w:val="none" w:sz="0" w:space="0" w:color="auto"/>
        <w:right w:val="none" w:sz="0" w:space="0" w:color="auto"/>
      </w:divBdr>
    </w:div>
    <w:div w:id="1904103601">
      <w:bodyDiv w:val="1"/>
      <w:marLeft w:val="0"/>
      <w:marRight w:val="0"/>
      <w:marTop w:val="0"/>
      <w:marBottom w:val="0"/>
      <w:divBdr>
        <w:top w:val="none" w:sz="0" w:space="0" w:color="auto"/>
        <w:left w:val="none" w:sz="0" w:space="0" w:color="auto"/>
        <w:bottom w:val="none" w:sz="0" w:space="0" w:color="auto"/>
        <w:right w:val="none" w:sz="0" w:space="0" w:color="auto"/>
      </w:divBdr>
    </w:div>
    <w:div w:id="211324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6.xml"/><Relationship Id="rId75"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Performan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Monte-Carlo-Debugger\documentation\src\main\resources\statistics\Response%20siz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bg-BG"/>
  <c:style val="1"/>
  <c:chart>
    <c:autoTitleDeleted val="1"/>
    <c:plotArea>
      <c:layout/>
      <c:lineChart>
        <c:grouping val="standard"/>
        <c:ser>
          <c:idx val="0"/>
          <c:order val="0"/>
          <c:marker>
            <c:symbol val="none"/>
          </c:marker>
          <c:cat>
            <c:numRef>
              <c:f>[Performance.xlsx]Sheet2!$C$2:$L$2</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[Performance.xlsx]Sheet2!$C$12:$L$12</c:f>
              <c:numCache>
                <c:formatCode>0</c:formatCode>
                <c:ptCount val="10"/>
                <c:pt idx="0">
                  <c:v>298.3</c:v>
                </c:pt>
                <c:pt idx="1">
                  <c:v>553.9</c:v>
                </c:pt>
                <c:pt idx="2">
                  <c:v>382.7</c:v>
                </c:pt>
                <c:pt idx="3">
                  <c:v>537.29999999999995</c:v>
                </c:pt>
                <c:pt idx="4">
                  <c:v>706.1</c:v>
                </c:pt>
                <c:pt idx="5">
                  <c:v>643.29999999999995</c:v>
                </c:pt>
                <c:pt idx="6">
                  <c:v>748.7</c:v>
                </c:pt>
                <c:pt idx="7">
                  <c:v>731.8</c:v>
                </c:pt>
                <c:pt idx="8">
                  <c:v>913.3</c:v>
                </c:pt>
                <c:pt idx="9">
                  <c:v>1005.8</c:v>
                </c:pt>
              </c:numCache>
            </c:numRef>
          </c:val>
        </c:ser>
        <c:marker val="1"/>
        <c:axId val="105885056"/>
        <c:axId val="108937216"/>
      </c:lineChart>
      <c:catAx>
        <c:axId val="105885056"/>
        <c:scaling>
          <c:orientation val="minMax"/>
        </c:scaling>
        <c:axPos val="b"/>
        <c:title>
          <c:tx>
            <c:rich>
              <a:bodyPr/>
              <a:lstStyle/>
              <a:p>
                <a:pPr algn="ctr">
                  <a:defRPr/>
                </a:pPr>
                <a:r>
                  <a:rPr lang="bg-BG"/>
                  <a:t>Симулационни цикли</a:t>
                </a:r>
                <a:endParaRPr lang="en-GB"/>
              </a:p>
            </c:rich>
          </c:tx>
        </c:title>
        <c:numFmt formatCode="General" sourceLinked="1"/>
        <c:majorTickMark val="none"/>
        <c:tickLblPos val="nextTo"/>
        <c:crossAx val="108937216"/>
        <c:crosses val="autoZero"/>
        <c:auto val="1"/>
        <c:lblAlgn val="ctr"/>
        <c:lblOffset val="100"/>
      </c:catAx>
      <c:valAx>
        <c:axId val="108937216"/>
        <c:scaling>
          <c:orientation val="minMax"/>
        </c:scaling>
        <c:axPos val="l"/>
        <c:majorGridlines/>
        <c:title>
          <c:tx>
            <c:rich>
              <a:bodyPr rot="5400000" vert="horz"/>
              <a:lstStyle/>
              <a:p>
                <a:pPr>
                  <a:defRPr/>
                </a:pPr>
                <a:r>
                  <a:rPr lang="bg-BG"/>
                  <a:t>Време </a:t>
                </a:r>
                <a:r>
                  <a:rPr lang="en-GB"/>
                  <a:t>[</a:t>
                </a:r>
                <a:r>
                  <a:rPr lang="bg-BG"/>
                  <a:t>мс</a:t>
                </a:r>
                <a:r>
                  <a:rPr lang="en-GB"/>
                  <a:t>]</a:t>
                </a:r>
              </a:p>
            </c:rich>
          </c:tx>
        </c:title>
        <c:numFmt formatCode="0" sourceLinked="1"/>
        <c:majorTickMark val="none"/>
        <c:tickLblPos val="nextTo"/>
        <c:spPr>
          <a:ln w="9525">
            <a:noFill/>
          </a:ln>
        </c:spPr>
        <c:crossAx val="10588505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Sheet1!$B$3:$B$22</c:f>
              <c:numCache>
                <c:formatCode>General</c:formatCode>
                <c:ptCount val="20"/>
                <c:pt idx="0">
                  <c:v>584</c:v>
                </c:pt>
                <c:pt idx="1">
                  <c:v>964</c:v>
                </c:pt>
                <c:pt idx="2">
                  <c:v>1441</c:v>
                </c:pt>
                <c:pt idx="3">
                  <c:v>1901</c:v>
                </c:pt>
                <c:pt idx="4">
                  <c:v>2370</c:v>
                </c:pt>
                <c:pt idx="5">
                  <c:v>2860</c:v>
                </c:pt>
                <c:pt idx="6">
                  <c:v>3309</c:v>
                </c:pt>
                <c:pt idx="7">
                  <c:v>3805</c:v>
                </c:pt>
                <c:pt idx="8">
                  <c:v>4286</c:v>
                </c:pt>
                <c:pt idx="9">
                  <c:v>4730</c:v>
                </c:pt>
                <c:pt idx="10">
                  <c:v>5260</c:v>
                </c:pt>
                <c:pt idx="11">
                  <c:v>5806</c:v>
                </c:pt>
                <c:pt idx="12">
                  <c:v>6261</c:v>
                </c:pt>
                <c:pt idx="13">
                  <c:v>6742</c:v>
                </c:pt>
                <c:pt idx="14">
                  <c:v>7207</c:v>
                </c:pt>
                <c:pt idx="15">
                  <c:v>7727</c:v>
                </c:pt>
                <c:pt idx="16">
                  <c:v>8104</c:v>
                </c:pt>
                <c:pt idx="17">
                  <c:v>8526</c:v>
                </c:pt>
                <c:pt idx="18">
                  <c:v>9096</c:v>
                </c:pt>
                <c:pt idx="19">
                  <c:v>9692</c:v>
                </c:pt>
              </c:numCache>
            </c:numRef>
          </c:val>
        </c:ser>
        <c:marker val="1"/>
        <c:axId val="109811584"/>
        <c:axId val="109876352"/>
      </c:lineChart>
      <c:catAx>
        <c:axId val="109811584"/>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09876352"/>
        <c:crosses val="autoZero"/>
        <c:auto val="1"/>
        <c:lblAlgn val="ctr"/>
        <c:lblOffset val="100"/>
      </c:catAx>
      <c:valAx>
        <c:axId val="109876352"/>
        <c:scaling>
          <c:orientation val="minMax"/>
          <c:max val="10000"/>
          <c:min val="0"/>
        </c:scaling>
        <c:axPos val="l"/>
        <c:majorGridlines/>
        <c:title>
          <c:tx>
            <c:rich>
              <a:bodyPr rot="5400000" vert="horz"/>
              <a:lstStyle/>
              <a:p>
                <a:pPr>
                  <a:defRPr/>
                </a:pPr>
                <a:r>
                  <a:rPr lang="bg-BG"/>
                  <a:t>Време</a:t>
                </a:r>
                <a:r>
                  <a:rPr lang="bg-BG" baseline="0"/>
                  <a:t> </a:t>
                </a:r>
                <a:r>
                  <a:rPr lang="en-US" baseline="0"/>
                  <a:t>[</a:t>
                </a:r>
                <a:r>
                  <a:rPr lang="bg-BG" baseline="0"/>
                  <a:t>мс</a:t>
                </a:r>
                <a:r>
                  <a:rPr lang="en-US" baseline="0"/>
                  <a:t>]</a:t>
                </a:r>
                <a:endParaRPr lang="en-GB"/>
              </a:p>
            </c:rich>
          </c:tx>
        </c:title>
        <c:numFmt formatCode="General" sourceLinked="1"/>
        <c:tickLblPos val="nextTo"/>
        <c:crossAx val="109811584"/>
        <c:crosses val="autoZero"/>
        <c:crossBetween val="between"/>
        <c:majorUnit val="1000"/>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bg-BG"/>
  <c:style val="1"/>
  <c:chart>
    <c:autoTitleDeleted val="1"/>
    <c:plotArea>
      <c:layout/>
      <c:lineChart>
        <c:grouping val="standard"/>
        <c:ser>
          <c:idx val="0"/>
          <c:order val="0"/>
          <c:marker>
            <c:symbol val="none"/>
          </c:marker>
          <c:cat>
            <c:numRef>
              <c:f>Sheet1!$A$3:$A$22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Sheet1!$C$3:$C$22</c:f>
              <c:numCache>
                <c:formatCode>General</c:formatCode>
                <c:ptCount val="20"/>
                <c:pt idx="0">
                  <c:v>24</c:v>
                </c:pt>
                <c:pt idx="1">
                  <c:v>48</c:v>
                </c:pt>
                <c:pt idx="2">
                  <c:v>72</c:v>
                </c:pt>
                <c:pt idx="3">
                  <c:v>96</c:v>
                </c:pt>
                <c:pt idx="4">
                  <c:v>120</c:v>
                </c:pt>
                <c:pt idx="5">
                  <c:v>144</c:v>
                </c:pt>
                <c:pt idx="6">
                  <c:v>168</c:v>
                </c:pt>
                <c:pt idx="7">
                  <c:v>192</c:v>
                </c:pt>
                <c:pt idx="8">
                  <c:v>217</c:v>
                </c:pt>
                <c:pt idx="9">
                  <c:v>240</c:v>
                </c:pt>
                <c:pt idx="10">
                  <c:v>265</c:v>
                </c:pt>
                <c:pt idx="11">
                  <c:v>289</c:v>
                </c:pt>
                <c:pt idx="12">
                  <c:v>313</c:v>
                </c:pt>
                <c:pt idx="13">
                  <c:v>337</c:v>
                </c:pt>
                <c:pt idx="14">
                  <c:v>361</c:v>
                </c:pt>
                <c:pt idx="15">
                  <c:v>385</c:v>
                </c:pt>
                <c:pt idx="16">
                  <c:v>409</c:v>
                </c:pt>
                <c:pt idx="17">
                  <c:v>433</c:v>
                </c:pt>
                <c:pt idx="18">
                  <c:v>457</c:v>
                </c:pt>
                <c:pt idx="19">
                  <c:v>482</c:v>
                </c:pt>
              </c:numCache>
            </c:numRef>
          </c:val>
        </c:ser>
        <c:marker val="1"/>
        <c:axId val="115092096"/>
        <c:axId val="115132288"/>
      </c:lineChart>
      <c:catAx>
        <c:axId val="115092096"/>
        <c:scaling>
          <c:orientation val="minMax"/>
        </c:scaling>
        <c:axPos val="b"/>
        <c:title>
          <c:tx>
            <c:rich>
              <a:bodyPr/>
              <a:lstStyle/>
              <a:p>
                <a:pPr>
                  <a:defRPr/>
                </a:pPr>
                <a:r>
                  <a:rPr lang="bg-BG"/>
                  <a:t>Симулационни цикли</a:t>
                </a:r>
                <a:endParaRPr lang="en-GB"/>
              </a:p>
            </c:rich>
          </c:tx>
        </c:title>
        <c:numFmt formatCode="General" sourceLinked="1"/>
        <c:tickLblPos val="nextTo"/>
        <c:crossAx val="115132288"/>
        <c:crosses val="autoZero"/>
        <c:auto val="1"/>
        <c:lblAlgn val="ctr"/>
        <c:lblOffset val="100"/>
      </c:catAx>
      <c:valAx>
        <c:axId val="115132288"/>
        <c:scaling>
          <c:orientation val="minMax"/>
          <c:max val="500"/>
        </c:scaling>
        <c:axPos val="l"/>
        <c:majorGridlines/>
        <c:title>
          <c:tx>
            <c:rich>
              <a:bodyPr rot="5400000" vert="horz"/>
              <a:lstStyle/>
              <a:p>
                <a:pPr>
                  <a:defRPr/>
                </a:pPr>
                <a:r>
                  <a:rPr lang="bg-BG"/>
                  <a:t>Размер</a:t>
                </a:r>
                <a:r>
                  <a:rPr lang="bg-BG" baseline="0"/>
                  <a:t> на </a:t>
                </a:r>
                <a:r>
                  <a:rPr lang="en-US" baseline="0"/>
                  <a:t>XML </a:t>
                </a:r>
                <a:r>
                  <a:rPr lang="bg-BG" baseline="0"/>
                  <a:t>файл </a:t>
                </a:r>
                <a:r>
                  <a:rPr lang="en-US" baseline="0"/>
                  <a:t>[MB]</a:t>
                </a:r>
                <a:endParaRPr lang="en-GB"/>
              </a:p>
            </c:rich>
          </c:tx>
        </c:title>
        <c:numFmt formatCode="General" sourceLinked="1"/>
        <c:tickLblPos val="nextTo"/>
        <c:crossAx val="115092096"/>
        <c:crosses val="autoZero"/>
        <c:crossBetween val="between"/>
      </c:valAx>
    </c:plotArea>
    <c:plotVisOnly val="1"/>
  </c:chart>
  <c:spPr>
    <a:ln>
      <a:solidFill>
        <a:sysClr val="windowText" lastClr="000000"/>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E63814-30CC-4494-BA30-CC59DDA17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2980</TotalTime>
  <Pages>57</Pages>
  <Words>10910</Words>
  <Characters>62187</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1112</cp:revision>
  <cp:lastPrinted>2016-06-28T16:18:00Z</cp:lastPrinted>
  <dcterms:created xsi:type="dcterms:W3CDTF">2016-06-23T13:23:00Z</dcterms:created>
  <dcterms:modified xsi:type="dcterms:W3CDTF">2016-06-30T14:29:00Z</dcterms:modified>
</cp:coreProperties>
</file>