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D151" w14:textId="77777777" w:rsidR="00503AB8" w:rsidRDefault="00503AB8" w:rsidP="00503AB8">
      <w:r>
        <w:t xml:space="preserve">from </w:t>
      </w:r>
      <w:proofErr w:type="spellStart"/>
      <w:r>
        <w:t>graph_client</w:t>
      </w:r>
      <w:proofErr w:type="spellEnd"/>
      <w:r>
        <w:t xml:space="preserve"> import </w:t>
      </w:r>
      <w:proofErr w:type="spellStart"/>
      <w:r>
        <w:t>GraphClient</w:t>
      </w:r>
      <w:proofErr w:type="spellEnd"/>
    </w:p>
    <w:p w14:paraId="34CCE6AB" w14:textId="77777777" w:rsidR="00503AB8" w:rsidRDefault="00503AB8" w:rsidP="00503AB8"/>
    <w:p w14:paraId="33BA0A95" w14:textId="77777777" w:rsidR="00503AB8" w:rsidRDefault="00503AB8" w:rsidP="00503AB8">
      <w:r>
        <w:t xml:space="preserve">def </w:t>
      </w:r>
      <w:proofErr w:type="spellStart"/>
      <w:r>
        <w:t>test_</w:t>
      </w:r>
      <w:proofErr w:type="gramStart"/>
      <w:r>
        <w:t>headers</w:t>
      </w:r>
      <w:proofErr w:type="spellEnd"/>
      <w:r>
        <w:t>(</w:t>
      </w:r>
      <w:proofErr w:type="gramEnd"/>
      <w:r>
        <w:t>):</w:t>
      </w:r>
    </w:p>
    <w:p w14:paraId="0334D584" w14:textId="77777777" w:rsidR="00503AB8" w:rsidRDefault="00503AB8" w:rsidP="00503AB8"/>
    <w:p w14:paraId="1CEFE533" w14:textId="77777777" w:rsidR="00503AB8" w:rsidRDefault="00503AB8" w:rsidP="00503AB8">
      <w:r>
        <w:t xml:space="preserve">    graph = </w:t>
      </w:r>
      <w:proofErr w:type="spellStart"/>
      <w:proofErr w:type="gramStart"/>
      <w:r>
        <w:t>GraphClient</w:t>
      </w:r>
      <w:proofErr w:type="spellEnd"/>
      <w:r>
        <w:t>(</w:t>
      </w:r>
      <w:proofErr w:type="gramEnd"/>
      <w:r>
        <w:t>)</w:t>
      </w:r>
    </w:p>
    <w:p w14:paraId="3A388A81" w14:textId="77777777" w:rsidR="00503AB8" w:rsidRDefault="00503AB8" w:rsidP="00503AB8"/>
    <w:p w14:paraId="26265174" w14:textId="77777777" w:rsidR="00503AB8" w:rsidRDefault="00503AB8" w:rsidP="00503AB8">
      <w:r>
        <w:t xml:space="preserve">    headers = </w:t>
      </w:r>
      <w:proofErr w:type="spellStart"/>
      <w:proofErr w:type="gramStart"/>
      <w:r>
        <w:t>graph.headers</w:t>
      </w:r>
      <w:proofErr w:type="spellEnd"/>
      <w:proofErr w:type="gramEnd"/>
      <w:r>
        <w:t>()</w:t>
      </w:r>
    </w:p>
    <w:p w14:paraId="270F99C5" w14:textId="77777777" w:rsidR="00503AB8" w:rsidRDefault="00503AB8" w:rsidP="00503AB8"/>
    <w:p w14:paraId="1C8AF11C" w14:textId="77777777" w:rsidR="00503AB8" w:rsidRDefault="00503AB8" w:rsidP="00503AB8">
      <w:r>
        <w:t xml:space="preserve">    assert "Authorization" in headers</w:t>
      </w:r>
    </w:p>
    <w:p w14:paraId="19509125" w14:textId="77777777" w:rsidR="00503AB8" w:rsidRDefault="00503AB8" w:rsidP="00503AB8"/>
    <w:p w14:paraId="1CEC3689" w14:textId="42DD0757" w:rsidR="00503AB8" w:rsidRDefault="00503AB8" w:rsidP="00503AB8">
      <w:r>
        <w:t xml:space="preserve">    assert "Content-Type" in headers</w:t>
      </w:r>
    </w:p>
    <w:sectPr w:rsidR="0050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B8"/>
    <w:rsid w:val="00050B0E"/>
    <w:rsid w:val="0050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BECE"/>
  <w15:chartTrackingRefBased/>
  <w15:docId w15:val="{01DC892C-0984-4BFB-B422-EABAEA1C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Sivuyisiwe  Jali</dc:creator>
  <cp:keywords/>
  <dc:description/>
  <cp:lastModifiedBy>Sivuyisiwe  Jali</cp:lastModifiedBy>
  <cp:revision>1</cp:revision>
  <dcterms:created xsi:type="dcterms:W3CDTF">2026-07-22T11:47:00Z</dcterms:created>
  <dcterms:modified xsi:type="dcterms:W3CDTF">2026-07-22T11:49:00Z</dcterms:modified>
</cp:coreProperties>
</file>