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F651" w14:textId="512B9C58" w:rsidR="00757367" w:rsidRDefault="001764BC" w:rsidP="00EE7916">
      <w:pPr>
        <w:pStyle w:val="Heading1"/>
        <w:jc w:val="center"/>
        <w:rPr>
          <w:sz w:val="44"/>
          <w:szCs w:val="44"/>
        </w:rPr>
      </w:pPr>
      <w:r w:rsidRPr="00EE7916">
        <w:rPr>
          <w:sz w:val="44"/>
          <w:szCs w:val="44"/>
        </w:rPr>
        <w:t>Noise Pollution Monitoring</w:t>
      </w:r>
    </w:p>
    <w:p w14:paraId="09239D3D" w14:textId="1D83E157" w:rsidR="008A36DD" w:rsidRDefault="008A36DD" w:rsidP="008A36DD">
      <w:r w:rsidRPr="00B22F69">
        <w:rPr>
          <w:color w:val="548DD4" w:themeColor="text2" w:themeTint="99"/>
        </w:rPr>
        <w:t>Presented by</w:t>
      </w:r>
      <w:r>
        <w:t xml:space="preserve"> </w:t>
      </w:r>
    </w:p>
    <w:p w14:paraId="328CD659" w14:textId="548BB898" w:rsidR="008A36DD" w:rsidRPr="008A36DD" w:rsidRDefault="008A36DD" w:rsidP="008A36DD">
      <w:proofErr w:type="spellStart"/>
      <w:r>
        <w:t>R.Mariyappan,N.Sivaselvan,T.Rajaram,</w:t>
      </w:r>
      <w:r w:rsidR="00DD546E">
        <w:t>P.Ramar,M.Balasakthivel</w:t>
      </w:r>
      <w:proofErr w:type="spellEnd"/>
    </w:p>
    <w:p w14:paraId="5EBAE6C9" w14:textId="77777777" w:rsidR="001764BC" w:rsidRDefault="001764BC" w:rsidP="001764BC"/>
    <w:p w14:paraId="1517445E" w14:textId="77777777" w:rsidR="001764BC" w:rsidRDefault="001764BC" w:rsidP="001764BC"/>
    <w:p w14:paraId="532BE050" w14:textId="26C5D560" w:rsidR="001764BC" w:rsidRDefault="001764BC" w:rsidP="001764BC">
      <w:pPr>
        <w:pStyle w:val="Subtitle"/>
        <w:rPr>
          <w:rStyle w:val="IntenseEmphasis"/>
          <w:i w:val="0"/>
          <w:iCs w:val="0"/>
          <w:sz w:val="36"/>
          <w:szCs w:val="36"/>
        </w:rPr>
      </w:pPr>
      <w:r w:rsidRPr="001764BC">
        <w:rPr>
          <w:rStyle w:val="IntenseEmphasis"/>
          <w:i w:val="0"/>
          <w:iCs w:val="0"/>
          <w:sz w:val="36"/>
          <w:szCs w:val="36"/>
        </w:rPr>
        <w:t>ABSTRACT</w:t>
      </w:r>
    </w:p>
    <w:p w14:paraId="4E48FF45" w14:textId="77777777" w:rsidR="00F94947" w:rsidRDefault="001764BC" w:rsidP="00F94947">
      <w:pPr>
        <w:jc w:val="both"/>
      </w:pPr>
      <w:r>
        <w:tab/>
      </w:r>
      <w:r w:rsidR="00363DE7" w:rsidRPr="00363DE7">
        <w:t>This project focuses on the development and implementation of an IoT-based system for noise pollution monitoring. The escalating concerns regarding the adverse effects of noise pollution on both the environment and human well-being underscore the need for efficient and real-time monitoring solutions. Leveraging the capabilities of the Internet of Things (IoT), our system integrates smart sensors to collect noise data, which is then transmitted and processed through a centralized unit.</w:t>
      </w:r>
    </w:p>
    <w:p w14:paraId="037138E0" w14:textId="77777777" w:rsidR="00F94947" w:rsidRDefault="00363DE7" w:rsidP="00F94947">
      <w:pPr>
        <w:jc w:val="both"/>
      </w:pPr>
      <w:r w:rsidRPr="00363DE7">
        <w:t xml:space="preserve"> The connectivity and scalability of IoT provide a cost-effective and accessible framework for continuous noise monitoring. The report discusses the system architecture, sensor technologies, data transmission protocols, and the challenges encountered during the project's implementation. </w:t>
      </w:r>
    </w:p>
    <w:p w14:paraId="2C55DFDE" w14:textId="6175E8CF" w:rsidR="00363DE7" w:rsidRDefault="00363DE7" w:rsidP="00F94947">
      <w:pPr>
        <w:jc w:val="both"/>
      </w:pPr>
      <w:r w:rsidRPr="00363DE7">
        <w:t>The results highlight the system's effectiveness in providing real-time noise data, contributing to a comprehensive understanding of noise pollution patterns. This project serves as a step towards sustainable noise pollution management, with implications for urban planning and public health</w:t>
      </w:r>
      <w:r>
        <w:t>.</w:t>
      </w:r>
    </w:p>
    <w:p w14:paraId="4B458A4E" w14:textId="5EB4AE8D" w:rsidR="00363DE7" w:rsidRPr="00363DE7" w:rsidRDefault="00363DE7" w:rsidP="00363DE7">
      <w:pPr>
        <w:pStyle w:val="Subtitle"/>
        <w:rPr>
          <w:rStyle w:val="IntenseEmphasis"/>
          <w:sz w:val="20"/>
          <w:szCs w:val="20"/>
        </w:rPr>
      </w:pPr>
      <w:r w:rsidRPr="00363DE7">
        <w:rPr>
          <w:rStyle w:val="IntenseEmphasis"/>
          <w:i w:val="0"/>
          <w:iCs w:val="0"/>
          <w:sz w:val="32"/>
          <w:szCs w:val="32"/>
        </w:rPr>
        <w:t>INTRODUCTION</w:t>
      </w:r>
    </w:p>
    <w:p w14:paraId="03245B66" w14:textId="77777777" w:rsidR="00F94947" w:rsidRDefault="00363DE7" w:rsidP="00F94947">
      <w:pPr>
        <w:jc w:val="both"/>
      </w:pPr>
      <w:r>
        <w:tab/>
      </w:r>
      <w:r w:rsidRPr="00363DE7">
        <w:t>Noise pollution, an often under</w:t>
      </w:r>
      <w:r>
        <w:t xml:space="preserve"> </w:t>
      </w:r>
      <w:r w:rsidRPr="00363DE7">
        <w:t xml:space="preserve">estimated environmental challenge, has emerged as a pressing issue affecting the well-being of both ecosystems and human populations. As urbanization and industrialization continue to expand, so does the intensity and pervasiveness of noise, leading to detrimental effects on health, cognitive function, and overall quality of life. </w:t>
      </w:r>
    </w:p>
    <w:p w14:paraId="66398257" w14:textId="474A296F" w:rsidR="00F94947" w:rsidRDefault="00363DE7" w:rsidP="00F94947">
      <w:pPr>
        <w:jc w:val="both"/>
      </w:pPr>
      <w:r w:rsidRPr="00363DE7">
        <w:t xml:space="preserve">Recognizing the imperative to address this concern, our project endeavors to develop a sophisticated and efficient solution for noise pollution monitoring, leveraging the transformative power of the Internet of Things (IoT). </w:t>
      </w:r>
    </w:p>
    <w:p w14:paraId="65763D12" w14:textId="0AC5ED9E" w:rsidR="001764BC" w:rsidRDefault="00363DE7" w:rsidP="00F94947">
      <w:pPr>
        <w:jc w:val="both"/>
      </w:pPr>
      <w:r w:rsidRPr="00363DE7">
        <w:t>By integrating smart sensor technologies with IoT connectivity, our system aims to provide real-time and comprehensive insights into noise levels, facilitating a proactive approach to noise pollution management. This introduction sets the stage for a detailed exploration of our IoT-based noise monitoring system, elucidating its architecture, functionalities, and potential implications for sustainable urban development and public health.</w:t>
      </w:r>
    </w:p>
    <w:p w14:paraId="6B6B07B3" w14:textId="77777777" w:rsidR="00F94947" w:rsidRDefault="00F94947" w:rsidP="001764BC">
      <w:pPr>
        <w:rPr>
          <w:rStyle w:val="IntenseEmphasis"/>
          <w:i w:val="0"/>
          <w:iCs w:val="0"/>
          <w:sz w:val="32"/>
          <w:szCs w:val="32"/>
        </w:rPr>
      </w:pPr>
    </w:p>
    <w:p w14:paraId="76326DD4" w14:textId="77777777" w:rsidR="00F94947" w:rsidRDefault="00F94947" w:rsidP="001764BC">
      <w:pPr>
        <w:rPr>
          <w:rStyle w:val="IntenseEmphasis"/>
          <w:i w:val="0"/>
          <w:iCs w:val="0"/>
          <w:sz w:val="32"/>
          <w:szCs w:val="32"/>
        </w:rPr>
      </w:pPr>
    </w:p>
    <w:p w14:paraId="5CDC2BF6" w14:textId="2A3E6C85" w:rsidR="00452999" w:rsidRDefault="00452999" w:rsidP="001764BC">
      <w:pPr>
        <w:rPr>
          <w:rStyle w:val="IntenseEmphasis"/>
          <w:i w:val="0"/>
          <w:iCs w:val="0"/>
          <w:sz w:val="32"/>
          <w:szCs w:val="32"/>
        </w:rPr>
      </w:pPr>
      <w:r>
        <w:rPr>
          <w:rStyle w:val="IntenseEmphasis"/>
          <w:i w:val="0"/>
          <w:iCs w:val="0"/>
          <w:sz w:val="32"/>
          <w:szCs w:val="32"/>
        </w:rPr>
        <w:lastRenderedPageBreak/>
        <w:t>PROPOSAL SYSTEM:</w:t>
      </w:r>
    </w:p>
    <w:p w14:paraId="096FEDAD" w14:textId="1BA9D1A3" w:rsidR="00F94947" w:rsidRDefault="00F94947" w:rsidP="001764BC">
      <w:pPr>
        <w:rPr>
          <w:rStyle w:val="IntenseEmphasis"/>
          <w:i w:val="0"/>
          <w:iCs w:val="0"/>
          <w:sz w:val="32"/>
          <w:szCs w:val="32"/>
        </w:rPr>
      </w:pPr>
      <w:r w:rsidRPr="00F94947">
        <w:rPr>
          <w:rStyle w:val="IntenseEmphasis"/>
          <w:i w:val="0"/>
          <w:iCs w:val="0"/>
          <w:sz w:val="32"/>
          <w:szCs w:val="32"/>
        </w:rPr>
        <w:t>Monitoring based diagnosis</w:t>
      </w:r>
    </w:p>
    <w:p w14:paraId="53CED260" w14:textId="2EEF1681" w:rsidR="00F94947" w:rsidRDefault="00F94947" w:rsidP="001764BC">
      <w:pPr>
        <w:rPr>
          <w:rStyle w:val="IntenseEmphasis"/>
          <w:i w:val="0"/>
          <w:iCs w:val="0"/>
          <w:sz w:val="32"/>
          <w:szCs w:val="32"/>
        </w:rPr>
      </w:pPr>
      <w:r w:rsidRPr="00F94947">
        <w:rPr>
          <w:rStyle w:val="IntenseEmphasis"/>
          <w:i w:val="0"/>
          <w:iCs w:val="0"/>
          <w:noProof/>
          <w:sz w:val="32"/>
          <w:szCs w:val="32"/>
        </w:rPr>
        <w:drawing>
          <wp:inline distT="0" distB="0" distL="0" distR="0" wp14:anchorId="253F0C69" wp14:editId="4396C9BB">
            <wp:extent cx="5781675" cy="4099560"/>
            <wp:effectExtent l="0" t="0" r="0" b="0"/>
            <wp:docPr id="140828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88293" name=""/>
                    <pic:cNvPicPr/>
                  </pic:nvPicPr>
                  <pic:blipFill>
                    <a:blip r:embed="rId5"/>
                    <a:stretch>
                      <a:fillRect/>
                    </a:stretch>
                  </pic:blipFill>
                  <pic:spPr>
                    <a:xfrm>
                      <a:off x="0" y="0"/>
                      <a:ext cx="5782485" cy="4100134"/>
                    </a:xfrm>
                    <a:prstGeom prst="rect">
                      <a:avLst/>
                    </a:prstGeom>
                  </pic:spPr>
                </pic:pic>
              </a:graphicData>
            </a:graphic>
          </wp:inline>
        </w:drawing>
      </w:r>
    </w:p>
    <w:p w14:paraId="13611D1C" w14:textId="77777777" w:rsidR="00F94947" w:rsidRPr="00F94947" w:rsidRDefault="00F94947" w:rsidP="00F94947">
      <w:pPr>
        <w:spacing w:after="0" w:line="240" w:lineRule="auto"/>
        <w:jc w:val="both"/>
      </w:pPr>
      <w:r w:rsidRPr="00F94947">
        <w:t>Analytics Block:</w:t>
      </w:r>
    </w:p>
    <w:p w14:paraId="0FA67C5D" w14:textId="77777777" w:rsidR="00F94947" w:rsidRPr="00F94947" w:rsidRDefault="00F94947" w:rsidP="00F94947">
      <w:pPr>
        <w:spacing w:after="0" w:line="240" w:lineRule="auto"/>
        <w:jc w:val="both"/>
      </w:pPr>
    </w:p>
    <w:p w14:paraId="00FDB050" w14:textId="77777777" w:rsidR="00F94947" w:rsidRPr="00F94947" w:rsidRDefault="00F94947" w:rsidP="00F94947">
      <w:pPr>
        <w:spacing w:after="0" w:line="240" w:lineRule="auto"/>
        <w:jc w:val="both"/>
      </w:pPr>
      <w:r w:rsidRPr="00F94947">
        <w:t>Analytics involve the in-depth analysis of data to derive meaningful insights. This block could generate reports, trends, or other valuable information.</w:t>
      </w:r>
    </w:p>
    <w:p w14:paraId="1F61AD34" w14:textId="77777777" w:rsidR="00F94947" w:rsidRPr="00F94947" w:rsidRDefault="00F94947" w:rsidP="00F94947">
      <w:pPr>
        <w:spacing w:after="0" w:line="240" w:lineRule="auto"/>
        <w:jc w:val="both"/>
      </w:pPr>
      <w:r w:rsidRPr="00F94947">
        <w:t>Visualization Block:</w:t>
      </w:r>
    </w:p>
    <w:p w14:paraId="013E69F4" w14:textId="77777777" w:rsidR="00F94947" w:rsidRPr="00F94947" w:rsidRDefault="00F94947" w:rsidP="00F94947">
      <w:pPr>
        <w:spacing w:after="0" w:line="240" w:lineRule="auto"/>
        <w:jc w:val="both"/>
      </w:pPr>
    </w:p>
    <w:p w14:paraId="52736E40" w14:textId="77777777" w:rsidR="00F94947" w:rsidRPr="00F94947" w:rsidRDefault="00F94947" w:rsidP="00F94947">
      <w:pPr>
        <w:spacing w:after="0" w:line="240" w:lineRule="auto"/>
        <w:jc w:val="both"/>
      </w:pPr>
      <w:r w:rsidRPr="00F94947">
        <w:t>Similar to the display block, the visualization block focuses on presenting data in a visually appealing and comprehensible manner.</w:t>
      </w:r>
    </w:p>
    <w:p w14:paraId="31595CB7" w14:textId="77777777" w:rsidR="00F94947" w:rsidRPr="00F94947" w:rsidRDefault="00F94947" w:rsidP="00F94947">
      <w:pPr>
        <w:spacing w:after="0" w:line="240" w:lineRule="auto"/>
        <w:jc w:val="both"/>
      </w:pPr>
      <w:r w:rsidRPr="00F94947">
        <w:t>Control Block:</w:t>
      </w:r>
    </w:p>
    <w:p w14:paraId="4C469C71" w14:textId="77777777" w:rsidR="00F94947" w:rsidRPr="00F94947" w:rsidRDefault="00F94947" w:rsidP="00F94947">
      <w:pPr>
        <w:spacing w:after="0" w:line="240" w:lineRule="auto"/>
        <w:jc w:val="both"/>
      </w:pPr>
    </w:p>
    <w:p w14:paraId="4BEC6B39" w14:textId="77777777" w:rsidR="00F94947" w:rsidRPr="00F94947" w:rsidRDefault="00F94947" w:rsidP="00F94947">
      <w:pPr>
        <w:spacing w:after="0" w:line="240" w:lineRule="auto"/>
        <w:jc w:val="both"/>
      </w:pPr>
      <w:r w:rsidRPr="00F94947">
        <w:t>This block is responsible for controlling the overall operation of the system. It could involve setting parameters, adjusting settings, or ensuring that the system operates within defined limits.</w:t>
      </w:r>
    </w:p>
    <w:p w14:paraId="47DA512F" w14:textId="77777777" w:rsidR="00F94947" w:rsidRPr="00F94947" w:rsidRDefault="00F94947" w:rsidP="00F94947">
      <w:pPr>
        <w:spacing w:after="0" w:line="240" w:lineRule="auto"/>
        <w:jc w:val="both"/>
      </w:pPr>
      <w:r w:rsidRPr="00F94947">
        <w:t>Diagnostic Block:</w:t>
      </w:r>
    </w:p>
    <w:p w14:paraId="1D694BFF" w14:textId="77777777" w:rsidR="00F94947" w:rsidRPr="00F94947" w:rsidRDefault="00F94947" w:rsidP="00F94947">
      <w:pPr>
        <w:spacing w:after="0" w:line="240" w:lineRule="auto"/>
        <w:jc w:val="both"/>
      </w:pPr>
    </w:p>
    <w:p w14:paraId="6B9539E5" w14:textId="77777777" w:rsidR="00F94947" w:rsidRPr="00F94947" w:rsidRDefault="00F94947" w:rsidP="00F94947">
      <w:pPr>
        <w:spacing w:after="0" w:line="240" w:lineRule="auto"/>
        <w:jc w:val="both"/>
      </w:pPr>
      <w:r w:rsidRPr="00F94947">
        <w:t>Diagnostics are essential for identifying and addressing issues within the system. This block monitors the system's health and provides feedback on its performance.</w:t>
      </w:r>
    </w:p>
    <w:p w14:paraId="56DAF23D" w14:textId="77777777" w:rsidR="00F94947" w:rsidRPr="00F94947" w:rsidRDefault="00F94947" w:rsidP="00F94947">
      <w:pPr>
        <w:spacing w:after="0" w:line="240" w:lineRule="auto"/>
        <w:jc w:val="both"/>
      </w:pPr>
      <w:r w:rsidRPr="00F94947">
        <w:t>Safety Block:</w:t>
      </w:r>
    </w:p>
    <w:p w14:paraId="288BE54E" w14:textId="77777777" w:rsidR="00F94947" w:rsidRPr="00F94947" w:rsidRDefault="00F94947" w:rsidP="00F94947">
      <w:pPr>
        <w:spacing w:after="0" w:line="240" w:lineRule="auto"/>
        <w:jc w:val="both"/>
      </w:pPr>
    </w:p>
    <w:p w14:paraId="7F7804C7" w14:textId="19E89E55" w:rsidR="00F94947" w:rsidRPr="00F94947" w:rsidRDefault="00F94947" w:rsidP="00F94947">
      <w:pPr>
        <w:spacing w:after="0" w:line="240" w:lineRule="auto"/>
        <w:jc w:val="both"/>
      </w:pPr>
      <w:r w:rsidRPr="00F94947">
        <w:lastRenderedPageBreak/>
        <w:t>Safety is paramount. This block ensures that the system operates in a safe manner, taking precautions to prevent accidents or malfunctions</w:t>
      </w:r>
    </w:p>
    <w:p w14:paraId="3A792034" w14:textId="77777777" w:rsidR="00F94947" w:rsidRPr="00F94947" w:rsidRDefault="00F94947" w:rsidP="00F94947">
      <w:pPr>
        <w:spacing w:after="0" w:line="240" w:lineRule="auto"/>
        <w:jc w:val="both"/>
      </w:pPr>
      <w:r w:rsidRPr="00F94947">
        <w:t>Communication Block:</w:t>
      </w:r>
    </w:p>
    <w:p w14:paraId="53D5482D" w14:textId="77777777" w:rsidR="00F94947" w:rsidRPr="00F94947" w:rsidRDefault="00F94947" w:rsidP="00F94947">
      <w:pPr>
        <w:spacing w:after="0" w:line="240" w:lineRule="auto"/>
        <w:jc w:val="both"/>
      </w:pPr>
    </w:p>
    <w:p w14:paraId="383EC5A8" w14:textId="77777777" w:rsidR="00F94947" w:rsidRPr="00F94947" w:rsidRDefault="00F94947" w:rsidP="00F94947">
      <w:pPr>
        <w:spacing w:after="0" w:line="240" w:lineRule="auto"/>
        <w:jc w:val="both"/>
      </w:pPr>
      <w:r w:rsidRPr="00F94947">
        <w:t>This block facilitates communication between different components of the system or with external systems. It could involve transmitting data, receiving commands, or sharing information.</w:t>
      </w:r>
    </w:p>
    <w:p w14:paraId="5B3199AB" w14:textId="77777777" w:rsidR="00F94947" w:rsidRPr="00F94947" w:rsidRDefault="00F94947" w:rsidP="00F94947">
      <w:pPr>
        <w:spacing w:after="0" w:line="240" w:lineRule="auto"/>
        <w:jc w:val="both"/>
      </w:pPr>
      <w:r w:rsidRPr="00F94947">
        <w:t>Power Block:</w:t>
      </w:r>
    </w:p>
    <w:p w14:paraId="18E11495" w14:textId="77777777" w:rsidR="00F94947" w:rsidRPr="00F94947" w:rsidRDefault="00F94947" w:rsidP="00F94947">
      <w:pPr>
        <w:spacing w:after="0" w:line="240" w:lineRule="auto"/>
        <w:jc w:val="both"/>
      </w:pPr>
    </w:p>
    <w:p w14:paraId="0DDF5B58" w14:textId="77777777" w:rsidR="00F94947" w:rsidRPr="00F94947" w:rsidRDefault="00F94947" w:rsidP="00F94947">
      <w:pPr>
        <w:spacing w:after="0" w:line="240" w:lineRule="auto"/>
        <w:jc w:val="both"/>
      </w:pPr>
      <w:r w:rsidRPr="00F94947">
        <w:t>This is where the system gets its energy. It ensures that all components have the necessary power to operate.</w:t>
      </w:r>
    </w:p>
    <w:p w14:paraId="4CBFEFD2" w14:textId="77777777" w:rsidR="00F94947" w:rsidRPr="00F94947" w:rsidRDefault="00F94947" w:rsidP="00F94947">
      <w:pPr>
        <w:spacing w:after="0" w:line="240" w:lineRule="auto"/>
        <w:jc w:val="both"/>
      </w:pPr>
      <w:r w:rsidRPr="00F94947">
        <w:t>Storage Block:</w:t>
      </w:r>
    </w:p>
    <w:p w14:paraId="7A60359C" w14:textId="77777777" w:rsidR="00F94947" w:rsidRPr="00F94947" w:rsidRDefault="00F94947" w:rsidP="00F94947">
      <w:pPr>
        <w:spacing w:after="0" w:line="240" w:lineRule="auto"/>
        <w:jc w:val="both"/>
      </w:pPr>
    </w:p>
    <w:p w14:paraId="57F59835" w14:textId="77777777" w:rsidR="00F94947" w:rsidRPr="00F94947" w:rsidRDefault="00F94947" w:rsidP="00F94947">
      <w:pPr>
        <w:spacing w:after="0" w:line="240" w:lineRule="auto"/>
        <w:jc w:val="both"/>
      </w:pPr>
      <w:r w:rsidRPr="00F94947">
        <w:t>Data storage is crucial for keeping records, historical data, or any information that needs to be preserved for future analysis.</w:t>
      </w:r>
    </w:p>
    <w:p w14:paraId="03DD10E2" w14:textId="77777777" w:rsidR="00F94947" w:rsidRPr="00F94947" w:rsidRDefault="00F94947" w:rsidP="00F94947">
      <w:pPr>
        <w:spacing w:after="0" w:line="240" w:lineRule="auto"/>
        <w:jc w:val="both"/>
      </w:pPr>
      <w:r w:rsidRPr="00F94947">
        <w:t>Display Block:</w:t>
      </w:r>
    </w:p>
    <w:p w14:paraId="52DD6998" w14:textId="77777777" w:rsidR="00F94947" w:rsidRPr="00F94947" w:rsidRDefault="00F94947" w:rsidP="00F94947">
      <w:pPr>
        <w:spacing w:after="0" w:line="240" w:lineRule="auto"/>
        <w:jc w:val="both"/>
      </w:pPr>
    </w:p>
    <w:p w14:paraId="1328CE9A" w14:textId="77777777" w:rsidR="00F94947" w:rsidRPr="00F94947" w:rsidRDefault="00F94947" w:rsidP="00F94947">
      <w:pPr>
        <w:spacing w:after="0" w:line="240" w:lineRule="auto"/>
        <w:jc w:val="both"/>
      </w:pPr>
      <w:r w:rsidRPr="00F94947">
        <w:t>The display block presents information in a human-readable format. It could involve visualizing data, showing system status, or providing feedback.</w:t>
      </w:r>
    </w:p>
    <w:p w14:paraId="1F8AB061" w14:textId="77777777" w:rsidR="00F94947" w:rsidRPr="00F94947" w:rsidRDefault="00F94947" w:rsidP="00F94947">
      <w:pPr>
        <w:spacing w:after="0" w:line="240" w:lineRule="auto"/>
        <w:jc w:val="both"/>
      </w:pPr>
      <w:r w:rsidRPr="00F94947">
        <w:t>User Interface Block:</w:t>
      </w:r>
    </w:p>
    <w:p w14:paraId="269D4930" w14:textId="77777777" w:rsidR="00F94947" w:rsidRPr="00F94947" w:rsidRDefault="00F94947" w:rsidP="00F94947">
      <w:pPr>
        <w:spacing w:after="0" w:line="240" w:lineRule="auto"/>
        <w:jc w:val="both"/>
      </w:pPr>
    </w:p>
    <w:p w14:paraId="7B0D8901" w14:textId="77777777" w:rsidR="00F94947" w:rsidRPr="00F94947" w:rsidRDefault="00F94947" w:rsidP="00F94947">
      <w:pPr>
        <w:spacing w:after="0" w:line="240" w:lineRule="auto"/>
        <w:jc w:val="both"/>
      </w:pPr>
      <w:r w:rsidRPr="00F94947">
        <w:t>This block enables interaction with the system. It could include buttons, touchscreens, or other interfaces that allow users to input commands or receive information.</w:t>
      </w:r>
    </w:p>
    <w:p w14:paraId="514DF202" w14:textId="77777777" w:rsidR="00F94947" w:rsidRPr="00F94947" w:rsidRDefault="00F94947" w:rsidP="00F94947">
      <w:pPr>
        <w:spacing w:after="0" w:line="240" w:lineRule="auto"/>
        <w:jc w:val="both"/>
      </w:pPr>
      <w:r w:rsidRPr="00F94947">
        <w:t>Database Block:</w:t>
      </w:r>
    </w:p>
    <w:p w14:paraId="364A204D" w14:textId="77777777" w:rsidR="00F94947" w:rsidRPr="00F94947" w:rsidRDefault="00F94947" w:rsidP="00F94947">
      <w:pPr>
        <w:spacing w:after="0" w:line="240" w:lineRule="auto"/>
        <w:jc w:val="both"/>
      </w:pPr>
    </w:p>
    <w:p w14:paraId="54C60130" w14:textId="77777777" w:rsidR="00F94947" w:rsidRPr="00F94947" w:rsidRDefault="00F94947" w:rsidP="00F94947">
      <w:pPr>
        <w:spacing w:after="0" w:line="240" w:lineRule="auto"/>
        <w:jc w:val="both"/>
      </w:pPr>
      <w:r w:rsidRPr="00F94947">
        <w:t>This block stores structured data for the system. It could include configuration settings, user profiles, or any data that needs to be accessed and retrieved.</w:t>
      </w:r>
    </w:p>
    <w:p w14:paraId="4B2878C3" w14:textId="77777777" w:rsidR="00F94947" w:rsidRPr="00F94947" w:rsidRDefault="00F94947" w:rsidP="00F94947">
      <w:pPr>
        <w:spacing w:after="0" w:line="240" w:lineRule="auto"/>
        <w:jc w:val="both"/>
      </w:pPr>
      <w:r w:rsidRPr="00F94947">
        <w:t>Analytics Block:</w:t>
      </w:r>
    </w:p>
    <w:p w14:paraId="6AADA103" w14:textId="77777777" w:rsidR="00F94947" w:rsidRPr="00F94947" w:rsidRDefault="00F94947" w:rsidP="00F94947">
      <w:pPr>
        <w:spacing w:after="0" w:line="240" w:lineRule="auto"/>
        <w:jc w:val="both"/>
      </w:pPr>
    </w:p>
    <w:p w14:paraId="2206D791" w14:textId="77777777" w:rsidR="00F94947" w:rsidRPr="00F94947" w:rsidRDefault="00F94947" w:rsidP="00F94947">
      <w:pPr>
        <w:spacing w:after="0" w:line="240" w:lineRule="auto"/>
        <w:jc w:val="both"/>
      </w:pPr>
      <w:r w:rsidRPr="00F94947">
        <w:t>Analytics involve the in-depth analysis of data to derive meaningful insights. This block could generate reports, trends, or other valuable information.</w:t>
      </w:r>
    </w:p>
    <w:p w14:paraId="7B88A998" w14:textId="77777777" w:rsidR="00F94947" w:rsidRPr="00F94947" w:rsidRDefault="00F94947" w:rsidP="00F94947">
      <w:pPr>
        <w:spacing w:after="0" w:line="240" w:lineRule="auto"/>
        <w:jc w:val="both"/>
      </w:pPr>
      <w:r w:rsidRPr="00F94947">
        <w:t>Visualization Block:</w:t>
      </w:r>
    </w:p>
    <w:p w14:paraId="44DF16D7" w14:textId="77777777" w:rsidR="00F94947" w:rsidRPr="00F94947" w:rsidRDefault="00F94947" w:rsidP="00F94947">
      <w:pPr>
        <w:spacing w:after="0" w:line="240" w:lineRule="auto"/>
        <w:jc w:val="both"/>
      </w:pPr>
    </w:p>
    <w:p w14:paraId="3D7C223A" w14:textId="77777777" w:rsidR="00F94947" w:rsidRPr="00F94947" w:rsidRDefault="00F94947" w:rsidP="00F94947">
      <w:pPr>
        <w:spacing w:after="0" w:line="240" w:lineRule="auto"/>
        <w:jc w:val="both"/>
      </w:pPr>
      <w:r w:rsidRPr="00F94947">
        <w:t>Similar to the display block, the visualization block focuses on presenting data in a visually appealing and comprehensible manner.</w:t>
      </w:r>
    </w:p>
    <w:p w14:paraId="5E39E907" w14:textId="77777777" w:rsidR="00F94947" w:rsidRPr="00F94947" w:rsidRDefault="00F94947" w:rsidP="00F94947">
      <w:pPr>
        <w:spacing w:after="0" w:line="240" w:lineRule="auto"/>
        <w:jc w:val="both"/>
      </w:pPr>
      <w:r w:rsidRPr="00F94947">
        <w:t>Control Block:</w:t>
      </w:r>
    </w:p>
    <w:p w14:paraId="6EADA933" w14:textId="77777777" w:rsidR="00F94947" w:rsidRPr="00F94947" w:rsidRDefault="00F94947" w:rsidP="00F94947">
      <w:pPr>
        <w:spacing w:after="0" w:line="240" w:lineRule="auto"/>
        <w:jc w:val="both"/>
      </w:pPr>
    </w:p>
    <w:p w14:paraId="17410CCE" w14:textId="77777777" w:rsidR="00F94947" w:rsidRPr="00F94947" w:rsidRDefault="00F94947" w:rsidP="00F94947">
      <w:pPr>
        <w:spacing w:after="0" w:line="240" w:lineRule="auto"/>
        <w:jc w:val="both"/>
      </w:pPr>
      <w:r w:rsidRPr="00F94947">
        <w:t>This block is responsible for controlling the overall operation of the system. It could involve setting parameters, adjusting settings, or ensuring that the system operates within defined limits.</w:t>
      </w:r>
    </w:p>
    <w:p w14:paraId="3594F74E" w14:textId="77777777" w:rsidR="00F94947" w:rsidRPr="00F94947" w:rsidRDefault="00F94947" w:rsidP="00F94947">
      <w:pPr>
        <w:spacing w:after="0" w:line="240" w:lineRule="auto"/>
        <w:jc w:val="both"/>
      </w:pPr>
      <w:r w:rsidRPr="00F94947">
        <w:t>Diagnostic Block:</w:t>
      </w:r>
    </w:p>
    <w:p w14:paraId="2EE03537" w14:textId="77777777" w:rsidR="00F94947" w:rsidRPr="00F94947" w:rsidRDefault="00F94947" w:rsidP="00F94947">
      <w:pPr>
        <w:spacing w:after="0" w:line="240" w:lineRule="auto"/>
        <w:jc w:val="both"/>
      </w:pPr>
    </w:p>
    <w:p w14:paraId="6A665C90" w14:textId="77777777" w:rsidR="00F94947" w:rsidRPr="00F94947" w:rsidRDefault="00F94947" w:rsidP="00F94947">
      <w:pPr>
        <w:spacing w:after="0" w:line="240" w:lineRule="auto"/>
        <w:jc w:val="both"/>
      </w:pPr>
      <w:r w:rsidRPr="00F94947">
        <w:t>Diagnostics are essential for identifying and addressing issues within the system. This block monitors the system's health and provides feedback on its performance.</w:t>
      </w:r>
    </w:p>
    <w:p w14:paraId="73F9FB7E" w14:textId="77777777" w:rsidR="00F94947" w:rsidRPr="00F94947" w:rsidRDefault="00F94947" w:rsidP="00F94947">
      <w:pPr>
        <w:spacing w:after="0" w:line="240" w:lineRule="auto"/>
        <w:jc w:val="both"/>
      </w:pPr>
      <w:r w:rsidRPr="00F94947">
        <w:t>Safety Block:</w:t>
      </w:r>
    </w:p>
    <w:p w14:paraId="5832024A" w14:textId="77777777" w:rsidR="00F94947" w:rsidRPr="00F94947" w:rsidRDefault="00F94947" w:rsidP="00F94947">
      <w:pPr>
        <w:spacing w:after="0" w:line="240" w:lineRule="auto"/>
        <w:jc w:val="both"/>
      </w:pPr>
    </w:p>
    <w:p w14:paraId="118EB1EB" w14:textId="77777777" w:rsidR="00F94947" w:rsidRPr="00F94947" w:rsidRDefault="00F94947" w:rsidP="00F94947">
      <w:pPr>
        <w:spacing w:after="0" w:line="240" w:lineRule="auto"/>
        <w:jc w:val="both"/>
      </w:pPr>
      <w:r w:rsidRPr="00F94947">
        <w:t>Safety is paramount. This block ensures that the system operates in a safe manner, taking precautions to prevent accidents or malfunctions.</w:t>
      </w:r>
    </w:p>
    <w:p w14:paraId="4A51E2A2" w14:textId="74B41E32" w:rsidR="00F94947" w:rsidRPr="00F94947" w:rsidRDefault="00F94947" w:rsidP="00F94947">
      <w:pPr>
        <w:spacing w:after="0" w:line="240" w:lineRule="auto"/>
        <w:jc w:val="both"/>
      </w:pPr>
      <w:r w:rsidRPr="00F94947">
        <w:t xml:space="preserve">This breakdown should give you a comprehensive understanding of each block's role in the system. </w:t>
      </w:r>
    </w:p>
    <w:p w14:paraId="42702CAE" w14:textId="77777777" w:rsidR="00F94947" w:rsidRPr="00F94947" w:rsidRDefault="00F94947" w:rsidP="00F94947">
      <w:pPr>
        <w:spacing w:after="0" w:line="240" w:lineRule="auto"/>
        <w:jc w:val="both"/>
      </w:pPr>
    </w:p>
    <w:p w14:paraId="646EE228" w14:textId="77777777" w:rsidR="00F94947" w:rsidRPr="00F94947" w:rsidRDefault="00F94947" w:rsidP="00F94947">
      <w:pPr>
        <w:spacing w:after="0" w:line="240" w:lineRule="auto"/>
        <w:jc w:val="both"/>
      </w:pPr>
    </w:p>
    <w:p w14:paraId="0CE6F54C" w14:textId="77777777" w:rsidR="00F94947" w:rsidRPr="00F94947" w:rsidRDefault="00F94947" w:rsidP="00F94947">
      <w:pPr>
        <w:spacing w:after="0" w:line="240" w:lineRule="auto"/>
        <w:jc w:val="both"/>
      </w:pPr>
    </w:p>
    <w:p w14:paraId="49ABC32A" w14:textId="77777777" w:rsidR="009E36A6" w:rsidRDefault="009E36A6" w:rsidP="00F94947">
      <w:pPr>
        <w:spacing w:after="0" w:line="240" w:lineRule="auto"/>
        <w:jc w:val="both"/>
      </w:pPr>
    </w:p>
    <w:p w14:paraId="617D4200" w14:textId="7F5BB03E" w:rsidR="009E36A6" w:rsidRPr="009E36A6" w:rsidRDefault="009E36A6" w:rsidP="009E36A6">
      <w:pPr>
        <w:spacing w:after="0" w:line="240" w:lineRule="auto"/>
        <w:jc w:val="both"/>
      </w:pPr>
      <w:r w:rsidRPr="009E36A6">
        <w:rPr>
          <w:noProof/>
        </w:rPr>
        <w:drawing>
          <wp:inline distT="0" distB="0" distL="0" distR="0" wp14:anchorId="7B8544D6" wp14:editId="2AAAB3A9">
            <wp:extent cx="5943600" cy="3274695"/>
            <wp:effectExtent l="0" t="0" r="0" b="0"/>
            <wp:docPr id="147818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88861" name=""/>
                    <pic:cNvPicPr/>
                  </pic:nvPicPr>
                  <pic:blipFill>
                    <a:blip r:embed="rId6"/>
                    <a:stretch>
                      <a:fillRect/>
                    </a:stretch>
                  </pic:blipFill>
                  <pic:spPr>
                    <a:xfrm>
                      <a:off x="0" y="0"/>
                      <a:ext cx="5943600" cy="3274695"/>
                    </a:xfrm>
                    <a:prstGeom prst="rect">
                      <a:avLst/>
                    </a:prstGeom>
                  </pic:spPr>
                </pic:pic>
              </a:graphicData>
            </a:graphic>
          </wp:inline>
        </w:drawing>
      </w:r>
      <w:r w:rsidRPr="009E36A6">
        <w:rPr>
          <w:b/>
          <w:bCs/>
        </w:rPr>
        <w:t>Components operation</w:t>
      </w:r>
    </w:p>
    <w:p w14:paraId="1D59E20A" w14:textId="77777777" w:rsidR="009E36A6" w:rsidRPr="009E36A6" w:rsidRDefault="009E36A6" w:rsidP="009E36A6">
      <w:pPr>
        <w:numPr>
          <w:ilvl w:val="0"/>
          <w:numId w:val="1"/>
        </w:numPr>
        <w:spacing w:after="0" w:line="240" w:lineRule="auto"/>
        <w:jc w:val="both"/>
      </w:pPr>
      <w:r w:rsidRPr="009E36A6">
        <w:rPr>
          <w:b/>
          <w:bCs/>
        </w:rPr>
        <w:t>Piezo Noise Sensors</w:t>
      </w:r>
    </w:p>
    <w:p w14:paraId="1C41684F" w14:textId="77777777" w:rsidR="009E36A6" w:rsidRPr="009E36A6" w:rsidRDefault="009E36A6" w:rsidP="009E36A6">
      <w:pPr>
        <w:numPr>
          <w:ilvl w:val="0"/>
          <w:numId w:val="2"/>
        </w:numPr>
        <w:spacing w:after="0" w:line="240" w:lineRule="auto"/>
        <w:jc w:val="both"/>
      </w:pPr>
      <w:r w:rsidRPr="009E36A6">
        <w:t>Explain the working principle of piezo noise sensors:</w:t>
      </w:r>
    </w:p>
    <w:p w14:paraId="144B6DE7" w14:textId="77777777" w:rsidR="009E36A6" w:rsidRPr="009E36A6" w:rsidRDefault="009E36A6" w:rsidP="009E36A6">
      <w:pPr>
        <w:numPr>
          <w:ilvl w:val="1"/>
          <w:numId w:val="2"/>
        </w:numPr>
        <w:spacing w:after="0" w:line="240" w:lineRule="auto"/>
        <w:jc w:val="both"/>
      </w:pPr>
      <w:r w:rsidRPr="009E36A6">
        <w:t>Conversion of mechanical vibrations (sound waves) into electrical signals.</w:t>
      </w:r>
    </w:p>
    <w:p w14:paraId="2CC3EA2C" w14:textId="5539F612" w:rsidR="009E36A6" w:rsidRPr="009E36A6" w:rsidRDefault="009E36A6" w:rsidP="009E36A6">
      <w:pPr>
        <w:numPr>
          <w:ilvl w:val="1"/>
          <w:numId w:val="2"/>
        </w:numPr>
        <w:spacing w:after="0" w:line="240" w:lineRule="auto"/>
        <w:jc w:val="both"/>
      </w:pPr>
      <w:r w:rsidRPr="009E36A6">
        <w:t xml:space="preserve">High sensitivity to specific frequency ranges. </w:t>
      </w:r>
      <w:r w:rsidRPr="009E36A6">
        <w:rPr>
          <w:noProof/>
        </w:rPr>
        <w:drawing>
          <wp:anchor distT="0" distB="0" distL="114300" distR="114300" simplePos="0" relativeHeight="251658240" behindDoc="1" locked="0" layoutInCell="1" allowOverlap="1" wp14:anchorId="240A76C6" wp14:editId="6FCD5B9E">
            <wp:simplePos x="0" y="0"/>
            <wp:positionH relativeFrom="column">
              <wp:posOffset>914400</wp:posOffset>
            </wp:positionH>
            <wp:positionV relativeFrom="paragraph">
              <wp:posOffset>177800</wp:posOffset>
            </wp:positionV>
            <wp:extent cx="5161915" cy="3488055"/>
            <wp:effectExtent l="0" t="0" r="0" b="0"/>
            <wp:wrapTopAndBottom/>
            <wp:docPr id="34840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09938" name=""/>
                    <pic:cNvPicPr/>
                  </pic:nvPicPr>
                  <pic:blipFill>
                    <a:blip r:embed="rId7">
                      <a:extLst>
                        <a:ext uri="{28A0092B-C50C-407E-A947-70E740481C1C}">
                          <a14:useLocalDpi xmlns:a14="http://schemas.microsoft.com/office/drawing/2010/main" val="0"/>
                        </a:ext>
                      </a:extLst>
                    </a:blip>
                    <a:stretch>
                      <a:fillRect/>
                    </a:stretch>
                  </pic:blipFill>
                  <pic:spPr>
                    <a:xfrm>
                      <a:off x="0" y="0"/>
                      <a:ext cx="5161915" cy="3488055"/>
                    </a:xfrm>
                    <a:prstGeom prst="rect">
                      <a:avLst/>
                    </a:prstGeom>
                  </pic:spPr>
                </pic:pic>
              </a:graphicData>
            </a:graphic>
          </wp:anchor>
        </w:drawing>
      </w:r>
    </w:p>
    <w:p w14:paraId="72FB56C0" w14:textId="7B571F46" w:rsidR="009E36A6" w:rsidRPr="009E36A6" w:rsidRDefault="009E36A6" w:rsidP="009E36A6">
      <w:pPr>
        <w:numPr>
          <w:ilvl w:val="0"/>
          <w:numId w:val="3"/>
        </w:numPr>
        <w:spacing w:after="0" w:line="240" w:lineRule="auto"/>
        <w:jc w:val="both"/>
      </w:pPr>
      <w:r w:rsidRPr="009E36A6">
        <w:rPr>
          <w:b/>
          <w:bCs/>
        </w:rPr>
        <w:lastRenderedPageBreak/>
        <w:t>Ultras</w:t>
      </w:r>
      <w:r>
        <w:rPr>
          <w:b/>
          <w:bCs/>
        </w:rPr>
        <w:t>o</w:t>
      </w:r>
      <w:r w:rsidRPr="009E36A6">
        <w:rPr>
          <w:b/>
          <w:bCs/>
        </w:rPr>
        <w:t>nic Sensors</w:t>
      </w:r>
    </w:p>
    <w:p w14:paraId="2F3BE981" w14:textId="77777777" w:rsidR="009E36A6" w:rsidRPr="009E36A6" w:rsidRDefault="009E36A6" w:rsidP="009E36A6">
      <w:pPr>
        <w:numPr>
          <w:ilvl w:val="0"/>
          <w:numId w:val="4"/>
        </w:numPr>
        <w:spacing w:after="0" w:line="240" w:lineRule="auto"/>
        <w:jc w:val="both"/>
      </w:pPr>
      <w:r w:rsidRPr="009E36A6">
        <w:t>Describe the functionality of ultrasonic sensors:</w:t>
      </w:r>
    </w:p>
    <w:p w14:paraId="2879C71E" w14:textId="77777777" w:rsidR="009E36A6" w:rsidRPr="009E36A6" w:rsidRDefault="009E36A6" w:rsidP="009E36A6">
      <w:pPr>
        <w:numPr>
          <w:ilvl w:val="1"/>
          <w:numId w:val="4"/>
        </w:numPr>
        <w:spacing w:after="0" w:line="240" w:lineRule="auto"/>
        <w:jc w:val="both"/>
      </w:pPr>
      <w:r w:rsidRPr="009E36A6">
        <w:t>Emitting ultrasonic waves and measuring their reflection.</w:t>
      </w:r>
    </w:p>
    <w:p w14:paraId="62D887CA" w14:textId="77777777" w:rsidR="009E36A6" w:rsidRPr="009E36A6" w:rsidRDefault="009E36A6" w:rsidP="009E36A6">
      <w:pPr>
        <w:numPr>
          <w:ilvl w:val="1"/>
          <w:numId w:val="4"/>
        </w:numPr>
        <w:spacing w:after="0" w:line="240" w:lineRule="auto"/>
        <w:jc w:val="both"/>
      </w:pPr>
      <w:r w:rsidRPr="009E36A6">
        <w:t>Ideal for detecting high-frequency noise.</w:t>
      </w:r>
    </w:p>
    <w:p w14:paraId="27DE2B93" w14:textId="77777777" w:rsidR="009E36A6" w:rsidRPr="009E36A6" w:rsidRDefault="009E36A6" w:rsidP="009E36A6">
      <w:pPr>
        <w:spacing w:after="0" w:line="240" w:lineRule="auto"/>
        <w:jc w:val="both"/>
      </w:pPr>
      <w:r w:rsidRPr="009E36A6">
        <w:rPr>
          <w:b/>
          <w:bCs/>
        </w:rPr>
        <w:t>Noise monitoring</w:t>
      </w:r>
    </w:p>
    <w:p w14:paraId="113A5C0E" w14:textId="420662A2" w:rsidR="009E36A6" w:rsidRPr="009E36A6" w:rsidRDefault="009E36A6" w:rsidP="009E36A6">
      <w:pPr>
        <w:numPr>
          <w:ilvl w:val="1"/>
          <w:numId w:val="5"/>
        </w:numPr>
        <w:spacing w:after="0" w:line="240" w:lineRule="auto"/>
        <w:jc w:val="both"/>
      </w:pPr>
      <w:r w:rsidRPr="009E36A6">
        <w:t xml:space="preserve">exposed to noise levels above 85db, it is important to wear earplugs and ermuffs to protect your hearing . </w:t>
      </w:r>
    </w:p>
    <w:p w14:paraId="10057340" w14:textId="77777777" w:rsidR="009E36A6" w:rsidRDefault="009E36A6" w:rsidP="009E36A6">
      <w:pPr>
        <w:numPr>
          <w:ilvl w:val="1"/>
          <w:numId w:val="5"/>
        </w:numPr>
        <w:spacing w:after="0" w:line="240" w:lineRule="auto"/>
        <w:jc w:val="both"/>
      </w:pPr>
      <w:r w:rsidRPr="009E36A6">
        <w:tab/>
        <w:t xml:space="preserve">you should also take breaks from exposure to loud noises. If have any concerns about hearing </w:t>
      </w:r>
    </w:p>
    <w:p w14:paraId="06EA3AAA" w14:textId="249C0200" w:rsidR="009E36A6" w:rsidRPr="009E36A6" w:rsidRDefault="009E36A6" w:rsidP="009E36A6">
      <w:pPr>
        <w:spacing w:after="0" w:line="240" w:lineRule="auto"/>
        <w:jc w:val="both"/>
      </w:pPr>
      <w:r w:rsidRPr="009E36A6">
        <w:rPr>
          <w:noProof/>
        </w:rPr>
        <w:drawing>
          <wp:inline distT="0" distB="0" distL="0" distR="0" wp14:anchorId="57C9B895" wp14:editId="0F0B097D">
            <wp:extent cx="5162550" cy="3430117"/>
            <wp:effectExtent l="0" t="0" r="0" b="0"/>
            <wp:docPr id="117954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40752" name=""/>
                    <pic:cNvPicPr/>
                  </pic:nvPicPr>
                  <pic:blipFill>
                    <a:blip r:embed="rId8"/>
                    <a:stretch>
                      <a:fillRect/>
                    </a:stretch>
                  </pic:blipFill>
                  <pic:spPr>
                    <a:xfrm>
                      <a:off x="0" y="0"/>
                      <a:ext cx="5173569" cy="3437438"/>
                    </a:xfrm>
                    <a:prstGeom prst="rect">
                      <a:avLst/>
                    </a:prstGeom>
                  </pic:spPr>
                </pic:pic>
              </a:graphicData>
            </a:graphic>
          </wp:inline>
        </w:drawing>
      </w:r>
    </w:p>
    <w:p w14:paraId="66016A92" w14:textId="3755AF58" w:rsidR="009E36A6" w:rsidRDefault="009E36A6" w:rsidP="00F94947">
      <w:pPr>
        <w:spacing w:after="0" w:line="240" w:lineRule="auto"/>
        <w:jc w:val="both"/>
      </w:pPr>
      <w:r w:rsidRPr="009E36A6">
        <w:rPr>
          <w:noProof/>
        </w:rPr>
        <w:lastRenderedPageBreak/>
        <w:drawing>
          <wp:inline distT="0" distB="0" distL="0" distR="0" wp14:anchorId="22BC5115" wp14:editId="78165244">
            <wp:extent cx="5695950" cy="3376189"/>
            <wp:effectExtent l="0" t="0" r="0" b="0"/>
            <wp:docPr id="149438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89569" name=""/>
                    <pic:cNvPicPr/>
                  </pic:nvPicPr>
                  <pic:blipFill>
                    <a:blip r:embed="rId9"/>
                    <a:stretch>
                      <a:fillRect/>
                    </a:stretch>
                  </pic:blipFill>
                  <pic:spPr>
                    <a:xfrm>
                      <a:off x="0" y="0"/>
                      <a:ext cx="5703742" cy="3380808"/>
                    </a:xfrm>
                    <a:prstGeom prst="rect">
                      <a:avLst/>
                    </a:prstGeom>
                  </pic:spPr>
                </pic:pic>
              </a:graphicData>
            </a:graphic>
          </wp:inline>
        </w:drawing>
      </w:r>
    </w:p>
    <w:p w14:paraId="2F6D7C4D" w14:textId="79006920" w:rsidR="00F94947" w:rsidRDefault="00F94947" w:rsidP="00F94947">
      <w:pPr>
        <w:spacing w:after="0" w:line="240" w:lineRule="auto"/>
        <w:jc w:val="both"/>
      </w:pPr>
    </w:p>
    <w:p w14:paraId="77ABF407" w14:textId="77777777" w:rsidR="009E36A6" w:rsidRDefault="009E36A6" w:rsidP="00F94947">
      <w:pPr>
        <w:spacing w:after="0" w:line="240" w:lineRule="auto"/>
        <w:jc w:val="both"/>
      </w:pPr>
    </w:p>
    <w:p w14:paraId="537F229D" w14:textId="79D4E6EC" w:rsidR="009E36A6" w:rsidRDefault="009E36A6" w:rsidP="00F94947">
      <w:pPr>
        <w:spacing w:after="0" w:line="240" w:lineRule="auto"/>
        <w:jc w:val="both"/>
      </w:pPr>
      <w:r w:rsidRPr="009E36A6">
        <w:rPr>
          <w:noProof/>
        </w:rPr>
        <w:drawing>
          <wp:inline distT="0" distB="0" distL="0" distR="0" wp14:anchorId="3827A618" wp14:editId="0389E311">
            <wp:extent cx="5943600" cy="2409190"/>
            <wp:effectExtent l="0" t="0" r="0" b="0"/>
            <wp:docPr id="5" name="Content Placeholder 4">
              <a:extLst xmlns:a="http://schemas.openxmlformats.org/drawingml/2006/main">
                <a:ext uri="{FF2B5EF4-FFF2-40B4-BE49-F238E27FC236}">
                  <a16:creationId xmlns:a16="http://schemas.microsoft.com/office/drawing/2014/main" id="{7B3900A3-2309-6395-65C7-66BB502946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B3900A3-2309-6395-65C7-66BB50294636}"/>
                        </a:ext>
                      </a:extLst>
                    </pic:cNvPr>
                    <pic:cNvPicPr>
                      <a:picLocks noGrp="1" noChangeAspect="1"/>
                    </pic:cNvPicPr>
                  </pic:nvPicPr>
                  <pic:blipFill rotWithShape="1">
                    <a:blip r:embed="rId10"/>
                    <a:srcRect t="9811"/>
                    <a:stretch/>
                  </pic:blipFill>
                  <pic:spPr>
                    <a:xfrm>
                      <a:off x="0" y="0"/>
                      <a:ext cx="5943600" cy="2409190"/>
                    </a:xfrm>
                    <a:prstGeom prst="rect">
                      <a:avLst/>
                    </a:prstGeom>
                  </pic:spPr>
                </pic:pic>
              </a:graphicData>
            </a:graphic>
          </wp:inline>
        </w:drawing>
      </w:r>
    </w:p>
    <w:p w14:paraId="4FB8B0B6" w14:textId="0012D1AF" w:rsidR="002E066B" w:rsidRDefault="002E066B" w:rsidP="009E36A6">
      <w:pPr>
        <w:spacing w:after="0" w:line="240" w:lineRule="auto"/>
        <w:jc w:val="both"/>
        <w:rPr>
          <w:rStyle w:val="IntenseEmphasis"/>
          <w:sz w:val="24"/>
          <w:szCs w:val="24"/>
        </w:rPr>
      </w:pPr>
      <w:r>
        <w:rPr>
          <w:rStyle w:val="IntenseEmphasis"/>
          <w:sz w:val="24"/>
          <w:szCs w:val="24"/>
        </w:rPr>
        <w:t>CODE:</w:t>
      </w:r>
    </w:p>
    <w:p w14:paraId="4EF58F08" w14:textId="77777777" w:rsidR="002E066B" w:rsidRPr="002E066B" w:rsidRDefault="002E066B" w:rsidP="002E066B">
      <w:pPr>
        <w:rPr>
          <w:rStyle w:val="IntenseEmphasis"/>
          <w:color w:val="auto"/>
          <w:sz w:val="24"/>
          <w:szCs w:val="24"/>
        </w:rPr>
      </w:pPr>
      <w:r>
        <w:rPr>
          <w:rStyle w:val="IntenseEmphasis"/>
          <w:sz w:val="24"/>
          <w:szCs w:val="24"/>
        </w:rPr>
        <w:tab/>
      </w:r>
      <w:r w:rsidRPr="002E066B">
        <w:rPr>
          <w:rStyle w:val="IntenseEmphasis"/>
          <w:color w:val="auto"/>
          <w:sz w:val="24"/>
          <w:szCs w:val="24"/>
        </w:rPr>
        <w:t>import serial</w:t>
      </w:r>
    </w:p>
    <w:p w14:paraId="3D7D140D" w14:textId="77777777" w:rsidR="002E066B" w:rsidRPr="002E066B" w:rsidRDefault="002E066B" w:rsidP="002E066B">
      <w:pPr>
        <w:rPr>
          <w:rStyle w:val="IntenseEmphasis"/>
          <w:color w:val="auto"/>
          <w:sz w:val="24"/>
          <w:szCs w:val="24"/>
        </w:rPr>
      </w:pPr>
      <w:r w:rsidRPr="002E066B">
        <w:rPr>
          <w:rStyle w:val="IntenseEmphasis"/>
          <w:color w:val="auto"/>
          <w:sz w:val="24"/>
          <w:szCs w:val="24"/>
        </w:rPr>
        <w:t>import time</w:t>
      </w:r>
    </w:p>
    <w:p w14:paraId="02771104" w14:textId="77777777" w:rsidR="002E066B" w:rsidRPr="002E066B" w:rsidRDefault="002E066B" w:rsidP="002E066B">
      <w:pPr>
        <w:rPr>
          <w:rStyle w:val="IntenseEmphasis"/>
          <w:color w:val="auto"/>
          <w:sz w:val="24"/>
          <w:szCs w:val="24"/>
        </w:rPr>
      </w:pPr>
    </w:p>
    <w:p w14:paraId="2CD47536" w14:textId="77777777" w:rsidR="002E066B" w:rsidRPr="002E066B" w:rsidRDefault="002E066B" w:rsidP="002E066B">
      <w:pPr>
        <w:rPr>
          <w:rStyle w:val="IntenseEmphasis"/>
          <w:color w:val="auto"/>
          <w:sz w:val="24"/>
          <w:szCs w:val="24"/>
        </w:rPr>
      </w:pPr>
      <w:r w:rsidRPr="002E066B">
        <w:rPr>
          <w:rStyle w:val="IntenseEmphasis"/>
          <w:color w:val="auto"/>
          <w:sz w:val="24"/>
          <w:szCs w:val="24"/>
        </w:rPr>
        <w:t># Replace '/dev/ttyUSB0' with the actual serial port of your Arduino on the Raspberry Pi</w:t>
      </w:r>
    </w:p>
    <w:p w14:paraId="6DA15948" w14:textId="77777777" w:rsidR="002E066B" w:rsidRPr="002E066B" w:rsidRDefault="002E066B" w:rsidP="002E066B">
      <w:pPr>
        <w:rPr>
          <w:rStyle w:val="IntenseEmphasis"/>
          <w:color w:val="auto"/>
          <w:sz w:val="24"/>
          <w:szCs w:val="24"/>
        </w:rPr>
      </w:pPr>
      <w:r w:rsidRPr="002E066B">
        <w:rPr>
          <w:rStyle w:val="IntenseEmphasis"/>
          <w:color w:val="auto"/>
          <w:sz w:val="24"/>
          <w:szCs w:val="24"/>
        </w:rPr>
        <w:t>ser = serial.Serial('/dev/ttyUSB0', 9600, timeout=1)</w:t>
      </w:r>
    </w:p>
    <w:p w14:paraId="61EB06A1" w14:textId="77777777" w:rsidR="002E066B" w:rsidRPr="002E066B" w:rsidRDefault="002E066B" w:rsidP="002E066B">
      <w:pPr>
        <w:rPr>
          <w:rStyle w:val="IntenseEmphasis"/>
          <w:color w:val="auto"/>
          <w:sz w:val="24"/>
          <w:szCs w:val="24"/>
        </w:rPr>
      </w:pPr>
    </w:p>
    <w:p w14:paraId="106A48D9" w14:textId="77777777" w:rsidR="002E066B" w:rsidRPr="002E066B" w:rsidRDefault="002E066B" w:rsidP="002E066B">
      <w:pPr>
        <w:rPr>
          <w:rStyle w:val="IntenseEmphasis"/>
          <w:color w:val="auto"/>
          <w:sz w:val="24"/>
          <w:szCs w:val="24"/>
        </w:rPr>
      </w:pPr>
      <w:r w:rsidRPr="002E066B">
        <w:rPr>
          <w:rStyle w:val="IntenseEmphasis"/>
          <w:color w:val="auto"/>
          <w:sz w:val="24"/>
          <w:szCs w:val="24"/>
        </w:rPr>
        <w:t>while True:</w:t>
      </w:r>
    </w:p>
    <w:p w14:paraId="5879780F"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try:</w:t>
      </w:r>
    </w:p>
    <w:p w14:paraId="46FFBF60"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 Read data from the serial port</w:t>
      </w:r>
    </w:p>
    <w:p w14:paraId="5C5D9D3D"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data = ser.readline().decode('utf-8').strip()</w:t>
      </w:r>
    </w:p>
    <w:p w14:paraId="0E66256C" w14:textId="77777777" w:rsidR="002E066B" w:rsidRPr="002E066B" w:rsidRDefault="002E066B" w:rsidP="002E066B">
      <w:pPr>
        <w:rPr>
          <w:rStyle w:val="IntenseEmphasis"/>
          <w:color w:val="auto"/>
          <w:sz w:val="24"/>
          <w:szCs w:val="24"/>
        </w:rPr>
      </w:pPr>
    </w:p>
    <w:p w14:paraId="7FB66829"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 Print the received data</w:t>
      </w:r>
    </w:p>
    <w:p w14:paraId="13C6FB7C"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print("Received Data: ", data)</w:t>
      </w:r>
    </w:p>
    <w:p w14:paraId="53AA90FF" w14:textId="77777777" w:rsidR="002E066B" w:rsidRPr="002E066B" w:rsidRDefault="002E066B" w:rsidP="002E066B">
      <w:pPr>
        <w:rPr>
          <w:rStyle w:val="IntenseEmphasis"/>
          <w:color w:val="auto"/>
          <w:sz w:val="24"/>
          <w:szCs w:val="24"/>
        </w:rPr>
      </w:pPr>
    </w:p>
    <w:p w14:paraId="51897561"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 Add your code here to process the data as needed</w:t>
      </w:r>
    </w:p>
    <w:p w14:paraId="2168F5EA" w14:textId="77777777" w:rsidR="002E066B" w:rsidRPr="002E066B" w:rsidRDefault="002E066B" w:rsidP="002E066B">
      <w:pPr>
        <w:rPr>
          <w:rStyle w:val="IntenseEmphasis"/>
          <w:color w:val="auto"/>
          <w:sz w:val="24"/>
          <w:szCs w:val="24"/>
        </w:rPr>
      </w:pPr>
    </w:p>
    <w:p w14:paraId="52AEC628"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 Wait for a moment before reading the next data</w:t>
      </w:r>
    </w:p>
    <w:p w14:paraId="15F4D68F"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time.sleep(1)</w:t>
      </w:r>
    </w:p>
    <w:p w14:paraId="6CD7E03F" w14:textId="77777777" w:rsidR="002E066B" w:rsidRPr="002E066B" w:rsidRDefault="002E066B" w:rsidP="002E066B">
      <w:pPr>
        <w:rPr>
          <w:rStyle w:val="IntenseEmphasis"/>
          <w:color w:val="auto"/>
          <w:sz w:val="24"/>
          <w:szCs w:val="24"/>
        </w:rPr>
      </w:pPr>
    </w:p>
    <w:p w14:paraId="30C2C8D9"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except KeyboardInterrupt:</w:t>
      </w:r>
    </w:p>
    <w:p w14:paraId="3B9FFF54"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print("Exiting...")</w:t>
      </w:r>
    </w:p>
    <w:p w14:paraId="041312D6" w14:textId="77777777" w:rsidR="002E066B" w:rsidRPr="002E066B" w:rsidRDefault="002E066B" w:rsidP="002E066B">
      <w:pPr>
        <w:rPr>
          <w:rStyle w:val="IntenseEmphasis"/>
          <w:color w:val="auto"/>
          <w:sz w:val="24"/>
          <w:szCs w:val="24"/>
        </w:rPr>
      </w:pPr>
      <w:r w:rsidRPr="002E066B">
        <w:rPr>
          <w:rStyle w:val="IntenseEmphasis"/>
          <w:color w:val="auto"/>
          <w:sz w:val="24"/>
          <w:szCs w:val="24"/>
        </w:rPr>
        <w:t xml:space="preserve">        break</w:t>
      </w:r>
    </w:p>
    <w:p w14:paraId="6AC63CA2" w14:textId="77777777" w:rsidR="002E066B" w:rsidRPr="002E066B" w:rsidRDefault="002E066B" w:rsidP="002E066B">
      <w:pPr>
        <w:rPr>
          <w:rStyle w:val="IntenseEmphasis"/>
          <w:color w:val="auto"/>
          <w:sz w:val="24"/>
          <w:szCs w:val="24"/>
        </w:rPr>
      </w:pPr>
    </w:p>
    <w:p w14:paraId="52110916" w14:textId="77777777" w:rsidR="002E066B" w:rsidRPr="002E066B" w:rsidRDefault="002E066B" w:rsidP="002E066B">
      <w:pPr>
        <w:rPr>
          <w:rStyle w:val="IntenseEmphasis"/>
          <w:color w:val="auto"/>
          <w:sz w:val="24"/>
          <w:szCs w:val="24"/>
        </w:rPr>
      </w:pPr>
      <w:r w:rsidRPr="002E066B">
        <w:rPr>
          <w:rStyle w:val="IntenseEmphasis"/>
          <w:color w:val="auto"/>
          <w:sz w:val="24"/>
          <w:szCs w:val="24"/>
        </w:rPr>
        <w:t># Close the serial port when done</w:t>
      </w:r>
    </w:p>
    <w:p w14:paraId="1E8B77E5" w14:textId="7296831B" w:rsidR="002E066B" w:rsidRPr="002E066B" w:rsidRDefault="002E066B" w:rsidP="002E066B">
      <w:pPr>
        <w:rPr>
          <w:rStyle w:val="IntenseEmphasis"/>
          <w:color w:val="auto"/>
          <w:sz w:val="24"/>
          <w:szCs w:val="24"/>
        </w:rPr>
      </w:pPr>
      <w:r w:rsidRPr="002E066B">
        <w:rPr>
          <w:rStyle w:val="IntenseEmphasis"/>
          <w:color w:val="auto"/>
          <w:sz w:val="24"/>
          <w:szCs w:val="24"/>
        </w:rPr>
        <w:t>ser.close()</w:t>
      </w:r>
    </w:p>
    <w:p w14:paraId="49D6B3D6" w14:textId="77777777" w:rsidR="002E066B" w:rsidRPr="002E066B" w:rsidRDefault="002E066B" w:rsidP="002E066B">
      <w:pPr>
        <w:rPr>
          <w:rStyle w:val="IntenseEmphasis"/>
          <w:color w:val="auto"/>
          <w:sz w:val="24"/>
          <w:szCs w:val="24"/>
        </w:rPr>
      </w:pPr>
    </w:p>
    <w:p w14:paraId="2F5AA0EE" w14:textId="77777777" w:rsidR="002E066B" w:rsidRDefault="002E066B" w:rsidP="002E066B">
      <w:pPr>
        <w:spacing w:after="0" w:line="240" w:lineRule="auto"/>
        <w:jc w:val="both"/>
        <w:rPr>
          <w:rStyle w:val="IntenseEmphasis"/>
          <w:sz w:val="24"/>
          <w:szCs w:val="24"/>
        </w:rPr>
      </w:pPr>
    </w:p>
    <w:p w14:paraId="3D7799BD" w14:textId="18D8C98C" w:rsidR="009E36A6" w:rsidRPr="009E36A6" w:rsidRDefault="009E36A6" w:rsidP="009E36A6">
      <w:pPr>
        <w:spacing w:after="0" w:line="240" w:lineRule="auto"/>
        <w:jc w:val="both"/>
        <w:rPr>
          <w:rStyle w:val="IntenseEmphasis"/>
          <w:sz w:val="24"/>
          <w:szCs w:val="24"/>
        </w:rPr>
      </w:pPr>
      <w:r w:rsidRPr="009E36A6">
        <w:rPr>
          <w:rStyle w:val="IntenseEmphasis"/>
          <w:sz w:val="24"/>
          <w:szCs w:val="24"/>
        </w:rPr>
        <w:t>Benefits:</w:t>
      </w:r>
    </w:p>
    <w:p w14:paraId="3051B237" w14:textId="77777777" w:rsidR="009E36A6" w:rsidRDefault="009E36A6" w:rsidP="009E36A6">
      <w:pPr>
        <w:spacing w:after="0" w:line="240" w:lineRule="auto"/>
        <w:jc w:val="both"/>
      </w:pPr>
    </w:p>
    <w:p w14:paraId="492EB78E" w14:textId="77777777" w:rsidR="009E36A6" w:rsidRDefault="009E36A6" w:rsidP="009E36A6">
      <w:pPr>
        <w:spacing w:after="0" w:line="240" w:lineRule="auto"/>
        <w:jc w:val="both"/>
      </w:pPr>
      <w:r>
        <w:t>Simple setup for quick noise monitoring.</w:t>
      </w:r>
    </w:p>
    <w:p w14:paraId="204498AE" w14:textId="77777777" w:rsidR="009E36A6" w:rsidRDefault="009E36A6" w:rsidP="009E36A6">
      <w:pPr>
        <w:spacing w:after="0" w:line="240" w:lineRule="auto"/>
        <w:jc w:val="both"/>
      </w:pPr>
      <w:r>
        <w:t>Great for various applications, from home use to workplace safety.</w:t>
      </w:r>
    </w:p>
    <w:p w14:paraId="02A219BD" w14:textId="77777777" w:rsidR="009E36A6" w:rsidRPr="009E36A6" w:rsidRDefault="009E36A6" w:rsidP="009E36A6">
      <w:pPr>
        <w:spacing w:after="0" w:line="240" w:lineRule="auto"/>
        <w:jc w:val="both"/>
        <w:rPr>
          <w:rStyle w:val="IntenseEmphasis"/>
          <w:sz w:val="28"/>
          <w:szCs w:val="28"/>
        </w:rPr>
      </w:pPr>
      <w:r w:rsidRPr="009E36A6">
        <w:rPr>
          <w:rStyle w:val="IntenseEmphasis"/>
          <w:sz w:val="28"/>
          <w:szCs w:val="28"/>
        </w:rPr>
        <w:t>Testing:</w:t>
      </w:r>
    </w:p>
    <w:p w14:paraId="1FC228ED" w14:textId="77777777" w:rsidR="009E36A6" w:rsidRDefault="009E36A6" w:rsidP="009E36A6">
      <w:pPr>
        <w:spacing w:after="0" w:line="240" w:lineRule="auto"/>
        <w:jc w:val="both"/>
      </w:pPr>
    </w:p>
    <w:p w14:paraId="6F0EDF78" w14:textId="77777777" w:rsidR="009E36A6" w:rsidRDefault="009E36A6" w:rsidP="009E36A6">
      <w:pPr>
        <w:spacing w:after="0" w:line="240" w:lineRule="auto"/>
        <w:jc w:val="both"/>
      </w:pPr>
      <w:r>
        <w:t>For testing used simulator,</w:t>
      </w:r>
    </w:p>
    <w:p w14:paraId="33A178AF" w14:textId="009F01A6" w:rsidR="009E36A6" w:rsidRPr="009E36A6" w:rsidRDefault="009E36A6" w:rsidP="009E36A6">
      <w:pPr>
        <w:pStyle w:val="ListParagraph"/>
        <w:numPr>
          <w:ilvl w:val="0"/>
          <w:numId w:val="8"/>
        </w:numPr>
        <w:spacing w:after="0" w:line="240" w:lineRule="auto"/>
        <w:jc w:val="both"/>
        <w:rPr>
          <w:rStyle w:val="Emphasis"/>
          <w:i w:val="0"/>
          <w:iCs w:val="0"/>
        </w:rPr>
      </w:pPr>
      <w:r w:rsidRPr="009E36A6">
        <w:rPr>
          <w:rStyle w:val="Emphasis"/>
        </w:rPr>
        <w:t>TINKERCAD</w:t>
      </w:r>
    </w:p>
    <w:p w14:paraId="76A8C797" w14:textId="77777777" w:rsidR="009E36A6" w:rsidRDefault="009E36A6" w:rsidP="009E36A6">
      <w:pPr>
        <w:spacing w:after="0" w:line="240" w:lineRule="auto"/>
        <w:jc w:val="both"/>
      </w:pPr>
      <w:r>
        <w:t>Before using it in the real world, we can test our setup in a virtual environment using Arduino simulation.</w:t>
      </w:r>
    </w:p>
    <w:p w14:paraId="43FDE53D" w14:textId="77777777" w:rsidR="009E36A6" w:rsidRPr="009E36A6" w:rsidRDefault="009E36A6" w:rsidP="009E36A6">
      <w:pPr>
        <w:spacing w:after="0" w:line="240" w:lineRule="auto"/>
        <w:jc w:val="both"/>
        <w:rPr>
          <w:rStyle w:val="IntenseEmphasis"/>
          <w:sz w:val="28"/>
          <w:szCs w:val="28"/>
        </w:rPr>
      </w:pPr>
      <w:r w:rsidRPr="009E36A6">
        <w:rPr>
          <w:rStyle w:val="IntenseEmphasis"/>
          <w:sz w:val="28"/>
          <w:szCs w:val="28"/>
        </w:rPr>
        <w:t>Future Ideas:</w:t>
      </w:r>
    </w:p>
    <w:p w14:paraId="7E5038E3" w14:textId="77777777" w:rsidR="009E36A6" w:rsidRDefault="009E36A6" w:rsidP="009E36A6">
      <w:pPr>
        <w:spacing w:after="0" w:line="240" w:lineRule="auto"/>
        <w:jc w:val="both"/>
      </w:pPr>
    </w:p>
    <w:p w14:paraId="66A35399" w14:textId="77777777" w:rsidR="009E36A6" w:rsidRDefault="009E36A6" w:rsidP="009E36A6">
      <w:pPr>
        <w:spacing w:after="0" w:line="240" w:lineRule="auto"/>
        <w:jc w:val="both"/>
      </w:pPr>
      <w:r>
        <w:t>This basic prototype can be a starting point for more advanced features, like recognizing different types of sounds or integrating with smart home systems.</w:t>
      </w:r>
    </w:p>
    <w:p w14:paraId="22CB0D98" w14:textId="77777777" w:rsidR="009E36A6" w:rsidRPr="009E36A6" w:rsidRDefault="009E36A6" w:rsidP="009E36A6">
      <w:pPr>
        <w:spacing w:after="0" w:line="240" w:lineRule="auto"/>
        <w:jc w:val="both"/>
        <w:rPr>
          <w:rStyle w:val="IntenseEmphasis"/>
          <w:sz w:val="28"/>
          <w:szCs w:val="28"/>
        </w:rPr>
      </w:pPr>
      <w:r w:rsidRPr="009E36A6">
        <w:rPr>
          <w:rStyle w:val="IntenseEmphasis"/>
          <w:sz w:val="28"/>
          <w:szCs w:val="28"/>
        </w:rPr>
        <w:t>Conclusion:</w:t>
      </w:r>
    </w:p>
    <w:p w14:paraId="62D5411B" w14:textId="77777777" w:rsidR="009E36A6" w:rsidRDefault="009E36A6" w:rsidP="009E36A6">
      <w:pPr>
        <w:spacing w:after="0" w:line="240" w:lineRule="auto"/>
        <w:jc w:val="both"/>
      </w:pPr>
      <w:r>
        <w:t>Creating a noise monitoring system doesn't have to be complicated. With Arduino and a noise sensor, you can build a simple yet effective prototype to keep tabs on your acoustic surroundings.</w:t>
      </w:r>
    </w:p>
    <w:p w14:paraId="25A6AC48" w14:textId="77777777" w:rsidR="009E36A6" w:rsidRPr="00F94947" w:rsidRDefault="009E36A6" w:rsidP="00F94947">
      <w:pPr>
        <w:spacing w:after="0" w:line="240" w:lineRule="auto"/>
        <w:jc w:val="both"/>
      </w:pPr>
    </w:p>
    <w:sectPr w:rsidR="009E36A6" w:rsidRPr="00F9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50E"/>
    <w:multiLevelType w:val="hybridMultilevel"/>
    <w:tmpl w:val="D548C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60E5C98"/>
    <w:multiLevelType w:val="hybridMultilevel"/>
    <w:tmpl w:val="E4787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AE0C22"/>
    <w:multiLevelType w:val="hybridMultilevel"/>
    <w:tmpl w:val="28DE31B0"/>
    <w:lvl w:ilvl="0" w:tplc="A43E5712">
      <w:start w:val="1"/>
      <w:numFmt w:val="bullet"/>
      <w:lvlText w:val="•"/>
      <w:lvlJc w:val="left"/>
      <w:pPr>
        <w:tabs>
          <w:tab w:val="num" w:pos="720"/>
        </w:tabs>
        <w:ind w:left="720" w:hanging="360"/>
      </w:pPr>
      <w:rPr>
        <w:rFonts w:ascii="Arial" w:hAnsi="Arial" w:hint="default"/>
      </w:rPr>
    </w:lvl>
    <w:lvl w:ilvl="1" w:tplc="D6F63CBE">
      <w:numFmt w:val="bullet"/>
      <w:lvlText w:val="•"/>
      <w:lvlJc w:val="left"/>
      <w:pPr>
        <w:tabs>
          <w:tab w:val="num" w:pos="1440"/>
        </w:tabs>
        <w:ind w:left="1440" w:hanging="360"/>
      </w:pPr>
      <w:rPr>
        <w:rFonts w:ascii="Arial" w:hAnsi="Arial" w:hint="default"/>
      </w:rPr>
    </w:lvl>
    <w:lvl w:ilvl="2" w:tplc="94CAAA6E" w:tentative="1">
      <w:start w:val="1"/>
      <w:numFmt w:val="bullet"/>
      <w:lvlText w:val="•"/>
      <w:lvlJc w:val="left"/>
      <w:pPr>
        <w:tabs>
          <w:tab w:val="num" w:pos="2160"/>
        </w:tabs>
        <w:ind w:left="2160" w:hanging="360"/>
      </w:pPr>
      <w:rPr>
        <w:rFonts w:ascii="Arial" w:hAnsi="Arial" w:hint="default"/>
      </w:rPr>
    </w:lvl>
    <w:lvl w:ilvl="3" w:tplc="B262EAAE" w:tentative="1">
      <w:start w:val="1"/>
      <w:numFmt w:val="bullet"/>
      <w:lvlText w:val="•"/>
      <w:lvlJc w:val="left"/>
      <w:pPr>
        <w:tabs>
          <w:tab w:val="num" w:pos="2880"/>
        </w:tabs>
        <w:ind w:left="2880" w:hanging="360"/>
      </w:pPr>
      <w:rPr>
        <w:rFonts w:ascii="Arial" w:hAnsi="Arial" w:hint="default"/>
      </w:rPr>
    </w:lvl>
    <w:lvl w:ilvl="4" w:tplc="C2560DB2" w:tentative="1">
      <w:start w:val="1"/>
      <w:numFmt w:val="bullet"/>
      <w:lvlText w:val="•"/>
      <w:lvlJc w:val="left"/>
      <w:pPr>
        <w:tabs>
          <w:tab w:val="num" w:pos="3600"/>
        </w:tabs>
        <w:ind w:left="3600" w:hanging="360"/>
      </w:pPr>
      <w:rPr>
        <w:rFonts w:ascii="Arial" w:hAnsi="Arial" w:hint="default"/>
      </w:rPr>
    </w:lvl>
    <w:lvl w:ilvl="5" w:tplc="B47A1B86" w:tentative="1">
      <w:start w:val="1"/>
      <w:numFmt w:val="bullet"/>
      <w:lvlText w:val="•"/>
      <w:lvlJc w:val="left"/>
      <w:pPr>
        <w:tabs>
          <w:tab w:val="num" w:pos="4320"/>
        </w:tabs>
        <w:ind w:left="4320" w:hanging="360"/>
      </w:pPr>
      <w:rPr>
        <w:rFonts w:ascii="Arial" w:hAnsi="Arial" w:hint="default"/>
      </w:rPr>
    </w:lvl>
    <w:lvl w:ilvl="6" w:tplc="23C46644" w:tentative="1">
      <w:start w:val="1"/>
      <w:numFmt w:val="bullet"/>
      <w:lvlText w:val="•"/>
      <w:lvlJc w:val="left"/>
      <w:pPr>
        <w:tabs>
          <w:tab w:val="num" w:pos="5040"/>
        </w:tabs>
        <w:ind w:left="5040" w:hanging="360"/>
      </w:pPr>
      <w:rPr>
        <w:rFonts w:ascii="Arial" w:hAnsi="Arial" w:hint="default"/>
      </w:rPr>
    </w:lvl>
    <w:lvl w:ilvl="7" w:tplc="C7CA276C" w:tentative="1">
      <w:start w:val="1"/>
      <w:numFmt w:val="bullet"/>
      <w:lvlText w:val="•"/>
      <w:lvlJc w:val="left"/>
      <w:pPr>
        <w:tabs>
          <w:tab w:val="num" w:pos="5760"/>
        </w:tabs>
        <w:ind w:left="5760" w:hanging="360"/>
      </w:pPr>
      <w:rPr>
        <w:rFonts w:ascii="Arial" w:hAnsi="Arial" w:hint="default"/>
      </w:rPr>
    </w:lvl>
    <w:lvl w:ilvl="8" w:tplc="B95EE4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4B0365"/>
    <w:multiLevelType w:val="hybridMultilevel"/>
    <w:tmpl w:val="EBDC0C1C"/>
    <w:lvl w:ilvl="0" w:tplc="C9DA4406">
      <w:start w:val="1"/>
      <w:numFmt w:val="bullet"/>
      <w:lvlText w:val=""/>
      <w:lvlJc w:val="left"/>
      <w:pPr>
        <w:tabs>
          <w:tab w:val="num" w:pos="720"/>
        </w:tabs>
        <w:ind w:left="720" w:hanging="360"/>
      </w:pPr>
      <w:rPr>
        <w:rFonts w:ascii="Wingdings 3" w:hAnsi="Wingdings 3" w:hint="default"/>
      </w:rPr>
    </w:lvl>
    <w:lvl w:ilvl="1" w:tplc="2806CA80" w:tentative="1">
      <w:start w:val="1"/>
      <w:numFmt w:val="bullet"/>
      <w:lvlText w:val=""/>
      <w:lvlJc w:val="left"/>
      <w:pPr>
        <w:tabs>
          <w:tab w:val="num" w:pos="1440"/>
        </w:tabs>
        <w:ind w:left="1440" w:hanging="360"/>
      </w:pPr>
      <w:rPr>
        <w:rFonts w:ascii="Wingdings 3" w:hAnsi="Wingdings 3" w:hint="default"/>
      </w:rPr>
    </w:lvl>
    <w:lvl w:ilvl="2" w:tplc="07C802D4" w:tentative="1">
      <w:start w:val="1"/>
      <w:numFmt w:val="bullet"/>
      <w:lvlText w:val=""/>
      <w:lvlJc w:val="left"/>
      <w:pPr>
        <w:tabs>
          <w:tab w:val="num" w:pos="2160"/>
        </w:tabs>
        <w:ind w:left="2160" w:hanging="360"/>
      </w:pPr>
      <w:rPr>
        <w:rFonts w:ascii="Wingdings 3" w:hAnsi="Wingdings 3" w:hint="default"/>
      </w:rPr>
    </w:lvl>
    <w:lvl w:ilvl="3" w:tplc="DAB62D68" w:tentative="1">
      <w:start w:val="1"/>
      <w:numFmt w:val="bullet"/>
      <w:lvlText w:val=""/>
      <w:lvlJc w:val="left"/>
      <w:pPr>
        <w:tabs>
          <w:tab w:val="num" w:pos="2880"/>
        </w:tabs>
        <w:ind w:left="2880" w:hanging="360"/>
      </w:pPr>
      <w:rPr>
        <w:rFonts w:ascii="Wingdings 3" w:hAnsi="Wingdings 3" w:hint="default"/>
      </w:rPr>
    </w:lvl>
    <w:lvl w:ilvl="4" w:tplc="4C2ED8F4" w:tentative="1">
      <w:start w:val="1"/>
      <w:numFmt w:val="bullet"/>
      <w:lvlText w:val=""/>
      <w:lvlJc w:val="left"/>
      <w:pPr>
        <w:tabs>
          <w:tab w:val="num" w:pos="3600"/>
        </w:tabs>
        <w:ind w:left="3600" w:hanging="360"/>
      </w:pPr>
      <w:rPr>
        <w:rFonts w:ascii="Wingdings 3" w:hAnsi="Wingdings 3" w:hint="default"/>
      </w:rPr>
    </w:lvl>
    <w:lvl w:ilvl="5" w:tplc="CBC4B194" w:tentative="1">
      <w:start w:val="1"/>
      <w:numFmt w:val="bullet"/>
      <w:lvlText w:val=""/>
      <w:lvlJc w:val="left"/>
      <w:pPr>
        <w:tabs>
          <w:tab w:val="num" w:pos="4320"/>
        </w:tabs>
        <w:ind w:left="4320" w:hanging="360"/>
      </w:pPr>
      <w:rPr>
        <w:rFonts w:ascii="Wingdings 3" w:hAnsi="Wingdings 3" w:hint="default"/>
      </w:rPr>
    </w:lvl>
    <w:lvl w:ilvl="6" w:tplc="0338B948" w:tentative="1">
      <w:start w:val="1"/>
      <w:numFmt w:val="bullet"/>
      <w:lvlText w:val=""/>
      <w:lvlJc w:val="left"/>
      <w:pPr>
        <w:tabs>
          <w:tab w:val="num" w:pos="5040"/>
        </w:tabs>
        <w:ind w:left="5040" w:hanging="360"/>
      </w:pPr>
      <w:rPr>
        <w:rFonts w:ascii="Wingdings 3" w:hAnsi="Wingdings 3" w:hint="default"/>
      </w:rPr>
    </w:lvl>
    <w:lvl w:ilvl="7" w:tplc="9C6EA0B2" w:tentative="1">
      <w:start w:val="1"/>
      <w:numFmt w:val="bullet"/>
      <w:lvlText w:val=""/>
      <w:lvlJc w:val="left"/>
      <w:pPr>
        <w:tabs>
          <w:tab w:val="num" w:pos="5760"/>
        </w:tabs>
        <w:ind w:left="5760" w:hanging="360"/>
      </w:pPr>
      <w:rPr>
        <w:rFonts w:ascii="Wingdings 3" w:hAnsi="Wingdings 3" w:hint="default"/>
      </w:rPr>
    </w:lvl>
    <w:lvl w:ilvl="8" w:tplc="5282D5D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927294"/>
    <w:multiLevelType w:val="hybridMultilevel"/>
    <w:tmpl w:val="EECC8C2E"/>
    <w:lvl w:ilvl="0" w:tplc="5B4282DA">
      <w:start w:val="1"/>
      <w:numFmt w:val="bullet"/>
      <w:lvlText w:val="•"/>
      <w:lvlJc w:val="left"/>
      <w:pPr>
        <w:tabs>
          <w:tab w:val="num" w:pos="720"/>
        </w:tabs>
        <w:ind w:left="720" w:hanging="360"/>
      </w:pPr>
      <w:rPr>
        <w:rFonts w:ascii="Arial" w:hAnsi="Arial" w:hint="default"/>
      </w:rPr>
    </w:lvl>
    <w:lvl w:ilvl="1" w:tplc="79009BB2">
      <w:start w:val="1"/>
      <w:numFmt w:val="bullet"/>
      <w:lvlText w:val="•"/>
      <w:lvlJc w:val="left"/>
      <w:pPr>
        <w:tabs>
          <w:tab w:val="num" w:pos="1440"/>
        </w:tabs>
        <w:ind w:left="1440" w:hanging="360"/>
      </w:pPr>
      <w:rPr>
        <w:rFonts w:ascii="Arial" w:hAnsi="Arial" w:hint="default"/>
      </w:rPr>
    </w:lvl>
    <w:lvl w:ilvl="2" w:tplc="7DE07BC0" w:tentative="1">
      <w:start w:val="1"/>
      <w:numFmt w:val="bullet"/>
      <w:lvlText w:val="•"/>
      <w:lvlJc w:val="left"/>
      <w:pPr>
        <w:tabs>
          <w:tab w:val="num" w:pos="2160"/>
        </w:tabs>
        <w:ind w:left="2160" w:hanging="360"/>
      </w:pPr>
      <w:rPr>
        <w:rFonts w:ascii="Arial" w:hAnsi="Arial" w:hint="default"/>
      </w:rPr>
    </w:lvl>
    <w:lvl w:ilvl="3" w:tplc="D2FA7338" w:tentative="1">
      <w:start w:val="1"/>
      <w:numFmt w:val="bullet"/>
      <w:lvlText w:val="•"/>
      <w:lvlJc w:val="left"/>
      <w:pPr>
        <w:tabs>
          <w:tab w:val="num" w:pos="2880"/>
        </w:tabs>
        <w:ind w:left="2880" w:hanging="360"/>
      </w:pPr>
      <w:rPr>
        <w:rFonts w:ascii="Arial" w:hAnsi="Arial" w:hint="default"/>
      </w:rPr>
    </w:lvl>
    <w:lvl w:ilvl="4" w:tplc="B6320B7C" w:tentative="1">
      <w:start w:val="1"/>
      <w:numFmt w:val="bullet"/>
      <w:lvlText w:val="•"/>
      <w:lvlJc w:val="left"/>
      <w:pPr>
        <w:tabs>
          <w:tab w:val="num" w:pos="3600"/>
        </w:tabs>
        <w:ind w:left="3600" w:hanging="360"/>
      </w:pPr>
      <w:rPr>
        <w:rFonts w:ascii="Arial" w:hAnsi="Arial" w:hint="default"/>
      </w:rPr>
    </w:lvl>
    <w:lvl w:ilvl="5" w:tplc="EEDAA1E6" w:tentative="1">
      <w:start w:val="1"/>
      <w:numFmt w:val="bullet"/>
      <w:lvlText w:val="•"/>
      <w:lvlJc w:val="left"/>
      <w:pPr>
        <w:tabs>
          <w:tab w:val="num" w:pos="4320"/>
        </w:tabs>
        <w:ind w:left="4320" w:hanging="360"/>
      </w:pPr>
      <w:rPr>
        <w:rFonts w:ascii="Arial" w:hAnsi="Arial" w:hint="default"/>
      </w:rPr>
    </w:lvl>
    <w:lvl w:ilvl="6" w:tplc="61045838" w:tentative="1">
      <w:start w:val="1"/>
      <w:numFmt w:val="bullet"/>
      <w:lvlText w:val="•"/>
      <w:lvlJc w:val="left"/>
      <w:pPr>
        <w:tabs>
          <w:tab w:val="num" w:pos="5040"/>
        </w:tabs>
        <w:ind w:left="5040" w:hanging="360"/>
      </w:pPr>
      <w:rPr>
        <w:rFonts w:ascii="Arial" w:hAnsi="Arial" w:hint="default"/>
      </w:rPr>
    </w:lvl>
    <w:lvl w:ilvl="7" w:tplc="B3D6AC96" w:tentative="1">
      <w:start w:val="1"/>
      <w:numFmt w:val="bullet"/>
      <w:lvlText w:val="•"/>
      <w:lvlJc w:val="left"/>
      <w:pPr>
        <w:tabs>
          <w:tab w:val="num" w:pos="5760"/>
        </w:tabs>
        <w:ind w:left="5760" w:hanging="360"/>
      </w:pPr>
      <w:rPr>
        <w:rFonts w:ascii="Arial" w:hAnsi="Arial" w:hint="default"/>
      </w:rPr>
    </w:lvl>
    <w:lvl w:ilvl="8" w:tplc="942867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8E5710"/>
    <w:multiLevelType w:val="hybridMultilevel"/>
    <w:tmpl w:val="AF5E2DEE"/>
    <w:lvl w:ilvl="0" w:tplc="8C123852">
      <w:start w:val="1"/>
      <w:numFmt w:val="bullet"/>
      <w:lvlText w:val="•"/>
      <w:lvlJc w:val="left"/>
      <w:pPr>
        <w:tabs>
          <w:tab w:val="num" w:pos="720"/>
        </w:tabs>
        <w:ind w:left="720" w:hanging="360"/>
      </w:pPr>
      <w:rPr>
        <w:rFonts w:ascii="Arial" w:hAnsi="Arial" w:hint="default"/>
      </w:rPr>
    </w:lvl>
    <w:lvl w:ilvl="1" w:tplc="09AEC27C">
      <w:numFmt w:val="bullet"/>
      <w:lvlText w:val="•"/>
      <w:lvlJc w:val="left"/>
      <w:pPr>
        <w:tabs>
          <w:tab w:val="num" w:pos="1440"/>
        </w:tabs>
        <w:ind w:left="1440" w:hanging="360"/>
      </w:pPr>
      <w:rPr>
        <w:rFonts w:ascii="Arial" w:hAnsi="Arial" w:hint="default"/>
      </w:rPr>
    </w:lvl>
    <w:lvl w:ilvl="2" w:tplc="A8926672" w:tentative="1">
      <w:start w:val="1"/>
      <w:numFmt w:val="bullet"/>
      <w:lvlText w:val="•"/>
      <w:lvlJc w:val="left"/>
      <w:pPr>
        <w:tabs>
          <w:tab w:val="num" w:pos="2160"/>
        </w:tabs>
        <w:ind w:left="2160" w:hanging="360"/>
      </w:pPr>
      <w:rPr>
        <w:rFonts w:ascii="Arial" w:hAnsi="Arial" w:hint="default"/>
      </w:rPr>
    </w:lvl>
    <w:lvl w:ilvl="3" w:tplc="C268C02A" w:tentative="1">
      <w:start w:val="1"/>
      <w:numFmt w:val="bullet"/>
      <w:lvlText w:val="•"/>
      <w:lvlJc w:val="left"/>
      <w:pPr>
        <w:tabs>
          <w:tab w:val="num" w:pos="2880"/>
        </w:tabs>
        <w:ind w:left="2880" w:hanging="360"/>
      </w:pPr>
      <w:rPr>
        <w:rFonts w:ascii="Arial" w:hAnsi="Arial" w:hint="default"/>
      </w:rPr>
    </w:lvl>
    <w:lvl w:ilvl="4" w:tplc="7CBA8174" w:tentative="1">
      <w:start w:val="1"/>
      <w:numFmt w:val="bullet"/>
      <w:lvlText w:val="•"/>
      <w:lvlJc w:val="left"/>
      <w:pPr>
        <w:tabs>
          <w:tab w:val="num" w:pos="3600"/>
        </w:tabs>
        <w:ind w:left="3600" w:hanging="360"/>
      </w:pPr>
      <w:rPr>
        <w:rFonts w:ascii="Arial" w:hAnsi="Arial" w:hint="default"/>
      </w:rPr>
    </w:lvl>
    <w:lvl w:ilvl="5" w:tplc="E7E84B7A" w:tentative="1">
      <w:start w:val="1"/>
      <w:numFmt w:val="bullet"/>
      <w:lvlText w:val="•"/>
      <w:lvlJc w:val="left"/>
      <w:pPr>
        <w:tabs>
          <w:tab w:val="num" w:pos="4320"/>
        </w:tabs>
        <w:ind w:left="4320" w:hanging="360"/>
      </w:pPr>
      <w:rPr>
        <w:rFonts w:ascii="Arial" w:hAnsi="Arial" w:hint="default"/>
      </w:rPr>
    </w:lvl>
    <w:lvl w:ilvl="6" w:tplc="E4621438" w:tentative="1">
      <w:start w:val="1"/>
      <w:numFmt w:val="bullet"/>
      <w:lvlText w:val="•"/>
      <w:lvlJc w:val="left"/>
      <w:pPr>
        <w:tabs>
          <w:tab w:val="num" w:pos="5040"/>
        </w:tabs>
        <w:ind w:left="5040" w:hanging="360"/>
      </w:pPr>
      <w:rPr>
        <w:rFonts w:ascii="Arial" w:hAnsi="Arial" w:hint="default"/>
      </w:rPr>
    </w:lvl>
    <w:lvl w:ilvl="7" w:tplc="F488B6F4" w:tentative="1">
      <w:start w:val="1"/>
      <w:numFmt w:val="bullet"/>
      <w:lvlText w:val="•"/>
      <w:lvlJc w:val="left"/>
      <w:pPr>
        <w:tabs>
          <w:tab w:val="num" w:pos="5760"/>
        </w:tabs>
        <w:ind w:left="5760" w:hanging="360"/>
      </w:pPr>
      <w:rPr>
        <w:rFonts w:ascii="Arial" w:hAnsi="Arial" w:hint="default"/>
      </w:rPr>
    </w:lvl>
    <w:lvl w:ilvl="8" w:tplc="53C085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E31D8B"/>
    <w:multiLevelType w:val="hybridMultilevel"/>
    <w:tmpl w:val="15A8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D2355"/>
    <w:multiLevelType w:val="hybridMultilevel"/>
    <w:tmpl w:val="75026326"/>
    <w:lvl w:ilvl="0" w:tplc="0E261EFE">
      <w:start w:val="1"/>
      <w:numFmt w:val="bullet"/>
      <w:lvlText w:val=""/>
      <w:lvlJc w:val="left"/>
      <w:pPr>
        <w:tabs>
          <w:tab w:val="num" w:pos="720"/>
        </w:tabs>
        <w:ind w:left="720" w:hanging="360"/>
      </w:pPr>
      <w:rPr>
        <w:rFonts w:ascii="Wingdings 3" w:hAnsi="Wingdings 3" w:hint="default"/>
      </w:rPr>
    </w:lvl>
    <w:lvl w:ilvl="1" w:tplc="37E0D6B8" w:tentative="1">
      <w:start w:val="1"/>
      <w:numFmt w:val="bullet"/>
      <w:lvlText w:val=""/>
      <w:lvlJc w:val="left"/>
      <w:pPr>
        <w:tabs>
          <w:tab w:val="num" w:pos="1440"/>
        </w:tabs>
        <w:ind w:left="1440" w:hanging="360"/>
      </w:pPr>
      <w:rPr>
        <w:rFonts w:ascii="Wingdings 3" w:hAnsi="Wingdings 3" w:hint="default"/>
      </w:rPr>
    </w:lvl>
    <w:lvl w:ilvl="2" w:tplc="030634A4" w:tentative="1">
      <w:start w:val="1"/>
      <w:numFmt w:val="bullet"/>
      <w:lvlText w:val=""/>
      <w:lvlJc w:val="left"/>
      <w:pPr>
        <w:tabs>
          <w:tab w:val="num" w:pos="2160"/>
        </w:tabs>
        <w:ind w:left="2160" w:hanging="360"/>
      </w:pPr>
      <w:rPr>
        <w:rFonts w:ascii="Wingdings 3" w:hAnsi="Wingdings 3" w:hint="default"/>
      </w:rPr>
    </w:lvl>
    <w:lvl w:ilvl="3" w:tplc="09B6D20A" w:tentative="1">
      <w:start w:val="1"/>
      <w:numFmt w:val="bullet"/>
      <w:lvlText w:val=""/>
      <w:lvlJc w:val="left"/>
      <w:pPr>
        <w:tabs>
          <w:tab w:val="num" w:pos="2880"/>
        </w:tabs>
        <w:ind w:left="2880" w:hanging="360"/>
      </w:pPr>
      <w:rPr>
        <w:rFonts w:ascii="Wingdings 3" w:hAnsi="Wingdings 3" w:hint="default"/>
      </w:rPr>
    </w:lvl>
    <w:lvl w:ilvl="4" w:tplc="80941A42" w:tentative="1">
      <w:start w:val="1"/>
      <w:numFmt w:val="bullet"/>
      <w:lvlText w:val=""/>
      <w:lvlJc w:val="left"/>
      <w:pPr>
        <w:tabs>
          <w:tab w:val="num" w:pos="3600"/>
        </w:tabs>
        <w:ind w:left="3600" w:hanging="360"/>
      </w:pPr>
      <w:rPr>
        <w:rFonts w:ascii="Wingdings 3" w:hAnsi="Wingdings 3" w:hint="default"/>
      </w:rPr>
    </w:lvl>
    <w:lvl w:ilvl="5" w:tplc="C2B0538C" w:tentative="1">
      <w:start w:val="1"/>
      <w:numFmt w:val="bullet"/>
      <w:lvlText w:val=""/>
      <w:lvlJc w:val="left"/>
      <w:pPr>
        <w:tabs>
          <w:tab w:val="num" w:pos="4320"/>
        </w:tabs>
        <w:ind w:left="4320" w:hanging="360"/>
      </w:pPr>
      <w:rPr>
        <w:rFonts w:ascii="Wingdings 3" w:hAnsi="Wingdings 3" w:hint="default"/>
      </w:rPr>
    </w:lvl>
    <w:lvl w:ilvl="6" w:tplc="75A4AA28" w:tentative="1">
      <w:start w:val="1"/>
      <w:numFmt w:val="bullet"/>
      <w:lvlText w:val=""/>
      <w:lvlJc w:val="left"/>
      <w:pPr>
        <w:tabs>
          <w:tab w:val="num" w:pos="5040"/>
        </w:tabs>
        <w:ind w:left="5040" w:hanging="360"/>
      </w:pPr>
      <w:rPr>
        <w:rFonts w:ascii="Wingdings 3" w:hAnsi="Wingdings 3" w:hint="default"/>
      </w:rPr>
    </w:lvl>
    <w:lvl w:ilvl="7" w:tplc="4F88787A" w:tentative="1">
      <w:start w:val="1"/>
      <w:numFmt w:val="bullet"/>
      <w:lvlText w:val=""/>
      <w:lvlJc w:val="left"/>
      <w:pPr>
        <w:tabs>
          <w:tab w:val="num" w:pos="5760"/>
        </w:tabs>
        <w:ind w:left="5760" w:hanging="360"/>
      </w:pPr>
      <w:rPr>
        <w:rFonts w:ascii="Wingdings 3" w:hAnsi="Wingdings 3" w:hint="default"/>
      </w:rPr>
    </w:lvl>
    <w:lvl w:ilvl="8" w:tplc="6172EBC0" w:tentative="1">
      <w:start w:val="1"/>
      <w:numFmt w:val="bullet"/>
      <w:lvlText w:val=""/>
      <w:lvlJc w:val="left"/>
      <w:pPr>
        <w:tabs>
          <w:tab w:val="num" w:pos="6480"/>
        </w:tabs>
        <w:ind w:left="6480" w:hanging="360"/>
      </w:pPr>
      <w:rPr>
        <w:rFonts w:ascii="Wingdings 3" w:hAnsi="Wingdings 3" w:hint="default"/>
      </w:rPr>
    </w:lvl>
  </w:abstractNum>
  <w:num w:numId="1" w16cid:durableId="1658340000">
    <w:abstractNumId w:val="3"/>
  </w:num>
  <w:num w:numId="2" w16cid:durableId="804853221">
    <w:abstractNumId w:val="5"/>
  </w:num>
  <w:num w:numId="3" w16cid:durableId="852115388">
    <w:abstractNumId w:val="7"/>
  </w:num>
  <w:num w:numId="4" w16cid:durableId="1079061322">
    <w:abstractNumId w:val="2"/>
  </w:num>
  <w:num w:numId="5" w16cid:durableId="1984583042">
    <w:abstractNumId w:val="4"/>
  </w:num>
  <w:num w:numId="6" w16cid:durableId="1269005200">
    <w:abstractNumId w:val="1"/>
  </w:num>
  <w:num w:numId="7" w16cid:durableId="911308961">
    <w:abstractNumId w:val="0"/>
  </w:num>
  <w:num w:numId="8" w16cid:durableId="1985432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BC"/>
    <w:rsid w:val="001764BC"/>
    <w:rsid w:val="002E066B"/>
    <w:rsid w:val="00363DE7"/>
    <w:rsid w:val="00452999"/>
    <w:rsid w:val="00757367"/>
    <w:rsid w:val="008A36DD"/>
    <w:rsid w:val="009E36A6"/>
    <w:rsid w:val="00B22F69"/>
    <w:rsid w:val="00B366C9"/>
    <w:rsid w:val="00BB7088"/>
    <w:rsid w:val="00DD546E"/>
    <w:rsid w:val="00EA6DB7"/>
    <w:rsid w:val="00EE7916"/>
    <w:rsid w:val="00F949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6FA3"/>
  <w15:chartTrackingRefBased/>
  <w15:docId w15:val="{E6BE7A43-E0AF-415D-8CB8-84A7D6A9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BC"/>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1764B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4BC"/>
    <w:rPr>
      <w:rFonts w:eastAsiaTheme="minorEastAsia"/>
      <w:color w:val="5A5A5A" w:themeColor="text1" w:themeTint="A5"/>
      <w:spacing w:val="15"/>
    </w:rPr>
  </w:style>
  <w:style w:type="character" w:styleId="IntenseEmphasis">
    <w:name w:val="Intense Emphasis"/>
    <w:basedOn w:val="DefaultParagraphFont"/>
    <w:uiPriority w:val="21"/>
    <w:qFormat/>
    <w:rsid w:val="001764BC"/>
    <w:rPr>
      <w:i/>
      <w:iCs/>
      <w:color w:val="4F81BD" w:themeColor="accent1"/>
    </w:rPr>
  </w:style>
  <w:style w:type="character" w:styleId="Emphasis">
    <w:name w:val="Emphasis"/>
    <w:basedOn w:val="DefaultParagraphFont"/>
    <w:uiPriority w:val="20"/>
    <w:qFormat/>
    <w:rsid w:val="00363DE7"/>
    <w:rPr>
      <w:i/>
      <w:iCs/>
    </w:rPr>
  </w:style>
  <w:style w:type="paragraph" w:styleId="ListParagraph">
    <w:name w:val="List Paragraph"/>
    <w:basedOn w:val="Normal"/>
    <w:uiPriority w:val="34"/>
    <w:qFormat/>
    <w:rsid w:val="009E3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3394">
      <w:bodyDiv w:val="1"/>
      <w:marLeft w:val="0"/>
      <w:marRight w:val="0"/>
      <w:marTop w:val="0"/>
      <w:marBottom w:val="0"/>
      <w:divBdr>
        <w:top w:val="none" w:sz="0" w:space="0" w:color="auto"/>
        <w:left w:val="none" w:sz="0" w:space="0" w:color="auto"/>
        <w:bottom w:val="none" w:sz="0" w:space="0" w:color="auto"/>
        <w:right w:val="none" w:sz="0" w:space="0" w:color="auto"/>
      </w:divBdr>
    </w:div>
    <w:div w:id="1006205246">
      <w:bodyDiv w:val="1"/>
      <w:marLeft w:val="0"/>
      <w:marRight w:val="0"/>
      <w:marTop w:val="0"/>
      <w:marBottom w:val="0"/>
      <w:divBdr>
        <w:top w:val="none" w:sz="0" w:space="0" w:color="auto"/>
        <w:left w:val="none" w:sz="0" w:space="0" w:color="auto"/>
        <w:bottom w:val="none" w:sz="0" w:space="0" w:color="auto"/>
        <w:right w:val="none" w:sz="0" w:space="0" w:color="auto"/>
      </w:divBdr>
      <w:divsChild>
        <w:div w:id="111749818">
          <w:marLeft w:val="547"/>
          <w:marRight w:val="0"/>
          <w:marTop w:val="200"/>
          <w:marBottom w:val="0"/>
          <w:divBdr>
            <w:top w:val="none" w:sz="0" w:space="0" w:color="auto"/>
            <w:left w:val="none" w:sz="0" w:space="0" w:color="auto"/>
            <w:bottom w:val="none" w:sz="0" w:space="0" w:color="auto"/>
            <w:right w:val="none" w:sz="0" w:space="0" w:color="auto"/>
          </w:divBdr>
        </w:div>
        <w:div w:id="824781048">
          <w:marLeft w:val="547"/>
          <w:marRight w:val="0"/>
          <w:marTop w:val="200"/>
          <w:marBottom w:val="0"/>
          <w:divBdr>
            <w:top w:val="none" w:sz="0" w:space="0" w:color="auto"/>
            <w:left w:val="none" w:sz="0" w:space="0" w:color="auto"/>
            <w:bottom w:val="none" w:sz="0" w:space="0" w:color="auto"/>
            <w:right w:val="none" w:sz="0" w:space="0" w:color="auto"/>
          </w:divBdr>
        </w:div>
        <w:div w:id="537477369">
          <w:marLeft w:val="1166"/>
          <w:marRight w:val="0"/>
          <w:marTop w:val="200"/>
          <w:marBottom w:val="0"/>
          <w:divBdr>
            <w:top w:val="none" w:sz="0" w:space="0" w:color="auto"/>
            <w:left w:val="none" w:sz="0" w:space="0" w:color="auto"/>
            <w:bottom w:val="none" w:sz="0" w:space="0" w:color="auto"/>
            <w:right w:val="none" w:sz="0" w:space="0" w:color="auto"/>
          </w:divBdr>
        </w:div>
        <w:div w:id="447118271">
          <w:marLeft w:val="1166"/>
          <w:marRight w:val="0"/>
          <w:marTop w:val="200"/>
          <w:marBottom w:val="0"/>
          <w:divBdr>
            <w:top w:val="none" w:sz="0" w:space="0" w:color="auto"/>
            <w:left w:val="none" w:sz="0" w:space="0" w:color="auto"/>
            <w:bottom w:val="none" w:sz="0" w:space="0" w:color="auto"/>
            <w:right w:val="none" w:sz="0" w:space="0" w:color="auto"/>
          </w:divBdr>
        </w:div>
        <w:div w:id="82069336">
          <w:marLeft w:val="547"/>
          <w:marRight w:val="0"/>
          <w:marTop w:val="200"/>
          <w:marBottom w:val="0"/>
          <w:divBdr>
            <w:top w:val="none" w:sz="0" w:space="0" w:color="auto"/>
            <w:left w:val="none" w:sz="0" w:space="0" w:color="auto"/>
            <w:bottom w:val="none" w:sz="0" w:space="0" w:color="auto"/>
            <w:right w:val="none" w:sz="0" w:space="0" w:color="auto"/>
          </w:divBdr>
        </w:div>
        <w:div w:id="717709208">
          <w:marLeft w:val="547"/>
          <w:marRight w:val="0"/>
          <w:marTop w:val="200"/>
          <w:marBottom w:val="0"/>
          <w:divBdr>
            <w:top w:val="none" w:sz="0" w:space="0" w:color="auto"/>
            <w:left w:val="none" w:sz="0" w:space="0" w:color="auto"/>
            <w:bottom w:val="none" w:sz="0" w:space="0" w:color="auto"/>
            <w:right w:val="none" w:sz="0" w:space="0" w:color="auto"/>
          </w:divBdr>
        </w:div>
        <w:div w:id="886142057">
          <w:marLeft w:val="1166"/>
          <w:marRight w:val="0"/>
          <w:marTop w:val="200"/>
          <w:marBottom w:val="0"/>
          <w:divBdr>
            <w:top w:val="none" w:sz="0" w:space="0" w:color="auto"/>
            <w:left w:val="none" w:sz="0" w:space="0" w:color="auto"/>
            <w:bottom w:val="none" w:sz="0" w:space="0" w:color="auto"/>
            <w:right w:val="none" w:sz="0" w:space="0" w:color="auto"/>
          </w:divBdr>
        </w:div>
        <w:div w:id="361782450">
          <w:marLeft w:val="1166"/>
          <w:marRight w:val="0"/>
          <w:marTop w:val="200"/>
          <w:marBottom w:val="0"/>
          <w:divBdr>
            <w:top w:val="none" w:sz="0" w:space="0" w:color="auto"/>
            <w:left w:val="none" w:sz="0" w:space="0" w:color="auto"/>
            <w:bottom w:val="none" w:sz="0" w:space="0" w:color="auto"/>
            <w:right w:val="none" w:sz="0" w:space="0" w:color="auto"/>
          </w:divBdr>
        </w:div>
        <w:div w:id="976028609">
          <w:marLeft w:val="1166"/>
          <w:marRight w:val="0"/>
          <w:marTop w:val="200"/>
          <w:marBottom w:val="0"/>
          <w:divBdr>
            <w:top w:val="none" w:sz="0" w:space="0" w:color="auto"/>
            <w:left w:val="none" w:sz="0" w:space="0" w:color="auto"/>
            <w:bottom w:val="none" w:sz="0" w:space="0" w:color="auto"/>
            <w:right w:val="none" w:sz="0" w:space="0" w:color="auto"/>
          </w:divBdr>
        </w:div>
        <w:div w:id="195030770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Mariyappan R</dc:creator>
  <cp:keywords/>
  <dc:description/>
  <cp:lastModifiedBy>mari mariyappan</cp:lastModifiedBy>
  <cp:revision>2</cp:revision>
  <dcterms:created xsi:type="dcterms:W3CDTF">2023-11-01T07:19:00Z</dcterms:created>
  <dcterms:modified xsi:type="dcterms:W3CDTF">2023-11-01T07:19:00Z</dcterms:modified>
</cp:coreProperties>
</file>