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1420" w14:textId="77777777" w:rsidR="00C13A03" w:rsidRPr="00B96160" w:rsidRDefault="00C13A03" w:rsidP="00A60454">
      <w:pPr>
        <w:framePr w:wrap="around" w:hAnchor="margin" w:x="-599" w:y="1" w:anchorLock="1"/>
      </w:pPr>
      <w:r w:rsidRPr="00B96160">
        <w:fldChar w:fldCharType="begin"/>
      </w:r>
      <w:r w:rsidRPr="00B96160">
        <w:instrText xml:space="preserve"> SET НИ </w:instrText>
      </w:r>
      <w:r w:rsidR="005D724C">
        <w:fldChar w:fldCharType="begin"/>
      </w:r>
      <w:r w:rsidR="005D724C">
        <w:instrText xml:space="preserve"> FILLIN "Введите наименование и шифр изделия:"\o </w:instrText>
      </w:r>
      <w:r w:rsidR="005D724C">
        <w:fldChar w:fldCharType="separate"/>
      </w:r>
      <w:r w:rsidRPr="00B96160">
        <w:instrText>Блок антенный СДВ-Р-Ш</w:instrText>
      </w:r>
      <w:r w:rsidR="005D724C">
        <w:fldChar w:fldCharType="end"/>
      </w:r>
      <w:r w:rsidRPr="00B96160">
        <w:instrText xml:space="preserve"> </w:instrText>
      </w:r>
      <w:r w:rsidRPr="00B96160">
        <w:fldChar w:fldCharType="separate"/>
      </w:r>
      <w:bookmarkStart w:id="0" w:name="НИ"/>
      <w:r w:rsidRPr="00B96160">
        <w:rPr>
          <w:noProof/>
        </w:rPr>
        <w:t>Блок антенный СДВ-Р-Ш</w:t>
      </w:r>
      <w:bookmarkEnd w:id="0"/>
      <w:r w:rsidRPr="00B96160">
        <w:fldChar w:fldCharType="end"/>
      </w:r>
      <w:r w:rsidRPr="00B96160">
        <w:fldChar w:fldCharType="begin"/>
      </w:r>
      <w:r w:rsidRPr="00B96160">
        <w:instrText xml:space="preserve"> SET НД </w:instrText>
      </w:r>
      <w:r w:rsidR="005D724C">
        <w:fldChar w:fldCharType="begin"/>
      </w:r>
      <w:r w:rsidR="005D724C">
        <w:instrText xml:space="preserve"> FILLIN "Введите наименование документа:"\o </w:instrText>
      </w:r>
      <w:r w:rsidR="005D724C">
        <w:fldChar w:fldCharType="separate"/>
      </w:r>
      <w:r w:rsidRPr="00B96160">
        <w:instrText>Паспорт</w:instrText>
      </w:r>
      <w:r w:rsidR="005D724C">
        <w:fldChar w:fldCharType="end"/>
      </w:r>
      <w:r w:rsidRPr="00B96160">
        <w:instrText xml:space="preserve"> </w:instrText>
      </w:r>
      <w:r w:rsidRPr="00B96160">
        <w:fldChar w:fldCharType="separate"/>
      </w:r>
      <w:bookmarkStart w:id="1" w:name="НД"/>
      <w:r w:rsidRPr="00B96160">
        <w:rPr>
          <w:noProof/>
        </w:rPr>
        <w:t>Паспорт</w:t>
      </w:r>
      <w:bookmarkEnd w:id="1"/>
      <w:r w:rsidRPr="00B96160">
        <w:fldChar w:fldCharType="end"/>
      </w:r>
      <w:r w:rsidRPr="00B96160">
        <w:fldChar w:fldCharType="begin"/>
      </w:r>
      <w:r w:rsidRPr="00B96160">
        <w:instrText xml:space="preserve"> SET ОД </w:instrText>
      </w:r>
      <w:r w:rsidR="005D724C">
        <w:fldChar w:fldCharType="begin"/>
      </w:r>
      <w:r w:rsidR="005D724C">
        <w:instrText xml:space="preserve"> FILLIN "Введите обозначение документа:"\o </w:instrText>
      </w:r>
      <w:r w:rsidR="005D724C">
        <w:fldChar w:fldCharType="separate"/>
      </w:r>
      <w:r w:rsidRPr="00B96160">
        <w:instrText>ТСЮИ.464659.110 ПС</w:instrText>
      </w:r>
      <w:r w:rsidR="005D724C">
        <w:fldChar w:fldCharType="end"/>
      </w:r>
      <w:r w:rsidRPr="00B96160">
        <w:instrText xml:space="preserve"> </w:instrText>
      </w:r>
      <w:r w:rsidRPr="00B96160">
        <w:fldChar w:fldCharType="separate"/>
      </w:r>
      <w:bookmarkStart w:id="2" w:name="ОД"/>
      <w:r w:rsidRPr="00B96160">
        <w:rPr>
          <w:noProof/>
        </w:rPr>
        <w:t>ТСЮИ.464659.110 ПС</w:t>
      </w:r>
      <w:bookmarkEnd w:id="2"/>
      <w:r w:rsidRPr="00B96160">
        <w:fldChar w:fldCharType="end"/>
      </w:r>
      <w:r w:rsidRPr="00B96160">
        <w:fldChar w:fldCharType="begin"/>
      </w:r>
      <w:r w:rsidRPr="00B96160">
        <w:instrText xml:space="preserve"> SET ПервПримен </w:instrText>
      </w:r>
      <w:r w:rsidR="005D724C">
        <w:fldChar w:fldCharType="begin"/>
      </w:r>
      <w:r w:rsidR="005D724C">
        <w:instrText xml:space="preserve"> FILLIN "Введите первичную применяемость документа:"\o </w:instrText>
      </w:r>
      <w:r w:rsidR="005D724C">
        <w:fldChar w:fldCharType="separate"/>
      </w:r>
      <w:r w:rsidRPr="00B96160">
        <w:instrText>ТСЮИ.464659.110</w:instrText>
      </w:r>
      <w:r w:rsidR="005D724C">
        <w:fldChar w:fldCharType="end"/>
      </w:r>
      <w:r w:rsidRPr="00B96160">
        <w:instrText xml:space="preserve"> </w:instrText>
      </w:r>
      <w:r w:rsidRPr="00B96160">
        <w:fldChar w:fldCharType="separate"/>
      </w:r>
      <w:bookmarkStart w:id="3" w:name="ПервПримен"/>
      <w:r w:rsidRPr="00B96160">
        <w:rPr>
          <w:noProof/>
        </w:rPr>
        <w:t>ТСЮИ.464659.110</w:t>
      </w:r>
      <w:bookmarkEnd w:id="3"/>
      <w:r w:rsidRPr="00B96160">
        <w:fldChar w:fldCharType="end"/>
      </w:r>
    </w:p>
    <w:tbl>
      <w:tblPr>
        <w:tblW w:w="9920" w:type="dxa"/>
        <w:tblInd w:w="8" w:type="dxa"/>
        <w:tblLayout w:type="fixed"/>
        <w:tblCellMar>
          <w:left w:w="0" w:type="dxa"/>
          <w:right w:w="0" w:type="dxa"/>
        </w:tblCellMar>
        <w:tblLook w:val="0000" w:firstRow="0" w:lastRow="0" w:firstColumn="0" w:lastColumn="0" w:noHBand="0" w:noVBand="0"/>
      </w:tblPr>
      <w:tblGrid>
        <w:gridCol w:w="3306"/>
        <w:gridCol w:w="1654"/>
        <w:gridCol w:w="1652"/>
        <w:gridCol w:w="3308"/>
      </w:tblGrid>
      <w:tr w:rsidR="00901BC2" w:rsidRPr="00B96160" w14:paraId="7F82DA01" w14:textId="77777777" w:rsidTr="00EC44A8">
        <w:tc>
          <w:tcPr>
            <w:tcW w:w="9920" w:type="dxa"/>
            <w:gridSpan w:val="4"/>
          </w:tcPr>
          <w:p w14:paraId="499CCE6B" w14:textId="77777777" w:rsidR="00901BC2" w:rsidRPr="00874BD3" w:rsidRDefault="00901BC2" w:rsidP="00EC44A8">
            <w:pPr>
              <w:spacing w:line="240" w:lineRule="auto"/>
              <w:ind w:firstLine="0"/>
              <w:jc w:val="center"/>
            </w:pPr>
            <w:r w:rsidRPr="00874BD3">
              <w:t>Общество</w:t>
            </w:r>
            <w:r>
              <w:t xml:space="preserve"> </w:t>
            </w:r>
            <w:r w:rsidRPr="00874BD3">
              <w:t>с</w:t>
            </w:r>
            <w:r>
              <w:t xml:space="preserve"> </w:t>
            </w:r>
            <w:r w:rsidRPr="00874BD3">
              <w:t>ограниченной</w:t>
            </w:r>
            <w:r>
              <w:t xml:space="preserve"> </w:t>
            </w:r>
            <w:r w:rsidRPr="00874BD3">
              <w:t>ответственностью</w:t>
            </w:r>
          </w:p>
          <w:p w14:paraId="1FA7B2CB" w14:textId="77777777" w:rsidR="00901BC2" w:rsidRPr="00B96160" w:rsidRDefault="00901BC2" w:rsidP="00EC44A8">
            <w:pPr>
              <w:spacing w:line="240" w:lineRule="auto"/>
              <w:ind w:firstLine="0"/>
              <w:jc w:val="center"/>
            </w:pPr>
            <w:r w:rsidRPr="00874BD3">
              <w:t>«</w:t>
            </w:r>
            <w:r w:rsidRPr="00874BD3">
              <w:rPr>
                <w:spacing w:val="-3"/>
                <w:w w:val="105"/>
              </w:rPr>
              <w:t>ШИВА</w:t>
            </w:r>
            <w:r>
              <w:rPr>
                <w:spacing w:val="-3"/>
                <w:w w:val="105"/>
              </w:rPr>
              <w:t xml:space="preserve"> </w:t>
            </w:r>
            <w:r w:rsidRPr="00874BD3">
              <w:rPr>
                <w:spacing w:val="-3"/>
                <w:w w:val="105"/>
              </w:rPr>
              <w:t>НЕТВОРК</w:t>
            </w:r>
            <w:r w:rsidRPr="00874BD3">
              <w:t>»</w:t>
            </w:r>
          </w:p>
        </w:tc>
      </w:tr>
      <w:tr w:rsidR="00901BC2" w:rsidRPr="00B96160" w14:paraId="3E374749" w14:textId="77777777" w:rsidTr="00EC44A8">
        <w:tc>
          <w:tcPr>
            <w:tcW w:w="9920" w:type="dxa"/>
            <w:gridSpan w:val="4"/>
          </w:tcPr>
          <w:p w14:paraId="59F24469" w14:textId="77777777" w:rsidR="00901BC2" w:rsidRPr="00874BD3" w:rsidRDefault="00901BC2" w:rsidP="00EC44A8">
            <w:pPr>
              <w:ind w:firstLine="0"/>
              <w:jc w:val="center"/>
            </w:pPr>
          </w:p>
        </w:tc>
      </w:tr>
      <w:tr w:rsidR="00901BC2" w:rsidRPr="00B96160" w14:paraId="191DD027" w14:textId="77777777" w:rsidTr="00EC44A8">
        <w:tc>
          <w:tcPr>
            <w:tcW w:w="4960" w:type="dxa"/>
            <w:gridSpan w:val="2"/>
          </w:tcPr>
          <w:p w14:paraId="69B69EDF" w14:textId="77777777" w:rsidR="00901BC2" w:rsidRPr="0047410F" w:rsidRDefault="00901BC2" w:rsidP="00EC44A8">
            <w:pPr>
              <w:ind w:firstLine="0"/>
              <w:rPr>
                <w:sz w:val="28"/>
                <w:szCs w:val="28"/>
              </w:rPr>
            </w:pPr>
            <w:r w:rsidRPr="0047410F">
              <w:rPr>
                <w:sz w:val="28"/>
                <w:szCs w:val="28"/>
              </w:rPr>
              <w:t>Утверждено</w:t>
            </w:r>
          </w:p>
          <w:p w14:paraId="1DF9CBAC" w14:textId="77777777" w:rsidR="00901BC2" w:rsidRPr="00B96160" w:rsidRDefault="00901BC2" w:rsidP="00EC44A8">
            <w:pPr>
              <w:ind w:firstLine="0"/>
            </w:pPr>
            <w:r w:rsidRPr="0047410F">
              <w:rPr>
                <w:sz w:val="28"/>
                <w:szCs w:val="28"/>
              </w:rPr>
              <w:t>ТЕНШ.46</w:t>
            </w:r>
            <w:r>
              <w:rPr>
                <w:sz w:val="28"/>
                <w:szCs w:val="28"/>
              </w:rPr>
              <w:t>3269</w:t>
            </w:r>
            <w:r w:rsidRPr="0047410F">
              <w:rPr>
                <w:sz w:val="28"/>
                <w:szCs w:val="28"/>
              </w:rPr>
              <w:t>.01 ПС-ЛУ</w:t>
            </w:r>
          </w:p>
        </w:tc>
        <w:tc>
          <w:tcPr>
            <w:tcW w:w="4960" w:type="dxa"/>
            <w:gridSpan w:val="2"/>
          </w:tcPr>
          <w:p w14:paraId="1307463A" w14:textId="77777777" w:rsidR="00901BC2" w:rsidRPr="00B96160" w:rsidRDefault="00901BC2" w:rsidP="00EC44A8">
            <w:pPr>
              <w:spacing w:before="120" w:after="120"/>
              <w:ind w:left="600"/>
              <w:jc w:val="center"/>
            </w:pPr>
          </w:p>
        </w:tc>
      </w:tr>
      <w:tr w:rsidR="00901BC2" w:rsidRPr="00B96160" w14:paraId="04C89B31" w14:textId="77777777" w:rsidTr="00EC44A8">
        <w:tc>
          <w:tcPr>
            <w:tcW w:w="3306" w:type="dxa"/>
          </w:tcPr>
          <w:p w14:paraId="27C71AAC" w14:textId="77777777" w:rsidR="00901BC2" w:rsidRPr="00B96160" w:rsidRDefault="00901BC2" w:rsidP="00EC44A8">
            <w:pPr>
              <w:tabs>
                <w:tab w:val="left" w:pos="1600"/>
              </w:tabs>
              <w:spacing w:before="120" w:after="120"/>
              <w:ind w:left="600"/>
              <w:rPr>
                <w:sz w:val="22"/>
              </w:rPr>
            </w:pPr>
          </w:p>
        </w:tc>
        <w:tc>
          <w:tcPr>
            <w:tcW w:w="3306" w:type="dxa"/>
            <w:gridSpan w:val="2"/>
          </w:tcPr>
          <w:p w14:paraId="1C56FC4C" w14:textId="77777777" w:rsidR="00901BC2" w:rsidRPr="00B96160" w:rsidRDefault="00901BC2" w:rsidP="00EC44A8">
            <w:pPr>
              <w:spacing w:before="120" w:after="120"/>
              <w:ind w:left="600"/>
              <w:rPr>
                <w:sz w:val="22"/>
              </w:rPr>
            </w:pPr>
          </w:p>
        </w:tc>
        <w:tc>
          <w:tcPr>
            <w:tcW w:w="3308" w:type="dxa"/>
          </w:tcPr>
          <w:p w14:paraId="5019B1D8" w14:textId="77777777" w:rsidR="00901BC2" w:rsidRPr="00B96160" w:rsidRDefault="00901BC2" w:rsidP="00EC44A8">
            <w:pPr>
              <w:tabs>
                <w:tab w:val="left" w:pos="1600"/>
              </w:tabs>
              <w:spacing w:before="120" w:after="120"/>
              <w:ind w:left="600"/>
              <w:rPr>
                <w:sz w:val="22"/>
              </w:rPr>
            </w:pPr>
          </w:p>
        </w:tc>
      </w:tr>
      <w:tr w:rsidR="00901BC2" w:rsidRPr="00B96160" w14:paraId="7E8194F0" w14:textId="77777777" w:rsidTr="00EC44A8">
        <w:tc>
          <w:tcPr>
            <w:tcW w:w="9920" w:type="dxa"/>
            <w:gridSpan w:val="4"/>
          </w:tcPr>
          <w:p w14:paraId="1EF6539C" w14:textId="77777777" w:rsidR="00901BC2" w:rsidRPr="00B96160" w:rsidRDefault="00901BC2" w:rsidP="00EC44A8">
            <w:pPr>
              <w:pStyle w:val="af7"/>
              <w:spacing w:line="360" w:lineRule="auto"/>
            </w:pPr>
            <w:r w:rsidRPr="00B96160">
              <w:rPr>
                <w:noProof/>
                <w:color w:val="000000"/>
                <w:spacing w:val="-1"/>
                <w:w w:val="105"/>
              </w:rPr>
              <w:drawing>
                <wp:inline distT="0" distB="0" distL="0" distR="0" wp14:anchorId="01C6D8A8" wp14:editId="44724999">
                  <wp:extent cx="3276600" cy="15589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600" cy="1558925"/>
                          </a:xfrm>
                          <a:prstGeom prst="rect">
                            <a:avLst/>
                          </a:prstGeom>
                          <a:noFill/>
                          <a:ln>
                            <a:noFill/>
                          </a:ln>
                        </pic:spPr>
                      </pic:pic>
                    </a:graphicData>
                  </a:graphic>
                </wp:inline>
              </w:drawing>
            </w:r>
          </w:p>
          <w:p w14:paraId="6AF252F9" w14:textId="77777777" w:rsidR="00901BC2" w:rsidRDefault="00901BC2" w:rsidP="00EC44A8">
            <w:pPr>
              <w:ind w:left="-12" w:firstLine="12"/>
              <w:jc w:val="center"/>
              <w:rPr>
                <w:b/>
                <w:color w:val="000000"/>
                <w:spacing w:val="-17"/>
                <w:w w:val="105"/>
                <w:sz w:val="36"/>
              </w:rPr>
            </w:pPr>
          </w:p>
          <w:p w14:paraId="6D660959" w14:textId="77777777" w:rsidR="00901BC2" w:rsidRPr="00B96160" w:rsidRDefault="00901BC2" w:rsidP="00EC44A8">
            <w:pPr>
              <w:ind w:left="-12" w:firstLine="12"/>
              <w:jc w:val="center"/>
            </w:pPr>
            <w:r w:rsidRPr="00F82957">
              <w:rPr>
                <w:b/>
                <w:color w:val="000000"/>
                <w:spacing w:val="-17"/>
                <w:w w:val="105"/>
                <w:sz w:val="36"/>
              </w:rPr>
              <w:t>МОДУЛЬ УСЛОВНОГО ДОСТУПА</w:t>
            </w:r>
            <w:r>
              <w:rPr>
                <w:b/>
                <w:color w:val="000000"/>
                <w:spacing w:val="-17"/>
                <w:w w:val="105"/>
                <w:sz w:val="36"/>
              </w:rPr>
              <w:br/>
            </w:r>
            <w:r w:rsidRPr="00F82957">
              <w:rPr>
                <w:b/>
                <w:color w:val="000000"/>
                <w:spacing w:val="-17"/>
                <w:w w:val="105"/>
                <w:sz w:val="36"/>
              </w:rPr>
              <w:t>PRO</w:t>
            </w:r>
          </w:p>
        </w:tc>
      </w:tr>
      <w:tr w:rsidR="00901BC2" w:rsidRPr="00B96160" w14:paraId="29714A02" w14:textId="77777777" w:rsidTr="00EC44A8">
        <w:tc>
          <w:tcPr>
            <w:tcW w:w="9920" w:type="dxa"/>
            <w:gridSpan w:val="4"/>
          </w:tcPr>
          <w:p w14:paraId="4C3BB3E6" w14:textId="77777777" w:rsidR="00901BC2" w:rsidRPr="00444E8C" w:rsidRDefault="00901BC2" w:rsidP="00EC44A8">
            <w:pPr>
              <w:pStyle w:val="ae"/>
              <w:spacing w:after="0"/>
              <w:rPr>
                <w:rFonts w:cs="Times New Roman"/>
                <w:sz w:val="22"/>
                <w:szCs w:val="22"/>
              </w:rPr>
            </w:pPr>
          </w:p>
        </w:tc>
      </w:tr>
      <w:tr w:rsidR="00901BC2" w:rsidRPr="00B96160" w14:paraId="45A11A2B" w14:textId="77777777" w:rsidTr="00EC44A8">
        <w:tc>
          <w:tcPr>
            <w:tcW w:w="9920" w:type="dxa"/>
            <w:gridSpan w:val="4"/>
          </w:tcPr>
          <w:p w14:paraId="7A310531" w14:textId="77777777" w:rsidR="00901BC2" w:rsidRDefault="00901BC2" w:rsidP="00EC44A8">
            <w:pPr>
              <w:pStyle w:val="ae"/>
              <w:spacing w:after="0"/>
              <w:rPr>
                <w:rFonts w:cs="Times New Roman"/>
              </w:rPr>
            </w:pPr>
            <w:r w:rsidRPr="00444E8C">
              <w:rPr>
                <w:rFonts w:cs="Times New Roman"/>
                <w:sz w:val="28"/>
                <w:szCs w:val="28"/>
              </w:rPr>
              <w:t>Паспорт</w:t>
            </w:r>
          </w:p>
        </w:tc>
      </w:tr>
      <w:tr w:rsidR="00901BC2" w:rsidRPr="00B96160" w14:paraId="4EEF752E" w14:textId="77777777" w:rsidTr="00EC44A8">
        <w:tc>
          <w:tcPr>
            <w:tcW w:w="9920" w:type="dxa"/>
            <w:gridSpan w:val="4"/>
          </w:tcPr>
          <w:p w14:paraId="5075B6B7" w14:textId="77777777" w:rsidR="00901BC2" w:rsidRPr="00444E8C" w:rsidRDefault="00901BC2" w:rsidP="00EC44A8">
            <w:pPr>
              <w:rPr>
                <w:caps/>
                <w:sz w:val="22"/>
                <w:szCs w:val="22"/>
              </w:rPr>
            </w:pPr>
          </w:p>
        </w:tc>
      </w:tr>
      <w:tr w:rsidR="00901BC2" w:rsidRPr="00B96160" w14:paraId="6BEBECA7" w14:textId="77777777" w:rsidTr="00EC44A8">
        <w:tc>
          <w:tcPr>
            <w:tcW w:w="9920" w:type="dxa"/>
            <w:gridSpan w:val="4"/>
          </w:tcPr>
          <w:p w14:paraId="536F325D" w14:textId="77777777" w:rsidR="00901BC2" w:rsidRPr="00B96160" w:rsidRDefault="00901BC2" w:rsidP="00EC44A8">
            <w:pPr>
              <w:ind w:firstLine="0"/>
              <w:jc w:val="center"/>
              <w:rPr>
                <w:caps/>
              </w:rPr>
            </w:pPr>
            <w:bookmarkStart w:id="4" w:name="_Hlk194500758"/>
            <w:r>
              <w:rPr>
                <w:b/>
                <w:color w:val="000000"/>
                <w:spacing w:val="-17"/>
                <w:w w:val="105"/>
                <w:sz w:val="36"/>
              </w:rPr>
              <w:t>ТЕНШ.</w:t>
            </w:r>
            <w:r w:rsidRPr="00FD7A9A">
              <w:rPr>
                <w:b/>
                <w:color w:val="000000"/>
                <w:spacing w:val="-17"/>
                <w:w w:val="105"/>
                <w:sz w:val="36"/>
              </w:rPr>
              <w:t>463269</w:t>
            </w:r>
            <w:r>
              <w:rPr>
                <w:b/>
                <w:color w:val="000000"/>
                <w:spacing w:val="-17"/>
                <w:w w:val="105"/>
                <w:sz w:val="36"/>
              </w:rPr>
              <w:t>.01</w:t>
            </w:r>
            <w:bookmarkEnd w:id="4"/>
            <w:r>
              <w:rPr>
                <w:b/>
                <w:color w:val="000000"/>
                <w:spacing w:val="-17"/>
                <w:w w:val="105"/>
                <w:sz w:val="36"/>
              </w:rPr>
              <w:t xml:space="preserve"> ПС</w:t>
            </w:r>
          </w:p>
        </w:tc>
      </w:tr>
      <w:tr w:rsidR="00901BC2" w:rsidRPr="00B96160" w14:paraId="19BF7DBF" w14:textId="77777777" w:rsidTr="00EC44A8">
        <w:tc>
          <w:tcPr>
            <w:tcW w:w="9920" w:type="dxa"/>
            <w:gridSpan w:val="4"/>
          </w:tcPr>
          <w:p w14:paraId="54E2BED3" w14:textId="77777777" w:rsidR="00901BC2" w:rsidRPr="00B96160" w:rsidRDefault="00901BC2" w:rsidP="00EC44A8">
            <w:pPr>
              <w:ind w:firstLine="0"/>
              <w:rPr>
                <w:caps/>
              </w:rPr>
            </w:pPr>
          </w:p>
        </w:tc>
      </w:tr>
      <w:tr w:rsidR="00901BC2" w:rsidRPr="00B96160" w14:paraId="74D3C0E5" w14:textId="77777777" w:rsidTr="00EC44A8">
        <w:tc>
          <w:tcPr>
            <w:tcW w:w="9920" w:type="dxa"/>
            <w:gridSpan w:val="4"/>
          </w:tcPr>
          <w:p w14:paraId="6247BABD" w14:textId="77777777" w:rsidR="00901BC2" w:rsidRPr="00B96160" w:rsidRDefault="00901BC2" w:rsidP="00EC44A8">
            <w:pPr>
              <w:ind w:firstLine="0"/>
              <w:rPr>
                <w:caps/>
              </w:rPr>
            </w:pPr>
          </w:p>
        </w:tc>
      </w:tr>
      <w:tr w:rsidR="00901BC2" w:rsidRPr="00B96160" w14:paraId="4E06DC06" w14:textId="77777777" w:rsidTr="00EC44A8">
        <w:tc>
          <w:tcPr>
            <w:tcW w:w="9920" w:type="dxa"/>
            <w:gridSpan w:val="4"/>
          </w:tcPr>
          <w:p w14:paraId="7A9C0208" w14:textId="77777777" w:rsidR="00901BC2" w:rsidRPr="00B96160" w:rsidRDefault="00901BC2" w:rsidP="00EC44A8">
            <w:pPr>
              <w:ind w:firstLine="0"/>
              <w:rPr>
                <w:caps/>
              </w:rPr>
            </w:pPr>
          </w:p>
        </w:tc>
      </w:tr>
      <w:tr w:rsidR="00901BC2" w:rsidRPr="00B96160" w14:paraId="7382F4A8" w14:textId="77777777" w:rsidTr="00EC44A8">
        <w:tc>
          <w:tcPr>
            <w:tcW w:w="9920" w:type="dxa"/>
            <w:gridSpan w:val="4"/>
          </w:tcPr>
          <w:p w14:paraId="7833BA67" w14:textId="77777777" w:rsidR="00901BC2" w:rsidRPr="00B96160" w:rsidRDefault="00901BC2" w:rsidP="00EC44A8">
            <w:pPr>
              <w:ind w:firstLine="0"/>
              <w:rPr>
                <w:caps/>
              </w:rPr>
            </w:pPr>
          </w:p>
        </w:tc>
      </w:tr>
      <w:tr w:rsidR="00901BC2" w:rsidRPr="00B96160" w14:paraId="0AF46673" w14:textId="77777777" w:rsidTr="00EC44A8">
        <w:tc>
          <w:tcPr>
            <w:tcW w:w="9920" w:type="dxa"/>
            <w:gridSpan w:val="4"/>
          </w:tcPr>
          <w:p w14:paraId="01F0B8F6" w14:textId="77777777" w:rsidR="00901BC2" w:rsidRPr="00B96160" w:rsidRDefault="00901BC2" w:rsidP="00EC44A8">
            <w:pPr>
              <w:ind w:firstLine="0"/>
              <w:rPr>
                <w:caps/>
              </w:rPr>
            </w:pPr>
          </w:p>
        </w:tc>
      </w:tr>
      <w:tr w:rsidR="00901BC2" w:rsidRPr="00B96160" w14:paraId="0B98FE7C" w14:textId="77777777" w:rsidTr="00EC44A8">
        <w:tc>
          <w:tcPr>
            <w:tcW w:w="3306" w:type="dxa"/>
          </w:tcPr>
          <w:p w14:paraId="5D0AFC48" w14:textId="77777777" w:rsidR="00901BC2" w:rsidRPr="00B96160" w:rsidRDefault="00901BC2" w:rsidP="00EC44A8">
            <w:pPr>
              <w:tabs>
                <w:tab w:val="left" w:pos="1600"/>
              </w:tabs>
              <w:ind w:left="600" w:right="40"/>
            </w:pPr>
          </w:p>
        </w:tc>
        <w:tc>
          <w:tcPr>
            <w:tcW w:w="3306" w:type="dxa"/>
            <w:gridSpan w:val="2"/>
          </w:tcPr>
          <w:p w14:paraId="097D30F7" w14:textId="77777777" w:rsidR="00901BC2" w:rsidRPr="00B96160" w:rsidRDefault="00901BC2" w:rsidP="00EC44A8">
            <w:pPr>
              <w:ind w:left="113" w:right="113"/>
              <w:jc w:val="center"/>
            </w:pPr>
          </w:p>
        </w:tc>
        <w:tc>
          <w:tcPr>
            <w:tcW w:w="3308" w:type="dxa"/>
          </w:tcPr>
          <w:p w14:paraId="22CC1D9E" w14:textId="77777777" w:rsidR="00901BC2" w:rsidRPr="00B96160" w:rsidRDefault="00901BC2" w:rsidP="00EC44A8">
            <w:pPr>
              <w:tabs>
                <w:tab w:val="left" w:pos="1600"/>
              </w:tabs>
              <w:ind w:left="600" w:right="40"/>
            </w:pPr>
          </w:p>
        </w:tc>
      </w:tr>
      <w:tr w:rsidR="00901BC2" w:rsidRPr="00B96160" w14:paraId="690BB90B" w14:textId="77777777" w:rsidTr="00EC44A8">
        <w:tc>
          <w:tcPr>
            <w:tcW w:w="3306" w:type="dxa"/>
          </w:tcPr>
          <w:p w14:paraId="0767847C" w14:textId="77777777" w:rsidR="00901BC2" w:rsidRPr="00B96160" w:rsidRDefault="00901BC2" w:rsidP="00EC44A8">
            <w:pPr>
              <w:ind w:left="600" w:right="40"/>
            </w:pPr>
          </w:p>
        </w:tc>
        <w:tc>
          <w:tcPr>
            <w:tcW w:w="3306" w:type="dxa"/>
            <w:gridSpan w:val="2"/>
          </w:tcPr>
          <w:p w14:paraId="29524DAF" w14:textId="77777777" w:rsidR="00901BC2" w:rsidRPr="00B96160" w:rsidRDefault="00901BC2" w:rsidP="00EC44A8">
            <w:pPr>
              <w:ind w:left="113" w:right="113"/>
              <w:jc w:val="center"/>
            </w:pPr>
          </w:p>
        </w:tc>
        <w:tc>
          <w:tcPr>
            <w:tcW w:w="3308" w:type="dxa"/>
          </w:tcPr>
          <w:p w14:paraId="557AF4BC" w14:textId="77777777" w:rsidR="00901BC2" w:rsidRPr="00B96160" w:rsidRDefault="00901BC2" w:rsidP="00EC44A8">
            <w:pPr>
              <w:ind w:left="600" w:right="40"/>
            </w:pPr>
          </w:p>
        </w:tc>
      </w:tr>
    </w:tbl>
    <w:p w14:paraId="453AD074" w14:textId="77777777" w:rsidR="00C13A03" w:rsidRPr="00B96160" w:rsidRDefault="00C13A03" w:rsidP="00A60454">
      <w:pPr>
        <w:sectPr w:rsidR="00C13A03" w:rsidRPr="00B96160">
          <w:footerReference w:type="even" r:id="rId9"/>
          <w:footerReference w:type="default" r:id="rId10"/>
          <w:headerReference w:type="first" r:id="rId11"/>
          <w:footerReference w:type="first" r:id="rId12"/>
          <w:pgSz w:w="11907" w:h="16840" w:code="9"/>
          <w:pgMar w:top="680" w:right="533" w:bottom="1916" w:left="533" w:header="357" w:footer="1361" w:gutter="942"/>
          <w:cols w:space="720"/>
          <w:titlePg/>
        </w:sectPr>
      </w:pPr>
    </w:p>
    <w:tbl>
      <w:tblPr>
        <w:tblW w:w="10234" w:type="dxa"/>
        <w:tblInd w:w="-8" w:type="dxa"/>
        <w:tblLayout w:type="fixed"/>
        <w:tblCellMar>
          <w:left w:w="0" w:type="dxa"/>
          <w:right w:w="0" w:type="dxa"/>
        </w:tblCellMar>
        <w:tblLook w:val="0000" w:firstRow="0" w:lastRow="0" w:firstColumn="0" w:lastColumn="0" w:noHBand="0" w:noVBand="0"/>
      </w:tblPr>
      <w:tblGrid>
        <w:gridCol w:w="454"/>
        <w:gridCol w:w="510"/>
        <w:gridCol w:w="1304"/>
        <w:gridCol w:w="851"/>
        <w:gridCol w:w="567"/>
        <w:gridCol w:w="794"/>
        <w:gridCol w:w="2746"/>
        <w:gridCol w:w="129"/>
        <w:gridCol w:w="211"/>
        <w:gridCol w:w="340"/>
        <w:gridCol w:w="340"/>
        <w:gridCol w:w="851"/>
        <w:gridCol w:w="1137"/>
      </w:tblGrid>
      <w:tr w:rsidR="00C13A03" w:rsidRPr="00B96160" w14:paraId="1CEE6280" w14:textId="77777777" w:rsidTr="00546E65">
        <w:trPr>
          <w:cantSplit/>
          <w:trHeight w:hRule="exact" w:val="792"/>
        </w:trPr>
        <w:tc>
          <w:tcPr>
            <w:tcW w:w="454" w:type="dxa"/>
            <w:vAlign w:val="center"/>
          </w:tcPr>
          <w:p w14:paraId="7C5BBC04" w14:textId="77777777" w:rsidR="00C13A03" w:rsidRPr="00B96160" w:rsidRDefault="00C13A03" w:rsidP="00A60454">
            <w:pPr>
              <w:framePr w:vSpace="567" w:wrap="notBeside" w:hAnchor="margin" w:x="-169" w:y="12139" w:anchorLock="1"/>
              <w:ind w:left="40" w:right="40"/>
              <w:jc w:val="center"/>
            </w:pPr>
          </w:p>
        </w:tc>
        <w:tc>
          <w:tcPr>
            <w:tcW w:w="510" w:type="dxa"/>
            <w:vAlign w:val="center"/>
          </w:tcPr>
          <w:p w14:paraId="6648E966" w14:textId="77777777" w:rsidR="00C13A03" w:rsidRPr="00B96160" w:rsidRDefault="00C13A03" w:rsidP="00A60454">
            <w:pPr>
              <w:framePr w:vSpace="567" w:wrap="notBeside" w:hAnchor="margin" w:x="-169" w:y="12139" w:anchorLock="1"/>
              <w:ind w:left="40" w:right="40"/>
              <w:jc w:val="center"/>
            </w:pPr>
          </w:p>
        </w:tc>
        <w:tc>
          <w:tcPr>
            <w:tcW w:w="1304" w:type="dxa"/>
            <w:vAlign w:val="center"/>
          </w:tcPr>
          <w:p w14:paraId="162EE951" w14:textId="77777777" w:rsidR="00C13A03" w:rsidRPr="00B96160" w:rsidRDefault="00C13A03" w:rsidP="00A60454">
            <w:pPr>
              <w:framePr w:vSpace="567" w:wrap="notBeside" w:hAnchor="margin" w:x="-169" w:y="12139" w:anchorLock="1"/>
              <w:ind w:left="40" w:right="40"/>
              <w:rPr>
                <w:w w:val="80"/>
              </w:rPr>
            </w:pPr>
          </w:p>
        </w:tc>
        <w:tc>
          <w:tcPr>
            <w:tcW w:w="851" w:type="dxa"/>
            <w:vAlign w:val="center"/>
          </w:tcPr>
          <w:p w14:paraId="20B97430" w14:textId="77777777" w:rsidR="00C13A03" w:rsidRPr="00B96160" w:rsidRDefault="00C13A03" w:rsidP="00A60454">
            <w:pPr>
              <w:framePr w:vSpace="567" w:wrap="notBeside" w:hAnchor="margin" w:x="-169" w:y="12139" w:anchorLock="1"/>
              <w:ind w:left="40" w:right="40"/>
            </w:pPr>
          </w:p>
        </w:tc>
        <w:tc>
          <w:tcPr>
            <w:tcW w:w="567" w:type="dxa"/>
            <w:vAlign w:val="center"/>
          </w:tcPr>
          <w:p w14:paraId="05AB0BEA" w14:textId="77777777" w:rsidR="00C13A03" w:rsidRPr="00B96160" w:rsidRDefault="00C13A03" w:rsidP="00A60454">
            <w:pPr>
              <w:framePr w:vSpace="567" w:wrap="notBeside" w:hAnchor="margin" w:x="-169" w:y="12139" w:anchorLock="1"/>
              <w:ind w:left="40" w:right="40"/>
              <w:jc w:val="center"/>
              <w:rPr>
                <w:spacing w:val="-4"/>
                <w:w w:val="75"/>
                <w:sz w:val="22"/>
              </w:rPr>
            </w:pPr>
          </w:p>
        </w:tc>
        <w:tc>
          <w:tcPr>
            <w:tcW w:w="794" w:type="dxa"/>
            <w:tcBorders>
              <w:top w:val="single" w:sz="6" w:space="0" w:color="auto"/>
              <w:left w:val="single" w:sz="6" w:space="0" w:color="auto"/>
              <w:bottom w:val="single" w:sz="6" w:space="0" w:color="auto"/>
              <w:right w:val="single" w:sz="6" w:space="0" w:color="auto"/>
            </w:tcBorders>
            <w:vAlign w:val="center"/>
          </w:tcPr>
          <w:p w14:paraId="0DF4C583" w14:textId="77777777" w:rsidR="00C13A03" w:rsidRPr="00B96160" w:rsidRDefault="00C13A03" w:rsidP="00A60454">
            <w:pPr>
              <w:framePr w:vSpace="567" w:wrap="notBeside" w:hAnchor="margin" w:x="-169" w:y="12139" w:anchorLock="1"/>
              <w:ind w:left="40" w:right="40"/>
              <w:jc w:val="center"/>
              <w:rPr>
                <w:sz w:val="22"/>
              </w:rPr>
            </w:pPr>
          </w:p>
        </w:tc>
        <w:tc>
          <w:tcPr>
            <w:tcW w:w="2875" w:type="dxa"/>
            <w:gridSpan w:val="2"/>
            <w:tcBorders>
              <w:top w:val="single" w:sz="6" w:space="0" w:color="auto"/>
              <w:left w:val="nil"/>
              <w:right w:val="single" w:sz="6" w:space="0" w:color="auto"/>
            </w:tcBorders>
            <w:vAlign w:val="center"/>
          </w:tcPr>
          <w:p w14:paraId="0249DA3B" w14:textId="77777777" w:rsidR="00C13A03" w:rsidRPr="00B96160" w:rsidRDefault="00C13A03" w:rsidP="00A60454">
            <w:pPr>
              <w:framePr w:vSpace="567" w:wrap="notBeside" w:hAnchor="margin" w:x="-169" w:y="12139" w:anchorLock="1"/>
              <w:ind w:left="40" w:right="40"/>
              <w:rPr>
                <w:sz w:val="22"/>
              </w:rPr>
            </w:pPr>
          </w:p>
        </w:tc>
        <w:tc>
          <w:tcPr>
            <w:tcW w:w="2879" w:type="dxa"/>
            <w:gridSpan w:val="5"/>
            <w:tcBorders>
              <w:top w:val="single" w:sz="6" w:space="0" w:color="auto"/>
              <w:left w:val="nil"/>
              <w:bottom w:val="single" w:sz="6" w:space="0" w:color="auto"/>
            </w:tcBorders>
            <w:vAlign w:val="center"/>
          </w:tcPr>
          <w:p w14:paraId="6645C047" w14:textId="77777777" w:rsidR="00C13A03" w:rsidRPr="00B96160" w:rsidRDefault="00C13A03" w:rsidP="00A60454">
            <w:pPr>
              <w:framePr w:vSpace="567" w:wrap="notBeside" w:hAnchor="margin" w:x="-169" w:y="12139" w:anchorLock="1"/>
              <w:ind w:left="40" w:right="40"/>
              <w:rPr>
                <w:sz w:val="22"/>
              </w:rPr>
            </w:pPr>
          </w:p>
        </w:tc>
      </w:tr>
      <w:tr w:rsidR="00C13A03" w:rsidRPr="00B96160" w14:paraId="080EC158" w14:textId="77777777" w:rsidTr="00546E65">
        <w:trPr>
          <w:cantSplit/>
          <w:trHeight w:hRule="exact" w:val="454"/>
        </w:trPr>
        <w:tc>
          <w:tcPr>
            <w:tcW w:w="454" w:type="dxa"/>
            <w:vAlign w:val="center"/>
          </w:tcPr>
          <w:p w14:paraId="004598E7" w14:textId="77777777" w:rsidR="00C13A03" w:rsidRPr="00B96160" w:rsidRDefault="00C13A03" w:rsidP="00A60454">
            <w:pPr>
              <w:framePr w:vSpace="567" w:wrap="notBeside" w:hAnchor="margin" w:x="-169" w:y="12139" w:anchorLock="1"/>
              <w:ind w:left="40" w:right="40"/>
              <w:jc w:val="center"/>
            </w:pPr>
          </w:p>
        </w:tc>
        <w:tc>
          <w:tcPr>
            <w:tcW w:w="510" w:type="dxa"/>
            <w:vAlign w:val="center"/>
          </w:tcPr>
          <w:p w14:paraId="09078593" w14:textId="77777777" w:rsidR="00C13A03" w:rsidRPr="00B96160" w:rsidRDefault="00C13A03" w:rsidP="00A60454">
            <w:pPr>
              <w:framePr w:vSpace="567" w:wrap="notBeside" w:hAnchor="margin" w:x="-169" w:y="12139" w:anchorLock="1"/>
              <w:ind w:left="40" w:right="40"/>
              <w:jc w:val="center"/>
            </w:pPr>
          </w:p>
        </w:tc>
        <w:tc>
          <w:tcPr>
            <w:tcW w:w="1304" w:type="dxa"/>
            <w:vAlign w:val="center"/>
          </w:tcPr>
          <w:p w14:paraId="009C1FF7" w14:textId="77777777" w:rsidR="00C13A03" w:rsidRPr="00B96160" w:rsidRDefault="00C13A03" w:rsidP="00A60454">
            <w:pPr>
              <w:framePr w:vSpace="567" w:wrap="notBeside" w:hAnchor="margin" w:x="-169" w:y="12139" w:anchorLock="1"/>
              <w:ind w:left="40" w:right="40"/>
              <w:rPr>
                <w:w w:val="80"/>
              </w:rPr>
            </w:pPr>
          </w:p>
        </w:tc>
        <w:tc>
          <w:tcPr>
            <w:tcW w:w="851" w:type="dxa"/>
            <w:vAlign w:val="center"/>
          </w:tcPr>
          <w:p w14:paraId="0082F422" w14:textId="77777777" w:rsidR="00C13A03" w:rsidRPr="00B96160" w:rsidRDefault="00C13A03" w:rsidP="00A60454">
            <w:pPr>
              <w:framePr w:vSpace="567" w:wrap="notBeside" w:hAnchor="margin" w:x="-169" w:y="12139" w:anchorLock="1"/>
              <w:ind w:left="40" w:right="40"/>
            </w:pPr>
          </w:p>
        </w:tc>
        <w:tc>
          <w:tcPr>
            <w:tcW w:w="567" w:type="dxa"/>
            <w:vAlign w:val="center"/>
          </w:tcPr>
          <w:p w14:paraId="3ADC636B" w14:textId="77777777" w:rsidR="00C13A03" w:rsidRPr="00B96160" w:rsidRDefault="00C13A03" w:rsidP="00A60454">
            <w:pPr>
              <w:framePr w:vSpace="567" w:wrap="notBeside" w:hAnchor="margin" w:x="-169" w:y="12139" w:anchorLock="1"/>
              <w:ind w:left="40" w:right="40"/>
              <w:jc w:val="center"/>
              <w:rPr>
                <w:spacing w:val="-4"/>
                <w:w w:val="75"/>
                <w:sz w:val="22"/>
              </w:rPr>
            </w:pPr>
          </w:p>
        </w:tc>
        <w:tc>
          <w:tcPr>
            <w:tcW w:w="6548" w:type="dxa"/>
            <w:gridSpan w:val="8"/>
            <w:tcBorders>
              <w:top w:val="single" w:sz="6" w:space="0" w:color="auto"/>
              <w:left w:val="single" w:sz="6" w:space="0" w:color="auto"/>
              <w:bottom w:val="single" w:sz="6" w:space="0" w:color="auto"/>
            </w:tcBorders>
            <w:vAlign w:val="center"/>
          </w:tcPr>
          <w:p w14:paraId="33DEDE9B" w14:textId="77777777" w:rsidR="00C13A03" w:rsidRPr="00B96160" w:rsidRDefault="00C13A03" w:rsidP="00A60454">
            <w:pPr>
              <w:framePr w:vSpace="567" w:wrap="notBeside" w:hAnchor="margin" w:x="-169" w:y="12139" w:anchorLock="1"/>
              <w:ind w:left="40" w:right="40"/>
              <w:rPr>
                <w:sz w:val="22"/>
              </w:rPr>
            </w:pPr>
          </w:p>
        </w:tc>
      </w:tr>
      <w:tr w:rsidR="00C13A03" w:rsidRPr="00B96160" w14:paraId="4BBE6F2E" w14:textId="77777777" w:rsidTr="00546E65">
        <w:trPr>
          <w:cantSplit/>
          <w:trHeight w:hRule="exact" w:val="283"/>
        </w:trPr>
        <w:tc>
          <w:tcPr>
            <w:tcW w:w="454" w:type="dxa"/>
            <w:tcBorders>
              <w:top w:val="single" w:sz="6" w:space="0" w:color="auto"/>
              <w:right w:val="single" w:sz="6" w:space="0" w:color="auto"/>
            </w:tcBorders>
            <w:vAlign w:val="center"/>
          </w:tcPr>
          <w:p w14:paraId="391C0910" w14:textId="77777777" w:rsidR="00C13A03" w:rsidRPr="00286579" w:rsidRDefault="00C13A03" w:rsidP="00286579">
            <w:pPr>
              <w:framePr w:vSpace="567" w:wrap="notBeside" w:hAnchor="margin" w:x="-169" w:y="12139" w:anchorLock="1"/>
              <w:spacing w:line="240" w:lineRule="auto"/>
              <w:ind w:left="40" w:right="40" w:firstLine="0"/>
              <w:jc w:val="center"/>
              <w:rPr>
                <w:noProof/>
                <w:sz w:val="22"/>
              </w:rPr>
            </w:pPr>
          </w:p>
        </w:tc>
        <w:tc>
          <w:tcPr>
            <w:tcW w:w="510" w:type="dxa"/>
            <w:tcBorders>
              <w:top w:val="single" w:sz="6" w:space="0" w:color="auto"/>
              <w:left w:val="nil"/>
              <w:right w:val="single" w:sz="6" w:space="0" w:color="auto"/>
            </w:tcBorders>
            <w:vAlign w:val="center"/>
          </w:tcPr>
          <w:p w14:paraId="03947838" w14:textId="77777777" w:rsidR="00C13A03" w:rsidRPr="00286579" w:rsidRDefault="00C13A03" w:rsidP="00286579">
            <w:pPr>
              <w:framePr w:vSpace="567" w:wrap="notBeside" w:hAnchor="margin" w:x="-169" w:y="12139" w:anchorLock="1"/>
              <w:spacing w:line="240" w:lineRule="auto"/>
              <w:ind w:left="40" w:right="40" w:firstLine="0"/>
              <w:jc w:val="center"/>
              <w:rPr>
                <w:sz w:val="22"/>
              </w:rPr>
            </w:pPr>
          </w:p>
        </w:tc>
        <w:tc>
          <w:tcPr>
            <w:tcW w:w="1304" w:type="dxa"/>
            <w:tcBorders>
              <w:top w:val="single" w:sz="6" w:space="0" w:color="auto"/>
              <w:left w:val="nil"/>
              <w:right w:val="single" w:sz="6" w:space="0" w:color="auto"/>
            </w:tcBorders>
            <w:vAlign w:val="center"/>
          </w:tcPr>
          <w:p w14:paraId="71D4A1CE" w14:textId="77777777" w:rsidR="00C13A03" w:rsidRPr="00286579" w:rsidRDefault="00C13A03" w:rsidP="00286579">
            <w:pPr>
              <w:framePr w:vSpace="567" w:wrap="notBeside" w:hAnchor="margin" w:x="-169" w:y="12139" w:anchorLock="1"/>
              <w:spacing w:line="240" w:lineRule="auto"/>
              <w:ind w:left="40" w:right="40" w:firstLine="0"/>
              <w:rPr>
                <w:w w:val="80"/>
              </w:rPr>
            </w:pPr>
          </w:p>
        </w:tc>
        <w:tc>
          <w:tcPr>
            <w:tcW w:w="851" w:type="dxa"/>
            <w:tcBorders>
              <w:top w:val="single" w:sz="6" w:space="0" w:color="auto"/>
              <w:left w:val="nil"/>
              <w:right w:val="single" w:sz="6" w:space="0" w:color="auto"/>
            </w:tcBorders>
            <w:vAlign w:val="center"/>
          </w:tcPr>
          <w:p w14:paraId="05505526" w14:textId="77777777" w:rsidR="00C13A03" w:rsidRPr="00286579" w:rsidRDefault="00C13A03" w:rsidP="00286579">
            <w:pPr>
              <w:framePr w:vSpace="567" w:wrap="notBeside" w:hAnchor="margin" w:x="-169" w:y="12139" w:anchorLock="1"/>
              <w:spacing w:line="240" w:lineRule="auto"/>
              <w:ind w:left="40" w:right="40" w:firstLine="0"/>
            </w:pPr>
          </w:p>
        </w:tc>
        <w:tc>
          <w:tcPr>
            <w:tcW w:w="567" w:type="dxa"/>
            <w:tcBorders>
              <w:top w:val="single" w:sz="6" w:space="0" w:color="auto"/>
              <w:left w:val="nil"/>
              <w:right w:val="single" w:sz="6" w:space="0" w:color="auto"/>
            </w:tcBorders>
            <w:vAlign w:val="center"/>
          </w:tcPr>
          <w:p w14:paraId="75DF4946" w14:textId="77777777" w:rsidR="00C13A03" w:rsidRPr="00286579" w:rsidRDefault="00C13A03" w:rsidP="00286579">
            <w:pPr>
              <w:framePr w:vSpace="567" w:wrap="notBeside" w:hAnchor="margin" w:x="-169" w:y="12139" w:anchorLock="1"/>
              <w:spacing w:line="240" w:lineRule="auto"/>
              <w:ind w:left="40" w:right="40" w:firstLine="0"/>
              <w:jc w:val="center"/>
              <w:rPr>
                <w:spacing w:val="-4"/>
                <w:w w:val="75"/>
                <w:sz w:val="22"/>
              </w:rPr>
            </w:pPr>
          </w:p>
        </w:tc>
        <w:tc>
          <w:tcPr>
            <w:tcW w:w="6548" w:type="dxa"/>
            <w:gridSpan w:val="8"/>
            <w:vMerge w:val="restart"/>
            <w:tcBorders>
              <w:left w:val="nil"/>
            </w:tcBorders>
            <w:vAlign w:val="center"/>
          </w:tcPr>
          <w:p w14:paraId="120B04A8" w14:textId="5798A81E" w:rsidR="00C13A03" w:rsidRPr="004A3F03" w:rsidRDefault="00F44C2C" w:rsidP="004A3F03">
            <w:pPr>
              <w:pStyle w:val="ad"/>
              <w:spacing w:line="240" w:lineRule="auto"/>
              <w:ind w:firstLine="0"/>
              <w:rPr>
                <w:rFonts w:ascii="Times New Roman" w:hAnsi="Times New Roman"/>
                <w:b/>
                <w:lang w:val="en-US"/>
              </w:rPr>
            </w:pPr>
            <w:r w:rsidRPr="00F44C2C">
              <w:rPr>
                <w:spacing w:val="-4"/>
                <w:w w:val="105"/>
                <w:sz w:val="32"/>
                <w:szCs w:val="28"/>
              </w:rPr>
              <w:t>ТЕНШ.463269.01 ПС</w:t>
            </w:r>
          </w:p>
        </w:tc>
      </w:tr>
      <w:tr w:rsidR="002A0353" w:rsidRPr="00B96160" w14:paraId="416DB2B2" w14:textId="77777777" w:rsidTr="00546E65">
        <w:trPr>
          <w:cantSplit/>
          <w:trHeight w:hRule="exact" w:val="283"/>
        </w:trPr>
        <w:tc>
          <w:tcPr>
            <w:tcW w:w="454" w:type="dxa"/>
            <w:tcBorders>
              <w:top w:val="single" w:sz="6" w:space="0" w:color="auto"/>
              <w:right w:val="single" w:sz="6" w:space="0" w:color="auto"/>
            </w:tcBorders>
            <w:vAlign w:val="center"/>
          </w:tcPr>
          <w:p w14:paraId="63BC22DB" w14:textId="30E0966E" w:rsidR="002A0353" w:rsidRPr="00286579" w:rsidRDefault="002A0353" w:rsidP="00286579">
            <w:pPr>
              <w:framePr w:vSpace="567" w:wrap="notBeside" w:hAnchor="margin" w:x="-169" w:y="12139" w:anchorLock="1"/>
              <w:spacing w:line="240" w:lineRule="auto"/>
              <w:ind w:firstLine="0"/>
              <w:jc w:val="center"/>
            </w:pPr>
          </w:p>
        </w:tc>
        <w:tc>
          <w:tcPr>
            <w:tcW w:w="510" w:type="dxa"/>
            <w:tcBorders>
              <w:top w:val="single" w:sz="6" w:space="0" w:color="auto"/>
              <w:left w:val="nil"/>
              <w:right w:val="single" w:sz="6" w:space="0" w:color="auto"/>
            </w:tcBorders>
            <w:vAlign w:val="center"/>
          </w:tcPr>
          <w:p w14:paraId="43922205" w14:textId="61E532F4" w:rsidR="002A0353" w:rsidRPr="00286579" w:rsidRDefault="002A0353" w:rsidP="00286579">
            <w:pPr>
              <w:framePr w:vSpace="567" w:wrap="notBeside" w:hAnchor="margin" w:x="-169" w:y="12139" w:anchorLock="1"/>
              <w:spacing w:line="240" w:lineRule="auto"/>
              <w:ind w:firstLine="0"/>
              <w:jc w:val="center"/>
            </w:pPr>
          </w:p>
        </w:tc>
        <w:tc>
          <w:tcPr>
            <w:tcW w:w="1304" w:type="dxa"/>
            <w:tcBorders>
              <w:top w:val="single" w:sz="6" w:space="0" w:color="auto"/>
              <w:left w:val="nil"/>
              <w:right w:val="single" w:sz="6" w:space="0" w:color="auto"/>
            </w:tcBorders>
            <w:vAlign w:val="center"/>
          </w:tcPr>
          <w:p w14:paraId="582FFA53" w14:textId="77777777" w:rsidR="002A0353" w:rsidRPr="00286579" w:rsidRDefault="002A0353" w:rsidP="00286579">
            <w:pPr>
              <w:framePr w:vSpace="567" w:wrap="notBeside" w:hAnchor="margin" w:x="-169" w:y="12139" w:anchorLock="1"/>
              <w:spacing w:line="240" w:lineRule="auto"/>
              <w:ind w:firstLine="0"/>
              <w:jc w:val="center"/>
              <w:rPr>
                <w:sz w:val="18"/>
                <w:szCs w:val="18"/>
              </w:rPr>
            </w:pPr>
          </w:p>
        </w:tc>
        <w:tc>
          <w:tcPr>
            <w:tcW w:w="851" w:type="dxa"/>
            <w:tcBorders>
              <w:top w:val="single" w:sz="6" w:space="0" w:color="auto"/>
              <w:left w:val="nil"/>
              <w:right w:val="single" w:sz="6" w:space="0" w:color="auto"/>
            </w:tcBorders>
            <w:vAlign w:val="center"/>
          </w:tcPr>
          <w:p w14:paraId="43A31A31" w14:textId="77777777" w:rsidR="002A0353" w:rsidRPr="00286579" w:rsidRDefault="002A0353" w:rsidP="00286579">
            <w:pPr>
              <w:framePr w:vSpace="567" w:wrap="notBeside" w:hAnchor="margin" w:x="-169" w:y="12139" w:anchorLock="1"/>
              <w:spacing w:line="240" w:lineRule="auto"/>
              <w:ind w:left="40" w:right="40" w:firstLine="0"/>
            </w:pPr>
          </w:p>
        </w:tc>
        <w:tc>
          <w:tcPr>
            <w:tcW w:w="567" w:type="dxa"/>
            <w:tcBorders>
              <w:top w:val="single" w:sz="6" w:space="0" w:color="auto"/>
              <w:left w:val="nil"/>
              <w:right w:val="single" w:sz="6" w:space="0" w:color="auto"/>
            </w:tcBorders>
            <w:vAlign w:val="center"/>
          </w:tcPr>
          <w:p w14:paraId="6330B40C" w14:textId="77777777" w:rsidR="002A0353" w:rsidRPr="00286579" w:rsidRDefault="002A0353" w:rsidP="00286579">
            <w:pPr>
              <w:framePr w:vSpace="567" w:wrap="notBeside" w:hAnchor="margin" w:x="-169" w:y="12139" w:anchorLock="1"/>
              <w:spacing w:line="240" w:lineRule="auto"/>
              <w:ind w:left="40" w:right="40" w:firstLine="0"/>
              <w:jc w:val="center"/>
              <w:rPr>
                <w:spacing w:val="-4"/>
                <w:w w:val="75"/>
                <w:sz w:val="22"/>
              </w:rPr>
            </w:pPr>
          </w:p>
        </w:tc>
        <w:tc>
          <w:tcPr>
            <w:tcW w:w="6548" w:type="dxa"/>
            <w:gridSpan w:val="8"/>
            <w:vMerge/>
            <w:tcBorders>
              <w:left w:val="nil"/>
            </w:tcBorders>
            <w:vAlign w:val="center"/>
          </w:tcPr>
          <w:p w14:paraId="5E781FED" w14:textId="77777777" w:rsidR="002A0353" w:rsidRPr="00286579" w:rsidRDefault="002A0353" w:rsidP="00286579">
            <w:pPr>
              <w:framePr w:vSpace="567" w:wrap="notBeside" w:hAnchor="margin" w:x="-169" w:y="12139" w:anchorLock="1"/>
              <w:spacing w:line="240" w:lineRule="auto"/>
              <w:ind w:left="40" w:right="40" w:firstLine="0"/>
              <w:jc w:val="center"/>
              <w:rPr>
                <w:sz w:val="22"/>
              </w:rPr>
            </w:pPr>
          </w:p>
        </w:tc>
      </w:tr>
      <w:tr w:rsidR="00C13A03" w:rsidRPr="00B96160" w14:paraId="7567D812" w14:textId="77777777" w:rsidTr="00546E65">
        <w:trPr>
          <w:cantSplit/>
          <w:trHeight w:hRule="exact" w:val="283"/>
        </w:trPr>
        <w:tc>
          <w:tcPr>
            <w:tcW w:w="454" w:type="dxa"/>
            <w:tcBorders>
              <w:top w:val="single" w:sz="6" w:space="0" w:color="auto"/>
              <w:right w:val="single" w:sz="6" w:space="0" w:color="auto"/>
            </w:tcBorders>
          </w:tcPr>
          <w:p w14:paraId="286D2A36" w14:textId="77777777" w:rsidR="00C13A03" w:rsidRPr="00286579" w:rsidRDefault="00C13A03" w:rsidP="00286579">
            <w:pPr>
              <w:framePr w:vSpace="567" w:wrap="notBeside" w:hAnchor="margin" w:x="-169" w:y="12139" w:anchorLock="1"/>
              <w:spacing w:line="240" w:lineRule="auto"/>
              <w:ind w:left="40" w:right="20" w:firstLine="0"/>
              <w:rPr>
                <w:spacing w:val="-2"/>
                <w:sz w:val="20"/>
                <w:szCs w:val="20"/>
              </w:rPr>
            </w:pPr>
            <w:r w:rsidRPr="00286579">
              <w:rPr>
                <w:spacing w:val="-2"/>
                <w:sz w:val="20"/>
                <w:szCs w:val="20"/>
              </w:rPr>
              <w:t>Изм.</w:t>
            </w:r>
          </w:p>
        </w:tc>
        <w:tc>
          <w:tcPr>
            <w:tcW w:w="510" w:type="dxa"/>
            <w:tcBorders>
              <w:top w:val="single" w:sz="6" w:space="0" w:color="auto"/>
              <w:left w:val="nil"/>
              <w:right w:val="single" w:sz="6" w:space="0" w:color="auto"/>
            </w:tcBorders>
          </w:tcPr>
          <w:p w14:paraId="7EF92165" w14:textId="77777777" w:rsidR="00C13A03" w:rsidRPr="00286579" w:rsidRDefault="00C13A03" w:rsidP="00286579">
            <w:pPr>
              <w:framePr w:vSpace="567" w:wrap="notBeside" w:hAnchor="margin" w:x="-169" w:y="12139" w:anchorLock="1"/>
              <w:spacing w:line="240" w:lineRule="auto"/>
              <w:ind w:left="40" w:right="40" w:firstLine="0"/>
              <w:jc w:val="center"/>
              <w:rPr>
                <w:sz w:val="20"/>
                <w:szCs w:val="20"/>
              </w:rPr>
            </w:pPr>
            <w:r w:rsidRPr="00286579">
              <w:rPr>
                <w:sz w:val="20"/>
                <w:szCs w:val="20"/>
              </w:rPr>
              <w:t>Лист</w:t>
            </w:r>
          </w:p>
        </w:tc>
        <w:tc>
          <w:tcPr>
            <w:tcW w:w="1304" w:type="dxa"/>
            <w:tcBorders>
              <w:top w:val="single" w:sz="6" w:space="0" w:color="auto"/>
              <w:left w:val="nil"/>
              <w:right w:val="single" w:sz="6" w:space="0" w:color="auto"/>
            </w:tcBorders>
          </w:tcPr>
          <w:p w14:paraId="36832058" w14:textId="77777777" w:rsidR="00C13A03" w:rsidRPr="00286579" w:rsidRDefault="00C13A03" w:rsidP="00286579">
            <w:pPr>
              <w:framePr w:vSpace="567" w:wrap="notBeside" w:hAnchor="margin" w:x="-169" w:y="12139" w:anchorLock="1"/>
              <w:spacing w:line="240" w:lineRule="auto"/>
              <w:ind w:left="40" w:right="40" w:firstLine="0"/>
              <w:jc w:val="center"/>
              <w:rPr>
                <w:sz w:val="20"/>
                <w:szCs w:val="20"/>
              </w:rPr>
            </w:pPr>
            <w:r w:rsidRPr="00286579">
              <w:rPr>
                <w:sz w:val="20"/>
                <w:szCs w:val="20"/>
              </w:rPr>
              <w:t>№ докум.</w:t>
            </w:r>
          </w:p>
        </w:tc>
        <w:tc>
          <w:tcPr>
            <w:tcW w:w="851" w:type="dxa"/>
            <w:tcBorders>
              <w:top w:val="single" w:sz="6" w:space="0" w:color="auto"/>
              <w:left w:val="nil"/>
              <w:right w:val="single" w:sz="6" w:space="0" w:color="auto"/>
            </w:tcBorders>
          </w:tcPr>
          <w:p w14:paraId="5F7CA529" w14:textId="77777777" w:rsidR="00C13A03" w:rsidRPr="00286579" w:rsidRDefault="00C13A03" w:rsidP="00286579">
            <w:pPr>
              <w:framePr w:vSpace="567" w:wrap="notBeside" w:hAnchor="margin" w:x="-169" w:y="12139" w:anchorLock="1"/>
              <w:spacing w:line="240" w:lineRule="auto"/>
              <w:ind w:left="40" w:right="40" w:firstLine="0"/>
              <w:jc w:val="center"/>
              <w:rPr>
                <w:spacing w:val="-12"/>
                <w:sz w:val="20"/>
                <w:szCs w:val="20"/>
              </w:rPr>
            </w:pPr>
            <w:r w:rsidRPr="00286579">
              <w:rPr>
                <w:sz w:val="20"/>
                <w:szCs w:val="20"/>
              </w:rPr>
              <w:t>Подп.</w:t>
            </w:r>
          </w:p>
        </w:tc>
        <w:tc>
          <w:tcPr>
            <w:tcW w:w="567" w:type="dxa"/>
            <w:tcBorders>
              <w:top w:val="single" w:sz="6" w:space="0" w:color="auto"/>
              <w:left w:val="nil"/>
              <w:right w:val="single" w:sz="6" w:space="0" w:color="auto"/>
            </w:tcBorders>
          </w:tcPr>
          <w:p w14:paraId="4BD903E4" w14:textId="77777777" w:rsidR="00C13A03" w:rsidRPr="00286579" w:rsidRDefault="00C13A03" w:rsidP="00286579">
            <w:pPr>
              <w:framePr w:vSpace="567" w:wrap="notBeside" w:hAnchor="margin" w:x="-169" w:y="12139" w:anchorLock="1"/>
              <w:spacing w:line="240" w:lineRule="auto"/>
              <w:ind w:left="40" w:right="40" w:firstLine="0"/>
              <w:jc w:val="center"/>
              <w:rPr>
                <w:spacing w:val="-12"/>
                <w:sz w:val="20"/>
                <w:szCs w:val="20"/>
              </w:rPr>
            </w:pPr>
            <w:r w:rsidRPr="00286579">
              <w:rPr>
                <w:sz w:val="20"/>
                <w:szCs w:val="20"/>
              </w:rPr>
              <w:t>Дата</w:t>
            </w:r>
          </w:p>
        </w:tc>
        <w:tc>
          <w:tcPr>
            <w:tcW w:w="6548" w:type="dxa"/>
            <w:gridSpan w:val="8"/>
            <w:vMerge/>
            <w:tcBorders>
              <w:left w:val="nil"/>
              <w:bottom w:val="single" w:sz="6" w:space="0" w:color="auto"/>
            </w:tcBorders>
            <w:vAlign w:val="center"/>
          </w:tcPr>
          <w:p w14:paraId="5F770E2E" w14:textId="77777777" w:rsidR="00C13A03" w:rsidRPr="00286579" w:rsidRDefault="00C13A03" w:rsidP="00286579">
            <w:pPr>
              <w:framePr w:vSpace="567" w:wrap="notBeside" w:hAnchor="margin" w:x="-169" w:y="12139" w:anchorLock="1"/>
              <w:spacing w:line="240" w:lineRule="auto"/>
              <w:ind w:left="40" w:right="40" w:firstLine="0"/>
              <w:jc w:val="center"/>
              <w:rPr>
                <w:sz w:val="22"/>
              </w:rPr>
            </w:pPr>
          </w:p>
        </w:tc>
      </w:tr>
      <w:tr w:rsidR="008D4E27" w:rsidRPr="00B96160" w14:paraId="69C21B5D" w14:textId="77777777" w:rsidTr="00546E65">
        <w:trPr>
          <w:cantSplit/>
          <w:trHeight w:hRule="exact" w:val="283"/>
        </w:trPr>
        <w:tc>
          <w:tcPr>
            <w:tcW w:w="964" w:type="dxa"/>
            <w:gridSpan w:val="2"/>
            <w:tcBorders>
              <w:top w:val="single" w:sz="6" w:space="0" w:color="auto"/>
              <w:bottom w:val="single" w:sz="6" w:space="0" w:color="auto"/>
              <w:right w:val="single" w:sz="6" w:space="0" w:color="auto"/>
            </w:tcBorders>
          </w:tcPr>
          <w:p w14:paraId="2BD910D1" w14:textId="77777777" w:rsidR="008D4E27" w:rsidRPr="00286579" w:rsidRDefault="008D4E27" w:rsidP="008D4E27">
            <w:pPr>
              <w:framePr w:vSpace="567" w:wrap="notBeside" w:hAnchor="margin" w:x="-169" w:y="12139" w:anchorLock="1"/>
              <w:spacing w:line="240" w:lineRule="auto"/>
              <w:ind w:left="40" w:right="40" w:firstLine="0"/>
            </w:pPr>
            <w:proofErr w:type="spellStart"/>
            <w:r w:rsidRPr="00286579">
              <w:t>Разраб</w:t>
            </w:r>
            <w:proofErr w:type="spellEnd"/>
            <w:r w:rsidRPr="00286579">
              <w:t>.</w:t>
            </w:r>
          </w:p>
        </w:tc>
        <w:tc>
          <w:tcPr>
            <w:tcW w:w="1304" w:type="dxa"/>
            <w:tcBorders>
              <w:top w:val="single" w:sz="6" w:space="0" w:color="auto"/>
              <w:left w:val="nil"/>
              <w:right w:val="single" w:sz="6" w:space="0" w:color="auto"/>
            </w:tcBorders>
          </w:tcPr>
          <w:p w14:paraId="4166F984" w14:textId="014BCCDD" w:rsidR="008D4E27" w:rsidRPr="00286579" w:rsidRDefault="004A3F03" w:rsidP="008D4E27">
            <w:pPr>
              <w:framePr w:vSpace="567" w:wrap="notBeside" w:hAnchor="margin" w:x="-169" w:y="12139" w:anchorLock="1"/>
              <w:spacing w:line="240" w:lineRule="auto"/>
              <w:ind w:left="40" w:right="40" w:firstLine="0"/>
            </w:pPr>
            <w:r w:rsidRPr="00286579">
              <w:t>Михайлов</w:t>
            </w:r>
          </w:p>
        </w:tc>
        <w:tc>
          <w:tcPr>
            <w:tcW w:w="851" w:type="dxa"/>
            <w:tcBorders>
              <w:top w:val="single" w:sz="6" w:space="0" w:color="auto"/>
              <w:left w:val="nil"/>
              <w:right w:val="single" w:sz="6" w:space="0" w:color="auto"/>
            </w:tcBorders>
          </w:tcPr>
          <w:p w14:paraId="267F23C2" w14:textId="77777777" w:rsidR="008D4E27" w:rsidRPr="00286579" w:rsidRDefault="008D4E27" w:rsidP="008D4E27">
            <w:pPr>
              <w:framePr w:vSpace="567" w:wrap="notBeside" w:hAnchor="margin" w:x="-169" w:y="12139" w:anchorLock="1"/>
              <w:spacing w:line="240" w:lineRule="auto"/>
              <w:ind w:left="40" w:right="40" w:firstLine="0"/>
            </w:pPr>
          </w:p>
        </w:tc>
        <w:tc>
          <w:tcPr>
            <w:tcW w:w="567" w:type="dxa"/>
            <w:tcBorders>
              <w:top w:val="single" w:sz="6" w:space="0" w:color="auto"/>
              <w:left w:val="nil"/>
              <w:right w:val="single" w:sz="6" w:space="0" w:color="auto"/>
            </w:tcBorders>
          </w:tcPr>
          <w:p w14:paraId="768B850B" w14:textId="77777777" w:rsidR="008D4E27" w:rsidRPr="00286579" w:rsidRDefault="008D4E27" w:rsidP="008D4E27">
            <w:pPr>
              <w:framePr w:vSpace="567" w:wrap="notBeside" w:hAnchor="margin" w:x="-169" w:y="12139" w:anchorLock="1"/>
              <w:spacing w:line="240" w:lineRule="auto"/>
              <w:ind w:left="40" w:right="40" w:firstLine="0"/>
              <w:jc w:val="center"/>
              <w:rPr>
                <w:spacing w:val="-4"/>
                <w:w w:val="75"/>
              </w:rPr>
            </w:pPr>
          </w:p>
        </w:tc>
        <w:tc>
          <w:tcPr>
            <w:tcW w:w="3540" w:type="dxa"/>
            <w:gridSpan w:val="2"/>
            <w:vMerge w:val="restart"/>
            <w:tcBorders>
              <w:left w:val="nil"/>
            </w:tcBorders>
            <w:vAlign w:val="center"/>
          </w:tcPr>
          <w:p w14:paraId="617BE058" w14:textId="4943A632" w:rsidR="008D4E27" w:rsidRPr="00286579" w:rsidRDefault="005523AE" w:rsidP="008D4E27">
            <w:pPr>
              <w:pStyle w:val="ad"/>
              <w:framePr w:vSpace="567" w:wrap="notBeside" w:hAnchor="margin" w:x="-169" w:y="12139" w:anchorLock="1"/>
              <w:spacing w:line="240" w:lineRule="auto"/>
              <w:ind w:firstLine="0"/>
              <w:rPr>
                <w:rFonts w:ascii="Times New Roman" w:hAnsi="Times New Roman"/>
              </w:rPr>
            </w:pPr>
            <w:r>
              <w:rPr>
                <w:rFonts w:ascii="Times New Roman" w:hAnsi="Times New Roman"/>
              </w:rPr>
              <w:t>М</w:t>
            </w:r>
            <w:r w:rsidRPr="005523AE">
              <w:rPr>
                <w:rFonts w:ascii="Times New Roman" w:hAnsi="Times New Roman"/>
              </w:rPr>
              <w:t>одуль условного доступа</w:t>
            </w:r>
            <w:r w:rsidR="00F82957">
              <w:rPr>
                <w:rFonts w:ascii="Times New Roman" w:hAnsi="Times New Roman"/>
              </w:rPr>
              <w:br/>
            </w:r>
            <w:r w:rsidR="00F82957">
              <w:t xml:space="preserve"> </w:t>
            </w:r>
            <w:r w:rsidR="00F82957" w:rsidRPr="00F82957">
              <w:rPr>
                <w:rFonts w:ascii="Times New Roman" w:hAnsi="Times New Roman"/>
              </w:rPr>
              <w:t xml:space="preserve">PRO </w:t>
            </w:r>
            <w:r w:rsidRPr="005523AE">
              <w:rPr>
                <w:rFonts w:ascii="Times New Roman" w:hAnsi="Times New Roman"/>
              </w:rPr>
              <w:t xml:space="preserve"> </w:t>
            </w:r>
            <w:r w:rsidR="008D4E27" w:rsidRPr="00286579">
              <w:rPr>
                <w:rFonts w:ascii="Times New Roman" w:hAnsi="Times New Roman"/>
              </w:rPr>
              <w:t xml:space="preserve"> </w:t>
            </w:r>
          </w:p>
          <w:p w14:paraId="685A78CB" w14:textId="13048DA0" w:rsidR="008D4E27" w:rsidRPr="00286579" w:rsidRDefault="008D4E27" w:rsidP="008D4E27">
            <w:pPr>
              <w:pStyle w:val="ad"/>
              <w:framePr w:vSpace="567" w:wrap="notBeside" w:hAnchor="margin" w:x="-169" w:y="12139" w:anchorLock="1"/>
              <w:spacing w:line="240" w:lineRule="auto"/>
              <w:ind w:firstLine="0"/>
              <w:rPr>
                <w:rFonts w:ascii="Times New Roman" w:hAnsi="Times New Roman"/>
              </w:rPr>
            </w:pPr>
            <w:r w:rsidRPr="00286579">
              <w:rPr>
                <w:rFonts w:ascii="Times New Roman" w:hAnsi="Times New Roman"/>
              </w:rPr>
              <w:fldChar w:fldCharType="begin"/>
            </w:r>
            <w:r w:rsidRPr="00286579">
              <w:rPr>
                <w:rFonts w:ascii="Times New Roman" w:hAnsi="Times New Roman"/>
              </w:rPr>
              <w:instrText xml:space="preserve"> REF НД \* FirstCap  \* MERGEFORMAT </w:instrText>
            </w:r>
            <w:r w:rsidRPr="00286579">
              <w:rPr>
                <w:rFonts w:ascii="Times New Roman" w:hAnsi="Times New Roman"/>
              </w:rPr>
              <w:fldChar w:fldCharType="separate"/>
            </w:r>
            <w:r w:rsidR="00603195" w:rsidRPr="00603195">
              <w:rPr>
                <w:rFonts w:ascii="Times New Roman" w:hAnsi="Times New Roman"/>
                <w:noProof/>
              </w:rPr>
              <w:t>Паспорт</w:t>
            </w:r>
            <w:r w:rsidRPr="00286579">
              <w:rPr>
                <w:rFonts w:ascii="Times New Roman" w:hAnsi="Times New Roman"/>
              </w:rPr>
              <w:fldChar w:fldCharType="end"/>
            </w:r>
          </w:p>
        </w:tc>
        <w:tc>
          <w:tcPr>
            <w:tcW w:w="1020" w:type="dxa"/>
            <w:gridSpan w:val="4"/>
            <w:tcBorders>
              <w:top w:val="single" w:sz="6" w:space="0" w:color="auto"/>
              <w:left w:val="single" w:sz="6" w:space="0" w:color="auto"/>
              <w:right w:val="single" w:sz="6" w:space="0" w:color="auto"/>
            </w:tcBorders>
            <w:vAlign w:val="center"/>
          </w:tcPr>
          <w:p w14:paraId="71D8E201" w14:textId="77777777" w:rsidR="008D4E27" w:rsidRPr="00286579" w:rsidRDefault="008D4E27" w:rsidP="008D4E27">
            <w:pPr>
              <w:framePr w:vSpace="567" w:wrap="notBeside" w:hAnchor="margin" w:x="-169" w:y="12139" w:anchorLock="1"/>
              <w:spacing w:line="240" w:lineRule="auto"/>
              <w:ind w:left="40" w:right="40" w:firstLine="0"/>
              <w:jc w:val="center"/>
            </w:pPr>
            <w:r w:rsidRPr="00286579">
              <w:t>Лит.</w:t>
            </w:r>
          </w:p>
        </w:tc>
        <w:tc>
          <w:tcPr>
            <w:tcW w:w="851" w:type="dxa"/>
            <w:tcBorders>
              <w:left w:val="nil"/>
              <w:right w:val="single" w:sz="6" w:space="0" w:color="auto"/>
            </w:tcBorders>
            <w:vAlign w:val="center"/>
          </w:tcPr>
          <w:p w14:paraId="28632D89" w14:textId="77777777" w:rsidR="008D4E27" w:rsidRPr="00286579" w:rsidRDefault="008D4E27" w:rsidP="008D4E27">
            <w:pPr>
              <w:framePr w:vSpace="567" w:wrap="notBeside" w:hAnchor="margin" w:x="-169" w:y="12139" w:anchorLock="1"/>
              <w:spacing w:line="240" w:lineRule="auto"/>
              <w:ind w:left="40" w:right="40" w:firstLine="0"/>
              <w:jc w:val="center"/>
            </w:pPr>
            <w:r w:rsidRPr="00286579">
              <w:t>Лист</w:t>
            </w:r>
          </w:p>
        </w:tc>
        <w:tc>
          <w:tcPr>
            <w:tcW w:w="1137" w:type="dxa"/>
            <w:tcBorders>
              <w:left w:val="nil"/>
            </w:tcBorders>
            <w:vAlign w:val="center"/>
          </w:tcPr>
          <w:p w14:paraId="7FD6AD45" w14:textId="77777777" w:rsidR="008D4E27" w:rsidRPr="00286579" w:rsidRDefault="008D4E27" w:rsidP="008D4E27">
            <w:pPr>
              <w:framePr w:vSpace="567" w:wrap="notBeside" w:hAnchor="margin" w:x="-169" w:y="12139" w:anchorLock="1"/>
              <w:spacing w:line="240" w:lineRule="auto"/>
              <w:ind w:left="40" w:right="40" w:firstLine="0"/>
              <w:jc w:val="center"/>
            </w:pPr>
            <w:r w:rsidRPr="00286579">
              <w:t>Листов</w:t>
            </w:r>
          </w:p>
        </w:tc>
      </w:tr>
      <w:tr w:rsidR="008D4E27" w:rsidRPr="00B96160" w14:paraId="5A7F8329" w14:textId="77777777" w:rsidTr="009266A3">
        <w:trPr>
          <w:cantSplit/>
          <w:trHeight w:hRule="exact" w:val="283"/>
        </w:trPr>
        <w:tc>
          <w:tcPr>
            <w:tcW w:w="964" w:type="dxa"/>
            <w:gridSpan w:val="2"/>
            <w:vMerge w:val="restart"/>
            <w:tcBorders>
              <w:top w:val="single" w:sz="6" w:space="0" w:color="auto"/>
              <w:right w:val="single" w:sz="6" w:space="0" w:color="auto"/>
            </w:tcBorders>
          </w:tcPr>
          <w:p w14:paraId="56A09CD2" w14:textId="70AC06D9" w:rsidR="008D4E27" w:rsidRPr="00286579" w:rsidRDefault="008D4E27" w:rsidP="008D4E27">
            <w:pPr>
              <w:framePr w:vSpace="567" w:wrap="notBeside" w:hAnchor="margin" w:x="-169" w:y="12139" w:anchorLock="1"/>
              <w:spacing w:line="240" w:lineRule="auto"/>
              <w:ind w:left="40" w:right="40" w:firstLine="0"/>
            </w:pPr>
            <w:r w:rsidRPr="00286579">
              <w:t>Пров.</w:t>
            </w:r>
          </w:p>
        </w:tc>
        <w:tc>
          <w:tcPr>
            <w:tcW w:w="1304" w:type="dxa"/>
            <w:vMerge w:val="restart"/>
            <w:tcBorders>
              <w:top w:val="single" w:sz="6" w:space="0" w:color="auto"/>
              <w:left w:val="nil"/>
              <w:right w:val="single" w:sz="6" w:space="0" w:color="auto"/>
            </w:tcBorders>
          </w:tcPr>
          <w:p w14:paraId="6AACFC8D" w14:textId="0E6D614C" w:rsidR="008D4E27" w:rsidRPr="00286579" w:rsidRDefault="008D4E27" w:rsidP="008D4E27">
            <w:pPr>
              <w:framePr w:vSpace="567" w:wrap="notBeside" w:hAnchor="margin" w:x="-169" w:y="12139" w:anchorLock="1"/>
              <w:spacing w:line="240" w:lineRule="auto"/>
              <w:ind w:left="40" w:right="40" w:firstLine="0"/>
              <w:rPr>
                <w:sz w:val="22"/>
                <w:szCs w:val="22"/>
              </w:rPr>
            </w:pPr>
            <w:r w:rsidRPr="00286579">
              <w:t>Терентьева-Руденко</w:t>
            </w:r>
          </w:p>
        </w:tc>
        <w:tc>
          <w:tcPr>
            <w:tcW w:w="851" w:type="dxa"/>
            <w:vMerge w:val="restart"/>
            <w:tcBorders>
              <w:top w:val="single" w:sz="6" w:space="0" w:color="auto"/>
              <w:left w:val="nil"/>
              <w:right w:val="single" w:sz="6" w:space="0" w:color="auto"/>
            </w:tcBorders>
          </w:tcPr>
          <w:p w14:paraId="0961AC61" w14:textId="77777777" w:rsidR="008D4E27" w:rsidRPr="00286579" w:rsidRDefault="008D4E27" w:rsidP="008D4E27">
            <w:pPr>
              <w:framePr w:vSpace="567" w:wrap="notBeside" w:hAnchor="margin" w:x="-169" w:y="12139" w:anchorLock="1"/>
              <w:spacing w:line="240" w:lineRule="auto"/>
              <w:ind w:left="40" w:right="40" w:firstLine="0"/>
            </w:pPr>
          </w:p>
        </w:tc>
        <w:tc>
          <w:tcPr>
            <w:tcW w:w="567" w:type="dxa"/>
            <w:vMerge w:val="restart"/>
            <w:tcBorders>
              <w:top w:val="single" w:sz="6" w:space="0" w:color="auto"/>
              <w:left w:val="nil"/>
              <w:right w:val="single" w:sz="6" w:space="0" w:color="auto"/>
            </w:tcBorders>
          </w:tcPr>
          <w:p w14:paraId="031EC216" w14:textId="77777777" w:rsidR="008D4E27" w:rsidRPr="00286579" w:rsidRDefault="008D4E27" w:rsidP="008D4E27">
            <w:pPr>
              <w:framePr w:vSpace="567" w:wrap="notBeside" w:hAnchor="margin" w:x="-169" w:y="12139" w:anchorLock="1"/>
              <w:spacing w:line="240" w:lineRule="auto"/>
              <w:ind w:left="40" w:right="40" w:firstLine="0"/>
              <w:jc w:val="center"/>
              <w:rPr>
                <w:spacing w:val="-4"/>
                <w:w w:val="75"/>
              </w:rPr>
            </w:pPr>
          </w:p>
        </w:tc>
        <w:tc>
          <w:tcPr>
            <w:tcW w:w="3540" w:type="dxa"/>
            <w:gridSpan w:val="2"/>
            <w:vMerge/>
            <w:tcBorders>
              <w:left w:val="nil"/>
            </w:tcBorders>
            <w:vAlign w:val="center"/>
          </w:tcPr>
          <w:p w14:paraId="4E0865FC" w14:textId="77777777" w:rsidR="008D4E27" w:rsidRPr="00286579" w:rsidRDefault="008D4E27" w:rsidP="008D4E27">
            <w:pPr>
              <w:framePr w:vSpace="567" w:wrap="notBeside" w:hAnchor="margin" w:x="-169" w:y="12139" w:anchorLock="1"/>
              <w:spacing w:line="240" w:lineRule="auto"/>
              <w:ind w:left="40" w:right="40" w:firstLine="0"/>
              <w:jc w:val="center"/>
              <w:rPr>
                <w:sz w:val="22"/>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14:paraId="333D63E5" w14:textId="77777777" w:rsidR="008D4E27" w:rsidRPr="00286579" w:rsidRDefault="008D4E27" w:rsidP="008D4E27">
            <w:pPr>
              <w:framePr w:vSpace="567" w:wrap="notBeside" w:hAnchor="margin" w:x="-169" w:y="12139" w:anchorLock="1"/>
              <w:spacing w:line="240" w:lineRule="auto"/>
              <w:ind w:left="40" w:right="40" w:firstLine="0"/>
              <w:jc w:val="center"/>
              <w:rPr>
                <w:sz w:val="22"/>
              </w:rPr>
            </w:pPr>
          </w:p>
        </w:tc>
        <w:tc>
          <w:tcPr>
            <w:tcW w:w="340" w:type="dxa"/>
            <w:tcBorders>
              <w:top w:val="single" w:sz="6" w:space="0" w:color="auto"/>
              <w:left w:val="nil"/>
              <w:bottom w:val="single" w:sz="6" w:space="0" w:color="auto"/>
              <w:right w:val="single" w:sz="6" w:space="0" w:color="auto"/>
            </w:tcBorders>
            <w:vAlign w:val="center"/>
          </w:tcPr>
          <w:p w14:paraId="552E0F86" w14:textId="77777777" w:rsidR="008D4E27" w:rsidRPr="00286579" w:rsidRDefault="008D4E27" w:rsidP="008D4E27">
            <w:pPr>
              <w:framePr w:vSpace="567" w:wrap="notBeside" w:hAnchor="margin" w:x="-169" w:y="12139" w:anchorLock="1"/>
              <w:spacing w:line="240" w:lineRule="auto"/>
              <w:ind w:left="40" w:right="40" w:firstLine="0"/>
              <w:jc w:val="center"/>
              <w:rPr>
                <w:spacing w:val="-12"/>
                <w:sz w:val="22"/>
              </w:rPr>
            </w:pPr>
          </w:p>
        </w:tc>
        <w:tc>
          <w:tcPr>
            <w:tcW w:w="340" w:type="dxa"/>
            <w:tcBorders>
              <w:top w:val="single" w:sz="6" w:space="0" w:color="auto"/>
              <w:left w:val="nil"/>
              <w:bottom w:val="single" w:sz="6" w:space="0" w:color="auto"/>
              <w:right w:val="single" w:sz="6" w:space="0" w:color="auto"/>
            </w:tcBorders>
            <w:vAlign w:val="center"/>
          </w:tcPr>
          <w:p w14:paraId="63165E85" w14:textId="77777777" w:rsidR="008D4E27" w:rsidRPr="00286579" w:rsidRDefault="008D4E27" w:rsidP="008D4E27">
            <w:pPr>
              <w:framePr w:vSpace="567" w:wrap="notBeside" w:hAnchor="margin" w:x="-169" w:y="12139" w:anchorLock="1"/>
              <w:spacing w:line="240" w:lineRule="auto"/>
              <w:ind w:left="40" w:right="40" w:firstLine="0"/>
              <w:jc w:val="center"/>
              <w:rPr>
                <w:spacing w:val="-12"/>
                <w:sz w:val="22"/>
              </w:rPr>
            </w:pPr>
          </w:p>
        </w:tc>
        <w:bookmarkStart w:id="5" w:name="ЛистЗаглавный"/>
        <w:bookmarkEnd w:id="5"/>
        <w:tc>
          <w:tcPr>
            <w:tcW w:w="851" w:type="dxa"/>
            <w:tcBorders>
              <w:top w:val="single" w:sz="6" w:space="0" w:color="auto"/>
              <w:left w:val="nil"/>
              <w:bottom w:val="single" w:sz="6" w:space="0" w:color="auto"/>
              <w:right w:val="single" w:sz="6" w:space="0" w:color="auto"/>
            </w:tcBorders>
            <w:vAlign w:val="center"/>
          </w:tcPr>
          <w:p w14:paraId="6C350229" w14:textId="68CA5CDB" w:rsidR="008D4E27" w:rsidRPr="00286579" w:rsidRDefault="008D4E27" w:rsidP="008D4E27">
            <w:pPr>
              <w:framePr w:vSpace="567" w:wrap="notBeside" w:hAnchor="margin" w:x="-169" w:y="12139" w:anchorLock="1"/>
              <w:spacing w:line="240" w:lineRule="auto"/>
              <w:ind w:left="40" w:right="40" w:firstLine="0"/>
              <w:jc w:val="center"/>
              <w:rPr>
                <w:sz w:val="22"/>
              </w:rPr>
            </w:pPr>
            <w:r w:rsidRPr="00286579">
              <w:rPr>
                <w:rStyle w:val="aa"/>
                <w:rFonts w:ascii="Times New Roman" w:eastAsia="Arial Unicode MS" w:hAnsi="Times New Roman"/>
              </w:rPr>
              <w:fldChar w:fldCharType="begin"/>
            </w:r>
            <w:r w:rsidRPr="00286579">
              <w:rPr>
                <w:rStyle w:val="aa"/>
                <w:rFonts w:ascii="Times New Roman" w:eastAsia="Arial Unicode MS" w:hAnsi="Times New Roman"/>
              </w:rPr>
              <w:instrText xml:space="preserve">PAGE  </w:instrText>
            </w:r>
            <w:r w:rsidRPr="00286579">
              <w:rPr>
                <w:rStyle w:val="aa"/>
                <w:rFonts w:ascii="Times New Roman" w:eastAsia="Arial Unicode MS" w:hAnsi="Times New Roman"/>
              </w:rPr>
              <w:fldChar w:fldCharType="separate"/>
            </w:r>
            <w:r w:rsidR="00603195">
              <w:rPr>
                <w:rStyle w:val="aa"/>
                <w:rFonts w:ascii="Times New Roman" w:eastAsia="Arial Unicode MS" w:hAnsi="Times New Roman"/>
                <w:noProof/>
              </w:rPr>
              <w:t>2</w:t>
            </w:r>
            <w:r w:rsidRPr="00286579">
              <w:rPr>
                <w:rStyle w:val="aa"/>
                <w:rFonts w:ascii="Times New Roman" w:eastAsia="Arial Unicode MS" w:hAnsi="Times New Roman"/>
              </w:rPr>
              <w:fldChar w:fldCharType="end"/>
            </w:r>
          </w:p>
        </w:tc>
        <w:tc>
          <w:tcPr>
            <w:tcW w:w="1137" w:type="dxa"/>
            <w:tcBorders>
              <w:top w:val="single" w:sz="6" w:space="0" w:color="auto"/>
              <w:left w:val="nil"/>
              <w:bottom w:val="single" w:sz="6" w:space="0" w:color="auto"/>
            </w:tcBorders>
            <w:vAlign w:val="center"/>
          </w:tcPr>
          <w:p w14:paraId="48A0C3AC" w14:textId="7EC202CE" w:rsidR="008D4E27" w:rsidRPr="00286579" w:rsidRDefault="006D5EDA" w:rsidP="008D4E27">
            <w:pPr>
              <w:framePr w:vSpace="567" w:wrap="notBeside" w:hAnchor="margin" w:x="-169" w:y="12139" w:anchorLock="1"/>
              <w:spacing w:line="240" w:lineRule="auto"/>
              <w:ind w:left="40" w:right="40" w:firstLine="0"/>
              <w:jc w:val="center"/>
              <w:rPr>
                <w:sz w:val="22"/>
              </w:rPr>
            </w:pPr>
            <w:bookmarkStart w:id="6" w:name="Листов"/>
            <w:bookmarkEnd w:id="6"/>
            <w:r>
              <w:rPr>
                <w:sz w:val="22"/>
              </w:rPr>
              <w:t>15</w:t>
            </w:r>
          </w:p>
        </w:tc>
      </w:tr>
      <w:tr w:rsidR="008D4E27" w:rsidRPr="00B96160" w14:paraId="52AAB7F4" w14:textId="77777777" w:rsidTr="009266A3">
        <w:trPr>
          <w:cantSplit/>
          <w:trHeight w:hRule="exact" w:val="283"/>
        </w:trPr>
        <w:tc>
          <w:tcPr>
            <w:tcW w:w="964" w:type="dxa"/>
            <w:gridSpan w:val="2"/>
            <w:vMerge/>
            <w:tcBorders>
              <w:right w:val="single" w:sz="6" w:space="0" w:color="auto"/>
            </w:tcBorders>
          </w:tcPr>
          <w:p w14:paraId="68D7A863" w14:textId="4D7EB5D7" w:rsidR="008D4E27" w:rsidRPr="00286579" w:rsidRDefault="008D4E27" w:rsidP="008D4E27">
            <w:pPr>
              <w:framePr w:vSpace="567" w:wrap="notBeside" w:hAnchor="margin" w:x="-169" w:y="12139" w:anchorLock="1"/>
              <w:spacing w:line="240" w:lineRule="auto"/>
              <w:ind w:left="40" w:right="40" w:firstLine="0"/>
            </w:pPr>
          </w:p>
        </w:tc>
        <w:tc>
          <w:tcPr>
            <w:tcW w:w="1304" w:type="dxa"/>
            <w:vMerge/>
            <w:tcBorders>
              <w:left w:val="nil"/>
              <w:right w:val="single" w:sz="6" w:space="0" w:color="auto"/>
            </w:tcBorders>
          </w:tcPr>
          <w:p w14:paraId="3463DEC5" w14:textId="4A5079FF" w:rsidR="008D4E27" w:rsidRPr="00286579" w:rsidRDefault="008D4E27" w:rsidP="008D4E27">
            <w:pPr>
              <w:framePr w:vSpace="567" w:wrap="notBeside" w:hAnchor="margin" w:x="-169" w:y="12139" w:anchorLock="1"/>
              <w:spacing w:line="240" w:lineRule="auto"/>
              <w:ind w:left="37" w:right="40" w:firstLine="0"/>
            </w:pPr>
          </w:p>
        </w:tc>
        <w:tc>
          <w:tcPr>
            <w:tcW w:w="851" w:type="dxa"/>
            <w:vMerge/>
            <w:tcBorders>
              <w:left w:val="nil"/>
              <w:right w:val="single" w:sz="6" w:space="0" w:color="auto"/>
            </w:tcBorders>
          </w:tcPr>
          <w:p w14:paraId="7665E841" w14:textId="77777777" w:rsidR="008D4E27" w:rsidRPr="00286579" w:rsidRDefault="008D4E27" w:rsidP="008D4E27">
            <w:pPr>
              <w:framePr w:vSpace="567" w:wrap="notBeside" w:hAnchor="margin" w:x="-169" w:y="12139" w:anchorLock="1"/>
              <w:spacing w:line="240" w:lineRule="auto"/>
              <w:ind w:left="40" w:right="40" w:firstLine="0"/>
            </w:pPr>
          </w:p>
        </w:tc>
        <w:tc>
          <w:tcPr>
            <w:tcW w:w="567" w:type="dxa"/>
            <w:vMerge/>
            <w:tcBorders>
              <w:left w:val="nil"/>
              <w:right w:val="single" w:sz="6" w:space="0" w:color="auto"/>
            </w:tcBorders>
          </w:tcPr>
          <w:p w14:paraId="3E8C0AC3" w14:textId="77777777" w:rsidR="008D4E27" w:rsidRPr="00286579" w:rsidRDefault="008D4E27" w:rsidP="008D4E27">
            <w:pPr>
              <w:framePr w:vSpace="567" w:wrap="notBeside" w:hAnchor="margin" w:x="-169" w:y="12139" w:anchorLock="1"/>
              <w:spacing w:line="240" w:lineRule="auto"/>
              <w:ind w:left="40" w:right="40" w:firstLine="0"/>
              <w:jc w:val="center"/>
              <w:rPr>
                <w:spacing w:val="-4"/>
                <w:w w:val="75"/>
              </w:rPr>
            </w:pPr>
          </w:p>
        </w:tc>
        <w:tc>
          <w:tcPr>
            <w:tcW w:w="3540" w:type="dxa"/>
            <w:gridSpan w:val="2"/>
            <w:vMerge/>
            <w:tcBorders>
              <w:left w:val="nil"/>
            </w:tcBorders>
            <w:vAlign w:val="center"/>
          </w:tcPr>
          <w:p w14:paraId="1D85AC24" w14:textId="77777777" w:rsidR="008D4E27" w:rsidRPr="00286579" w:rsidRDefault="008D4E27" w:rsidP="008D4E27">
            <w:pPr>
              <w:framePr w:vSpace="567" w:wrap="notBeside" w:hAnchor="margin" w:x="-169" w:y="12139" w:anchorLock="1"/>
              <w:spacing w:line="240" w:lineRule="auto"/>
              <w:ind w:left="40" w:right="40" w:firstLine="0"/>
              <w:jc w:val="center"/>
              <w:rPr>
                <w:sz w:val="22"/>
              </w:rPr>
            </w:pPr>
          </w:p>
        </w:tc>
        <w:tc>
          <w:tcPr>
            <w:tcW w:w="3008" w:type="dxa"/>
            <w:gridSpan w:val="6"/>
            <w:vMerge w:val="restart"/>
            <w:tcBorders>
              <w:left w:val="single" w:sz="6" w:space="0" w:color="auto"/>
            </w:tcBorders>
            <w:vAlign w:val="center"/>
          </w:tcPr>
          <w:p w14:paraId="2C2997A1" w14:textId="2F3F38EF" w:rsidR="008D4E27" w:rsidRPr="00286579" w:rsidRDefault="008D4E27" w:rsidP="008D4E27">
            <w:pPr>
              <w:framePr w:vSpace="567" w:wrap="notBeside" w:hAnchor="margin" w:x="-169" w:y="12139" w:anchorLock="1"/>
              <w:spacing w:line="240" w:lineRule="auto"/>
              <w:ind w:left="40" w:right="40" w:firstLine="0"/>
              <w:jc w:val="center"/>
              <w:rPr>
                <w:sz w:val="22"/>
                <w:lang w:val="en-US"/>
              </w:rPr>
            </w:pPr>
            <w:r w:rsidRPr="00286579">
              <w:rPr>
                <w:noProof/>
                <w:color w:val="000000"/>
                <w:spacing w:val="-1"/>
                <w:w w:val="105"/>
              </w:rPr>
              <w:drawing>
                <wp:anchor distT="0" distB="0" distL="114300" distR="114300" simplePos="0" relativeHeight="251668480" behindDoc="0" locked="0" layoutInCell="1" allowOverlap="1" wp14:anchorId="2777E91D" wp14:editId="6D57ACDA">
                  <wp:simplePos x="0" y="0"/>
                  <wp:positionH relativeFrom="column">
                    <wp:posOffset>498475</wp:posOffset>
                  </wp:positionH>
                  <wp:positionV relativeFrom="paragraph">
                    <wp:posOffset>635</wp:posOffset>
                  </wp:positionV>
                  <wp:extent cx="914400" cy="435049"/>
                  <wp:effectExtent l="0" t="0" r="0" b="3175"/>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435049"/>
                          </a:xfrm>
                          <a:prstGeom prst="rect">
                            <a:avLst/>
                          </a:prstGeom>
                          <a:noFill/>
                          <a:ln>
                            <a:noFill/>
                          </a:ln>
                        </pic:spPr>
                      </pic:pic>
                    </a:graphicData>
                  </a:graphic>
                </wp:anchor>
              </w:drawing>
            </w:r>
          </w:p>
        </w:tc>
      </w:tr>
      <w:tr w:rsidR="008D4E27" w:rsidRPr="00B96160" w14:paraId="0E68A6D0" w14:textId="77777777" w:rsidTr="00546E65">
        <w:trPr>
          <w:cantSplit/>
          <w:trHeight w:hRule="exact" w:val="283"/>
        </w:trPr>
        <w:tc>
          <w:tcPr>
            <w:tcW w:w="964" w:type="dxa"/>
            <w:gridSpan w:val="2"/>
            <w:tcBorders>
              <w:top w:val="single" w:sz="6" w:space="0" w:color="auto"/>
              <w:right w:val="single" w:sz="6" w:space="0" w:color="auto"/>
            </w:tcBorders>
          </w:tcPr>
          <w:p w14:paraId="7A5FFBE1" w14:textId="186092DE" w:rsidR="008D4E27" w:rsidRPr="00286579" w:rsidRDefault="008D4E27" w:rsidP="008D4E27">
            <w:pPr>
              <w:framePr w:vSpace="567" w:wrap="notBeside" w:hAnchor="margin" w:x="-169" w:y="12139" w:anchorLock="1"/>
              <w:spacing w:line="240" w:lineRule="auto"/>
              <w:ind w:left="40" w:right="40" w:firstLine="0"/>
            </w:pPr>
            <w:r w:rsidRPr="00286579">
              <w:t xml:space="preserve">Норм. </w:t>
            </w:r>
            <w:proofErr w:type="spellStart"/>
            <w:r w:rsidRPr="00286579">
              <w:t>кконконтр</w:t>
            </w:r>
            <w:proofErr w:type="spellEnd"/>
            <w:r w:rsidRPr="00286579">
              <w:t>.</w:t>
            </w:r>
          </w:p>
        </w:tc>
        <w:tc>
          <w:tcPr>
            <w:tcW w:w="1304" w:type="dxa"/>
            <w:tcBorders>
              <w:top w:val="single" w:sz="6" w:space="0" w:color="auto"/>
              <w:left w:val="nil"/>
              <w:right w:val="single" w:sz="6" w:space="0" w:color="auto"/>
            </w:tcBorders>
          </w:tcPr>
          <w:p w14:paraId="4F4EEAB0" w14:textId="099696DE" w:rsidR="008D4E27" w:rsidRPr="00286579" w:rsidRDefault="004A3F03" w:rsidP="008D4E27">
            <w:pPr>
              <w:framePr w:vSpace="567" w:wrap="notBeside" w:hAnchor="margin" w:x="-169" w:y="12139" w:anchorLock="1"/>
              <w:spacing w:line="240" w:lineRule="auto"/>
              <w:ind w:left="40" w:right="40" w:firstLine="0"/>
            </w:pPr>
            <w:r>
              <w:t>Миронов</w:t>
            </w:r>
            <w:r w:rsidRPr="00286579">
              <w:t xml:space="preserve"> </w:t>
            </w:r>
            <w:r w:rsidR="008D4E27" w:rsidRPr="00286579">
              <w:fldChar w:fldCharType="begin"/>
            </w:r>
            <w:r w:rsidR="008D4E27" w:rsidRPr="00286579">
              <w:instrText xml:space="preserve"> FILLIN "Введите фамилию нормоконтролера:"\o </w:instrText>
            </w:r>
            <w:r w:rsidR="008D4E27" w:rsidRPr="00286579">
              <w:fldChar w:fldCharType="end"/>
            </w:r>
          </w:p>
        </w:tc>
        <w:tc>
          <w:tcPr>
            <w:tcW w:w="851" w:type="dxa"/>
            <w:tcBorders>
              <w:top w:val="single" w:sz="6" w:space="0" w:color="auto"/>
              <w:left w:val="nil"/>
              <w:right w:val="single" w:sz="6" w:space="0" w:color="auto"/>
            </w:tcBorders>
          </w:tcPr>
          <w:p w14:paraId="218E36D5" w14:textId="77777777" w:rsidR="008D4E27" w:rsidRPr="00286579" w:rsidRDefault="008D4E27" w:rsidP="008D4E27">
            <w:pPr>
              <w:framePr w:vSpace="567" w:wrap="notBeside" w:hAnchor="margin" w:x="-169" w:y="12139" w:anchorLock="1"/>
              <w:spacing w:line="240" w:lineRule="auto"/>
              <w:ind w:left="40" w:right="40" w:firstLine="0"/>
            </w:pPr>
          </w:p>
        </w:tc>
        <w:tc>
          <w:tcPr>
            <w:tcW w:w="567" w:type="dxa"/>
            <w:tcBorders>
              <w:top w:val="single" w:sz="6" w:space="0" w:color="auto"/>
              <w:left w:val="nil"/>
              <w:right w:val="single" w:sz="6" w:space="0" w:color="auto"/>
            </w:tcBorders>
          </w:tcPr>
          <w:p w14:paraId="67DA5B80" w14:textId="77777777" w:rsidR="008D4E27" w:rsidRPr="00286579" w:rsidRDefault="008D4E27" w:rsidP="008D4E27">
            <w:pPr>
              <w:framePr w:vSpace="567" w:wrap="notBeside" w:hAnchor="margin" w:x="-169" w:y="12139" w:anchorLock="1"/>
              <w:spacing w:line="240" w:lineRule="auto"/>
              <w:ind w:left="40" w:right="40" w:firstLine="0"/>
              <w:jc w:val="center"/>
              <w:rPr>
                <w:spacing w:val="-4"/>
                <w:w w:val="75"/>
              </w:rPr>
            </w:pPr>
          </w:p>
        </w:tc>
        <w:tc>
          <w:tcPr>
            <w:tcW w:w="3540" w:type="dxa"/>
            <w:gridSpan w:val="2"/>
            <w:vMerge/>
            <w:tcBorders>
              <w:left w:val="nil"/>
            </w:tcBorders>
            <w:vAlign w:val="center"/>
          </w:tcPr>
          <w:p w14:paraId="3EF51A56" w14:textId="77777777" w:rsidR="008D4E27" w:rsidRPr="00286579" w:rsidRDefault="008D4E27" w:rsidP="008D4E27">
            <w:pPr>
              <w:framePr w:vSpace="567" w:wrap="notBeside" w:hAnchor="margin" w:x="-169" w:y="12139" w:anchorLock="1"/>
              <w:spacing w:line="240" w:lineRule="auto"/>
              <w:ind w:left="40" w:right="40" w:firstLine="0"/>
              <w:jc w:val="center"/>
              <w:rPr>
                <w:sz w:val="22"/>
              </w:rPr>
            </w:pPr>
          </w:p>
        </w:tc>
        <w:tc>
          <w:tcPr>
            <w:tcW w:w="3008" w:type="dxa"/>
            <w:gridSpan w:val="6"/>
            <w:vMerge/>
            <w:tcBorders>
              <w:left w:val="single" w:sz="6" w:space="0" w:color="auto"/>
            </w:tcBorders>
            <w:vAlign w:val="center"/>
          </w:tcPr>
          <w:p w14:paraId="5C00311A" w14:textId="77777777" w:rsidR="008D4E27" w:rsidRPr="00286579" w:rsidRDefault="008D4E27" w:rsidP="008D4E27">
            <w:pPr>
              <w:framePr w:vSpace="567" w:wrap="notBeside" w:hAnchor="margin" w:x="-169" w:y="12139" w:anchorLock="1"/>
              <w:spacing w:line="240" w:lineRule="auto"/>
              <w:ind w:left="40" w:right="40" w:firstLine="0"/>
              <w:jc w:val="center"/>
            </w:pPr>
          </w:p>
        </w:tc>
      </w:tr>
      <w:tr w:rsidR="00C13A03" w:rsidRPr="00B96160" w14:paraId="6CFB553F" w14:textId="77777777" w:rsidTr="00546E65">
        <w:trPr>
          <w:cantSplit/>
          <w:trHeight w:hRule="exact" w:val="283"/>
        </w:trPr>
        <w:tc>
          <w:tcPr>
            <w:tcW w:w="964" w:type="dxa"/>
            <w:gridSpan w:val="2"/>
            <w:tcBorders>
              <w:top w:val="single" w:sz="6" w:space="0" w:color="auto"/>
              <w:right w:val="single" w:sz="6" w:space="0" w:color="auto"/>
            </w:tcBorders>
          </w:tcPr>
          <w:p w14:paraId="5FD43069" w14:textId="77777777" w:rsidR="00C13A03" w:rsidRPr="00286579" w:rsidRDefault="00C13A03" w:rsidP="00286579">
            <w:pPr>
              <w:framePr w:vSpace="567" w:wrap="notBeside" w:hAnchor="margin" w:x="-169" w:y="12139" w:anchorLock="1"/>
              <w:spacing w:line="240" w:lineRule="auto"/>
              <w:ind w:left="40" w:right="40" w:firstLine="0"/>
            </w:pPr>
            <w:r w:rsidRPr="00286579">
              <w:t>Утв.</w:t>
            </w:r>
          </w:p>
        </w:tc>
        <w:tc>
          <w:tcPr>
            <w:tcW w:w="1304" w:type="dxa"/>
            <w:tcBorders>
              <w:top w:val="single" w:sz="6" w:space="0" w:color="auto"/>
              <w:left w:val="nil"/>
              <w:right w:val="single" w:sz="6" w:space="0" w:color="auto"/>
            </w:tcBorders>
          </w:tcPr>
          <w:p w14:paraId="6A52047C" w14:textId="039EAAA6" w:rsidR="00C13A03" w:rsidRPr="00286579" w:rsidRDefault="004A3F03" w:rsidP="008D4E27">
            <w:pPr>
              <w:framePr w:vSpace="567" w:wrap="notBeside" w:hAnchor="margin" w:x="-169" w:y="12139" w:anchorLock="1"/>
              <w:spacing w:line="240" w:lineRule="auto"/>
              <w:ind w:left="40" w:right="40" w:firstLine="0"/>
            </w:pPr>
            <w:r>
              <w:t>Миронов</w:t>
            </w:r>
          </w:p>
        </w:tc>
        <w:tc>
          <w:tcPr>
            <w:tcW w:w="851" w:type="dxa"/>
            <w:tcBorders>
              <w:top w:val="single" w:sz="6" w:space="0" w:color="auto"/>
              <w:left w:val="nil"/>
              <w:right w:val="single" w:sz="6" w:space="0" w:color="auto"/>
            </w:tcBorders>
          </w:tcPr>
          <w:p w14:paraId="6782E8CE" w14:textId="77777777" w:rsidR="00C13A03" w:rsidRPr="00286579" w:rsidRDefault="00C13A03" w:rsidP="00286579">
            <w:pPr>
              <w:framePr w:vSpace="567" w:wrap="notBeside" w:hAnchor="margin" w:x="-169" w:y="12139" w:anchorLock="1"/>
              <w:spacing w:line="240" w:lineRule="auto"/>
              <w:ind w:left="40" w:right="40" w:firstLine="0"/>
            </w:pPr>
          </w:p>
        </w:tc>
        <w:tc>
          <w:tcPr>
            <w:tcW w:w="567" w:type="dxa"/>
            <w:tcBorders>
              <w:top w:val="single" w:sz="6" w:space="0" w:color="auto"/>
              <w:left w:val="nil"/>
              <w:right w:val="single" w:sz="6" w:space="0" w:color="auto"/>
            </w:tcBorders>
          </w:tcPr>
          <w:p w14:paraId="242A05EC" w14:textId="77777777" w:rsidR="00C13A03" w:rsidRPr="00286579" w:rsidRDefault="00C13A03" w:rsidP="00286579">
            <w:pPr>
              <w:framePr w:vSpace="567" w:wrap="notBeside" w:hAnchor="margin" w:x="-169" w:y="12139" w:anchorLock="1"/>
              <w:spacing w:line="240" w:lineRule="auto"/>
              <w:ind w:left="40" w:right="40" w:firstLine="0"/>
              <w:jc w:val="center"/>
              <w:rPr>
                <w:spacing w:val="-4"/>
                <w:w w:val="75"/>
              </w:rPr>
            </w:pPr>
          </w:p>
        </w:tc>
        <w:tc>
          <w:tcPr>
            <w:tcW w:w="3540" w:type="dxa"/>
            <w:gridSpan w:val="2"/>
            <w:vMerge/>
            <w:tcBorders>
              <w:left w:val="nil"/>
            </w:tcBorders>
            <w:vAlign w:val="center"/>
          </w:tcPr>
          <w:p w14:paraId="7B31F577" w14:textId="77777777" w:rsidR="00C13A03" w:rsidRPr="00286579" w:rsidRDefault="00C13A03" w:rsidP="00286579">
            <w:pPr>
              <w:framePr w:vSpace="567" w:wrap="notBeside" w:hAnchor="margin" w:x="-169" w:y="12139" w:anchorLock="1"/>
              <w:spacing w:line="240" w:lineRule="auto"/>
              <w:ind w:left="40" w:right="40" w:firstLine="0"/>
              <w:jc w:val="center"/>
              <w:rPr>
                <w:sz w:val="22"/>
              </w:rPr>
            </w:pPr>
          </w:p>
        </w:tc>
        <w:tc>
          <w:tcPr>
            <w:tcW w:w="3008" w:type="dxa"/>
            <w:gridSpan w:val="6"/>
            <w:vMerge/>
            <w:tcBorders>
              <w:left w:val="single" w:sz="6" w:space="0" w:color="auto"/>
            </w:tcBorders>
          </w:tcPr>
          <w:p w14:paraId="46A2C20D" w14:textId="77777777" w:rsidR="00C13A03" w:rsidRPr="00286579" w:rsidRDefault="00C13A03" w:rsidP="00286579">
            <w:pPr>
              <w:framePr w:vSpace="567" w:wrap="notBeside" w:hAnchor="margin" w:x="-169" w:y="12139" w:anchorLock="1"/>
              <w:spacing w:line="240" w:lineRule="auto"/>
              <w:ind w:left="40" w:right="40" w:firstLine="0"/>
              <w:jc w:val="center"/>
            </w:pPr>
          </w:p>
        </w:tc>
      </w:tr>
    </w:tbl>
    <w:p w14:paraId="01023AA4" w14:textId="77777777" w:rsidR="00C13A03" w:rsidRPr="00B96160" w:rsidRDefault="00C13A03" w:rsidP="00A60454">
      <w:pPr>
        <w:rPr>
          <w:b/>
          <w:vanish/>
          <w:sz w:val="22"/>
        </w:rPr>
      </w:pPr>
    </w:p>
    <w:tbl>
      <w:tblPr>
        <w:tblW w:w="0" w:type="auto"/>
        <w:tblLayout w:type="fixed"/>
        <w:tblCellMar>
          <w:left w:w="0" w:type="dxa"/>
          <w:right w:w="0" w:type="dxa"/>
        </w:tblCellMar>
        <w:tblLook w:val="0000" w:firstRow="0" w:lastRow="0" w:firstColumn="0" w:lastColumn="0" w:noHBand="0" w:noVBand="0"/>
      </w:tblPr>
      <w:tblGrid>
        <w:gridCol w:w="284"/>
        <w:gridCol w:w="397"/>
      </w:tblGrid>
      <w:tr w:rsidR="00C13A03" w:rsidRPr="00B96160" w14:paraId="3C8E9DD4" w14:textId="77777777" w:rsidTr="00546E65">
        <w:trPr>
          <w:cantSplit/>
          <w:trHeight w:hRule="exact" w:val="3401"/>
        </w:trPr>
        <w:tc>
          <w:tcPr>
            <w:tcW w:w="284" w:type="dxa"/>
            <w:tcBorders>
              <w:top w:val="single" w:sz="6" w:space="0" w:color="auto"/>
              <w:left w:val="single" w:sz="6" w:space="0" w:color="auto"/>
              <w:right w:val="single" w:sz="6" w:space="0" w:color="auto"/>
            </w:tcBorders>
            <w:textDirection w:val="btLr"/>
          </w:tcPr>
          <w:p w14:paraId="4D9056A8" w14:textId="77777777" w:rsidR="00C13A03" w:rsidRPr="00B96160" w:rsidRDefault="00C13A03" w:rsidP="00A60454">
            <w:pPr>
              <w:framePr w:wrap="around" w:hAnchor="margin" w:x="-850" w:y="-306" w:anchorLock="1"/>
              <w:ind w:left="113" w:right="113"/>
              <w:jc w:val="center"/>
            </w:pPr>
            <w:r w:rsidRPr="00B96160">
              <w:t xml:space="preserve">Перв. </w:t>
            </w:r>
            <w:proofErr w:type="spellStart"/>
            <w:r w:rsidRPr="00B96160">
              <w:t>примен</w:t>
            </w:r>
            <w:proofErr w:type="spellEnd"/>
            <w:r w:rsidRPr="00B96160">
              <w:t>.</w:t>
            </w:r>
          </w:p>
        </w:tc>
        <w:tc>
          <w:tcPr>
            <w:tcW w:w="397" w:type="dxa"/>
            <w:tcBorders>
              <w:top w:val="single" w:sz="6" w:space="0" w:color="auto"/>
              <w:left w:val="nil"/>
            </w:tcBorders>
            <w:textDirection w:val="btLr"/>
            <w:vAlign w:val="center"/>
          </w:tcPr>
          <w:p w14:paraId="355943E6" w14:textId="1DA6E3CB" w:rsidR="00C13A03" w:rsidRPr="00B96160" w:rsidRDefault="00F44C2C" w:rsidP="00A60454">
            <w:pPr>
              <w:framePr w:wrap="around" w:hAnchor="margin" w:x="-850" w:y="-306" w:anchorLock="1"/>
              <w:ind w:left="113" w:right="113"/>
              <w:jc w:val="center"/>
            </w:pPr>
            <w:r w:rsidRPr="000268A3">
              <w:rPr>
                <w:spacing w:val="-4"/>
                <w:w w:val="105"/>
              </w:rPr>
              <w:t>ТЕНШ.463269.01</w:t>
            </w:r>
          </w:p>
        </w:tc>
      </w:tr>
      <w:tr w:rsidR="00C13A03" w:rsidRPr="00B96160" w14:paraId="2EBC40FC" w14:textId="77777777" w:rsidTr="00546E65">
        <w:trPr>
          <w:cantSplit/>
          <w:trHeight w:hRule="exact" w:val="3401"/>
        </w:trPr>
        <w:tc>
          <w:tcPr>
            <w:tcW w:w="284" w:type="dxa"/>
            <w:tcBorders>
              <w:top w:val="single" w:sz="6" w:space="0" w:color="auto"/>
              <w:left w:val="single" w:sz="6" w:space="0" w:color="auto"/>
              <w:bottom w:val="single" w:sz="6" w:space="0" w:color="auto"/>
              <w:right w:val="single" w:sz="6" w:space="0" w:color="auto"/>
            </w:tcBorders>
            <w:textDirection w:val="btLr"/>
          </w:tcPr>
          <w:p w14:paraId="4649AE99" w14:textId="77777777" w:rsidR="00C13A03" w:rsidRPr="00B96160" w:rsidRDefault="00C13A03" w:rsidP="00A60454">
            <w:pPr>
              <w:framePr w:wrap="around" w:hAnchor="margin" w:x="-850" w:y="-306" w:anchorLock="1"/>
              <w:ind w:left="113" w:right="113"/>
              <w:jc w:val="center"/>
            </w:pPr>
            <w:r w:rsidRPr="00B96160">
              <w:t>Справ. №</w:t>
            </w:r>
          </w:p>
        </w:tc>
        <w:tc>
          <w:tcPr>
            <w:tcW w:w="397" w:type="dxa"/>
            <w:tcBorders>
              <w:top w:val="single" w:sz="6" w:space="0" w:color="auto"/>
              <w:left w:val="nil"/>
              <w:bottom w:val="single" w:sz="6" w:space="0" w:color="auto"/>
            </w:tcBorders>
            <w:textDirection w:val="btLr"/>
            <w:vAlign w:val="center"/>
          </w:tcPr>
          <w:p w14:paraId="13BC0298" w14:textId="77777777" w:rsidR="00C13A03" w:rsidRPr="00B96160" w:rsidRDefault="00C13A03" w:rsidP="00A60454">
            <w:pPr>
              <w:framePr w:wrap="around" w:hAnchor="margin" w:x="-850" w:y="-306" w:anchorLock="1"/>
              <w:ind w:left="113" w:right="113"/>
              <w:jc w:val="center"/>
            </w:pPr>
          </w:p>
        </w:tc>
      </w:tr>
    </w:tbl>
    <w:p w14:paraId="0715CD21" w14:textId="587A2F06" w:rsidR="00C13A03" w:rsidRPr="00B96160" w:rsidRDefault="00DF0D96" w:rsidP="00D67422">
      <w:pPr>
        <w:pStyle w:val="1"/>
        <w:pageBreakBefore w:val="0"/>
        <w:rPr>
          <w:noProof/>
        </w:rPr>
      </w:pPr>
      <w:r w:rsidRPr="00D67422">
        <w:rPr>
          <w:noProof/>
        </w:rPr>
        <mc:AlternateContent>
          <mc:Choice Requires="wps">
            <w:drawing>
              <wp:anchor distT="0" distB="0" distL="114300" distR="114300" simplePos="0" relativeHeight="251657216" behindDoc="0" locked="0" layoutInCell="1" allowOverlap="1" wp14:anchorId="5A2A46FB" wp14:editId="41C90965">
                <wp:simplePos x="0" y="0"/>
                <wp:positionH relativeFrom="column">
                  <wp:posOffset>-804545</wp:posOffset>
                </wp:positionH>
                <wp:positionV relativeFrom="paragraph">
                  <wp:posOffset>-173355</wp:posOffset>
                </wp:positionV>
                <wp:extent cx="181610" cy="10109835"/>
                <wp:effectExtent l="0" t="1270" r="635" b="4445"/>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0109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55490" w14:textId="7DFD5A4D" w:rsidR="006B0841" w:rsidRDefault="006B0841" w:rsidP="008D4E27">
                            <w:proofErr w:type="spellStart"/>
                            <w:r>
                              <w:t>Нач.ОТК</w:t>
                            </w:r>
                            <w:proofErr w:type="spellEnd"/>
                            <w:r>
                              <w:t xml:space="preserve">                 </w:t>
                            </w:r>
                            <w:r w:rsidR="00EF5E2A">
                              <w:t xml:space="preserve">      Михайлов</w:t>
                            </w:r>
                            <w:r>
                              <w:t xml:space="preserve">       </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A46FB" id="_x0000_t202" coordsize="21600,21600" o:spt="202" path="m,l,21600r21600,l21600,xe">
                <v:stroke joinstyle="miter"/>
                <v:path gradientshapeok="t" o:connecttype="rect"/>
              </v:shapetype>
              <v:shape id="Text Box 7" o:spid="_x0000_s1026" type="#_x0000_t202" style="position:absolute;left:0;text-align:left;margin-left:-63.35pt;margin-top:-13.65pt;width:14.3pt;height:79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" filled="f" stroked="f">
                <v:textbox style="layout-flow:vertical;mso-layout-flow-alt:bottom-to-top" inset="0,0,0,0">
                  <w:txbxContent>
                    <w:p w14:paraId="67055490" w14:textId="7DFD5A4D" w:rsidR="006B0841" w:rsidRDefault="006B0841" w:rsidP="008D4E27">
                      <w:proofErr w:type="spellStart"/>
                      <w:r>
                        <w:t>Нач.ОТК</w:t>
                      </w:r>
                      <w:proofErr w:type="spellEnd"/>
                      <w:r>
                        <w:t xml:space="preserve">                 </w:t>
                      </w:r>
                      <w:r w:rsidR="00EF5E2A">
                        <w:t xml:space="preserve">      Михайлов</w:t>
                      </w:r>
                      <w:r>
                        <w:t xml:space="preserve">       </w:t>
                      </w:r>
                    </w:p>
                  </w:txbxContent>
                </v:textbox>
              </v:shape>
            </w:pict>
          </mc:Fallback>
        </mc:AlternateContent>
      </w:r>
      <w:r w:rsidR="00C13A03" w:rsidRPr="00D67422">
        <w:t>Основные</w:t>
      </w:r>
      <w:r w:rsidR="00C13A03" w:rsidRPr="00B96160">
        <w:rPr>
          <w:noProof/>
        </w:rPr>
        <w:t xml:space="preserve"> сведения и технические данные</w:t>
      </w:r>
    </w:p>
    <w:p w14:paraId="091633A1" w14:textId="62FA2229" w:rsidR="00D67422" w:rsidRDefault="00D67422" w:rsidP="00762238">
      <w:pPr>
        <w:pStyle w:val="20"/>
      </w:pPr>
      <w:r w:rsidRPr="000D7A95">
        <w:t>Наименование</w:t>
      </w:r>
      <w:r>
        <w:t>:</w:t>
      </w:r>
      <w:r w:rsidR="000D7A95">
        <w:t xml:space="preserve"> </w:t>
      </w:r>
      <w:r w:rsidR="005523AE">
        <w:t>модуль условного доступа</w:t>
      </w:r>
      <w:r w:rsidR="001E1FF1" w:rsidRPr="001E1FF1">
        <w:t xml:space="preserve"> PRO</w:t>
      </w:r>
    </w:p>
    <w:p w14:paraId="2D03DCAA" w14:textId="19525A22" w:rsidR="00D67422" w:rsidRDefault="00D67422" w:rsidP="005523AE">
      <w:pPr>
        <w:pStyle w:val="20"/>
      </w:pPr>
      <w:r w:rsidRPr="00D67422">
        <w:t>Обозначение</w:t>
      </w:r>
      <w:r w:rsidR="000D7A95">
        <w:t xml:space="preserve">: </w:t>
      </w:r>
      <w:r w:rsidR="000268A3" w:rsidRPr="000268A3">
        <w:rPr>
          <w:spacing w:val="-4"/>
          <w:w w:val="105"/>
        </w:rPr>
        <w:t>ТЕНШ.463269.01</w:t>
      </w:r>
    </w:p>
    <w:p w14:paraId="02663066" w14:textId="0B1259D8" w:rsidR="000D7A95" w:rsidRPr="000D7A95" w:rsidRDefault="000D7A95" w:rsidP="000D7A95">
      <w:pPr>
        <w:pStyle w:val="20"/>
      </w:pPr>
      <w:r>
        <w:t>Дата выпуска: ___</w:t>
      </w:r>
      <w:proofErr w:type="gramStart"/>
      <w:r>
        <w:t>_._</w:t>
      </w:r>
      <w:proofErr w:type="gramEnd"/>
      <w:r>
        <w:t>___.________.</w:t>
      </w:r>
    </w:p>
    <w:p w14:paraId="6A6B2CB3" w14:textId="30FD7B0D" w:rsidR="00031731" w:rsidRPr="00D67422" w:rsidRDefault="00031731" w:rsidP="00D67422">
      <w:pPr>
        <w:pStyle w:val="20"/>
        <w:rPr>
          <w:spacing w:val="-4"/>
        </w:rPr>
      </w:pPr>
      <w:r w:rsidRPr="00D67422">
        <w:t>Перед</w:t>
      </w:r>
      <w:r w:rsidRPr="00D67422">
        <w:rPr>
          <w:spacing w:val="-4"/>
          <w:w w:val="105"/>
        </w:rPr>
        <w:t xml:space="preserve"> началом эксплуатации </w:t>
      </w:r>
      <w:r w:rsidR="005523AE">
        <w:t>модуля условного доступа</w:t>
      </w:r>
      <w:r w:rsidR="001E1FF1" w:rsidRPr="001E1FF1">
        <w:t xml:space="preserve"> PRO</w:t>
      </w:r>
      <w:r w:rsidRPr="00D67422">
        <w:rPr>
          <w:spacing w:val="-4"/>
          <w:w w:val="105"/>
        </w:rPr>
        <w:t xml:space="preserve"> (далее – </w:t>
      </w:r>
      <w:r w:rsidR="0043185E" w:rsidRPr="00D67422">
        <w:rPr>
          <w:spacing w:val="-4"/>
          <w:w w:val="105"/>
        </w:rPr>
        <w:t>И</w:t>
      </w:r>
      <w:r w:rsidRPr="00D67422">
        <w:rPr>
          <w:spacing w:val="-4"/>
          <w:w w:val="105"/>
        </w:rPr>
        <w:t>зде</w:t>
      </w:r>
      <w:r w:rsidRPr="00D67422">
        <w:rPr>
          <w:w w:val="105"/>
        </w:rPr>
        <w:t>лие) необходимо внимательно ознакомиться с эксплуатационной документацией.</w:t>
      </w:r>
    </w:p>
    <w:p w14:paraId="2C9EB455" w14:textId="730C3550" w:rsidR="00031731" w:rsidRPr="00B96160" w:rsidRDefault="00031731" w:rsidP="00957FBE">
      <w:pPr>
        <w:pStyle w:val="20"/>
      </w:pPr>
      <w:r w:rsidRPr="00B96160">
        <w:rPr>
          <w:w w:val="105"/>
        </w:rPr>
        <w:t>Настоящий паспорт должен находиться в отделе, ответственном за эксплуатацию изделия.</w:t>
      </w:r>
    </w:p>
    <w:p w14:paraId="0C6FB952" w14:textId="7AF86E6C" w:rsidR="00E32B91" w:rsidRPr="00D1564C" w:rsidRDefault="00E32B91" w:rsidP="00957FBE">
      <w:pPr>
        <w:pStyle w:val="20"/>
        <w:rPr>
          <w:spacing w:val="-6"/>
        </w:rPr>
      </w:pPr>
      <w:r w:rsidRPr="00D1564C">
        <w:rPr>
          <w:spacing w:val="-6"/>
        </w:rPr>
        <w:t xml:space="preserve">Изделие разработано </w:t>
      </w:r>
      <w:r w:rsidRPr="00D1564C">
        <w:rPr>
          <w:spacing w:val="-4"/>
          <w:w w:val="105"/>
        </w:rPr>
        <w:t xml:space="preserve">компанией </w:t>
      </w:r>
      <w:r w:rsidRPr="00D1564C">
        <w:rPr>
          <w:spacing w:val="-3"/>
          <w:w w:val="105"/>
        </w:rPr>
        <w:t>ООО «ШИВА НЕТВОРК».</w:t>
      </w:r>
    </w:p>
    <w:p w14:paraId="3CCA5273" w14:textId="01C3AB2C" w:rsidR="00031731" w:rsidRPr="00D1564C" w:rsidRDefault="00E32B91" w:rsidP="00957FBE">
      <w:pPr>
        <w:pStyle w:val="20"/>
        <w:rPr>
          <w:spacing w:val="-6"/>
        </w:rPr>
      </w:pPr>
      <w:r w:rsidRPr="00D1564C">
        <w:rPr>
          <w:spacing w:val="-6"/>
          <w:w w:val="105"/>
        </w:rPr>
        <w:t>Изготовление, п</w:t>
      </w:r>
      <w:r w:rsidR="00031731" w:rsidRPr="00D1564C">
        <w:rPr>
          <w:spacing w:val="-6"/>
          <w:w w:val="105"/>
        </w:rPr>
        <w:t xml:space="preserve">оставка, гарантийное и сервисное обслуживание, ремонт изделия осуществляется </w:t>
      </w:r>
      <w:r w:rsidR="00031731" w:rsidRPr="00D1564C">
        <w:rPr>
          <w:spacing w:val="-4"/>
          <w:w w:val="105"/>
        </w:rPr>
        <w:t xml:space="preserve">компанией </w:t>
      </w:r>
      <w:r w:rsidR="0016352F" w:rsidRPr="00307FDC">
        <w:rPr>
          <w:spacing w:val="-3"/>
          <w:w w:val="105"/>
          <w:highlight w:val="red"/>
        </w:rPr>
        <w:t xml:space="preserve">ООО </w:t>
      </w:r>
      <w:r w:rsidR="009266A3" w:rsidRPr="00307FDC">
        <w:rPr>
          <w:spacing w:val="-3"/>
          <w:w w:val="105"/>
          <w:highlight w:val="red"/>
        </w:rPr>
        <w:t>«</w:t>
      </w:r>
      <w:r w:rsidR="0016352F" w:rsidRPr="00307FDC">
        <w:rPr>
          <w:spacing w:val="-3"/>
          <w:w w:val="105"/>
          <w:highlight w:val="red"/>
        </w:rPr>
        <w:t>ШИВА НЕТВОРК</w:t>
      </w:r>
      <w:r w:rsidR="00031731" w:rsidRPr="00307FDC">
        <w:rPr>
          <w:spacing w:val="-3"/>
          <w:w w:val="105"/>
          <w:highlight w:val="red"/>
        </w:rPr>
        <w:t>»</w:t>
      </w:r>
      <w:r w:rsidR="00031731" w:rsidRPr="00307FDC">
        <w:rPr>
          <w:spacing w:val="-4"/>
          <w:w w:val="105"/>
          <w:highlight w:val="red"/>
        </w:rPr>
        <w:t>,</w:t>
      </w:r>
      <w:r w:rsidR="00AC1966" w:rsidRPr="00307FDC">
        <w:rPr>
          <w:spacing w:val="-4"/>
          <w:w w:val="105"/>
          <w:highlight w:val="red"/>
        </w:rPr>
        <w:t xml:space="preserve"> 109028, г. Москва, </w:t>
      </w:r>
      <w:proofErr w:type="spellStart"/>
      <w:r w:rsidR="00AC1966" w:rsidRPr="00307FDC">
        <w:rPr>
          <w:spacing w:val="-4"/>
          <w:w w:val="105"/>
          <w:highlight w:val="red"/>
        </w:rPr>
        <w:t>вн</w:t>
      </w:r>
      <w:proofErr w:type="spellEnd"/>
      <w:r w:rsidR="00AC1966" w:rsidRPr="00307FDC">
        <w:rPr>
          <w:spacing w:val="-4"/>
          <w:w w:val="105"/>
          <w:highlight w:val="red"/>
        </w:rPr>
        <w:t xml:space="preserve">. тер. г. муниципальный округ Таганский, ул. Земляной Вал, д. 50А, стр. 2, </w:t>
      </w:r>
      <w:proofErr w:type="spellStart"/>
      <w:r w:rsidR="00AC1966" w:rsidRPr="00307FDC">
        <w:rPr>
          <w:spacing w:val="-4"/>
          <w:w w:val="105"/>
          <w:highlight w:val="red"/>
        </w:rPr>
        <w:t>помещ</w:t>
      </w:r>
      <w:proofErr w:type="spellEnd"/>
      <w:r w:rsidR="00AC1966" w:rsidRPr="00307FDC">
        <w:rPr>
          <w:spacing w:val="-4"/>
          <w:w w:val="105"/>
          <w:highlight w:val="red"/>
        </w:rPr>
        <w:t>. 1/13</w:t>
      </w:r>
      <w:r w:rsidR="005F6762" w:rsidRPr="00307FDC">
        <w:rPr>
          <w:spacing w:val="-4"/>
          <w:w w:val="105"/>
          <w:highlight w:val="red"/>
        </w:rPr>
        <w:t>,</w:t>
      </w:r>
      <w:r w:rsidR="009266A3" w:rsidRPr="00307FDC">
        <w:rPr>
          <w:spacing w:val="-4"/>
          <w:w w:val="105"/>
          <w:highlight w:val="red"/>
        </w:rPr>
        <w:t xml:space="preserve"> </w:t>
      </w:r>
      <w:r w:rsidR="005F6762" w:rsidRPr="00307FDC">
        <w:rPr>
          <w:spacing w:val="-4"/>
          <w:highlight w:val="red"/>
        </w:rPr>
        <w:t xml:space="preserve">почта: </w:t>
      </w:r>
      <w:hyperlink r:id="rId14" w:history="1">
        <w:r w:rsidR="005F6762" w:rsidRPr="00307FDC">
          <w:rPr>
            <w:rStyle w:val="af1"/>
            <w:spacing w:val="-4"/>
            <w:highlight w:val="red"/>
            <w:lang w:val="en-US"/>
          </w:rPr>
          <w:t>shiwanetwork</w:t>
        </w:r>
        <w:r w:rsidR="005F6762" w:rsidRPr="00307FDC">
          <w:rPr>
            <w:rStyle w:val="af1"/>
            <w:spacing w:val="-4"/>
            <w:highlight w:val="red"/>
          </w:rPr>
          <w:t>@qmail.ru</w:t>
        </w:r>
      </w:hyperlink>
      <w:r w:rsidR="00031731" w:rsidRPr="00307FDC">
        <w:rPr>
          <w:spacing w:val="-4"/>
          <w:highlight w:val="red"/>
        </w:rPr>
        <w:t>.</w:t>
      </w:r>
    </w:p>
    <w:p w14:paraId="38C9E6F6" w14:textId="12235C11" w:rsidR="00031731" w:rsidRPr="00B96160" w:rsidRDefault="00031731" w:rsidP="00286579">
      <w:pPr>
        <w:pStyle w:val="1"/>
        <w:rPr>
          <w:b w:val="0"/>
        </w:rPr>
      </w:pPr>
      <w:r w:rsidRPr="00286579">
        <w:lastRenderedPageBreak/>
        <w:t>НАЗНАЧЕНИЕ</w:t>
      </w:r>
      <w:r w:rsidRPr="00B96160">
        <w:t xml:space="preserve"> И ОБЛАСТЬ ПРИМЕНЕНИЯ</w:t>
      </w:r>
    </w:p>
    <w:p w14:paraId="1A434F37" w14:textId="1375EC95" w:rsidR="00031731" w:rsidRDefault="0063777A" w:rsidP="00892388">
      <w:pPr>
        <w:pStyle w:val="20"/>
        <w:rPr>
          <w:w w:val="105"/>
        </w:rPr>
      </w:pPr>
      <w:r>
        <w:rPr>
          <w:w w:val="105"/>
        </w:rPr>
        <w:t>Изделие представляет собой</w:t>
      </w:r>
      <w:r w:rsidR="00892388" w:rsidRPr="00892388">
        <w:rPr>
          <w:w w:val="105"/>
        </w:rPr>
        <w:t xml:space="preserve"> электронное устройство, используемое как адаптер системы кодирования к общим интерфейсам условного доступа в телевизорах и ресиверах цифрового телевидения для обеспечения доступа абонентов к зашифрованному медиаконтенту в цифровом телевидении.</w:t>
      </w:r>
    </w:p>
    <w:p w14:paraId="2D63AC22" w14:textId="30180FCB" w:rsidR="000D56A2" w:rsidRPr="00D373EE" w:rsidRDefault="00BC23FD" w:rsidP="000D56A2">
      <w:pPr>
        <w:pStyle w:val="20"/>
      </w:pPr>
      <w:r>
        <w:rPr>
          <w:w w:val="105"/>
        </w:rPr>
        <w:t>Изделие</w:t>
      </w:r>
      <w:r w:rsidR="000D56A2">
        <w:rPr>
          <w:w w:val="105"/>
        </w:rPr>
        <w:t xml:space="preserve"> </w:t>
      </w:r>
      <w:r>
        <w:rPr>
          <w:w w:val="105"/>
        </w:rPr>
        <w:t>–</w:t>
      </w:r>
      <w:r w:rsidR="000D56A2">
        <w:rPr>
          <w:shd w:val="clear" w:color="auto" w:fill="FFFFFF"/>
        </w:rPr>
        <w:t xml:space="preserve"> универсальная аппаратная платформа, предназначенная для </w:t>
      </w:r>
      <w:bookmarkStart w:id="7" w:name="_Hlk194576105"/>
      <w:r w:rsidR="000D56A2">
        <w:rPr>
          <w:shd w:val="clear" w:color="auto" w:fill="FFFFFF"/>
        </w:rPr>
        <w:t>установки программн</w:t>
      </w:r>
      <w:r w:rsidR="00934B6A">
        <w:rPr>
          <w:shd w:val="clear" w:color="auto" w:fill="FFFFFF"/>
        </w:rPr>
        <w:t>ого</w:t>
      </w:r>
      <w:r w:rsidR="000D56A2">
        <w:rPr>
          <w:shd w:val="clear" w:color="auto" w:fill="FFFFFF"/>
        </w:rPr>
        <w:t xml:space="preserve"> </w:t>
      </w:r>
      <w:r w:rsidR="00934B6A">
        <w:rPr>
          <w:shd w:val="clear" w:color="auto" w:fill="FFFFFF"/>
        </w:rPr>
        <w:t>обеспечения (далее – ПО)</w:t>
      </w:r>
      <w:r w:rsidR="000D56A2">
        <w:rPr>
          <w:shd w:val="clear" w:color="auto" w:fill="FFFFFF"/>
        </w:rPr>
        <w:t xml:space="preserve"> </w:t>
      </w:r>
      <w:r w:rsidR="00934B6A">
        <w:rPr>
          <w:shd w:val="clear" w:color="auto" w:fill="FFFFFF"/>
        </w:rPr>
        <w:t xml:space="preserve">различных </w:t>
      </w:r>
      <w:r w:rsidR="000D56A2">
        <w:rPr>
          <w:shd w:val="clear" w:color="auto" w:fill="FFFFFF"/>
        </w:rPr>
        <w:t>систем условного доступа (</w:t>
      </w:r>
      <w:r w:rsidR="0063777A">
        <w:rPr>
          <w:shd w:val="clear" w:color="auto" w:fill="FFFFFF"/>
        </w:rPr>
        <w:t xml:space="preserve">далее – </w:t>
      </w:r>
      <w:r w:rsidR="00934B6A">
        <w:rPr>
          <w:shd w:val="clear" w:color="auto" w:fill="FFFFFF"/>
        </w:rPr>
        <w:t>СУД</w:t>
      </w:r>
      <w:r w:rsidR="000D56A2">
        <w:rPr>
          <w:shd w:val="clear" w:color="auto" w:fill="FFFFFF"/>
        </w:rPr>
        <w:t>)</w:t>
      </w:r>
      <w:bookmarkEnd w:id="7"/>
      <w:r w:rsidR="000D56A2">
        <w:rPr>
          <w:shd w:val="clear" w:color="auto" w:fill="FFFFFF"/>
        </w:rPr>
        <w:t xml:space="preserve"> от разных разработчиков. Представляет собой базовую аппаратную платформу с установленным загрузчиком (</w:t>
      </w:r>
      <w:r>
        <w:rPr>
          <w:shd w:val="clear" w:color="auto" w:fill="FFFFFF"/>
        </w:rPr>
        <w:t xml:space="preserve">далее – </w:t>
      </w:r>
      <w:proofErr w:type="spellStart"/>
      <w:r w:rsidR="000D56A2">
        <w:rPr>
          <w:shd w:val="clear" w:color="auto" w:fill="FFFFFF"/>
        </w:rPr>
        <w:t>Bootloader</w:t>
      </w:r>
      <w:proofErr w:type="spellEnd"/>
      <w:r w:rsidR="000D56A2">
        <w:rPr>
          <w:shd w:val="clear" w:color="auto" w:fill="FFFFFF"/>
        </w:rPr>
        <w:t xml:space="preserve">), обеспечивающим возможность работы с различными </w:t>
      </w:r>
      <w:r w:rsidR="00934B6A">
        <w:rPr>
          <w:shd w:val="clear" w:color="auto" w:fill="FFFFFF"/>
        </w:rPr>
        <w:t>СУД</w:t>
      </w:r>
      <w:r w:rsidR="0063777A">
        <w:rPr>
          <w:shd w:val="clear" w:color="auto" w:fill="FFFFFF"/>
        </w:rPr>
        <w:t>.</w:t>
      </w:r>
    </w:p>
    <w:p w14:paraId="03019F1D" w14:textId="77777777" w:rsidR="00031731" w:rsidRPr="00B96160" w:rsidRDefault="00031731" w:rsidP="00A60454">
      <w:pPr>
        <w:pStyle w:val="1"/>
        <w:numPr>
          <w:ilvl w:val="0"/>
          <w:numId w:val="13"/>
        </w:numPr>
        <w:tabs>
          <w:tab w:val="clear" w:pos="720"/>
          <w:tab w:val="left" w:pos="993"/>
        </w:tabs>
        <w:ind w:firstLine="709"/>
      </w:pPr>
      <w:r w:rsidRPr="00B96160">
        <w:rPr>
          <w:szCs w:val="22"/>
        </w:rPr>
        <w:lastRenderedPageBreak/>
        <w:t>ОПИСАНИЕ</w:t>
      </w:r>
    </w:p>
    <w:p w14:paraId="4BA436D7" w14:textId="4BF728F5" w:rsidR="00C5289E" w:rsidRDefault="00031731" w:rsidP="00CF3A7E">
      <w:pPr>
        <w:pStyle w:val="20"/>
        <w:rPr>
          <w:w w:val="105"/>
        </w:rPr>
      </w:pPr>
      <w:r w:rsidRPr="00B96160">
        <w:rPr>
          <w:w w:val="105"/>
        </w:rPr>
        <w:t>Изделие</w:t>
      </w:r>
      <w:r w:rsidR="00C5289E" w:rsidRPr="00B96160">
        <w:rPr>
          <w:w w:val="105"/>
        </w:rPr>
        <w:t xml:space="preserve"> </w:t>
      </w:r>
      <w:r w:rsidRPr="00B96160">
        <w:rPr>
          <w:w w:val="105"/>
        </w:rPr>
        <w:t xml:space="preserve">выполнено в форум-факторе </w:t>
      </w:r>
      <w:r w:rsidR="00CF3A7E" w:rsidRPr="00CF3A7E">
        <w:rPr>
          <w:w w:val="105"/>
        </w:rPr>
        <w:t>PCMCIA</w:t>
      </w:r>
      <w:r w:rsidR="0075071D" w:rsidRPr="0075071D">
        <w:rPr>
          <w:w w:val="105"/>
        </w:rPr>
        <w:t xml:space="preserve"> Type II</w:t>
      </w:r>
      <w:r w:rsidRPr="00B96160">
        <w:rPr>
          <w:w w:val="105"/>
        </w:rPr>
        <w:t>.</w:t>
      </w:r>
    </w:p>
    <w:p w14:paraId="094098F6" w14:textId="119E66E5" w:rsidR="00CF3A7E" w:rsidRDefault="00CF3A7E" w:rsidP="00CF3A7E">
      <w:pPr>
        <w:pStyle w:val="20"/>
      </w:pPr>
      <w:r>
        <w:t xml:space="preserve">Изделие представляет из себя компактное устройство, являющееся одним из основных элементов архитектуры цифрового телевидения. С помощью данного изделия осуществляется непосредственно </w:t>
      </w:r>
      <w:proofErr w:type="spellStart"/>
      <w:r>
        <w:t>дескремблирование</w:t>
      </w:r>
      <w:proofErr w:type="spellEnd"/>
      <w:r>
        <w:t xml:space="preserve"> сервисов, содержащихся в принятом сигнале.</w:t>
      </w:r>
    </w:p>
    <w:p w14:paraId="60CA93E0" w14:textId="19685042" w:rsidR="00CF3A7E" w:rsidRDefault="00CF3A7E" w:rsidP="00CF3A7E">
      <w:pPr>
        <w:pStyle w:val="20"/>
      </w:pPr>
      <w:r>
        <w:t xml:space="preserve">Установка изделия выполняется в зависимости от выбранной </w:t>
      </w:r>
      <w:r w:rsidR="00934B6A" w:rsidRPr="00934B6A">
        <w:t>СУД</w:t>
      </w:r>
      <w:r>
        <w:t>, делает оборудование универсальным и позволяет поменять абоненту или оператору пакет услуг оперативно и с минимальными затратами</w:t>
      </w:r>
      <w:r w:rsidR="00040CFD">
        <w:t>.</w:t>
      </w:r>
    </w:p>
    <w:p w14:paraId="0610788D" w14:textId="16B6FE96" w:rsidR="00040CFD" w:rsidRDefault="00040CFD" w:rsidP="00040CFD">
      <w:pPr>
        <w:pStyle w:val="20"/>
      </w:pPr>
      <w:r w:rsidRPr="00BB2BF9">
        <w:t>Издели</w:t>
      </w:r>
      <w:r w:rsidR="00BB2BF9">
        <w:t>е</w:t>
      </w:r>
      <w:r w:rsidRPr="00BB2BF9">
        <w:t xml:space="preserve"> позволя</w:t>
      </w:r>
      <w:r w:rsidR="00BB2BF9">
        <w:t>е</w:t>
      </w:r>
      <w:r w:rsidRPr="00BB2BF9">
        <w:t xml:space="preserve">т производить </w:t>
      </w:r>
      <w:proofErr w:type="spellStart"/>
      <w:r w:rsidRPr="00BB2BF9">
        <w:t>дескремблирование</w:t>
      </w:r>
      <w:proofErr w:type="spellEnd"/>
      <w:r w:rsidRPr="00BB2BF9">
        <w:t xml:space="preserve"> </w:t>
      </w:r>
      <w:r w:rsidR="00DB669F" w:rsidRPr="00BB2BF9">
        <w:t xml:space="preserve">до </w:t>
      </w:r>
      <w:r w:rsidR="0063777A">
        <w:t>32</w:t>
      </w:r>
      <w:r w:rsidR="0063777A" w:rsidRPr="00BB2BF9">
        <w:t xml:space="preserve"> </w:t>
      </w:r>
      <w:r w:rsidRPr="00BB2BF9">
        <w:t>сервисов</w:t>
      </w:r>
      <w:r w:rsidR="0063777A">
        <w:t xml:space="preserve"> в зависимости от установленной </w:t>
      </w:r>
      <w:r w:rsidR="00934B6A" w:rsidRPr="00934B6A">
        <w:t>СУД</w:t>
      </w:r>
      <w:r w:rsidRPr="00BB2BF9">
        <w:t xml:space="preserve">. Так же </w:t>
      </w:r>
      <w:r w:rsidR="00A11FE0" w:rsidRPr="00BB2BF9">
        <w:t>издели</w:t>
      </w:r>
      <w:r w:rsidR="00BB2BF9">
        <w:t>е</w:t>
      </w:r>
      <w:r w:rsidRPr="00BB2BF9">
        <w:t xml:space="preserve"> явля</w:t>
      </w:r>
      <w:r w:rsidR="00BB2BF9">
        <w:t>е</w:t>
      </w:r>
      <w:r w:rsidRPr="00BB2BF9">
        <w:t xml:space="preserve">тся совместимым с профессиональным оборудованием. Для подключения </w:t>
      </w:r>
      <w:r w:rsidR="00441453" w:rsidRPr="00BB2BF9">
        <w:t>изделия</w:t>
      </w:r>
      <w:r w:rsidRPr="00BB2BF9">
        <w:t xml:space="preserve"> применяется CI интерфейс. Подключение может осуществляться со стороны IRD (профессионального приемника), так и при использовании выделенного оборудования для установки таких модулей так называемых </w:t>
      </w:r>
      <w:proofErr w:type="spellStart"/>
      <w:r w:rsidRPr="00BB2BF9">
        <w:t>дескремблеров</w:t>
      </w:r>
      <w:proofErr w:type="spellEnd"/>
      <w:r w:rsidRPr="00BB2BF9">
        <w:t>.</w:t>
      </w:r>
      <w:r w:rsidR="00A11FE0" w:rsidRPr="00BB2BF9">
        <w:t xml:space="preserve"> </w:t>
      </w:r>
      <w:r w:rsidRPr="00BB2BF9">
        <w:t xml:space="preserve">Контроль над правами для дешифрования осуществляется с помощью </w:t>
      </w:r>
      <w:r w:rsidR="00934B6A" w:rsidRPr="00BB2BF9">
        <w:t>встроенных функций,</w:t>
      </w:r>
      <w:r w:rsidR="00A11FE0" w:rsidRPr="00BB2BF9">
        <w:t xml:space="preserve"> </w:t>
      </w:r>
      <w:r w:rsidR="00DE0181">
        <w:t xml:space="preserve">установленных </w:t>
      </w:r>
      <w:r w:rsidR="00934B6A" w:rsidRPr="00934B6A">
        <w:t>СУД</w:t>
      </w:r>
      <w:r w:rsidRPr="00BB2BF9">
        <w:t>.</w:t>
      </w:r>
    </w:p>
    <w:p w14:paraId="6DAB69E1" w14:textId="36904BBA" w:rsidR="00DE0181" w:rsidRDefault="00DE0181" w:rsidP="00DE0181">
      <w:pPr>
        <w:pStyle w:val="20"/>
      </w:pPr>
      <w:r w:rsidRPr="00DE0181">
        <w:t>Основные особенности:</w:t>
      </w:r>
    </w:p>
    <w:p w14:paraId="61038B2F" w14:textId="4B421846" w:rsidR="00DE0181" w:rsidRPr="00DE0181" w:rsidRDefault="00DE0181" w:rsidP="00D373EE">
      <w:r w:rsidRPr="00DE0181">
        <w:t>Универсальная аппаратная база</w:t>
      </w:r>
      <w:r>
        <w:t>;</w:t>
      </w:r>
    </w:p>
    <w:p w14:paraId="5FFF6E07" w14:textId="0C63E285" w:rsidR="00DE0181" w:rsidRDefault="00DE0181" w:rsidP="00DE0181">
      <w:r w:rsidRPr="00DE0181">
        <w:t xml:space="preserve">Предустановленный безопасный </w:t>
      </w:r>
      <w:proofErr w:type="spellStart"/>
      <w:r w:rsidRPr="00DE0181">
        <w:t>Bootloader</w:t>
      </w:r>
      <w:proofErr w:type="spellEnd"/>
      <w:r>
        <w:t>;</w:t>
      </w:r>
    </w:p>
    <w:p w14:paraId="2C3FABA7" w14:textId="705DA087" w:rsidR="004B2FD7" w:rsidRPr="004B2FD7" w:rsidRDefault="004B2FD7" w:rsidP="00D373EE">
      <w:r w:rsidRPr="004B2FD7">
        <w:t>Поддержка различных форматов шифрования</w:t>
      </w:r>
      <w:r w:rsidR="006861C9">
        <w:t>;</w:t>
      </w:r>
    </w:p>
    <w:p w14:paraId="71520529" w14:textId="52E44C42" w:rsidR="004B2FD7" w:rsidRPr="004B2FD7" w:rsidRDefault="004B2FD7" w:rsidP="00D373EE">
      <w:r w:rsidRPr="004B2FD7">
        <w:t>Средства защиты от несанкционированного доступа</w:t>
      </w:r>
      <w:r w:rsidR="006861C9">
        <w:t>;</w:t>
      </w:r>
    </w:p>
    <w:p w14:paraId="652CE838" w14:textId="60328681" w:rsidR="00DE0181" w:rsidRPr="00DE0181" w:rsidRDefault="00DE0181" w:rsidP="00D373EE">
      <w:r w:rsidRPr="00DE0181">
        <w:t xml:space="preserve">Поддержка </w:t>
      </w:r>
      <w:proofErr w:type="spellStart"/>
      <w:r w:rsidRPr="00DE0181">
        <w:t>мультивендорности</w:t>
      </w:r>
      <w:proofErr w:type="spellEnd"/>
      <w:r w:rsidRPr="00DE0181">
        <w:t xml:space="preserve"> (возможность установки ПО различных </w:t>
      </w:r>
      <w:r w:rsidR="00934B6A">
        <w:t>СУД</w:t>
      </w:r>
      <w:r w:rsidRPr="00DE0181">
        <w:t>-вендоров)</w:t>
      </w:r>
      <w:r>
        <w:t>;</w:t>
      </w:r>
    </w:p>
    <w:p w14:paraId="06D598D8" w14:textId="58A0AAC8" w:rsidR="00DE0181" w:rsidRPr="00DE0181" w:rsidRDefault="00DE0181" w:rsidP="00D373EE">
      <w:r w:rsidRPr="00DE0181">
        <w:t>Защищенная среда исполнения приложений</w:t>
      </w:r>
      <w:r>
        <w:t>;</w:t>
      </w:r>
    </w:p>
    <w:p w14:paraId="4B554A8B" w14:textId="26C48DE7" w:rsidR="00DE0181" w:rsidRPr="00DE0181" w:rsidRDefault="00DE0181" w:rsidP="00D373EE">
      <w:r w:rsidRPr="00DE0181">
        <w:t>Интерфейс DVB-CI: Совместимый с DVB-CI / PCMCIA</w:t>
      </w:r>
      <w:r>
        <w:t>;</w:t>
      </w:r>
    </w:p>
    <w:p w14:paraId="2219998E" w14:textId="5D84A930" w:rsidR="00DE0181" w:rsidRDefault="00DE0181" w:rsidP="00DE0181">
      <w:r w:rsidRPr="00DE0181">
        <w:t>Возможность удаленного обновления ПО</w:t>
      </w:r>
      <w:r>
        <w:t>;</w:t>
      </w:r>
    </w:p>
    <w:p w14:paraId="6C9D9A1F" w14:textId="455B8136" w:rsidR="00DE0181" w:rsidRPr="00DE0181" w:rsidRDefault="00DE0181" w:rsidP="00D373EE">
      <w:proofErr w:type="spellStart"/>
      <w:r w:rsidRPr="00686AA0">
        <w:t>Бескарточная</w:t>
      </w:r>
      <w:proofErr w:type="spellEnd"/>
      <w:r w:rsidRPr="00686AA0">
        <w:t xml:space="preserve"> технология управления доступом</w:t>
      </w:r>
      <w:r>
        <w:t>.</w:t>
      </w:r>
    </w:p>
    <w:p w14:paraId="58B5F782" w14:textId="77777777" w:rsidR="00DE0181" w:rsidRPr="00DE0181" w:rsidRDefault="00DE0181" w:rsidP="00D373EE">
      <w:pPr>
        <w:pStyle w:val="a1"/>
      </w:pPr>
    </w:p>
    <w:p w14:paraId="5D4C534D" w14:textId="0006630F" w:rsidR="00C4355A" w:rsidRDefault="005440A9" w:rsidP="00307FDC">
      <w:pPr>
        <w:pStyle w:val="1"/>
        <w:rPr>
          <w:w w:val="105"/>
        </w:rPr>
      </w:pPr>
      <w:r>
        <w:rPr>
          <w:w w:val="105"/>
        </w:rPr>
        <w:lastRenderedPageBreak/>
        <w:t>Характеристики</w:t>
      </w:r>
      <w:r w:rsidR="00307FDC">
        <w:rPr>
          <w:w w:val="105"/>
        </w:rPr>
        <w:t xml:space="preserve"> ИЗДЕЛИЯ</w:t>
      </w:r>
    </w:p>
    <w:p w14:paraId="7E0F9300" w14:textId="602D017D" w:rsidR="00DE5CA1" w:rsidRDefault="00DE5CA1" w:rsidP="00D373EE">
      <w:pPr>
        <w:pStyle w:val="20"/>
        <w:rPr>
          <w:w w:val="105"/>
        </w:rPr>
      </w:pPr>
      <w:r>
        <w:t>Общие характеристики:</w:t>
      </w:r>
    </w:p>
    <w:p w14:paraId="0828BFF1" w14:textId="1B4E6B80" w:rsidR="00DE5CA1" w:rsidRPr="00DE5CA1" w:rsidRDefault="00DE5CA1" w:rsidP="00D373EE">
      <w:r w:rsidRPr="00DE5CA1">
        <w:t xml:space="preserve">Процессорное ядро: </w:t>
      </w:r>
      <w:proofErr w:type="spellStart"/>
      <w:r w:rsidRPr="00DE5CA1">
        <w:t>Arm</w:t>
      </w:r>
      <w:proofErr w:type="spellEnd"/>
      <w:r w:rsidRPr="00DE5CA1">
        <w:t xml:space="preserve"> Cortex-M4</w:t>
      </w:r>
      <w:r w:rsidR="006861C9">
        <w:t>;</w:t>
      </w:r>
    </w:p>
    <w:p w14:paraId="1E584530" w14:textId="2A7EDA14" w:rsidR="00DE5CA1" w:rsidRPr="00DE5CA1" w:rsidRDefault="00DE5CA1" w:rsidP="00D373EE">
      <w:r w:rsidRPr="00DE5CA1">
        <w:t>Размеры: Type II PCMCIA-карта (100 мм x 58 мм x 5 мм)</w:t>
      </w:r>
      <w:r w:rsidR="006861C9">
        <w:t>;</w:t>
      </w:r>
    </w:p>
    <w:p w14:paraId="3B63049A" w14:textId="5F80FD2B" w:rsidR="00DE5CA1" w:rsidRPr="00DE5CA1" w:rsidRDefault="00DE5CA1" w:rsidP="00D373EE">
      <w:r w:rsidRPr="00DE5CA1">
        <w:t>Разъем: 68-контактный PCMCIA слот</w:t>
      </w:r>
      <w:r w:rsidR="006861C9">
        <w:t>;</w:t>
      </w:r>
    </w:p>
    <w:p w14:paraId="60B44A55" w14:textId="523479AD" w:rsidR="00DE5CA1" w:rsidRPr="00DE5CA1" w:rsidRDefault="00DE5CA1" w:rsidP="00D373EE">
      <w:r w:rsidRPr="00DE5CA1">
        <w:t>Рабочее напряжение: 3</w:t>
      </w:r>
      <w:r w:rsidR="009C47AF">
        <w:t>,</w:t>
      </w:r>
      <w:r w:rsidRPr="00DE5CA1">
        <w:t>0V – 5</w:t>
      </w:r>
      <w:r w:rsidR="009C47AF">
        <w:t>,</w:t>
      </w:r>
      <w:r w:rsidRPr="00DE5CA1">
        <w:t>5V</w:t>
      </w:r>
      <w:r w:rsidR="006861C9">
        <w:t>;</w:t>
      </w:r>
    </w:p>
    <w:p w14:paraId="7F94762B" w14:textId="48554469" w:rsidR="00DE5CA1" w:rsidRPr="00DE5CA1" w:rsidRDefault="00DE5CA1" w:rsidP="00D373EE">
      <w:r w:rsidRPr="00DE5CA1">
        <w:t>Энергопотребление: &lt;500 мВт</w:t>
      </w:r>
      <w:r w:rsidR="006861C9">
        <w:t>;</w:t>
      </w:r>
    </w:p>
    <w:p w14:paraId="7D8640E9" w14:textId="0A2E457E" w:rsidR="00DE5CA1" w:rsidRDefault="00DE5CA1" w:rsidP="00DE5CA1">
      <w:r w:rsidRPr="00DE5CA1">
        <w:t xml:space="preserve">TS пропускная способность: до 96 </w:t>
      </w:r>
      <w:proofErr w:type="spellStart"/>
      <w:r w:rsidRPr="00DE5CA1">
        <w:t>Mbps</w:t>
      </w:r>
      <w:proofErr w:type="spellEnd"/>
      <w:r w:rsidRPr="00DE5CA1">
        <w:t xml:space="preserve"> (200 Мбит/с)</w:t>
      </w:r>
      <w:r w:rsidR="006861C9">
        <w:t>;</w:t>
      </w:r>
    </w:p>
    <w:p w14:paraId="1BADC1CD" w14:textId="1377F95E" w:rsidR="00DE5CA1" w:rsidRPr="006861C9" w:rsidRDefault="00243879" w:rsidP="00D373EE">
      <w:r>
        <w:t>С</w:t>
      </w:r>
      <w:r w:rsidR="00A31CAA">
        <w:t xml:space="preserve">тепень защиты: </w:t>
      </w:r>
      <w:r w:rsidR="00442E7D">
        <w:rPr>
          <w:lang w:val="en-US"/>
        </w:rPr>
        <w:t>IP</w:t>
      </w:r>
      <w:r w:rsidR="00A31CAA">
        <w:rPr>
          <w:lang w:val="en-US"/>
        </w:rPr>
        <w:t>44</w:t>
      </w:r>
      <w:r w:rsidR="006861C9">
        <w:t>.</w:t>
      </w:r>
    </w:p>
    <w:p w14:paraId="2DC406FF" w14:textId="714F2D57" w:rsidR="00DE5CA1" w:rsidRDefault="00DE5CA1" w:rsidP="00D373EE">
      <w:pPr>
        <w:pStyle w:val="20"/>
        <w:rPr>
          <w:w w:val="105"/>
        </w:rPr>
      </w:pPr>
      <w:r>
        <w:rPr>
          <w:shd w:val="clear" w:color="auto" w:fill="FFFFFF"/>
        </w:rPr>
        <w:t>Поддерживаемые стандарты:</w:t>
      </w:r>
    </w:p>
    <w:p w14:paraId="5D05F243" w14:textId="474EDE4B" w:rsidR="00DE5CA1" w:rsidRPr="00DE5CA1" w:rsidRDefault="00DE5CA1" w:rsidP="00D373EE">
      <w:r w:rsidRPr="00DE5CA1">
        <w:t>DVB-CI</w:t>
      </w:r>
      <w:r w:rsidR="006861C9">
        <w:t>;</w:t>
      </w:r>
    </w:p>
    <w:p w14:paraId="482BD5E5" w14:textId="37B2C15B" w:rsidR="00DE5CA1" w:rsidRPr="00D373EE" w:rsidRDefault="00DE5CA1" w:rsidP="00D373EE">
      <w:pPr>
        <w:rPr>
          <w:lang w:val="en-US"/>
        </w:rPr>
      </w:pPr>
      <w:r w:rsidRPr="00D373EE">
        <w:rPr>
          <w:lang w:val="en-US"/>
        </w:rPr>
        <w:t xml:space="preserve">MPEG-2, MPEG-4 SD </w:t>
      </w:r>
      <w:r w:rsidRPr="00DE5CA1">
        <w:t>и</w:t>
      </w:r>
      <w:r w:rsidRPr="00D373EE">
        <w:rPr>
          <w:lang w:val="en-US"/>
        </w:rPr>
        <w:t xml:space="preserve"> HD</w:t>
      </w:r>
      <w:r w:rsidR="006861C9" w:rsidRPr="00D373EE">
        <w:rPr>
          <w:lang w:val="en-US"/>
        </w:rPr>
        <w:t>;</w:t>
      </w:r>
    </w:p>
    <w:p w14:paraId="54B99F10" w14:textId="77777777" w:rsidR="00DE5CA1" w:rsidRPr="00D373EE" w:rsidRDefault="00DE5CA1" w:rsidP="00D373EE">
      <w:pPr>
        <w:rPr>
          <w:lang w:val="en-US"/>
        </w:rPr>
      </w:pPr>
      <w:r w:rsidRPr="00DE5CA1">
        <w:t>Аудио</w:t>
      </w:r>
      <w:r w:rsidRPr="00D373EE">
        <w:rPr>
          <w:lang w:val="en-US"/>
        </w:rPr>
        <w:t xml:space="preserve">: MPEG2, AAC, HE-AAC, Dolby </w:t>
      </w:r>
      <w:r w:rsidRPr="00DE5CA1">
        <w:t>и</w:t>
      </w:r>
      <w:r w:rsidRPr="00D373EE">
        <w:rPr>
          <w:lang w:val="en-US"/>
        </w:rPr>
        <w:t xml:space="preserve"> </w:t>
      </w:r>
      <w:proofErr w:type="spellStart"/>
      <w:r w:rsidRPr="00DE5CA1">
        <w:t>др</w:t>
      </w:r>
      <w:proofErr w:type="spellEnd"/>
      <w:r w:rsidRPr="00D373EE">
        <w:rPr>
          <w:lang w:val="en-US"/>
        </w:rPr>
        <w:t>.</w:t>
      </w:r>
    </w:p>
    <w:p w14:paraId="685EF7DB" w14:textId="58D2FD16" w:rsidR="00DE5CA1" w:rsidRPr="00D373EE" w:rsidRDefault="00DE5CA1" w:rsidP="00D373EE">
      <w:pPr>
        <w:pStyle w:val="20"/>
        <w:rPr>
          <w:w w:val="105"/>
          <w:lang w:val="en-US"/>
        </w:rPr>
      </w:pPr>
      <w:r>
        <w:rPr>
          <w:shd w:val="clear" w:color="auto" w:fill="FFFFFF"/>
        </w:rPr>
        <w:t>Программное обеспечение:</w:t>
      </w:r>
    </w:p>
    <w:p w14:paraId="743CC4CF" w14:textId="0D0902C3" w:rsidR="00DE5CA1" w:rsidRPr="00DE5CA1" w:rsidRDefault="00DE5CA1" w:rsidP="00D373EE">
      <w:r w:rsidRPr="00DE5CA1">
        <w:t xml:space="preserve">Поддержка различных </w:t>
      </w:r>
      <w:r w:rsidR="00934B6A">
        <w:t>СУД</w:t>
      </w:r>
      <w:r w:rsidRPr="00DE5CA1">
        <w:t>-систем</w:t>
      </w:r>
      <w:r w:rsidR="006861C9">
        <w:t>;</w:t>
      </w:r>
    </w:p>
    <w:p w14:paraId="5A572D09" w14:textId="15DBD4EB" w:rsidR="00DE5CA1" w:rsidRPr="00DE5CA1" w:rsidRDefault="00DE5CA1" w:rsidP="00D373EE">
      <w:r w:rsidRPr="00DE5CA1">
        <w:t>Безопасный загрузчик</w:t>
      </w:r>
      <w:r w:rsidR="006861C9">
        <w:t>;</w:t>
      </w:r>
    </w:p>
    <w:p w14:paraId="5D67AB94" w14:textId="2D83F897" w:rsidR="00DE5CA1" w:rsidRPr="00DE5CA1" w:rsidRDefault="00DE5CA1" w:rsidP="00D373EE">
      <w:r w:rsidRPr="00DE5CA1">
        <w:t>Возможность обновления ПО</w:t>
      </w:r>
      <w:r w:rsidR="006861C9">
        <w:t>;</w:t>
      </w:r>
    </w:p>
    <w:p w14:paraId="6D2E2986" w14:textId="3AE47BB1" w:rsidR="00DE5CA1" w:rsidRPr="00DE5CA1" w:rsidRDefault="00DE5CA1" w:rsidP="00D373EE">
      <w:r w:rsidRPr="00DE5CA1">
        <w:t>Защита от несанкционированного доступа</w:t>
      </w:r>
      <w:r w:rsidR="006861C9">
        <w:t>.</w:t>
      </w:r>
    </w:p>
    <w:p w14:paraId="1B5598B6" w14:textId="3299F1BC" w:rsidR="00C13A03" w:rsidRPr="00B96160" w:rsidRDefault="00C13A03" w:rsidP="00CD3299">
      <w:pPr>
        <w:pStyle w:val="a0"/>
        <w:spacing w:before="120" w:line="360" w:lineRule="auto"/>
        <w:ind w:firstLine="357"/>
      </w:pPr>
    </w:p>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063"/>
        <w:gridCol w:w="284"/>
        <w:gridCol w:w="2976"/>
        <w:gridCol w:w="284"/>
        <w:gridCol w:w="2410"/>
        <w:gridCol w:w="425"/>
      </w:tblGrid>
      <w:tr w:rsidR="00E91D64" w:rsidRPr="00B96160" w14:paraId="7DDDBD66" w14:textId="77777777" w:rsidTr="009266A3">
        <w:trPr>
          <w:trHeight w:val="620"/>
        </w:trPr>
        <w:tc>
          <w:tcPr>
            <w:tcW w:w="9920" w:type="dxa"/>
            <w:gridSpan w:val="9"/>
            <w:tcBorders>
              <w:top w:val="nil"/>
              <w:left w:val="nil"/>
              <w:bottom w:val="nil"/>
              <w:right w:val="nil"/>
            </w:tcBorders>
            <w:vAlign w:val="center"/>
          </w:tcPr>
          <w:p w14:paraId="43506273" w14:textId="77777777" w:rsidR="00E91D64" w:rsidRPr="00B96160" w:rsidRDefault="00E91D64" w:rsidP="009266A3">
            <w:pPr>
              <w:pStyle w:val="af2"/>
              <w:spacing w:line="360" w:lineRule="auto"/>
            </w:pPr>
            <w:r w:rsidRPr="00B96160">
              <w:t>Начальник ОТК</w:t>
            </w:r>
          </w:p>
        </w:tc>
      </w:tr>
      <w:tr w:rsidR="00E91D64" w:rsidRPr="00B96160" w14:paraId="729757A5" w14:textId="77777777" w:rsidTr="009266A3">
        <w:trPr>
          <w:trHeight w:val="178"/>
        </w:trPr>
        <w:tc>
          <w:tcPr>
            <w:tcW w:w="359" w:type="dxa"/>
            <w:tcBorders>
              <w:top w:val="nil"/>
              <w:left w:val="nil"/>
              <w:bottom w:val="nil"/>
              <w:right w:val="nil"/>
            </w:tcBorders>
            <w:vAlign w:val="center"/>
          </w:tcPr>
          <w:p w14:paraId="3EB7FA46" w14:textId="77777777" w:rsidR="00E91D64" w:rsidRPr="00B96160" w:rsidRDefault="00E91D64" w:rsidP="009266A3">
            <w:pPr>
              <w:pStyle w:val="af2"/>
              <w:spacing w:line="360" w:lineRule="auto"/>
            </w:pPr>
          </w:p>
        </w:tc>
        <w:tc>
          <w:tcPr>
            <w:tcW w:w="919" w:type="dxa"/>
            <w:tcBorders>
              <w:top w:val="nil"/>
              <w:left w:val="nil"/>
              <w:bottom w:val="nil"/>
              <w:right w:val="nil"/>
            </w:tcBorders>
            <w:vAlign w:val="center"/>
          </w:tcPr>
          <w:p w14:paraId="330931F6" w14:textId="77777777" w:rsidR="00E91D64" w:rsidRPr="00B96160" w:rsidRDefault="00E91D64" w:rsidP="009266A3">
            <w:pPr>
              <w:pStyle w:val="af2"/>
              <w:spacing w:line="360" w:lineRule="auto"/>
            </w:pPr>
          </w:p>
        </w:tc>
        <w:tc>
          <w:tcPr>
            <w:tcW w:w="200" w:type="dxa"/>
            <w:tcBorders>
              <w:top w:val="nil"/>
              <w:left w:val="nil"/>
              <w:bottom w:val="nil"/>
              <w:right w:val="nil"/>
            </w:tcBorders>
            <w:vAlign w:val="center"/>
          </w:tcPr>
          <w:p w14:paraId="02CE7EBE" w14:textId="77777777" w:rsidR="00E91D64" w:rsidRPr="00B96160" w:rsidRDefault="00E91D64" w:rsidP="009266A3">
            <w:pPr>
              <w:pStyle w:val="af2"/>
              <w:spacing w:line="360" w:lineRule="auto"/>
            </w:pPr>
          </w:p>
        </w:tc>
        <w:tc>
          <w:tcPr>
            <w:tcW w:w="2063" w:type="dxa"/>
            <w:tcBorders>
              <w:top w:val="nil"/>
              <w:left w:val="nil"/>
              <w:bottom w:val="nil"/>
              <w:right w:val="nil"/>
            </w:tcBorders>
            <w:vAlign w:val="center"/>
          </w:tcPr>
          <w:p w14:paraId="46E0E05E" w14:textId="77777777" w:rsidR="00E91D64" w:rsidRPr="00B96160" w:rsidRDefault="00E91D64" w:rsidP="009266A3">
            <w:pPr>
              <w:pStyle w:val="af2"/>
              <w:spacing w:line="360" w:lineRule="auto"/>
            </w:pPr>
          </w:p>
        </w:tc>
        <w:tc>
          <w:tcPr>
            <w:tcW w:w="284" w:type="dxa"/>
            <w:tcBorders>
              <w:top w:val="nil"/>
              <w:left w:val="nil"/>
              <w:bottom w:val="nil"/>
              <w:right w:val="nil"/>
            </w:tcBorders>
            <w:vAlign w:val="center"/>
          </w:tcPr>
          <w:p w14:paraId="3C0C4979" w14:textId="77777777" w:rsidR="00E91D64" w:rsidRPr="00B96160" w:rsidRDefault="00E91D64" w:rsidP="009266A3">
            <w:pPr>
              <w:pStyle w:val="af2"/>
              <w:spacing w:line="360" w:lineRule="auto"/>
            </w:pPr>
          </w:p>
        </w:tc>
        <w:tc>
          <w:tcPr>
            <w:tcW w:w="2976" w:type="dxa"/>
            <w:tcBorders>
              <w:top w:val="nil"/>
              <w:left w:val="nil"/>
              <w:bottom w:val="nil"/>
              <w:right w:val="nil"/>
            </w:tcBorders>
            <w:vAlign w:val="center"/>
          </w:tcPr>
          <w:p w14:paraId="3E6B70D6" w14:textId="77777777" w:rsidR="00E91D64" w:rsidRPr="00B96160" w:rsidRDefault="00E91D64" w:rsidP="009266A3">
            <w:pPr>
              <w:pStyle w:val="af2"/>
              <w:spacing w:line="360" w:lineRule="auto"/>
            </w:pPr>
          </w:p>
        </w:tc>
        <w:tc>
          <w:tcPr>
            <w:tcW w:w="284" w:type="dxa"/>
            <w:tcBorders>
              <w:top w:val="nil"/>
              <w:left w:val="nil"/>
              <w:bottom w:val="nil"/>
              <w:right w:val="nil"/>
            </w:tcBorders>
            <w:vAlign w:val="center"/>
          </w:tcPr>
          <w:p w14:paraId="3AD49F54" w14:textId="77777777" w:rsidR="00E91D64" w:rsidRPr="00B96160" w:rsidRDefault="00E91D64" w:rsidP="009266A3">
            <w:pPr>
              <w:pStyle w:val="af2"/>
              <w:spacing w:line="360" w:lineRule="auto"/>
            </w:pPr>
          </w:p>
        </w:tc>
        <w:tc>
          <w:tcPr>
            <w:tcW w:w="2410" w:type="dxa"/>
            <w:tcBorders>
              <w:top w:val="nil"/>
              <w:left w:val="nil"/>
              <w:bottom w:val="nil"/>
              <w:right w:val="nil"/>
            </w:tcBorders>
          </w:tcPr>
          <w:p w14:paraId="09F12E57" w14:textId="77777777" w:rsidR="00E91D64" w:rsidRPr="00B96160" w:rsidRDefault="00E91D64" w:rsidP="009266A3">
            <w:pPr>
              <w:pStyle w:val="af2"/>
              <w:spacing w:line="360" w:lineRule="auto"/>
            </w:pPr>
          </w:p>
        </w:tc>
        <w:tc>
          <w:tcPr>
            <w:tcW w:w="425" w:type="dxa"/>
            <w:tcBorders>
              <w:top w:val="nil"/>
              <w:left w:val="nil"/>
              <w:bottom w:val="nil"/>
              <w:right w:val="nil"/>
            </w:tcBorders>
          </w:tcPr>
          <w:p w14:paraId="048B6466" w14:textId="77777777" w:rsidR="00E91D64" w:rsidRPr="00B96160" w:rsidRDefault="00E91D64" w:rsidP="009266A3">
            <w:pPr>
              <w:pStyle w:val="af2"/>
              <w:spacing w:line="360" w:lineRule="auto"/>
            </w:pPr>
          </w:p>
        </w:tc>
      </w:tr>
      <w:tr w:rsidR="00E91D64" w:rsidRPr="00B96160" w14:paraId="2B4F5800" w14:textId="77777777" w:rsidTr="009266A3">
        <w:trPr>
          <w:trHeight w:val="454"/>
        </w:trPr>
        <w:tc>
          <w:tcPr>
            <w:tcW w:w="359" w:type="dxa"/>
            <w:tcBorders>
              <w:top w:val="nil"/>
              <w:left w:val="nil"/>
              <w:bottom w:val="nil"/>
              <w:right w:val="nil"/>
            </w:tcBorders>
            <w:vAlign w:val="center"/>
          </w:tcPr>
          <w:p w14:paraId="330A56CB" w14:textId="77777777" w:rsidR="00E91D64" w:rsidRPr="00B96160" w:rsidRDefault="00E91D64" w:rsidP="009266A3">
            <w:pPr>
              <w:pStyle w:val="af2"/>
              <w:spacing w:line="360" w:lineRule="auto"/>
            </w:pPr>
          </w:p>
        </w:tc>
        <w:tc>
          <w:tcPr>
            <w:tcW w:w="919" w:type="dxa"/>
            <w:tcBorders>
              <w:top w:val="nil"/>
              <w:left w:val="nil"/>
              <w:bottom w:val="nil"/>
              <w:right w:val="nil"/>
            </w:tcBorders>
            <w:vAlign w:val="center"/>
          </w:tcPr>
          <w:p w14:paraId="2EB07B58" w14:textId="77777777" w:rsidR="00E91D64" w:rsidRPr="00B96160" w:rsidRDefault="00E91D64" w:rsidP="009266A3">
            <w:pPr>
              <w:pStyle w:val="af2"/>
              <w:spacing w:line="360" w:lineRule="auto"/>
            </w:pPr>
            <w:r w:rsidRPr="00B96160">
              <w:t>МП</w:t>
            </w:r>
          </w:p>
        </w:tc>
        <w:tc>
          <w:tcPr>
            <w:tcW w:w="200" w:type="dxa"/>
            <w:tcBorders>
              <w:top w:val="nil"/>
              <w:left w:val="nil"/>
              <w:bottom w:val="nil"/>
              <w:right w:val="nil"/>
            </w:tcBorders>
            <w:vAlign w:val="center"/>
          </w:tcPr>
          <w:p w14:paraId="4378B164" w14:textId="77777777" w:rsidR="00E91D64" w:rsidRPr="00B96160" w:rsidRDefault="00E91D64" w:rsidP="009266A3">
            <w:pPr>
              <w:pStyle w:val="af2"/>
              <w:spacing w:line="360" w:lineRule="auto"/>
            </w:pPr>
          </w:p>
        </w:tc>
        <w:tc>
          <w:tcPr>
            <w:tcW w:w="2063" w:type="dxa"/>
            <w:tcBorders>
              <w:top w:val="nil"/>
              <w:left w:val="nil"/>
              <w:right w:val="nil"/>
            </w:tcBorders>
            <w:vAlign w:val="center"/>
          </w:tcPr>
          <w:p w14:paraId="083A1BAE" w14:textId="77777777" w:rsidR="00E91D64" w:rsidRPr="00B96160" w:rsidRDefault="00E91D64" w:rsidP="009266A3">
            <w:pPr>
              <w:pStyle w:val="af2"/>
              <w:spacing w:line="360" w:lineRule="auto"/>
              <w:jc w:val="left"/>
            </w:pPr>
          </w:p>
        </w:tc>
        <w:tc>
          <w:tcPr>
            <w:tcW w:w="284" w:type="dxa"/>
            <w:tcBorders>
              <w:top w:val="nil"/>
              <w:left w:val="nil"/>
              <w:bottom w:val="nil"/>
              <w:right w:val="nil"/>
            </w:tcBorders>
            <w:vAlign w:val="center"/>
          </w:tcPr>
          <w:p w14:paraId="3844873A" w14:textId="77777777" w:rsidR="00E91D64" w:rsidRPr="00B96160" w:rsidRDefault="00E91D64" w:rsidP="009266A3">
            <w:pPr>
              <w:pStyle w:val="af2"/>
              <w:spacing w:line="360" w:lineRule="auto"/>
            </w:pPr>
          </w:p>
        </w:tc>
        <w:tc>
          <w:tcPr>
            <w:tcW w:w="2976" w:type="dxa"/>
            <w:tcBorders>
              <w:top w:val="nil"/>
              <w:left w:val="nil"/>
              <w:right w:val="nil"/>
            </w:tcBorders>
            <w:vAlign w:val="center"/>
          </w:tcPr>
          <w:p w14:paraId="38048B92" w14:textId="77777777" w:rsidR="00E91D64" w:rsidRPr="00B96160" w:rsidRDefault="00E91D64" w:rsidP="009266A3">
            <w:pPr>
              <w:pStyle w:val="af2"/>
              <w:spacing w:line="360" w:lineRule="auto"/>
            </w:pPr>
          </w:p>
        </w:tc>
        <w:tc>
          <w:tcPr>
            <w:tcW w:w="284" w:type="dxa"/>
            <w:tcBorders>
              <w:top w:val="nil"/>
              <w:left w:val="nil"/>
              <w:bottom w:val="nil"/>
              <w:right w:val="nil"/>
            </w:tcBorders>
            <w:vAlign w:val="center"/>
          </w:tcPr>
          <w:p w14:paraId="216B2F2A" w14:textId="77777777" w:rsidR="00E91D64" w:rsidRPr="00B96160" w:rsidRDefault="00E91D64" w:rsidP="009266A3">
            <w:pPr>
              <w:pStyle w:val="af2"/>
              <w:spacing w:line="360" w:lineRule="auto"/>
            </w:pPr>
          </w:p>
        </w:tc>
        <w:tc>
          <w:tcPr>
            <w:tcW w:w="2410" w:type="dxa"/>
            <w:tcBorders>
              <w:top w:val="nil"/>
              <w:left w:val="nil"/>
              <w:right w:val="nil"/>
            </w:tcBorders>
            <w:vAlign w:val="center"/>
          </w:tcPr>
          <w:p w14:paraId="27FD30E8" w14:textId="77777777" w:rsidR="00E91D64" w:rsidRPr="00B96160" w:rsidRDefault="00E91D64" w:rsidP="009266A3">
            <w:pPr>
              <w:pStyle w:val="af2"/>
              <w:spacing w:line="360" w:lineRule="auto"/>
            </w:pPr>
          </w:p>
        </w:tc>
        <w:tc>
          <w:tcPr>
            <w:tcW w:w="425" w:type="dxa"/>
            <w:tcBorders>
              <w:top w:val="nil"/>
              <w:left w:val="nil"/>
              <w:bottom w:val="nil"/>
              <w:right w:val="nil"/>
            </w:tcBorders>
          </w:tcPr>
          <w:p w14:paraId="3749F52C" w14:textId="77777777" w:rsidR="00E91D64" w:rsidRPr="00B96160" w:rsidRDefault="00E91D64" w:rsidP="009266A3">
            <w:pPr>
              <w:pStyle w:val="af2"/>
              <w:spacing w:line="360" w:lineRule="auto"/>
            </w:pPr>
          </w:p>
        </w:tc>
      </w:tr>
      <w:tr w:rsidR="00E91D64" w:rsidRPr="00B96160" w14:paraId="3AB1342E" w14:textId="77777777" w:rsidTr="009266A3">
        <w:tc>
          <w:tcPr>
            <w:tcW w:w="359" w:type="dxa"/>
            <w:tcBorders>
              <w:top w:val="nil"/>
              <w:left w:val="nil"/>
              <w:bottom w:val="nil"/>
              <w:right w:val="nil"/>
            </w:tcBorders>
            <w:vAlign w:val="center"/>
          </w:tcPr>
          <w:p w14:paraId="1DEFC8A0" w14:textId="77777777" w:rsidR="00E91D64" w:rsidRPr="00B96160" w:rsidRDefault="00E91D64" w:rsidP="009266A3">
            <w:pPr>
              <w:jc w:val="center"/>
              <w:rPr>
                <w:sz w:val="18"/>
              </w:rPr>
            </w:pPr>
          </w:p>
        </w:tc>
        <w:tc>
          <w:tcPr>
            <w:tcW w:w="919" w:type="dxa"/>
            <w:tcBorders>
              <w:top w:val="nil"/>
              <w:left w:val="nil"/>
              <w:bottom w:val="nil"/>
              <w:right w:val="nil"/>
            </w:tcBorders>
            <w:vAlign w:val="center"/>
          </w:tcPr>
          <w:p w14:paraId="12F066B0" w14:textId="77777777" w:rsidR="00E91D64" w:rsidRPr="00B96160" w:rsidRDefault="00E91D64" w:rsidP="009266A3">
            <w:pPr>
              <w:jc w:val="center"/>
              <w:rPr>
                <w:sz w:val="18"/>
              </w:rPr>
            </w:pPr>
          </w:p>
        </w:tc>
        <w:tc>
          <w:tcPr>
            <w:tcW w:w="200" w:type="dxa"/>
            <w:tcBorders>
              <w:top w:val="nil"/>
              <w:left w:val="nil"/>
              <w:bottom w:val="nil"/>
              <w:right w:val="nil"/>
            </w:tcBorders>
            <w:vAlign w:val="center"/>
          </w:tcPr>
          <w:p w14:paraId="2BA02922" w14:textId="77777777" w:rsidR="00E91D64" w:rsidRPr="00B96160" w:rsidRDefault="00E91D64" w:rsidP="009266A3">
            <w:pPr>
              <w:jc w:val="center"/>
              <w:rPr>
                <w:sz w:val="18"/>
              </w:rPr>
            </w:pPr>
          </w:p>
        </w:tc>
        <w:tc>
          <w:tcPr>
            <w:tcW w:w="2063" w:type="dxa"/>
            <w:tcBorders>
              <w:left w:val="nil"/>
              <w:bottom w:val="nil"/>
              <w:right w:val="nil"/>
            </w:tcBorders>
            <w:vAlign w:val="center"/>
          </w:tcPr>
          <w:p w14:paraId="3A56C3DC" w14:textId="77777777" w:rsidR="00E91D64" w:rsidRPr="00B96160" w:rsidRDefault="00E91D64" w:rsidP="00442169">
            <w:pPr>
              <w:rPr>
                <w:sz w:val="18"/>
              </w:rPr>
            </w:pPr>
            <w:r w:rsidRPr="00B96160">
              <w:rPr>
                <w:sz w:val="18"/>
              </w:rPr>
              <w:t>личная подпись</w:t>
            </w:r>
          </w:p>
        </w:tc>
        <w:tc>
          <w:tcPr>
            <w:tcW w:w="284" w:type="dxa"/>
            <w:tcBorders>
              <w:top w:val="nil"/>
              <w:left w:val="nil"/>
              <w:bottom w:val="nil"/>
              <w:right w:val="nil"/>
            </w:tcBorders>
            <w:vAlign w:val="center"/>
          </w:tcPr>
          <w:p w14:paraId="2DA4A5D7" w14:textId="77777777" w:rsidR="00E91D64" w:rsidRPr="00B96160" w:rsidRDefault="00E91D64" w:rsidP="00442169">
            <w:pPr>
              <w:rPr>
                <w:sz w:val="18"/>
              </w:rPr>
            </w:pPr>
          </w:p>
        </w:tc>
        <w:tc>
          <w:tcPr>
            <w:tcW w:w="2976" w:type="dxa"/>
            <w:tcBorders>
              <w:left w:val="nil"/>
              <w:bottom w:val="nil"/>
              <w:right w:val="nil"/>
            </w:tcBorders>
            <w:vAlign w:val="center"/>
          </w:tcPr>
          <w:p w14:paraId="207AF78F" w14:textId="77777777" w:rsidR="00E91D64" w:rsidRPr="00B96160" w:rsidRDefault="00E91D64" w:rsidP="00442169">
            <w:pPr>
              <w:rPr>
                <w:sz w:val="18"/>
              </w:rPr>
            </w:pPr>
            <w:r w:rsidRPr="00B96160">
              <w:rPr>
                <w:sz w:val="18"/>
              </w:rPr>
              <w:t>расшифровка подписи</w:t>
            </w:r>
          </w:p>
        </w:tc>
        <w:tc>
          <w:tcPr>
            <w:tcW w:w="284" w:type="dxa"/>
            <w:tcBorders>
              <w:top w:val="nil"/>
              <w:left w:val="nil"/>
              <w:bottom w:val="nil"/>
              <w:right w:val="nil"/>
            </w:tcBorders>
            <w:vAlign w:val="center"/>
          </w:tcPr>
          <w:p w14:paraId="2877E33F" w14:textId="77777777" w:rsidR="00E91D64" w:rsidRPr="00B96160" w:rsidRDefault="00E91D64" w:rsidP="00442169">
            <w:pPr>
              <w:rPr>
                <w:sz w:val="18"/>
              </w:rPr>
            </w:pPr>
          </w:p>
        </w:tc>
        <w:tc>
          <w:tcPr>
            <w:tcW w:w="2410" w:type="dxa"/>
            <w:tcBorders>
              <w:left w:val="nil"/>
              <w:bottom w:val="nil"/>
              <w:right w:val="nil"/>
            </w:tcBorders>
            <w:vAlign w:val="center"/>
          </w:tcPr>
          <w:p w14:paraId="1A55A781" w14:textId="77777777" w:rsidR="00E91D64" w:rsidRPr="00B96160" w:rsidRDefault="00E91D64" w:rsidP="00442169">
            <w:pPr>
              <w:rPr>
                <w:sz w:val="18"/>
              </w:rPr>
            </w:pPr>
            <w:r w:rsidRPr="00B96160">
              <w:rPr>
                <w:sz w:val="18"/>
              </w:rPr>
              <w:t>год, месяц, число</w:t>
            </w:r>
          </w:p>
        </w:tc>
        <w:tc>
          <w:tcPr>
            <w:tcW w:w="425" w:type="dxa"/>
            <w:tcBorders>
              <w:top w:val="nil"/>
              <w:left w:val="nil"/>
              <w:bottom w:val="nil"/>
              <w:right w:val="nil"/>
            </w:tcBorders>
          </w:tcPr>
          <w:p w14:paraId="6307BB81" w14:textId="77777777" w:rsidR="00E91D64" w:rsidRPr="00B96160" w:rsidRDefault="00E91D64" w:rsidP="009266A3">
            <w:pPr>
              <w:jc w:val="center"/>
              <w:rPr>
                <w:sz w:val="18"/>
              </w:rPr>
            </w:pPr>
          </w:p>
        </w:tc>
      </w:tr>
    </w:tbl>
    <w:p w14:paraId="39AD2AD1" w14:textId="77777777" w:rsidR="00E91D64" w:rsidRPr="00B96160" w:rsidRDefault="00E91D64" w:rsidP="00A60454">
      <w:pPr>
        <w:pStyle w:val="a0"/>
        <w:spacing w:line="360" w:lineRule="auto"/>
      </w:pPr>
    </w:p>
    <w:p w14:paraId="3DD04407" w14:textId="77777777" w:rsidR="00C13A03" w:rsidRPr="00B96160" w:rsidRDefault="00C13A03" w:rsidP="009A28E6">
      <w:pPr>
        <w:pStyle w:val="1"/>
      </w:pPr>
      <w:r w:rsidRPr="009A28E6">
        <w:lastRenderedPageBreak/>
        <w:t>Комплектность</w:t>
      </w:r>
    </w:p>
    <w:p w14:paraId="79CE8613" w14:textId="7C506D53" w:rsidR="00C13A03" w:rsidRPr="00615A86" w:rsidRDefault="00C13A03" w:rsidP="00615A86">
      <w:pPr>
        <w:pStyle w:val="20"/>
      </w:pPr>
      <w:r w:rsidRPr="00615A86">
        <w:t xml:space="preserve">Сведения о комплектности </w:t>
      </w:r>
      <w:r w:rsidR="00E91D64" w:rsidRPr="00615A86">
        <w:t>изделия</w:t>
      </w:r>
      <w:r w:rsidRPr="00615A86">
        <w:t xml:space="preserve"> приведены в таблице </w:t>
      </w:r>
      <w:r w:rsidR="0063795B">
        <w:t>5</w:t>
      </w:r>
      <w:r w:rsidRPr="00615A86">
        <w:t>.1.</w:t>
      </w:r>
    </w:p>
    <w:p w14:paraId="0157A843" w14:textId="0DD74AEA" w:rsidR="00AE2C0F" w:rsidRPr="00615A86" w:rsidRDefault="00AE2C0F" w:rsidP="00615A86">
      <w:pPr>
        <w:pStyle w:val="20"/>
      </w:pPr>
      <w:r w:rsidRPr="00615A86">
        <w:t>Комплект поставки оборудования определяется при заключении контракта на поставку.</w:t>
      </w:r>
      <w:r w:rsidR="005012B4">
        <w:t xml:space="preserve"> При поставке допускается общая упаковка.</w:t>
      </w:r>
    </w:p>
    <w:p w14:paraId="02FA7653" w14:textId="0657D3AD" w:rsidR="00C13A03" w:rsidRPr="00B96160" w:rsidRDefault="00C13A03" w:rsidP="00615A86">
      <w:pPr>
        <w:pStyle w:val="20"/>
        <w:rPr>
          <w:b/>
        </w:rPr>
      </w:pPr>
      <w:r w:rsidRPr="00615A86">
        <w:t>Таблиц</w:t>
      </w:r>
      <w:r w:rsidRPr="00B96160">
        <w:t>а</w:t>
      </w:r>
      <w:bookmarkStart w:id="8" w:name="Комплектность"/>
      <w:r w:rsidR="00031731" w:rsidRPr="00B96160">
        <w:t xml:space="preserve"> </w:t>
      </w:r>
      <w:r w:rsidR="0063795B">
        <w:t>5</w:t>
      </w:r>
      <w:r w:rsidRPr="00B96160">
        <w:t>.</w:t>
      </w:r>
      <w:r w:rsidR="005D724C">
        <w:fldChar w:fldCharType="begin"/>
      </w:r>
      <w:r w:rsidR="005D724C">
        <w:instrText xml:space="preserve"> SEQ Таблица \* ARABIC \s 1 </w:instrText>
      </w:r>
      <w:r w:rsidR="005D724C">
        <w:fldChar w:fldCharType="separate"/>
      </w:r>
      <w:r w:rsidR="00603195">
        <w:rPr>
          <w:noProof/>
        </w:rPr>
        <w:t>1</w:t>
      </w:r>
      <w:r w:rsidR="005D724C">
        <w:rPr>
          <w:noProof/>
        </w:rPr>
        <w:fldChar w:fldCharType="end"/>
      </w:r>
      <w:bookmarkEnd w:id="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807"/>
        <w:gridCol w:w="4575"/>
        <w:gridCol w:w="567"/>
        <w:gridCol w:w="3937"/>
      </w:tblGrid>
      <w:tr w:rsidR="00744987" w:rsidRPr="00B96160" w14:paraId="43D97871" w14:textId="77777777" w:rsidTr="004E1CCC">
        <w:trPr>
          <w:cantSplit/>
          <w:trHeight w:val="454"/>
        </w:trPr>
        <w:tc>
          <w:tcPr>
            <w:tcW w:w="408" w:type="pct"/>
            <w:tcBorders>
              <w:top w:val="single" w:sz="4" w:space="0" w:color="auto"/>
              <w:left w:val="single" w:sz="4" w:space="0" w:color="auto"/>
              <w:bottom w:val="double" w:sz="4" w:space="0" w:color="auto"/>
            </w:tcBorders>
            <w:vAlign w:val="center"/>
          </w:tcPr>
          <w:p w14:paraId="5D9A0586" w14:textId="293FE761" w:rsidR="00744987" w:rsidRPr="00B96160" w:rsidRDefault="00744987" w:rsidP="00744987">
            <w:pPr>
              <w:pStyle w:val="af2"/>
              <w:spacing w:line="276" w:lineRule="auto"/>
              <w:rPr>
                <w:szCs w:val="22"/>
              </w:rPr>
            </w:pPr>
            <w:r w:rsidRPr="00B96160">
              <w:rPr>
                <w:szCs w:val="22"/>
              </w:rPr>
              <w:t xml:space="preserve">№ </w:t>
            </w:r>
            <w:proofErr w:type="spellStart"/>
            <w:proofErr w:type="gramStart"/>
            <w:r w:rsidRPr="00B96160">
              <w:rPr>
                <w:szCs w:val="22"/>
              </w:rPr>
              <w:t>п.п</w:t>
            </w:r>
            <w:proofErr w:type="spellEnd"/>
            <w:proofErr w:type="gramEnd"/>
          </w:p>
        </w:tc>
        <w:tc>
          <w:tcPr>
            <w:tcW w:w="2314" w:type="pct"/>
            <w:tcBorders>
              <w:top w:val="single" w:sz="4" w:space="0" w:color="auto"/>
              <w:bottom w:val="double" w:sz="4" w:space="0" w:color="auto"/>
            </w:tcBorders>
            <w:vAlign w:val="center"/>
          </w:tcPr>
          <w:p w14:paraId="78D2C86F" w14:textId="10C6FB80" w:rsidR="00744987" w:rsidRPr="00B96160" w:rsidRDefault="00744987" w:rsidP="00744987">
            <w:pPr>
              <w:pStyle w:val="af2"/>
              <w:spacing w:line="276" w:lineRule="auto"/>
              <w:ind w:left="113"/>
              <w:rPr>
                <w:szCs w:val="22"/>
              </w:rPr>
            </w:pPr>
            <w:r w:rsidRPr="00B96160">
              <w:rPr>
                <w:szCs w:val="22"/>
              </w:rPr>
              <w:t>Наименование</w:t>
            </w:r>
          </w:p>
        </w:tc>
        <w:tc>
          <w:tcPr>
            <w:tcW w:w="287" w:type="pct"/>
            <w:tcBorders>
              <w:top w:val="single" w:sz="4" w:space="0" w:color="auto"/>
              <w:bottom w:val="double" w:sz="4" w:space="0" w:color="auto"/>
            </w:tcBorders>
            <w:vAlign w:val="center"/>
          </w:tcPr>
          <w:p w14:paraId="49604A9A" w14:textId="23EE4551" w:rsidR="00744987" w:rsidRPr="00B96160" w:rsidRDefault="00744987" w:rsidP="00744987">
            <w:pPr>
              <w:pStyle w:val="af2"/>
              <w:spacing w:line="276" w:lineRule="auto"/>
              <w:rPr>
                <w:szCs w:val="22"/>
              </w:rPr>
            </w:pPr>
            <w:r w:rsidRPr="00B96160">
              <w:rPr>
                <w:szCs w:val="22"/>
              </w:rPr>
              <w:t>Кол.</w:t>
            </w:r>
          </w:p>
        </w:tc>
        <w:tc>
          <w:tcPr>
            <w:tcW w:w="1991" w:type="pct"/>
            <w:tcBorders>
              <w:top w:val="single" w:sz="4" w:space="0" w:color="auto"/>
              <w:bottom w:val="double" w:sz="4" w:space="0" w:color="auto"/>
            </w:tcBorders>
            <w:vAlign w:val="center"/>
          </w:tcPr>
          <w:p w14:paraId="0E1ACE97" w14:textId="26B39A11" w:rsidR="00744987" w:rsidRPr="00B96160" w:rsidRDefault="004120E4" w:rsidP="00744987">
            <w:pPr>
              <w:pStyle w:val="af2"/>
              <w:spacing w:line="276" w:lineRule="auto"/>
              <w:rPr>
                <w:szCs w:val="22"/>
              </w:rPr>
            </w:pPr>
            <w:r>
              <w:rPr>
                <w:szCs w:val="22"/>
              </w:rPr>
              <w:t>Н</w:t>
            </w:r>
            <w:r w:rsidR="00744987" w:rsidRPr="00B96160">
              <w:rPr>
                <w:szCs w:val="22"/>
              </w:rPr>
              <w:t>омер</w:t>
            </w:r>
          </w:p>
        </w:tc>
      </w:tr>
      <w:tr w:rsidR="004120E4" w:rsidRPr="00B96160" w14:paraId="7A4BAD11" w14:textId="77777777" w:rsidTr="004120E4">
        <w:trPr>
          <w:cantSplit/>
          <w:trHeight w:val="231"/>
        </w:trPr>
        <w:tc>
          <w:tcPr>
            <w:tcW w:w="408" w:type="pct"/>
            <w:tcBorders>
              <w:top w:val="double" w:sz="4" w:space="0" w:color="auto"/>
              <w:left w:val="single" w:sz="4" w:space="0" w:color="auto"/>
              <w:bottom w:val="nil"/>
              <w:right w:val="single" w:sz="4" w:space="0" w:color="auto"/>
            </w:tcBorders>
            <w:vAlign w:val="center"/>
          </w:tcPr>
          <w:p w14:paraId="08EE4F49" w14:textId="69811F94" w:rsidR="004120E4" w:rsidRPr="00B96160" w:rsidRDefault="004120E4" w:rsidP="004120E4">
            <w:pPr>
              <w:pStyle w:val="af0"/>
              <w:spacing w:line="276" w:lineRule="auto"/>
              <w:jc w:val="center"/>
              <w:rPr>
                <w:szCs w:val="22"/>
              </w:rPr>
            </w:pPr>
            <w:r w:rsidRPr="00B96160">
              <w:rPr>
                <w:szCs w:val="22"/>
              </w:rPr>
              <w:t>1</w:t>
            </w:r>
          </w:p>
        </w:tc>
        <w:tc>
          <w:tcPr>
            <w:tcW w:w="2314" w:type="pct"/>
            <w:tcBorders>
              <w:top w:val="double" w:sz="4" w:space="0" w:color="auto"/>
              <w:left w:val="single" w:sz="4" w:space="0" w:color="auto"/>
              <w:bottom w:val="nil"/>
              <w:right w:val="single" w:sz="4" w:space="0" w:color="auto"/>
            </w:tcBorders>
            <w:vAlign w:val="center"/>
          </w:tcPr>
          <w:p w14:paraId="39645AE4" w14:textId="419B7C38" w:rsidR="004120E4" w:rsidRPr="007E7DC7" w:rsidRDefault="004120E4" w:rsidP="00EC4E6B">
            <w:pPr>
              <w:spacing w:line="276" w:lineRule="auto"/>
              <w:ind w:right="306" w:firstLine="139"/>
              <w:rPr>
                <w:sz w:val="22"/>
                <w:szCs w:val="22"/>
              </w:rPr>
            </w:pPr>
            <w:r>
              <w:rPr>
                <w:sz w:val="22"/>
                <w:szCs w:val="22"/>
              </w:rPr>
              <w:t>М</w:t>
            </w:r>
            <w:r w:rsidRPr="00307FDC">
              <w:rPr>
                <w:sz w:val="22"/>
                <w:szCs w:val="22"/>
              </w:rPr>
              <w:t>одуль</w:t>
            </w:r>
            <w:r>
              <w:t xml:space="preserve"> условного доступа</w:t>
            </w:r>
            <w:r w:rsidRPr="005523AE">
              <w:t xml:space="preserve"> </w:t>
            </w:r>
            <w:r w:rsidRPr="00BB2BF9">
              <w:rPr>
                <w:spacing w:val="-4"/>
                <w:w w:val="105"/>
              </w:rPr>
              <w:t>P</w:t>
            </w:r>
            <w:r w:rsidRPr="00BB2BF9">
              <w:rPr>
                <w:spacing w:val="-4"/>
                <w:w w:val="105"/>
                <w:lang w:val="en-US"/>
              </w:rPr>
              <w:t>RO</w:t>
            </w:r>
            <w:r w:rsidR="007E7DC7">
              <w:rPr>
                <w:spacing w:val="-4"/>
                <w:w w:val="105"/>
              </w:rPr>
              <w:t xml:space="preserve"> </w:t>
            </w:r>
            <w:r w:rsidR="007E7DC7" w:rsidRPr="007E7DC7">
              <w:rPr>
                <w:spacing w:val="-4"/>
                <w:w w:val="105"/>
              </w:rPr>
              <w:t>ТЕНШ.463269.0</w:t>
            </w:r>
            <w:r w:rsidR="007E7DC7">
              <w:rPr>
                <w:spacing w:val="-4"/>
                <w:w w:val="105"/>
              </w:rPr>
              <w:t>1</w:t>
            </w:r>
          </w:p>
        </w:tc>
        <w:tc>
          <w:tcPr>
            <w:tcW w:w="287" w:type="pct"/>
            <w:tcBorders>
              <w:top w:val="double" w:sz="4" w:space="0" w:color="auto"/>
              <w:left w:val="single" w:sz="4" w:space="0" w:color="auto"/>
              <w:bottom w:val="nil"/>
            </w:tcBorders>
            <w:vAlign w:val="center"/>
          </w:tcPr>
          <w:p w14:paraId="59FFBF95" w14:textId="46011D1D" w:rsidR="004120E4" w:rsidRPr="00B96160" w:rsidRDefault="004120E4" w:rsidP="004120E4">
            <w:pPr>
              <w:pStyle w:val="af2"/>
              <w:spacing w:line="276" w:lineRule="auto"/>
              <w:rPr>
                <w:szCs w:val="22"/>
              </w:rPr>
            </w:pPr>
            <w:r>
              <w:rPr>
                <w:szCs w:val="22"/>
              </w:rPr>
              <w:t>1</w:t>
            </w:r>
          </w:p>
        </w:tc>
        <w:tc>
          <w:tcPr>
            <w:tcW w:w="1991" w:type="pct"/>
            <w:tcBorders>
              <w:top w:val="double" w:sz="4" w:space="0" w:color="auto"/>
              <w:bottom w:val="nil"/>
            </w:tcBorders>
            <w:vAlign w:val="center"/>
          </w:tcPr>
          <w:p w14:paraId="226AF146" w14:textId="77777777" w:rsidR="004120E4" w:rsidRDefault="004120E4" w:rsidP="004120E4">
            <w:pPr>
              <w:pStyle w:val="af2"/>
              <w:spacing w:line="276" w:lineRule="auto"/>
              <w:ind w:firstLine="425"/>
              <w:jc w:val="left"/>
              <w:rPr>
                <w:szCs w:val="22"/>
              </w:rPr>
            </w:pPr>
          </w:p>
          <w:p w14:paraId="7BB6CE63" w14:textId="77777777" w:rsidR="004120E4" w:rsidRDefault="004120E4" w:rsidP="004120E4">
            <w:pPr>
              <w:pStyle w:val="af2"/>
              <w:spacing w:line="276" w:lineRule="auto"/>
              <w:ind w:firstLine="425"/>
              <w:jc w:val="left"/>
              <w:rPr>
                <w:szCs w:val="22"/>
              </w:rPr>
            </w:pPr>
            <w:r>
              <w:rPr>
                <w:szCs w:val="22"/>
              </w:rPr>
              <w:t>Зав. № __________________</w:t>
            </w:r>
          </w:p>
          <w:p w14:paraId="2F18A281" w14:textId="77777777" w:rsidR="004120E4" w:rsidRDefault="004120E4" w:rsidP="004120E4">
            <w:pPr>
              <w:pStyle w:val="af2"/>
              <w:spacing w:line="276" w:lineRule="auto"/>
              <w:rPr>
                <w:szCs w:val="22"/>
              </w:rPr>
            </w:pPr>
          </w:p>
          <w:p w14:paraId="5F1EF020" w14:textId="77777777" w:rsidR="004120E4" w:rsidRDefault="004120E4" w:rsidP="004120E4">
            <w:pPr>
              <w:pStyle w:val="af2"/>
              <w:spacing w:line="276" w:lineRule="auto"/>
              <w:ind w:firstLine="425"/>
              <w:jc w:val="left"/>
              <w:rPr>
                <w:szCs w:val="22"/>
              </w:rPr>
            </w:pPr>
            <w:r>
              <w:rPr>
                <w:szCs w:val="22"/>
                <w:lang w:val="en-US"/>
              </w:rPr>
              <w:t xml:space="preserve">ID </w:t>
            </w:r>
            <w:r>
              <w:rPr>
                <w:szCs w:val="22"/>
              </w:rPr>
              <w:t>№____________________</w:t>
            </w:r>
          </w:p>
          <w:p w14:paraId="4365A067" w14:textId="7BAC377E" w:rsidR="004120E4" w:rsidRPr="00B96160" w:rsidRDefault="004120E4" w:rsidP="004120E4">
            <w:pPr>
              <w:pStyle w:val="af2"/>
              <w:spacing w:line="276" w:lineRule="auto"/>
              <w:rPr>
                <w:szCs w:val="22"/>
              </w:rPr>
            </w:pPr>
          </w:p>
        </w:tc>
      </w:tr>
      <w:tr w:rsidR="004120E4" w:rsidRPr="00B96160" w14:paraId="79DEA48F" w14:textId="77777777" w:rsidTr="004120E4">
        <w:trPr>
          <w:cantSplit/>
          <w:trHeight w:val="231"/>
        </w:trPr>
        <w:tc>
          <w:tcPr>
            <w:tcW w:w="408" w:type="pct"/>
            <w:tcBorders>
              <w:left w:val="single" w:sz="4" w:space="0" w:color="auto"/>
              <w:bottom w:val="nil"/>
              <w:right w:val="single" w:sz="4" w:space="0" w:color="auto"/>
            </w:tcBorders>
            <w:vAlign w:val="center"/>
          </w:tcPr>
          <w:p w14:paraId="503AE30D" w14:textId="0E63F717" w:rsidR="004120E4" w:rsidRPr="005012B4" w:rsidRDefault="004120E4" w:rsidP="004120E4">
            <w:pPr>
              <w:pStyle w:val="af0"/>
              <w:spacing w:line="276" w:lineRule="auto"/>
              <w:jc w:val="center"/>
              <w:rPr>
                <w:szCs w:val="22"/>
              </w:rPr>
            </w:pPr>
            <w:r>
              <w:rPr>
                <w:szCs w:val="22"/>
              </w:rPr>
              <w:t>2</w:t>
            </w:r>
          </w:p>
        </w:tc>
        <w:tc>
          <w:tcPr>
            <w:tcW w:w="2314" w:type="pct"/>
            <w:tcBorders>
              <w:top w:val="single" w:sz="4" w:space="0" w:color="auto"/>
              <w:left w:val="single" w:sz="4" w:space="0" w:color="auto"/>
              <w:bottom w:val="nil"/>
              <w:right w:val="single" w:sz="4" w:space="0" w:color="auto"/>
            </w:tcBorders>
            <w:vAlign w:val="center"/>
          </w:tcPr>
          <w:p w14:paraId="7E253E63" w14:textId="7C17F27A" w:rsidR="004120E4" w:rsidRPr="00B96160" w:rsidRDefault="004120E4" w:rsidP="00EC4E6B">
            <w:pPr>
              <w:spacing w:line="276" w:lineRule="auto"/>
              <w:ind w:right="306" w:firstLine="139"/>
              <w:rPr>
                <w:sz w:val="22"/>
                <w:szCs w:val="22"/>
              </w:rPr>
            </w:pPr>
            <w:r w:rsidRPr="00EC4E6B">
              <w:rPr>
                <w:sz w:val="22"/>
                <w:szCs w:val="22"/>
              </w:rPr>
              <w:t>Упаковка</w:t>
            </w:r>
          </w:p>
        </w:tc>
        <w:tc>
          <w:tcPr>
            <w:tcW w:w="287" w:type="pct"/>
            <w:tcBorders>
              <w:left w:val="single" w:sz="4" w:space="0" w:color="auto"/>
              <w:bottom w:val="nil"/>
            </w:tcBorders>
            <w:vAlign w:val="center"/>
          </w:tcPr>
          <w:p w14:paraId="75D765E8" w14:textId="0D9B1A3F" w:rsidR="004120E4" w:rsidRPr="00B96160" w:rsidRDefault="004120E4" w:rsidP="004120E4">
            <w:pPr>
              <w:pStyle w:val="af2"/>
              <w:spacing w:line="276" w:lineRule="auto"/>
              <w:rPr>
                <w:szCs w:val="22"/>
              </w:rPr>
            </w:pPr>
            <w:r w:rsidRPr="00B96160">
              <w:rPr>
                <w:szCs w:val="22"/>
              </w:rPr>
              <w:t>1</w:t>
            </w:r>
          </w:p>
        </w:tc>
        <w:tc>
          <w:tcPr>
            <w:tcW w:w="1991" w:type="pct"/>
            <w:tcBorders>
              <w:bottom w:val="nil"/>
            </w:tcBorders>
            <w:vAlign w:val="center"/>
          </w:tcPr>
          <w:p w14:paraId="636D5E8E" w14:textId="1F4BCF1A" w:rsidR="004120E4" w:rsidRPr="00B96160" w:rsidRDefault="004120E4" w:rsidP="004120E4">
            <w:pPr>
              <w:pStyle w:val="af2"/>
              <w:spacing w:line="276" w:lineRule="auto"/>
              <w:rPr>
                <w:szCs w:val="22"/>
              </w:rPr>
            </w:pPr>
            <w:r>
              <w:rPr>
                <w:szCs w:val="22"/>
              </w:rPr>
              <w:t>–</w:t>
            </w:r>
          </w:p>
        </w:tc>
      </w:tr>
      <w:tr w:rsidR="004120E4" w:rsidRPr="00B96160" w14:paraId="39F8FEA2" w14:textId="77777777" w:rsidTr="004120E4">
        <w:trPr>
          <w:cantSplit/>
          <w:trHeight w:val="182"/>
        </w:trPr>
        <w:tc>
          <w:tcPr>
            <w:tcW w:w="5000" w:type="pct"/>
            <w:gridSpan w:val="4"/>
            <w:tcBorders>
              <w:left w:val="single" w:sz="4" w:space="0" w:color="auto"/>
              <w:bottom w:val="nil"/>
            </w:tcBorders>
            <w:vAlign w:val="center"/>
          </w:tcPr>
          <w:p w14:paraId="0A74B2B8" w14:textId="77092E24" w:rsidR="004120E4" w:rsidRPr="00B96160" w:rsidRDefault="004120E4" w:rsidP="004120E4">
            <w:pPr>
              <w:pStyle w:val="af2"/>
              <w:spacing w:line="276" w:lineRule="auto"/>
              <w:rPr>
                <w:szCs w:val="22"/>
              </w:rPr>
            </w:pPr>
            <w:r w:rsidRPr="00B96160">
              <w:rPr>
                <w:szCs w:val="22"/>
              </w:rPr>
              <w:t>Документация</w:t>
            </w:r>
          </w:p>
        </w:tc>
      </w:tr>
      <w:tr w:rsidR="004120E4" w:rsidRPr="00B96160" w14:paraId="7E27ABD9" w14:textId="77777777" w:rsidTr="0089134E">
        <w:trPr>
          <w:cantSplit/>
          <w:trHeight w:val="207"/>
        </w:trPr>
        <w:tc>
          <w:tcPr>
            <w:tcW w:w="408" w:type="pct"/>
            <w:tcBorders>
              <w:left w:val="single" w:sz="4" w:space="0" w:color="auto"/>
              <w:right w:val="single" w:sz="4" w:space="0" w:color="auto"/>
            </w:tcBorders>
            <w:vAlign w:val="center"/>
          </w:tcPr>
          <w:p w14:paraId="54CDA0AE" w14:textId="1771D6A2" w:rsidR="004120E4" w:rsidRPr="005012B4" w:rsidRDefault="004120E4" w:rsidP="004120E4">
            <w:pPr>
              <w:pStyle w:val="af0"/>
              <w:spacing w:line="276" w:lineRule="auto"/>
              <w:jc w:val="center"/>
              <w:rPr>
                <w:szCs w:val="22"/>
              </w:rPr>
            </w:pPr>
            <w:r>
              <w:rPr>
                <w:szCs w:val="22"/>
              </w:rPr>
              <w:t>3</w:t>
            </w:r>
          </w:p>
        </w:tc>
        <w:tc>
          <w:tcPr>
            <w:tcW w:w="2314" w:type="pct"/>
            <w:tcBorders>
              <w:top w:val="single" w:sz="4" w:space="0" w:color="auto"/>
              <w:left w:val="single" w:sz="4" w:space="0" w:color="auto"/>
              <w:bottom w:val="single" w:sz="4" w:space="0" w:color="auto"/>
              <w:right w:val="single" w:sz="4" w:space="0" w:color="auto"/>
            </w:tcBorders>
            <w:vAlign w:val="center"/>
          </w:tcPr>
          <w:p w14:paraId="6F9A100B" w14:textId="4DAC8C26" w:rsidR="004120E4" w:rsidRPr="00B96160" w:rsidRDefault="004120E4" w:rsidP="004120E4">
            <w:pPr>
              <w:spacing w:line="276" w:lineRule="auto"/>
              <w:ind w:right="306" w:firstLine="139"/>
              <w:rPr>
                <w:sz w:val="22"/>
                <w:szCs w:val="22"/>
              </w:rPr>
            </w:pPr>
            <w:r w:rsidRPr="00B96160">
              <w:rPr>
                <w:sz w:val="22"/>
                <w:szCs w:val="22"/>
              </w:rPr>
              <w:t>Паспорт</w:t>
            </w:r>
            <w:r w:rsidR="007E7DC7">
              <w:rPr>
                <w:sz w:val="22"/>
                <w:szCs w:val="22"/>
              </w:rPr>
              <w:t xml:space="preserve"> </w:t>
            </w:r>
            <w:r w:rsidR="007E7DC7" w:rsidRPr="007E7DC7">
              <w:rPr>
                <w:sz w:val="22"/>
                <w:szCs w:val="22"/>
              </w:rPr>
              <w:t>ТЕНШ.463269.0</w:t>
            </w:r>
            <w:r w:rsidR="007E7DC7">
              <w:rPr>
                <w:sz w:val="22"/>
                <w:szCs w:val="22"/>
              </w:rPr>
              <w:t>1</w:t>
            </w:r>
            <w:r w:rsidR="007E7DC7" w:rsidRPr="007E7DC7">
              <w:rPr>
                <w:sz w:val="22"/>
                <w:szCs w:val="22"/>
              </w:rPr>
              <w:t xml:space="preserve"> ПС</w:t>
            </w:r>
            <w:r>
              <w:rPr>
                <w:sz w:val="22"/>
                <w:szCs w:val="22"/>
              </w:rPr>
              <w:t xml:space="preserve"> или гарантийный талон (в соответствии с договором поставки)</w:t>
            </w:r>
          </w:p>
        </w:tc>
        <w:tc>
          <w:tcPr>
            <w:tcW w:w="287" w:type="pct"/>
            <w:tcBorders>
              <w:left w:val="single" w:sz="4" w:space="0" w:color="auto"/>
            </w:tcBorders>
            <w:vAlign w:val="center"/>
          </w:tcPr>
          <w:p w14:paraId="0466783A" w14:textId="3F9C0D43" w:rsidR="004120E4" w:rsidRPr="00B96160" w:rsidRDefault="004120E4" w:rsidP="004120E4">
            <w:pPr>
              <w:pStyle w:val="af2"/>
              <w:spacing w:line="276" w:lineRule="auto"/>
              <w:rPr>
                <w:szCs w:val="22"/>
              </w:rPr>
            </w:pPr>
            <w:r w:rsidRPr="00B96160">
              <w:rPr>
                <w:szCs w:val="22"/>
              </w:rPr>
              <w:t>1</w:t>
            </w:r>
          </w:p>
        </w:tc>
        <w:tc>
          <w:tcPr>
            <w:tcW w:w="1991" w:type="pct"/>
            <w:vAlign w:val="center"/>
          </w:tcPr>
          <w:p w14:paraId="6A1EF0DB" w14:textId="62130015" w:rsidR="004120E4" w:rsidRPr="00B96160" w:rsidRDefault="004120E4" w:rsidP="004120E4">
            <w:pPr>
              <w:pStyle w:val="af2"/>
              <w:spacing w:line="276" w:lineRule="auto"/>
              <w:rPr>
                <w:szCs w:val="22"/>
              </w:rPr>
            </w:pPr>
            <w:r>
              <w:rPr>
                <w:szCs w:val="22"/>
              </w:rPr>
              <w:t>–</w:t>
            </w:r>
          </w:p>
        </w:tc>
      </w:tr>
      <w:tr w:rsidR="0089134E" w:rsidRPr="00B96160" w14:paraId="0650019E" w14:textId="77777777" w:rsidTr="004120E4">
        <w:trPr>
          <w:cantSplit/>
          <w:trHeight w:val="207"/>
        </w:trPr>
        <w:tc>
          <w:tcPr>
            <w:tcW w:w="408" w:type="pct"/>
            <w:tcBorders>
              <w:left w:val="single" w:sz="4" w:space="0" w:color="auto"/>
              <w:bottom w:val="single" w:sz="4" w:space="0" w:color="auto"/>
              <w:right w:val="single" w:sz="4" w:space="0" w:color="auto"/>
            </w:tcBorders>
            <w:vAlign w:val="center"/>
          </w:tcPr>
          <w:p w14:paraId="25DF8D01" w14:textId="465AD028" w:rsidR="0089134E" w:rsidRDefault="0089134E" w:rsidP="004120E4">
            <w:pPr>
              <w:pStyle w:val="af0"/>
              <w:spacing w:line="276" w:lineRule="auto"/>
              <w:jc w:val="center"/>
              <w:rPr>
                <w:szCs w:val="22"/>
              </w:rPr>
            </w:pPr>
            <w:r>
              <w:rPr>
                <w:szCs w:val="22"/>
              </w:rPr>
              <w:t>4</w:t>
            </w:r>
          </w:p>
        </w:tc>
        <w:tc>
          <w:tcPr>
            <w:tcW w:w="2314" w:type="pct"/>
            <w:tcBorders>
              <w:top w:val="single" w:sz="4" w:space="0" w:color="auto"/>
              <w:left w:val="single" w:sz="4" w:space="0" w:color="auto"/>
              <w:bottom w:val="single" w:sz="4" w:space="0" w:color="auto"/>
              <w:right w:val="single" w:sz="4" w:space="0" w:color="auto"/>
            </w:tcBorders>
            <w:vAlign w:val="center"/>
          </w:tcPr>
          <w:p w14:paraId="0C3118B0" w14:textId="0748EF21" w:rsidR="0089134E" w:rsidRPr="00B96160" w:rsidRDefault="0089134E" w:rsidP="004120E4">
            <w:pPr>
              <w:spacing w:line="276" w:lineRule="auto"/>
              <w:ind w:right="306" w:firstLine="139"/>
              <w:rPr>
                <w:sz w:val="22"/>
                <w:szCs w:val="22"/>
              </w:rPr>
            </w:pPr>
            <w:r>
              <w:rPr>
                <w:sz w:val="22"/>
                <w:szCs w:val="22"/>
              </w:rPr>
              <w:t xml:space="preserve">Руководство пользователя </w:t>
            </w:r>
            <w:r w:rsidRPr="003471BA">
              <w:rPr>
                <w:sz w:val="22"/>
                <w:szCs w:val="22"/>
              </w:rPr>
              <w:t>ТЕНШ.463269.001 РО</w:t>
            </w:r>
          </w:p>
        </w:tc>
        <w:tc>
          <w:tcPr>
            <w:tcW w:w="287" w:type="pct"/>
            <w:tcBorders>
              <w:left w:val="single" w:sz="4" w:space="0" w:color="auto"/>
              <w:bottom w:val="single" w:sz="4" w:space="0" w:color="auto"/>
            </w:tcBorders>
            <w:vAlign w:val="center"/>
          </w:tcPr>
          <w:p w14:paraId="528CC9B0" w14:textId="101BB89C" w:rsidR="0089134E" w:rsidRPr="00B96160" w:rsidRDefault="0089134E" w:rsidP="004120E4">
            <w:pPr>
              <w:pStyle w:val="af2"/>
              <w:spacing w:line="276" w:lineRule="auto"/>
              <w:rPr>
                <w:szCs w:val="22"/>
              </w:rPr>
            </w:pPr>
            <w:r>
              <w:rPr>
                <w:szCs w:val="22"/>
              </w:rPr>
              <w:t>1</w:t>
            </w:r>
          </w:p>
        </w:tc>
        <w:tc>
          <w:tcPr>
            <w:tcW w:w="1991" w:type="pct"/>
            <w:tcBorders>
              <w:bottom w:val="single" w:sz="4" w:space="0" w:color="auto"/>
            </w:tcBorders>
            <w:vAlign w:val="center"/>
          </w:tcPr>
          <w:p w14:paraId="7E225627" w14:textId="1286028E" w:rsidR="0089134E" w:rsidRDefault="0089134E" w:rsidP="004120E4">
            <w:pPr>
              <w:pStyle w:val="af2"/>
              <w:spacing w:line="276" w:lineRule="auto"/>
              <w:rPr>
                <w:szCs w:val="22"/>
              </w:rPr>
            </w:pPr>
            <w:r>
              <w:rPr>
                <w:szCs w:val="22"/>
              </w:rPr>
              <w:t>-</w:t>
            </w:r>
          </w:p>
        </w:tc>
      </w:tr>
    </w:tbl>
    <w:p w14:paraId="0DBA948C" w14:textId="77777777" w:rsidR="00C13A03" w:rsidRPr="00B96160" w:rsidRDefault="00C13A03" w:rsidP="00A60454"/>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063"/>
        <w:gridCol w:w="284"/>
        <w:gridCol w:w="2976"/>
        <w:gridCol w:w="284"/>
        <w:gridCol w:w="2410"/>
        <w:gridCol w:w="425"/>
      </w:tblGrid>
      <w:tr w:rsidR="00E91D64" w:rsidRPr="00B96160" w14:paraId="345E7495" w14:textId="77777777" w:rsidTr="009266A3">
        <w:trPr>
          <w:trHeight w:val="620"/>
        </w:trPr>
        <w:tc>
          <w:tcPr>
            <w:tcW w:w="9920" w:type="dxa"/>
            <w:gridSpan w:val="9"/>
            <w:tcBorders>
              <w:top w:val="nil"/>
              <w:left w:val="nil"/>
              <w:bottom w:val="nil"/>
              <w:right w:val="nil"/>
            </w:tcBorders>
            <w:vAlign w:val="center"/>
          </w:tcPr>
          <w:p w14:paraId="255476CE" w14:textId="77777777" w:rsidR="00E91D64" w:rsidRPr="00B96160" w:rsidRDefault="00E91D64" w:rsidP="009266A3">
            <w:pPr>
              <w:pStyle w:val="af2"/>
              <w:spacing w:line="360" w:lineRule="auto"/>
            </w:pPr>
            <w:r w:rsidRPr="00B96160">
              <w:t>Начальник ОТК</w:t>
            </w:r>
          </w:p>
        </w:tc>
      </w:tr>
      <w:tr w:rsidR="00E91D64" w:rsidRPr="00B96160" w14:paraId="1C887D26" w14:textId="77777777" w:rsidTr="009266A3">
        <w:trPr>
          <w:trHeight w:val="178"/>
        </w:trPr>
        <w:tc>
          <w:tcPr>
            <w:tcW w:w="359" w:type="dxa"/>
            <w:tcBorders>
              <w:top w:val="nil"/>
              <w:left w:val="nil"/>
              <w:bottom w:val="nil"/>
              <w:right w:val="nil"/>
            </w:tcBorders>
            <w:vAlign w:val="center"/>
          </w:tcPr>
          <w:p w14:paraId="26AB575D" w14:textId="77777777" w:rsidR="00E91D64" w:rsidRPr="00B96160" w:rsidRDefault="00E91D64" w:rsidP="009266A3">
            <w:pPr>
              <w:pStyle w:val="af2"/>
              <w:spacing w:line="360" w:lineRule="auto"/>
            </w:pPr>
          </w:p>
        </w:tc>
        <w:tc>
          <w:tcPr>
            <w:tcW w:w="919" w:type="dxa"/>
            <w:tcBorders>
              <w:top w:val="nil"/>
              <w:left w:val="nil"/>
              <w:bottom w:val="nil"/>
              <w:right w:val="nil"/>
            </w:tcBorders>
            <w:vAlign w:val="center"/>
          </w:tcPr>
          <w:p w14:paraId="16435F75" w14:textId="77777777" w:rsidR="00E91D64" w:rsidRPr="00B96160" w:rsidRDefault="00E91D64" w:rsidP="009266A3">
            <w:pPr>
              <w:pStyle w:val="af2"/>
              <w:spacing w:line="360" w:lineRule="auto"/>
            </w:pPr>
          </w:p>
        </w:tc>
        <w:tc>
          <w:tcPr>
            <w:tcW w:w="200" w:type="dxa"/>
            <w:tcBorders>
              <w:top w:val="nil"/>
              <w:left w:val="nil"/>
              <w:bottom w:val="nil"/>
              <w:right w:val="nil"/>
            </w:tcBorders>
            <w:vAlign w:val="center"/>
          </w:tcPr>
          <w:p w14:paraId="31B1C8B9" w14:textId="77777777" w:rsidR="00E91D64" w:rsidRPr="00B96160" w:rsidRDefault="00E91D64" w:rsidP="009266A3">
            <w:pPr>
              <w:pStyle w:val="af2"/>
              <w:spacing w:line="360" w:lineRule="auto"/>
            </w:pPr>
          </w:p>
        </w:tc>
        <w:tc>
          <w:tcPr>
            <w:tcW w:w="2063" w:type="dxa"/>
            <w:tcBorders>
              <w:top w:val="nil"/>
              <w:left w:val="nil"/>
              <w:bottom w:val="nil"/>
              <w:right w:val="nil"/>
            </w:tcBorders>
            <w:vAlign w:val="center"/>
          </w:tcPr>
          <w:p w14:paraId="0C6E240C" w14:textId="77777777" w:rsidR="00E91D64" w:rsidRPr="00B96160" w:rsidRDefault="00E91D64" w:rsidP="009266A3">
            <w:pPr>
              <w:pStyle w:val="af2"/>
              <w:spacing w:line="360" w:lineRule="auto"/>
            </w:pPr>
          </w:p>
        </w:tc>
        <w:tc>
          <w:tcPr>
            <w:tcW w:w="284" w:type="dxa"/>
            <w:tcBorders>
              <w:top w:val="nil"/>
              <w:left w:val="nil"/>
              <w:bottom w:val="nil"/>
              <w:right w:val="nil"/>
            </w:tcBorders>
            <w:vAlign w:val="center"/>
          </w:tcPr>
          <w:p w14:paraId="786994BB" w14:textId="77777777" w:rsidR="00E91D64" w:rsidRPr="00B96160" w:rsidRDefault="00E91D64" w:rsidP="009266A3">
            <w:pPr>
              <w:pStyle w:val="af2"/>
              <w:spacing w:line="360" w:lineRule="auto"/>
            </w:pPr>
          </w:p>
        </w:tc>
        <w:tc>
          <w:tcPr>
            <w:tcW w:w="2976" w:type="dxa"/>
            <w:tcBorders>
              <w:top w:val="nil"/>
              <w:left w:val="nil"/>
              <w:bottom w:val="nil"/>
              <w:right w:val="nil"/>
            </w:tcBorders>
            <w:vAlign w:val="center"/>
          </w:tcPr>
          <w:p w14:paraId="057BC8DE" w14:textId="77777777" w:rsidR="00E91D64" w:rsidRPr="00B96160" w:rsidRDefault="00E91D64" w:rsidP="009266A3">
            <w:pPr>
              <w:pStyle w:val="af2"/>
              <w:spacing w:line="360" w:lineRule="auto"/>
            </w:pPr>
          </w:p>
        </w:tc>
        <w:tc>
          <w:tcPr>
            <w:tcW w:w="284" w:type="dxa"/>
            <w:tcBorders>
              <w:top w:val="nil"/>
              <w:left w:val="nil"/>
              <w:bottom w:val="nil"/>
              <w:right w:val="nil"/>
            </w:tcBorders>
            <w:vAlign w:val="center"/>
          </w:tcPr>
          <w:p w14:paraId="78D594BB" w14:textId="77777777" w:rsidR="00E91D64" w:rsidRPr="00B96160" w:rsidRDefault="00E91D64" w:rsidP="009266A3">
            <w:pPr>
              <w:pStyle w:val="af2"/>
              <w:spacing w:line="360" w:lineRule="auto"/>
            </w:pPr>
          </w:p>
        </w:tc>
        <w:tc>
          <w:tcPr>
            <w:tcW w:w="2410" w:type="dxa"/>
            <w:tcBorders>
              <w:top w:val="nil"/>
              <w:left w:val="nil"/>
              <w:bottom w:val="nil"/>
              <w:right w:val="nil"/>
            </w:tcBorders>
          </w:tcPr>
          <w:p w14:paraId="34B7D0F5" w14:textId="77777777" w:rsidR="00E91D64" w:rsidRPr="00B96160" w:rsidRDefault="00E91D64" w:rsidP="009266A3">
            <w:pPr>
              <w:pStyle w:val="af2"/>
              <w:spacing w:line="360" w:lineRule="auto"/>
            </w:pPr>
          </w:p>
        </w:tc>
        <w:tc>
          <w:tcPr>
            <w:tcW w:w="425" w:type="dxa"/>
            <w:tcBorders>
              <w:top w:val="nil"/>
              <w:left w:val="nil"/>
              <w:bottom w:val="nil"/>
              <w:right w:val="nil"/>
            </w:tcBorders>
          </w:tcPr>
          <w:p w14:paraId="0AD806C5" w14:textId="77777777" w:rsidR="00E91D64" w:rsidRPr="00B96160" w:rsidRDefault="00E91D64" w:rsidP="009266A3">
            <w:pPr>
              <w:pStyle w:val="af2"/>
              <w:spacing w:line="360" w:lineRule="auto"/>
            </w:pPr>
          </w:p>
        </w:tc>
      </w:tr>
      <w:tr w:rsidR="00E91D64" w:rsidRPr="00B96160" w14:paraId="42189029" w14:textId="77777777" w:rsidTr="009266A3">
        <w:trPr>
          <w:trHeight w:val="454"/>
        </w:trPr>
        <w:tc>
          <w:tcPr>
            <w:tcW w:w="359" w:type="dxa"/>
            <w:tcBorders>
              <w:top w:val="nil"/>
              <w:left w:val="nil"/>
              <w:bottom w:val="nil"/>
              <w:right w:val="nil"/>
            </w:tcBorders>
            <w:vAlign w:val="center"/>
          </w:tcPr>
          <w:p w14:paraId="3B35DC84" w14:textId="77777777" w:rsidR="00E91D64" w:rsidRPr="00B96160" w:rsidRDefault="00E91D64" w:rsidP="009266A3">
            <w:pPr>
              <w:pStyle w:val="af2"/>
              <w:spacing w:line="360" w:lineRule="auto"/>
            </w:pPr>
          </w:p>
        </w:tc>
        <w:tc>
          <w:tcPr>
            <w:tcW w:w="919" w:type="dxa"/>
            <w:tcBorders>
              <w:top w:val="nil"/>
              <w:left w:val="nil"/>
              <w:bottom w:val="nil"/>
              <w:right w:val="nil"/>
            </w:tcBorders>
            <w:vAlign w:val="center"/>
          </w:tcPr>
          <w:p w14:paraId="1C599942" w14:textId="77777777" w:rsidR="00E91D64" w:rsidRPr="00B96160" w:rsidRDefault="00E91D64" w:rsidP="009266A3">
            <w:pPr>
              <w:pStyle w:val="af2"/>
              <w:spacing w:line="360" w:lineRule="auto"/>
            </w:pPr>
            <w:r w:rsidRPr="00B96160">
              <w:t>МП</w:t>
            </w:r>
          </w:p>
        </w:tc>
        <w:tc>
          <w:tcPr>
            <w:tcW w:w="200" w:type="dxa"/>
            <w:tcBorders>
              <w:top w:val="nil"/>
              <w:left w:val="nil"/>
              <w:bottom w:val="nil"/>
              <w:right w:val="nil"/>
            </w:tcBorders>
            <w:vAlign w:val="center"/>
          </w:tcPr>
          <w:p w14:paraId="345942A2" w14:textId="77777777" w:rsidR="00E91D64" w:rsidRPr="00B96160" w:rsidRDefault="00E91D64" w:rsidP="009266A3">
            <w:pPr>
              <w:pStyle w:val="af2"/>
              <w:spacing w:line="360" w:lineRule="auto"/>
            </w:pPr>
          </w:p>
        </w:tc>
        <w:tc>
          <w:tcPr>
            <w:tcW w:w="2063" w:type="dxa"/>
            <w:tcBorders>
              <w:top w:val="nil"/>
              <w:left w:val="nil"/>
              <w:right w:val="nil"/>
            </w:tcBorders>
            <w:vAlign w:val="center"/>
          </w:tcPr>
          <w:p w14:paraId="5F5E0988" w14:textId="77777777" w:rsidR="00E91D64" w:rsidRPr="00B96160" w:rsidRDefault="00E91D64" w:rsidP="009266A3">
            <w:pPr>
              <w:pStyle w:val="af2"/>
              <w:spacing w:line="360" w:lineRule="auto"/>
              <w:jc w:val="left"/>
            </w:pPr>
          </w:p>
        </w:tc>
        <w:tc>
          <w:tcPr>
            <w:tcW w:w="284" w:type="dxa"/>
            <w:tcBorders>
              <w:top w:val="nil"/>
              <w:left w:val="nil"/>
              <w:bottom w:val="nil"/>
              <w:right w:val="nil"/>
            </w:tcBorders>
            <w:vAlign w:val="center"/>
          </w:tcPr>
          <w:p w14:paraId="35A08797" w14:textId="77777777" w:rsidR="00E91D64" w:rsidRPr="00B96160" w:rsidRDefault="00E91D64" w:rsidP="009266A3">
            <w:pPr>
              <w:pStyle w:val="af2"/>
              <w:spacing w:line="360" w:lineRule="auto"/>
            </w:pPr>
          </w:p>
        </w:tc>
        <w:tc>
          <w:tcPr>
            <w:tcW w:w="2976" w:type="dxa"/>
            <w:tcBorders>
              <w:top w:val="nil"/>
              <w:left w:val="nil"/>
              <w:right w:val="nil"/>
            </w:tcBorders>
            <w:vAlign w:val="center"/>
          </w:tcPr>
          <w:p w14:paraId="6A7E75E2" w14:textId="77777777" w:rsidR="00E91D64" w:rsidRPr="00B96160" w:rsidRDefault="00E91D64" w:rsidP="009266A3">
            <w:pPr>
              <w:pStyle w:val="af2"/>
              <w:spacing w:line="360" w:lineRule="auto"/>
            </w:pPr>
          </w:p>
        </w:tc>
        <w:tc>
          <w:tcPr>
            <w:tcW w:w="284" w:type="dxa"/>
            <w:tcBorders>
              <w:top w:val="nil"/>
              <w:left w:val="nil"/>
              <w:bottom w:val="nil"/>
              <w:right w:val="nil"/>
            </w:tcBorders>
            <w:vAlign w:val="center"/>
          </w:tcPr>
          <w:p w14:paraId="107D4AA0" w14:textId="77777777" w:rsidR="00E91D64" w:rsidRPr="00B96160" w:rsidRDefault="00E91D64" w:rsidP="009266A3">
            <w:pPr>
              <w:pStyle w:val="af2"/>
              <w:spacing w:line="360" w:lineRule="auto"/>
            </w:pPr>
          </w:p>
        </w:tc>
        <w:tc>
          <w:tcPr>
            <w:tcW w:w="2410" w:type="dxa"/>
            <w:tcBorders>
              <w:top w:val="nil"/>
              <w:left w:val="nil"/>
              <w:right w:val="nil"/>
            </w:tcBorders>
            <w:vAlign w:val="center"/>
          </w:tcPr>
          <w:p w14:paraId="31A4A8B4" w14:textId="77777777" w:rsidR="00E91D64" w:rsidRPr="00B96160" w:rsidRDefault="00E91D64" w:rsidP="009266A3">
            <w:pPr>
              <w:pStyle w:val="af2"/>
              <w:spacing w:line="360" w:lineRule="auto"/>
            </w:pPr>
          </w:p>
        </w:tc>
        <w:tc>
          <w:tcPr>
            <w:tcW w:w="425" w:type="dxa"/>
            <w:tcBorders>
              <w:top w:val="nil"/>
              <w:left w:val="nil"/>
              <w:bottom w:val="nil"/>
              <w:right w:val="nil"/>
            </w:tcBorders>
          </w:tcPr>
          <w:p w14:paraId="14E8CD4C" w14:textId="77777777" w:rsidR="00E91D64" w:rsidRPr="00B96160" w:rsidRDefault="00E91D64" w:rsidP="009266A3">
            <w:pPr>
              <w:pStyle w:val="af2"/>
              <w:spacing w:line="360" w:lineRule="auto"/>
            </w:pPr>
          </w:p>
        </w:tc>
      </w:tr>
      <w:tr w:rsidR="00E91D64" w:rsidRPr="00B96160" w14:paraId="260508C2" w14:textId="77777777" w:rsidTr="009266A3">
        <w:tc>
          <w:tcPr>
            <w:tcW w:w="359" w:type="dxa"/>
            <w:tcBorders>
              <w:top w:val="nil"/>
              <w:left w:val="nil"/>
              <w:bottom w:val="nil"/>
              <w:right w:val="nil"/>
            </w:tcBorders>
            <w:vAlign w:val="center"/>
          </w:tcPr>
          <w:p w14:paraId="435F4D89" w14:textId="77777777" w:rsidR="00E91D64" w:rsidRPr="00B96160" w:rsidRDefault="00E91D64" w:rsidP="009266A3">
            <w:pPr>
              <w:jc w:val="center"/>
              <w:rPr>
                <w:sz w:val="18"/>
              </w:rPr>
            </w:pPr>
          </w:p>
        </w:tc>
        <w:tc>
          <w:tcPr>
            <w:tcW w:w="919" w:type="dxa"/>
            <w:tcBorders>
              <w:top w:val="nil"/>
              <w:left w:val="nil"/>
              <w:bottom w:val="nil"/>
              <w:right w:val="nil"/>
            </w:tcBorders>
            <w:vAlign w:val="center"/>
          </w:tcPr>
          <w:p w14:paraId="3A2E560A" w14:textId="77777777" w:rsidR="00E91D64" w:rsidRPr="00B96160" w:rsidRDefault="00E91D64" w:rsidP="009266A3">
            <w:pPr>
              <w:jc w:val="center"/>
              <w:rPr>
                <w:sz w:val="18"/>
              </w:rPr>
            </w:pPr>
          </w:p>
        </w:tc>
        <w:tc>
          <w:tcPr>
            <w:tcW w:w="200" w:type="dxa"/>
            <w:tcBorders>
              <w:top w:val="nil"/>
              <w:left w:val="nil"/>
              <w:bottom w:val="nil"/>
              <w:right w:val="nil"/>
            </w:tcBorders>
            <w:vAlign w:val="center"/>
          </w:tcPr>
          <w:p w14:paraId="1EA78C3C" w14:textId="77777777" w:rsidR="00E91D64" w:rsidRPr="00B96160" w:rsidRDefault="00E91D64" w:rsidP="009266A3">
            <w:pPr>
              <w:jc w:val="center"/>
              <w:rPr>
                <w:sz w:val="18"/>
              </w:rPr>
            </w:pPr>
          </w:p>
        </w:tc>
        <w:tc>
          <w:tcPr>
            <w:tcW w:w="2063" w:type="dxa"/>
            <w:tcBorders>
              <w:left w:val="nil"/>
              <w:bottom w:val="nil"/>
              <w:right w:val="nil"/>
            </w:tcBorders>
            <w:vAlign w:val="center"/>
          </w:tcPr>
          <w:p w14:paraId="1CBBA208" w14:textId="77777777" w:rsidR="00E91D64" w:rsidRPr="00B96160" w:rsidRDefault="00E91D64" w:rsidP="009266A3">
            <w:pPr>
              <w:jc w:val="center"/>
              <w:rPr>
                <w:sz w:val="18"/>
              </w:rPr>
            </w:pPr>
            <w:r w:rsidRPr="00B96160">
              <w:rPr>
                <w:sz w:val="18"/>
              </w:rPr>
              <w:t>личная подпись</w:t>
            </w:r>
          </w:p>
        </w:tc>
        <w:tc>
          <w:tcPr>
            <w:tcW w:w="284" w:type="dxa"/>
            <w:tcBorders>
              <w:top w:val="nil"/>
              <w:left w:val="nil"/>
              <w:bottom w:val="nil"/>
              <w:right w:val="nil"/>
            </w:tcBorders>
            <w:vAlign w:val="center"/>
          </w:tcPr>
          <w:p w14:paraId="6543C447" w14:textId="77777777" w:rsidR="00E91D64" w:rsidRPr="00B96160" w:rsidRDefault="00E91D64" w:rsidP="009266A3">
            <w:pPr>
              <w:jc w:val="center"/>
              <w:rPr>
                <w:sz w:val="18"/>
              </w:rPr>
            </w:pPr>
          </w:p>
        </w:tc>
        <w:tc>
          <w:tcPr>
            <w:tcW w:w="2976" w:type="dxa"/>
            <w:tcBorders>
              <w:left w:val="nil"/>
              <w:bottom w:val="nil"/>
              <w:right w:val="nil"/>
            </w:tcBorders>
            <w:vAlign w:val="center"/>
          </w:tcPr>
          <w:p w14:paraId="73CDBA8C" w14:textId="77777777" w:rsidR="00E91D64" w:rsidRPr="00B96160" w:rsidRDefault="00E91D64" w:rsidP="009266A3">
            <w:pPr>
              <w:jc w:val="center"/>
              <w:rPr>
                <w:sz w:val="18"/>
              </w:rPr>
            </w:pPr>
            <w:r w:rsidRPr="00B96160">
              <w:rPr>
                <w:sz w:val="18"/>
              </w:rPr>
              <w:t>расшифровка подписи</w:t>
            </w:r>
          </w:p>
        </w:tc>
        <w:tc>
          <w:tcPr>
            <w:tcW w:w="284" w:type="dxa"/>
            <w:tcBorders>
              <w:top w:val="nil"/>
              <w:left w:val="nil"/>
              <w:bottom w:val="nil"/>
              <w:right w:val="nil"/>
            </w:tcBorders>
            <w:vAlign w:val="center"/>
          </w:tcPr>
          <w:p w14:paraId="367A7622" w14:textId="77777777" w:rsidR="00E91D64" w:rsidRPr="00B96160" w:rsidRDefault="00E91D64" w:rsidP="009266A3">
            <w:pPr>
              <w:jc w:val="center"/>
              <w:rPr>
                <w:sz w:val="18"/>
              </w:rPr>
            </w:pPr>
          </w:p>
        </w:tc>
        <w:tc>
          <w:tcPr>
            <w:tcW w:w="2410" w:type="dxa"/>
            <w:tcBorders>
              <w:left w:val="nil"/>
              <w:bottom w:val="nil"/>
              <w:right w:val="nil"/>
            </w:tcBorders>
            <w:vAlign w:val="center"/>
          </w:tcPr>
          <w:p w14:paraId="1312D823" w14:textId="77777777" w:rsidR="00E91D64" w:rsidRPr="00B96160" w:rsidRDefault="00E91D64" w:rsidP="009266A3">
            <w:pPr>
              <w:jc w:val="center"/>
              <w:rPr>
                <w:sz w:val="18"/>
              </w:rPr>
            </w:pPr>
            <w:r w:rsidRPr="00B96160">
              <w:rPr>
                <w:sz w:val="18"/>
              </w:rPr>
              <w:t>год, месяц, число</w:t>
            </w:r>
          </w:p>
        </w:tc>
        <w:tc>
          <w:tcPr>
            <w:tcW w:w="425" w:type="dxa"/>
            <w:tcBorders>
              <w:top w:val="nil"/>
              <w:left w:val="nil"/>
              <w:bottom w:val="nil"/>
              <w:right w:val="nil"/>
            </w:tcBorders>
          </w:tcPr>
          <w:p w14:paraId="54FA6BC3" w14:textId="77777777" w:rsidR="00E91D64" w:rsidRPr="00B96160" w:rsidRDefault="00E91D64" w:rsidP="009266A3">
            <w:pPr>
              <w:jc w:val="center"/>
              <w:rPr>
                <w:sz w:val="18"/>
              </w:rPr>
            </w:pPr>
          </w:p>
        </w:tc>
      </w:tr>
    </w:tbl>
    <w:p w14:paraId="49E18165" w14:textId="7F948D63" w:rsidR="00C13A03" w:rsidRPr="00B96160" w:rsidRDefault="00C13A03" w:rsidP="00615A86">
      <w:pPr>
        <w:pStyle w:val="1"/>
      </w:pPr>
      <w:bookmarkStart w:id="9" w:name="_Toc535901011"/>
      <w:bookmarkStart w:id="10" w:name="_Toc535984206"/>
      <w:r w:rsidRPr="00B96160">
        <w:lastRenderedPageBreak/>
        <w:t xml:space="preserve">Ресурсы, сроки службы и хранения и гарантии изготовителя </w:t>
      </w:r>
      <w:bookmarkEnd w:id="9"/>
      <w:bookmarkEnd w:id="10"/>
      <w:r w:rsidRPr="00B96160">
        <w:t>(поставщика)</w:t>
      </w:r>
    </w:p>
    <w:p w14:paraId="6B2DE4EB" w14:textId="77777777" w:rsidR="00C13A03" w:rsidRPr="00B96160" w:rsidRDefault="00C13A03" w:rsidP="0076143B">
      <w:pPr>
        <w:pStyle w:val="20"/>
        <w:spacing w:line="312" w:lineRule="auto"/>
      </w:pPr>
      <w:bookmarkStart w:id="11" w:name="_Toc535901012"/>
      <w:bookmarkStart w:id="12" w:name="_Toc535984207"/>
      <w:bookmarkStart w:id="13" w:name="_Hlk194583159"/>
      <w:r w:rsidRPr="00615A86">
        <w:t>Ресурсы</w:t>
      </w:r>
      <w:r w:rsidRPr="00B96160">
        <w:t>, сроки службы и хранения</w:t>
      </w:r>
      <w:bookmarkEnd w:id="11"/>
      <w:bookmarkEnd w:id="12"/>
    </w:p>
    <w:p w14:paraId="5AB3F46B" w14:textId="0271617D" w:rsidR="00C13A03" w:rsidRDefault="00CF7A4E" w:rsidP="0076143B">
      <w:pPr>
        <w:pStyle w:val="3"/>
        <w:spacing w:line="312" w:lineRule="auto"/>
      </w:pPr>
      <w:r>
        <w:t>Средний с</w:t>
      </w:r>
      <w:r w:rsidR="00C13A03" w:rsidRPr="00615A86">
        <w:t>рок службы – 10 лет с момента приемки представителем</w:t>
      </w:r>
      <w:r w:rsidR="00031731" w:rsidRPr="00615A86">
        <w:t xml:space="preserve"> ОТК</w:t>
      </w:r>
      <w:r w:rsidR="00C13A03" w:rsidRPr="00615A86">
        <w:t xml:space="preserve"> на предприятии-изготовителе.</w:t>
      </w:r>
    </w:p>
    <w:p w14:paraId="6A978278" w14:textId="598701FB" w:rsidR="00CF7A4E" w:rsidRPr="00CF7A4E" w:rsidRDefault="00CF7A4E" w:rsidP="0076143B">
      <w:pPr>
        <w:pStyle w:val="3"/>
        <w:spacing w:line="312" w:lineRule="auto"/>
      </w:pPr>
      <w:r>
        <w:t>Средняя наработка на отказ – 50 000 часов.</w:t>
      </w:r>
    </w:p>
    <w:p w14:paraId="44B4A030" w14:textId="77777777" w:rsidR="00C13A03" w:rsidRPr="00B96160" w:rsidRDefault="00C13A03" w:rsidP="0076143B">
      <w:pPr>
        <w:pStyle w:val="3"/>
        <w:spacing w:line="312" w:lineRule="auto"/>
        <w:rPr>
          <w:color w:val="000000"/>
          <w:szCs w:val="24"/>
        </w:rPr>
      </w:pPr>
      <w:r w:rsidRPr="00615A86">
        <w:t>Указанные срок службы и срок хранения действительны при соблюдении потребителем требований</w:t>
      </w:r>
      <w:r w:rsidRPr="00B96160">
        <w:rPr>
          <w:color w:val="000000"/>
          <w:szCs w:val="24"/>
        </w:rPr>
        <w:t xml:space="preserve"> настоящего паспорта. </w:t>
      </w:r>
    </w:p>
    <w:p w14:paraId="607219D1" w14:textId="1A05773E" w:rsidR="00C13A03" w:rsidRPr="00B96160" w:rsidRDefault="00C13A03" w:rsidP="0076143B">
      <w:pPr>
        <w:pStyle w:val="20"/>
        <w:spacing w:line="312" w:lineRule="auto"/>
      </w:pPr>
      <w:r w:rsidRPr="00615A86">
        <w:t>Гарантии</w:t>
      </w:r>
      <w:r w:rsidRPr="00B96160">
        <w:t xml:space="preserve"> изготовителя (поставщика)</w:t>
      </w:r>
      <w:r w:rsidR="00933B51">
        <w:t>.</w:t>
      </w:r>
    </w:p>
    <w:p w14:paraId="1455529A" w14:textId="61F966AD" w:rsidR="00C13A03" w:rsidRPr="00615A86" w:rsidRDefault="00E5684F" w:rsidP="0076143B">
      <w:pPr>
        <w:pStyle w:val="3"/>
        <w:spacing w:line="312" w:lineRule="auto"/>
      </w:pPr>
      <w:r w:rsidRPr="00B96160">
        <w:t xml:space="preserve"> </w:t>
      </w:r>
      <w:r w:rsidR="00C13A03" w:rsidRPr="00615A86">
        <w:t>Предприятие-изготовитель (поставщик) гарантирует соответствие требований</w:t>
      </w:r>
      <w:r w:rsidR="00970052">
        <w:t xml:space="preserve"> технических условий Изделия</w:t>
      </w:r>
      <w:r w:rsidR="00C13A03" w:rsidRPr="00615A86">
        <w:t xml:space="preserve"> при соблюдении потребителем условий и правил хранения, транспортирования и эксплуатации, установленных настоящим паспортом.</w:t>
      </w:r>
    </w:p>
    <w:p w14:paraId="284E9219" w14:textId="58644705" w:rsidR="00C13A03" w:rsidRPr="00615A86" w:rsidRDefault="0063795B" w:rsidP="0076143B">
      <w:pPr>
        <w:pStyle w:val="3"/>
        <w:spacing w:line="312" w:lineRule="auto"/>
      </w:pPr>
      <w:r w:rsidRPr="00615A86">
        <w:t xml:space="preserve">Гарантийный срок эксплуатации – </w:t>
      </w:r>
      <w:r>
        <w:t>1</w:t>
      </w:r>
      <w:r w:rsidRPr="00615A86">
        <w:t xml:space="preserve"> (</w:t>
      </w:r>
      <w:r>
        <w:t>один</w:t>
      </w:r>
      <w:r w:rsidRPr="00615A86">
        <w:t xml:space="preserve">) </w:t>
      </w:r>
      <w:r>
        <w:t>год</w:t>
      </w:r>
      <w:r w:rsidRPr="00615A86">
        <w:t xml:space="preserve"> с </w:t>
      </w:r>
      <w:r w:rsidR="00933B51" w:rsidRPr="00615A86">
        <w:t xml:space="preserve">момента ввода </w:t>
      </w:r>
      <w:r w:rsidR="00933B51">
        <w:t>изделия</w:t>
      </w:r>
      <w:r w:rsidR="00933B51" w:rsidRPr="00615A86">
        <w:t xml:space="preserve"> в эксплуатацию</w:t>
      </w:r>
      <w:r w:rsidR="00933B51">
        <w:t xml:space="preserve"> </w:t>
      </w:r>
      <w:bookmarkStart w:id="14" w:name="_Hlk194577622"/>
      <w:r w:rsidR="00933B51">
        <w:t>или продажи потребителю</w:t>
      </w:r>
      <w:bookmarkEnd w:id="14"/>
      <w:r w:rsidR="00933B51">
        <w:t>.</w:t>
      </w:r>
    </w:p>
    <w:p w14:paraId="69478CBD" w14:textId="54A446BB" w:rsidR="00C13A03" w:rsidRPr="00615A86" w:rsidRDefault="00031731" w:rsidP="0076143B">
      <w:pPr>
        <w:pStyle w:val="3"/>
        <w:spacing w:line="312" w:lineRule="auto"/>
      </w:pPr>
      <w:r w:rsidRPr="00615A86">
        <w:t>Гарантийный срок хранения,</w:t>
      </w:r>
      <w:r w:rsidR="00C13A03" w:rsidRPr="00615A86">
        <w:t xml:space="preserve"> предшествующий гарантийному сроку </w:t>
      </w:r>
      <w:r w:rsidR="00C2252F">
        <w:br/>
      </w:r>
      <w:r w:rsidR="00C13A03" w:rsidRPr="00615A86">
        <w:t xml:space="preserve">эксплуатации – </w:t>
      </w:r>
      <w:r w:rsidR="00C2252F">
        <w:t>2</w:t>
      </w:r>
      <w:r w:rsidR="009266A3" w:rsidRPr="00615A86">
        <w:t xml:space="preserve"> (</w:t>
      </w:r>
      <w:r w:rsidR="00C2252F">
        <w:t>два</w:t>
      </w:r>
      <w:r w:rsidR="009266A3" w:rsidRPr="00615A86">
        <w:t>)</w:t>
      </w:r>
      <w:r w:rsidR="00C13A03" w:rsidRPr="00615A86">
        <w:t xml:space="preserve"> года с момента приемки </w:t>
      </w:r>
      <w:r w:rsidR="009D29E0" w:rsidRPr="00615A86">
        <w:t>изделия</w:t>
      </w:r>
      <w:r w:rsidR="00C13A03" w:rsidRPr="00615A86">
        <w:t xml:space="preserve"> на предприятии-изготовителе</w:t>
      </w:r>
      <w:r w:rsidR="009266A3" w:rsidRPr="00615A86">
        <w:t xml:space="preserve"> (поставщик)</w:t>
      </w:r>
      <w:bookmarkStart w:id="15" w:name="_Hlk194577689"/>
      <w:r w:rsidR="00933B51" w:rsidRPr="00933B51">
        <w:t xml:space="preserve"> </w:t>
      </w:r>
      <w:r w:rsidR="00933B51">
        <w:t xml:space="preserve">до </w:t>
      </w:r>
      <w:r w:rsidR="00933B51" w:rsidRPr="00615A86">
        <w:t xml:space="preserve">ввода </w:t>
      </w:r>
      <w:r w:rsidR="00933B51">
        <w:t>изделия</w:t>
      </w:r>
      <w:r w:rsidR="00933B51" w:rsidRPr="00615A86">
        <w:t xml:space="preserve"> в эксплуатацию</w:t>
      </w:r>
      <w:r w:rsidR="00933B51">
        <w:t xml:space="preserve"> или продажи потребителю</w:t>
      </w:r>
      <w:bookmarkEnd w:id="15"/>
      <w:r w:rsidR="00C13A03" w:rsidRPr="00615A86">
        <w:t>.</w:t>
      </w:r>
    </w:p>
    <w:p w14:paraId="78EF2FAF" w14:textId="60EB4FAF" w:rsidR="00C13A03" w:rsidRPr="00B96160" w:rsidRDefault="00C13A03" w:rsidP="0076143B">
      <w:pPr>
        <w:pStyle w:val="3"/>
        <w:spacing w:line="312" w:lineRule="auto"/>
      </w:pPr>
      <w:r w:rsidRPr="00615A86">
        <w:t>Предпр</w:t>
      </w:r>
      <w:r w:rsidRPr="00B96160">
        <w:t>иятие</w:t>
      </w:r>
      <w:r w:rsidR="009D29E0" w:rsidRPr="00B96160">
        <w:t xml:space="preserve"> </w:t>
      </w:r>
      <w:r w:rsidRPr="00B96160">
        <w:t xml:space="preserve">изготовитель (поставщик) в пределах срока действия гарантий поставщика производит безвозмездное восстановление </w:t>
      </w:r>
      <w:r w:rsidR="004E1CCC">
        <w:t>изделия</w:t>
      </w:r>
      <w:r w:rsidRPr="00B96160">
        <w:t xml:space="preserve"> в случае возникновения отказов и неисправностей не по вине потребителя.</w:t>
      </w:r>
    </w:p>
    <w:p w14:paraId="0B05448A" w14:textId="65A914BD" w:rsidR="00C13A03" w:rsidRDefault="0076143B" w:rsidP="0076143B">
      <w:pPr>
        <w:pStyle w:val="20"/>
        <w:spacing w:line="312" w:lineRule="auto"/>
      </w:pPr>
      <w:r w:rsidRPr="00D95C56">
        <w:t>Условия прерывания гарантийных обязательств</w:t>
      </w:r>
    </w:p>
    <w:p w14:paraId="380ADADA" w14:textId="69A2A29A" w:rsidR="0076143B" w:rsidRPr="0076143B" w:rsidRDefault="0076143B" w:rsidP="0076143B">
      <w:pPr>
        <w:pStyle w:val="3"/>
        <w:spacing w:line="312" w:lineRule="auto"/>
      </w:pPr>
      <w:r w:rsidRPr="0076143B">
        <w:t xml:space="preserve">Несоответствие </w:t>
      </w:r>
      <w:r w:rsidR="00D87680">
        <w:t>серийного</w:t>
      </w:r>
      <w:r w:rsidRPr="0076143B">
        <w:t xml:space="preserve"> или </w:t>
      </w:r>
      <w:r>
        <w:rPr>
          <w:lang w:val="en-US"/>
        </w:rPr>
        <w:t>ID</w:t>
      </w:r>
      <w:r w:rsidRPr="0076143B">
        <w:t xml:space="preserve"> номера предъявляемого на гарантийное обслуживание изделия номеру, указанному в </w:t>
      </w:r>
      <w:r>
        <w:t>паспорте</w:t>
      </w:r>
      <w:r w:rsidRPr="0076143B">
        <w:t>.</w:t>
      </w:r>
    </w:p>
    <w:p w14:paraId="137AA282" w14:textId="77777777" w:rsidR="0076143B" w:rsidRPr="0076143B" w:rsidRDefault="0076143B" w:rsidP="0076143B">
      <w:pPr>
        <w:pStyle w:val="3"/>
        <w:spacing w:line="312" w:lineRule="auto"/>
      </w:pPr>
      <w:r w:rsidRPr="0076143B">
        <w:t xml:space="preserve">Наличие </w:t>
      </w:r>
      <w:bookmarkStart w:id="16" w:name="_Hlk194582763"/>
      <w:r w:rsidRPr="0076143B">
        <w:t>явных или скрытых механических повреждений</w:t>
      </w:r>
      <w:bookmarkEnd w:id="16"/>
      <w:r w:rsidRPr="0076143B">
        <w:t xml:space="preserve"> изделия, вызванных нарушением правил транспортировки, хранения или эксплуатации.</w:t>
      </w:r>
    </w:p>
    <w:p w14:paraId="62B90960" w14:textId="77777777" w:rsidR="0076143B" w:rsidRPr="0076143B" w:rsidRDefault="0076143B" w:rsidP="0076143B">
      <w:pPr>
        <w:pStyle w:val="3"/>
        <w:spacing w:line="312" w:lineRule="auto"/>
      </w:pPr>
      <w:r w:rsidRPr="0076143B">
        <w:t>Выявленное в процессе ремонта несоответствие Правилам и условиям эксплуатации, предъявляемым к изделию данного типа.</w:t>
      </w:r>
    </w:p>
    <w:p w14:paraId="6FA991E5" w14:textId="77777777" w:rsidR="0076143B" w:rsidRPr="0076143B" w:rsidRDefault="0076143B" w:rsidP="0076143B">
      <w:pPr>
        <w:pStyle w:val="3"/>
        <w:spacing w:line="312" w:lineRule="auto"/>
      </w:pPr>
      <w:r w:rsidRPr="0076143B">
        <w:t>Наличие внутри корпуса изделия посторонних предметов, независимо от их природы.</w:t>
      </w:r>
    </w:p>
    <w:p w14:paraId="574EFF38" w14:textId="77777777" w:rsidR="0076143B" w:rsidRPr="0076143B" w:rsidRDefault="0076143B" w:rsidP="0076143B">
      <w:pPr>
        <w:pStyle w:val="3"/>
        <w:spacing w:line="312" w:lineRule="auto"/>
      </w:pPr>
      <w:r w:rsidRPr="0076143B">
        <w:t>Отказ изделия, вызванный воздействием факторов непреодолимой силы и/или действиями третьих лиц.</w:t>
      </w:r>
    </w:p>
    <w:p w14:paraId="228D9597" w14:textId="0CA1D918" w:rsidR="0076143B" w:rsidRPr="00B96160" w:rsidRDefault="0076143B" w:rsidP="0076143B">
      <w:pPr>
        <w:pStyle w:val="3"/>
        <w:spacing w:line="312" w:lineRule="auto"/>
      </w:pPr>
      <w:r w:rsidRPr="00D95C56">
        <w:t xml:space="preserve">Установка и запуск </w:t>
      </w:r>
      <w:r>
        <w:t>изделия</w:t>
      </w:r>
      <w:r w:rsidRPr="00D95C56">
        <w:t xml:space="preserve"> несертифицированным персоналом.</w:t>
      </w:r>
    </w:p>
    <w:bookmarkEnd w:id="13"/>
    <w:p w14:paraId="43871F44" w14:textId="77777777" w:rsidR="00C13A03" w:rsidRPr="00B96160" w:rsidRDefault="00C13A03" w:rsidP="00A60454">
      <w:pPr>
        <w:pStyle w:val="a0"/>
        <w:spacing w:line="360" w:lineRule="auto"/>
      </w:pPr>
    </w:p>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063"/>
        <w:gridCol w:w="284"/>
        <w:gridCol w:w="2976"/>
        <w:gridCol w:w="284"/>
        <w:gridCol w:w="2410"/>
        <w:gridCol w:w="425"/>
      </w:tblGrid>
      <w:tr w:rsidR="00C13A03" w:rsidRPr="00B96160" w14:paraId="4877A254" w14:textId="77777777" w:rsidTr="00546E65">
        <w:trPr>
          <w:trHeight w:val="620"/>
        </w:trPr>
        <w:tc>
          <w:tcPr>
            <w:tcW w:w="9920" w:type="dxa"/>
            <w:gridSpan w:val="9"/>
            <w:tcBorders>
              <w:top w:val="nil"/>
              <w:left w:val="nil"/>
              <w:bottom w:val="nil"/>
              <w:right w:val="nil"/>
            </w:tcBorders>
            <w:vAlign w:val="center"/>
          </w:tcPr>
          <w:p w14:paraId="31C75E41" w14:textId="77777777" w:rsidR="00C13A03" w:rsidRPr="00B96160" w:rsidRDefault="00C13A03" w:rsidP="00A60454">
            <w:pPr>
              <w:pStyle w:val="af2"/>
              <w:spacing w:line="360" w:lineRule="auto"/>
            </w:pPr>
            <w:r w:rsidRPr="00B96160">
              <w:t xml:space="preserve">Начальник </w:t>
            </w:r>
            <w:r w:rsidR="00031731" w:rsidRPr="00B96160">
              <w:t>ОТК</w:t>
            </w:r>
          </w:p>
        </w:tc>
      </w:tr>
      <w:tr w:rsidR="00C13A03" w:rsidRPr="00B96160" w14:paraId="38D93F31" w14:textId="77777777" w:rsidTr="00546E65">
        <w:trPr>
          <w:trHeight w:val="178"/>
        </w:trPr>
        <w:tc>
          <w:tcPr>
            <w:tcW w:w="359" w:type="dxa"/>
            <w:tcBorders>
              <w:top w:val="nil"/>
              <w:left w:val="nil"/>
              <w:bottom w:val="nil"/>
              <w:right w:val="nil"/>
            </w:tcBorders>
            <w:vAlign w:val="center"/>
          </w:tcPr>
          <w:p w14:paraId="309B4BA1" w14:textId="77777777" w:rsidR="00C13A03" w:rsidRPr="00B96160" w:rsidRDefault="00C13A03" w:rsidP="00A60454">
            <w:pPr>
              <w:pStyle w:val="af2"/>
              <w:spacing w:line="360" w:lineRule="auto"/>
            </w:pPr>
          </w:p>
        </w:tc>
        <w:tc>
          <w:tcPr>
            <w:tcW w:w="919" w:type="dxa"/>
            <w:tcBorders>
              <w:top w:val="nil"/>
              <w:left w:val="nil"/>
              <w:bottom w:val="nil"/>
              <w:right w:val="nil"/>
            </w:tcBorders>
            <w:vAlign w:val="center"/>
          </w:tcPr>
          <w:p w14:paraId="50B13488" w14:textId="77777777" w:rsidR="00C13A03" w:rsidRPr="00B96160" w:rsidRDefault="00C13A03" w:rsidP="00A60454">
            <w:pPr>
              <w:pStyle w:val="af2"/>
              <w:spacing w:line="360" w:lineRule="auto"/>
            </w:pPr>
          </w:p>
        </w:tc>
        <w:tc>
          <w:tcPr>
            <w:tcW w:w="200" w:type="dxa"/>
            <w:tcBorders>
              <w:top w:val="nil"/>
              <w:left w:val="nil"/>
              <w:bottom w:val="nil"/>
              <w:right w:val="nil"/>
            </w:tcBorders>
            <w:vAlign w:val="center"/>
          </w:tcPr>
          <w:p w14:paraId="39392577" w14:textId="77777777" w:rsidR="00C13A03" w:rsidRPr="00B96160" w:rsidRDefault="00C13A03" w:rsidP="00A60454">
            <w:pPr>
              <w:pStyle w:val="af2"/>
              <w:spacing w:line="360" w:lineRule="auto"/>
            </w:pPr>
          </w:p>
        </w:tc>
        <w:tc>
          <w:tcPr>
            <w:tcW w:w="2063" w:type="dxa"/>
            <w:tcBorders>
              <w:top w:val="nil"/>
              <w:left w:val="nil"/>
              <w:bottom w:val="nil"/>
              <w:right w:val="nil"/>
            </w:tcBorders>
            <w:vAlign w:val="center"/>
          </w:tcPr>
          <w:p w14:paraId="605F1AD3" w14:textId="77777777" w:rsidR="00C13A03" w:rsidRPr="00B96160" w:rsidRDefault="00C13A03" w:rsidP="00A60454">
            <w:pPr>
              <w:pStyle w:val="af2"/>
              <w:spacing w:line="360" w:lineRule="auto"/>
            </w:pPr>
          </w:p>
        </w:tc>
        <w:tc>
          <w:tcPr>
            <w:tcW w:w="284" w:type="dxa"/>
            <w:tcBorders>
              <w:top w:val="nil"/>
              <w:left w:val="nil"/>
              <w:bottom w:val="nil"/>
              <w:right w:val="nil"/>
            </w:tcBorders>
            <w:vAlign w:val="center"/>
          </w:tcPr>
          <w:p w14:paraId="3B94ED44" w14:textId="77777777" w:rsidR="00C13A03" w:rsidRPr="00B96160" w:rsidRDefault="00C13A03" w:rsidP="00A60454">
            <w:pPr>
              <w:pStyle w:val="af2"/>
              <w:spacing w:line="360" w:lineRule="auto"/>
            </w:pPr>
          </w:p>
        </w:tc>
        <w:tc>
          <w:tcPr>
            <w:tcW w:w="2976" w:type="dxa"/>
            <w:tcBorders>
              <w:top w:val="nil"/>
              <w:left w:val="nil"/>
              <w:bottom w:val="nil"/>
              <w:right w:val="nil"/>
            </w:tcBorders>
            <w:vAlign w:val="center"/>
          </w:tcPr>
          <w:p w14:paraId="5B5F10A9" w14:textId="77777777" w:rsidR="00C13A03" w:rsidRPr="00B96160" w:rsidRDefault="00C13A03" w:rsidP="00A60454">
            <w:pPr>
              <w:pStyle w:val="af2"/>
              <w:spacing w:line="360" w:lineRule="auto"/>
            </w:pPr>
          </w:p>
        </w:tc>
        <w:tc>
          <w:tcPr>
            <w:tcW w:w="284" w:type="dxa"/>
            <w:tcBorders>
              <w:top w:val="nil"/>
              <w:left w:val="nil"/>
              <w:bottom w:val="nil"/>
              <w:right w:val="nil"/>
            </w:tcBorders>
            <w:vAlign w:val="center"/>
          </w:tcPr>
          <w:p w14:paraId="690EFDC2" w14:textId="77777777" w:rsidR="00C13A03" w:rsidRPr="00B96160" w:rsidRDefault="00C13A03" w:rsidP="00A60454">
            <w:pPr>
              <w:pStyle w:val="af2"/>
              <w:spacing w:line="360" w:lineRule="auto"/>
            </w:pPr>
          </w:p>
        </w:tc>
        <w:tc>
          <w:tcPr>
            <w:tcW w:w="2410" w:type="dxa"/>
            <w:tcBorders>
              <w:top w:val="nil"/>
              <w:left w:val="nil"/>
              <w:bottom w:val="nil"/>
              <w:right w:val="nil"/>
            </w:tcBorders>
          </w:tcPr>
          <w:p w14:paraId="7F29D78F" w14:textId="77777777" w:rsidR="00C13A03" w:rsidRPr="00B96160" w:rsidRDefault="00C13A03" w:rsidP="00A60454">
            <w:pPr>
              <w:pStyle w:val="af2"/>
              <w:spacing w:line="360" w:lineRule="auto"/>
            </w:pPr>
          </w:p>
        </w:tc>
        <w:tc>
          <w:tcPr>
            <w:tcW w:w="425" w:type="dxa"/>
            <w:tcBorders>
              <w:top w:val="nil"/>
              <w:left w:val="nil"/>
              <w:bottom w:val="nil"/>
              <w:right w:val="nil"/>
            </w:tcBorders>
          </w:tcPr>
          <w:p w14:paraId="033F9239" w14:textId="77777777" w:rsidR="00C13A03" w:rsidRPr="00B96160" w:rsidRDefault="00C13A03" w:rsidP="00A60454">
            <w:pPr>
              <w:pStyle w:val="af2"/>
              <w:spacing w:line="360" w:lineRule="auto"/>
            </w:pPr>
          </w:p>
        </w:tc>
      </w:tr>
      <w:tr w:rsidR="00C13A03" w:rsidRPr="00B96160" w14:paraId="3F14B640" w14:textId="77777777" w:rsidTr="00546E65">
        <w:trPr>
          <w:trHeight w:val="454"/>
        </w:trPr>
        <w:tc>
          <w:tcPr>
            <w:tcW w:w="359" w:type="dxa"/>
            <w:tcBorders>
              <w:top w:val="nil"/>
              <w:left w:val="nil"/>
              <w:bottom w:val="nil"/>
              <w:right w:val="nil"/>
            </w:tcBorders>
            <w:vAlign w:val="center"/>
          </w:tcPr>
          <w:p w14:paraId="015A1446" w14:textId="77777777" w:rsidR="00C13A03" w:rsidRPr="00B96160" w:rsidRDefault="00C13A03" w:rsidP="00A60454">
            <w:pPr>
              <w:pStyle w:val="af2"/>
              <w:spacing w:line="360" w:lineRule="auto"/>
            </w:pPr>
          </w:p>
        </w:tc>
        <w:tc>
          <w:tcPr>
            <w:tcW w:w="919" w:type="dxa"/>
            <w:tcBorders>
              <w:top w:val="nil"/>
              <w:left w:val="nil"/>
              <w:bottom w:val="nil"/>
              <w:right w:val="nil"/>
            </w:tcBorders>
            <w:vAlign w:val="center"/>
          </w:tcPr>
          <w:p w14:paraId="77C860E6" w14:textId="77777777" w:rsidR="00C13A03" w:rsidRPr="00B96160" w:rsidRDefault="00C13A03" w:rsidP="00A60454">
            <w:pPr>
              <w:pStyle w:val="af2"/>
              <w:spacing w:line="360" w:lineRule="auto"/>
            </w:pPr>
            <w:r w:rsidRPr="00B96160">
              <w:t>МП</w:t>
            </w:r>
          </w:p>
        </w:tc>
        <w:tc>
          <w:tcPr>
            <w:tcW w:w="200" w:type="dxa"/>
            <w:tcBorders>
              <w:top w:val="nil"/>
              <w:left w:val="nil"/>
              <w:bottom w:val="nil"/>
              <w:right w:val="nil"/>
            </w:tcBorders>
            <w:vAlign w:val="center"/>
          </w:tcPr>
          <w:p w14:paraId="5D3A3C7C" w14:textId="77777777" w:rsidR="00C13A03" w:rsidRPr="00B96160" w:rsidRDefault="00C13A03" w:rsidP="00A60454">
            <w:pPr>
              <w:pStyle w:val="af2"/>
              <w:spacing w:line="360" w:lineRule="auto"/>
            </w:pPr>
          </w:p>
        </w:tc>
        <w:tc>
          <w:tcPr>
            <w:tcW w:w="2063" w:type="dxa"/>
            <w:tcBorders>
              <w:top w:val="nil"/>
              <w:left w:val="nil"/>
              <w:right w:val="nil"/>
            </w:tcBorders>
            <w:vAlign w:val="center"/>
          </w:tcPr>
          <w:p w14:paraId="1E2F39D7" w14:textId="77777777" w:rsidR="00C13A03" w:rsidRPr="00B96160" w:rsidRDefault="00C13A03" w:rsidP="00A60454">
            <w:pPr>
              <w:pStyle w:val="af2"/>
              <w:spacing w:line="360" w:lineRule="auto"/>
              <w:jc w:val="left"/>
            </w:pPr>
          </w:p>
        </w:tc>
        <w:tc>
          <w:tcPr>
            <w:tcW w:w="284" w:type="dxa"/>
            <w:tcBorders>
              <w:top w:val="nil"/>
              <w:left w:val="nil"/>
              <w:bottom w:val="nil"/>
              <w:right w:val="nil"/>
            </w:tcBorders>
            <w:vAlign w:val="center"/>
          </w:tcPr>
          <w:p w14:paraId="14CAA9F3" w14:textId="77777777" w:rsidR="00C13A03" w:rsidRPr="00B96160" w:rsidRDefault="00C13A03" w:rsidP="00A60454">
            <w:pPr>
              <w:pStyle w:val="af2"/>
              <w:spacing w:line="360" w:lineRule="auto"/>
            </w:pPr>
          </w:p>
        </w:tc>
        <w:tc>
          <w:tcPr>
            <w:tcW w:w="2976" w:type="dxa"/>
            <w:tcBorders>
              <w:top w:val="nil"/>
              <w:left w:val="nil"/>
              <w:right w:val="nil"/>
            </w:tcBorders>
            <w:vAlign w:val="center"/>
          </w:tcPr>
          <w:p w14:paraId="3DE695A3" w14:textId="77777777" w:rsidR="00C13A03" w:rsidRPr="00B96160" w:rsidRDefault="00C13A03" w:rsidP="00A60454">
            <w:pPr>
              <w:pStyle w:val="af2"/>
              <w:spacing w:line="360" w:lineRule="auto"/>
            </w:pPr>
          </w:p>
        </w:tc>
        <w:tc>
          <w:tcPr>
            <w:tcW w:w="284" w:type="dxa"/>
            <w:tcBorders>
              <w:top w:val="nil"/>
              <w:left w:val="nil"/>
              <w:bottom w:val="nil"/>
              <w:right w:val="nil"/>
            </w:tcBorders>
            <w:vAlign w:val="center"/>
          </w:tcPr>
          <w:p w14:paraId="52075732" w14:textId="77777777" w:rsidR="00C13A03" w:rsidRPr="00B96160" w:rsidRDefault="00C13A03" w:rsidP="00A60454">
            <w:pPr>
              <w:pStyle w:val="af2"/>
              <w:spacing w:line="360" w:lineRule="auto"/>
            </w:pPr>
          </w:p>
        </w:tc>
        <w:tc>
          <w:tcPr>
            <w:tcW w:w="2410" w:type="dxa"/>
            <w:tcBorders>
              <w:top w:val="nil"/>
              <w:left w:val="nil"/>
              <w:right w:val="nil"/>
            </w:tcBorders>
            <w:vAlign w:val="center"/>
          </w:tcPr>
          <w:p w14:paraId="7EA8EFDA" w14:textId="77777777" w:rsidR="00C13A03" w:rsidRPr="00B96160" w:rsidRDefault="00C13A03" w:rsidP="00A60454">
            <w:pPr>
              <w:pStyle w:val="af2"/>
              <w:spacing w:line="360" w:lineRule="auto"/>
            </w:pPr>
          </w:p>
        </w:tc>
        <w:tc>
          <w:tcPr>
            <w:tcW w:w="425" w:type="dxa"/>
            <w:tcBorders>
              <w:top w:val="nil"/>
              <w:left w:val="nil"/>
              <w:bottom w:val="nil"/>
              <w:right w:val="nil"/>
            </w:tcBorders>
          </w:tcPr>
          <w:p w14:paraId="32068478" w14:textId="77777777" w:rsidR="00C13A03" w:rsidRPr="00B96160" w:rsidRDefault="00C13A03" w:rsidP="00A60454">
            <w:pPr>
              <w:pStyle w:val="af2"/>
              <w:spacing w:line="360" w:lineRule="auto"/>
            </w:pPr>
          </w:p>
        </w:tc>
      </w:tr>
      <w:tr w:rsidR="00C13A03" w:rsidRPr="00B96160" w14:paraId="36ED44CB" w14:textId="77777777" w:rsidTr="00546E65">
        <w:tc>
          <w:tcPr>
            <w:tcW w:w="359" w:type="dxa"/>
            <w:tcBorders>
              <w:top w:val="nil"/>
              <w:left w:val="nil"/>
              <w:bottom w:val="nil"/>
              <w:right w:val="nil"/>
            </w:tcBorders>
            <w:vAlign w:val="center"/>
          </w:tcPr>
          <w:p w14:paraId="18A09A1B" w14:textId="77777777" w:rsidR="00C13A03" w:rsidRPr="00B96160" w:rsidRDefault="00C13A03" w:rsidP="00A60454">
            <w:pPr>
              <w:jc w:val="center"/>
              <w:rPr>
                <w:sz w:val="18"/>
              </w:rPr>
            </w:pPr>
          </w:p>
        </w:tc>
        <w:tc>
          <w:tcPr>
            <w:tcW w:w="919" w:type="dxa"/>
            <w:tcBorders>
              <w:top w:val="nil"/>
              <w:left w:val="nil"/>
              <w:bottom w:val="nil"/>
              <w:right w:val="nil"/>
            </w:tcBorders>
            <w:vAlign w:val="center"/>
          </w:tcPr>
          <w:p w14:paraId="6444C404" w14:textId="77777777" w:rsidR="00C13A03" w:rsidRPr="00B96160" w:rsidRDefault="00C13A03" w:rsidP="00A60454">
            <w:pPr>
              <w:jc w:val="center"/>
              <w:rPr>
                <w:sz w:val="18"/>
              </w:rPr>
            </w:pPr>
          </w:p>
        </w:tc>
        <w:tc>
          <w:tcPr>
            <w:tcW w:w="200" w:type="dxa"/>
            <w:tcBorders>
              <w:top w:val="nil"/>
              <w:left w:val="nil"/>
              <w:bottom w:val="nil"/>
              <w:right w:val="nil"/>
            </w:tcBorders>
            <w:vAlign w:val="center"/>
          </w:tcPr>
          <w:p w14:paraId="3D20AEDC" w14:textId="77777777" w:rsidR="00C13A03" w:rsidRPr="00B96160" w:rsidRDefault="00C13A03" w:rsidP="00A60454">
            <w:pPr>
              <w:jc w:val="center"/>
              <w:rPr>
                <w:sz w:val="18"/>
              </w:rPr>
            </w:pPr>
          </w:p>
        </w:tc>
        <w:tc>
          <w:tcPr>
            <w:tcW w:w="2063" w:type="dxa"/>
            <w:tcBorders>
              <w:left w:val="nil"/>
              <w:bottom w:val="nil"/>
              <w:right w:val="nil"/>
            </w:tcBorders>
            <w:vAlign w:val="center"/>
          </w:tcPr>
          <w:p w14:paraId="29E10CDC" w14:textId="77777777" w:rsidR="00C13A03" w:rsidRPr="00B96160" w:rsidRDefault="00C13A03" w:rsidP="00A60454">
            <w:pPr>
              <w:jc w:val="center"/>
              <w:rPr>
                <w:sz w:val="18"/>
              </w:rPr>
            </w:pPr>
            <w:r w:rsidRPr="00B96160">
              <w:rPr>
                <w:sz w:val="18"/>
              </w:rPr>
              <w:t>личная подпись</w:t>
            </w:r>
          </w:p>
        </w:tc>
        <w:tc>
          <w:tcPr>
            <w:tcW w:w="284" w:type="dxa"/>
            <w:tcBorders>
              <w:top w:val="nil"/>
              <w:left w:val="nil"/>
              <w:bottom w:val="nil"/>
              <w:right w:val="nil"/>
            </w:tcBorders>
            <w:vAlign w:val="center"/>
          </w:tcPr>
          <w:p w14:paraId="39B70CB8" w14:textId="77777777" w:rsidR="00C13A03" w:rsidRPr="00B96160" w:rsidRDefault="00C13A03" w:rsidP="00A60454">
            <w:pPr>
              <w:jc w:val="center"/>
              <w:rPr>
                <w:sz w:val="18"/>
              </w:rPr>
            </w:pPr>
          </w:p>
        </w:tc>
        <w:tc>
          <w:tcPr>
            <w:tcW w:w="2976" w:type="dxa"/>
            <w:tcBorders>
              <w:left w:val="nil"/>
              <w:bottom w:val="nil"/>
              <w:right w:val="nil"/>
            </w:tcBorders>
            <w:vAlign w:val="center"/>
          </w:tcPr>
          <w:p w14:paraId="3E6FBC8B" w14:textId="77777777" w:rsidR="00C13A03" w:rsidRPr="00B96160" w:rsidRDefault="00C13A03" w:rsidP="00A60454">
            <w:pPr>
              <w:jc w:val="center"/>
              <w:rPr>
                <w:sz w:val="18"/>
              </w:rPr>
            </w:pPr>
            <w:r w:rsidRPr="00B96160">
              <w:rPr>
                <w:sz w:val="18"/>
              </w:rPr>
              <w:t>расшифровка подписи</w:t>
            </w:r>
          </w:p>
        </w:tc>
        <w:tc>
          <w:tcPr>
            <w:tcW w:w="284" w:type="dxa"/>
            <w:tcBorders>
              <w:top w:val="nil"/>
              <w:left w:val="nil"/>
              <w:bottom w:val="nil"/>
              <w:right w:val="nil"/>
            </w:tcBorders>
            <w:vAlign w:val="center"/>
          </w:tcPr>
          <w:p w14:paraId="5FA10832" w14:textId="77777777" w:rsidR="00C13A03" w:rsidRPr="00B96160" w:rsidRDefault="00C13A03" w:rsidP="00A60454">
            <w:pPr>
              <w:jc w:val="center"/>
              <w:rPr>
                <w:sz w:val="18"/>
              </w:rPr>
            </w:pPr>
          </w:p>
        </w:tc>
        <w:tc>
          <w:tcPr>
            <w:tcW w:w="2410" w:type="dxa"/>
            <w:tcBorders>
              <w:left w:val="nil"/>
              <w:bottom w:val="nil"/>
              <w:right w:val="nil"/>
            </w:tcBorders>
            <w:vAlign w:val="center"/>
          </w:tcPr>
          <w:p w14:paraId="3FC44EFD" w14:textId="77777777" w:rsidR="00C13A03" w:rsidRPr="00B96160" w:rsidRDefault="00C13A03" w:rsidP="00A60454">
            <w:pPr>
              <w:jc w:val="center"/>
              <w:rPr>
                <w:sz w:val="18"/>
              </w:rPr>
            </w:pPr>
            <w:r w:rsidRPr="00B96160">
              <w:rPr>
                <w:sz w:val="18"/>
              </w:rPr>
              <w:t>год, месяц, число</w:t>
            </w:r>
          </w:p>
        </w:tc>
        <w:tc>
          <w:tcPr>
            <w:tcW w:w="425" w:type="dxa"/>
            <w:tcBorders>
              <w:top w:val="nil"/>
              <w:left w:val="nil"/>
              <w:bottom w:val="nil"/>
              <w:right w:val="nil"/>
            </w:tcBorders>
          </w:tcPr>
          <w:p w14:paraId="69171E2B" w14:textId="77777777" w:rsidR="00C13A03" w:rsidRPr="00B96160" w:rsidRDefault="00C13A03" w:rsidP="00A60454">
            <w:pPr>
              <w:jc w:val="center"/>
              <w:rPr>
                <w:sz w:val="18"/>
              </w:rPr>
            </w:pPr>
          </w:p>
        </w:tc>
      </w:tr>
    </w:tbl>
    <w:p w14:paraId="569E3738" w14:textId="312FF225" w:rsidR="00C13A03" w:rsidRPr="00B96160" w:rsidRDefault="00C13A03" w:rsidP="009A28E6">
      <w:pPr>
        <w:pStyle w:val="1"/>
      </w:pPr>
      <w:r w:rsidRPr="009A28E6">
        <w:lastRenderedPageBreak/>
        <w:t>свидетельство</w:t>
      </w:r>
      <w:r w:rsidRPr="00B96160">
        <w:t xml:space="preserve"> об упаковывании</w:t>
      </w:r>
    </w:p>
    <w:p w14:paraId="0EB93763" w14:textId="7F8248FB" w:rsidR="00C13A03" w:rsidRPr="00B96160" w:rsidRDefault="00C13A03" w:rsidP="00615A86">
      <w:pPr>
        <w:pStyle w:val="20"/>
        <w:rPr>
          <w:b/>
        </w:rPr>
      </w:pPr>
      <w:r w:rsidRPr="00B96160">
        <w:t xml:space="preserve"> </w:t>
      </w:r>
      <w:r w:rsidRPr="00615A86">
        <w:t>Упаковка</w:t>
      </w:r>
      <w:r w:rsidRPr="00B96160">
        <w:t xml:space="preserve"> </w:t>
      </w:r>
      <w:r w:rsidR="00AE2C0F" w:rsidRPr="00B96160">
        <w:t>изделия</w:t>
      </w:r>
      <w:r w:rsidRPr="00B96160">
        <w:t xml:space="preserve"> осуществляется согласно требованиям, предусмотренным в документации на упаковку </w:t>
      </w:r>
      <w:r w:rsidR="00673C42">
        <w:t>Изделия</w:t>
      </w:r>
      <w:r w:rsidRPr="00B96160">
        <w:t>.</w:t>
      </w:r>
    </w:p>
    <w:p w14:paraId="728E94D9" w14:textId="77777777" w:rsidR="00C13A03" w:rsidRPr="00B96160" w:rsidRDefault="00C13A03" w:rsidP="00A60454">
      <w:pPr>
        <w:pStyle w:val="a0"/>
        <w:spacing w:line="360" w:lineRule="auto"/>
      </w:pPr>
    </w:p>
    <w:p w14:paraId="62F13866" w14:textId="68942173" w:rsidR="00C13A03" w:rsidRPr="00B96160" w:rsidRDefault="00C13A03" w:rsidP="009A28E6">
      <w:pPr>
        <w:pStyle w:val="1"/>
        <w:rPr>
          <w:rFonts w:eastAsia="Arial Unicode MS"/>
        </w:rPr>
      </w:pPr>
      <w:r w:rsidRPr="009A28E6">
        <w:lastRenderedPageBreak/>
        <w:t>Свидетельство</w:t>
      </w:r>
      <w:r w:rsidRPr="00B96160">
        <w:t xml:space="preserve"> о приемке</w:t>
      </w:r>
    </w:p>
    <w:p w14:paraId="7BE704E9" w14:textId="0511E112" w:rsidR="00EA06B2" w:rsidRDefault="00F04BA4" w:rsidP="00EA06B2">
      <w:pPr>
        <w:pStyle w:val="20"/>
      </w:pPr>
      <w:bookmarkStart w:id="17" w:name="_Hlk194574607"/>
      <w:r>
        <w:t>Модуль условного доступа</w:t>
      </w:r>
      <w:r w:rsidRPr="001E1FF1">
        <w:t xml:space="preserve"> PRO</w:t>
      </w:r>
      <w:r>
        <w:t xml:space="preserve"> </w:t>
      </w:r>
      <w:r w:rsidRPr="000268A3">
        <w:rPr>
          <w:spacing w:val="-4"/>
          <w:w w:val="105"/>
        </w:rPr>
        <w:t>ТЕНШ.463269.01</w:t>
      </w:r>
      <w:bookmarkEnd w:id="17"/>
      <w:r w:rsidR="00C13A03" w:rsidRPr="00B96160">
        <w:rPr>
          <w:bCs/>
        </w:rPr>
        <w:t xml:space="preserve"> №</w:t>
      </w:r>
      <w:r w:rsidR="00EA06B2" w:rsidRPr="00EA06B2">
        <w:rPr>
          <w:bCs/>
        </w:rPr>
        <w:t xml:space="preserve"> ______________________</w:t>
      </w:r>
      <w:r w:rsidR="00C13A03" w:rsidRPr="00B96160">
        <w:rPr>
          <w:bCs/>
        </w:rPr>
        <w:t xml:space="preserve"> </w:t>
      </w:r>
      <w:r w:rsidR="00C13A03" w:rsidRPr="00B96160">
        <w:t>изготовлен и принят в соответствии с обязательными требован</w:t>
      </w:r>
      <w:r w:rsidR="00E07996" w:rsidRPr="00B96160">
        <w:t xml:space="preserve">иями государственных стандартов, </w:t>
      </w:r>
      <w:r w:rsidR="00D830EB" w:rsidRPr="00B96160">
        <w:t>действующей технической документацией</w:t>
      </w:r>
      <w:r w:rsidR="00C13A03" w:rsidRPr="00B96160">
        <w:t xml:space="preserve"> и признан годным для</w:t>
      </w:r>
    </w:p>
    <w:p w14:paraId="5B0D8CBA" w14:textId="6B3B9BBF" w:rsidR="00C13A03" w:rsidRPr="00B96160" w:rsidRDefault="00C13A03" w:rsidP="00EA06B2">
      <w:pPr>
        <w:pStyle w:val="a0"/>
        <w:spacing w:line="360" w:lineRule="auto"/>
        <w:ind w:firstLine="0"/>
      </w:pPr>
      <w:r w:rsidRPr="00B96160">
        <w:t xml:space="preserve"> _________________</w:t>
      </w:r>
      <w:r w:rsidR="00673C42">
        <w:t>_______________________________</w:t>
      </w:r>
      <w:r w:rsidRPr="00B96160">
        <w:t>___________________________</w:t>
      </w:r>
      <w:r w:rsidR="00EA06B2">
        <w:rPr>
          <w:lang w:val="en-US"/>
        </w:rPr>
        <w:t>_______</w:t>
      </w:r>
      <w:r w:rsidRPr="00B96160">
        <w:t>______</w:t>
      </w:r>
    </w:p>
    <w:p w14:paraId="31DC9616" w14:textId="77777777" w:rsidR="00C13A03" w:rsidRPr="00B96160" w:rsidRDefault="00C13A03" w:rsidP="00A60454">
      <w:pPr>
        <w:pStyle w:val="a0"/>
        <w:spacing w:line="360" w:lineRule="auto"/>
        <w:ind w:firstLine="0"/>
      </w:pPr>
      <w:r w:rsidRPr="00B96160">
        <w:t>_________________________________________________________________________________________</w:t>
      </w:r>
    </w:p>
    <w:p w14:paraId="76768DA6" w14:textId="77777777" w:rsidR="00C13A03" w:rsidRPr="00B96160" w:rsidRDefault="00C13A03" w:rsidP="00A60454">
      <w:pPr>
        <w:pStyle w:val="a0"/>
        <w:spacing w:line="360" w:lineRule="auto"/>
        <w:ind w:firstLine="0"/>
      </w:pPr>
    </w:p>
    <w:p w14:paraId="3D251A55" w14:textId="77777777" w:rsidR="00C13A03" w:rsidRPr="00B96160" w:rsidRDefault="00C13A03" w:rsidP="00615A86">
      <w:pPr>
        <w:pStyle w:val="a0"/>
        <w:spacing w:line="360" w:lineRule="auto"/>
        <w:ind w:firstLine="0"/>
      </w:pPr>
    </w:p>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23"/>
        <w:gridCol w:w="1840"/>
        <w:gridCol w:w="284"/>
        <w:gridCol w:w="1837"/>
        <w:gridCol w:w="1139"/>
        <w:gridCol w:w="284"/>
        <w:gridCol w:w="1554"/>
        <w:gridCol w:w="856"/>
        <w:gridCol w:w="425"/>
      </w:tblGrid>
      <w:tr w:rsidR="00C13A03" w:rsidRPr="00B96160" w14:paraId="22CE9127" w14:textId="77777777" w:rsidTr="00546E65">
        <w:trPr>
          <w:gridAfter w:val="2"/>
          <w:wAfter w:w="1281" w:type="dxa"/>
          <w:trHeight w:val="454"/>
        </w:trPr>
        <w:tc>
          <w:tcPr>
            <w:tcW w:w="5662" w:type="dxa"/>
            <w:gridSpan w:val="7"/>
            <w:tcBorders>
              <w:top w:val="nil"/>
              <w:left w:val="nil"/>
              <w:bottom w:val="nil"/>
              <w:right w:val="nil"/>
            </w:tcBorders>
            <w:vAlign w:val="center"/>
          </w:tcPr>
          <w:p w14:paraId="537000A0" w14:textId="77777777" w:rsidR="00C13A03" w:rsidRPr="00B96160" w:rsidRDefault="00C13A03" w:rsidP="00615A86">
            <w:pPr>
              <w:pStyle w:val="af0"/>
              <w:spacing w:line="360" w:lineRule="auto"/>
              <w:ind w:left="0"/>
            </w:pPr>
            <w:r w:rsidRPr="00B96160">
              <w:t>Руководитель предприятия</w:t>
            </w:r>
          </w:p>
        </w:tc>
        <w:tc>
          <w:tcPr>
            <w:tcW w:w="2977" w:type="dxa"/>
            <w:gridSpan w:val="3"/>
            <w:tcBorders>
              <w:top w:val="nil"/>
              <w:left w:val="nil"/>
              <w:bottom w:val="single" w:sz="4" w:space="0" w:color="auto"/>
              <w:right w:val="nil"/>
            </w:tcBorders>
            <w:vAlign w:val="center"/>
          </w:tcPr>
          <w:p w14:paraId="0AD4DA7D" w14:textId="2EAA3CBE" w:rsidR="00C13A03" w:rsidRPr="00B96160" w:rsidRDefault="00083F86" w:rsidP="003B08DA">
            <w:pPr>
              <w:pStyle w:val="af0"/>
              <w:spacing w:line="360" w:lineRule="auto"/>
              <w:ind w:left="0"/>
              <w:jc w:val="center"/>
            </w:pPr>
            <w:r w:rsidRPr="000268A3">
              <w:rPr>
                <w:spacing w:val="-4"/>
                <w:w w:val="105"/>
              </w:rPr>
              <w:t>ТЕНШ.463269.01</w:t>
            </w:r>
            <w:r w:rsidR="00C13A03" w:rsidRPr="00B96160">
              <w:t xml:space="preserve"> ТУ </w:t>
            </w:r>
          </w:p>
        </w:tc>
      </w:tr>
      <w:tr w:rsidR="00C13A03" w:rsidRPr="00B96160" w14:paraId="13B05189" w14:textId="77777777" w:rsidTr="00546E65">
        <w:trPr>
          <w:gridAfter w:val="2"/>
          <w:wAfter w:w="1281" w:type="dxa"/>
          <w:trHeight w:val="454"/>
        </w:trPr>
        <w:tc>
          <w:tcPr>
            <w:tcW w:w="5662" w:type="dxa"/>
            <w:gridSpan w:val="7"/>
            <w:tcBorders>
              <w:top w:val="nil"/>
              <w:left w:val="nil"/>
              <w:bottom w:val="nil"/>
              <w:right w:val="nil"/>
            </w:tcBorders>
            <w:vAlign w:val="center"/>
          </w:tcPr>
          <w:p w14:paraId="69A3514B" w14:textId="77777777" w:rsidR="00C13A03" w:rsidRPr="00B96160" w:rsidRDefault="00C13A03" w:rsidP="00615A86">
            <w:pPr>
              <w:pStyle w:val="af0"/>
              <w:spacing w:line="360" w:lineRule="auto"/>
              <w:ind w:left="0"/>
              <w:jc w:val="center"/>
            </w:pPr>
          </w:p>
        </w:tc>
        <w:tc>
          <w:tcPr>
            <w:tcW w:w="2977" w:type="dxa"/>
            <w:gridSpan w:val="3"/>
            <w:tcBorders>
              <w:top w:val="single" w:sz="4" w:space="0" w:color="auto"/>
              <w:left w:val="nil"/>
              <w:bottom w:val="nil"/>
              <w:right w:val="nil"/>
            </w:tcBorders>
          </w:tcPr>
          <w:p w14:paraId="39729911" w14:textId="77777777" w:rsidR="00C13A03" w:rsidRPr="00B96160" w:rsidRDefault="00C13A03" w:rsidP="00615A86">
            <w:pPr>
              <w:pStyle w:val="af2"/>
              <w:spacing w:line="360" w:lineRule="auto"/>
              <w:rPr>
                <w:sz w:val="18"/>
              </w:rPr>
            </w:pPr>
            <w:r w:rsidRPr="00B96160">
              <w:rPr>
                <w:sz w:val="18"/>
              </w:rPr>
              <w:t xml:space="preserve">обозначение документа, </w:t>
            </w:r>
          </w:p>
          <w:p w14:paraId="7C66ED73" w14:textId="77777777" w:rsidR="00C13A03" w:rsidRPr="00B96160" w:rsidRDefault="00C13A03" w:rsidP="00615A86">
            <w:pPr>
              <w:pStyle w:val="af2"/>
              <w:spacing w:line="360" w:lineRule="auto"/>
            </w:pPr>
            <w:r w:rsidRPr="00B96160">
              <w:rPr>
                <w:sz w:val="18"/>
              </w:rPr>
              <w:t>по которому производится поставка</w:t>
            </w:r>
          </w:p>
        </w:tc>
      </w:tr>
      <w:tr w:rsidR="00C13A03" w:rsidRPr="00B96160" w14:paraId="1CC049EC" w14:textId="77777777" w:rsidTr="00546E65">
        <w:trPr>
          <w:gridAfter w:val="2"/>
          <w:wAfter w:w="1281" w:type="dxa"/>
          <w:trHeight w:val="454"/>
        </w:trPr>
        <w:tc>
          <w:tcPr>
            <w:tcW w:w="1701" w:type="dxa"/>
            <w:gridSpan w:val="4"/>
            <w:tcBorders>
              <w:top w:val="nil"/>
              <w:left w:val="nil"/>
              <w:bottom w:val="nil"/>
              <w:right w:val="nil"/>
            </w:tcBorders>
            <w:vAlign w:val="center"/>
          </w:tcPr>
          <w:p w14:paraId="6E34B8E0" w14:textId="77777777" w:rsidR="00C13A03" w:rsidRPr="00B96160" w:rsidRDefault="00C13A03" w:rsidP="00615A86">
            <w:pPr>
              <w:pStyle w:val="af0"/>
              <w:spacing w:line="360" w:lineRule="auto"/>
              <w:ind w:left="0"/>
              <w:jc w:val="center"/>
            </w:pPr>
          </w:p>
        </w:tc>
        <w:tc>
          <w:tcPr>
            <w:tcW w:w="3961" w:type="dxa"/>
            <w:gridSpan w:val="3"/>
            <w:tcBorders>
              <w:top w:val="nil"/>
              <w:left w:val="nil"/>
              <w:bottom w:val="nil"/>
              <w:right w:val="nil"/>
            </w:tcBorders>
            <w:vAlign w:val="center"/>
          </w:tcPr>
          <w:p w14:paraId="77A56DD8" w14:textId="77777777" w:rsidR="00C13A03" w:rsidRPr="00B96160" w:rsidRDefault="00C13A03" w:rsidP="00615A86">
            <w:pPr>
              <w:pStyle w:val="af0"/>
              <w:spacing w:line="360" w:lineRule="auto"/>
              <w:ind w:left="0"/>
            </w:pPr>
          </w:p>
        </w:tc>
        <w:tc>
          <w:tcPr>
            <w:tcW w:w="2977" w:type="dxa"/>
            <w:gridSpan w:val="3"/>
            <w:tcBorders>
              <w:top w:val="nil"/>
              <w:left w:val="nil"/>
              <w:bottom w:val="nil"/>
              <w:right w:val="nil"/>
            </w:tcBorders>
            <w:vAlign w:val="center"/>
          </w:tcPr>
          <w:p w14:paraId="2073FD11" w14:textId="77777777" w:rsidR="00C13A03" w:rsidRPr="00B96160" w:rsidRDefault="00C13A03" w:rsidP="00615A86">
            <w:pPr>
              <w:pStyle w:val="af2"/>
              <w:spacing w:line="360" w:lineRule="auto"/>
              <w:rPr>
                <w:sz w:val="18"/>
              </w:rPr>
            </w:pPr>
          </w:p>
        </w:tc>
      </w:tr>
      <w:tr w:rsidR="00C13A03" w:rsidRPr="00B96160" w14:paraId="1C8289CD" w14:textId="77777777" w:rsidTr="00546E65">
        <w:trPr>
          <w:trHeight w:val="454"/>
        </w:trPr>
        <w:tc>
          <w:tcPr>
            <w:tcW w:w="359" w:type="dxa"/>
            <w:tcBorders>
              <w:top w:val="nil"/>
              <w:left w:val="nil"/>
              <w:bottom w:val="nil"/>
              <w:right w:val="nil"/>
            </w:tcBorders>
            <w:vAlign w:val="center"/>
          </w:tcPr>
          <w:p w14:paraId="17E0A6EC" w14:textId="77777777" w:rsidR="00C13A03" w:rsidRPr="00B96160" w:rsidRDefault="00C13A03" w:rsidP="00615A86">
            <w:pPr>
              <w:pStyle w:val="af2"/>
              <w:spacing w:line="360" w:lineRule="auto"/>
            </w:pPr>
          </w:p>
        </w:tc>
        <w:tc>
          <w:tcPr>
            <w:tcW w:w="919" w:type="dxa"/>
            <w:tcBorders>
              <w:top w:val="nil"/>
              <w:left w:val="nil"/>
              <w:bottom w:val="nil"/>
              <w:right w:val="nil"/>
            </w:tcBorders>
            <w:vAlign w:val="center"/>
          </w:tcPr>
          <w:p w14:paraId="20706A74" w14:textId="77777777" w:rsidR="00C13A03" w:rsidRPr="00B96160" w:rsidRDefault="00C13A03" w:rsidP="00615A86">
            <w:pPr>
              <w:pStyle w:val="af2"/>
              <w:tabs>
                <w:tab w:val="clear" w:pos="360"/>
                <w:tab w:val="left" w:pos="200"/>
              </w:tabs>
              <w:spacing w:line="360" w:lineRule="auto"/>
            </w:pPr>
            <w:r w:rsidRPr="00B96160">
              <w:t>МП</w:t>
            </w:r>
          </w:p>
        </w:tc>
        <w:tc>
          <w:tcPr>
            <w:tcW w:w="200" w:type="dxa"/>
            <w:tcBorders>
              <w:top w:val="nil"/>
              <w:left w:val="nil"/>
              <w:bottom w:val="nil"/>
              <w:right w:val="nil"/>
            </w:tcBorders>
            <w:vAlign w:val="center"/>
          </w:tcPr>
          <w:p w14:paraId="13B098E5" w14:textId="77777777" w:rsidR="00C13A03" w:rsidRPr="00B96160" w:rsidRDefault="00C13A03" w:rsidP="00615A86">
            <w:pPr>
              <w:pStyle w:val="af2"/>
              <w:spacing w:line="360" w:lineRule="auto"/>
            </w:pPr>
          </w:p>
        </w:tc>
        <w:tc>
          <w:tcPr>
            <w:tcW w:w="2063" w:type="dxa"/>
            <w:gridSpan w:val="2"/>
            <w:tcBorders>
              <w:top w:val="nil"/>
              <w:left w:val="nil"/>
              <w:right w:val="nil"/>
            </w:tcBorders>
            <w:vAlign w:val="center"/>
          </w:tcPr>
          <w:p w14:paraId="78E637DE" w14:textId="77777777" w:rsidR="00C13A03" w:rsidRPr="00B96160" w:rsidRDefault="00C13A03" w:rsidP="00615A86">
            <w:pPr>
              <w:pStyle w:val="af2"/>
              <w:spacing w:line="360" w:lineRule="auto"/>
              <w:jc w:val="left"/>
            </w:pPr>
          </w:p>
        </w:tc>
        <w:tc>
          <w:tcPr>
            <w:tcW w:w="284" w:type="dxa"/>
            <w:tcBorders>
              <w:top w:val="nil"/>
              <w:left w:val="nil"/>
              <w:bottom w:val="nil"/>
              <w:right w:val="nil"/>
            </w:tcBorders>
            <w:vAlign w:val="center"/>
          </w:tcPr>
          <w:p w14:paraId="32FA4612" w14:textId="77777777" w:rsidR="00C13A03" w:rsidRPr="00B96160" w:rsidRDefault="00C13A03" w:rsidP="00615A86">
            <w:pPr>
              <w:pStyle w:val="af2"/>
              <w:spacing w:line="360" w:lineRule="auto"/>
            </w:pPr>
          </w:p>
        </w:tc>
        <w:tc>
          <w:tcPr>
            <w:tcW w:w="2976" w:type="dxa"/>
            <w:gridSpan w:val="2"/>
            <w:tcBorders>
              <w:top w:val="nil"/>
              <w:left w:val="nil"/>
              <w:right w:val="nil"/>
            </w:tcBorders>
            <w:vAlign w:val="center"/>
          </w:tcPr>
          <w:p w14:paraId="465EF548" w14:textId="77777777" w:rsidR="00C13A03" w:rsidRPr="00B96160" w:rsidRDefault="00C13A03" w:rsidP="00615A86">
            <w:pPr>
              <w:pStyle w:val="af2"/>
              <w:spacing w:line="360" w:lineRule="auto"/>
            </w:pPr>
          </w:p>
        </w:tc>
        <w:tc>
          <w:tcPr>
            <w:tcW w:w="284" w:type="dxa"/>
            <w:tcBorders>
              <w:top w:val="nil"/>
              <w:left w:val="nil"/>
              <w:bottom w:val="nil"/>
              <w:right w:val="nil"/>
            </w:tcBorders>
            <w:vAlign w:val="center"/>
          </w:tcPr>
          <w:p w14:paraId="43F4B5B4" w14:textId="77777777" w:rsidR="00C13A03" w:rsidRPr="00B96160" w:rsidRDefault="00C13A03" w:rsidP="00615A86">
            <w:pPr>
              <w:pStyle w:val="af2"/>
              <w:spacing w:line="360" w:lineRule="auto"/>
            </w:pPr>
          </w:p>
        </w:tc>
        <w:tc>
          <w:tcPr>
            <w:tcW w:w="2410" w:type="dxa"/>
            <w:gridSpan w:val="2"/>
            <w:tcBorders>
              <w:top w:val="nil"/>
              <w:left w:val="nil"/>
              <w:right w:val="nil"/>
            </w:tcBorders>
            <w:vAlign w:val="center"/>
          </w:tcPr>
          <w:p w14:paraId="1DEB9F79" w14:textId="77777777" w:rsidR="00C13A03" w:rsidRPr="00B96160" w:rsidRDefault="00C13A03" w:rsidP="00615A86">
            <w:pPr>
              <w:pStyle w:val="af2"/>
              <w:spacing w:line="360" w:lineRule="auto"/>
            </w:pPr>
          </w:p>
        </w:tc>
        <w:tc>
          <w:tcPr>
            <w:tcW w:w="425" w:type="dxa"/>
            <w:tcBorders>
              <w:top w:val="nil"/>
              <w:left w:val="nil"/>
              <w:bottom w:val="nil"/>
              <w:right w:val="nil"/>
            </w:tcBorders>
          </w:tcPr>
          <w:p w14:paraId="735199B4" w14:textId="77777777" w:rsidR="00C13A03" w:rsidRPr="00B96160" w:rsidRDefault="00C13A03" w:rsidP="00615A86">
            <w:pPr>
              <w:pStyle w:val="af2"/>
              <w:spacing w:line="360" w:lineRule="auto"/>
            </w:pPr>
          </w:p>
        </w:tc>
      </w:tr>
      <w:tr w:rsidR="00C13A03" w:rsidRPr="00B96160" w14:paraId="24CF9B44" w14:textId="77777777" w:rsidTr="00546E65">
        <w:tc>
          <w:tcPr>
            <w:tcW w:w="359" w:type="dxa"/>
            <w:tcBorders>
              <w:top w:val="nil"/>
              <w:left w:val="nil"/>
              <w:bottom w:val="nil"/>
              <w:right w:val="nil"/>
            </w:tcBorders>
            <w:vAlign w:val="center"/>
          </w:tcPr>
          <w:p w14:paraId="56ED373E" w14:textId="77777777" w:rsidR="00C13A03" w:rsidRPr="00B96160" w:rsidRDefault="00C13A03" w:rsidP="00615A86">
            <w:pPr>
              <w:ind w:firstLine="0"/>
              <w:jc w:val="center"/>
              <w:rPr>
                <w:sz w:val="18"/>
              </w:rPr>
            </w:pPr>
          </w:p>
        </w:tc>
        <w:tc>
          <w:tcPr>
            <w:tcW w:w="919" w:type="dxa"/>
            <w:tcBorders>
              <w:top w:val="nil"/>
              <w:left w:val="nil"/>
              <w:bottom w:val="nil"/>
              <w:right w:val="nil"/>
            </w:tcBorders>
            <w:vAlign w:val="center"/>
          </w:tcPr>
          <w:p w14:paraId="656D2115" w14:textId="77777777" w:rsidR="00C13A03" w:rsidRPr="00B96160" w:rsidRDefault="00C13A03" w:rsidP="00615A86">
            <w:pPr>
              <w:ind w:firstLine="0"/>
              <w:jc w:val="center"/>
              <w:rPr>
                <w:sz w:val="18"/>
              </w:rPr>
            </w:pPr>
          </w:p>
        </w:tc>
        <w:tc>
          <w:tcPr>
            <w:tcW w:w="200" w:type="dxa"/>
            <w:tcBorders>
              <w:top w:val="nil"/>
              <w:left w:val="nil"/>
              <w:bottom w:val="nil"/>
              <w:right w:val="nil"/>
            </w:tcBorders>
            <w:vAlign w:val="center"/>
          </w:tcPr>
          <w:p w14:paraId="269B217C" w14:textId="77777777" w:rsidR="00C13A03" w:rsidRPr="00B96160" w:rsidRDefault="00C13A03" w:rsidP="00615A86">
            <w:pPr>
              <w:ind w:firstLine="0"/>
              <w:jc w:val="center"/>
              <w:rPr>
                <w:sz w:val="18"/>
              </w:rPr>
            </w:pPr>
          </w:p>
        </w:tc>
        <w:tc>
          <w:tcPr>
            <w:tcW w:w="2063" w:type="dxa"/>
            <w:gridSpan w:val="2"/>
            <w:tcBorders>
              <w:left w:val="nil"/>
              <w:bottom w:val="nil"/>
              <w:right w:val="nil"/>
            </w:tcBorders>
            <w:vAlign w:val="center"/>
          </w:tcPr>
          <w:p w14:paraId="28605961" w14:textId="77777777" w:rsidR="00C13A03" w:rsidRPr="00B96160" w:rsidRDefault="00C13A03" w:rsidP="00615A86">
            <w:pPr>
              <w:ind w:firstLine="0"/>
              <w:jc w:val="center"/>
              <w:rPr>
                <w:sz w:val="18"/>
              </w:rPr>
            </w:pPr>
            <w:r w:rsidRPr="00B96160">
              <w:rPr>
                <w:sz w:val="18"/>
              </w:rPr>
              <w:t>личная подпись</w:t>
            </w:r>
          </w:p>
        </w:tc>
        <w:tc>
          <w:tcPr>
            <w:tcW w:w="284" w:type="dxa"/>
            <w:tcBorders>
              <w:top w:val="nil"/>
              <w:left w:val="nil"/>
              <w:bottom w:val="nil"/>
              <w:right w:val="nil"/>
            </w:tcBorders>
            <w:vAlign w:val="center"/>
          </w:tcPr>
          <w:p w14:paraId="1351B515" w14:textId="77777777" w:rsidR="00C13A03" w:rsidRPr="00B96160" w:rsidRDefault="00C13A03" w:rsidP="00615A86">
            <w:pPr>
              <w:ind w:firstLine="0"/>
              <w:jc w:val="center"/>
              <w:rPr>
                <w:sz w:val="18"/>
              </w:rPr>
            </w:pPr>
          </w:p>
        </w:tc>
        <w:tc>
          <w:tcPr>
            <w:tcW w:w="2976" w:type="dxa"/>
            <w:gridSpan w:val="2"/>
            <w:tcBorders>
              <w:left w:val="nil"/>
              <w:bottom w:val="nil"/>
              <w:right w:val="nil"/>
            </w:tcBorders>
            <w:vAlign w:val="center"/>
          </w:tcPr>
          <w:p w14:paraId="409CAE1C" w14:textId="77777777" w:rsidR="00C13A03" w:rsidRPr="00B96160" w:rsidRDefault="00C13A03" w:rsidP="00615A86">
            <w:pPr>
              <w:ind w:firstLine="0"/>
              <w:jc w:val="center"/>
              <w:rPr>
                <w:sz w:val="18"/>
              </w:rPr>
            </w:pPr>
            <w:r w:rsidRPr="00B96160">
              <w:rPr>
                <w:sz w:val="18"/>
              </w:rPr>
              <w:t>расшифровка подписи</w:t>
            </w:r>
          </w:p>
        </w:tc>
        <w:tc>
          <w:tcPr>
            <w:tcW w:w="284" w:type="dxa"/>
            <w:tcBorders>
              <w:top w:val="nil"/>
              <w:left w:val="nil"/>
              <w:bottom w:val="nil"/>
              <w:right w:val="nil"/>
            </w:tcBorders>
            <w:vAlign w:val="center"/>
          </w:tcPr>
          <w:p w14:paraId="55D04CF3" w14:textId="77777777" w:rsidR="00C13A03" w:rsidRPr="00B96160" w:rsidRDefault="00C13A03" w:rsidP="00615A86">
            <w:pPr>
              <w:ind w:firstLine="0"/>
              <w:jc w:val="center"/>
              <w:rPr>
                <w:sz w:val="18"/>
              </w:rPr>
            </w:pPr>
          </w:p>
        </w:tc>
        <w:tc>
          <w:tcPr>
            <w:tcW w:w="2410" w:type="dxa"/>
            <w:gridSpan w:val="2"/>
            <w:tcBorders>
              <w:left w:val="nil"/>
              <w:bottom w:val="nil"/>
              <w:right w:val="nil"/>
            </w:tcBorders>
            <w:vAlign w:val="center"/>
          </w:tcPr>
          <w:p w14:paraId="3324EBE2" w14:textId="77777777" w:rsidR="00C13A03" w:rsidRPr="00B96160" w:rsidRDefault="00C13A03" w:rsidP="00615A86">
            <w:pPr>
              <w:ind w:firstLine="0"/>
              <w:jc w:val="center"/>
              <w:rPr>
                <w:sz w:val="18"/>
              </w:rPr>
            </w:pPr>
            <w:r w:rsidRPr="00B96160">
              <w:rPr>
                <w:sz w:val="18"/>
              </w:rPr>
              <w:t>год, месяц, число</w:t>
            </w:r>
          </w:p>
        </w:tc>
        <w:tc>
          <w:tcPr>
            <w:tcW w:w="425" w:type="dxa"/>
            <w:tcBorders>
              <w:top w:val="nil"/>
              <w:left w:val="nil"/>
              <w:bottom w:val="nil"/>
              <w:right w:val="nil"/>
            </w:tcBorders>
          </w:tcPr>
          <w:p w14:paraId="2A79FC45" w14:textId="77777777" w:rsidR="00C13A03" w:rsidRPr="00B96160" w:rsidRDefault="00C13A03" w:rsidP="00615A86">
            <w:pPr>
              <w:ind w:firstLine="0"/>
              <w:jc w:val="center"/>
              <w:rPr>
                <w:sz w:val="18"/>
              </w:rPr>
            </w:pPr>
          </w:p>
        </w:tc>
      </w:tr>
    </w:tbl>
    <w:p w14:paraId="4B843C05" w14:textId="77777777" w:rsidR="00C13A03" w:rsidRPr="00B96160" w:rsidRDefault="00C13A03" w:rsidP="00615A86">
      <w:pPr>
        <w:pStyle w:val="a0"/>
        <w:spacing w:line="360" w:lineRule="auto"/>
        <w:ind w:firstLine="0"/>
      </w:pPr>
    </w:p>
    <w:p w14:paraId="2AFF6E20" w14:textId="77777777" w:rsidR="00C13A03" w:rsidRPr="00B96160" w:rsidRDefault="00C13A03" w:rsidP="00615A86">
      <w:pPr>
        <w:pStyle w:val="a0"/>
        <w:spacing w:line="360" w:lineRule="auto"/>
        <w:ind w:firstLine="0"/>
      </w:pPr>
    </w:p>
    <w:p w14:paraId="24308117" w14:textId="77777777" w:rsidR="00C13A03" w:rsidRPr="00B96160" w:rsidRDefault="00C13A03" w:rsidP="00615A86">
      <w:pPr>
        <w:pStyle w:val="a0"/>
        <w:spacing w:line="360" w:lineRule="auto"/>
        <w:ind w:firstLine="0"/>
      </w:pPr>
    </w:p>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063"/>
        <w:gridCol w:w="284"/>
        <w:gridCol w:w="2976"/>
        <w:gridCol w:w="284"/>
        <w:gridCol w:w="2410"/>
        <w:gridCol w:w="425"/>
      </w:tblGrid>
      <w:tr w:rsidR="00C13A03" w:rsidRPr="00B96160" w14:paraId="52BCDECB" w14:textId="77777777" w:rsidTr="00546E65">
        <w:trPr>
          <w:trHeight w:val="454"/>
        </w:trPr>
        <w:tc>
          <w:tcPr>
            <w:tcW w:w="9920" w:type="dxa"/>
            <w:gridSpan w:val="9"/>
            <w:tcBorders>
              <w:top w:val="nil"/>
              <w:left w:val="nil"/>
              <w:bottom w:val="nil"/>
              <w:right w:val="nil"/>
            </w:tcBorders>
            <w:vAlign w:val="center"/>
          </w:tcPr>
          <w:p w14:paraId="73D5236C" w14:textId="77777777" w:rsidR="00C13A03" w:rsidRPr="00B96160" w:rsidRDefault="00C13A03" w:rsidP="00615A86">
            <w:pPr>
              <w:pStyle w:val="af2"/>
              <w:spacing w:line="360" w:lineRule="auto"/>
            </w:pPr>
            <w:r w:rsidRPr="00B96160">
              <w:t>Начальник ОТК</w:t>
            </w:r>
          </w:p>
        </w:tc>
      </w:tr>
      <w:tr w:rsidR="00C13A03" w:rsidRPr="00B96160" w14:paraId="012184FC" w14:textId="77777777" w:rsidTr="00546E65">
        <w:trPr>
          <w:trHeight w:val="454"/>
        </w:trPr>
        <w:tc>
          <w:tcPr>
            <w:tcW w:w="359" w:type="dxa"/>
            <w:tcBorders>
              <w:top w:val="nil"/>
              <w:left w:val="nil"/>
              <w:bottom w:val="nil"/>
              <w:right w:val="nil"/>
            </w:tcBorders>
            <w:vAlign w:val="center"/>
          </w:tcPr>
          <w:p w14:paraId="32BBF5A0" w14:textId="77777777" w:rsidR="00C13A03" w:rsidRPr="00B96160" w:rsidRDefault="00C13A03" w:rsidP="00615A86">
            <w:pPr>
              <w:pStyle w:val="af2"/>
              <w:spacing w:line="360" w:lineRule="auto"/>
            </w:pPr>
          </w:p>
        </w:tc>
        <w:tc>
          <w:tcPr>
            <w:tcW w:w="919" w:type="dxa"/>
            <w:tcBorders>
              <w:top w:val="nil"/>
              <w:left w:val="nil"/>
              <w:bottom w:val="nil"/>
              <w:right w:val="nil"/>
            </w:tcBorders>
            <w:vAlign w:val="center"/>
          </w:tcPr>
          <w:p w14:paraId="6FCAD9D5" w14:textId="77777777" w:rsidR="00C13A03" w:rsidRPr="00B96160" w:rsidRDefault="00C13A03" w:rsidP="00615A86">
            <w:pPr>
              <w:pStyle w:val="af2"/>
              <w:spacing w:line="360" w:lineRule="auto"/>
            </w:pPr>
          </w:p>
        </w:tc>
        <w:tc>
          <w:tcPr>
            <w:tcW w:w="200" w:type="dxa"/>
            <w:tcBorders>
              <w:top w:val="nil"/>
              <w:left w:val="nil"/>
              <w:bottom w:val="nil"/>
              <w:right w:val="nil"/>
            </w:tcBorders>
            <w:vAlign w:val="center"/>
          </w:tcPr>
          <w:p w14:paraId="5413B0FF" w14:textId="77777777" w:rsidR="00C13A03" w:rsidRPr="00B96160" w:rsidRDefault="00C13A03" w:rsidP="00615A86">
            <w:pPr>
              <w:pStyle w:val="af2"/>
              <w:spacing w:line="360" w:lineRule="auto"/>
            </w:pPr>
          </w:p>
        </w:tc>
        <w:tc>
          <w:tcPr>
            <w:tcW w:w="2063" w:type="dxa"/>
            <w:tcBorders>
              <w:top w:val="nil"/>
              <w:left w:val="nil"/>
              <w:bottom w:val="nil"/>
              <w:right w:val="nil"/>
            </w:tcBorders>
            <w:vAlign w:val="center"/>
          </w:tcPr>
          <w:p w14:paraId="127A00C7" w14:textId="77777777" w:rsidR="00C13A03" w:rsidRPr="00B96160" w:rsidRDefault="00C13A03" w:rsidP="00615A86">
            <w:pPr>
              <w:pStyle w:val="af2"/>
              <w:spacing w:line="360" w:lineRule="auto"/>
            </w:pPr>
          </w:p>
        </w:tc>
        <w:tc>
          <w:tcPr>
            <w:tcW w:w="284" w:type="dxa"/>
            <w:tcBorders>
              <w:top w:val="nil"/>
              <w:left w:val="nil"/>
              <w:bottom w:val="nil"/>
              <w:right w:val="nil"/>
            </w:tcBorders>
            <w:vAlign w:val="center"/>
          </w:tcPr>
          <w:p w14:paraId="6D7C9979" w14:textId="77777777" w:rsidR="00C13A03" w:rsidRPr="00B96160" w:rsidRDefault="00C13A03" w:rsidP="00615A86">
            <w:pPr>
              <w:pStyle w:val="af2"/>
              <w:spacing w:line="360" w:lineRule="auto"/>
            </w:pPr>
          </w:p>
        </w:tc>
        <w:tc>
          <w:tcPr>
            <w:tcW w:w="2976" w:type="dxa"/>
            <w:tcBorders>
              <w:top w:val="nil"/>
              <w:left w:val="nil"/>
              <w:bottom w:val="nil"/>
              <w:right w:val="nil"/>
            </w:tcBorders>
            <w:vAlign w:val="center"/>
          </w:tcPr>
          <w:p w14:paraId="6018A639" w14:textId="77777777" w:rsidR="00C13A03" w:rsidRPr="00B96160" w:rsidRDefault="00C13A03" w:rsidP="00615A86">
            <w:pPr>
              <w:pStyle w:val="af2"/>
              <w:spacing w:line="360" w:lineRule="auto"/>
            </w:pPr>
          </w:p>
        </w:tc>
        <w:tc>
          <w:tcPr>
            <w:tcW w:w="284" w:type="dxa"/>
            <w:tcBorders>
              <w:top w:val="nil"/>
              <w:left w:val="nil"/>
              <w:bottom w:val="nil"/>
              <w:right w:val="nil"/>
            </w:tcBorders>
            <w:vAlign w:val="center"/>
          </w:tcPr>
          <w:p w14:paraId="2CADCEDF" w14:textId="77777777" w:rsidR="00C13A03" w:rsidRPr="00B96160" w:rsidRDefault="00C13A03" w:rsidP="00615A86">
            <w:pPr>
              <w:pStyle w:val="af2"/>
              <w:spacing w:line="360" w:lineRule="auto"/>
            </w:pPr>
          </w:p>
        </w:tc>
        <w:tc>
          <w:tcPr>
            <w:tcW w:w="2410" w:type="dxa"/>
            <w:tcBorders>
              <w:top w:val="nil"/>
              <w:left w:val="nil"/>
              <w:bottom w:val="nil"/>
              <w:right w:val="nil"/>
            </w:tcBorders>
          </w:tcPr>
          <w:p w14:paraId="22E605A6" w14:textId="77777777" w:rsidR="00C13A03" w:rsidRPr="00B96160" w:rsidRDefault="00C13A03" w:rsidP="00615A86">
            <w:pPr>
              <w:pStyle w:val="af2"/>
              <w:spacing w:line="360" w:lineRule="auto"/>
            </w:pPr>
          </w:p>
        </w:tc>
        <w:tc>
          <w:tcPr>
            <w:tcW w:w="425" w:type="dxa"/>
            <w:tcBorders>
              <w:top w:val="nil"/>
              <w:left w:val="nil"/>
              <w:bottom w:val="nil"/>
              <w:right w:val="nil"/>
            </w:tcBorders>
          </w:tcPr>
          <w:p w14:paraId="6D737377" w14:textId="77777777" w:rsidR="00C13A03" w:rsidRPr="00B96160" w:rsidRDefault="00C13A03" w:rsidP="00615A86">
            <w:pPr>
              <w:pStyle w:val="af2"/>
              <w:spacing w:line="360" w:lineRule="auto"/>
            </w:pPr>
          </w:p>
        </w:tc>
      </w:tr>
      <w:tr w:rsidR="00C13A03" w:rsidRPr="00B96160" w14:paraId="77355D4A" w14:textId="77777777" w:rsidTr="00546E65">
        <w:trPr>
          <w:trHeight w:val="454"/>
        </w:trPr>
        <w:tc>
          <w:tcPr>
            <w:tcW w:w="359" w:type="dxa"/>
            <w:tcBorders>
              <w:top w:val="nil"/>
              <w:left w:val="nil"/>
              <w:bottom w:val="nil"/>
              <w:right w:val="nil"/>
            </w:tcBorders>
            <w:vAlign w:val="center"/>
          </w:tcPr>
          <w:p w14:paraId="7DF7689F" w14:textId="77777777" w:rsidR="00C13A03" w:rsidRPr="00B96160" w:rsidRDefault="00C13A03" w:rsidP="00615A86">
            <w:pPr>
              <w:pStyle w:val="af2"/>
              <w:spacing w:line="360" w:lineRule="auto"/>
            </w:pPr>
          </w:p>
        </w:tc>
        <w:tc>
          <w:tcPr>
            <w:tcW w:w="919" w:type="dxa"/>
            <w:tcBorders>
              <w:top w:val="nil"/>
              <w:left w:val="nil"/>
              <w:bottom w:val="nil"/>
              <w:right w:val="nil"/>
            </w:tcBorders>
            <w:vAlign w:val="center"/>
          </w:tcPr>
          <w:p w14:paraId="17759AFE" w14:textId="77777777" w:rsidR="00C13A03" w:rsidRPr="00B96160" w:rsidRDefault="00C13A03" w:rsidP="00615A86">
            <w:pPr>
              <w:pStyle w:val="af2"/>
              <w:spacing w:line="360" w:lineRule="auto"/>
            </w:pPr>
            <w:r w:rsidRPr="00B96160">
              <w:t>МП</w:t>
            </w:r>
          </w:p>
        </w:tc>
        <w:tc>
          <w:tcPr>
            <w:tcW w:w="200" w:type="dxa"/>
            <w:tcBorders>
              <w:top w:val="nil"/>
              <w:left w:val="nil"/>
              <w:bottom w:val="nil"/>
              <w:right w:val="nil"/>
            </w:tcBorders>
            <w:vAlign w:val="center"/>
          </w:tcPr>
          <w:p w14:paraId="15C7D1A0" w14:textId="77777777" w:rsidR="00C13A03" w:rsidRPr="00B96160" w:rsidRDefault="00C13A03" w:rsidP="00615A86">
            <w:pPr>
              <w:pStyle w:val="af2"/>
              <w:spacing w:line="360" w:lineRule="auto"/>
            </w:pPr>
          </w:p>
        </w:tc>
        <w:tc>
          <w:tcPr>
            <w:tcW w:w="2063" w:type="dxa"/>
            <w:tcBorders>
              <w:top w:val="nil"/>
              <w:left w:val="nil"/>
              <w:right w:val="nil"/>
            </w:tcBorders>
            <w:vAlign w:val="center"/>
          </w:tcPr>
          <w:p w14:paraId="2DC1A850" w14:textId="77777777" w:rsidR="00C13A03" w:rsidRPr="00B96160" w:rsidRDefault="00C13A03" w:rsidP="00615A86">
            <w:pPr>
              <w:pStyle w:val="af2"/>
              <w:spacing w:line="360" w:lineRule="auto"/>
              <w:jc w:val="left"/>
            </w:pPr>
          </w:p>
        </w:tc>
        <w:tc>
          <w:tcPr>
            <w:tcW w:w="284" w:type="dxa"/>
            <w:tcBorders>
              <w:top w:val="nil"/>
              <w:left w:val="nil"/>
              <w:bottom w:val="nil"/>
              <w:right w:val="nil"/>
            </w:tcBorders>
            <w:vAlign w:val="center"/>
          </w:tcPr>
          <w:p w14:paraId="7962DFF3" w14:textId="77777777" w:rsidR="00C13A03" w:rsidRPr="00B96160" w:rsidRDefault="00C13A03" w:rsidP="00615A86">
            <w:pPr>
              <w:pStyle w:val="af2"/>
              <w:spacing w:line="360" w:lineRule="auto"/>
            </w:pPr>
          </w:p>
        </w:tc>
        <w:tc>
          <w:tcPr>
            <w:tcW w:w="2976" w:type="dxa"/>
            <w:tcBorders>
              <w:top w:val="nil"/>
              <w:left w:val="nil"/>
              <w:right w:val="nil"/>
            </w:tcBorders>
            <w:vAlign w:val="center"/>
          </w:tcPr>
          <w:p w14:paraId="613653C7" w14:textId="77777777" w:rsidR="00C13A03" w:rsidRPr="00B96160" w:rsidRDefault="00C13A03" w:rsidP="00615A86">
            <w:pPr>
              <w:pStyle w:val="af2"/>
              <w:spacing w:line="360" w:lineRule="auto"/>
            </w:pPr>
          </w:p>
        </w:tc>
        <w:tc>
          <w:tcPr>
            <w:tcW w:w="284" w:type="dxa"/>
            <w:tcBorders>
              <w:top w:val="nil"/>
              <w:left w:val="nil"/>
              <w:bottom w:val="nil"/>
              <w:right w:val="nil"/>
            </w:tcBorders>
            <w:vAlign w:val="center"/>
          </w:tcPr>
          <w:p w14:paraId="7C38E5B6" w14:textId="77777777" w:rsidR="00C13A03" w:rsidRPr="00B96160" w:rsidRDefault="00C13A03" w:rsidP="00615A86">
            <w:pPr>
              <w:pStyle w:val="af2"/>
              <w:spacing w:line="360" w:lineRule="auto"/>
            </w:pPr>
          </w:p>
        </w:tc>
        <w:tc>
          <w:tcPr>
            <w:tcW w:w="2410" w:type="dxa"/>
            <w:tcBorders>
              <w:top w:val="nil"/>
              <w:left w:val="nil"/>
              <w:right w:val="nil"/>
            </w:tcBorders>
            <w:vAlign w:val="center"/>
          </w:tcPr>
          <w:p w14:paraId="2DD170F4" w14:textId="77777777" w:rsidR="00C13A03" w:rsidRPr="00B96160" w:rsidRDefault="00C13A03" w:rsidP="00615A86">
            <w:pPr>
              <w:pStyle w:val="af2"/>
              <w:spacing w:line="360" w:lineRule="auto"/>
            </w:pPr>
          </w:p>
        </w:tc>
        <w:tc>
          <w:tcPr>
            <w:tcW w:w="425" w:type="dxa"/>
            <w:tcBorders>
              <w:top w:val="nil"/>
              <w:left w:val="nil"/>
              <w:bottom w:val="nil"/>
              <w:right w:val="nil"/>
            </w:tcBorders>
          </w:tcPr>
          <w:p w14:paraId="56E7019A" w14:textId="77777777" w:rsidR="00C13A03" w:rsidRPr="00B96160" w:rsidRDefault="00C13A03" w:rsidP="00615A86">
            <w:pPr>
              <w:pStyle w:val="af2"/>
              <w:spacing w:line="360" w:lineRule="auto"/>
            </w:pPr>
          </w:p>
        </w:tc>
      </w:tr>
      <w:tr w:rsidR="00C13A03" w:rsidRPr="00B96160" w14:paraId="58BB8897" w14:textId="77777777" w:rsidTr="00546E65">
        <w:tc>
          <w:tcPr>
            <w:tcW w:w="359" w:type="dxa"/>
            <w:tcBorders>
              <w:top w:val="nil"/>
              <w:left w:val="nil"/>
              <w:bottom w:val="nil"/>
              <w:right w:val="nil"/>
            </w:tcBorders>
            <w:vAlign w:val="center"/>
          </w:tcPr>
          <w:p w14:paraId="5548D2BF" w14:textId="77777777" w:rsidR="00C13A03" w:rsidRPr="00B96160" w:rsidRDefault="00C13A03" w:rsidP="00615A86">
            <w:pPr>
              <w:ind w:firstLine="0"/>
              <w:jc w:val="center"/>
              <w:rPr>
                <w:sz w:val="18"/>
              </w:rPr>
            </w:pPr>
          </w:p>
        </w:tc>
        <w:tc>
          <w:tcPr>
            <w:tcW w:w="919" w:type="dxa"/>
            <w:tcBorders>
              <w:top w:val="nil"/>
              <w:left w:val="nil"/>
              <w:bottom w:val="nil"/>
              <w:right w:val="nil"/>
            </w:tcBorders>
            <w:vAlign w:val="center"/>
          </w:tcPr>
          <w:p w14:paraId="65C9D4C2" w14:textId="77777777" w:rsidR="00C13A03" w:rsidRPr="00B96160" w:rsidRDefault="00C13A03" w:rsidP="00615A86">
            <w:pPr>
              <w:ind w:firstLine="0"/>
              <w:jc w:val="center"/>
              <w:rPr>
                <w:sz w:val="18"/>
              </w:rPr>
            </w:pPr>
          </w:p>
        </w:tc>
        <w:tc>
          <w:tcPr>
            <w:tcW w:w="200" w:type="dxa"/>
            <w:tcBorders>
              <w:top w:val="nil"/>
              <w:left w:val="nil"/>
              <w:bottom w:val="nil"/>
              <w:right w:val="nil"/>
            </w:tcBorders>
            <w:vAlign w:val="center"/>
          </w:tcPr>
          <w:p w14:paraId="0AF3FB7C" w14:textId="77777777" w:rsidR="00C13A03" w:rsidRPr="00B96160" w:rsidRDefault="00C13A03" w:rsidP="00615A86">
            <w:pPr>
              <w:ind w:firstLine="0"/>
              <w:jc w:val="center"/>
              <w:rPr>
                <w:sz w:val="18"/>
              </w:rPr>
            </w:pPr>
          </w:p>
        </w:tc>
        <w:tc>
          <w:tcPr>
            <w:tcW w:w="2063" w:type="dxa"/>
            <w:tcBorders>
              <w:left w:val="nil"/>
              <w:bottom w:val="nil"/>
              <w:right w:val="nil"/>
            </w:tcBorders>
            <w:vAlign w:val="center"/>
          </w:tcPr>
          <w:p w14:paraId="4D0371D4" w14:textId="77777777" w:rsidR="00C13A03" w:rsidRPr="00B96160" w:rsidRDefault="00C13A03" w:rsidP="00615A86">
            <w:pPr>
              <w:ind w:firstLine="0"/>
              <w:jc w:val="center"/>
              <w:rPr>
                <w:sz w:val="18"/>
              </w:rPr>
            </w:pPr>
            <w:r w:rsidRPr="00B96160">
              <w:rPr>
                <w:sz w:val="18"/>
              </w:rPr>
              <w:t>личная подпись</w:t>
            </w:r>
          </w:p>
        </w:tc>
        <w:tc>
          <w:tcPr>
            <w:tcW w:w="284" w:type="dxa"/>
            <w:tcBorders>
              <w:top w:val="nil"/>
              <w:left w:val="nil"/>
              <w:bottom w:val="nil"/>
              <w:right w:val="nil"/>
            </w:tcBorders>
            <w:vAlign w:val="center"/>
          </w:tcPr>
          <w:p w14:paraId="1832AB2F" w14:textId="77777777" w:rsidR="00C13A03" w:rsidRPr="00B96160" w:rsidRDefault="00C13A03" w:rsidP="00615A86">
            <w:pPr>
              <w:ind w:firstLine="0"/>
              <w:jc w:val="center"/>
              <w:rPr>
                <w:sz w:val="18"/>
              </w:rPr>
            </w:pPr>
          </w:p>
        </w:tc>
        <w:tc>
          <w:tcPr>
            <w:tcW w:w="2976" w:type="dxa"/>
            <w:tcBorders>
              <w:left w:val="nil"/>
              <w:bottom w:val="nil"/>
              <w:right w:val="nil"/>
            </w:tcBorders>
            <w:vAlign w:val="center"/>
          </w:tcPr>
          <w:p w14:paraId="6ADDE364" w14:textId="77777777" w:rsidR="00C13A03" w:rsidRPr="00B96160" w:rsidRDefault="00C13A03" w:rsidP="00615A86">
            <w:pPr>
              <w:ind w:firstLine="0"/>
              <w:jc w:val="center"/>
              <w:rPr>
                <w:sz w:val="18"/>
              </w:rPr>
            </w:pPr>
            <w:r w:rsidRPr="00B96160">
              <w:rPr>
                <w:sz w:val="18"/>
              </w:rPr>
              <w:t>расшифровка подписи</w:t>
            </w:r>
          </w:p>
        </w:tc>
        <w:tc>
          <w:tcPr>
            <w:tcW w:w="284" w:type="dxa"/>
            <w:tcBorders>
              <w:top w:val="nil"/>
              <w:left w:val="nil"/>
              <w:bottom w:val="nil"/>
              <w:right w:val="nil"/>
            </w:tcBorders>
            <w:vAlign w:val="center"/>
          </w:tcPr>
          <w:p w14:paraId="5D6971CE" w14:textId="77777777" w:rsidR="00C13A03" w:rsidRPr="00B96160" w:rsidRDefault="00C13A03" w:rsidP="00615A86">
            <w:pPr>
              <w:ind w:firstLine="0"/>
              <w:jc w:val="center"/>
              <w:rPr>
                <w:sz w:val="18"/>
              </w:rPr>
            </w:pPr>
          </w:p>
        </w:tc>
        <w:tc>
          <w:tcPr>
            <w:tcW w:w="2410" w:type="dxa"/>
            <w:tcBorders>
              <w:left w:val="nil"/>
              <w:bottom w:val="nil"/>
              <w:right w:val="nil"/>
            </w:tcBorders>
            <w:vAlign w:val="center"/>
          </w:tcPr>
          <w:p w14:paraId="313FDD0E" w14:textId="77777777" w:rsidR="00C13A03" w:rsidRPr="00B96160" w:rsidRDefault="00C13A03" w:rsidP="00615A86">
            <w:pPr>
              <w:ind w:firstLine="0"/>
              <w:jc w:val="center"/>
              <w:rPr>
                <w:sz w:val="18"/>
              </w:rPr>
            </w:pPr>
            <w:r w:rsidRPr="00B96160">
              <w:rPr>
                <w:sz w:val="18"/>
              </w:rPr>
              <w:t>год, месяц, число</w:t>
            </w:r>
          </w:p>
        </w:tc>
        <w:tc>
          <w:tcPr>
            <w:tcW w:w="425" w:type="dxa"/>
            <w:tcBorders>
              <w:top w:val="nil"/>
              <w:left w:val="nil"/>
              <w:bottom w:val="nil"/>
              <w:right w:val="nil"/>
            </w:tcBorders>
          </w:tcPr>
          <w:p w14:paraId="7A10272B" w14:textId="77777777" w:rsidR="00C13A03" w:rsidRPr="00B96160" w:rsidRDefault="00C13A03" w:rsidP="00615A86">
            <w:pPr>
              <w:ind w:firstLine="0"/>
              <w:jc w:val="center"/>
              <w:rPr>
                <w:sz w:val="18"/>
              </w:rPr>
            </w:pPr>
          </w:p>
        </w:tc>
      </w:tr>
    </w:tbl>
    <w:p w14:paraId="2D73FF52" w14:textId="77777777" w:rsidR="00C13A03" w:rsidRPr="00B96160" w:rsidRDefault="00C13A03" w:rsidP="00A60454">
      <w:pPr>
        <w:spacing w:after="500"/>
        <w:jc w:val="center"/>
        <w:rPr>
          <w:sz w:val="18"/>
        </w:rPr>
      </w:pPr>
    </w:p>
    <w:p w14:paraId="5616A6EF" w14:textId="77777777" w:rsidR="00C13A03" w:rsidRPr="00B96160" w:rsidRDefault="00C13A03" w:rsidP="00A60454">
      <w:pPr>
        <w:jc w:val="center"/>
      </w:pPr>
    </w:p>
    <w:p w14:paraId="3E0EF6DE" w14:textId="77777777" w:rsidR="00C13A03" w:rsidRPr="00B96160" w:rsidRDefault="00C13A03" w:rsidP="00A60454">
      <w:pPr>
        <w:jc w:val="center"/>
      </w:pPr>
    </w:p>
    <w:p w14:paraId="739A53CE" w14:textId="77777777" w:rsidR="00C13A03" w:rsidRPr="00B96160" w:rsidRDefault="00C13A03" w:rsidP="00A60454"/>
    <w:p w14:paraId="028E0298" w14:textId="77777777" w:rsidR="00C13A03" w:rsidRPr="00B96160" w:rsidRDefault="00C13A03" w:rsidP="00A60454">
      <w:pPr>
        <w:pStyle w:val="a0"/>
        <w:spacing w:line="360" w:lineRule="auto"/>
      </w:pPr>
    </w:p>
    <w:p w14:paraId="1D064555" w14:textId="77777777" w:rsidR="00C13A03" w:rsidRPr="00B96160" w:rsidRDefault="00C13A03" w:rsidP="00A60454">
      <w:pPr>
        <w:pStyle w:val="a0"/>
        <w:spacing w:line="360" w:lineRule="auto"/>
      </w:pPr>
    </w:p>
    <w:p w14:paraId="149E85A2" w14:textId="5E3B2564" w:rsidR="00C13A03" w:rsidRPr="00B96160" w:rsidRDefault="00C13A03" w:rsidP="009A28E6">
      <w:pPr>
        <w:pStyle w:val="1"/>
      </w:pPr>
      <w:bookmarkStart w:id="18" w:name="_Toc413918370"/>
      <w:bookmarkStart w:id="19" w:name="_Toc535901030"/>
      <w:bookmarkStart w:id="20" w:name="_Toc535984225"/>
      <w:r w:rsidRPr="009A28E6">
        <w:lastRenderedPageBreak/>
        <w:t>Ремонт</w:t>
      </w:r>
      <w:bookmarkEnd w:id="18"/>
      <w:bookmarkEnd w:id="19"/>
      <w:bookmarkEnd w:id="20"/>
      <w:r w:rsidRPr="00B96160">
        <w:t xml:space="preserve"> </w:t>
      </w:r>
    </w:p>
    <w:p w14:paraId="2079415D" w14:textId="58CDBF2A" w:rsidR="00C13A03" w:rsidRDefault="00C13A03" w:rsidP="00615A86">
      <w:pPr>
        <w:pStyle w:val="20"/>
      </w:pPr>
      <w:bookmarkStart w:id="21" w:name="_Toc535901031"/>
      <w:bookmarkStart w:id="22" w:name="_Toc535984226"/>
      <w:r w:rsidRPr="00615A86">
        <w:t>Краткие</w:t>
      </w:r>
      <w:r w:rsidRPr="00B96160">
        <w:t xml:space="preserve"> записи о произведенном ремонте</w:t>
      </w:r>
      <w:bookmarkEnd w:id="21"/>
      <w:bookmarkEnd w:id="22"/>
    </w:p>
    <w:p w14:paraId="3E4CE506" w14:textId="45703857" w:rsidR="00615A86" w:rsidRPr="0039521E" w:rsidRDefault="00615A86" w:rsidP="00615A86">
      <w:r w:rsidRPr="0039521E">
        <w:t xml:space="preserve">Сведения о проведении ремонтных работ приведены в таблице </w:t>
      </w:r>
      <w:r w:rsidR="001D322D">
        <w:t>9</w:t>
      </w:r>
      <w:r>
        <w:t>.1</w:t>
      </w:r>
      <w:r w:rsidRPr="0039521E">
        <w:t>.</w:t>
      </w:r>
    </w:p>
    <w:p w14:paraId="26FAF10F" w14:textId="7C124C7F" w:rsidR="00615A86" w:rsidRPr="0039521E" w:rsidRDefault="00615A86" w:rsidP="00615A86">
      <w:pPr>
        <w:ind w:firstLine="0"/>
      </w:pPr>
      <w:r w:rsidRPr="0039521E">
        <w:t xml:space="preserve">Таблица </w:t>
      </w:r>
      <w:r w:rsidR="001D322D">
        <w:t>9</w:t>
      </w:r>
      <w:r>
        <w:t>.1</w:t>
      </w:r>
      <w:r w:rsidRPr="0039521E">
        <w:t xml:space="preserve"> – Сведения о проведении ремонтных работ</w:t>
      </w:r>
    </w:p>
    <w:tbl>
      <w:tblPr>
        <w:tblW w:w="976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00"/>
        <w:gridCol w:w="3320"/>
        <w:gridCol w:w="3402"/>
        <w:gridCol w:w="1843"/>
      </w:tblGrid>
      <w:tr w:rsidR="00615A86" w:rsidRPr="00852DA1" w14:paraId="73F57866" w14:textId="77777777" w:rsidTr="00615A86">
        <w:trPr>
          <w:cantSplit/>
          <w:trHeight w:val="454"/>
        </w:trPr>
        <w:tc>
          <w:tcPr>
            <w:tcW w:w="1200" w:type="dxa"/>
            <w:vMerge w:val="restart"/>
            <w:tcBorders>
              <w:bottom w:val="nil"/>
            </w:tcBorders>
            <w:vAlign w:val="center"/>
          </w:tcPr>
          <w:p w14:paraId="03FE8E64" w14:textId="79CD17F9" w:rsidR="00615A86" w:rsidRPr="00615A86" w:rsidRDefault="00615A86" w:rsidP="00615A86">
            <w:pPr>
              <w:ind w:hanging="20"/>
              <w:jc w:val="center"/>
            </w:pPr>
            <w:r w:rsidRPr="00615A86">
              <w:t>Дата сдачи в ремонт</w:t>
            </w:r>
          </w:p>
        </w:tc>
        <w:tc>
          <w:tcPr>
            <w:tcW w:w="3320" w:type="dxa"/>
            <w:vMerge w:val="restart"/>
            <w:tcBorders>
              <w:bottom w:val="nil"/>
            </w:tcBorders>
            <w:vAlign w:val="center"/>
          </w:tcPr>
          <w:p w14:paraId="57A93FCF" w14:textId="77777777" w:rsidR="00615A86" w:rsidRPr="00615A86" w:rsidRDefault="00615A86" w:rsidP="00615A86">
            <w:pPr>
              <w:ind w:hanging="20"/>
              <w:jc w:val="center"/>
            </w:pPr>
            <w:r w:rsidRPr="00615A86">
              <w:t>Причина поступления в ремонт</w:t>
            </w:r>
          </w:p>
        </w:tc>
        <w:tc>
          <w:tcPr>
            <w:tcW w:w="3402" w:type="dxa"/>
            <w:vMerge w:val="restart"/>
            <w:tcBorders>
              <w:bottom w:val="nil"/>
            </w:tcBorders>
            <w:vAlign w:val="center"/>
          </w:tcPr>
          <w:p w14:paraId="1301CBDB" w14:textId="77777777" w:rsidR="00615A86" w:rsidRPr="00615A86" w:rsidRDefault="00615A86" w:rsidP="00615A86">
            <w:pPr>
              <w:ind w:hanging="20"/>
              <w:jc w:val="center"/>
            </w:pPr>
            <w:r w:rsidRPr="00615A86">
              <w:t xml:space="preserve">Краткие сведения о ремонте </w:t>
            </w:r>
            <w:r w:rsidRPr="00615A86">
              <w:br/>
              <w:t>(вид ремонта и описание)</w:t>
            </w:r>
          </w:p>
        </w:tc>
        <w:tc>
          <w:tcPr>
            <w:tcW w:w="1843" w:type="dxa"/>
            <w:vMerge w:val="restart"/>
            <w:tcBorders>
              <w:bottom w:val="nil"/>
            </w:tcBorders>
            <w:vAlign w:val="center"/>
          </w:tcPr>
          <w:p w14:paraId="46F65A5D" w14:textId="77777777" w:rsidR="00615A86" w:rsidRPr="00615A86" w:rsidRDefault="00615A86" w:rsidP="00615A86">
            <w:pPr>
              <w:ind w:hanging="20"/>
              <w:jc w:val="center"/>
            </w:pPr>
            <w:r w:rsidRPr="00615A86">
              <w:t xml:space="preserve">Подпись лица, </w:t>
            </w:r>
            <w:r w:rsidRPr="00615A86">
              <w:br/>
              <w:t>проводившего ремонт</w:t>
            </w:r>
          </w:p>
        </w:tc>
      </w:tr>
      <w:tr w:rsidR="00615A86" w:rsidRPr="00852DA1" w14:paraId="7F4DBB18" w14:textId="77777777" w:rsidTr="00615A86">
        <w:trPr>
          <w:cantSplit/>
          <w:trHeight w:val="454"/>
        </w:trPr>
        <w:tc>
          <w:tcPr>
            <w:tcW w:w="1200" w:type="dxa"/>
            <w:vMerge/>
            <w:tcBorders>
              <w:top w:val="nil"/>
              <w:bottom w:val="double" w:sz="4" w:space="0" w:color="auto"/>
            </w:tcBorders>
            <w:vAlign w:val="center"/>
          </w:tcPr>
          <w:p w14:paraId="2B18E05C" w14:textId="77777777" w:rsidR="00615A86" w:rsidRPr="00615A86" w:rsidRDefault="00615A86" w:rsidP="00615A86">
            <w:pPr>
              <w:ind w:hanging="20"/>
            </w:pPr>
          </w:p>
        </w:tc>
        <w:tc>
          <w:tcPr>
            <w:tcW w:w="3320" w:type="dxa"/>
            <w:vMerge/>
            <w:tcBorders>
              <w:top w:val="nil"/>
              <w:bottom w:val="double" w:sz="4" w:space="0" w:color="auto"/>
            </w:tcBorders>
            <w:vAlign w:val="center"/>
          </w:tcPr>
          <w:p w14:paraId="7463F446" w14:textId="77777777" w:rsidR="00615A86" w:rsidRPr="00615A86" w:rsidRDefault="00615A86" w:rsidP="00615A86">
            <w:pPr>
              <w:ind w:hanging="20"/>
            </w:pPr>
          </w:p>
        </w:tc>
        <w:tc>
          <w:tcPr>
            <w:tcW w:w="3402" w:type="dxa"/>
            <w:vMerge/>
            <w:tcBorders>
              <w:top w:val="nil"/>
              <w:bottom w:val="double" w:sz="4" w:space="0" w:color="auto"/>
            </w:tcBorders>
            <w:vAlign w:val="center"/>
          </w:tcPr>
          <w:p w14:paraId="399F0CE1" w14:textId="77777777" w:rsidR="00615A86" w:rsidRPr="00615A86" w:rsidRDefault="00615A86" w:rsidP="00615A86">
            <w:pPr>
              <w:ind w:hanging="20"/>
            </w:pPr>
          </w:p>
        </w:tc>
        <w:tc>
          <w:tcPr>
            <w:tcW w:w="1843" w:type="dxa"/>
            <w:vMerge/>
            <w:tcBorders>
              <w:top w:val="nil"/>
              <w:bottom w:val="double" w:sz="4" w:space="0" w:color="auto"/>
            </w:tcBorders>
            <w:vAlign w:val="center"/>
          </w:tcPr>
          <w:p w14:paraId="25BDD980" w14:textId="77777777" w:rsidR="00615A86" w:rsidRPr="00615A86" w:rsidRDefault="00615A86" w:rsidP="00615A86">
            <w:pPr>
              <w:ind w:hanging="20"/>
            </w:pPr>
          </w:p>
        </w:tc>
      </w:tr>
      <w:tr w:rsidR="00615A86" w:rsidRPr="00852DA1" w14:paraId="33DEA282" w14:textId="77777777" w:rsidTr="00615A86">
        <w:trPr>
          <w:cantSplit/>
          <w:trHeight w:val="454"/>
        </w:trPr>
        <w:tc>
          <w:tcPr>
            <w:tcW w:w="1200" w:type="dxa"/>
            <w:tcBorders>
              <w:top w:val="double" w:sz="4" w:space="0" w:color="auto"/>
              <w:bottom w:val="nil"/>
            </w:tcBorders>
            <w:vAlign w:val="center"/>
          </w:tcPr>
          <w:p w14:paraId="640F7F61" w14:textId="77777777" w:rsidR="00615A86" w:rsidRPr="00615A86" w:rsidRDefault="00615A86" w:rsidP="00615A86">
            <w:pPr>
              <w:ind w:hanging="20"/>
            </w:pPr>
          </w:p>
        </w:tc>
        <w:tc>
          <w:tcPr>
            <w:tcW w:w="3320" w:type="dxa"/>
            <w:tcBorders>
              <w:top w:val="double" w:sz="4" w:space="0" w:color="auto"/>
              <w:bottom w:val="nil"/>
            </w:tcBorders>
            <w:vAlign w:val="center"/>
          </w:tcPr>
          <w:p w14:paraId="41968939" w14:textId="77777777" w:rsidR="00615A86" w:rsidRPr="00615A86" w:rsidRDefault="00615A86" w:rsidP="00615A86">
            <w:pPr>
              <w:ind w:hanging="20"/>
            </w:pPr>
          </w:p>
        </w:tc>
        <w:tc>
          <w:tcPr>
            <w:tcW w:w="3402" w:type="dxa"/>
            <w:tcBorders>
              <w:top w:val="double" w:sz="4" w:space="0" w:color="auto"/>
              <w:bottom w:val="nil"/>
            </w:tcBorders>
            <w:vAlign w:val="center"/>
          </w:tcPr>
          <w:p w14:paraId="471B3981" w14:textId="77777777" w:rsidR="00615A86" w:rsidRPr="00615A86" w:rsidRDefault="00615A86" w:rsidP="00615A86">
            <w:pPr>
              <w:ind w:hanging="20"/>
            </w:pPr>
          </w:p>
        </w:tc>
        <w:tc>
          <w:tcPr>
            <w:tcW w:w="1843" w:type="dxa"/>
            <w:tcBorders>
              <w:top w:val="double" w:sz="4" w:space="0" w:color="auto"/>
              <w:bottom w:val="nil"/>
            </w:tcBorders>
            <w:vAlign w:val="center"/>
          </w:tcPr>
          <w:p w14:paraId="7A79F5FB" w14:textId="77777777" w:rsidR="00615A86" w:rsidRPr="00615A86" w:rsidRDefault="00615A86" w:rsidP="00615A86">
            <w:pPr>
              <w:ind w:hanging="20"/>
            </w:pPr>
          </w:p>
        </w:tc>
      </w:tr>
      <w:tr w:rsidR="00615A86" w:rsidRPr="00852DA1" w14:paraId="20D62D08" w14:textId="77777777" w:rsidTr="00615A86">
        <w:trPr>
          <w:cantSplit/>
          <w:trHeight w:val="454"/>
        </w:trPr>
        <w:tc>
          <w:tcPr>
            <w:tcW w:w="1200" w:type="dxa"/>
            <w:tcBorders>
              <w:top w:val="nil"/>
              <w:bottom w:val="nil"/>
            </w:tcBorders>
            <w:vAlign w:val="center"/>
          </w:tcPr>
          <w:p w14:paraId="7F0D26AC" w14:textId="77777777" w:rsidR="00615A86" w:rsidRPr="00615A86" w:rsidRDefault="00615A86" w:rsidP="00615A86">
            <w:pPr>
              <w:ind w:hanging="20"/>
            </w:pPr>
          </w:p>
        </w:tc>
        <w:tc>
          <w:tcPr>
            <w:tcW w:w="3320" w:type="dxa"/>
            <w:tcBorders>
              <w:top w:val="nil"/>
              <w:bottom w:val="nil"/>
            </w:tcBorders>
            <w:vAlign w:val="center"/>
          </w:tcPr>
          <w:p w14:paraId="36917F55" w14:textId="77777777" w:rsidR="00615A86" w:rsidRPr="00615A86" w:rsidRDefault="00615A86" w:rsidP="00615A86">
            <w:pPr>
              <w:ind w:hanging="20"/>
            </w:pPr>
          </w:p>
        </w:tc>
        <w:tc>
          <w:tcPr>
            <w:tcW w:w="3402" w:type="dxa"/>
            <w:tcBorders>
              <w:top w:val="nil"/>
              <w:bottom w:val="nil"/>
            </w:tcBorders>
            <w:vAlign w:val="center"/>
          </w:tcPr>
          <w:p w14:paraId="06CEBA9F" w14:textId="77777777" w:rsidR="00615A86" w:rsidRPr="00615A86" w:rsidRDefault="00615A86" w:rsidP="00615A86">
            <w:pPr>
              <w:ind w:hanging="20"/>
            </w:pPr>
          </w:p>
        </w:tc>
        <w:tc>
          <w:tcPr>
            <w:tcW w:w="1843" w:type="dxa"/>
            <w:tcBorders>
              <w:top w:val="nil"/>
              <w:bottom w:val="nil"/>
            </w:tcBorders>
            <w:vAlign w:val="center"/>
          </w:tcPr>
          <w:p w14:paraId="43DA17F7" w14:textId="77777777" w:rsidR="00615A86" w:rsidRPr="00615A86" w:rsidRDefault="00615A86" w:rsidP="00615A86">
            <w:pPr>
              <w:ind w:hanging="20"/>
            </w:pPr>
          </w:p>
        </w:tc>
      </w:tr>
      <w:tr w:rsidR="00615A86" w:rsidRPr="00852DA1" w14:paraId="0CF70C52" w14:textId="77777777" w:rsidTr="00615A86">
        <w:trPr>
          <w:cantSplit/>
          <w:trHeight w:val="454"/>
        </w:trPr>
        <w:tc>
          <w:tcPr>
            <w:tcW w:w="1200" w:type="dxa"/>
            <w:tcBorders>
              <w:top w:val="nil"/>
              <w:bottom w:val="nil"/>
            </w:tcBorders>
            <w:vAlign w:val="center"/>
          </w:tcPr>
          <w:p w14:paraId="538A5EA0" w14:textId="77777777" w:rsidR="00615A86" w:rsidRPr="00615A86" w:rsidRDefault="00615A86" w:rsidP="00615A86">
            <w:pPr>
              <w:ind w:hanging="20"/>
            </w:pPr>
          </w:p>
        </w:tc>
        <w:tc>
          <w:tcPr>
            <w:tcW w:w="3320" w:type="dxa"/>
            <w:tcBorders>
              <w:top w:val="nil"/>
              <w:bottom w:val="nil"/>
            </w:tcBorders>
            <w:vAlign w:val="center"/>
          </w:tcPr>
          <w:p w14:paraId="7E5D0E57" w14:textId="77777777" w:rsidR="00615A86" w:rsidRPr="00615A86" w:rsidRDefault="00615A86" w:rsidP="00615A86">
            <w:pPr>
              <w:ind w:hanging="20"/>
            </w:pPr>
          </w:p>
        </w:tc>
        <w:tc>
          <w:tcPr>
            <w:tcW w:w="3402" w:type="dxa"/>
            <w:tcBorders>
              <w:top w:val="nil"/>
              <w:bottom w:val="nil"/>
            </w:tcBorders>
            <w:vAlign w:val="center"/>
          </w:tcPr>
          <w:p w14:paraId="52FC273A" w14:textId="77777777" w:rsidR="00615A86" w:rsidRPr="00615A86" w:rsidRDefault="00615A86" w:rsidP="00615A86">
            <w:pPr>
              <w:ind w:hanging="20"/>
            </w:pPr>
          </w:p>
        </w:tc>
        <w:tc>
          <w:tcPr>
            <w:tcW w:w="1843" w:type="dxa"/>
            <w:tcBorders>
              <w:top w:val="nil"/>
              <w:bottom w:val="nil"/>
            </w:tcBorders>
            <w:vAlign w:val="center"/>
          </w:tcPr>
          <w:p w14:paraId="2E79AD38" w14:textId="77777777" w:rsidR="00615A86" w:rsidRPr="00615A86" w:rsidRDefault="00615A86" w:rsidP="00615A86">
            <w:pPr>
              <w:ind w:hanging="20"/>
            </w:pPr>
          </w:p>
        </w:tc>
      </w:tr>
      <w:tr w:rsidR="00615A86" w:rsidRPr="00852DA1" w14:paraId="02290A16" w14:textId="77777777" w:rsidTr="00615A86">
        <w:trPr>
          <w:cantSplit/>
          <w:trHeight w:val="454"/>
        </w:trPr>
        <w:tc>
          <w:tcPr>
            <w:tcW w:w="1200" w:type="dxa"/>
            <w:tcBorders>
              <w:top w:val="nil"/>
              <w:bottom w:val="nil"/>
            </w:tcBorders>
            <w:vAlign w:val="center"/>
          </w:tcPr>
          <w:p w14:paraId="7CA06A7F" w14:textId="77777777" w:rsidR="00615A86" w:rsidRPr="00615A86" w:rsidRDefault="00615A86" w:rsidP="00615A86">
            <w:pPr>
              <w:ind w:hanging="20"/>
            </w:pPr>
          </w:p>
        </w:tc>
        <w:tc>
          <w:tcPr>
            <w:tcW w:w="3320" w:type="dxa"/>
            <w:tcBorders>
              <w:top w:val="nil"/>
              <w:bottom w:val="nil"/>
            </w:tcBorders>
            <w:vAlign w:val="center"/>
          </w:tcPr>
          <w:p w14:paraId="312279A2" w14:textId="77777777" w:rsidR="00615A86" w:rsidRPr="00615A86" w:rsidRDefault="00615A86" w:rsidP="00615A86">
            <w:pPr>
              <w:ind w:hanging="20"/>
            </w:pPr>
          </w:p>
        </w:tc>
        <w:tc>
          <w:tcPr>
            <w:tcW w:w="3402" w:type="dxa"/>
            <w:tcBorders>
              <w:top w:val="nil"/>
              <w:bottom w:val="nil"/>
            </w:tcBorders>
            <w:vAlign w:val="center"/>
          </w:tcPr>
          <w:p w14:paraId="12A0FA1F" w14:textId="77777777" w:rsidR="00615A86" w:rsidRPr="00615A86" w:rsidRDefault="00615A86" w:rsidP="00615A86">
            <w:pPr>
              <w:ind w:hanging="20"/>
            </w:pPr>
          </w:p>
        </w:tc>
        <w:tc>
          <w:tcPr>
            <w:tcW w:w="1843" w:type="dxa"/>
            <w:tcBorders>
              <w:top w:val="nil"/>
              <w:bottom w:val="nil"/>
            </w:tcBorders>
            <w:vAlign w:val="center"/>
          </w:tcPr>
          <w:p w14:paraId="44A82891" w14:textId="77777777" w:rsidR="00615A86" w:rsidRPr="00615A86" w:rsidRDefault="00615A86" w:rsidP="00615A86">
            <w:pPr>
              <w:ind w:hanging="20"/>
            </w:pPr>
          </w:p>
        </w:tc>
      </w:tr>
      <w:tr w:rsidR="00615A86" w:rsidRPr="00852DA1" w14:paraId="2040FCA9" w14:textId="77777777" w:rsidTr="00615A86">
        <w:trPr>
          <w:cantSplit/>
          <w:trHeight w:val="454"/>
        </w:trPr>
        <w:tc>
          <w:tcPr>
            <w:tcW w:w="1200" w:type="dxa"/>
            <w:tcBorders>
              <w:top w:val="nil"/>
              <w:bottom w:val="nil"/>
            </w:tcBorders>
            <w:vAlign w:val="center"/>
          </w:tcPr>
          <w:p w14:paraId="7B74A570" w14:textId="77777777" w:rsidR="00615A86" w:rsidRPr="00615A86" w:rsidRDefault="00615A86" w:rsidP="00615A86">
            <w:pPr>
              <w:ind w:hanging="20"/>
            </w:pPr>
          </w:p>
        </w:tc>
        <w:tc>
          <w:tcPr>
            <w:tcW w:w="3320" w:type="dxa"/>
            <w:tcBorders>
              <w:top w:val="nil"/>
              <w:bottom w:val="nil"/>
            </w:tcBorders>
            <w:vAlign w:val="center"/>
          </w:tcPr>
          <w:p w14:paraId="44FBA36A" w14:textId="77777777" w:rsidR="00615A86" w:rsidRPr="00615A86" w:rsidRDefault="00615A86" w:rsidP="00615A86">
            <w:pPr>
              <w:ind w:hanging="20"/>
            </w:pPr>
          </w:p>
        </w:tc>
        <w:tc>
          <w:tcPr>
            <w:tcW w:w="3402" w:type="dxa"/>
            <w:tcBorders>
              <w:top w:val="nil"/>
              <w:bottom w:val="nil"/>
            </w:tcBorders>
            <w:vAlign w:val="center"/>
          </w:tcPr>
          <w:p w14:paraId="04B8EF4E" w14:textId="77777777" w:rsidR="00615A86" w:rsidRPr="00615A86" w:rsidRDefault="00615A86" w:rsidP="00615A86">
            <w:pPr>
              <w:ind w:hanging="20"/>
            </w:pPr>
          </w:p>
        </w:tc>
        <w:tc>
          <w:tcPr>
            <w:tcW w:w="1843" w:type="dxa"/>
            <w:tcBorders>
              <w:top w:val="nil"/>
              <w:bottom w:val="nil"/>
            </w:tcBorders>
            <w:vAlign w:val="center"/>
          </w:tcPr>
          <w:p w14:paraId="45C135FD" w14:textId="77777777" w:rsidR="00615A86" w:rsidRPr="00615A86" w:rsidRDefault="00615A86" w:rsidP="00615A86">
            <w:pPr>
              <w:ind w:hanging="20"/>
            </w:pPr>
          </w:p>
        </w:tc>
      </w:tr>
      <w:tr w:rsidR="00615A86" w:rsidRPr="00852DA1" w14:paraId="56AF6A9F" w14:textId="77777777" w:rsidTr="00615A86">
        <w:trPr>
          <w:cantSplit/>
          <w:trHeight w:val="454"/>
        </w:trPr>
        <w:tc>
          <w:tcPr>
            <w:tcW w:w="1200" w:type="dxa"/>
            <w:tcBorders>
              <w:top w:val="nil"/>
              <w:bottom w:val="nil"/>
            </w:tcBorders>
            <w:vAlign w:val="center"/>
          </w:tcPr>
          <w:p w14:paraId="78299963" w14:textId="77777777" w:rsidR="00615A86" w:rsidRPr="00615A86" w:rsidRDefault="00615A86" w:rsidP="00615A86">
            <w:pPr>
              <w:ind w:hanging="20"/>
            </w:pPr>
          </w:p>
        </w:tc>
        <w:tc>
          <w:tcPr>
            <w:tcW w:w="3320" w:type="dxa"/>
            <w:tcBorders>
              <w:top w:val="nil"/>
              <w:bottom w:val="nil"/>
            </w:tcBorders>
            <w:vAlign w:val="center"/>
          </w:tcPr>
          <w:p w14:paraId="6EEE5B6E" w14:textId="77777777" w:rsidR="00615A86" w:rsidRPr="00615A86" w:rsidRDefault="00615A86" w:rsidP="00615A86">
            <w:pPr>
              <w:ind w:hanging="20"/>
            </w:pPr>
          </w:p>
        </w:tc>
        <w:tc>
          <w:tcPr>
            <w:tcW w:w="3402" w:type="dxa"/>
            <w:tcBorders>
              <w:top w:val="nil"/>
              <w:bottom w:val="nil"/>
            </w:tcBorders>
            <w:vAlign w:val="center"/>
          </w:tcPr>
          <w:p w14:paraId="49367D87" w14:textId="77777777" w:rsidR="00615A86" w:rsidRPr="00615A86" w:rsidRDefault="00615A86" w:rsidP="00615A86">
            <w:pPr>
              <w:ind w:hanging="20"/>
            </w:pPr>
          </w:p>
        </w:tc>
        <w:tc>
          <w:tcPr>
            <w:tcW w:w="1843" w:type="dxa"/>
            <w:tcBorders>
              <w:top w:val="nil"/>
              <w:bottom w:val="nil"/>
            </w:tcBorders>
            <w:vAlign w:val="center"/>
          </w:tcPr>
          <w:p w14:paraId="4A7A738B" w14:textId="77777777" w:rsidR="00615A86" w:rsidRPr="00615A86" w:rsidRDefault="00615A86" w:rsidP="00615A86">
            <w:pPr>
              <w:ind w:hanging="20"/>
            </w:pPr>
          </w:p>
        </w:tc>
      </w:tr>
      <w:tr w:rsidR="00615A86" w:rsidRPr="00852DA1" w14:paraId="1D4B5E01" w14:textId="77777777" w:rsidTr="00615A86">
        <w:trPr>
          <w:cantSplit/>
          <w:trHeight w:val="454"/>
        </w:trPr>
        <w:tc>
          <w:tcPr>
            <w:tcW w:w="1200" w:type="dxa"/>
            <w:tcBorders>
              <w:top w:val="nil"/>
              <w:bottom w:val="nil"/>
            </w:tcBorders>
            <w:vAlign w:val="center"/>
          </w:tcPr>
          <w:p w14:paraId="229A2869" w14:textId="77777777" w:rsidR="00615A86" w:rsidRPr="00615A86" w:rsidRDefault="00615A86" w:rsidP="00615A86">
            <w:pPr>
              <w:ind w:hanging="20"/>
            </w:pPr>
          </w:p>
        </w:tc>
        <w:tc>
          <w:tcPr>
            <w:tcW w:w="3320" w:type="dxa"/>
            <w:tcBorders>
              <w:top w:val="nil"/>
              <w:bottom w:val="nil"/>
            </w:tcBorders>
            <w:vAlign w:val="center"/>
          </w:tcPr>
          <w:p w14:paraId="0F0D0509" w14:textId="77777777" w:rsidR="00615A86" w:rsidRPr="00615A86" w:rsidRDefault="00615A86" w:rsidP="00615A86">
            <w:pPr>
              <w:ind w:hanging="20"/>
            </w:pPr>
          </w:p>
        </w:tc>
        <w:tc>
          <w:tcPr>
            <w:tcW w:w="3402" w:type="dxa"/>
            <w:tcBorders>
              <w:top w:val="nil"/>
              <w:bottom w:val="nil"/>
            </w:tcBorders>
            <w:vAlign w:val="center"/>
          </w:tcPr>
          <w:p w14:paraId="0186E94A" w14:textId="77777777" w:rsidR="00615A86" w:rsidRPr="00615A86" w:rsidRDefault="00615A86" w:rsidP="00615A86">
            <w:pPr>
              <w:ind w:hanging="20"/>
            </w:pPr>
          </w:p>
        </w:tc>
        <w:tc>
          <w:tcPr>
            <w:tcW w:w="1843" w:type="dxa"/>
            <w:tcBorders>
              <w:top w:val="nil"/>
              <w:bottom w:val="nil"/>
            </w:tcBorders>
            <w:vAlign w:val="center"/>
          </w:tcPr>
          <w:p w14:paraId="2FB06625" w14:textId="77777777" w:rsidR="00615A86" w:rsidRPr="00615A86" w:rsidRDefault="00615A86" w:rsidP="00615A86">
            <w:pPr>
              <w:ind w:hanging="20"/>
            </w:pPr>
          </w:p>
        </w:tc>
      </w:tr>
      <w:tr w:rsidR="00615A86" w:rsidRPr="00852DA1" w14:paraId="55371735" w14:textId="77777777" w:rsidTr="00615A86">
        <w:trPr>
          <w:cantSplit/>
          <w:trHeight w:val="454"/>
        </w:trPr>
        <w:tc>
          <w:tcPr>
            <w:tcW w:w="1200" w:type="dxa"/>
            <w:tcBorders>
              <w:top w:val="nil"/>
              <w:bottom w:val="nil"/>
            </w:tcBorders>
            <w:vAlign w:val="center"/>
          </w:tcPr>
          <w:p w14:paraId="6F62130E" w14:textId="77777777" w:rsidR="00615A86" w:rsidRPr="00615A86" w:rsidRDefault="00615A86" w:rsidP="00615A86">
            <w:pPr>
              <w:ind w:hanging="20"/>
            </w:pPr>
          </w:p>
        </w:tc>
        <w:tc>
          <w:tcPr>
            <w:tcW w:w="3320" w:type="dxa"/>
            <w:tcBorders>
              <w:top w:val="nil"/>
              <w:bottom w:val="nil"/>
            </w:tcBorders>
            <w:vAlign w:val="center"/>
          </w:tcPr>
          <w:p w14:paraId="2081FB9C" w14:textId="77777777" w:rsidR="00615A86" w:rsidRPr="00615A86" w:rsidRDefault="00615A86" w:rsidP="00615A86">
            <w:pPr>
              <w:ind w:hanging="20"/>
            </w:pPr>
          </w:p>
        </w:tc>
        <w:tc>
          <w:tcPr>
            <w:tcW w:w="3402" w:type="dxa"/>
            <w:tcBorders>
              <w:top w:val="nil"/>
              <w:bottom w:val="nil"/>
            </w:tcBorders>
            <w:vAlign w:val="center"/>
          </w:tcPr>
          <w:p w14:paraId="359E40C0" w14:textId="77777777" w:rsidR="00615A86" w:rsidRPr="00615A86" w:rsidRDefault="00615A86" w:rsidP="00615A86">
            <w:pPr>
              <w:ind w:hanging="20"/>
            </w:pPr>
          </w:p>
        </w:tc>
        <w:tc>
          <w:tcPr>
            <w:tcW w:w="1843" w:type="dxa"/>
            <w:tcBorders>
              <w:top w:val="nil"/>
              <w:bottom w:val="nil"/>
            </w:tcBorders>
            <w:vAlign w:val="center"/>
          </w:tcPr>
          <w:p w14:paraId="1326DE9E" w14:textId="77777777" w:rsidR="00615A86" w:rsidRPr="00615A86" w:rsidRDefault="00615A86" w:rsidP="00615A86">
            <w:pPr>
              <w:ind w:hanging="20"/>
            </w:pPr>
          </w:p>
        </w:tc>
      </w:tr>
      <w:tr w:rsidR="00615A86" w:rsidRPr="00852DA1" w14:paraId="5DAECC0F" w14:textId="77777777" w:rsidTr="00615A86">
        <w:trPr>
          <w:cantSplit/>
          <w:trHeight w:val="454"/>
        </w:trPr>
        <w:tc>
          <w:tcPr>
            <w:tcW w:w="1200" w:type="dxa"/>
            <w:tcBorders>
              <w:top w:val="nil"/>
              <w:bottom w:val="nil"/>
            </w:tcBorders>
            <w:vAlign w:val="center"/>
          </w:tcPr>
          <w:p w14:paraId="3D8234DB" w14:textId="77777777" w:rsidR="00615A86" w:rsidRPr="00615A86" w:rsidRDefault="00615A86" w:rsidP="00615A86">
            <w:pPr>
              <w:ind w:hanging="20"/>
            </w:pPr>
          </w:p>
        </w:tc>
        <w:tc>
          <w:tcPr>
            <w:tcW w:w="3320" w:type="dxa"/>
            <w:tcBorders>
              <w:top w:val="nil"/>
              <w:bottom w:val="nil"/>
            </w:tcBorders>
            <w:vAlign w:val="center"/>
          </w:tcPr>
          <w:p w14:paraId="47327EEA" w14:textId="77777777" w:rsidR="00615A86" w:rsidRPr="00615A86" w:rsidRDefault="00615A86" w:rsidP="00615A86">
            <w:pPr>
              <w:ind w:hanging="20"/>
            </w:pPr>
          </w:p>
        </w:tc>
        <w:tc>
          <w:tcPr>
            <w:tcW w:w="3402" w:type="dxa"/>
            <w:tcBorders>
              <w:top w:val="nil"/>
              <w:bottom w:val="nil"/>
            </w:tcBorders>
            <w:vAlign w:val="center"/>
          </w:tcPr>
          <w:p w14:paraId="773BAA2D" w14:textId="77777777" w:rsidR="00615A86" w:rsidRPr="00615A86" w:rsidRDefault="00615A86" w:rsidP="00615A86">
            <w:pPr>
              <w:ind w:hanging="20"/>
            </w:pPr>
          </w:p>
        </w:tc>
        <w:tc>
          <w:tcPr>
            <w:tcW w:w="1843" w:type="dxa"/>
            <w:tcBorders>
              <w:top w:val="nil"/>
              <w:bottom w:val="nil"/>
            </w:tcBorders>
            <w:vAlign w:val="center"/>
          </w:tcPr>
          <w:p w14:paraId="46FC7204" w14:textId="77777777" w:rsidR="00615A86" w:rsidRPr="00615A86" w:rsidRDefault="00615A86" w:rsidP="00615A86">
            <w:pPr>
              <w:ind w:hanging="20"/>
            </w:pPr>
          </w:p>
        </w:tc>
      </w:tr>
      <w:tr w:rsidR="00615A86" w:rsidRPr="00852DA1" w14:paraId="6AE18AB2" w14:textId="77777777" w:rsidTr="00615A86">
        <w:trPr>
          <w:cantSplit/>
          <w:trHeight w:val="454"/>
        </w:trPr>
        <w:tc>
          <w:tcPr>
            <w:tcW w:w="1200" w:type="dxa"/>
            <w:tcBorders>
              <w:top w:val="nil"/>
              <w:bottom w:val="nil"/>
            </w:tcBorders>
            <w:vAlign w:val="center"/>
          </w:tcPr>
          <w:p w14:paraId="15D735AA" w14:textId="77777777" w:rsidR="00615A86" w:rsidRPr="00615A86" w:rsidRDefault="00615A86" w:rsidP="00615A86">
            <w:pPr>
              <w:ind w:hanging="20"/>
            </w:pPr>
          </w:p>
        </w:tc>
        <w:tc>
          <w:tcPr>
            <w:tcW w:w="3320" w:type="dxa"/>
            <w:tcBorders>
              <w:top w:val="nil"/>
              <w:bottom w:val="nil"/>
            </w:tcBorders>
            <w:vAlign w:val="center"/>
          </w:tcPr>
          <w:p w14:paraId="7C3288E8" w14:textId="77777777" w:rsidR="00615A86" w:rsidRPr="00615A86" w:rsidRDefault="00615A86" w:rsidP="00615A86">
            <w:pPr>
              <w:ind w:hanging="20"/>
            </w:pPr>
          </w:p>
        </w:tc>
        <w:tc>
          <w:tcPr>
            <w:tcW w:w="3402" w:type="dxa"/>
            <w:tcBorders>
              <w:top w:val="nil"/>
              <w:bottom w:val="nil"/>
            </w:tcBorders>
            <w:vAlign w:val="center"/>
          </w:tcPr>
          <w:p w14:paraId="39BB176E" w14:textId="77777777" w:rsidR="00615A86" w:rsidRPr="00615A86" w:rsidRDefault="00615A86" w:rsidP="00615A86">
            <w:pPr>
              <w:ind w:hanging="20"/>
            </w:pPr>
          </w:p>
        </w:tc>
        <w:tc>
          <w:tcPr>
            <w:tcW w:w="1843" w:type="dxa"/>
            <w:tcBorders>
              <w:top w:val="nil"/>
              <w:bottom w:val="nil"/>
            </w:tcBorders>
            <w:vAlign w:val="center"/>
          </w:tcPr>
          <w:p w14:paraId="597EA735" w14:textId="77777777" w:rsidR="00615A86" w:rsidRPr="00615A86" w:rsidRDefault="00615A86" w:rsidP="00615A86">
            <w:pPr>
              <w:ind w:hanging="20"/>
            </w:pPr>
          </w:p>
        </w:tc>
      </w:tr>
      <w:tr w:rsidR="00615A86" w:rsidRPr="00852DA1" w14:paraId="084618B3" w14:textId="77777777" w:rsidTr="00615A86">
        <w:trPr>
          <w:cantSplit/>
          <w:trHeight w:val="454"/>
        </w:trPr>
        <w:tc>
          <w:tcPr>
            <w:tcW w:w="1200" w:type="dxa"/>
            <w:tcBorders>
              <w:top w:val="nil"/>
              <w:bottom w:val="nil"/>
            </w:tcBorders>
            <w:vAlign w:val="center"/>
          </w:tcPr>
          <w:p w14:paraId="6992C4D3" w14:textId="77777777" w:rsidR="00615A86" w:rsidRPr="00615A86" w:rsidRDefault="00615A86" w:rsidP="00615A86">
            <w:pPr>
              <w:ind w:hanging="20"/>
            </w:pPr>
          </w:p>
        </w:tc>
        <w:tc>
          <w:tcPr>
            <w:tcW w:w="3320" w:type="dxa"/>
            <w:tcBorders>
              <w:top w:val="nil"/>
              <w:bottom w:val="nil"/>
            </w:tcBorders>
            <w:vAlign w:val="center"/>
          </w:tcPr>
          <w:p w14:paraId="3E95BDBA" w14:textId="77777777" w:rsidR="00615A86" w:rsidRPr="00615A86" w:rsidRDefault="00615A86" w:rsidP="00615A86">
            <w:pPr>
              <w:ind w:hanging="20"/>
            </w:pPr>
          </w:p>
        </w:tc>
        <w:tc>
          <w:tcPr>
            <w:tcW w:w="3402" w:type="dxa"/>
            <w:tcBorders>
              <w:top w:val="nil"/>
              <w:bottom w:val="nil"/>
            </w:tcBorders>
            <w:vAlign w:val="center"/>
          </w:tcPr>
          <w:p w14:paraId="119C51B4" w14:textId="77777777" w:rsidR="00615A86" w:rsidRPr="00615A86" w:rsidRDefault="00615A86" w:rsidP="00615A86">
            <w:pPr>
              <w:ind w:hanging="20"/>
            </w:pPr>
          </w:p>
        </w:tc>
        <w:tc>
          <w:tcPr>
            <w:tcW w:w="1843" w:type="dxa"/>
            <w:tcBorders>
              <w:top w:val="nil"/>
              <w:bottom w:val="nil"/>
            </w:tcBorders>
            <w:vAlign w:val="center"/>
          </w:tcPr>
          <w:p w14:paraId="34F724A8" w14:textId="77777777" w:rsidR="00615A86" w:rsidRPr="00615A86" w:rsidRDefault="00615A86" w:rsidP="00615A86">
            <w:pPr>
              <w:ind w:hanging="20"/>
            </w:pPr>
          </w:p>
        </w:tc>
      </w:tr>
      <w:tr w:rsidR="00615A86" w:rsidRPr="00852DA1" w14:paraId="30FB138E" w14:textId="77777777" w:rsidTr="00615A86">
        <w:trPr>
          <w:cantSplit/>
          <w:trHeight w:val="454"/>
        </w:trPr>
        <w:tc>
          <w:tcPr>
            <w:tcW w:w="1200" w:type="dxa"/>
            <w:tcBorders>
              <w:top w:val="nil"/>
              <w:bottom w:val="nil"/>
            </w:tcBorders>
            <w:vAlign w:val="center"/>
          </w:tcPr>
          <w:p w14:paraId="042E5270" w14:textId="77777777" w:rsidR="00615A86" w:rsidRPr="00615A86" w:rsidRDefault="00615A86" w:rsidP="00615A86">
            <w:pPr>
              <w:ind w:hanging="20"/>
            </w:pPr>
          </w:p>
        </w:tc>
        <w:tc>
          <w:tcPr>
            <w:tcW w:w="3320" w:type="dxa"/>
            <w:tcBorders>
              <w:top w:val="nil"/>
              <w:bottom w:val="nil"/>
            </w:tcBorders>
            <w:vAlign w:val="center"/>
          </w:tcPr>
          <w:p w14:paraId="001D4A23" w14:textId="77777777" w:rsidR="00615A86" w:rsidRPr="00615A86" w:rsidRDefault="00615A86" w:rsidP="00615A86">
            <w:pPr>
              <w:ind w:hanging="20"/>
            </w:pPr>
          </w:p>
        </w:tc>
        <w:tc>
          <w:tcPr>
            <w:tcW w:w="3402" w:type="dxa"/>
            <w:tcBorders>
              <w:top w:val="nil"/>
              <w:bottom w:val="nil"/>
            </w:tcBorders>
            <w:vAlign w:val="center"/>
          </w:tcPr>
          <w:p w14:paraId="7EB1E412" w14:textId="77777777" w:rsidR="00615A86" w:rsidRPr="00615A86" w:rsidRDefault="00615A86" w:rsidP="00615A86">
            <w:pPr>
              <w:ind w:hanging="20"/>
            </w:pPr>
          </w:p>
        </w:tc>
        <w:tc>
          <w:tcPr>
            <w:tcW w:w="1843" w:type="dxa"/>
            <w:tcBorders>
              <w:top w:val="nil"/>
              <w:bottom w:val="nil"/>
            </w:tcBorders>
            <w:vAlign w:val="center"/>
          </w:tcPr>
          <w:p w14:paraId="09879210" w14:textId="77777777" w:rsidR="00615A86" w:rsidRPr="00615A86" w:rsidRDefault="00615A86" w:rsidP="00615A86">
            <w:pPr>
              <w:ind w:hanging="20"/>
            </w:pPr>
          </w:p>
        </w:tc>
      </w:tr>
      <w:tr w:rsidR="00615A86" w:rsidRPr="00852DA1" w14:paraId="062F162A" w14:textId="77777777" w:rsidTr="00615A86">
        <w:trPr>
          <w:cantSplit/>
          <w:trHeight w:val="454"/>
        </w:trPr>
        <w:tc>
          <w:tcPr>
            <w:tcW w:w="1200" w:type="dxa"/>
            <w:tcBorders>
              <w:top w:val="nil"/>
              <w:bottom w:val="nil"/>
            </w:tcBorders>
            <w:vAlign w:val="center"/>
          </w:tcPr>
          <w:p w14:paraId="2B29FAB7" w14:textId="77777777" w:rsidR="00615A86" w:rsidRPr="00615A86" w:rsidRDefault="00615A86" w:rsidP="00615A86">
            <w:pPr>
              <w:ind w:hanging="20"/>
            </w:pPr>
          </w:p>
        </w:tc>
        <w:tc>
          <w:tcPr>
            <w:tcW w:w="3320" w:type="dxa"/>
            <w:tcBorders>
              <w:top w:val="nil"/>
              <w:bottom w:val="nil"/>
            </w:tcBorders>
            <w:vAlign w:val="center"/>
          </w:tcPr>
          <w:p w14:paraId="048406F1" w14:textId="77777777" w:rsidR="00615A86" w:rsidRPr="00615A86" w:rsidRDefault="00615A86" w:rsidP="00615A86">
            <w:pPr>
              <w:ind w:hanging="20"/>
            </w:pPr>
          </w:p>
        </w:tc>
        <w:tc>
          <w:tcPr>
            <w:tcW w:w="3402" w:type="dxa"/>
            <w:tcBorders>
              <w:top w:val="nil"/>
              <w:bottom w:val="nil"/>
            </w:tcBorders>
            <w:vAlign w:val="center"/>
          </w:tcPr>
          <w:p w14:paraId="580AF177" w14:textId="77777777" w:rsidR="00615A86" w:rsidRPr="00615A86" w:rsidRDefault="00615A86" w:rsidP="00615A86">
            <w:pPr>
              <w:ind w:hanging="20"/>
            </w:pPr>
          </w:p>
        </w:tc>
        <w:tc>
          <w:tcPr>
            <w:tcW w:w="1843" w:type="dxa"/>
            <w:tcBorders>
              <w:top w:val="nil"/>
              <w:bottom w:val="nil"/>
            </w:tcBorders>
            <w:vAlign w:val="center"/>
          </w:tcPr>
          <w:p w14:paraId="36DE38A0" w14:textId="77777777" w:rsidR="00615A86" w:rsidRPr="00615A86" w:rsidRDefault="00615A86" w:rsidP="00615A86">
            <w:pPr>
              <w:ind w:hanging="20"/>
            </w:pPr>
          </w:p>
        </w:tc>
      </w:tr>
      <w:tr w:rsidR="00615A86" w:rsidRPr="00852DA1" w14:paraId="07F4FEE7" w14:textId="77777777" w:rsidTr="00615A86">
        <w:trPr>
          <w:cantSplit/>
          <w:trHeight w:val="454"/>
        </w:trPr>
        <w:tc>
          <w:tcPr>
            <w:tcW w:w="1200" w:type="dxa"/>
            <w:tcBorders>
              <w:top w:val="nil"/>
              <w:bottom w:val="nil"/>
            </w:tcBorders>
            <w:vAlign w:val="center"/>
          </w:tcPr>
          <w:p w14:paraId="5771FA09" w14:textId="77777777" w:rsidR="00615A86" w:rsidRPr="00615A86" w:rsidRDefault="00615A86" w:rsidP="00615A86">
            <w:pPr>
              <w:ind w:hanging="20"/>
            </w:pPr>
          </w:p>
        </w:tc>
        <w:tc>
          <w:tcPr>
            <w:tcW w:w="3320" w:type="dxa"/>
            <w:tcBorders>
              <w:top w:val="nil"/>
              <w:bottom w:val="nil"/>
            </w:tcBorders>
            <w:vAlign w:val="center"/>
          </w:tcPr>
          <w:p w14:paraId="4A920EA0" w14:textId="77777777" w:rsidR="00615A86" w:rsidRPr="00615A86" w:rsidRDefault="00615A86" w:rsidP="00615A86">
            <w:pPr>
              <w:ind w:hanging="20"/>
            </w:pPr>
          </w:p>
        </w:tc>
        <w:tc>
          <w:tcPr>
            <w:tcW w:w="3402" w:type="dxa"/>
            <w:tcBorders>
              <w:top w:val="nil"/>
              <w:bottom w:val="nil"/>
            </w:tcBorders>
            <w:vAlign w:val="center"/>
          </w:tcPr>
          <w:p w14:paraId="6047E46B" w14:textId="77777777" w:rsidR="00615A86" w:rsidRPr="00615A86" w:rsidRDefault="00615A86" w:rsidP="00615A86">
            <w:pPr>
              <w:ind w:hanging="20"/>
            </w:pPr>
          </w:p>
        </w:tc>
        <w:tc>
          <w:tcPr>
            <w:tcW w:w="1843" w:type="dxa"/>
            <w:tcBorders>
              <w:top w:val="nil"/>
              <w:bottom w:val="nil"/>
            </w:tcBorders>
            <w:vAlign w:val="center"/>
          </w:tcPr>
          <w:p w14:paraId="4112C3F9" w14:textId="77777777" w:rsidR="00615A86" w:rsidRPr="00615A86" w:rsidRDefault="00615A86" w:rsidP="00615A86">
            <w:pPr>
              <w:ind w:hanging="20"/>
            </w:pPr>
          </w:p>
        </w:tc>
      </w:tr>
      <w:tr w:rsidR="00615A86" w:rsidRPr="00852DA1" w14:paraId="75BBA91B" w14:textId="77777777" w:rsidTr="00615A86">
        <w:trPr>
          <w:cantSplit/>
          <w:trHeight w:val="454"/>
        </w:trPr>
        <w:tc>
          <w:tcPr>
            <w:tcW w:w="1200" w:type="dxa"/>
            <w:tcBorders>
              <w:top w:val="nil"/>
              <w:bottom w:val="nil"/>
            </w:tcBorders>
            <w:vAlign w:val="center"/>
          </w:tcPr>
          <w:p w14:paraId="7A5DE12F" w14:textId="77777777" w:rsidR="00615A86" w:rsidRPr="00615A86" w:rsidRDefault="00615A86" w:rsidP="00615A86">
            <w:pPr>
              <w:ind w:hanging="20"/>
            </w:pPr>
          </w:p>
        </w:tc>
        <w:tc>
          <w:tcPr>
            <w:tcW w:w="3320" w:type="dxa"/>
            <w:tcBorders>
              <w:top w:val="nil"/>
              <w:bottom w:val="nil"/>
            </w:tcBorders>
            <w:vAlign w:val="center"/>
          </w:tcPr>
          <w:p w14:paraId="7E94B17F" w14:textId="77777777" w:rsidR="00615A86" w:rsidRPr="00615A86" w:rsidRDefault="00615A86" w:rsidP="00615A86">
            <w:pPr>
              <w:ind w:hanging="20"/>
            </w:pPr>
          </w:p>
        </w:tc>
        <w:tc>
          <w:tcPr>
            <w:tcW w:w="3402" w:type="dxa"/>
            <w:tcBorders>
              <w:top w:val="nil"/>
              <w:bottom w:val="nil"/>
            </w:tcBorders>
            <w:vAlign w:val="center"/>
          </w:tcPr>
          <w:p w14:paraId="296A44DB" w14:textId="77777777" w:rsidR="00615A86" w:rsidRPr="00615A86" w:rsidRDefault="00615A86" w:rsidP="00615A86">
            <w:pPr>
              <w:ind w:hanging="20"/>
            </w:pPr>
          </w:p>
        </w:tc>
        <w:tc>
          <w:tcPr>
            <w:tcW w:w="1843" w:type="dxa"/>
            <w:tcBorders>
              <w:top w:val="nil"/>
              <w:bottom w:val="nil"/>
            </w:tcBorders>
            <w:vAlign w:val="center"/>
          </w:tcPr>
          <w:p w14:paraId="6CE058CD" w14:textId="77777777" w:rsidR="00615A86" w:rsidRPr="00615A86" w:rsidRDefault="00615A86" w:rsidP="00615A86">
            <w:pPr>
              <w:ind w:hanging="20"/>
            </w:pPr>
          </w:p>
        </w:tc>
      </w:tr>
      <w:tr w:rsidR="00615A86" w:rsidRPr="00852DA1" w14:paraId="5C827699" w14:textId="77777777" w:rsidTr="00615A86">
        <w:trPr>
          <w:cantSplit/>
          <w:trHeight w:val="454"/>
        </w:trPr>
        <w:tc>
          <w:tcPr>
            <w:tcW w:w="1200" w:type="dxa"/>
            <w:tcBorders>
              <w:top w:val="nil"/>
              <w:bottom w:val="nil"/>
            </w:tcBorders>
            <w:vAlign w:val="center"/>
          </w:tcPr>
          <w:p w14:paraId="525217F6" w14:textId="77777777" w:rsidR="00615A86" w:rsidRPr="00615A86" w:rsidRDefault="00615A86" w:rsidP="00615A86">
            <w:pPr>
              <w:ind w:hanging="20"/>
            </w:pPr>
          </w:p>
        </w:tc>
        <w:tc>
          <w:tcPr>
            <w:tcW w:w="3320" w:type="dxa"/>
            <w:tcBorders>
              <w:top w:val="nil"/>
              <w:bottom w:val="nil"/>
            </w:tcBorders>
            <w:vAlign w:val="center"/>
          </w:tcPr>
          <w:p w14:paraId="326E26E3" w14:textId="77777777" w:rsidR="00615A86" w:rsidRPr="00615A86" w:rsidRDefault="00615A86" w:rsidP="00615A86">
            <w:pPr>
              <w:ind w:hanging="20"/>
            </w:pPr>
          </w:p>
        </w:tc>
        <w:tc>
          <w:tcPr>
            <w:tcW w:w="3402" w:type="dxa"/>
            <w:tcBorders>
              <w:top w:val="nil"/>
              <w:bottom w:val="nil"/>
            </w:tcBorders>
            <w:vAlign w:val="center"/>
          </w:tcPr>
          <w:p w14:paraId="46D6A93B" w14:textId="77777777" w:rsidR="00615A86" w:rsidRPr="00615A86" w:rsidRDefault="00615A86" w:rsidP="00615A86">
            <w:pPr>
              <w:ind w:hanging="20"/>
            </w:pPr>
          </w:p>
        </w:tc>
        <w:tc>
          <w:tcPr>
            <w:tcW w:w="1843" w:type="dxa"/>
            <w:tcBorders>
              <w:top w:val="nil"/>
              <w:bottom w:val="nil"/>
            </w:tcBorders>
            <w:vAlign w:val="center"/>
          </w:tcPr>
          <w:p w14:paraId="34272350" w14:textId="77777777" w:rsidR="00615A86" w:rsidRPr="00615A86" w:rsidRDefault="00615A86" w:rsidP="00615A86">
            <w:pPr>
              <w:ind w:hanging="20"/>
            </w:pPr>
          </w:p>
        </w:tc>
      </w:tr>
      <w:tr w:rsidR="00615A86" w:rsidRPr="00852DA1" w14:paraId="3A7204E9" w14:textId="77777777" w:rsidTr="00615A86">
        <w:trPr>
          <w:cantSplit/>
          <w:trHeight w:val="454"/>
        </w:trPr>
        <w:tc>
          <w:tcPr>
            <w:tcW w:w="1200" w:type="dxa"/>
            <w:tcBorders>
              <w:top w:val="nil"/>
              <w:bottom w:val="nil"/>
            </w:tcBorders>
            <w:vAlign w:val="center"/>
          </w:tcPr>
          <w:p w14:paraId="31084BB7" w14:textId="77777777" w:rsidR="00615A86" w:rsidRPr="00615A86" w:rsidRDefault="00615A86" w:rsidP="00615A86">
            <w:pPr>
              <w:ind w:hanging="20"/>
            </w:pPr>
          </w:p>
        </w:tc>
        <w:tc>
          <w:tcPr>
            <w:tcW w:w="3320" w:type="dxa"/>
            <w:tcBorders>
              <w:top w:val="nil"/>
              <w:bottom w:val="nil"/>
            </w:tcBorders>
            <w:vAlign w:val="center"/>
          </w:tcPr>
          <w:p w14:paraId="264D6D32" w14:textId="77777777" w:rsidR="00615A86" w:rsidRPr="00615A86" w:rsidRDefault="00615A86" w:rsidP="00615A86">
            <w:pPr>
              <w:ind w:hanging="20"/>
            </w:pPr>
          </w:p>
        </w:tc>
        <w:tc>
          <w:tcPr>
            <w:tcW w:w="3402" w:type="dxa"/>
            <w:tcBorders>
              <w:top w:val="nil"/>
              <w:bottom w:val="nil"/>
            </w:tcBorders>
            <w:vAlign w:val="center"/>
          </w:tcPr>
          <w:p w14:paraId="0362D61C" w14:textId="77777777" w:rsidR="00615A86" w:rsidRPr="00615A86" w:rsidRDefault="00615A86" w:rsidP="00615A86">
            <w:pPr>
              <w:ind w:hanging="20"/>
            </w:pPr>
          </w:p>
        </w:tc>
        <w:tc>
          <w:tcPr>
            <w:tcW w:w="1843" w:type="dxa"/>
            <w:tcBorders>
              <w:top w:val="nil"/>
              <w:bottom w:val="nil"/>
            </w:tcBorders>
            <w:vAlign w:val="center"/>
          </w:tcPr>
          <w:p w14:paraId="01BC9378" w14:textId="77777777" w:rsidR="00615A86" w:rsidRPr="00615A86" w:rsidRDefault="00615A86" w:rsidP="00615A86">
            <w:pPr>
              <w:ind w:hanging="20"/>
            </w:pPr>
          </w:p>
        </w:tc>
      </w:tr>
      <w:tr w:rsidR="00615A86" w:rsidRPr="00852DA1" w14:paraId="06B6213D" w14:textId="77777777" w:rsidTr="00615A86">
        <w:trPr>
          <w:cantSplit/>
          <w:trHeight w:val="454"/>
        </w:trPr>
        <w:tc>
          <w:tcPr>
            <w:tcW w:w="1200" w:type="dxa"/>
            <w:tcBorders>
              <w:top w:val="nil"/>
              <w:bottom w:val="nil"/>
            </w:tcBorders>
            <w:vAlign w:val="center"/>
          </w:tcPr>
          <w:p w14:paraId="08329D25" w14:textId="77777777" w:rsidR="00615A86" w:rsidRPr="00615A86" w:rsidRDefault="00615A86" w:rsidP="00615A86">
            <w:pPr>
              <w:ind w:hanging="20"/>
            </w:pPr>
          </w:p>
        </w:tc>
        <w:tc>
          <w:tcPr>
            <w:tcW w:w="3320" w:type="dxa"/>
            <w:tcBorders>
              <w:top w:val="nil"/>
              <w:bottom w:val="nil"/>
            </w:tcBorders>
            <w:vAlign w:val="center"/>
          </w:tcPr>
          <w:p w14:paraId="18C33E54" w14:textId="77777777" w:rsidR="00615A86" w:rsidRPr="00615A86" w:rsidRDefault="00615A86" w:rsidP="00615A86">
            <w:pPr>
              <w:ind w:hanging="20"/>
            </w:pPr>
          </w:p>
        </w:tc>
        <w:tc>
          <w:tcPr>
            <w:tcW w:w="3402" w:type="dxa"/>
            <w:tcBorders>
              <w:top w:val="nil"/>
              <w:bottom w:val="nil"/>
            </w:tcBorders>
            <w:vAlign w:val="center"/>
          </w:tcPr>
          <w:p w14:paraId="153AE499" w14:textId="77777777" w:rsidR="00615A86" w:rsidRPr="00615A86" w:rsidRDefault="00615A86" w:rsidP="00615A86">
            <w:pPr>
              <w:ind w:hanging="20"/>
            </w:pPr>
          </w:p>
        </w:tc>
        <w:tc>
          <w:tcPr>
            <w:tcW w:w="1843" w:type="dxa"/>
            <w:tcBorders>
              <w:top w:val="nil"/>
              <w:bottom w:val="nil"/>
            </w:tcBorders>
            <w:vAlign w:val="center"/>
          </w:tcPr>
          <w:p w14:paraId="0F609162" w14:textId="77777777" w:rsidR="00615A86" w:rsidRPr="00615A86" w:rsidRDefault="00615A86" w:rsidP="00615A86">
            <w:pPr>
              <w:ind w:hanging="20"/>
            </w:pPr>
          </w:p>
        </w:tc>
      </w:tr>
      <w:tr w:rsidR="00615A86" w:rsidRPr="00852DA1" w14:paraId="015D7DE7" w14:textId="77777777" w:rsidTr="00615A86">
        <w:trPr>
          <w:cantSplit/>
          <w:trHeight w:val="454"/>
        </w:trPr>
        <w:tc>
          <w:tcPr>
            <w:tcW w:w="1200" w:type="dxa"/>
            <w:tcBorders>
              <w:top w:val="nil"/>
              <w:bottom w:val="nil"/>
            </w:tcBorders>
            <w:vAlign w:val="center"/>
          </w:tcPr>
          <w:p w14:paraId="0153A294" w14:textId="77777777" w:rsidR="00615A86" w:rsidRPr="00615A86" w:rsidRDefault="00615A86" w:rsidP="00615A86">
            <w:pPr>
              <w:ind w:hanging="20"/>
            </w:pPr>
          </w:p>
        </w:tc>
        <w:tc>
          <w:tcPr>
            <w:tcW w:w="3320" w:type="dxa"/>
            <w:tcBorders>
              <w:top w:val="nil"/>
              <w:bottom w:val="nil"/>
            </w:tcBorders>
            <w:vAlign w:val="center"/>
          </w:tcPr>
          <w:p w14:paraId="0090C8E2" w14:textId="77777777" w:rsidR="00615A86" w:rsidRPr="00615A86" w:rsidRDefault="00615A86" w:rsidP="00615A86">
            <w:pPr>
              <w:ind w:hanging="20"/>
            </w:pPr>
          </w:p>
        </w:tc>
        <w:tc>
          <w:tcPr>
            <w:tcW w:w="3402" w:type="dxa"/>
            <w:tcBorders>
              <w:top w:val="nil"/>
              <w:bottom w:val="nil"/>
            </w:tcBorders>
            <w:vAlign w:val="center"/>
          </w:tcPr>
          <w:p w14:paraId="4D7733A9" w14:textId="77777777" w:rsidR="00615A86" w:rsidRPr="00615A86" w:rsidRDefault="00615A86" w:rsidP="00615A86">
            <w:pPr>
              <w:ind w:hanging="20"/>
            </w:pPr>
          </w:p>
        </w:tc>
        <w:tc>
          <w:tcPr>
            <w:tcW w:w="1843" w:type="dxa"/>
            <w:tcBorders>
              <w:top w:val="nil"/>
              <w:bottom w:val="nil"/>
            </w:tcBorders>
            <w:vAlign w:val="center"/>
          </w:tcPr>
          <w:p w14:paraId="7105AA27" w14:textId="77777777" w:rsidR="00615A86" w:rsidRPr="00615A86" w:rsidRDefault="00615A86" w:rsidP="00615A86">
            <w:pPr>
              <w:ind w:hanging="20"/>
            </w:pPr>
          </w:p>
        </w:tc>
      </w:tr>
      <w:tr w:rsidR="00615A86" w:rsidRPr="00852DA1" w14:paraId="43651F31" w14:textId="77777777" w:rsidTr="00615A86">
        <w:trPr>
          <w:cantSplit/>
          <w:trHeight w:val="454"/>
        </w:trPr>
        <w:tc>
          <w:tcPr>
            <w:tcW w:w="1200" w:type="dxa"/>
            <w:tcBorders>
              <w:top w:val="nil"/>
              <w:bottom w:val="nil"/>
            </w:tcBorders>
            <w:vAlign w:val="center"/>
          </w:tcPr>
          <w:p w14:paraId="59DBB2C9" w14:textId="77777777" w:rsidR="00615A86" w:rsidRPr="00615A86" w:rsidRDefault="00615A86" w:rsidP="00615A86">
            <w:pPr>
              <w:ind w:hanging="20"/>
            </w:pPr>
          </w:p>
        </w:tc>
        <w:tc>
          <w:tcPr>
            <w:tcW w:w="3320" w:type="dxa"/>
            <w:tcBorders>
              <w:top w:val="nil"/>
              <w:bottom w:val="nil"/>
            </w:tcBorders>
            <w:vAlign w:val="center"/>
          </w:tcPr>
          <w:p w14:paraId="5C66BC68" w14:textId="77777777" w:rsidR="00615A86" w:rsidRPr="00615A86" w:rsidRDefault="00615A86" w:rsidP="00615A86">
            <w:pPr>
              <w:ind w:hanging="20"/>
            </w:pPr>
          </w:p>
        </w:tc>
        <w:tc>
          <w:tcPr>
            <w:tcW w:w="3402" w:type="dxa"/>
            <w:tcBorders>
              <w:top w:val="nil"/>
              <w:bottom w:val="nil"/>
            </w:tcBorders>
            <w:vAlign w:val="center"/>
          </w:tcPr>
          <w:p w14:paraId="6C56D77E" w14:textId="77777777" w:rsidR="00615A86" w:rsidRPr="00615A86" w:rsidRDefault="00615A86" w:rsidP="00615A86">
            <w:pPr>
              <w:ind w:hanging="20"/>
            </w:pPr>
          </w:p>
        </w:tc>
        <w:tc>
          <w:tcPr>
            <w:tcW w:w="1843" w:type="dxa"/>
            <w:tcBorders>
              <w:top w:val="nil"/>
              <w:bottom w:val="nil"/>
            </w:tcBorders>
            <w:vAlign w:val="center"/>
          </w:tcPr>
          <w:p w14:paraId="5A95E453" w14:textId="77777777" w:rsidR="00615A86" w:rsidRPr="00615A86" w:rsidRDefault="00615A86" w:rsidP="00615A86">
            <w:pPr>
              <w:ind w:hanging="20"/>
            </w:pPr>
          </w:p>
        </w:tc>
      </w:tr>
      <w:tr w:rsidR="00615A86" w:rsidRPr="00852DA1" w14:paraId="5F8F239A" w14:textId="77777777" w:rsidTr="00615A86">
        <w:trPr>
          <w:cantSplit/>
          <w:trHeight w:val="454"/>
        </w:trPr>
        <w:tc>
          <w:tcPr>
            <w:tcW w:w="1200" w:type="dxa"/>
            <w:tcBorders>
              <w:top w:val="nil"/>
              <w:bottom w:val="nil"/>
            </w:tcBorders>
            <w:vAlign w:val="center"/>
          </w:tcPr>
          <w:p w14:paraId="24521C33" w14:textId="77777777" w:rsidR="00615A86" w:rsidRPr="00615A86" w:rsidRDefault="00615A86" w:rsidP="00615A86">
            <w:pPr>
              <w:ind w:hanging="20"/>
            </w:pPr>
          </w:p>
        </w:tc>
        <w:tc>
          <w:tcPr>
            <w:tcW w:w="3320" w:type="dxa"/>
            <w:tcBorders>
              <w:top w:val="nil"/>
              <w:bottom w:val="nil"/>
            </w:tcBorders>
            <w:vAlign w:val="center"/>
          </w:tcPr>
          <w:p w14:paraId="7D10A02C" w14:textId="77777777" w:rsidR="00615A86" w:rsidRPr="00615A86" w:rsidRDefault="00615A86" w:rsidP="00615A86">
            <w:pPr>
              <w:ind w:hanging="20"/>
            </w:pPr>
          </w:p>
        </w:tc>
        <w:tc>
          <w:tcPr>
            <w:tcW w:w="3402" w:type="dxa"/>
            <w:tcBorders>
              <w:top w:val="nil"/>
              <w:bottom w:val="nil"/>
            </w:tcBorders>
            <w:vAlign w:val="center"/>
          </w:tcPr>
          <w:p w14:paraId="01DDBB6A" w14:textId="77777777" w:rsidR="00615A86" w:rsidRPr="00615A86" w:rsidRDefault="00615A86" w:rsidP="00615A86">
            <w:pPr>
              <w:ind w:hanging="20"/>
            </w:pPr>
          </w:p>
        </w:tc>
        <w:tc>
          <w:tcPr>
            <w:tcW w:w="1843" w:type="dxa"/>
            <w:tcBorders>
              <w:top w:val="nil"/>
              <w:bottom w:val="nil"/>
            </w:tcBorders>
            <w:vAlign w:val="center"/>
          </w:tcPr>
          <w:p w14:paraId="326B75B3" w14:textId="77777777" w:rsidR="00615A86" w:rsidRPr="00615A86" w:rsidRDefault="00615A86" w:rsidP="00615A86">
            <w:pPr>
              <w:ind w:hanging="20"/>
            </w:pPr>
          </w:p>
        </w:tc>
      </w:tr>
      <w:tr w:rsidR="00615A86" w:rsidRPr="00852DA1" w14:paraId="49019B5C" w14:textId="77777777" w:rsidTr="00615A86">
        <w:trPr>
          <w:cantSplit/>
          <w:trHeight w:val="454"/>
        </w:trPr>
        <w:tc>
          <w:tcPr>
            <w:tcW w:w="1200" w:type="dxa"/>
            <w:tcBorders>
              <w:top w:val="nil"/>
              <w:bottom w:val="nil"/>
            </w:tcBorders>
            <w:vAlign w:val="center"/>
          </w:tcPr>
          <w:p w14:paraId="5CE3966B" w14:textId="77777777" w:rsidR="00615A86" w:rsidRPr="00615A86" w:rsidRDefault="00615A86" w:rsidP="00615A86">
            <w:pPr>
              <w:ind w:hanging="20"/>
            </w:pPr>
          </w:p>
        </w:tc>
        <w:tc>
          <w:tcPr>
            <w:tcW w:w="3320" w:type="dxa"/>
            <w:tcBorders>
              <w:top w:val="nil"/>
              <w:bottom w:val="nil"/>
            </w:tcBorders>
            <w:vAlign w:val="center"/>
          </w:tcPr>
          <w:p w14:paraId="220E710C" w14:textId="77777777" w:rsidR="00615A86" w:rsidRPr="00615A86" w:rsidRDefault="00615A86" w:rsidP="00615A86">
            <w:pPr>
              <w:ind w:hanging="20"/>
            </w:pPr>
          </w:p>
        </w:tc>
        <w:tc>
          <w:tcPr>
            <w:tcW w:w="3402" w:type="dxa"/>
            <w:tcBorders>
              <w:top w:val="nil"/>
              <w:bottom w:val="nil"/>
            </w:tcBorders>
            <w:vAlign w:val="center"/>
          </w:tcPr>
          <w:p w14:paraId="1F139B99" w14:textId="77777777" w:rsidR="00615A86" w:rsidRPr="00615A86" w:rsidRDefault="00615A86" w:rsidP="00615A86">
            <w:pPr>
              <w:ind w:hanging="20"/>
            </w:pPr>
          </w:p>
        </w:tc>
        <w:tc>
          <w:tcPr>
            <w:tcW w:w="1843" w:type="dxa"/>
            <w:tcBorders>
              <w:top w:val="nil"/>
              <w:bottom w:val="nil"/>
            </w:tcBorders>
            <w:vAlign w:val="center"/>
          </w:tcPr>
          <w:p w14:paraId="4E4505F0" w14:textId="77777777" w:rsidR="00615A86" w:rsidRPr="00615A86" w:rsidRDefault="00615A86" w:rsidP="00615A86">
            <w:pPr>
              <w:ind w:hanging="20"/>
            </w:pPr>
          </w:p>
        </w:tc>
      </w:tr>
    </w:tbl>
    <w:p w14:paraId="682B8A1E" w14:textId="77777777" w:rsidR="00615A86" w:rsidRPr="00615A86" w:rsidRDefault="00615A86" w:rsidP="00615A86">
      <w:pPr>
        <w:pStyle w:val="a1"/>
      </w:pPr>
    </w:p>
    <w:p w14:paraId="323A317A" w14:textId="77777777" w:rsidR="00C13A03" w:rsidRPr="00B96160" w:rsidRDefault="00C13A03" w:rsidP="00617E8B">
      <w:pPr>
        <w:pStyle w:val="20"/>
      </w:pPr>
      <w:r w:rsidRPr="00B96160">
        <w:br w:type="page"/>
      </w:r>
      <w:r w:rsidR="00E5684F" w:rsidRPr="00B96160">
        <w:lastRenderedPageBreak/>
        <w:t xml:space="preserve"> </w:t>
      </w:r>
      <w:r w:rsidRPr="00617E8B">
        <w:t>Свидетельство</w:t>
      </w:r>
      <w:r w:rsidRPr="00B96160">
        <w:t xml:space="preserve"> о приемке и гарантии </w:t>
      </w:r>
    </w:p>
    <w:p w14:paraId="7D88E7E3" w14:textId="77777777" w:rsidR="00C13A03" w:rsidRPr="00B96160" w:rsidRDefault="00C13A03" w:rsidP="00A60454">
      <w:pPr>
        <w:pStyle w:val="a0"/>
        <w:spacing w:line="360" w:lineRule="auto"/>
      </w:pPr>
    </w:p>
    <w:p w14:paraId="0834F61D" w14:textId="577BB46B" w:rsidR="00C13A03" w:rsidRPr="00B96160" w:rsidRDefault="00083F86" w:rsidP="00A60454">
      <w:pPr>
        <w:pStyle w:val="20"/>
        <w:numPr>
          <w:ilvl w:val="0"/>
          <w:numId w:val="0"/>
        </w:numPr>
        <w:tabs>
          <w:tab w:val="left" w:pos="1276"/>
        </w:tabs>
        <w:ind w:left="709"/>
        <w:rPr>
          <w:b/>
          <w:bCs/>
        </w:rPr>
      </w:pPr>
      <w:r>
        <w:t>Модуль условного доступа</w:t>
      </w:r>
      <w:r w:rsidRPr="001E1FF1">
        <w:t xml:space="preserve"> PRO</w:t>
      </w:r>
      <w:r>
        <w:t xml:space="preserve"> </w:t>
      </w:r>
      <w:r w:rsidRPr="000268A3">
        <w:rPr>
          <w:spacing w:val="-4"/>
          <w:w w:val="105"/>
        </w:rPr>
        <w:t>ТЕНШ.463269.01</w:t>
      </w:r>
      <w:r w:rsidR="00C13A03" w:rsidRPr="00B96160">
        <w:rPr>
          <w:bCs/>
        </w:rPr>
        <w:t xml:space="preserve"> № </w:t>
      </w:r>
      <w:r w:rsidR="008F3DEE">
        <w:rPr>
          <w:bCs/>
        </w:rPr>
        <w:t>_________________________</w:t>
      </w:r>
      <w:r w:rsidR="00C13A03" w:rsidRPr="00B96160">
        <w:rPr>
          <w:bCs/>
        </w:rPr>
        <w:t xml:space="preserve"> после </w:t>
      </w:r>
    </w:p>
    <w:tbl>
      <w:tblPr>
        <w:tblW w:w="0" w:type="auto"/>
        <w:tblInd w:w="108" w:type="dxa"/>
        <w:tblLook w:val="04A0" w:firstRow="1" w:lastRow="0" w:firstColumn="1" w:lastColumn="0" w:noHBand="0" w:noVBand="1"/>
      </w:tblPr>
      <w:tblGrid>
        <w:gridCol w:w="3969"/>
        <w:gridCol w:w="1276"/>
        <w:gridCol w:w="4536"/>
      </w:tblGrid>
      <w:tr w:rsidR="00C13A03" w:rsidRPr="00B96160" w14:paraId="302E703E" w14:textId="77777777" w:rsidTr="00546E65">
        <w:trPr>
          <w:trHeight w:val="378"/>
        </w:trPr>
        <w:tc>
          <w:tcPr>
            <w:tcW w:w="3969" w:type="dxa"/>
            <w:tcBorders>
              <w:bottom w:val="single" w:sz="4" w:space="0" w:color="auto"/>
            </w:tcBorders>
            <w:shd w:val="clear" w:color="auto" w:fill="auto"/>
          </w:tcPr>
          <w:p w14:paraId="72D279BE" w14:textId="77777777" w:rsidR="00C13A03" w:rsidRPr="00B96160" w:rsidRDefault="00C13A03" w:rsidP="00A60454">
            <w:pPr>
              <w:pStyle w:val="a1"/>
              <w:spacing w:before="0" w:line="360" w:lineRule="auto"/>
              <w:ind w:firstLine="0"/>
            </w:pPr>
          </w:p>
        </w:tc>
        <w:tc>
          <w:tcPr>
            <w:tcW w:w="1276" w:type="dxa"/>
            <w:shd w:val="clear" w:color="auto" w:fill="auto"/>
            <w:vAlign w:val="bottom"/>
          </w:tcPr>
          <w:p w14:paraId="0F956B9B" w14:textId="77777777" w:rsidR="00C13A03" w:rsidRPr="00B96160" w:rsidRDefault="00C13A03" w:rsidP="00A60454">
            <w:pPr>
              <w:pStyle w:val="a1"/>
              <w:spacing w:before="0" w:line="360" w:lineRule="auto"/>
              <w:ind w:firstLine="0"/>
            </w:pPr>
            <w:r w:rsidRPr="00B96160">
              <w:t>ремонта на</w:t>
            </w:r>
          </w:p>
        </w:tc>
        <w:tc>
          <w:tcPr>
            <w:tcW w:w="4536" w:type="dxa"/>
            <w:tcBorders>
              <w:bottom w:val="single" w:sz="4" w:space="0" w:color="auto"/>
            </w:tcBorders>
            <w:shd w:val="clear" w:color="auto" w:fill="auto"/>
          </w:tcPr>
          <w:p w14:paraId="724DDD44" w14:textId="77777777" w:rsidR="00C13A03" w:rsidRPr="00B96160" w:rsidRDefault="00C13A03" w:rsidP="00A60454">
            <w:pPr>
              <w:pStyle w:val="a1"/>
              <w:spacing w:before="0" w:line="360" w:lineRule="auto"/>
              <w:ind w:firstLine="0"/>
            </w:pPr>
          </w:p>
        </w:tc>
      </w:tr>
      <w:tr w:rsidR="00C13A03" w:rsidRPr="00B96160" w14:paraId="49DE525F" w14:textId="77777777" w:rsidTr="00546E65">
        <w:trPr>
          <w:trHeight w:val="159"/>
        </w:trPr>
        <w:tc>
          <w:tcPr>
            <w:tcW w:w="3969" w:type="dxa"/>
            <w:tcBorders>
              <w:top w:val="single" w:sz="4" w:space="0" w:color="auto"/>
            </w:tcBorders>
            <w:shd w:val="clear" w:color="auto" w:fill="auto"/>
          </w:tcPr>
          <w:p w14:paraId="0094BBCA" w14:textId="77777777" w:rsidR="00C13A03" w:rsidRPr="00B96160" w:rsidRDefault="00C13A03" w:rsidP="00A60454">
            <w:pPr>
              <w:pStyle w:val="a1"/>
              <w:spacing w:before="0" w:line="360" w:lineRule="auto"/>
              <w:ind w:firstLine="0"/>
              <w:jc w:val="center"/>
            </w:pPr>
            <w:r w:rsidRPr="00B96160">
              <w:rPr>
                <w:sz w:val="18"/>
              </w:rPr>
              <w:t>вид ремонта</w:t>
            </w:r>
          </w:p>
        </w:tc>
        <w:tc>
          <w:tcPr>
            <w:tcW w:w="1276" w:type="dxa"/>
            <w:shd w:val="clear" w:color="auto" w:fill="auto"/>
          </w:tcPr>
          <w:p w14:paraId="64F4EFE0" w14:textId="77777777" w:rsidR="00C13A03" w:rsidRPr="00B96160" w:rsidRDefault="00C13A03" w:rsidP="00A60454">
            <w:pPr>
              <w:pStyle w:val="a1"/>
              <w:spacing w:before="0" w:line="360" w:lineRule="auto"/>
              <w:ind w:firstLine="0"/>
              <w:jc w:val="center"/>
              <w:rPr>
                <w:sz w:val="18"/>
              </w:rPr>
            </w:pPr>
          </w:p>
        </w:tc>
        <w:tc>
          <w:tcPr>
            <w:tcW w:w="4536" w:type="dxa"/>
            <w:tcBorders>
              <w:top w:val="single" w:sz="4" w:space="0" w:color="auto"/>
            </w:tcBorders>
            <w:shd w:val="clear" w:color="auto" w:fill="auto"/>
          </w:tcPr>
          <w:p w14:paraId="23A346C2" w14:textId="77777777" w:rsidR="00C13A03" w:rsidRPr="00B96160" w:rsidRDefault="00C13A03" w:rsidP="00A60454">
            <w:pPr>
              <w:pStyle w:val="a1"/>
              <w:spacing w:before="0" w:line="360" w:lineRule="auto"/>
              <w:ind w:firstLine="0"/>
              <w:jc w:val="center"/>
              <w:rPr>
                <w:sz w:val="18"/>
              </w:rPr>
            </w:pPr>
            <w:r w:rsidRPr="00B96160">
              <w:rPr>
                <w:sz w:val="18"/>
              </w:rPr>
              <w:t>наименование предприятия, условное обозначение</w:t>
            </w:r>
          </w:p>
        </w:tc>
      </w:tr>
    </w:tbl>
    <w:p w14:paraId="710AF4CE" w14:textId="6231FA92" w:rsidR="00C13A03" w:rsidRPr="00B96160" w:rsidRDefault="00C13A03" w:rsidP="00A60454">
      <w:pPr>
        <w:pStyle w:val="a1"/>
        <w:tabs>
          <w:tab w:val="clear" w:pos="360"/>
        </w:tabs>
        <w:spacing w:before="0" w:line="360" w:lineRule="auto"/>
        <w:ind w:firstLine="0"/>
      </w:pPr>
      <w:r w:rsidRPr="00B96160">
        <w:t xml:space="preserve">принято в соответствии с требованиями технических условий </w:t>
      </w:r>
      <w:r w:rsidR="00B45962">
        <w:t>на Изделие</w:t>
      </w:r>
      <w:r w:rsidRPr="00B96160">
        <w:t xml:space="preserve"> и признано годным для ________________________________________</w:t>
      </w:r>
      <w:r w:rsidR="00B45962">
        <w:t>___</w:t>
      </w:r>
      <w:r w:rsidRPr="00B96160">
        <w:t>______________________________________________</w:t>
      </w:r>
    </w:p>
    <w:p w14:paraId="4C5E6B10" w14:textId="77777777" w:rsidR="00C13A03" w:rsidRPr="00B96160" w:rsidRDefault="00C13A03" w:rsidP="00A60454">
      <w:pPr>
        <w:pStyle w:val="a0"/>
        <w:spacing w:line="360" w:lineRule="auto"/>
        <w:ind w:firstLine="0"/>
      </w:pPr>
      <w:r w:rsidRPr="00B96160">
        <w:t>_________________________________________________________________________________________</w:t>
      </w:r>
    </w:p>
    <w:p w14:paraId="5D3E11C3" w14:textId="77777777" w:rsidR="00C13A03" w:rsidRPr="00B96160" w:rsidRDefault="00C13A03" w:rsidP="00A60454">
      <w:pPr>
        <w:pStyle w:val="a1"/>
        <w:tabs>
          <w:tab w:val="clear" w:pos="360"/>
        </w:tabs>
        <w:spacing w:before="0" w:line="360" w:lineRule="auto"/>
        <w:ind w:firstLine="709"/>
      </w:pPr>
      <w:r w:rsidRPr="00B96160">
        <w:t>Ресурс изделия до очередного ремонта</w:t>
      </w:r>
    </w:p>
    <w:tbl>
      <w:tblPr>
        <w:tblW w:w="0" w:type="auto"/>
        <w:tblInd w:w="4644" w:type="dxa"/>
        <w:tblBorders>
          <w:top w:val="single" w:sz="4" w:space="0" w:color="auto"/>
        </w:tblBorders>
        <w:tblLook w:val="04A0" w:firstRow="1" w:lastRow="0" w:firstColumn="1" w:lastColumn="0" w:noHBand="0" w:noVBand="1"/>
      </w:tblPr>
      <w:tblGrid>
        <w:gridCol w:w="5255"/>
      </w:tblGrid>
      <w:tr w:rsidR="00C13A03" w:rsidRPr="00B96160" w14:paraId="7285C3CC" w14:textId="77777777" w:rsidTr="00546E65">
        <w:tc>
          <w:tcPr>
            <w:tcW w:w="5387" w:type="dxa"/>
            <w:shd w:val="clear" w:color="auto" w:fill="auto"/>
          </w:tcPr>
          <w:p w14:paraId="313C5496" w14:textId="77777777" w:rsidR="00C13A03" w:rsidRPr="00B96160" w:rsidRDefault="00C13A03" w:rsidP="00A60454">
            <w:pPr>
              <w:pStyle w:val="a1"/>
              <w:tabs>
                <w:tab w:val="clear" w:pos="360"/>
              </w:tabs>
              <w:spacing w:before="0" w:line="360" w:lineRule="auto"/>
              <w:ind w:firstLine="0"/>
              <w:jc w:val="center"/>
            </w:pPr>
            <w:r w:rsidRPr="00B96160">
              <w:rPr>
                <w:sz w:val="18"/>
              </w:rPr>
              <w:t>параметр, характеризующий наработку</w:t>
            </w:r>
          </w:p>
        </w:tc>
      </w:tr>
    </w:tbl>
    <w:p w14:paraId="10B569FD" w14:textId="77777777" w:rsidR="00C13A03" w:rsidRPr="00B96160" w:rsidRDefault="00C13A03" w:rsidP="00A60454">
      <w:pPr>
        <w:pStyle w:val="a0"/>
        <w:tabs>
          <w:tab w:val="clear" w:pos="360"/>
        </w:tabs>
        <w:spacing w:line="360" w:lineRule="auto"/>
        <w:ind w:firstLine="0"/>
      </w:pPr>
      <w:r w:rsidRPr="00B96160">
        <w:t>в течение срока службы ____ лет, в том числе срок хранения ____ лет в __________________________</w:t>
      </w:r>
      <w:proofErr w:type="gramStart"/>
      <w:r w:rsidRPr="00B96160">
        <w:t>_ .</w:t>
      </w:r>
      <w:proofErr w:type="gramEnd"/>
    </w:p>
    <w:tbl>
      <w:tblPr>
        <w:tblW w:w="0" w:type="auto"/>
        <w:tblInd w:w="6912" w:type="dxa"/>
        <w:tblLook w:val="04A0" w:firstRow="1" w:lastRow="0" w:firstColumn="1" w:lastColumn="0" w:noHBand="0" w:noVBand="1"/>
      </w:tblPr>
      <w:tblGrid>
        <w:gridCol w:w="2987"/>
      </w:tblGrid>
      <w:tr w:rsidR="00C13A03" w:rsidRPr="00B96160" w14:paraId="662E05B3" w14:textId="77777777" w:rsidTr="00546E65">
        <w:tc>
          <w:tcPr>
            <w:tcW w:w="3119" w:type="dxa"/>
            <w:shd w:val="clear" w:color="auto" w:fill="auto"/>
          </w:tcPr>
          <w:p w14:paraId="1AAFD293" w14:textId="77777777" w:rsidR="00C13A03" w:rsidRPr="00B96160" w:rsidRDefault="00C13A03" w:rsidP="00A60454">
            <w:pPr>
              <w:pStyle w:val="20"/>
              <w:numPr>
                <w:ilvl w:val="0"/>
                <w:numId w:val="0"/>
              </w:numPr>
              <w:jc w:val="center"/>
              <w:rPr>
                <w:b/>
              </w:rPr>
            </w:pPr>
            <w:r w:rsidRPr="00B96160">
              <w:rPr>
                <w:sz w:val="18"/>
              </w:rPr>
              <w:t>условия хранения</w:t>
            </w:r>
          </w:p>
        </w:tc>
      </w:tr>
    </w:tbl>
    <w:p w14:paraId="0E9D9BFE" w14:textId="6E7AA1F4" w:rsidR="00C13A03" w:rsidRPr="00B96160" w:rsidRDefault="00C13A03" w:rsidP="00A60454">
      <w:pPr>
        <w:pStyle w:val="20"/>
        <w:numPr>
          <w:ilvl w:val="0"/>
          <w:numId w:val="0"/>
        </w:numPr>
        <w:tabs>
          <w:tab w:val="left" w:pos="1276"/>
        </w:tabs>
        <w:ind w:firstLine="709"/>
      </w:pPr>
      <w:r w:rsidRPr="00B96160">
        <w:t xml:space="preserve">Исполнитель ремонта гарантирует соответствие </w:t>
      </w:r>
      <w:r w:rsidR="008F3DEE">
        <w:t>изделия</w:t>
      </w:r>
      <w:r w:rsidRPr="00B96160">
        <w:t xml:space="preserve"> требованиям технических условий при соблюдении потребителем требований действующей эксплуатационной документации.</w:t>
      </w:r>
    </w:p>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063"/>
        <w:gridCol w:w="284"/>
        <w:gridCol w:w="2976"/>
        <w:gridCol w:w="284"/>
        <w:gridCol w:w="2410"/>
        <w:gridCol w:w="425"/>
      </w:tblGrid>
      <w:tr w:rsidR="00C13A03" w:rsidRPr="00B96160" w14:paraId="7EF424AA" w14:textId="77777777" w:rsidTr="00546E65">
        <w:trPr>
          <w:trHeight w:val="454"/>
        </w:trPr>
        <w:tc>
          <w:tcPr>
            <w:tcW w:w="9920" w:type="dxa"/>
            <w:gridSpan w:val="9"/>
            <w:tcBorders>
              <w:top w:val="nil"/>
              <w:left w:val="nil"/>
              <w:bottom w:val="nil"/>
              <w:right w:val="nil"/>
            </w:tcBorders>
            <w:vAlign w:val="center"/>
          </w:tcPr>
          <w:p w14:paraId="4F760B55" w14:textId="77777777" w:rsidR="00C13A03" w:rsidRPr="00B96160" w:rsidRDefault="00C13A03" w:rsidP="00A60454">
            <w:pPr>
              <w:pStyle w:val="af2"/>
              <w:spacing w:line="360" w:lineRule="auto"/>
            </w:pPr>
          </w:p>
          <w:p w14:paraId="7E9D8E39" w14:textId="77777777" w:rsidR="00C13A03" w:rsidRPr="00B96160" w:rsidRDefault="00C13A03" w:rsidP="00A60454">
            <w:pPr>
              <w:pStyle w:val="af2"/>
              <w:spacing w:line="360" w:lineRule="auto"/>
            </w:pPr>
          </w:p>
          <w:p w14:paraId="7D661272" w14:textId="77777777" w:rsidR="00C13A03" w:rsidRPr="00B96160" w:rsidRDefault="00C13A03" w:rsidP="00A60454">
            <w:pPr>
              <w:pStyle w:val="af2"/>
              <w:spacing w:line="360" w:lineRule="auto"/>
            </w:pPr>
          </w:p>
          <w:p w14:paraId="4FDE956D" w14:textId="77777777" w:rsidR="00C13A03" w:rsidRPr="00B96160" w:rsidRDefault="00C13A03" w:rsidP="00A60454">
            <w:pPr>
              <w:pStyle w:val="af2"/>
              <w:spacing w:line="360" w:lineRule="auto"/>
            </w:pPr>
          </w:p>
          <w:p w14:paraId="291753BC" w14:textId="77777777" w:rsidR="00C13A03" w:rsidRPr="00B96160" w:rsidRDefault="00C13A03" w:rsidP="00A60454">
            <w:pPr>
              <w:pStyle w:val="af2"/>
              <w:spacing w:line="360" w:lineRule="auto"/>
            </w:pPr>
            <w:r w:rsidRPr="00B96160">
              <w:t>Начальник ОТК</w:t>
            </w:r>
          </w:p>
        </w:tc>
      </w:tr>
      <w:tr w:rsidR="00C13A03" w:rsidRPr="00B96160" w14:paraId="31B85550" w14:textId="77777777" w:rsidTr="00546E65">
        <w:trPr>
          <w:trHeight w:val="454"/>
        </w:trPr>
        <w:tc>
          <w:tcPr>
            <w:tcW w:w="359" w:type="dxa"/>
            <w:tcBorders>
              <w:top w:val="nil"/>
              <w:left w:val="nil"/>
              <w:bottom w:val="nil"/>
              <w:right w:val="nil"/>
            </w:tcBorders>
            <w:vAlign w:val="center"/>
          </w:tcPr>
          <w:p w14:paraId="772F97FF" w14:textId="77777777" w:rsidR="00C13A03" w:rsidRPr="00B96160" w:rsidRDefault="00C13A03" w:rsidP="00A60454">
            <w:pPr>
              <w:pStyle w:val="af2"/>
              <w:spacing w:line="360" w:lineRule="auto"/>
            </w:pPr>
          </w:p>
        </w:tc>
        <w:tc>
          <w:tcPr>
            <w:tcW w:w="919" w:type="dxa"/>
            <w:tcBorders>
              <w:top w:val="nil"/>
              <w:left w:val="nil"/>
              <w:bottom w:val="nil"/>
              <w:right w:val="nil"/>
            </w:tcBorders>
            <w:vAlign w:val="center"/>
          </w:tcPr>
          <w:p w14:paraId="77E716C8" w14:textId="77777777" w:rsidR="00C13A03" w:rsidRPr="00B96160" w:rsidRDefault="00C13A03" w:rsidP="00A60454">
            <w:pPr>
              <w:pStyle w:val="af2"/>
              <w:spacing w:line="360" w:lineRule="auto"/>
            </w:pPr>
          </w:p>
        </w:tc>
        <w:tc>
          <w:tcPr>
            <w:tcW w:w="200" w:type="dxa"/>
            <w:tcBorders>
              <w:top w:val="nil"/>
              <w:left w:val="nil"/>
              <w:bottom w:val="nil"/>
              <w:right w:val="nil"/>
            </w:tcBorders>
            <w:vAlign w:val="center"/>
          </w:tcPr>
          <w:p w14:paraId="7761EE50" w14:textId="77777777" w:rsidR="00C13A03" w:rsidRPr="00B96160" w:rsidRDefault="00C13A03" w:rsidP="00A60454">
            <w:pPr>
              <w:pStyle w:val="af2"/>
              <w:spacing w:line="360" w:lineRule="auto"/>
            </w:pPr>
          </w:p>
        </w:tc>
        <w:tc>
          <w:tcPr>
            <w:tcW w:w="2063" w:type="dxa"/>
            <w:tcBorders>
              <w:top w:val="nil"/>
              <w:left w:val="nil"/>
              <w:bottom w:val="nil"/>
              <w:right w:val="nil"/>
            </w:tcBorders>
            <w:vAlign w:val="center"/>
          </w:tcPr>
          <w:p w14:paraId="0300766A" w14:textId="77777777" w:rsidR="00C13A03" w:rsidRPr="00B96160" w:rsidRDefault="00C13A03" w:rsidP="00A60454">
            <w:pPr>
              <w:pStyle w:val="af2"/>
              <w:spacing w:line="360" w:lineRule="auto"/>
            </w:pPr>
          </w:p>
        </w:tc>
        <w:tc>
          <w:tcPr>
            <w:tcW w:w="284" w:type="dxa"/>
            <w:tcBorders>
              <w:top w:val="nil"/>
              <w:left w:val="nil"/>
              <w:bottom w:val="nil"/>
              <w:right w:val="nil"/>
            </w:tcBorders>
            <w:vAlign w:val="center"/>
          </w:tcPr>
          <w:p w14:paraId="43CB8405" w14:textId="77777777" w:rsidR="00C13A03" w:rsidRPr="00B96160" w:rsidRDefault="00C13A03" w:rsidP="00A60454">
            <w:pPr>
              <w:pStyle w:val="af2"/>
              <w:spacing w:line="360" w:lineRule="auto"/>
            </w:pPr>
          </w:p>
        </w:tc>
        <w:tc>
          <w:tcPr>
            <w:tcW w:w="2976" w:type="dxa"/>
            <w:tcBorders>
              <w:top w:val="nil"/>
              <w:left w:val="nil"/>
              <w:bottom w:val="nil"/>
              <w:right w:val="nil"/>
            </w:tcBorders>
            <w:vAlign w:val="center"/>
          </w:tcPr>
          <w:p w14:paraId="7194808B" w14:textId="77777777" w:rsidR="00C13A03" w:rsidRPr="00B96160" w:rsidRDefault="00C13A03" w:rsidP="00A60454">
            <w:pPr>
              <w:pStyle w:val="af2"/>
              <w:spacing w:line="360" w:lineRule="auto"/>
            </w:pPr>
          </w:p>
        </w:tc>
        <w:tc>
          <w:tcPr>
            <w:tcW w:w="284" w:type="dxa"/>
            <w:tcBorders>
              <w:top w:val="nil"/>
              <w:left w:val="nil"/>
              <w:bottom w:val="nil"/>
              <w:right w:val="nil"/>
            </w:tcBorders>
            <w:vAlign w:val="center"/>
          </w:tcPr>
          <w:p w14:paraId="69144556" w14:textId="77777777" w:rsidR="00C13A03" w:rsidRPr="00B96160" w:rsidRDefault="00C13A03" w:rsidP="00A60454">
            <w:pPr>
              <w:pStyle w:val="af2"/>
              <w:spacing w:line="360" w:lineRule="auto"/>
            </w:pPr>
          </w:p>
        </w:tc>
        <w:tc>
          <w:tcPr>
            <w:tcW w:w="2410" w:type="dxa"/>
            <w:tcBorders>
              <w:top w:val="nil"/>
              <w:left w:val="nil"/>
              <w:bottom w:val="nil"/>
              <w:right w:val="nil"/>
            </w:tcBorders>
          </w:tcPr>
          <w:p w14:paraId="49B4E35C" w14:textId="77777777" w:rsidR="00C13A03" w:rsidRPr="00B96160" w:rsidRDefault="00C13A03" w:rsidP="00A60454">
            <w:pPr>
              <w:pStyle w:val="af2"/>
              <w:spacing w:line="360" w:lineRule="auto"/>
            </w:pPr>
          </w:p>
        </w:tc>
        <w:tc>
          <w:tcPr>
            <w:tcW w:w="425" w:type="dxa"/>
            <w:tcBorders>
              <w:top w:val="nil"/>
              <w:left w:val="nil"/>
              <w:bottom w:val="nil"/>
              <w:right w:val="nil"/>
            </w:tcBorders>
          </w:tcPr>
          <w:p w14:paraId="3B832893" w14:textId="77777777" w:rsidR="00C13A03" w:rsidRPr="00B96160" w:rsidRDefault="00C13A03" w:rsidP="00A60454">
            <w:pPr>
              <w:pStyle w:val="af2"/>
              <w:spacing w:line="360" w:lineRule="auto"/>
            </w:pPr>
          </w:p>
        </w:tc>
      </w:tr>
      <w:tr w:rsidR="00C13A03" w:rsidRPr="00B96160" w14:paraId="60A1D3A2" w14:textId="77777777" w:rsidTr="00546E65">
        <w:trPr>
          <w:trHeight w:val="454"/>
        </w:trPr>
        <w:tc>
          <w:tcPr>
            <w:tcW w:w="359" w:type="dxa"/>
            <w:tcBorders>
              <w:top w:val="nil"/>
              <w:left w:val="nil"/>
              <w:bottom w:val="nil"/>
              <w:right w:val="nil"/>
            </w:tcBorders>
            <w:vAlign w:val="center"/>
          </w:tcPr>
          <w:p w14:paraId="07ADA39A" w14:textId="77777777" w:rsidR="00C13A03" w:rsidRPr="00B96160" w:rsidRDefault="00C13A03" w:rsidP="00A60454">
            <w:pPr>
              <w:pStyle w:val="af2"/>
              <w:spacing w:line="360" w:lineRule="auto"/>
            </w:pPr>
          </w:p>
        </w:tc>
        <w:tc>
          <w:tcPr>
            <w:tcW w:w="919" w:type="dxa"/>
            <w:tcBorders>
              <w:top w:val="nil"/>
              <w:left w:val="nil"/>
              <w:bottom w:val="nil"/>
              <w:right w:val="nil"/>
            </w:tcBorders>
            <w:vAlign w:val="center"/>
          </w:tcPr>
          <w:p w14:paraId="2B69EDA4" w14:textId="77777777" w:rsidR="00C13A03" w:rsidRPr="00B96160" w:rsidRDefault="00C13A03" w:rsidP="00A60454">
            <w:pPr>
              <w:pStyle w:val="af2"/>
              <w:spacing w:line="360" w:lineRule="auto"/>
            </w:pPr>
            <w:r w:rsidRPr="00B96160">
              <w:t>МП</w:t>
            </w:r>
          </w:p>
        </w:tc>
        <w:tc>
          <w:tcPr>
            <w:tcW w:w="200" w:type="dxa"/>
            <w:tcBorders>
              <w:top w:val="nil"/>
              <w:left w:val="nil"/>
              <w:bottom w:val="nil"/>
              <w:right w:val="nil"/>
            </w:tcBorders>
            <w:vAlign w:val="center"/>
          </w:tcPr>
          <w:p w14:paraId="19CE63E1" w14:textId="77777777" w:rsidR="00C13A03" w:rsidRPr="00B96160" w:rsidRDefault="00C13A03" w:rsidP="00A60454">
            <w:pPr>
              <w:pStyle w:val="af2"/>
              <w:spacing w:line="360" w:lineRule="auto"/>
            </w:pPr>
          </w:p>
        </w:tc>
        <w:tc>
          <w:tcPr>
            <w:tcW w:w="2063" w:type="dxa"/>
            <w:tcBorders>
              <w:top w:val="nil"/>
              <w:left w:val="nil"/>
              <w:right w:val="nil"/>
            </w:tcBorders>
            <w:vAlign w:val="center"/>
          </w:tcPr>
          <w:p w14:paraId="1DDA642A" w14:textId="77777777" w:rsidR="00C13A03" w:rsidRPr="00B96160" w:rsidRDefault="00C13A03" w:rsidP="00A60454">
            <w:pPr>
              <w:pStyle w:val="af2"/>
              <w:spacing w:line="360" w:lineRule="auto"/>
              <w:jc w:val="left"/>
            </w:pPr>
          </w:p>
        </w:tc>
        <w:tc>
          <w:tcPr>
            <w:tcW w:w="284" w:type="dxa"/>
            <w:tcBorders>
              <w:top w:val="nil"/>
              <w:left w:val="nil"/>
              <w:bottom w:val="nil"/>
              <w:right w:val="nil"/>
            </w:tcBorders>
            <w:vAlign w:val="center"/>
          </w:tcPr>
          <w:p w14:paraId="5E41664A" w14:textId="77777777" w:rsidR="00C13A03" w:rsidRPr="00B96160" w:rsidRDefault="00C13A03" w:rsidP="00A60454">
            <w:pPr>
              <w:pStyle w:val="af2"/>
              <w:spacing w:line="360" w:lineRule="auto"/>
            </w:pPr>
          </w:p>
        </w:tc>
        <w:tc>
          <w:tcPr>
            <w:tcW w:w="2976" w:type="dxa"/>
            <w:tcBorders>
              <w:top w:val="nil"/>
              <w:left w:val="nil"/>
              <w:right w:val="nil"/>
            </w:tcBorders>
            <w:vAlign w:val="center"/>
          </w:tcPr>
          <w:p w14:paraId="0DFE0638" w14:textId="77777777" w:rsidR="00C13A03" w:rsidRPr="00B96160" w:rsidRDefault="00C13A03" w:rsidP="00A60454">
            <w:pPr>
              <w:pStyle w:val="af2"/>
              <w:spacing w:line="360" w:lineRule="auto"/>
            </w:pPr>
          </w:p>
        </w:tc>
        <w:tc>
          <w:tcPr>
            <w:tcW w:w="284" w:type="dxa"/>
            <w:tcBorders>
              <w:top w:val="nil"/>
              <w:left w:val="nil"/>
              <w:bottom w:val="nil"/>
              <w:right w:val="nil"/>
            </w:tcBorders>
            <w:vAlign w:val="center"/>
          </w:tcPr>
          <w:p w14:paraId="654143F2" w14:textId="77777777" w:rsidR="00C13A03" w:rsidRPr="00B96160" w:rsidRDefault="00C13A03" w:rsidP="00A60454">
            <w:pPr>
              <w:pStyle w:val="af2"/>
              <w:spacing w:line="360" w:lineRule="auto"/>
            </w:pPr>
          </w:p>
        </w:tc>
        <w:tc>
          <w:tcPr>
            <w:tcW w:w="2410" w:type="dxa"/>
            <w:tcBorders>
              <w:top w:val="nil"/>
              <w:left w:val="nil"/>
              <w:right w:val="nil"/>
            </w:tcBorders>
            <w:vAlign w:val="center"/>
          </w:tcPr>
          <w:p w14:paraId="13D87E32" w14:textId="77777777" w:rsidR="00C13A03" w:rsidRPr="00B96160" w:rsidRDefault="00C13A03" w:rsidP="00A60454">
            <w:pPr>
              <w:pStyle w:val="af2"/>
              <w:spacing w:line="360" w:lineRule="auto"/>
            </w:pPr>
          </w:p>
        </w:tc>
        <w:tc>
          <w:tcPr>
            <w:tcW w:w="425" w:type="dxa"/>
            <w:tcBorders>
              <w:top w:val="nil"/>
              <w:left w:val="nil"/>
              <w:bottom w:val="nil"/>
              <w:right w:val="nil"/>
            </w:tcBorders>
          </w:tcPr>
          <w:p w14:paraId="736E117D" w14:textId="77777777" w:rsidR="00C13A03" w:rsidRPr="00B96160" w:rsidRDefault="00C13A03" w:rsidP="00A60454">
            <w:pPr>
              <w:pStyle w:val="af2"/>
              <w:spacing w:line="360" w:lineRule="auto"/>
            </w:pPr>
          </w:p>
        </w:tc>
      </w:tr>
      <w:tr w:rsidR="00C13A03" w:rsidRPr="00B96160" w14:paraId="4AC32CFD" w14:textId="77777777" w:rsidTr="00546E65">
        <w:tc>
          <w:tcPr>
            <w:tcW w:w="359" w:type="dxa"/>
            <w:tcBorders>
              <w:top w:val="nil"/>
              <w:left w:val="nil"/>
              <w:bottom w:val="nil"/>
              <w:right w:val="nil"/>
            </w:tcBorders>
            <w:vAlign w:val="center"/>
          </w:tcPr>
          <w:p w14:paraId="3B40C4FE" w14:textId="77777777" w:rsidR="00C13A03" w:rsidRPr="00B96160" w:rsidRDefault="00C13A03" w:rsidP="00A60454">
            <w:pPr>
              <w:jc w:val="center"/>
              <w:rPr>
                <w:sz w:val="18"/>
              </w:rPr>
            </w:pPr>
          </w:p>
        </w:tc>
        <w:tc>
          <w:tcPr>
            <w:tcW w:w="919" w:type="dxa"/>
            <w:tcBorders>
              <w:top w:val="nil"/>
              <w:left w:val="nil"/>
              <w:bottom w:val="nil"/>
              <w:right w:val="nil"/>
            </w:tcBorders>
            <w:vAlign w:val="center"/>
          </w:tcPr>
          <w:p w14:paraId="3ED227A1" w14:textId="77777777" w:rsidR="00C13A03" w:rsidRPr="00B96160" w:rsidRDefault="00C13A03" w:rsidP="00A60454">
            <w:pPr>
              <w:jc w:val="center"/>
              <w:rPr>
                <w:sz w:val="18"/>
              </w:rPr>
            </w:pPr>
          </w:p>
        </w:tc>
        <w:tc>
          <w:tcPr>
            <w:tcW w:w="200" w:type="dxa"/>
            <w:tcBorders>
              <w:top w:val="nil"/>
              <w:left w:val="nil"/>
              <w:bottom w:val="nil"/>
              <w:right w:val="nil"/>
            </w:tcBorders>
            <w:vAlign w:val="center"/>
          </w:tcPr>
          <w:p w14:paraId="1F471FC9" w14:textId="77777777" w:rsidR="00C13A03" w:rsidRPr="00B96160" w:rsidRDefault="00C13A03" w:rsidP="00A60454">
            <w:pPr>
              <w:jc w:val="center"/>
              <w:rPr>
                <w:sz w:val="18"/>
              </w:rPr>
            </w:pPr>
          </w:p>
        </w:tc>
        <w:tc>
          <w:tcPr>
            <w:tcW w:w="2063" w:type="dxa"/>
            <w:tcBorders>
              <w:left w:val="nil"/>
              <w:bottom w:val="nil"/>
              <w:right w:val="nil"/>
            </w:tcBorders>
            <w:vAlign w:val="center"/>
          </w:tcPr>
          <w:p w14:paraId="069B22C3" w14:textId="77777777" w:rsidR="00C13A03" w:rsidRPr="00B96160" w:rsidRDefault="00C13A03" w:rsidP="00A60454">
            <w:pPr>
              <w:jc w:val="center"/>
              <w:rPr>
                <w:sz w:val="18"/>
              </w:rPr>
            </w:pPr>
            <w:r w:rsidRPr="00B96160">
              <w:rPr>
                <w:sz w:val="18"/>
              </w:rPr>
              <w:t>личная подпись</w:t>
            </w:r>
          </w:p>
        </w:tc>
        <w:tc>
          <w:tcPr>
            <w:tcW w:w="284" w:type="dxa"/>
            <w:tcBorders>
              <w:top w:val="nil"/>
              <w:left w:val="nil"/>
              <w:bottom w:val="nil"/>
              <w:right w:val="nil"/>
            </w:tcBorders>
            <w:vAlign w:val="center"/>
          </w:tcPr>
          <w:p w14:paraId="089143EC" w14:textId="77777777" w:rsidR="00C13A03" w:rsidRPr="00B96160" w:rsidRDefault="00C13A03" w:rsidP="00A60454">
            <w:pPr>
              <w:jc w:val="center"/>
              <w:rPr>
                <w:sz w:val="18"/>
              </w:rPr>
            </w:pPr>
          </w:p>
        </w:tc>
        <w:tc>
          <w:tcPr>
            <w:tcW w:w="2976" w:type="dxa"/>
            <w:tcBorders>
              <w:left w:val="nil"/>
              <w:bottom w:val="nil"/>
              <w:right w:val="nil"/>
            </w:tcBorders>
            <w:vAlign w:val="center"/>
          </w:tcPr>
          <w:p w14:paraId="47E7673C" w14:textId="77777777" w:rsidR="00C13A03" w:rsidRPr="00B96160" w:rsidRDefault="00C13A03" w:rsidP="00A60454">
            <w:pPr>
              <w:jc w:val="center"/>
              <w:rPr>
                <w:sz w:val="18"/>
              </w:rPr>
            </w:pPr>
            <w:r w:rsidRPr="00B96160">
              <w:rPr>
                <w:sz w:val="18"/>
              </w:rPr>
              <w:t>расшифровка подписи</w:t>
            </w:r>
          </w:p>
        </w:tc>
        <w:tc>
          <w:tcPr>
            <w:tcW w:w="284" w:type="dxa"/>
            <w:tcBorders>
              <w:top w:val="nil"/>
              <w:left w:val="nil"/>
              <w:bottom w:val="nil"/>
              <w:right w:val="nil"/>
            </w:tcBorders>
            <w:vAlign w:val="center"/>
          </w:tcPr>
          <w:p w14:paraId="137052F9" w14:textId="77777777" w:rsidR="00C13A03" w:rsidRPr="00B96160" w:rsidRDefault="00C13A03" w:rsidP="00A60454">
            <w:pPr>
              <w:jc w:val="center"/>
              <w:rPr>
                <w:sz w:val="18"/>
              </w:rPr>
            </w:pPr>
          </w:p>
        </w:tc>
        <w:tc>
          <w:tcPr>
            <w:tcW w:w="2410" w:type="dxa"/>
            <w:tcBorders>
              <w:left w:val="nil"/>
              <w:bottom w:val="nil"/>
              <w:right w:val="nil"/>
            </w:tcBorders>
            <w:vAlign w:val="center"/>
          </w:tcPr>
          <w:p w14:paraId="572BDCB1" w14:textId="77777777" w:rsidR="00C13A03" w:rsidRPr="00B96160" w:rsidRDefault="00C13A03" w:rsidP="00A60454">
            <w:pPr>
              <w:jc w:val="center"/>
              <w:rPr>
                <w:sz w:val="18"/>
              </w:rPr>
            </w:pPr>
            <w:r w:rsidRPr="00B96160">
              <w:rPr>
                <w:sz w:val="18"/>
              </w:rPr>
              <w:t>год, месяц, число</w:t>
            </w:r>
          </w:p>
        </w:tc>
        <w:tc>
          <w:tcPr>
            <w:tcW w:w="425" w:type="dxa"/>
            <w:tcBorders>
              <w:top w:val="nil"/>
              <w:left w:val="nil"/>
              <w:bottom w:val="nil"/>
              <w:right w:val="nil"/>
            </w:tcBorders>
          </w:tcPr>
          <w:p w14:paraId="48BE6205" w14:textId="77777777" w:rsidR="00C13A03" w:rsidRPr="00B96160" w:rsidRDefault="00C13A03" w:rsidP="00A60454">
            <w:pPr>
              <w:jc w:val="center"/>
              <w:rPr>
                <w:sz w:val="18"/>
              </w:rPr>
            </w:pPr>
          </w:p>
        </w:tc>
      </w:tr>
    </w:tbl>
    <w:p w14:paraId="3CA1B137" w14:textId="77777777" w:rsidR="00C13A03" w:rsidRPr="00B96160" w:rsidRDefault="00C13A03" w:rsidP="009A28E6">
      <w:pPr>
        <w:pStyle w:val="1"/>
      </w:pPr>
      <w:r w:rsidRPr="00B96160">
        <w:lastRenderedPageBreak/>
        <w:t>ЗАМЕТКИ ПО ЭКСПЛУАТАЦИИ и хранению</w:t>
      </w:r>
    </w:p>
    <w:p w14:paraId="22185383" w14:textId="77777777" w:rsidR="00C13A03" w:rsidRPr="00B96160" w:rsidRDefault="00C13A03" w:rsidP="00617E8B">
      <w:pPr>
        <w:pStyle w:val="20"/>
      </w:pPr>
      <w:r w:rsidRPr="00617E8B">
        <w:t>Требования</w:t>
      </w:r>
      <w:r w:rsidRPr="00B96160">
        <w:t xml:space="preserve"> к условиям эксплуатации</w:t>
      </w:r>
    </w:p>
    <w:p w14:paraId="1A489BD6" w14:textId="3FC55FD0" w:rsidR="00C13A03" w:rsidRPr="00B96160" w:rsidRDefault="00C13A03" w:rsidP="00617E8B">
      <w:pPr>
        <w:pStyle w:val="3"/>
      </w:pPr>
      <w:r w:rsidRPr="00617E8B">
        <w:t>Предельно</w:t>
      </w:r>
      <w:r w:rsidRPr="00B96160">
        <w:t xml:space="preserve"> допустимые значения внешних воздействующих факторов при эксплуатации </w:t>
      </w:r>
      <w:r w:rsidR="00083F86">
        <w:t>изделия</w:t>
      </w:r>
      <w:r w:rsidR="00083F86" w:rsidRPr="00B96160">
        <w:t xml:space="preserve"> </w:t>
      </w:r>
      <w:r w:rsidRPr="00B96160">
        <w:t>приведены в таблице 1</w:t>
      </w:r>
      <w:r w:rsidR="00D7356C">
        <w:t>0</w:t>
      </w:r>
      <w:r w:rsidRPr="00B96160">
        <w:t>.1.</w:t>
      </w:r>
    </w:p>
    <w:p w14:paraId="6E8F3303" w14:textId="56D290A7" w:rsidR="00C13A03" w:rsidRPr="00B96160" w:rsidRDefault="00C13A03" w:rsidP="00A60454">
      <w:pPr>
        <w:pStyle w:val="a0"/>
        <w:spacing w:after="240" w:line="360" w:lineRule="auto"/>
        <w:ind w:firstLine="0"/>
        <w:rPr>
          <w:sz w:val="24"/>
          <w:szCs w:val="24"/>
        </w:rPr>
      </w:pPr>
      <w:r w:rsidRPr="00B96160">
        <w:rPr>
          <w:color w:val="000000"/>
          <w:sz w:val="24"/>
          <w:szCs w:val="24"/>
        </w:rPr>
        <w:t>Таблица 1</w:t>
      </w:r>
      <w:r w:rsidR="001902D6">
        <w:rPr>
          <w:color w:val="000000"/>
          <w:sz w:val="24"/>
          <w:szCs w:val="24"/>
        </w:rPr>
        <w:t>0</w:t>
      </w:r>
      <w:r w:rsidRPr="00B96160">
        <w:rPr>
          <w:color w:val="000000"/>
          <w:sz w:val="24"/>
          <w:szCs w:val="24"/>
        </w:rPr>
        <w:t>.1</w:t>
      </w:r>
      <w:r w:rsidRPr="00B96160">
        <w:rPr>
          <w:sz w:val="24"/>
          <w:szCs w:val="24"/>
        </w:rPr>
        <w:t xml:space="preserve"> – Предельно допустимые значения внешних воздействующих факторов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85"/>
        <w:gridCol w:w="4896"/>
      </w:tblGrid>
      <w:tr w:rsidR="00C13A03" w:rsidRPr="00B96160" w14:paraId="5C7403E6" w14:textId="77777777" w:rsidTr="00C96A52">
        <w:tc>
          <w:tcPr>
            <w:tcW w:w="4885" w:type="dxa"/>
            <w:tcBorders>
              <w:bottom w:val="double" w:sz="4" w:space="0" w:color="auto"/>
            </w:tcBorders>
          </w:tcPr>
          <w:p w14:paraId="06A4E4DE" w14:textId="77777777" w:rsidR="00C13A03" w:rsidRPr="00723A68" w:rsidRDefault="00C13A03" w:rsidP="00A60454">
            <w:pPr>
              <w:pStyle w:val="a0"/>
              <w:spacing w:line="360" w:lineRule="auto"/>
              <w:ind w:firstLine="0"/>
              <w:jc w:val="center"/>
              <w:rPr>
                <w:sz w:val="24"/>
                <w:szCs w:val="24"/>
              </w:rPr>
            </w:pPr>
            <w:r w:rsidRPr="00723A68">
              <w:rPr>
                <w:sz w:val="24"/>
                <w:szCs w:val="24"/>
              </w:rPr>
              <w:t>Наименование параметра</w:t>
            </w:r>
          </w:p>
        </w:tc>
        <w:tc>
          <w:tcPr>
            <w:tcW w:w="4896" w:type="dxa"/>
            <w:tcBorders>
              <w:bottom w:val="double" w:sz="4" w:space="0" w:color="auto"/>
            </w:tcBorders>
          </w:tcPr>
          <w:p w14:paraId="7EECC5FA" w14:textId="77777777" w:rsidR="00C13A03" w:rsidRPr="00723A68" w:rsidRDefault="00C13A03" w:rsidP="00A60454">
            <w:pPr>
              <w:pStyle w:val="a0"/>
              <w:spacing w:line="360" w:lineRule="auto"/>
              <w:ind w:firstLine="0"/>
              <w:jc w:val="center"/>
              <w:rPr>
                <w:sz w:val="24"/>
                <w:szCs w:val="24"/>
              </w:rPr>
            </w:pPr>
            <w:r w:rsidRPr="00723A68">
              <w:rPr>
                <w:sz w:val="24"/>
                <w:szCs w:val="24"/>
              </w:rPr>
              <w:t>Значение</w:t>
            </w:r>
          </w:p>
        </w:tc>
      </w:tr>
      <w:tr w:rsidR="00C13A03" w:rsidRPr="00B96160" w14:paraId="7A42D890" w14:textId="77777777" w:rsidTr="00C96A52">
        <w:tc>
          <w:tcPr>
            <w:tcW w:w="4885" w:type="dxa"/>
            <w:tcBorders>
              <w:top w:val="double" w:sz="4" w:space="0" w:color="auto"/>
            </w:tcBorders>
          </w:tcPr>
          <w:p w14:paraId="69C686F6" w14:textId="77777777" w:rsidR="00C13A03" w:rsidRPr="00723A68" w:rsidRDefault="00C13A03" w:rsidP="00A60454">
            <w:pPr>
              <w:pStyle w:val="a0"/>
              <w:spacing w:line="360" w:lineRule="auto"/>
              <w:ind w:firstLine="0"/>
              <w:rPr>
                <w:sz w:val="24"/>
                <w:szCs w:val="24"/>
              </w:rPr>
            </w:pPr>
            <w:r w:rsidRPr="00723A68">
              <w:rPr>
                <w:sz w:val="24"/>
                <w:szCs w:val="24"/>
              </w:rPr>
              <w:t>Температура окружающей среды:</w:t>
            </w:r>
          </w:p>
        </w:tc>
        <w:tc>
          <w:tcPr>
            <w:tcW w:w="4896" w:type="dxa"/>
            <w:tcBorders>
              <w:top w:val="double" w:sz="4" w:space="0" w:color="auto"/>
            </w:tcBorders>
          </w:tcPr>
          <w:p w14:paraId="0034879A" w14:textId="77777777" w:rsidR="00C13A03" w:rsidRPr="00723A68" w:rsidRDefault="00C13A03" w:rsidP="00A60454">
            <w:pPr>
              <w:pStyle w:val="a0"/>
              <w:spacing w:line="360" w:lineRule="auto"/>
              <w:ind w:firstLine="0"/>
              <w:rPr>
                <w:sz w:val="24"/>
                <w:szCs w:val="24"/>
              </w:rPr>
            </w:pPr>
          </w:p>
        </w:tc>
      </w:tr>
      <w:tr w:rsidR="00C13A03" w:rsidRPr="00B96160" w14:paraId="7D7D4F94" w14:textId="77777777" w:rsidTr="00E22BB1">
        <w:tc>
          <w:tcPr>
            <w:tcW w:w="4885" w:type="dxa"/>
          </w:tcPr>
          <w:p w14:paraId="717B004D" w14:textId="3BBFB980" w:rsidR="00C13A03" w:rsidRPr="00041BE7" w:rsidRDefault="00E22BB1" w:rsidP="00A60454">
            <w:pPr>
              <w:pStyle w:val="a0"/>
              <w:spacing w:line="360" w:lineRule="auto"/>
              <w:ind w:firstLine="0"/>
              <w:rPr>
                <w:sz w:val="24"/>
                <w:szCs w:val="24"/>
              </w:rPr>
            </w:pPr>
            <w:r w:rsidRPr="00041BE7">
              <w:rPr>
                <w:sz w:val="24"/>
                <w:szCs w:val="24"/>
              </w:rPr>
              <w:t>Температура хранения</w:t>
            </w:r>
            <w:r w:rsidR="00C13A03" w:rsidRPr="00041BE7">
              <w:rPr>
                <w:sz w:val="24"/>
                <w:szCs w:val="24"/>
              </w:rPr>
              <w:t xml:space="preserve"> повышенная</w:t>
            </w:r>
            <w:r w:rsidR="00723A68" w:rsidRPr="00041BE7">
              <w:rPr>
                <w:sz w:val="24"/>
                <w:szCs w:val="24"/>
              </w:rPr>
              <w:t xml:space="preserve"> кратковременная</w:t>
            </w:r>
            <w:r w:rsidR="00C13A03" w:rsidRPr="00041BE7">
              <w:rPr>
                <w:sz w:val="24"/>
                <w:szCs w:val="24"/>
              </w:rPr>
              <w:t xml:space="preserve">, </w:t>
            </w:r>
            <w:r w:rsidR="00C13A03" w:rsidRPr="00041BE7">
              <w:rPr>
                <w:sz w:val="24"/>
                <w:szCs w:val="24"/>
              </w:rPr>
              <w:sym w:font="Symbol" w:char="F0B0"/>
            </w:r>
            <w:r w:rsidR="00C13A03" w:rsidRPr="00041BE7">
              <w:rPr>
                <w:sz w:val="24"/>
                <w:szCs w:val="24"/>
              </w:rPr>
              <w:t>С, не более</w:t>
            </w:r>
          </w:p>
        </w:tc>
        <w:tc>
          <w:tcPr>
            <w:tcW w:w="4896" w:type="dxa"/>
          </w:tcPr>
          <w:p w14:paraId="16C77918" w14:textId="77777777" w:rsidR="00C13A03" w:rsidRPr="00723A68" w:rsidRDefault="00C13A03" w:rsidP="00A60454">
            <w:pPr>
              <w:pStyle w:val="a0"/>
              <w:spacing w:line="360" w:lineRule="auto"/>
              <w:ind w:firstLine="0"/>
              <w:jc w:val="center"/>
              <w:rPr>
                <w:sz w:val="24"/>
                <w:szCs w:val="24"/>
              </w:rPr>
            </w:pPr>
            <w:r w:rsidRPr="00723A68">
              <w:rPr>
                <w:sz w:val="24"/>
                <w:szCs w:val="24"/>
              </w:rPr>
              <w:t>70</w:t>
            </w:r>
          </w:p>
        </w:tc>
      </w:tr>
      <w:tr w:rsidR="00E22BB1" w:rsidRPr="00B96160" w14:paraId="620C9CE2" w14:textId="77777777" w:rsidTr="00E22BB1">
        <w:tc>
          <w:tcPr>
            <w:tcW w:w="4885" w:type="dxa"/>
          </w:tcPr>
          <w:p w14:paraId="09AC8A5F" w14:textId="601E8AA8" w:rsidR="00E22BB1" w:rsidRPr="00041BE7" w:rsidRDefault="00E22BB1" w:rsidP="00E22BB1">
            <w:pPr>
              <w:pStyle w:val="a0"/>
              <w:spacing w:line="360" w:lineRule="auto"/>
              <w:ind w:firstLine="0"/>
              <w:rPr>
                <w:sz w:val="24"/>
                <w:szCs w:val="24"/>
              </w:rPr>
            </w:pPr>
            <w:r w:rsidRPr="00041BE7">
              <w:rPr>
                <w:sz w:val="24"/>
                <w:szCs w:val="24"/>
              </w:rPr>
              <w:t>Температура хранения пониженная</w:t>
            </w:r>
            <w:r w:rsidR="00723A68" w:rsidRPr="00041BE7">
              <w:rPr>
                <w:sz w:val="24"/>
                <w:szCs w:val="24"/>
              </w:rPr>
              <w:t xml:space="preserve"> кратковременная</w:t>
            </w:r>
            <w:r w:rsidRPr="00041BE7">
              <w:rPr>
                <w:sz w:val="24"/>
                <w:szCs w:val="24"/>
              </w:rPr>
              <w:t xml:space="preserve">, </w:t>
            </w:r>
            <w:r w:rsidRPr="00041BE7">
              <w:rPr>
                <w:sz w:val="24"/>
                <w:szCs w:val="24"/>
              </w:rPr>
              <w:sym w:font="Symbol" w:char="F0B0"/>
            </w:r>
            <w:r w:rsidRPr="00041BE7">
              <w:rPr>
                <w:sz w:val="24"/>
                <w:szCs w:val="24"/>
              </w:rPr>
              <w:t>С, не менее</w:t>
            </w:r>
          </w:p>
        </w:tc>
        <w:tc>
          <w:tcPr>
            <w:tcW w:w="4896" w:type="dxa"/>
          </w:tcPr>
          <w:p w14:paraId="3B450639" w14:textId="357D224D" w:rsidR="00E22BB1" w:rsidRPr="00723A68" w:rsidRDefault="00E22BB1" w:rsidP="00E22BB1">
            <w:pPr>
              <w:pStyle w:val="a0"/>
              <w:spacing w:line="360" w:lineRule="auto"/>
              <w:ind w:firstLine="0"/>
              <w:jc w:val="center"/>
              <w:rPr>
                <w:sz w:val="24"/>
                <w:szCs w:val="24"/>
              </w:rPr>
            </w:pPr>
            <w:r w:rsidRPr="00723A68">
              <w:rPr>
                <w:sz w:val="24"/>
                <w:szCs w:val="24"/>
              </w:rPr>
              <w:t>минус 50</w:t>
            </w:r>
          </w:p>
        </w:tc>
      </w:tr>
      <w:tr w:rsidR="00E22BB1" w:rsidRPr="00B96160" w14:paraId="32067840" w14:textId="77777777" w:rsidTr="00E22BB1">
        <w:tc>
          <w:tcPr>
            <w:tcW w:w="4885" w:type="dxa"/>
          </w:tcPr>
          <w:p w14:paraId="4B62D401" w14:textId="21DD8C93" w:rsidR="00E22BB1" w:rsidRPr="00041BE7" w:rsidRDefault="00E22BB1" w:rsidP="00E22BB1">
            <w:pPr>
              <w:pStyle w:val="a0"/>
              <w:spacing w:line="360" w:lineRule="auto"/>
              <w:ind w:firstLine="0"/>
              <w:rPr>
                <w:sz w:val="24"/>
                <w:szCs w:val="24"/>
              </w:rPr>
            </w:pPr>
            <w:r w:rsidRPr="00041BE7">
              <w:rPr>
                <w:sz w:val="24"/>
                <w:szCs w:val="24"/>
              </w:rPr>
              <w:t xml:space="preserve">Рабочая повышенная, </w:t>
            </w:r>
            <w:r w:rsidRPr="00041BE7">
              <w:rPr>
                <w:sz w:val="24"/>
                <w:szCs w:val="24"/>
              </w:rPr>
              <w:sym w:font="Symbol" w:char="F0B0"/>
            </w:r>
            <w:r w:rsidRPr="00041BE7">
              <w:rPr>
                <w:sz w:val="24"/>
                <w:szCs w:val="24"/>
              </w:rPr>
              <w:t>С, не более</w:t>
            </w:r>
          </w:p>
        </w:tc>
        <w:tc>
          <w:tcPr>
            <w:tcW w:w="4896" w:type="dxa"/>
          </w:tcPr>
          <w:p w14:paraId="296C124A" w14:textId="39F22476" w:rsidR="00E22BB1" w:rsidRPr="00723A68" w:rsidRDefault="008F3DEE" w:rsidP="008F3DEE">
            <w:pPr>
              <w:pStyle w:val="a0"/>
              <w:spacing w:line="360" w:lineRule="auto"/>
              <w:ind w:firstLine="0"/>
              <w:jc w:val="center"/>
              <w:rPr>
                <w:sz w:val="24"/>
                <w:szCs w:val="24"/>
              </w:rPr>
            </w:pPr>
            <w:r>
              <w:rPr>
                <w:sz w:val="24"/>
                <w:szCs w:val="24"/>
              </w:rPr>
              <w:t>55</w:t>
            </w:r>
          </w:p>
        </w:tc>
      </w:tr>
      <w:tr w:rsidR="00E22BB1" w:rsidRPr="00B96160" w14:paraId="45D2D286" w14:textId="77777777" w:rsidTr="00E22BB1">
        <w:tc>
          <w:tcPr>
            <w:tcW w:w="4885" w:type="dxa"/>
          </w:tcPr>
          <w:p w14:paraId="3D400126" w14:textId="6D233CCE" w:rsidR="00E22BB1" w:rsidRPr="00041BE7" w:rsidRDefault="00E22BB1" w:rsidP="00E22BB1">
            <w:pPr>
              <w:pStyle w:val="a0"/>
              <w:spacing w:line="360" w:lineRule="auto"/>
              <w:ind w:firstLine="0"/>
              <w:rPr>
                <w:sz w:val="24"/>
                <w:szCs w:val="24"/>
              </w:rPr>
            </w:pPr>
            <w:r w:rsidRPr="00041BE7">
              <w:rPr>
                <w:sz w:val="24"/>
                <w:szCs w:val="24"/>
              </w:rPr>
              <w:t xml:space="preserve">Рабочая пониженная, </w:t>
            </w:r>
            <w:r w:rsidRPr="00041BE7">
              <w:rPr>
                <w:sz w:val="24"/>
                <w:szCs w:val="24"/>
              </w:rPr>
              <w:sym w:font="Symbol" w:char="F0B0"/>
            </w:r>
            <w:r w:rsidRPr="00041BE7">
              <w:rPr>
                <w:sz w:val="24"/>
                <w:szCs w:val="24"/>
              </w:rPr>
              <w:t>С, не менее</w:t>
            </w:r>
          </w:p>
        </w:tc>
        <w:tc>
          <w:tcPr>
            <w:tcW w:w="4896" w:type="dxa"/>
          </w:tcPr>
          <w:p w14:paraId="5B78D6BC" w14:textId="32E8EB07" w:rsidR="00E22BB1" w:rsidRPr="00723A68" w:rsidRDefault="008F3DEE" w:rsidP="008F3DEE">
            <w:pPr>
              <w:pStyle w:val="a0"/>
              <w:spacing w:line="360" w:lineRule="auto"/>
              <w:ind w:firstLine="0"/>
              <w:jc w:val="center"/>
              <w:rPr>
                <w:sz w:val="24"/>
                <w:szCs w:val="24"/>
              </w:rPr>
            </w:pPr>
            <w:r w:rsidRPr="00723A68">
              <w:rPr>
                <w:sz w:val="24"/>
                <w:szCs w:val="24"/>
              </w:rPr>
              <w:t xml:space="preserve">минус </w:t>
            </w:r>
            <w:r>
              <w:rPr>
                <w:sz w:val="24"/>
                <w:szCs w:val="24"/>
              </w:rPr>
              <w:t>4</w:t>
            </w:r>
            <w:r w:rsidRPr="00723A68">
              <w:rPr>
                <w:sz w:val="24"/>
                <w:szCs w:val="24"/>
              </w:rPr>
              <w:t>0</w:t>
            </w:r>
          </w:p>
        </w:tc>
      </w:tr>
      <w:tr w:rsidR="00E22BB1" w:rsidRPr="00B96160" w14:paraId="1702C284" w14:textId="77777777" w:rsidTr="00E22BB1">
        <w:tc>
          <w:tcPr>
            <w:tcW w:w="4885" w:type="dxa"/>
          </w:tcPr>
          <w:p w14:paraId="44D20B1F" w14:textId="0D26A8F0" w:rsidR="00E22BB1" w:rsidRPr="00041BE7" w:rsidRDefault="00E22BB1" w:rsidP="008F3DEE">
            <w:pPr>
              <w:pStyle w:val="a0"/>
              <w:spacing w:line="360" w:lineRule="auto"/>
              <w:ind w:firstLine="0"/>
              <w:rPr>
                <w:sz w:val="24"/>
                <w:szCs w:val="24"/>
              </w:rPr>
            </w:pPr>
            <w:r w:rsidRPr="00041BE7">
              <w:rPr>
                <w:sz w:val="24"/>
                <w:szCs w:val="24"/>
              </w:rPr>
              <w:t>Повышенная относительная влажность среды</w:t>
            </w:r>
            <w:r w:rsidRPr="00041BE7">
              <w:rPr>
                <w:sz w:val="24"/>
                <w:szCs w:val="24"/>
              </w:rPr>
              <w:br/>
              <w:t xml:space="preserve">при температуре </w:t>
            </w:r>
            <w:r w:rsidR="008F3DEE" w:rsidRPr="00041BE7">
              <w:rPr>
                <w:sz w:val="24"/>
                <w:szCs w:val="24"/>
              </w:rPr>
              <w:t>3</w:t>
            </w:r>
            <w:r w:rsidRPr="00041BE7">
              <w:rPr>
                <w:sz w:val="24"/>
                <w:szCs w:val="24"/>
              </w:rPr>
              <w:t xml:space="preserve">5 </w:t>
            </w:r>
            <w:r w:rsidRPr="00041BE7">
              <w:rPr>
                <w:sz w:val="24"/>
                <w:szCs w:val="24"/>
              </w:rPr>
              <w:sym w:font="Symbol" w:char="F0B0"/>
            </w:r>
            <w:r w:rsidRPr="00041BE7">
              <w:rPr>
                <w:sz w:val="24"/>
                <w:szCs w:val="24"/>
              </w:rPr>
              <w:t>С, %, не более</w:t>
            </w:r>
          </w:p>
        </w:tc>
        <w:tc>
          <w:tcPr>
            <w:tcW w:w="4896" w:type="dxa"/>
          </w:tcPr>
          <w:p w14:paraId="49016B72" w14:textId="77777777" w:rsidR="00E22BB1" w:rsidRPr="00723A68" w:rsidRDefault="00E22BB1" w:rsidP="00E22BB1">
            <w:pPr>
              <w:pStyle w:val="a0"/>
              <w:spacing w:line="360" w:lineRule="auto"/>
              <w:ind w:firstLine="0"/>
              <w:jc w:val="center"/>
              <w:rPr>
                <w:sz w:val="24"/>
                <w:szCs w:val="24"/>
              </w:rPr>
            </w:pPr>
          </w:p>
          <w:p w14:paraId="5683BD51" w14:textId="2509D89D" w:rsidR="00E22BB1" w:rsidRPr="00723A68" w:rsidRDefault="0096507A" w:rsidP="008F3DEE">
            <w:pPr>
              <w:pStyle w:val="a0"/>
              <w:spacing w:line="360" w:lineRule="auto"/>
              <w:ind w:firstLine="0"/>
              <w:jc w:val="center"/>
              <w:rPr>
                <w:sz w:val="24"/>
                <w:szCs w:val="24"/>
              </w:rPr>
            </w:pPr>
            <w:r w:rsidRPr="00723A68">
              <w:rPr>
                <w:sz w:val="24"/>
                <w:szCs w:val="24"/>
              </w:rPr>
              <w:t>8</w:t>
            </w:r>
            <w:r w:rsidR="008F3DEE">
              <w:rPr>
                <w:sz w:val="24"/>
                <w:szCs w:val="24"/>
              </w:rPr>
              <w:t>0</w:t>
            </w:r>
          </w:p>
        </w:tc>
      </w:tr>
      <w:tr w:rsidR="0096507A" w:rsidRPr="00B96160" w14:paraId="1D136131" w14:textId="77777777" w:rsidTr="00723A68">
        <w:tc>
          <w:tcPr>
            <w:tcW w:w="4885" w:type="dxa"/>
            <w:vAlign w:val="center"/>
          </w:tcPr>
          <w:p w14:paraId="3E18D070" w14:textId="61638915" w:rsidR="0096507A" w:rsidRPr="00041BE7" w:rsidRDefault="0096507A" w:rsidP="0096507A">
            <w:pPr>
              <w:pStyle w:val="a0"/>
              <w:spacing w:line="360" w:lineRule="auto"/>
              <w:ind w:firstLine="0"/>
              <w:rPr>
                <w:sz w:val="24"/>
                <w:szCs w:val="24"/>
              </w:rPr>
            </w:pPr>
            <w:r w:rsidRPr="00041BE7">
              <w:rPr>
                <w:sz w:val="24"/>
                <w:szCs w:val="24"/>
              </w:rPr>
              <w:t xml:space="preserve">Пониженное атмосферное давление, </w:t>
            </w:r>
            <w:r w:rsidRPr="00041BE7">
              <w:rPr>
                <w:sz w:val="24"/>
                <w:szCs w:val="24"/>
              </w:rPr>
              <w:br/>
              <w:t xml:space="preserve">Па (мм </w:t>
            </w:r>
            <w:proofErr w:type="spellStart"/>
            <w:r w:rsidRPr="00041BE7">
              <w:rPr>
                <w:sz w:val="24"/>
                <w:szCs w:val="24"/>
              </w:rPr>
              <w:t>рт.ст</w:t>
            </w:r>
            <w:proofErr w:type="spellEnd"/>
            <w:r w:rsidRPr="00041BE7">
              <w:rPr>
                <w:sz w:val="24"/>
                <w:szCs w:val="24"/>
              </w:rPr>
              <w:t>.)</w:t>
            </w:r>
          </w:p>
        </w:tc>
        <w:tc>
          <w:tcPr>
            <w:tcW w:w="4896" w:type="dxa"/>
            <w:vAlign w:val="center"/>
          </w:tcPr>
          <w:p w14:paraId="59012C75" w14:textId="428ED9BF" w:rsidR="0096507A" w:rsidRPr="00723A68" w:rsidRDefault="0096507A" w:rsidP="0096507A">
            <w:pPr>
              <w:pStyle w:val="a0"/>
              <w:spacing w:line="360" w:lineRule="auto"/>
              <w:ind w:firstLine="0"/>
              <w:jc w:val="center"/>
              <w:rPr>
                <w:sz w:val="24"/>
                <w:szCs w:val="24"/>
              </w:rPr>
            </w:pPr>
            <w:r w:rsidRPr="00723A68">
              <w:rPr>
                <w:sz w:val="24"/>
                <w:szCs w:val="24"/>
              </w:rPr>
              <w:t>8,4∙10</w:t>
            </w:r>
            <w:r w:rsidRPr="00723A68">
              <w:rPr>
                <w:sz w:val="24"/>
                <w:szCs w:val="24"/>
                <w:vertAlign w:val="superscript"/>
              </w:rPr>
              <w:t xml:space="preserve">4 </w:t>
            </w:r>
            <w:r w:rsidRPr="00723A68">
              <w:rPr>
                <w:sz w:val="24"/>
                <w:szCs w:val="24"/>
              </w:rPr>
              <w:t xml:space="preserve">(630) </w:t>
            </w:r>
          </w:p>
        </w:tc>
      </w:tr>
      <w:tr w:rsidR="0096507A" w:rsidRPr="00B96160" w14:paraId="493E0456" w14:textId="77777777" w:rsidTr="00723A68">
        <w:tc>
          <w:tcPr>
            <w:tcW w:w="4885" w:type="dxa"/>
            <w:vAlign w:val="center"/>
          </w:tcPr>
          <w:p w14:paraId="71A158DC" w14:textId="37CFC6AE" w:rsidR="0096507A" w:rsidRPr="00041BE7" w:rsidRDefault="0096507A" w:rsidP="0096507A">
            <w:pPr>
              <w:pStyle w:val="a0"/>
              <w:spacing w:line="360" w:lineRule="auto"/>
              <w:ind w:firstLine="0"/>
              <w:rPr>
                <w:sz w:val="24"/>
                <w:szCs w:val="24"/>
              </w:rPr>
            </w:pPr>
            <w:r w:rsidRPr="00041BE7">
              <w:rPr>
                <w:sz w:val="24"/>
                <w:szCs w:val="24"/>
              </w:rPr>
              <w:t xml:space="preserve">Повышенное атмосферное давление, </w:t>
            </w:r>
            <w:r w:rsidRPr="00041BE7">
              <w:rPr>
                <w:sz w:val="24"/>
                <w:szCs w:val="24"/>
              </w:rPr>
              <w:br/>
              <w:t xml:space="preserve">Па (мм </w:t>
            </w:r>
            <w:proofErr w:type="spellStart"/>
            <w:r w:rsidRPr="00041BE7">
              <w:rPr>
                <w:sz w:val="24"/>
                <w:szCs w:val="24"/>
              </w:rPr>
              <w:t>рт.ст</w:t>
            </w:r>
            <w:proofErr w:type="spellEnd"/>
            <w:r w:rsidRPr="00041BE7">
              <w:rPr>
                <w:sz w:val="24"/>
                <w:szCs w:val="24"/>
              </w:rPr>
              <w:t>.)</w:t>
            </w:r>
          </w:p>
        </w:tc>
        <w:tc>
          <w:tcPr>
            <w:tcW w:w="4896" w:type="dxa"/>
            <w:vAlign w:val="center"/>
          </w:tcPr>
          <w:p w14:paraId="55DAE2DC" w14:textId="3905CAAE" w:rsidR="0096507A" w:rsidRPr="00723A68" w:rsidRDefault="0096507A" w:rsidP="0096507A">
            <w:pPr>
              <w:pStyle w:val="a0"/>
              <w:spacing w:line="360" w:lineRule="auto"/>
              <w:ind w:firstLine="0"/>
              <w:jc w:val="center"/>
              <w:rPr>
                <w:sz w:val="24"/>
                <w:szCs w:val="24"/>
              </w:rPr>
            </w:pPr>
            <w:r w:rsidRPr="00723A68">
              <w:rPr>
                <w:sz w:val="24"/>
                <w:szCs w:val="24"/>
              </w:rPr>
              <w:t>107 (800)</w:t>
            </w:r>
          </w:p>
        </w:tc>
      </w:tr>
    </w:tbl>
    <w:p w14:paraId="5B4BAD45" w14:textId="77777777" w:rsidR="00C13A03" w:rsidRPr="00B96160" w:rsidRDefault="00C13A03" w:rsidP="00723A68">
      <w:pPr>
        <w:pStyle w:val="20"/>
        <w:spacing w:before="120"/>
      </w:pPr>
      <w:r w:rsidRPr="00617E8B">
        <w:t>Транспортирование</w:t>
      </w:r>
    </w:p>
    <w:p w14:paraId="7E8AD48D" w14:textId="2853A69F" w:rsidR="00723A68" w:rsidRPr="00183C61" w:rsidRDefault="00723A68" w:rsidP="00723A68">
      <w:pPr>
        <w:pStyle w:val="3"/>
        <w:keepNext w:val="0"/>
        <w:widowControl/>
        <w:tabs>
          <w:tab w:val="num" w:pos="1418"/>
        </w:tabs>
        <w:rPr>
          <w:szCs w:val="24"/>
        </w:rPr>
      </w:pPr>
      <w:r w:rsidRPr="00723A68">
        <w:rPr>
          <w:szCs w:val="24"/>
        </w:rPr>
        <w:t>Транспортирование изделия производят в штатной упаковке при температуре от минус 50 °С до 50 °С всеми видами транспорта в условиях, исключающих прямое попадание атмосферных осадков:</w:t>
      </w:r>
    </w:p>
    <w:p w14:paraId="2F092474" w14:textId="77777777" w:rsidR="00723A68" w:rsidRPr="00183C61" w:rsidRDefault="00723A68" w:rsidP="00723A68">
      <w:pPr>
        <w:pStyle w:val="a0"/>
        <w:numPr>
          <w:ilvl w:val="0"/>
          <w:numId w:val="29"/>
        </w:numPr>
        <w:tabs>
          <w:tab w:val="clear" w:pos="360"/>
          <w:tab w:val="clear" w:pos="9356"/>
          <w:tab w:val="left" w:pos="851"/>
        </w:tabs>
        <w:suppressAutoHyphens w:val="0"/>
        <w:spacing w:line="360" w:lineRule="auto"/>
        <w:ind w:left="0" w:firstLine="709"/>
        <w:rPr>
          <w:sz w:val="24"/>
          <w:szCs w:val="24"/>
        </w:rPr>
      </w:pPr>
      <w:r w:rsidRPr="00183C61">
        <w:rPr>
          <w:sz w:val="24"/>
          <w:szCs w:val="24"/>
        </w:rPr>
        <w:t>железнодорожным – на расстояние не более 10 000 км со скоростями, допустимыми на железнодорожном транспорте;</w:t>
      </w:r>
    </w:p>
    <w:p w14:paraId="0CC83A1B" w14:textId="42CDFC17" w:rsidR="00723A68" w:rsidRPr="00183C61" w:rsidRDefault="00723A68" w:rsidP="00723A68">
      <w:pPr>
        <w:pStyle w:val="a0"/>
        <w:numPr>
          <w:ilvl w:val="0"/>
          <w:numId w:val="29"/>
        </w:numPr>
        <w:tabs>
          <w:tab w:val="clear" w:pos="360"/>
          <w:tab w:val="clear" w:pos="9356"/>
          <w:tab w:val="left" w:pos="851"/>
        </w:tabs>
        <w:suppressAutoHyphens w:val="0"/>
        <w:spacing w:line="360" w:lineRule="auto"/>
        <w:ind w:left="0" w:firstLine="709"/>
        <w:rPr>
          <w:sz w:val="24"/>
          <w:szCs w:val="24"/>
        </w:rPr>
      </w:pPr>
      <w:r w:rsidRPr="00183C61">
        <w:rPr>
          <w:sz w:val="24"/>
          <w:szCs w:val="24"/>
        </w:rPr>
        <w:t>морским, речным;</w:t>
      </w:r>
    </w:p>
    <w:p w14:paraId="7869C79E" w14:textId="77777777" w:rsidR="00723A68" w:rsidRPr="00183C61" w:rsidRDefault="00723A68" w:rsidP="00723A68">
      <w:pPr>
        <w:pStyle w:val="a0"/>
        <w:numPr>
          <w:ilvl w:val="0"/>
          <w:numId w:val="29"/>
        </w:numPr>
        <w:tabs>
          <w:tab w:val="clear" w:pos="360"/>
          <w:tab w:val="clear" w:pos="9356"/>
          <w:tab w:val="left" w:pos="851"/>
        </w:tabs>
        <w:suppressAutoHyphens w:val="0"/>
        <w:spacing w:line="360" w:lineRule="auto"/>
        <w:ind w:left="0" w:firstLine="709"/>
        <w:rPr>
          <w:sz w:val="24"/>
          <w:szCs w:val="24"/>
        </w:rPr>
      </w:pPr>
      <w:r w:rsidRPr="00183C61">
        <w:rPr>
          <w:sz w:val="24"/>
          <w:szCs w:val="24"/>
        </w:rPr>
        <w:t>воздушным – в герметизированных кабинах на высотах до 10 000 м;</w:t>
      </w:r>
    </w:p>
    <w:p w14:paraId="014304F7" w14:textId="47C6716A" w:rsidR="00C13A03" w:rsidRPr="00183C61" w:rsidRDefault="00723A68" w:rsidP="00723A68">
      <w:pPr>
        <w:pStyle w:val="a0"/>
        <w:numPr>
          <w:ilvl w:val="0"/>
          <w:numId w:val="29"/>
        </w:numPr>
        <w:tabs>
          <w:tab w:val="clear" w:pos="360"/>
          <w:tab w:val="clear" w:pos="9356"/>
          <w:tab w:val="left" w:pos="851"/>
        </w:tabs>
        <w:suppressAutoHyphens w:val="0"/>
        <w:spacing w:line="360" w:lineRule="auto"/>
        <w:ind w:left="0" w:firstLine="709"/>
        <w:rPr>
          <w:sz w:val="24"/>
          <w:szCs w:val="24"/>
        </w:rPr>
      </w:pPr>
      <w:r w:rsidRPr="00183C61">
        <w:rPr>
          <w:sz w:val="24"/>
          <w:szCs w:val="24"/>
        </w:rPr>
        <w:t>автомобильным – на расстояние до 1 000 км по шоссейным дорогам со скоростью, регламентируемой правилами дорожного движения, и до 200 км со скоростью, не превышающей 20 км/ч, по грунтовым дорогам.</w:t>
      </w:r>
      <w:r w:rsidR="00C13A03" w:rsidRPr="00183C61">
        <w:rPr>
          <w:sz w:val="24"/>
          <w:szCs w:val="24"/>
        </w:rPr>
        <w:t xml:space="preserve"> </w:t>
      </w:r>
    </w:p>
    <w:p w14:paraId="6CC50B3F" w14:textId="77777777" w:rsidR="00C13A03" w:rsidRPr="00183C61" w:rsidRDefault="00C13A03" w:rsidP="00617E8B">
      <w:pPr>
        <w:pStyle w:val="20"/>
        <w:rPr>
          <w:szCs w:val="24"/>
        </w:rPr>
      </w:pPr>
      <w:r w:rsidRPr="00183C61">
        <w:rPr>
          <w:szCs w:val="24"/>
        </w:rPr>
        <w:t>Хранение</w:t>
      </w:r>
    </w:p>
    <w:p w14:paraId="5E4D5BEF" w14:textId="047DA386" w:rsidR="00C13A03" w:rsidRPr="00183C61" w:rsidRDefault="00723A68" w:rsidP="00617E8B">
      <w:pPr>
        <w:pStyle w:val="3"/>
        <w:rPr>
          <w:szCs w:val="24"/>
        </w:rPr>
      </w:pPr>
      <w:r w:rsidRPr="00183C61">
        <w:rPr>
          <w:szCs w:val="24"/>
        </w:rPr>
        <w:t>Изделие долж</w:t>
      </w:r>
      <w:r w:rsidR="00C13A03" w:rsidRPr="00183C61">
        <w:rPr>
          <w:szCs w:val="24"/>
        </w:rPr>
        <w:t>н</w:t>
      </w:r>
      <w:r w:rsidRPr="00183C61">
        <w:rPr>
          <w:szCs w:val="24"/>
        </w:rPr>
        <w:t>о</w:t>
      </w:r>
      <w:r w:rsidR="00C13A03" w:rsidRPr="00183C61">
        <w:rPr>
          <w:szCs w:val="24"/>
        </w:rPr>
        <w:t xml:space="preserve"> храниться в штатной </w:t>
      </w:r>
      <w:r w:rsidRPr="00183C61">
        <w:rPr>
          <w:szCs w:val="24"/>
        </w:rPr>
        <w:t>упаковке</w:t>
      </w:r>
      <w:r w:rsidR="00C13A03" w:rsidRPr="00183C61">
        <w:rPr>
          <w:szCs w:val="24"/>
        </w:rPr>
        <w:t xml:space="preserve"> в отапливаемом хранилище при </w:t>
      </w:r>
      <w:r w:rsidR="00C13A03" w:rsidRPr="00183C61">
        <w:rPr>
          <w:szCs w:val="24"/>
        </w:rPr>
        <w:lastRenderedPageBreak/>
        <w:t>температуре окружающей среды от 0 °С до плюс 35 °С и относительной влажности воздуха до 80 % в течение всего гарантийного срока хранения. Наличие в воздухе паров агрессивных веществ не допускается.</w:t>
      </w:r>
    </w:p>
    <w:p w14:paraId="58CCB6F7" w14:textId="77777777" w:rsidR="00C13A03" w:rsidRPr="00183C61" w:rsidRDefault="00C13A03" w:rsidP="00A60454">
      <w:pPr>
        <w:pStyle w:val="a0"/>
        <w:spacing w:line="360" w:lineRule="auto"/>
        <w:ind w:firstLine="357"/>
        <w:rPr>
          <w:sz w:val="24"/>
          <w:szCs w:val="24"/>
        </w:rPr>
      </w:pPr>
    </w:p>
    <w:p w14:paraId="40940516" w14:textId="77777777" w:rsidR="00C13A03" w:rsidRPr="00B96160" w:rsidRDefault="00C13A03" w:rsidP="00A60454">
      <w:pPr>
        <w:pStyle w:val="a0"/>
        <w:spacing w:line="360" w:lineRule="auto"/>
        <w:ind w:firstLine="357"/>
      </w:pPr>
    </w:p>
    <w:p w14:paraId="0993F14A" w14:textId="77777777" w:rsidR="00C13A03" w:rsidRPr="00B96160" w:rsidRDefault="00C13A03" w:rsidP="00A60454">
      <w:pPr>
        <w:pStyle w:val="a0"/>
        <w:spacing w:line="360" w:lineRule="auto"/>
      </w:pPr>
    </w:p>
    <w:p w14:paraId="0B9C64A0" w14:textId="68B42553" w:rsidR="00C13A03" w:rsidRPr="00B96160" w:rsidRDefault="00C13A03" w:rsidP="009A28E6">
      <w:pPr>
        <w:pStyle w:val="1"/>
      </w:pPr>
      <w:r w:rsidRPr="009A28E6">
        <w:lastRenderedPageBreak/>
        <w:t>СВЕДЕНИЯ</w:t>
      </w:r>
      <w:r w:rsidRPr="00B96160">
        <w:t xml:space="preserve"> ОБ УТИЛИЗАЦИИ</w:t>
      </w:r>
    </w:p>
    <w:p w14:paraId="09CCFF35" w14:textId="3676388B" w:rsidR="00C13A03" w:rsidRPr="00B96160" w:rsidRDefault="001902D6" w:rsidP="00617E8B">
      <w:pPr>
        <w:pStyle w:val="20"/>
        <w:rPr>
          <w:b/>
        </w:rPr>
      </w:pPr>
      <w:r>
        <w:t>Изделие</w:t>
      </w:r>
      <w:r w:rsidR="00E5684F" w:rsidRPr="00B96160">
        <w:t xml:space="preserve"> </w:t>
      </w:r>
      <w:r w:rsidR="00C13A03" w:rsidRPr="00B96160">
        <w:t xml:space="preserve">после выработки технического ресурса подлежит утилизации </w:t>
      </w:r>
      <w:r>
        <w:t>в соответствии с установленными регламентами страны эксплуатанта</w:t>
      </w:r>
      <w:r w:rsidR="00C13A03" w:rsidRPr="00B96160">
        <w:t xml:space="preserve">. </w:t>
      </w:r>
    </w:p>
    <w:p w14:paraId="186746C2" w14:textId="77777777" w:rsidR="00C13A03" w:rsidRPr="00B96160" w:rsidRDefault="00C13A03" w:rsidP="00A60454">
      <w:pPr>
        <w:pStyle w:val="1"/>
        <w:numPr>
          <w:ilvl w:val="0"/>
          <w:numId w:val="0"/>
        </w:numPr>
      </w:pPr>
    </w:p>
    <w:p w14:paraId="4D124449" w14:textId="77777777" w:rsidR="00C13A03" w:rsidRPr="00E27410" w:rsidRDefault="00C13A03" w:rsidP="009A28E6">
      <w:pPr>
        <w:pStyle w:val="ab"/>
        <w:rPr>
          <w:sz w:val="22"/>
          <w:szCs w:val="22"/>
        </w:rPr>
      </w:pPr>
      <w:bookmarkStart w:id="23" w:name="ЛРИ"/>
      <w:r w:rsidRPr="00E27410">
        <w:rPr>
          <w:sz w:val="22"/>
          <w:szCs w:val="22"/>
        </w:rPr>
        <w:t>Лист регистрации изменений</w:t>
      </w:r>
      <w:bookmarkEnd w:id="23"/>
    </w:p>
    <w:tbl>
      <w:tblPr>
        <w:tblW w:w="0" w:type="auto"/>
        <w:tblBorders>
          <w:top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20"/>
        <w:gridCol w:w="580"/>
        <w:gridCol w:w="580"/>
        <w:gridCol w:w="660"/>
        <w:gridCol w:w="980"/>
        <w:gridCol w:w="980"/>
        <w:gridCol w:w="2380"/>
        <w:gridCol w:w="1480"/>
        <w:gridCol w:w="860"/>
        <w:gridCol w:w="860"/>
      </w:tblGrid>
      <w:tr w:rsidR="00C13A03" w:rsidRPr="00E27410" w14:paraId="1D430F31" w14:textId="77777777" w:rsidTr="00546E65">
        <w:trPr>
          <w:cantSplit/>
        </w:trPr>
        <w:tc>
          <w:tcPr>
            <w:tcW w:w="520" w:type="dxa"/>
            <w:vMerge w:val="restart"/>
            <w:vAlign w:val="center"/>
          </w:tcPr>
          <w:p w14:paraId="50D28D1E" w14:textId="77777777" w:rsidR="00C13A03" w:rsidRPr="00E27410" w:rsidRDefault="00C13A03" w:rsidP="009A28E6">
            <w:pPr>
              <w:pStyle w:val="ab"/>
              <w:rPr>
                <w:sz w:val="22"/>
                <w:szCs w:val="22"/>
              </w:rPr>
            </w:pPr>
            <w:r w:rsidRPr="00E27410">
              <w:rPr>
                <w:sz w:val="22"/>
                <w:szCs w:val="22"/>
              </w:rPr>
              <w:t>Изм.</w:t>
            </w:r>
          </w:p>
        </w:tc>
        <w:tc>
          <w:tcPr>
            <w:tcW w:w="2800" w:type="dxa"/>
            <w:gridSpan w:val="4"/>
          </w:tcPr>
          <w:p w14:paraId="387CA79E" w14:textId="77777777" w:rsidR="00C13A03" w:rsidRPr="00E27410" w:rsidRDefault="00C13A03" w:rsidP="009A28E6">
            <w:pPr>
              <w:pStyle w:val="ab"/>
              <w:rPr>
                <w:sz w:val="22"/>
                <w:szCs w:val="22"/>
              </w:rPr>
            </w:pPr>
            <w:r w:rsidRPr="00E27410">
              <w:rPr>
                <w:sz w:val="22"/>
                <w:szCs w:val="22"/>
              </w:rPr>
              <w:t>Номера листов (страниц)</w:t>
            </w:r>
          </w:p>
        </w:tc>
        <w:tc>
          <w:tcPr>
            <w:tcW w:w="980" w:type="dxa"/>
            <w:vMerge w:val="restart"/>
            <w:vAlign w:val="center"/>
          </w:tcPr>
          <w:p w14:paraId="21372B92" w14:textId="77777777" w:rsidR="00C13A03" w:rsidRPr="00E27410" w:rsidRDefault="00C13A03" w:rsidP="009A28E6">
            <w:pPr>
              <w:pStyle w:val="ab"/>
              <w:rPr>
                <w:sz w:val="22"/>
                <w:szCs w:val="22"/>
              </w:rPr>
            </w:pPr>
            <w:r w:rsidRPr="00E27410">
              <w:rPr>
                <w:sz w:val="22"/>
                <w:szCs w:val="22"/>
              </w:rPr>
              <w:t>Всего</w:t>
            </w:r>
            <w:r w:rsidRPr="00E27410">
              <w:rPr>
                <w:sz w:val="22"/>
                <w:szCs w:val="22"/>
              </w:rPr>
              <w:br/>
              <w:t>листов</w:t>
            </w:r>
            <w:r w:rsidRPr="00E27410">
              <w:rPr>
                <w:sz w:val="22"/>
                <w:szCs w:val="22"/>
              </w:rPr>
              <w:br/>
              <w:t>(страниц)</w:t>
            </w:r>
            <w:r w:rsidRPr="00E27410">
              <w:rPr>
                <w:sz w:val="22"/>
                <w:szCs w:val="22"/>
              </w:rPr>
              <w:br/>
              <w:t>в докум.</w:t>
            </w:r>
          </w:p>
        </w:tc>
        <w:tc>
          <w:tcPr>
            <w:tcW w:w="2380" w:type="dxa"/>
            <w:vMerge w:val="restart"/>
            <w:vAlign w:val="center"/>
          </w:tcPr>
          <w:p w14:paraId="5C8F4B57" w14:textId="77777777" w:rsidR="00C13A03" w:rsidRPr="00E27410" w:rsidRDefault="00C13A03" w:rsidP="009A28E6">
            <w:pPr>
              <w:pStyle w:val="ab"/>
              <w:rPr>
                <w:sz w:val="22"/>
                <w:szCs w:val="22"/>
              </w:rPr>
            </w:pPr>
            <w:r w:rsidRPr="00E27410">
              <w:rPr>
                <w:sz w:val="22"/>
                <w:szCs w:val="22"/>
              </w:rPr>
              <w:t>№ докум.</w:t>
            </w:r>
          </w:p>
        </w:tc>
        <w:tc>
          <w:tcPr>
            <w:tcW w:w="1480" w:type="dxa"/>
            <w:vMerge w:val="restart"/>
            <w:vAlign w:val="center"/>
          </w:tcPr>
          <w:p w14:paraId="004A3781" w14:textId="77777777" w:rsidR="00C13A03" w:rsidRPr="00E27410" w:rsidRDefault="00C13A03" w:rsidP="009A28E6">
            <w:pPr>
              <w:pStyle w:val="ab"/>
              <w:rPr>
                <w:sz w:val="22"/>
                <w:szCs w:val="22"/>
              </w:rPr>
            </w:pPr>
            <w:r w:rsidRPr="00E27410">
              <w:rPr>
                <w:sz w:val="22"/>
                <w:szCs w:val="22"/>
              </w:rPr>
              <w:t xml:space="preserve">Входящий № </w:t>
            </w:r>
            <w:proofErr w:type="gramStart"/>
            <w:r w:rsidRPr="00E27410">
              <w:rPr>
                <w:sz w:val="22"/>
                <w:szCs w:val="22"/>
              </w:rPr>
              <w:t>сопроводитель-</w:t>
            </w:r>
            <w:proofErr w:type="spellStart"/>
            <w:r w:rsidRPr="00E27410">
              <w:rPr>
                <w:sz w:val="22"/>
                <w:szCs w:val="22"/>
              </w:rPr>
              <w:t>ного</w:t>
            </w:r>
            <w:proofErr w:type="spellEnd"/>
            <w:proofErr w:type="gramEnd"/>
            <w:r w:rsidRPr="00E27410">
              <w:rPr>
                <w:sz w:val="22"/>
                <w:szCs w:val="22"/>
              </w:rPr>
              <w:t xml:space="preserve"> докум. </w:t>
            </w:r>
            <w:r w:rsidRPr="00E27410">
              <w:rPr>
                <w:sz w:val="22"/>
                <w:szCs w:val="22"/>
              </w:rPr>
              <w:br/>
              <w:t>и дата</w:t>
            </w:r>
          </w:p>
        </w:tc>
        <w:tc>
          <w:tcPr>
            <w:tcW w:w="860" w:type="dxa"/>
            <w:vMerge w:val="restart"/>
            <w:vAlign w:val="center"/>
          </w:tcPr>
          <w:p w14:paraId="3A3FFCBF" w14:textId="77777777" w:rsidR="00C13A03" w:rsidRPr="00E27410" w:rsidRDefault="00C13A03" w:rsidP="009A28E6">
            <w:pPr>
              <w:pStyle w:val="ab"/>
              <w:rPr>
                <w:sz w:val="22"/>
                <w:szCs w:val="22"/>
              </w:rPr>
            </w:pPr>
            <w:r w:rsidRPr="00E27410">
              <w:rPr>
                <w:sz w:val="22"/>
                <w:szCs w:val="22"/>
              </w:rPr>
              <w:t>Подп.</w:t>
            </w:r>
          </w:p>
        </w:tc>
        <w:tc>
          <w:tcPr>
            <w:tcW w:w="860" w:type="dxa"/>
            <w:vMerge w:val="restart"/>
            <w:vAlign w:val="center"/>
          </w:tcPr>
          <w:p w14:paraId="43CFFDA9" w14:textId="77777777" w:rsidR="00C13A03" w:rsidRPr="00E27410" w:rsidRDefault="00C13A03" w:rsidP="009A28E6">
            <w:pPr>
              <w:pStyle w:val="ab"/>
              <w:rPr>
                <w:sz w:val="22"/>
                <w:szCs w:val="22"/>
              </w:rPr>
            </w:pPr>
            <w:r w:rsidRPr="00E27410">
              <w:rPr>
                <w:sz w:val="22"/>
                <w:szCs w:val="22"/>
              </w:rPr>
              <w:t>Дата</w:t>
            </w:r>
          </w:p>
        </w:tc>
      </w:tr>
      <w:tr w:rsidR="00C13A03" w:rsidRPr="00E27410" w14:paraId="4E701970" w14:textId="77777777" w:rsidTr="00546E65">
        <w:trPr>
          <w:cantSplit/>
        </w:trPr>
        <w:tc>
          <w:tcPr>
            <w:tcW w:w="520" w:type="dxa"/>
            <w:vMerge/>
            <w:tcBorders>
              <w:bottom w:val="single" w:sz="6" w:space="0" w:color="auto"/>
            </w:tcBorders>
          </w:tcPr>
          <w:p w14:paraId="30AA99A0" w14:textId="77777777" w:rsidR="00C13A03" w:rsidRPr="00E27410" w:rsidRDefault="00C13A03" w:rsidP="009A28E6">
            <w:pPr>
              <w:pStyle w:val="ab"/>
              <w:rPr>
                <w:sz w:val="22"/>
                <w:szCs w:val="22"/>
              </w:rPr>
            </w:pPr>
          </w:p>
        </w:tc>
        <w:tc>
          <w:tcPr>
            <w:tcW w:w="580" w:type="dxa"/>
            <w:tcBorders>
              <w:bottom w:val="single" w:sz="6" w:space="0" w:color="auto"/>
            </w:tcBorders>
            <w:vAlign w:val="center"/>
          </w:tcPr>
          <w:p w14:paraId="1BD46C43" w14:textId="77777777" w:rsidR="00C13A03" w:rsidRPr="00E27410" w:rsidRDefault="00C13A03" w:rsidP="009A28E6">
            <w:pPr>
              <w:pStyle w:val="ab"/>
              <w:rPr>
                <w:sz w:val="22"/>
                <w:szCs w:val="22"/>
              </w:rPr>
            </w:pPr>
            <w:proofErr w:type="spellStart"/>
            <w:proofErr w:type="gramStart"/>
            <w:r w:rsidRPr="00E27410">
              <w:rPr>
                <w:sz w:val="22"/>
                <w:szCs w:val="22"/>
              </w:rPr>
              <w:t>изме-нен-ных</w:t>
            </w:r>
            <w:proofErr w:type="spellEnd"/>
            <w:proofErr w:type="gramEnd"/>
          </w:p>
        </w:tc>
        <w:tc>
          <w:tcPr>
            <w:tcW w:w="580" w:type="dxa"/>
            <w:tcBorders>
              <w:bottom w:val="single" w:sz="6" w:space="0" w:color="auto"/>
            </w:tcBorders>
            <w:vAlign w:val="center"/>
          </w:tcPr>
          <w:p w14:paraId="3F4A17B6" w14:textId="77777777" w:rsidR="00C13A03" w:rsidRPr="00E27410" w:rsidRDefault="00C13A03" w:rsidP="009A28E6">
            <w:pPr>
              <w:pStyle w:val="ab"/>
              <w:rPr>
                <w:sz w:val="22"/>
                <w:szCs w:val="22"/>
              </w:rPr>
            </w:pPr>
            <w:proofErr w:type="gramStart"/>
            <w:r w:rsidRPr="00E27410">
              <w:rPr>
                <w:sz w:val="22"/>
                <w:szCs w:val="22"/>
              </w:rPr>
              <w:t>заме-</w:t>
            </w:r>
            <w:proofErr w:type="spellStart"/>
            <w:r w:rsidRPr="00E27410">
              <w:rPr>
                <w:sz w:val="22"/>
                <w:szCs w:val="22"/>
              </w:rPr>
              <w:t>нен</w:t>
            </w:r>
            <w:proofErr w:type="spellEnd"/>
            <w:r w:rsidRPr="00E27410">
              <w:rPr>
                <w:sz w:val="22"/>
                <w:szCs w:val="22"/>
              </w:rPr>
              <w:t>-</w:t>
            </w:r>
            <w:proofErr w:type="spellStart"/>
            <w:r w:rsidRPr="00E27410">
              <w:rPr>
                <w:sz w:val="22"/>
                <w:szCs w:val="22"/>
              </w:rPr>
              <w:t>ных</w:t>
            </w:r>
            <w:proofErr w:type="spellEnd"/>
            <w:proofErr w:type="gramEnd"/>
          </w:p>
        </w:tc>
        <w:tc>
          <w:tcPr>
            <w:tcW w:w="660" w:type="dxa"/>
            <w:tcBorders>
              <w:bottom w:val="single" w:sz="6" w:space="0" w:color="auto"/>
            </w:tcBorders>
            <w:vAlign w:val="center"/>
          </w:tcPr>
          <w:p w14:paraId="187C8500" w14:textId="77777777" w:rsidR="00C13A03" w:rsidRPr="00E27410" w:rsidRDefault="00C13A03" w:rsidP="009A28E6">
            <w:pPr>
              <w:pStyle w:val="ab"/>
              <w:rPr>
                <w:sz w:val="22"/>
                <w:szCs w:val="22"/>
              </w:rPr>
            </w:pPr>
            <w:r w:rsidRPr="00E27410">
              <w:rPr>
                <w:sz w:val="22"/>
                <w:szCs w:val="22"/>
              </w:rPr>
              <w:t>новых</w:t>
            </w:r>
          </w:p>
        </w:tc>
        <w:tc>
          <w:tcPr>
            <w:tcW w:w="980" w:type="dxa"/>
            <w:tcBorders>
              <w:bottom w:val="single" w:sz="6" w:space="0" w:color="auto"/>
            </w:tcBorders>
            <w:vAlign w:val="center"/>
          </w:tcPr>
          <w:p w14:paraId="7C070958" w14:textId="77777777" w:rsidR="00C13A03" w:rsidRPr="00E27410" w:rsidRDefault="00C13A03" w:rsidP="009A28E6">
            <w:pPr>
              <w:pStyle w:val="ab"/>
              <w:rPr>
                <w:sz w:val="22"/>
                <w:szCs w:val="22"/>
              </w:rPr>
            </w:pPr>
            <w:proofErr w:type="spellStart"/>
            <w:proofErr w:type="gramStart"/>
            <w:r w:rsidRPr="00E27410">
              <w:rPr>
                <w:sz w:val="22"/>
                <w:szCs w:val="22"/>
              </w:rPr>
              <w:t>аннулиро</w:t>
            </w:r>
            <w:proofErr w:type="spellEnd"/>
            <w:r w:rsidRPr="00E27410">
              <w:rPr>
                <w:sz w:val="22"/>
                <w:szCs w:val="22"/>
              </w:rPr>
              <w:t>-ванных</w:t>
            </w:r>
            <w:proofErr w:type="gramEnd"/>
          </w:p>
        </w:tc>
        <w:tc>
          <w:tcPr>
            <w:tcW w:w="980" w:type="dxa"/>
            <w:vMerge/>
            <w:tcBorders>
              <w:bottom w:val="single" w:sz="6" w:space="0" w:color="auto"/>
            </w:tcBorders>
          </w:tcPr>
          <w:p w14:paraId="34FE6596" w14:textId="77777777" w:rsidR="00C13A03" w:rsidRPr="00E27410" w:rsidRDefault="00C13A03" w:rsidP="009A28E6">
            <w:pPr>
              <w:pStyle w:val="ab"/>
              <w:rPr>
                <w:sz w:val="22"/>
                <w:szCs w:val="22"/>
              </w:rPr>
            </w:pPr>
          </w:p>
        </w:tc>
        <w:tc>
          <w:tcPr>
            <w:tcW w:w="2380" w:type="dxa"/>
            <w:vMerge/>
            <w:tcBorders>
              <w:bottom w:val="single" w:sz="6" w:space="0" w:color="auto"/>
            </w:tcBorders>
          </w:tcPr>
          <w:p w14:paraId="1E8C05A2" w14:textId="77777777" w:rsidR="00C13A03" w:rsidRPr="00E27410" w:rsidRDefault="00C13A03" w:rsidP="009A28E6">
            <w:pPr>
              <w:pStyle w:val="ab"/>
              <w:rPr>
                <w:sz w:val="22"/>
                <w:szCs w:val="22"/>
              </w:rPr>
            </w:pPr>
          </w:p>
        </w:tc>
        <w:tc>
          <w:tcPr>
            <w:tcW w:w="1480" w:type="dxa"/>
            <w:vMerge/>
            <w:tcBorders>
              <w:bottom w:val="single" w:sz="6" w:space="0" w:color="auto"/>
            </w:tcBorders>
          </w:tcPr>
          <w:p w14:paraId="7CC0DF08" w14:textId="77777777" w:rsidR="00C13A03" w:rsidRPr="00E27410" w:rsidRDefault="00C13A03" w:rsidP="009A28E6">
            <w:pPr>
              <w:pStyle w:val="ab"/>
              <w:rPr>
                <w:sz w:val="22"/>
                <w:szCs w:val="22"/>
              </w:rPr>
            </w:pPr>
          </w:p>
        </w:tc>
        <w:tc>
          <w:tcPr>
            <w:tcW w:w="860" w:type="dxa"/>
            <w:vMerge/>
            <w:tcBorders>
              <w:bottom w:val="single" w:sz="6" w:space="0" w:color="auto"/>
            </w:tcBorders>
          </w:tcPr>
          <w:p w14:paraId="0E39252E" w14:textId="77777777" w:rsidR="00C13A03" w:rsidRPr="00E27410" w:rsidRDefault="00C13A03" w:rsidP="009A28E6">
            <w:pPr>
              <w:pStyle w:val="ab"/>
              <w:rPr>
                <w:sz w:val="22"/>
                <w:szCs w:val="22"/>
              </w:rPr>
            </w:pPr>
          </w:p>
        </w:tc>
        <w:tc>
          <w:tcPr>
            <w:tcW w:w="860" w:type="dxa"/>
            <w:vMerge/>
            <w:tcBorders>
              <w:bottom w:val="single" w:sz="6" w:space="0" w:color="auto"/>
            </w:tcBorders>
          </w:tcPr>
          <w:p w14:paraId="4153FF26" w14:textId="77777777" w:rsidR="00C13A03" w:rsidRPr="00E27410" w:rsidRDefault="00C13A03" w:rsidP="009A28E6">
            <w:pPr>
              <w:pStyle w:val="ab"/>
              <w:rPr>
                <w:sz w:val="22"/>
                <w:szCs w:val="22"/>
              </w:rPr>
            </w:pPr>
          </w:p>
        </w:tc>
      </w:tr>
      <w:tr w:rsidR="00C13A03" w:rsidRPr="00E27410" w14:paraId="37498A26" w14:textId="77777777" w:rsidTr="00546E65">
        <w:trPr>
          <w:cantSplit/>
        </w:trPr>
        <w:tc>
          <w:tcPr>
            <w:tcW w:w="520" w:type="dxa"/>
            <w:tcBorders>
              <w:top w:val="nil"/>
              <w:bottom w:val="nil"/>
            </w:tcBorders>
          </w:tcPr>
          <w:p w14:paraId="3D8CC637" w14:textId="77777777" w:rsidR="00C13A03" w:rsidRPr="00E27410" w:rsidRDefault="00C13A03" w:rsidP="009A28E6">
            <w:pPr>
              <w:pStyle w:val="ab"/>
              <w:rPr>
                <w:sz w:val="22"/>
                <w:szCs w:val="22"/>
              </w:rPr>
            </w:pPr>
          </w:p>
        </w:tc>
        <w:tc>
          <w:tcPr>
            <w:tcW w:w="580" w:type="dxa"/>
            <w:tcBorders>
              <w:top w:val="nil"/>
              <w:bottom w:val="nil"/>
            </w:tcBorders>
            <w:vAlign w:val="center"/>
          </w:tcPr>
          <w:p w14:paraId="5C9CEE5E" w14:textId="77777777" w:rsidR="00C13A03" w:rsidRPr="00E27410" w:rsidRDefault="00C13A03" w:rsidP="009A28E6">
            <w:pPr>
              <w:pStyle w:val="ab"/>
              <w:rPr>
                <w:sz w:val="22"/>
                <w:szCs w:val="22"/>
              </w:rPr>
            </w:pPr>
          </w:p>
        </w:tc>
        <w:tc>
          <w:tcPr>
            <w:tcW w:w="580" w:type="dxa"/>
            <w:tcBorders>
              <w:top w:val="nil"/>
              <w:bottom w:val="nil"/>
            </w:tcBorders>
            <w:vAlign w:val="center"/>
          </w:tcPr>
          <w:p w14:paraId="0B716372" w14:textId="77777777" w:rsidR="00C13A03" w:rsidRPr="00E27410" w:rsidRDefault="00C13A03" w:rsidP="009A28E6">
            <w:pPr>
              <w:pStyle w:val="ab"/>
              <w:rPr>
                <w:sz w:val="22"/>
                <w:szCs w:val="22"/>
              </w:rPr>
            </w:pPr>
          </w:p>
        </w:tc>
        <w:tc>
          <w:tcPr>
            <w:tcW w:w="660" w:type="dxa"/>
            <w:tcBorders>
              <w:top w:val="nil"/>
              <w:bottom w:val="nil"/>
            </w:tcBorders>
            <w:vAlign w:val="center"/>
          </w:tcPr>
          <w:p w14:paraId="1800B0FB" w14:textId="77777777" w:rsidR="00C13A03" w:rsidRPr="00E27410" w:rsidRDefault="00C13A03" w:rsidP="009A28E6">
            <w:pPr>
              <w:pStyle w:val="ab"/>
              <w:rPr>
                <w:sz w:val="22"/>
                <w:szCs w:val="22"/>
              </w:rPr>
            </w:pPr>
          </w:p>
        </w:tc>
        <w:tc>
          <w:tcPr>
            <w:tcW w:w="980" w:type="dxa"/>
            <w:tcBorders>
              <w:top w:val="nil"/>
              <w:bottom w:val="nil"/>
            </w:tcBorders>
            <w:vAlign w:val="center"/>
          </w:tcPr>
          <w:p w14:paraId="6D92593C" w14:textId="77777777" w:rsidR="00C13A03" w:rsidRPr="00E27410" w:rsidRDefault="00C13A03" w:rsidP="009A28E6">
            <w:pPr>
              <w:pStyle w:val="ab"/>
              <w:rPr>
                <w:sz w:val="22"/>
                <w:szCs w:val="22"/>
              </w:rPr>
            </w:pPr>
          </w:p>
        </w:tc>
        <w:tc>
          <w:tcPr>
            <w:tcW w:w="980" w:type="dxa"/>
            <w:tcBorders>
              <w:top w:val="nil"/>
              <w:bottom w:val="nil"/>
            </w:tcBorders>
          </w:tcPr>
          <w:p w14:paraId="22763AA6" w14:textId="77777777" w:rsidR="00C13A03" w:rsidRPr="00E27410" w:rsidRDefault="00C13A03" w:rsidP="009A28E6">
            <w:pPr>
              <w:pStyle w:val="ab"/>
              <w:rPr>
                <w:sz w:val="22"/>
                <w:szCs w:val="22"/>
              </w:rPr>
            </w:pPr>
          </w:p>
        </w:tc>
        <w:tc>
          <w:tcPr>
            <w:tcW w:w="2380" w:type="dxa"/>
            <w:tcBorders>
              <w:top w:val="nil"/>
              <w:bottom w:val="nil"/>
            </w:tcBorders>
          </w:tcPr>
          <w:p w14:paraId="2CB4C2DB" w14:textId="77777777" w:rsidR="00C13A03" w:rsidRPr="00E27410" w:rsidRDefault="00C13A03" w:rsidP="009A28E6">
            <w:pPr>
              <w:pStyle w:val="ab"/>
              <w:rPr>
                <w:sz w:val="22"/>
                <w:szCs w:val="22"/>
              </w:rPr>
            </w:pPr>
          </w:p>
        </w:tc>
        <w:tc>
          <w:tcPr>
            <w:tcW w:w="1480" w:type="dxa"/>
            <w:tcBorders>
              <w:top w:val="nil"/>
              <w:bottom w:val="nil"/>
            </w:tcBorders>
          </w:tcPr>
          <w:p w14:paraId="2DA40927" w14:textId="77777777" w:rsidR="00C13A03" w:rsidRPr="00E27410" w:rsidRDefault="00C13A03" w:rsidP="009A28E6">
            <w:pPr>
              <w:pStyle w:val="ab"/>
              <w:rPr>
                <w:sz w:val="22"/>
                <w:szCs w:val="22"/>
              </w:rPr>
            </w:pPr>
          </w:p>
        </w:tc>
        <w:tc>
          <w:tcPr>
            <w:tcW w:w="860" w:type="dxa"/>
            <w:tcBorders>
              <w:top w:val="nil"/>
              <w:bottom w:val="nil"/>
            </w:tcBorders>
          </w:tcPr>
          <w:p w14:paraId="08FFDC7C" w14:textId="77777777" w:rsidR="00C13A03" w:rsidRPr="00E27410" w:rsidRDefault="00C13A03" w:rsidP="009A28E6">
            <w:pPr>
              <w:pStyle w:val="ab"/>
              <w:rPr>
                <w:sz w:val="22"/>
                <w:szCs w:val="22"/>
              </w:rPr>
            </w:pPr>
          </w:p>
        </w:tc>
        <w:tc>
          <w:tcPr>
            <w:tcW w:w="860" w:type="dxa"/>
            <w:tcBorders>
              <w:top w:val="nil"/>
              <w:bottom w:val="nil"/>
            </w:tcBorders>
          </w:tcPr>
          <w:p w14:paraId="5ABA472E" w14:textId="77777777" w:rsidR="00C13A03" w:rsidRPr="00E27410" w:rsidRDefault="00C13A03" w:rsidP="009A28E6">
            <w:pPr>
              <w:pStyle w:val="ab"/>
              <w:rPr>
                <w:sz w:val="22"/>
                <w:szCs w:val="22"/>
              </w:rPr>
            </w:pPr>
          </w:p>
        </w:tc>
      </w:tr>
      <w:tr w:rsidR="00C13A03" w:rsidRPr="00E27410" w14:paraId="110FF6B4" w14:textId="77777777" w:rsidTr="00546E65">
        <w:trPr>
          <w:cantSplit/>
        </w:trPr>
        <w:tc>
          <w:tcPr>
            <w:tcW w:w="520" w:type="dxa"/>
            <w:tcBorders>
              <w:top w:val="nil"/>
              <w:bottom w:val="nil"/>
            </w:tcBorders>
          </w:tcPr>
          <w:p w14:paraId="1B45B6DD" w14:textId="77777777" w:rsidR="00C13A03" w:rsidRPr="00E27410" w:rsidRDefault="00C13A03" w:rsidP="009A28E6">
            <w:pPr>
              <w:pStyle w:val="ab"/>
              <w:rPr>
                <w:sz w:val="22"/>
                <w:szCs w:val="22"/>
              </w:rPr>
            </w:pPr>
          </w:p>
        </w:tc>
        <w:tc>
          <w:tcPr>
            <w:tcW w:w="580" w:type="dxa"/>
            <w:tcBorders>
              <w:top w:val="nil"/>
              <w:bottom w:val="nil"/>
            </w:tcBorders>
            <w:vAlign w:val="center"/>
          </w:tcPr>
          <w:p w14:paraId="5C84F4B4" w14:textId="77777777" w:rsidR="00C13A03" w:rsidRPr="00E27410" w:rsidRDefault="00C13A03" w:rsidP="009A28E6">
            <w:pPr>
              <w:pStyle w:val="ab"/>
              <w:rPr>
                <w:sz w:val="22"/>
                <w:szCs w:val="22"/>
              </w:rPr>
            </w:pPr>
          </w:p>
        </w:tc>
        <w:tc>
          <w:tcPr>
            <w:tcW w:w="580" w:type="dxa"/>
            <w:tcBorders>
              <w:top w:val="nil"/>
              <w:bottom w:val="nil"/>
            </w:tcBorders>
            <w:vAlign w:val="center"/>
          </w:tcPr>
          <w:p w14:paraId="73AC94F9" w14:textId="77777777" w:rsidR="00C13A03" w:rsidRPr="00E27410" w:rsidRDefault="00C13A03" w:rsidP="009A28E6">
            <w:pPr>
              <w:pStyle w:val="ab"/>
              <w:rPr>
                <w:sz w:val="22"/>
                <w:szCs w:val="22"/>
              </w:rPr>
            </w:pPr>
          </w:p>
        </w:tc>
        <w:tc>
          <w:tcPr>
            <w:tcW w:w="660" w:type="dxa"/>
            <w:tcBorders>
              <w:top w:val="nil"/>
              <w:bottom w:val="nil"/>
            </w:tcBorders>
            <w:vAlign w:val="center"/>
          </w:tcPr>
          <w:p w14:paraId="3EDC10C3" w14:textId="77777777" w:rsidR="00C13A03" w:rsidRPr="00E27410" w:rsidRDefault="00C13A03" w:rsidP="009A28E6">
            <w:pPr>
              <w:pStyle w:val="ab"/>
              <w:rPr>
                <w:sz w:val="22"/>
                <w:szCs w:val="22"/>
              </w:rPr>
            </w:pPr>
          </w:p>
        </w:tc>
        <w:tc>
          <w:tcPr>
            <w:tcW w:w="980" w:type="dxa"/>
            <w:tcBorders>
              <w:top w:val="nil"/>
              <w:bottom w:val="nil"/>
            </w:tcBorders>
            <w:vAlign w:val="center"/>
          </w:tcPr>
          <w:p w14:paraId="1B7BEFDE" w14:textId="77777777" w:rsidR="00C13A03" w:rsidRPr="00E27410" w:rsidRDefault="00C13A03" w:rsidP="009A28E6">
            <w:pPr>
              <w:pStyle w:val="ab"/>
              <w:rPr>
                <w:sz w:val="22"/>
                <w:szCs w:val="22"/>
              </w:rPr>
            </w:pPr>
          </w:p>
        </w:tc>
        <w:tc>
          <w:tcPr>
            <w:tcW w:w="980" w:type="dxa"/>
            <w:tcBorders>
              <w:top w:val="nil"/>
              <w:bottom w:val="nil"/>
            </w:tcBorders>
          </w:tcPr>
          <w:p w14:paraId="7CADE81E" w14:textId="77777777" w:rsidR="00C13A03" w:rsidRPr="00E27410" w:rsidRDefault="00C13A03" w:rsidP="009A28E6">
            <w:pPr>
              <w:pStyle w:val="ab"/>
              <w:rPr>
                <w:sz w:val="22"/>
                <w:szCs w:val="22"/>
              </w:rPr>
            </w:pPr>
          </w:p>
        </w:tc>
        <w:tc>
          <w:tcPr>
            <w:tcW w:w="2380" w:type="dxa"/>
            <w:tcBorders>
              <w:top w:val="nil"/>
              <w:bottom w:val="nil"/>
            </w:tcBorders>
          </w:tcPr>
          <w:p w14:paraId="36AECA40" w14:textId="77777777" w:rsidR="00C13A03" w:rsidRPr="00E27410" w:rsidRDefault="00C13A03" w:rsidP="009A28E6">
            <w:pPr>
              <w:pStyle w:val="ab"/>
              <w:rPr>
                <w:sz w:val="22"/>
                <w:szCs w:val="22"/>
              </w:rPr>
            </w:pPr>
          </w:p>
        </w:tc>
        <w:tc>
          <w:tcPr>
            <w:tcW w:w="1480" w:type="dxa"/>
            <w:tcBorders>
              <w:top w:val="nil"/>
              <w:bottom w:val="nil"/>
            </w:tcBorders>
          </w:tcPr>
          <w:p w14:paraId="6A91BCC2" w14:textId="77777777" w:rsidR="00C13A03" w:rsidRPr="00E27410" w:rsidRDefault="00C13A03" w:rsidP="009A28E6">
            <w:pPr>
              <w:pStyle w:val="ab"/>
              <w:rPr>
                <w:sz w:val="22"/>
                <w:szCs w:val="22"/>
              </w:rPr>
            </w:pPr>
          </w:p>
        </w:tc>
        <w:tc>
          <w:tcPr>
            <w:tcW w:w="860" w:type="dxa"/>
            <w:tcBorders>
              <w:top w:val="nil"/>
              <w:bottom w:val="nil"/>
            </w:tcBorders>
          </w:tcPr>
          <w:p w14:paraId="74035190" w14:textId="77777777" w:rsidR="00C13A03" w:rsidRPr="00E27410" w:rsidRDefault="00C13A03" w:rsidP="009A28E6">
            <w:pPr>
              <w:pStyle w:val="ab"/>
              <w:rPr>
                <w:sz w:val="22"/>
                <w:szCs w:val="22"/>
              </w:rPr>
            </w:pPr>
          </w:p>
        </w:tc>
        <w:tc>
          <w:tcPr>
            <w:tcW w:w="860" w:type="dxa"/>
            <w:tcBorders>
              <w:top w:val="nil"/>
              <w:bottom w:val="nil"/>
            </w:tcBorders>
          </w:tcPr>
          <w:p w14:paraId="3E5D0184" w14:textId="77777777" w:rsidR="00C13A03" w:rsidRPr="00E27410" w:rsidRDefault="00C13A03" w:rsidP="009A28E6">
            <w:pPr>
              <w:pStyle w:val="ab"/>
              <w:rPr>
                <w:sz w:val="22"/>
                <w:szCs w:val="22"/>
              </w:rPr>
            </w:pPr>
          </w:p>
        </w:tc>
      </w:tr>
      <w:tr w:rsidR="00C13A03" w:rsidRPr="00E27410" w14:paraId="0386A922" w14:textId="77777777" w:rsidTr="00546E65">
        <w:trPr>
          <w:cantSplit/>
        </w:trPr>
        <w:tc>
          <w:tcPr>
            <w:tcW w:w="520" w:type="dxa"/>
            <w:tcBorders>
              <w:top w:val="nil"/>
              <w:bottom w:val="nil"/>
            </w:tcBorders>
          </w:tcPr>
          <w:p w14:paraId="2C781163" w14:textId="77777777" w:rsidR="00C13A03" w:rsidRPr="00E27410" w:rsidRDefault="00C13A03" w:rsidP="009A28E6">
            <w:pPr>
              <w:pStyle w:val="ab"/>
              <w:rPr>
                <w:sz w:val="22"/>
                <w:szCs w:val="22"/>
              </w:rPr>
            </w:pPr>
          </w:p>
        </w:tc>
        <w:tc>
          <w:tcPr>
            <w:tcW w:w="580" w:type="dxa"/>
            <w:tcBorders>
              <w:top w:val="nil"/>
              <w:bottom w:val="nil"/>
            </w:tcBorders>
            <w:vAlign w:val="center"/>
          </w:tcPr>
          <w:p w14:paraId="153FCD12" w14:textId="77777777" w:rsidR="00C13A03" w:rsidRPr="00E27410" w:rsidRDefault="00C13A03" w:rsidP="009A28E6">
            <w:pPr>
              <w:pStyle w:val="ab"/>
              <w:rPr>
                <w:sz w:val="22"/>
                <w:szCs w:val="22"/>
              </w:rPr>
            </w:pPr>
          </w:p>
        </w:tc>
        <w:tc>
          <w:tcPr>
            <w:tcW w:w="580" w:type="dxa"/>
            <w:tcBorders>
              <w:top w:val="nil"/>
              <w:bottom w:val="nil"/>
            </w:tcBorders>
            <w:vAlign w:val="center"/>
          </w:tcPr>
          <w:p w14:paraId="4BAAF7AA" w14:textId="77777777" w:rsidR="00C13A03" w:rsidRPr="00E27410" w:rsidRDefault="00C13A03" w:rsidP="009A28E6">
            <w:pPr>
              <w:pStyle w:val="ab"/>
              <w:rPr>
                <w:sz w:val="22"/>
                <w:szCs w:val="22"/>
              </w:rPr>
            </w:pPr>
          </w:p>
        </w:tc>
        <w:tc>
          <w:tcPr>
            <w:tcW w:w="660" w:type="dxa"/>
            <w:tcBorders>
              <w:top w:val="nil"/>
              <w:bottom w:val="nil"/>
            </w:tcBorders>
            <w:vAlign w:val="center"/>
          </w:tcPr>
          <w:p w14:paraId="78EC2393" w14:textId="77777777" w:rsidR="00C13A03" w:rsidRPr="00E27410" w:rsidRDefault="00C13A03" w:rsidP="009A28E6">
            <w:pPr>
              <w:pStyle w:val="ab"/>
              <w:rPr>
                <w:sz w:val="22"/>
                <w:szCs w:val="22"/>
              </w:rPr>
            </w:pPr>
          </w:p>
        </w:tc>
        <w:tc>
          <w:tcPr>
            <w:tcW w:w="980" w:type="dxa"/>
            <w:tcBorders>
              <w:top w:val="nil"/>
              <w:bottom w:val="nil"/>
            </w:tcBorders>
            <w:vAlign w:val="center"/>
          </w:tcPr>
          <w:p w14:paraId="161DB10C" w14:textId="77777777" w:rsidR="00C13A03" w:rsidRPr="00E27410" w:rsidRDefault="00C13A03" w:rsidP="009A28E6">
            <w:pPr>
              <w:pStyle w:val="ab"/>
              <w:rPr>
                <w:sz w:val="22"/>
                <w:szCs w:val="22"/>
              </w:rPr>
            </w:pPr>
          </w:p>
        </w:tc>
        <w:tc>
          <w:tcPr>
            <w:tcW w:w="980" w:type="dxa"/>
            <w:tcBorders>
              <w:top w:val="nil"/>
              <w:bottom w:val="nil"/>
            </w:tcBorders>
          </w:tcPr>
          <w:p w14:paraId="0C1DC98B" w14:textId="77777777" w:rsidR="00C13A03" w:rsidRPr="00E27410" w:rsidRDefault="00C13A03" w:rsidP="009A28E6">
            <w:pPr>
              <w:pStyle w:val="ab"/>
              <w:rPr>
                <w:sz w:val="22"/>
                <w:szCs w:val="22"/>
              </w:rPr>
            </w:pPr>
          </w:p>
        </w:tc>
        <w:tc>
          <w:tcPr>
            <w:tcW w:w="2380" w:type="dxa"/>
            <w:tcBorders>
              <w:top w:val="nil"/>
              <w:bottom w:val="nil"/>
            </w:tcBorders>
          </w:tcPr>
          <w:p w14:paraId="6DC9851A" w14:textId="77777777" w:rsidR="00C13A03" w:rsidRPr="00E27410" w:rsidRDefault="00C13A03" w:rsidP="009A28E6">
            <w:pPr>
              <w:pStyle w:val="ab"/>
              <w:rPr>
                <w:sz w:val="22"/>
                <w:szCs w:val="22"/>
              </w:rPr>
            </w:pPr>
          </w:p>
        </w:tc>
        <w:tc>
          <w:tcPr>
            <w:tcW w:w="1480" w:type="dxa"/>
            <w:tcBorders>
              <w:top w:val="nil"/>
              <w:bottom w:val="nil"/>
            </w:tcBorders>
          </w:tcPr>
          <w:p w14:paraId="67042BB5" w14:textId="77777777" w:rsidR="00C13A03" w:rsidRPr="00E27410" w:rsidRDefault="00C13A03" w:rsidP="009A28E6">
            <w:pPr>
              <w:pStyle w:val="ab"/>
              <w:rPr>
                <w:sz w:val="22"/>
                <w:szCs w:val="22"/>
              </w:rPr>
            </w:pPr>
          </w:p>
        </w:tc>
        <w:tc>
          <w:tcPr>
            <w:tcW w:w="860" w:type="dxa"/>
            <w:tcBorders>
              <w:top w:val="nil"/>
              <w:bottom w:val="nil"/>
            </w:tcBorders>
          </w:tcPr>
          <w:p w14:paraId="260DA2EF" w14:textId="77777777" w:rsidR="00C13A03" w:rsidRPr="00E27410" w:rsidRDefault="00C13A03" w:rsidP="009A28E6">
            <w:pPr>
              <w:pStyle w:val="ab"/>
              <w:rPr>
                <w:sz w:val="22"/>
                <w:szCs w:val="22"/>
              </w:rPr>
            </w:pPr>
          </w:p>
        </w:tc>
        <w:tc>
          <w:tcPr>
            <w:tcW w:w="860" w:type="dxa"/>
            <w:tcBorders>
              <w:top w:val="nil"/>
              <w:bottom w:val="nil"/>
            </w:tcBorders>
          </w:tcPr>
          <w:p w14:paraId="74307F0A" w14:textId="77777777" w:rsidR="00C13A03" w:rsidRPr="00E27410" w:rsidRDefault="00C13A03" w:rsidP="009A28E6">
            <w:pPr>
              <w:pStyle w:val="ab"/>
              <w:rPr>
                <w:sz w:val="22"/>
                <w:szCs w:val="22"/>
              </w:rPr>
            </w:pPr>
          </w:p>
        </w:tc>
      </w:tr>
      <w:tr w:rsidR="00C13A03" w:rsidRPr="00E27410" w14:paraId="328BE617" w14:textId="77777777" w:rsidTr="00546E65">
        <w:trPr>
          <w:cantSplit/>
        </w:trPr>
        <w:tc>
          <w:tcPr>
            <w:tcW w:w="520" w:type="dxa"/>
            <w:tcBorders>
              <w:top w:val="nil"/>
              <w:bottom w:val="nil"/>
            </w:tcBorders>
          </w:tcPr>
          <w:p w14:paraId="601332A0" w14:textId="77777777" w:rsidR="00C13A03" w:rsidRPr="00E27410" w:rsidRDefault="00C13A03" w:rsidP="009A28E6">
            <w:pPr>
              <w:pStyle w:val="ab"/>
              <w:rPr>
                <w:sz w:val="22"/>
                <w:szCs w:val="22"/>
              </w:rPr>
            </w:pPr>
          </w:p>
        </w:tc>
        <w:tc>
          <w:tcPr>
            <w:tcW w:w="580" w:type="dxa"/>
            <w:tcBorders>
              <w:top w:val="nil"/>
              <w:bottom w:val="nil"/>
            </w:tcBorders>
            <w:vAlign w:val="center"/>
          </w:tcPr>
          <w:p w14:paraId="5B8A0395" w14:textId="77777777" w:rsidR="00C13A03" w:rsidRPr="00E27410" w:rsidRDefault="00C13A03" w:rsidP="009A28E6">
            <w:pPr>
              <w:pStyle w:val="ab"/>
              <w:rPr>
                <w:sz w:val="22"/>
                <w:szCs w:val="22"/>
              </w:rPr>
            </w:pPr>
          </w:p>
        </w:tc>
        <w:tc>
          <w:tcPr>
            <w:tcW w:w="580" w:type="dxa"/>
            <w:tcBorders>
              <w:top w:val="nil"/>
              <w:bottom w:val="nil"/>
            </w:tcBorders>
            <w:vAlign w:val="center"/>
          </w:tcPr>
          <w:p w14:paraId="58B854B4" w14:textId="77777777" w:rsidR="00C13A03" w:rsidRPr="00E27410" w:rsidRDefault="00C13A03" w:rsidP="009A28E6">
            <w:pPr>
              <w:pStyle w:val="ab"/>
              <w:rPr>
                <w:sz w:val="22"/>
                <w:szCs w:val="22"/>
              </w:rPr>
            </w:pPr>
          </w:p>
        </w:tc>
        <w:tc>
          <w:tcPr>
            <w:tcW w:w="660" w:type="dxa"/>
            <w:tcBorders>
              <w:top w:val="nil"/>
              <w:bottom w:val="nil"/>
            </w:tcBorders>
            <w:vAlign w:val="center"/>
          </w:tcPr>
          <w:p w14:paraId="3296549C" w14:textId="77777777" w:rsidR="00C13A03" w:rsidRPr="00E27410" w:rsidRDefault="00C13A03" w:rsidP="009A28E6">
            <w:pPr>
              <w:pStyle w:val="ab"/>
              <w:rPr>
                <w:sz w:val="22"/>
                <w:szCs w:val="22"/>
              </w:rPr>
            </w:pPr>
          </w:p>
        </w:tc>
        <w:tc>
          <w:tcPr>
            <w:tcW w:w="980" w:type="dxa"/>
            <w:tcBorders>
              <w:top w:val="nil"/>
              <w:bottom w:val="nil"/>
            </w:tcBorders>
            <w:vAlign w:val="center"/>
          </w:tcPr>
          <w:p w14:paraId="4C38A8A2" w14:textId="77777777" w:rsidR="00C13A03" w:rsidRPr="00E27410" w:rsidRDefault="00C13A03" w:rsidP="009A28E6">
            <w:pPr>
              <w:pStyle w:val="ab"/>
              <w:rPr>
                <w:sz w:val="22"/>
                <w:szCs w:val="22"/>
              </w:rPr>
            </w:pPr>
          </w:p>
        </w:tc>
        <w:tc>
          <w:tcPr>
            <w:tcW w:w="980" w:type="dxa"/>
            <w:tcBorders>
              <w:top w:val="nil"/>
              <w:bottom w:val="nil"/>
            </w:tcBorders>
          </w:tcPr>
          <w:p w14:paraId="34AA1F07" w14:textId="77777777" w:rsidR="00C13A03" w:rsidRPr="00E27410" w:rsidRDefault="00C13A03" w:rsidP="009A28E6">
            <w:pPr>
              <w:pStyle w:val="ab"/>
              <w:rPr>
                <w:sz w:val="22"/>
                <w:szCs w:val="22"/>
              </w:rPr>
            </w:pPr>
          </w:p>
        </w:tc>
        <w:tc>
          <w:tcPr>
            <w:tcW w:w="2380" w:type="dxa"/>
            <w:tcBorders>
              <w:top w:val="nil"/>
              <w:bottom w:val="nil"/>
            </w:tcBorders>
          </w:tcPr>
          <w:p w14:paraId="7D7510A7" w14:textId="77777777" w:rsidR="00C13A03" w:rsidRPr="00E27410" w:rsidRDefault="00C13A03" w:rsidP="009A28E6">
            <w:pPr>
              <w:pStyle w:val="ab"/>
              <w:rPr>
                <w:sz w:val="22"/>
                <w:szCs w:val="22"/>
              </w:rPr>
            </w:pPr>
          </w:p>
        </w:tc>
        <w:tc>
          <w:tcPr>
            <w:tcW w:w="1480" w:type="dxa"/>
            <w:tcBorders>
              <w:top w:val="nil"/>
              <w:bottom w:val="nil"/>
            </w:tcBorders>
          </w:tcPr>
          <w:p w14:paraId="0F0CD0F4" w14:textId="77777777" w:rsidR="00C13A03" w:rsidRPr="00E27410" w:rsidRDefault="00C13A03" w:rsidP="009A28E6">
            <w:pPr>
              <w:pStyle w:val="ab"/>
              <w:rPr>
                <w:sz w:val="22"/>
                <w:szCs w:val="22"/>
              </w:rPr>
            </w:pPr>
          </w:p>
        </w:tc>
        <w:tc>
          <w:tcPr>
            <w:tcW w:w="860" w:type="dxa"/>
            <w:tcBorders>
              <w:top w:val="nil"/>
              <w:bottom w:val="nil"/>
            </w:tcBorders>
          </w:tcPr>
          <w:p w14:paraId="79B8E4E6" w14:textId="77777777" w:rsidR="00C13A03" w:rsidRPr="00E27410" w:rsidRDefault="00C13A03" w:rsidP="009A28E6">
            <w:pPr>
              <w:pStyle w:val="ab"/>
              <w:rPr>
                <w:sz w:val="22"/>
                <w:szCs w:val="22"/>
              </w:rPr>
            </w:pPr>
          </w:p>
        </w:tc>
        <w:tc>
          <w:tcPr>
            <w:tcW w:w="860" w:type="dxa"/>
            <w:tcBorders>
              <w:top w:val="nil"/>
              <w:bottom w:val="nil"/>
            </w:tcBorders>
          </w:tcPr>
          <w:p w14:paraId="4532379A" w14:textId="77777777" w:rsidR="00C13A03" w:rsidRPr="00E27410" w:rsidRDefault="00C13A03" w:rsidP="009A28E6">
            <w:pPr>
              <w:pStyle w:val="ab"/>
              <w:rPr>
                <w:sz w:val="22"/>
                <w:szCs w:val="22"/>
              </w:rPr>
            </w:pPr>
          </w:p>
        </w:tc>
      </w:tr>
      <w:tr w:rsidR="00C13A03" w:rsidRPr="00E27410" w14:paraId="5C5DD2DF" w14:textId="77777777" w:rsidTr="00546E65">
        <w:trPr>
          <w:cantSplit/>
        </w:trPr>
        <w:tc>
          <w:tcPr>
            <w:tcW w:w="520" w:type="dxa"/>
            <w:tcBorders>
              <w:top w:val="nil"/>
              <w:bottom w:val="nil"/>
            </w:tcBorders>
          </w:tcPr>
          <w:p w14:paraId="3C06BD59" w14:textId="77777777" w:rsidR="00C13A03" w:rsidRPr="00E27410" w:rsidRDefault="00C13A03" w:rsidP="009A28E6">
            <w:pPr>
              <w:pStyle w:val="ab"/>
              <w:rPr>
                <w:sz w:val="22"/>
                <w:szCs w:val="22"/>
              </w:rPr>
            </w:pPr>
          </w:p>
        </w:tc>
        <w:tc>
          <w:tcPr>
            <w:tcW w:w="580" w:type="dxa"/>
            <w:tcBorders>
              <w:top w:val="nil"/>
              <w:bottom w:val="nil"/>
            </w:tcBorders>
            <w:vAlign w:val="center"/>
          </w:tcPr>
          <w:p w14:paraId="699AD3A0" w14:textId="77777777" w:rsidR="00C13A03" w:rsidRPr="00E27410" w:rsidRDefault="00C13A03" w:rsidP="009A28E6">
            <w:pPr>
              <w:pStyle w:val="ab"/>
              <w:rPr>
                <w:sz w:val="22"/>
                <w:szCs w:val="22"/>
              </w:rPr>
            </w:pPr>
          </w:p>
        </w:tc>
        <w:tc>
          <w:tcPr>
            <w:tcW w:w="580" w:type="dxa"/>
            <w:tcBorders>
              <w:top w:val="nil"/>
              <w:bottom w:val="nil"/>
            </w:tcBorders>
            <w:vAlign w:val="center"/>
          </w:tcPr>
          <w:p w14:paraId="73B58839" w14:textId="77777777" w:rsidR="00C13A03" w:rsidRPr="00E27410" w:rsidRDefault="00C13A03" w:rsidP="009A28E6">
            <w:pPr>
              <w:pStyle w:val="ab"/>
              <w:rPr>
                <w:sz w:val="22"/>
                <w:szCs w:val="22"/>
              </w:rPr>
            </w:pPr>
          </w:p>
        </w:tc>
        <w:tc>
          <w:tcPr>
            <w:tcW w:w="660" w:type="dxa"/>
            <w:tcBorders>
              <w:top w:val="nil"/>
              <w:bottom w:val="nil"/>
            </w:tcBorders>
            <w:vAlign w:val="center"/>
          </w:tcPr>
          <w:p w14:paraId="1637F084" w14:textId="77777777" w:rsidR="00C13A03" w:rsidRPr="00E27410" w:rsidRDefault="00C13A03" w:rsidP="009A28E6">
            <w:pPr>
              <w:pStyle w:val="ab"/>
              <w:rPr>
                <w:sz w:val="22"/>
                <w:szCs w:val="22"/>
              </w:rPr>
            </w:pPr>
          </w:p>
        </w:tc>
        <w:tc>
          <w:tcPr>
            <w:tcW w:w="980" w:type="dxa"/>
            <w:tcBorders>
              <w:top w:val="nil"/>
              <w:bottom w:val="nil"/>
            </w:tcBorders>
            <w:vAlign w:val="center"/>
          </w:tcPr>
          <w:p w14:paraId="7B12AA87" w14:textId="77777777" w:rsidR="00C13A03" w:rsidRPr="00E27410" w:rsidRDefault="00C13A03" w:rsidP="009A28E6">
            <w:pPr>
              <w:pStyle w:val="ab"/>
              <w:rPr>
                <w:sz w:val="22"/>
                <w:szCs w:val="22"/>
              </w:rPr>
            </w:pPr>
          </w:p>
        </w:tc>
        <w:tc>
          <w:tcPr>
            <w:tcW w:w="980" w:type="dxa"/>
            <w:tcBorders>
              <w:top w:val="nil"/>
              <w:bottom w:val="nil"/>
            </w:tcBorders>
          </w:tcPr>
          <w:p w14:paraId="1624EE30" w14:textId="77777777" w:rsidR="00C13A03" w:rsidRPr="00E27410" w:rsidRDefault="00C13A03" w:rsidP="009A28E6">
            <w:pPr>
              <w:pStyle w:val="ab"/>
              <w:rPr>
                <w:sz w:val="22"/>
                <w:szCs w:val="22"/>
              </w:rPr>
            </w:pPr>
          </w:p>
        </w:tc>
        <w:tc>
          <w:tcPr>
            <w:tcW w:w="2380" w:type="dxa"/>
            <w:tcBorders>
              <w:top w:val="nil"/>
              <w:bottom w:val="nil"/>
            </w:tcBorders>
          </w:tcPr>
          <w:p w14:paraId="21D265B5" w14:textId="77777777" w:rsidR="00C13A03" w:rsidRPr="00E27410" w:rsidRDefault="00C13A03" w:rsidP="009A28E6">
            <w:pPr>
              <w:pStyle w:val="ab"/>
              <w:rPr>
                <w:sz w:val="22"/>
                <w:szCs w:val="22"/>
              </w:rPr>
            </w:pPr>
          </w:p>
        </w:tc>
        <w:tc>
          <w:tcPr>
            <w:tcW w:w="1480" w:type="dxa"/>
            <w:tcBorders>
              <w:top w:val="nil"/>
              <w:bottom w:val="nil"/>
            </w:tcBorders>
          </w:tcPr>
          <w:p w14:paraId="1F94820F" w14:textId="77777777" w:rsidR="00C13A03" w:rsidRPr="00E27410" w:rsidRDefault="00C13A03" w:rsidP="009A28E6">
            <w:pPr>
              <w:pStyle w:val="ab"/>
              <w:rPr>
                <w:sz w:val="22"/>
                <w:szCs w:val="22"/>
              </w:rPr>
            </w:pPr>
          </w:p>
        </w:tc>
        <w:tc>
          <w:tcPr>
            <w:tcW w:w="860" w:type="dxa"/>
            <w:tcBorders>
              <w:top w:val="nil"/>
              <w:bottom w:val="nil"/>
            </w:tcBorders>
          </w:tcPr>
          <w:p w14:paraId="1F4E40DC" w14:textId="77777777" w:rsidR="00C13A03" w:rsidRPr="00E27410" w:rsidRDefault="00C13A03" w:rsidP="009A28E6">
            <w:pPr>
              <w:pStyle w:val="ab"/>
              <w:rPr>
                <w:sz w:val="22"/>
                <w:szCs w:val="22"/>
              </w:rPr>
            </w:pPr>
          </w:p>
        </w:tc>
        <w:tc>
          <w:tcPr>
            <w:tcW w:w="860" w:type="dxa"/>
            <w:tcBorders>
              <w:top w:val="nil"/>
              <w:bottom w:val="nil"/>
            </w:tcBorders>
          </w:tcPr>
          <w:p w14:paraId="181AEF5F" w14:textId="77777777" w:rsidR="00C13A03" w:rsidRPr="00E27410" w:rsidRDefault="00C13A03" w:rsidP="009A28E6">
            <w:pPr>
              <w:pStyle w:val="ab"/>
              <w:rPr>
                <w:sz w:val="22"/>
                <w:szCs w:val="22"/>
              </w:rPr>
            </w:pPr>
          </w:p>
        </w:tc>
      </w:tr>
      <w:tr w:rsidR="00C13A03" w:rsidRPr="00E27410" w14:paraId="4258278C" w14:textId="77777777" w:rsidTr="00546E65">
        <w:trPr>
          <w:cantSplit/>
        </w:trPr>
        <w:tc>
          <w:tcPr>
            <w:tcW w:w="520" w:type="dxa"/>
            <w:tcBorders>
              <w:top w:val="nil"/>
              <w:bottom w:val="nil"/>
            </w:tcBorders>
          </w:tcPr>
          <w:p w14:paraId="166F9A2B" w14:textId="77777777" w:rsidR="00C13A03" w:rsidRPr="00E27410" w:rsidRDefault="00C13A03" w:rsidP="009A28E6">
            <w:pPr>
              <w:pStyle w:val="ab"/>
              <w:rPr>
                <w:sz w:val="22"/>
                <w:szCs w:val="22"/>
              </w:rPr>
            </w:pPr>
          </w:p>
        </w:tc>
        <w:tc>
          <w:tcPr>
            <w:tcW w:w="580" w:type="dxa"/>
            <w:tcBorders>
              <w:top w:val="nil"/>
              <w:bottom w:val="nil"/>
            </w:tcBorders>
            <w:vAlign w:val="center"/>
          </w:tcPr>
          <w:p w14:paraId="527A1F57" w14:textId="77777777" w:rsidR="00C13A03" w:rsidRPr="00E27410" w:rsidRDefault="00C13A03" w:rsidP="009A28E6">
            <w:pPr>
              <w:pStyle w:val="ab"/>
              <w:rPr>
                <w:sz w:val="22"/>
                <w:szCs w:val="22"/>
              </w:rPr>
            </w:pPr>
          </w:p>
        </w:tc>
        <w:tc>
          <w:tcPr>
            <w:tcW w:w="580" w:type="dxa"/>
            <w:tcBorders>
              <w:top w:val="nil"/>
              <w:bottom w:val="nil"/>
            </w:tcBorders>
            <w:vAlign w:val="center"/>
          </w:tcPr>
          <w:p w14:paraId="32111D87" w14:textId="77777777" w:rsidR="00C13A03" w:rsidRPr="00E27410" w:rsidRDefault="00C13A03" w:rsidP="009A28E6">
            <w:pPr>
              <w:pStyle w:val="ab"/>
              <w:rPr>
                <w:sz w:val="22"/>
                <w:szCs w:val="22"/>
              </w:rPr>
            </w:pPr>
          </w:p>
        </w:tc>
        <w:tc>
          <w:tcPr>
            <w:tcW w:w="660" w:type="dxa"/>
            <w:tcBorders>
              <w:top w:val="nil"/>
              <w:bottom w:val="nil"/>
            </w:tcBorders>
            <w:vAlign w:val="center"/>
          </w:tcPr>
          <w:p w14:paraId="55A6A47A" w14:textId="77777777" w:rsidR="00C13A03" w:rsidRPr="00E27410" w:rsidRDefault="00C13A03" w:rsidP="009A28E6">
            <w:pPr>
              <w:pStyle w:val="ab"/>
              <w:rPr>
                <w:sz w:val="22"/>
                <w:szCs w:val="22"/>
              </w:rPr>
            </w:pPr>
          </w:p>
        </w:tc>
        <w:tc>
          <w:tcPr>
            <w:tcW w:w="980" w:type="dxa"/>
            <w:tcBorders>
              <w:top w:val="nil"/>
              <w:bottom w:val="nil"/>
            </w:tcBorders>
            <w:vAlign w:val="center"/>
          </w:tcPr>
          <w:p w14:paraId="7500AD64" w14:textId="77777777" w:rsidR="00C13A03" w:rsidRPr="00E27410" w:rsidRDefault="00C13A03" w:rsidP="009A28E6">
            <w:pPr>
              <w:pStyle w:val="ab"/>
              <w:rPr>
                <w:sz w:val="22"/>
                <w:szCs w:val="22"/>
              </w:rPr>
            </w:pPr>
          </w:p>
        </w:tc>
        <w:tc>
          <w:tcPr>
            <w:tcW w:w="980" w:type="dxa"/>
            <w:tcBorders>
              <w:top w:val="nil"/>
              <w:bottom w:val="nil"/>
            </w:tcBorders>
          </w:tcPr>
          <w:p w14:paraId="3608C3B3" w14:textId="77777777" w:rsidR="00C13A03" w:rsidRPr="00E27410" w:rsidRDefault="00C13A03" w:rsidP="009A28E6">
            <w:pPr>
              <w:pStyle w:val="ab"/>
              <w:rPr>
                <w:sz w:val="22"/>
                <w:szCs w:val="22"/>
              </w:rPr>
            </w:pPr>
          </w:p>
        </w:tc>
        <w:tc>
          <w:tcPr>
            <w:tcW w:w="2380" w:type="dxa"/>
            <w:tcBorders>
              <w:top w:val="nil"/>
              <w:bottom w:val="nil"/>
            </w:tcBorders>
          </w:tcPr>
          <w:p w14:paraId="094872F0" w14:textId="77777777" w:rsidR="00C13A03" w:rsidRPr="00E27410" w:rsidRDefault="00C13A03" w:rsidP="009A28E6">
            <w:pPr>
              <w:pStyle w:val="ab"/>
              <w:rPr>
                <w:sz w:val="22"/>
                <w:szCs w:val="22"/>
              </w:rPr>
            </w:pPr>
          </w:p>
        </w:tc>
        <w:tc>
          <w:tcPr>
            <w:tcW w:w="1480" w:type="dxa"/>
            <w:tcBorders>
              <w:top w:val="nil"/>
              <w:bottom w:val="nil"/>
            </w:tcBorders>
          </w:tcPr>
          <w:p w14:paraId="3B6E0A8C" w14:textId="77777777" w:rsidR="00C13A03" w:rsidRPr="00E27410" w:rsidRDefault="00C13A03" w:rsidP="009A28E6">
            <w:pPr>
              <w:pStyle w:val="ab"/>
              <w:rPr>
                <w:sz w:val="22"/>
                <w:szCs w:val="22"/>
              </w:rPr>
            </w:pPr>
          </w:p>
        </w:tc>
        <w:tc>
          <w:tcPr>
            <w:tcW w:w="860" w:type="dxa"/>
            <w:tcBorders>
              <w:top w:val="nil"/>
              <w:bottom w:val="nil"/>
            </w:tcBorders>
          </w:tcPr>
          <w:p w14:paraId="079780E4" w14:textId="77777777" w:rsidR="00C13A03" w:rsidRPr="00E27410" w:rsidRDefault="00C13A03" w:rsidP="009A28E6">
            <w:pPr>
              <w:pStyle w:val="ab"/>
              <w:rPr>
                <w:sz w:val="22"/>
                <w:szCs w:val="22"/>
              </w:rPr>
            </w:pPr>
          </w:p>
        </w:tc>
        <w:tc>
          <w:tcPr>
            <w:tcW w:w="860" w:type="dxa"/>
            <w:tcBorders>
              <w:top w:val="nil"/>
              <w:bottom w:val="nil"/>
            </w:tcBorders>
          </w:tcPr>
          <w:p w14:paraId="5A38711C" w14:textId="77777777" w:rsidR="00C13A03" w:rsidRPr="00E27410" w:rsidRDefault="00C13A03" w:rsidP="009A28E6">
            <w:pPr>
              <w:pStyle w:val="ab"/>
              <w:rPr>
                <w:sz w:val="22"/>
                <w:szCs w:val="22"/>
              </w:rPr>
            </w:pPr>
          </w:p>
        </w:tc>
      </w:tr>
      <w:tr w:rsidR="00C13A03" w:rsidRPr="00E27410" w14:paraId="147FB057" w14:textId="77777777" w:rsidTr="00546E65">
        <w:trPr>
          <w:cantSplit/>
        </w:trPr>
        <w:tc>
          <w:tcPr>
            <w:tcW w:w="520" w:type="dxa"/>
            <w:tcBorders>
              <w:top w:val="nil"/>
              <w:bottom w:val="nil"/>
            </w:tcBorders>
          </w:tcPr>
          <w:p w14:paraId="4AF200AC" w14:textId="77777777" w:rsidR="00C13A03" w:rsidRPr="00E27410" w:rsidRDefault="00C13A03" w:rsidP="009A28E6">
            <w:pPr>
              <w:pStyle w:val="ab"/>
              <w:rPr>
                <w:sz w:val="22"/>
                <w:szCs w:val="22"/>
              </w:rPr>
            </w:pPr>
          </w:p>
        </w:tc>
        <w:tc>
          <w:tcPr>
            <w:tcW w:w="580" w:type="dxa"/>
            <w:tcBorders>
              <w:top w:val="nil"/>
              <w:bottom w:val="nil"/>
            </w:tcBorders>
            <w:vAlign w:val="center"/>
          </w:tcPr>
          <w:p w14:paraId="4110A605" w14:textId="77777777" w:rsidR="00C13A03" w:rsidRPr="00E27410" w:rsidRDefault="00C13A03" w:rsidP="009A28E6">
            <w:pPr>
              <w:pStyle w:val="ab"/>
              <w:rPr>
                <w:sz w:val="22"/>
                <w:szCs w:val="22"/>
              </w:rPr>
            </w:pPr>
          </w:p>
        </w:tc>
        <w:tc>
          <w:tcPr>
            <w:tcW w:w="580" w:type="dxa"/>
            <w:tcBorders>
              <w:top w:val="nil"/>
              <w:bottom w:val="nil"/>
            </w:tcBorders>
            <w:vAlign w:val="center"/>
          </w:tcPr>
          <w:p w14:paraId="36BDD7FF" w14:textId="77777777" w:rsidR="00C13A03" w:rsidRPr="00E27410" w:rsidRDefault="00C13A03" w:rsidP="009A28E6">
            <w:pPr>
              <w:pStyle w:val="ab"/>
              <w:rPr>
                <w:sz w:val="22"/>
                <w:szCs w:val="22"/>
              </w:rPr>
            </w:pPr>
          </w:p>
        </w:tc>
        <w:tc>
          <w:tcPr>
            <w:tcW w:w="660" w:type="dxa"/>
            <w:tcBorders>
              <w:top w:val="nil"/>
              <w:bottom w:val="nil"/>
            </w:tcBorders>
            <w:vAlign w:val="center"/>
          </w:tcPr>
          <w:p w14:paraId="2C1424BC" w14:textId="77777777" w:rsidR="00C13A03" w:rsidRPr="00E27410" w:rsidRDefault="00C13A03" w:rsidP="009A28E6">
            <w:pPr>
              <w:pStyle w:val="ab"/>
              <w:rPr>
                <w:sz w:val="22"/>
                <w:szCs w:val="22"/>
              </w:rPr>
            </w:pPr>
          </w:p>
        </w:tc>
        <w:tc>
          <w:tcPr>
            <w:tcW w:w="980" w:type="dxa"/>
            <w:tcBorders>
              <w:top w:val="nil"/>
              <w:bottom w:val="nil"/>
            </w:tcBorders>
            <w:vAlign w:val="center"/>
          </w:tcPr>
          <w:p w14:paraId="1BD204A2" w14:textId="77777777" w:rsidR="00C13A03" w:rsidRPr="00E27410" w:rsidRDefault="00C13A03" w:rsidP="009A28E6">
            <w:pPr>
              <w:pStyle w:val="ab"/>
              <w:rPr>
                <w:sz w:val="22"/>
                <w:szCs w:val="22"/>
              </w:rPr>
            </w:pPr>
          </w:p>
        </w:tc>
        <w:tc>
          <w:tcPr>
            <w:tcW w:w="980" w:type="dxa"/>
            <w:tcBorders>
              <w:top w:val="nil"/>
              <w:bottom w:val="nil"/>
            </w:tcBorders>
          </w:tcPr>
          <w:p w14:paraId="63088780" w14:textId="77777777" w:rsidR="00C13A03" w:rsidRPr="00E27410" w:rsidRDefault="00C13A03" w:rsidP="009A28E6">
            <w:pPr>
              <w:pStyle w:val="ab"/>
              <w:rPr>
                <w:sz w:val="22"/>
                <w:szCs w:val="22"/>
              </w:rPr>
            </w:pPr>
          </w:p>
        </w:tc>
        <w:tc>
          <w:tcPr>
            <w:tcW w:w="2380" w:type="dxa"/>
            <w:tcBorders>
              <w:top w:val="nil"/>
              <w:bottom w:val="nil"/>
            </w:tcBorders>
          </w:tcPr>
          <w:p w14:paraId="594332BC" w14:textId="77777777" w:rsidR="00C13A03" w:rsidRPr="00E27410" w:rsidRDefault="00C13A03" w:rsidP="009A28E6">
            <w:pPr>
              <w:pStyle w:val="ab"/>
              <w:rPr>
                <w:sz w:val="22"/>
                <w:szCs w:val="22"/>
              </w:rPr>
            </w:pPr>
          </w:p>
        </w:tc>
        <w:tc>
          <w:tcPr>
            <w:tcW w:w="1480" w:type="dxa"/>
            <w:tcBorders>
              <w:top w:val="nil"/>
              <w:bottom w:val="nil"/>
            </w:tcBorders>
          </w:tcPr>
          <w:p w14:paraId="01FE2C18" w14:textId="77777777" w:rsidR="00C13A03" w:rsidRPr="00E27410" w:rsidRDefault="00C13A03" w:rsidP="009A28E6">
            <w:pPr>
              <w:pStyle w:val="ab"/>
              <w:rPr>
                <w:sz w:val="22"/>
                <w:szCs w:val="22"/>
              </w:rPr>
            </w:pPr>
          </w:p>
        </w:tc>
        <w:tc>
          <w:tcPr>
            <w:tcW w:w="860" w:type="dxa"/>
            <w:tcBorders>
              <w:top w:val="nil"/>
              <w:bottom w:val="nil"/>
            </w:tcBorders>
          </w:tcPr>
          <w:p w14:paraId="0EEE4760" w14:textId="77777777" w:rsidR="00C13A03" w:rsidRPr="00E27410" w:rsidRDefault="00C13A03" w:rsidP="009A28E6">
            <w:pPr>
              <w:pStyle w:val="ab"/>
              <w:rPr>
                <w:sz w:val="22"/>
                <w:szCs w:val="22"/>
              </w:rPr>
            </w:pPr>
          </w:p>
        </w:tc>
        <w:tc>
          <w:tcPr>
            <w:tcW w:w="860" w:type="dxa"/>
            <w:tcBorders>
              <w:top w:val="nil"/>
              <w:bottom w:val="nil"/>
            </w:tcBorders>
          </w:tcPr>
          <w:p w14:paraId="6634D942" w14:textId="77777777" w:rsidR="00C13A03" w:rsidRPr="00E27410" w:rsidRDefault="00C13A03" w:rsidP="009A28E6">
            <w:pPr>
              <w:pStyle w:val="ab"/>
              <w:rPr>
                <w:sz w:val="22"/>
                <w:szCs w:val="22"/>
              </w:rPr>
            </w:pPr>
          </w:p>
        </w:tc>
      </w:tr>
      <w:tr w:rsidR="00C13A03" w:rsidRPr="00E27410" w14:paraId="64652BB8" w14:textId="77777777" w:rsidTr="00546E65">
        <w:trPr>
          <w:cantSplit/>
        </w:trPr>
        <w:tc>
          <w:tcPr>
            <w:tcW w:w="520" w:type="dxa"/>
            <w:tcBorders>
              <w:top w:val="nil"/>
              <w:bottom w:val="nil"/>
            </w:tcBorders>
          </w:tcPr>
          <w:p w14:paraId="019CBAA6" w14:textId="77777777" w:rsidR="00C13A03" w:rsidRPr="00E27410" w:rsidRDefault="00C13A03" w:rsidP="009A28E6">
            <w:pPr>
              <w:pStyle w:val="ab"/>
              <w:rPr>
                <w:sz w:val="22"/>
                <w:szCs w:val="22"/>
              </w:rPr>
            </w:pPr>
          </w:p>
        </w:tc>
        <w:tc>
          <w:tcPr>
            <w:tcW w:w="580" w:type="dxa"/>
            <w:tcBorders>
              <w:top w:val="nil"/>
              <w:bottom w:val="nil"/>
            </w:tcBorders>
            <w:vAlign w:val="center"/>
          </w:tcPr>
          <w:p w14:paraId="74B118E4" w14:textId="77777777" w:rsidR="00C13A03" w:rsidRPr="00E27410" w:rsidRDefault="00C13A03" w:rsidP="009A28E6">
            <w:pPr>
              <w:pStyle w:val="ab"/>
              <w:rPr>
                <w:sz w:val="22"/>
                <w:szCs w:val="22"/>
              </w:rPr>
            </w:pPr>
          </w:p>
        </w:tc>
        <w:tc>
          <w:tcPr>
            <w:tcW w:w="580" w:type="dxa"/>
            <w:tcBorders>
              <w:top w:val="nil"/>
              <w:bottom w:val="nil"/>
            </w:tcBorders>
            <w:vAlign w:val="center"/>
          </w:tcPr>
          <w:p w14:paraId="4914D193" w14:textId="77777777" w:rsidR="00C13A03" w:rsidRPr="00E27410" w:rsidRDefault="00C13A03" w:rsidP="009A28E6">
            <w:pPr>
              <w:pStyle w:val="ab"/>
              <w:rPr>
                <w:sz w:val="22"/>
                <w:szCs w:val="22"/>
              </w:rPr>
            </w:pPr>
          </w:p>
        </w:tc>
        <w:tc>
          <w:tcPr>
            <w:tcW w:w="660" w:type="dxa"/>
            <w:tcBorders>
              <w:top w:val="nil"/>
              <w:bottom w:val="nil"/>
            </w:tcBorders>
            <w:vAlign w:val="center"/>
          </w:tcPr>
          <w:p w14:paraId="3EB8C540" w14:textId="77777777" w:rsidR="00C13A03" w:rsidRPr="00E27410" w:rsidRDefault="00C13A03" w:rsidP="009A28E6">
            <w:pPr>
              <w:pStyle w:val="ab"/>
              <w:rPr>
                <w:sz w:val="22"/>
                <w:szCs w:val="22"/>
              </w:rPr>
            </w:pPr>
          </w:p>
        </w:tc>
        <w:tc>
          <w:tcPr>
            <w:tcW w:w="980" w:type="dxa"/>
            <w:tcBorders>
              <w:top w:val="nil"/>
              <w:bottom w:val="nil"/>
            </w:tcBorders>
            <w:vAlign w:val="center"/>
          </w:tcPr>
          <w:p w14:paraId="517401B7" w14:textId="77777777" w:rsidR="00C13A03" w:rsidRPr="00E27410" w:rsidRDefault="00C13A03" w:rsidP="009A28E6">
            <w:pPr>
              <w:pStyle w:val="ab"/>
              <w:rPr>
                <w:sz w:val="22"/>
                <w:szCs w:val="22"/>
              </w:rPr>
            </w:pPr>
          </w:p>
        </w:tc>
        <w:tc>
          <w:tcPr>
            <w:tcW w:w="980" w:type="dxa"/>
            <w:tcBorders>
              <w:top w:val="nil"/>
              <w:bottom w:val="nil"/>
            </w:tcBorders>
          </w:tcPr>
          <w:p w14:paraId="6A729EAC" w14:textId="77777777" w:rsidR="00C13A03" w:rsidRPr="00E27410" w:rsidRDefault="00C13A03" w:rsidP="009A28E6">
            <w:pPr>
              <w:pStyle w:val="ab"/>
              <w:rPr>
                <w:sz w:val="22"/>
                <w:szCs w:val="22"/>
              </w:rPr>
            </w:pPr>
          </w:p>
        </w:tc>
        <w:tc>
          <w:tcPr>
            <w:tcW w:w="2380" w:type="dxa"/>
            <w:tcBorders>
              <w:top w:val="nil"/>
              <w:bottom w:val="nil"/>
            </w:tcBorders>
          </w:tcPr>
          <w:p w14:paraId="4A3E1A7B" w14:textId="77777777" w:rsidR="00C13A03" w:rsidRPr="00E27410" w:rsidRDefault="00C13A03" w:rsidP="009A28E6">
            <w:pPr>
              <w:pStyle w:val="ab"/>
              <w:rPr>
                <w:sz w:val="22"/>
                <w:szCs w:val="22"/>
              </w:rPr>
            </w:pPr>
          </w:p>
        </w:tc>
        <w:tc>
          <w:tcPr>
            <w:tcW w:w="1480" w:type="dxa"/>
            <w:tcBorders>
              <w:top w:val="nil"/>
              <w:bottom w:val="nil"/>
            </w:tcBorders>
          </w:tcPr>
          <w:p w14:paraId="4B8AAD09" w14:textId="77777777" w:rsidR="00C13A03" w:rsidRPr="00E27410" w:rsidRDefault="00C13A03" w:rsidP="009A28E6">
            <w:pPr>
              <w:pStyle w:val="ab"/>
              <w:rPr>
                <w:sz w:val="22"/>
                <w:szCs w:val="22"/>
              </w:rPr>
            </w:pPr>
          </w:p>
        </w:tc>
        <w:tc>
          <w:tcPr>
            <w:tcW w:w="860" w:type="dxa"/>
            <w:tcBorders>
              <w:top w:val="nil"/>
              <w:bottom w:val="nil"/>
            </w:tcBorders>
          </w:tcPr>
          <w:p w14:paraId="221D0FA2" w14:textId="77777777" w:rsidR="00C13A03" w:rsidRPr="00E27410" w:rsidRDefault="00C13A03" w:rsidP="009A28E6">
            <w:pPr>
              <w:pStyle w:val="ab"/>
              <w:rPr>
                <w:sz w:val="22"/>
                <w:szCs w:val="22"/>
              </w:rPr>
            </w:pPr>
          </w:p>
        </w:tc>
        <w:tc>
          <w:tcPr>
            <w:tcW w:w="860" w:type="dxa"/>
            <w:tcBorders>
              <w:top w:val="nil"/>
              <w:bottom w:val="nil"/>
            </w:tcBorders>
          </w:tcPr>
          <w:p w14:paraId="4FED79C4" w14:textId="77777777" w:rsidR="00C13A03" w:rsidRPr="00E27410" w:rsidRDefault="00C13A03" w:rsidP="009A28E6">
            <w:pPr>
              <w:pStyle w:val="ab"/>
              <w:rPr>
                <w:sz w:val="22"/>
                <w:szCs w:val="22"/>
              </w:rPr>
            </w:pPr>
          </w:p>
        </w:tc>
      </w:tr>
      <w:tr w:rsidR="00C13A03" w:rsidRPr="00E27410" w14:paraId="6ABBCE42" w14:textId="77777777" w:rsidTr="00546E65">
        <w:trPr>
          <w:cantSplit/>
        </w:trPr>
        <w:tc>
          <w:tcPr>
            <w:tcW w:w="520" w:type="dxa"/>
            <w:tcBorders>
              <w:top w:val="nil"/>
              <w:bottom w:val="nil"/>
            </w:tcBorders>
          </w:tcPr>
          <w:p w14:paraId="184B11AE" w14:textId="77777777" w:rsidR="00C13A03" w:rsidRPr="00E27410" w:rsidRDefault="00C13A03" w:rsidP="009A28E6">
            <w:pPr>
              <w:pStyle w:val="ab"/>
              <w:rPr>
                <w:sz w:val="22"/>
                <w:szCs w:val="22"/>
              </w:rPr>
            </w:pPr>
          </w:p>
        </w:tc>
        <w:tc>
          <w:tcPr>
            <w:tcW w:w="580" w:type="dxa"/>
            <w:tcBorders>
              <w:top w:val="nil"/>
              <w:bottom w:val="nil"/>
            </w:tcBorders>
            <w:vAlign w:val="center"/>
          </w:tcPr>
          <w:p w14:paraId="12F1FFE7" w14:textId="77777777" w:rsidR="00C13A03" w:rsidRPr="00E27410" w:rsidRDefault="00C13A03" w:rsidP="009A28E6">
            <w:pPr>
              <w:pStyle w:val="ab"/>
              <w:rPr>
                <w:sz w:val="22"/>
                <w:szCs w:val="22"/>
              </w:rPr>
            </w:pPr>
          </w:p>
        </w:tc>
        <w:tc>
          <w:tcPr>
            <w:tcW w:w="580" w:type="dxa"/>
            <w:tcBorders>
              <w:top w:val="nil"/>
              <w:bottom w:val="nil"/>
            </w:tcBorders>
            <w:vAlign w:val="center"/>
          </w:tcPr>
          <w:p w14:paraId="68F30387" w14:textId="77777777" w:rsidR="00C13A03" w:rsidRPr="00E27410" w:rsidRDefault="00C13A03" w:rsidP="009A28E6">
            <w:pPr>
              <w:pStyle w:val="ab"/>
              <w:rPr>
                <w:sz w:val="22"/>
                <w:szCs w:val="22"/>
              </w:rPr>
            </w:pPr>
          </w:p>
        </w:tc>
        <w:tc>
          <w:tcPr>
            <w:tcW w:w="660" w:type="dxa"/>
            <w:tcBorders>
              <w:top w:val="nil"/>
              <w:bottom w:val="nil"/>
            </w:tcBorders>
            <w:vAlign w:val="center"/>
          </w:tcPr>
          <w:p w14:paraId="4DDB3E3D" w14:textId="77777777" w:rsidR="00C13A03" w:rsidRPr="00E27410" w:rsidRDefault="00C13A03" w:rsidP="009A28E6">
            <w:pPr>
              <w:pStyle w:val="ab"/>
              <w:rPr>
                <w:sz w:val="22"/>
                <w:szCs w:val="22"/>
              </w:rPr>
            </w:pPr>
          </w:p>
        </w:tc>
        <w:tc>
          <w:tcPr>
            <w:tcW w:w="980" w:type="dxa"/>
            <w:tcBorders>
              <w:top w:val="nil"/>
              <w:bottom w:val="nil"/>
            </w:tcBorders>
            <w:vAlign w:val="center"/>
          </w:tcPr>
          <w:p w14:paraId="6EEF8F16" w14:textId="77777777" w:rsidR="00C13A03" w:rsidRPr="00E27410" w:rsidRDefault="00C13A03" w:rsidP="009A28E6">
            <w:pPr>
              <w:pStyle w:val="ab"/>
              <w:rPr>
                <w:sz w:val="22"/>
                <w:szCs w:val="22"/>
              </w:rPr>
            </w:pPr>
          </w:p>
        </w:tc>
        <w:tc>
          <w:tcPr>
            <w:tcW w:w="980" w:type="dxa"/>
            <w:tcBorders>
              <w:top w:val="nil"/>
              <w:bottom w:val="nil"/>
            </w:tcBorders>
          </w:tcPr>
          <w:p w14:paraId="77513287" w14:textId="77777777" w:rsidR="00C13A03" w:rsidRPr="00E27410" w:rsidRDefault="00C13A03" w:rsidP="009A28E6">
            <w:pPr>
              <w:pStyle w:val="ab"/>
              <w:rPr>
                <w:sz w:val="22"/>
                <w:szCs w:val="22"/>
              </w:rPr>
            </w:pPr>
          </w:p>
        </w:tc>
        <w:tc>
          <w:tcPr>
            <w:tcW w:w="2380" w:type="dxa"/>
            <w:tcBorders>
              <w:top w:val="nil"/>
              <w:bottom w:val="nil"/>
            </w:tcBorders>
          </w:tcPr>
          <w:p w14:paraId="010C68D9" w14:textId="77777777" w:rsidR="00C13A03" w:rsidRPr="00E27410" w:rsidRDefault="00C13A03" w:rsidP="009A28E6">
            <w:pPr>
              <w:pStyle w:val="ab"/>
              <w:rPr>
                <w:sz w:val="22"/>
                <w:szCs w:val="22"/>
              </w:rPr>
            </w:pPr>
          </w:p>
        </w:tc>
        <w:tc>
          <w:tcPr>
            <w:tcW w:w="1480" w:type="dxa"/>
            <w:tcBorders>
              <w:top w:val="nil"/>
              <w:bottom w:val="nil"/>
            </w:tcBorders>
          </w:tcPr>
          <w:p w14:paraId="541EED6D" w14:textId="77777777" w:rsidR="00C13A03" w:rsidRPr="00E27410" w:rsidRDefault="00C13A03" w:rsidP="009A28E6">
            <w:pPr>
              <w:pStyle w:val="ab"/>
              <w:rPr>
                <w:sz w:val="22"/>
                <w:szCs w:val="22"/>
              </w:rPr>
            </w:pPr>
          </w:p>
        </w:tc>
        <w:tc>
          <w:tcPr>
            <w:tcW w:w="860" w:type="dxa"/>
            <w:tcBorders>
              <w:top w:val="nil"/>
              <w:bottom w:val="nil"/>
            </w:tcBorders>
          </w:tcPr>
          <w:p w14:paraId="418748F6" w14:textId="77777777" w:rsidR="00C13A03" w:rsidRPr="00E27410" w:rsidRDefault="00C13A03" w:rsidP="009A28E6">
            <w:pPr>
              <w:pStyle w:val="ab"/>
              <w:rPr>
                <w:sz w:val="22"/>
                <w:szCs w:val="22"/>
              </w:rPr>
            </w:pPr>
          </w:p>
        </w:tc>
        <w:tc>
          <w:tcPr>
            <w:tcW w:w="860" w:type="dxa"/>
            <w:tcBorders>
              <w:top w:val="nil"/>
              <w:bottom w:val="nil"/>
            </w:tcBorders>
          </w:tcPr>
          <w:p w14:paraId="7E06ECEA" w14:textId="77777777" w:rsidR="00C13A03" w:rsidRPr="00E27410" w:rsidRDefault="00C13A03" w:rsidP="009A28E6">
            <w:pPr>
              <w:pStyle w:val="ab"/>
              <w:rPr>
                <w:sz w:val="22"/>
                <w:szCs w:val="22"/>
              </w:rPr>
            </w:pPr>
          </w:p>
        </w:tc>
      </w:tr>
      <w:tr w:rsidR="00E27410" w:rsidRPr="00E27410" w14:paraId="486D9827" w14:textId="77777777" w:rsidTr="00546E65">
        <w:trPr>
          <w:cantSplit/>
        </w:trPr>
        <w:tc>
          <w:tcPr>
            <w:tcW w:w="520" w:type="dxa"/>
            <w:tcBorders>
              <w:top w:val="nil"/>
              <w:bottom w:val="nil"/>
            </w:tcBorders>
          </w:tcPr>
          <w:p w14:paraId="15DD21DF" w14:textId="77777777" w:rsidR="00E27410" w:rsidRPr="00E27410" w:rsidRDefault="00E27410" w:rsidP="009A28E6">
            <w:pPr>
              <w:pStyle w:val="ab"/>
              <w:rPr>
                <w:sz w:val="22"/>
                <w:szCs w:val="22"/>
              </w:rPr>
            </w:pPr>
          </w:p>
        </w:tc>
        <w:tc>
          <w:tcPr>
            <w:tcW w:w="580" w:type="dxa"/>
            <w:tcBorders>
              <w:top w:val="nil"/>
              <w:bottom w:val="nil"/>
            </w:tcBorders>
            <w:vAlign w:val="center"/>
          </w:tcPr>
          <w:p w14:paraId="5F691A23" w14:textId="77777777" w:rsidR="00E27410" w:rsidRPr="00E27410" w:rsidRDefault="00E27410" w:rsidP="009A28E6">
            <w:pPr>
              <w:pStyle w:val="ab"/>
              <w:rPr>
                <w:sz w:val="22"/>
                <w:szCs w:val="22"/>
              </w:rPr>
            </w:pPr>
          </w:p>
        </w:tc>
        <w:tc>
          <w:tcPr>
            <w:tcW w:w="580" w:type="dxa"/>
            <w:tcBorders>
              <w:top w:val="nil"/>
              <w:bottom w:val="nil"/>
            </w:tcBorders>
            <w:vAlign w:val="center"/>
          </w:tcPr>
          <w:p w14:paraId="5E1C9E69" w14:textId="77777777" w:rsidR="00E27410" w:rsidRPr="00E27410" w:rsidRDefault="00E27410" w:rsidP="009A28E6">
            <w:pPr>
              <w:pStyle w:val="ab"/>
              <w:rPr>
                <w:sz w:val="22"/>
                <w:szCs w:val="22"/>
              </w:rPr>
            </w:pPr>
          </w:p>
        </w:tc>
        <w:tc>
          <w:tcPr>
            <w:tcW w:w="660" w:type="dxa"/>
            <w:tcBorders>
              <w:top w:val="nil"/>
              <w:bottom w:val="nil"/>
            </w:tcBorders>
            <w:vAlign w:val="center"/>
          </w:tcPr>
          <w:p w14:paraId="0AF5F8FD" w14:textId="77777777" w:rsidR="00E27410" w:rsidRPr="00E27410" w:rsidRDefault="00E27410" w:rsidP="009A28E6">
            <w:pPr>
              <w:pStyle w:val="ab"/>
              <w:rPr>
                <w:sz w:val="22"/>
                <w:szCs w:val="22"/>
              </w:rPr>
            </w:pPr>
          </w:p>
        </w:tc>
        <w:tc>
          <w:tcPr>
            <w:tcW w:w="980" w:type="dxa"/>
            <w:tcBorders>
              <w:top w:val="nil"/>
              <w:bottom w:val="nil"/>
            </w:tcBorders>
            <w:vAlign w:val="center"/>
          </w:tcPr>
          <w:p w14:paraId="195DC965" w14:textId="77777777" w:rsidR="00E27410" w:rsidRPr="00E27410" w:rsidRDefault="00E27410" w:rsidP="009A28E6">
            <w:pPr>
              <w:pStyle w:val="ab"/>
              <w:rPr>
                <w:sz w:val="22"/>
                <w:szCs w:val="22"/>
              </w:rPr>
            </w:pPr>
          </w:p>
        </w:tc>
        <w:tc>
          <w:tcPr>
            <w:tcW w:w="980" w:type="dxa"/>
            <w:tcBorders>
              <w:top w:val="nil"/>
              <w:bottom w:val="nil"/>
            </w:tcBorders>
          </w:tcPr>
          <w:p w14:paraId="3E03E61B" w14:textId="77777777" w:rsidR="00E27410" w:rsidRPr="00E27410" w:rsidRDefault="00E27410" w:rsidP="009A28E6">
            <w:pPr>
              <w:pStyle w:val="ab"/>
              <w:rPr>
                <w:sz w:val="22"/>
                <w:szCs w:val="22"/>
              </w:rPr>
            </w:pPr>
          </w:p>
        </w:tc>
        <w:tc>
          <w:tcPr>
            <w:tcW w:w="2380" w:type="dxa"/>
            <w:tcBorders>
              <w:top w:val="nil"/>
              <w:bottom w:val="nil"/>
            </w:tcBorders>
          </w:tcPr>
          <w:p w14:paraId="369F7F6A" w14:textId="77777777" w:rsidR="00E27410" w:rsidRPr="00E27410" w:rsidRDefault="00E27410" w:rsidP="009A28E6">
            <w:pPr>
              <w:pStyle w:val="ab"/>
              <w:rPr>
                <w:sz w:val="22"/>
                <w:szCs w:val="22"/>
              </w:rPr>
            </w:pPr>
          </w:p>
        </w:tc>
        <w:tc>
          <w:tcPr>
            <w:tcW w:w="1480" w:type="dxa"/>
            <w:tcBorders>
              <w:top w:val="nil"/>
              <w:bottom w:val="nil"/>
            </w:tcBorders>
          </w:tcPr>
          <w:p w14:paraId="1FE7C4AD" w14:textId="77777777" w:rsidR="00E27410" w:rsidRPr="00E27410" w:rsidRDefault="00E27410" w:rsidP="009A28E6">
            <w:pPr>
              <w:pStyle w:val="ab"/>
              <w:rPr>
                <w:sz w:val="22"/>
                <w:szCs w:val="22"/>
              </w:rPr>
            </w:pPr>
          </w:p>
        </w:tc>
        <w:tc>
          <w:tcPr>
            <w:tcW w:w="860" w:type="dxa"/>
            <w:tcBorders>
              <w:top w:val="nil"/>
              <w:bottom w:val="nil"/>
            </w:tcBorders>
          </w:tcPr>
          <w:p w14:paraId="1970D90C" w14:textId="77777777" w:rsidR="00E27410" w:rsidRPr="00E27410" w:rsidRDefault="00E27410" w:rsidP="009A28E6">
            <w:pPr>
              <w:pStyle w:val="ab"/>
              <w:rPr>
                <w:sz w:val="22"/>
                <w:szCs w:val="22"/>
              </w:rPr>
            </w:pPr>
          </w:p>
        </w:tc>
        <w:tc>
          <w:tcPr>
            <w:tcW w:w="860" w:type="dxa"/>
            <w:tcBorders>
              <w:top w:val="nil"/>
              <w:bottom w:val="nil"/>
            </w:tcBorders>
          </w:tcPr>
          <w:p w14:paraId="19435DAE" w14:textId="77777777" w:rsidR="00E27410" w:rsidRPr="00E27410" w:rsidRDefault="00E27410" w:rsidP="009A28E6">
            <w:pPr>
              <w:pStyle w:val="ab"/>
              <w:rPr>
                <w:sz w:val="22"/>
                <w:szCs w:val="22"/>
              </w:rPr>
            </w:pPr>
          </w:p>
        </w:tc>
      </w:tr>
      <w:tr w:rsidR="00E27410" w:rsidRPr="00E27410" w14:paraId="72B9A6B4" w14:textId="77777777" w:rsidTr="00546E65">
        <w:trPr>
          <w:cantSplit/>
        </w:trPr>
        <w:tc>
          <w:tcPr>
            <w:tcW w:w="520" w:type="dxa"/>
            <w:tcBorders>
              <w:top w:val="nil"/>
              <w:bottom w:val="nil"/>
            </w:tcBorders>
          </w:tcPr>
          <w:p w14:paraId="21DF4026" w14:textId="77777777" w:rsidR="00E27410" w:rsidRPr="00E27410" w:rsidRDefault="00E27410" w:rsidP="009A28E6">
            <w:pPr>
              <w:pStyle w:val="ab"/>
              <w:rPr>
                <w:sz w:val="22"/>
                <w:szCs w:val="22"/>
              </w:rPr>
            </w:pPr>
          </w:p>
        </w:tc>
        <w:tc>
          <w:tcPr>
            <w:tcW w:w="580" w:type="dxa"/>
            <w:tcBorders>
              <w:top w:val="nil"/>
              <w:bottom w:val="nil"/>
            </w:tcBorders>
            <w:vAlign w:val="center"/>
          </w:tcPr>
          <w:p w14:paraId="0CACC86D" w14:textId="77777777" w:rsidR="00E27410" w:rsidRPr="00E27410" w:rsidRDefault="00E27410" w:rsidP="009A28E6">
            <w:pPr>
              <w:pStyle w:val="ab"/>
              <w:rPr>
                <w:sz w:val="22"/>
                <w:szCs w:val="22"/>
              </w:rPr>
            </w:pPr>
          </w:p>
        </w:tc>
        <w:tc>
          <w:tcPr>
            <w:tcW w:w="580" w:type="dxa"/>
            <w:tcBorders>
              <w:top w:val="nil"/>
              <w:bottom w:val="nil"/>
            </w:tcBorders>
            <w:vAlign w:val="center"/>
          </w:tcPr>
          <w:p w14:paraId="5B91B02C" w14:textId="77777777" w:rsidR="00E27410" w:rsidRPr="00E27410" w:rsidRDefault="00E27410" w:rsidP="009A28E6">
            <w:pPr>
              <w:pStyle w:val="ab"/>
              <w:rPr>
                <w:sz w:val="22"/>
                <w:szCs w:val="22"/>
              </w:rPr>
            </w:pPr>
          </w:p>
        </w:tc>
        <w:tc>
          <w:tcPr>
            <w:tcW w:w="660" w:type="dxa"/>
            <w:tcBorders>
              <w:top w:val="nil"/>
              <w:bottom w:val="nil"/>
            </w:tcBorders>
            <w:vAlign w:val="center"/>
          </w:tcPr>
          <w:p w14:paraId="7F20791F" w14:textId="77777777" w:rsidR="00E27410" w:rsidRPr="00E27410" w:rsidRDefault="00E27410" w:rsidP="009A28E6">
            <w:pPr>
              <w:pStyle w:val="ab"/>
              <w:rPr>
                <w:sz w:val="22"/>
                <w:szCs w:val="22"/>
              </w:rPr>
            </w:pPr>
          </w:p>
        </w:tc>
        <w:tc>
          <w:tcPr>
            <w:tcW w:w="980" w:type="dxa"/>
            <w:tcBorders>
              <w:top w:val="nil"/>
              <w:bottom w:val="nil"/>
            </w:tcBorders>
            <w:vAlign w:val="center"/>
          </w:tcPr>
          <w:p w14:paraId="1BD3A51B" w14:textId="77777777" w:rsidR="00E27410" w:rsidRPr="00E27410" w:rsidRDefault="00E27410" w:rsidP="009A28E6">
            <w:pPr>
              <w:pStyle w:val="ab"/>
              <w:rPr>
                <w:sz w:val="22"/>
                <w:szCs w:val="22"/>
              </w:rPr>
            </w:pPr>
          </w:p>
        </w:tc>
        <w:tc>
          <w:tcPr>
            <w:tcW w:w="980" w:type="dxa"/>
            <w:tcBorders>
              <w:top w:val="nil"/>
              <w:bottom w:val="nil"/>
            </w:tcBorders>
          </w:tcPr>
          <w:p w14:paraId="2171C69D" w14:textId="77777777" w:rsidR="00E27410" w:rsidRPr="00E27410" w:rsidRDefault="00E27410" w:rsidP="009A28E6">
            <w:pPr>
              <w:pStyle w:val="ab"/>
              <w:rPr>
                <w:sz w:val="22"/>
                <w:szCs w:val="22"/>
              </w:rPr>
            </w:pPr>
          </w:p>
        </w:tc>
        <w:tc>
          <w:tcPr>
            <w:tcW w:w="2380" w:type="dxa"/>
            <w:tcBorders>
              <w:top w:val="nil"/>
              <w:bottom w:val="nil"/>
            </w:tcBorders>
          </w:tcPr>
          <w:p w14:paraId="24DD4BA7" w14:textId="77777777" w:rsidR="00E27410" w:rsidRPr="00E27410" w:rsidRDefault="00E27410" w:rsidP="009A28E6">
            <w:pPr>
              <w:pStyle w:val="ab"/>
              <w:rPr>
                <w:sz w:val="22"/>
                <w:szCs w:val="22"/>
              </w:rPr>
            </w:pPr>
          </w:p>
        </w:tc>
        <w:tc>
          <w:tcPr>
            <w:tcW w:w="1480" w:type="dxa"/>
            <w:tcBorders>
              <w:top w:val="nil"/>
              <w:bottom w:val="nil"/>
            </w:tcBorders>
          </w:tcPr>
          <w:p w14:paraId="58AC1E9B" w14:textId="77777777" w:rsidR="00E27410" w:rsidRPr="00E27410" w:rsidRDefault="00E27410" w:rsidP="009A28E6">
            <w:pPr>
              <w:pStyle w:val="ab"/>
              <w:rPr>
                <w:sz w:val="22"/>
                <w:szCs w:val="22"/>
              </w:rPr>
            </w:pPr>
          </w:p>
        </w:tc>
        <w:tc>
          <w:tcPr>
            <w:tcW w:w="860" w:type="dxa"/>
            <w:tcBorders>
              <w:top w:val="nil"/>
              <w:bottom w:val="nil"/>
            </w:tcBorders>
          </w:tcPr>
          <w:p w14:paraId="5E1F1173" w14:textId="77777777" w:rsidR="00E27410" w:rsidRPr="00E27410" w:rsidRDefault="00E27410" w:rsidP="009A28E6">
            <w:pPr>
              <w:pStyle w:val="ab"/>
              <w:rPr>
                <w:sz w:val="22"/>
                <w:szCs w:val="22"/>
              </w:rPr>
            </w:pPr>
          </w:p>
        </w:tc>
        <w:tc>
          <w:tcPr>
            <w:tcW w:w="860" w:type="dxa"/>
            <w:tcBorders>
              <w:top w:val="nil"/>
              <w:bottom w:val="nil"/>
            </w:tcBorders>
          </w:tcPr>
          <w:p w14:paraId="68ED4D41" w14:textId="77777777" w:rsidR="00E27410" w:rsidRPr="00E27410" w:rsidRDefault="00E27410" w:rsidP="009A28E6">
            <w:pPr>
              <w:pStyle w:val="ab"/>
              <w:rPr>
                <w:sz w:val="22"/>
                <w:szCs w:val="22"/>
              </w:rPr>
            </w:pPr>
          </w:p>
        </w:tc>
      </w:tr>
      <w:tr w:rsidR="00E27410" w:rsidRPr="00E27410" w14:paraId="605422BC" w14:textId="77777777" w:rsidTr="00546E65">
        <w:trPr>
          <w:cantSplit/>
        </w:trPr>
        <w:tc>
          <w:tcPr>
            <w:tcW w:w="520" w:type="dxa"/>
            <w:tcBorders>
              <w:top w:val="nil"/>
              <w:bottom w:val="nil"/>
            </w:tcBorders>
          </w:tcPr>
          <w:p w14:paraId="149CE578" w14:textId="77777777" w:rsidR="00E27410" w:rsidRPr="00E27410" w:rsidRDefault="00E27410" w:rsidP="009A28E6">
            <w:pPr>
              <w:pStyle w:val="ab"/>
              <w:rPr>
                <w:sz w:val="22"/>
                <w:szCs w:val="22"/>
              </w:rPr>
            </w:pPr>
          </w:p>
        </w:tc>
        <w:tc>
          <w:tcPr>
            <w:tcW w:w="580" w:type="dxa"/>
            <w:tcBorders>
              <w:top w:val="nil"/>
              <w:bottom w:val="nil"/>
            </w:tcBorders>
            <w:vAlign w:val="center"/>
          </w:tcPr>
          <w:p w14:paraId="621BF008" w14:textId="77777777" w:rsidR="00E27410" w:rsidRPr="00E27410" w:rsidRDefault="00E27410" w:rsidP="009A28E6">
            <w:pPr>
              <w:pStyle w:val="ab"/>
              <w:rPr>
                <w:sz w:val="22"/>
                <w:szCs w:val="22"/>
              </w:rPr>
            </w:pPr>
          </w:p>
        </w:tc>
        <w:tc>
          <w:tcPr>
            <w:tcW w:w="580" w:type="dxa"/>
            <w:tcBorders>
              <w:top w:val="nil"/>
              <w:bottom w:val="nil"/>
            </w:tcBorders>
            <w:vAlign w:val="center"/>
          </w:tcPr>
          <w:p w14:paraId="64D43FAA" w14:textId="77777777" w:rsidR="00E27410" w:rsidRPr="00E27410" w:rsidRDefault="00E27410" w:rsidP="009A28E6">
            <w:pPr>
              <w:pStyle w:val="ab"/>
              <w:rPr>
                <w:sz w:val="22"/>
                <w:szCs w:val="22"/>
              </w:rPr>
            </w:pPr>
          </w:p>
        </w:tc>
        <w:tc>
          <w:tcPr>
            <w:tcW w:w="660" w:type="dxa"/>
            <w:tcBorders>
              <w:top w:val="nil"/>
              <w:bottom w:val="nil"/>
            </w:tcBorders>
            <w:vAlign w:val="center"/>
          </w:tcPr>
          <w:p w14:paraId="3D9B5804" w14:textId="77777777" w:rsidR="00E27410" w:rsidRPr="00E27410" w:rsidRDefault="00E27410" w:rsidP="009A28E6">
            <w:pPr>
              <w:pStyle w:val="ab"/>
              <w:rPr>
                <w:sz w:val="22"/>
                <w:szCs w:val="22"/>
              </w:rPr>
            </w:pPr>
          </w:p>
        </w:tc>
        <w:tc>
          <w:tcPr>
            <w:tcW w:w="980" w:type="dxa"/>
            <w:tcBorders>
              <w:top w:val="nil"/>
              <w:bottom w:val="nil"/>
            </w:tcBorders>
            <w:vAlign w:val="center"/>
          </w:tcPr>
          <w:p w14:paraId="0B8C6394" w14:textId="77777777" w:rsidR="00E27410" w:rsidRPr="00E27410" w:rsidRDefault="00E27410" w:rsidP="009A28E6">
            <w:pPr>
              <w:pStyle w:val="ab"/>
              <w:rPr>
                <w:sz w:val="22"/>
                <w:szCs w:val="22"/>
              </w:rPr>
            </w:pPr>
          </w:p>
        </w:tc>
        <w:tc>
          <w:tcPr>
            <w:tcW w:w="980" w:type="dxa"/>
            <w:tcBorders>
              <w:top w:val="nil"/>
              <w:bottom w:val="nil"/>
            </w:tcBorders>
          </w:tcPr>
          <w:p w14:paraId="23D4DB3E" w14:textId="77777777" w:rsidR="00E27410" w:rsidRPr="00E27410" w:rsidRDefault="00E27410" w:rsidP="009A28E6">
            <w:pPr>
              <w:pStyle w:val="ab"/>
              <w:rPr>
                <w:sz w:val="22"/>
                <w:szCs w:val="22"/>
              </w:rPr>
            </w:pPr>
          </w:p>
        </w:tc>
        <w:tc>
          <w:tcPr>
            <w:tcW w:w="2380" w:type="dxa"/>
            <w:tcBorders>
              <w:top w:val="nil"/>
              <w:bottom w:val="nil"/>
            </w:tcBorders>
          </w:tcPr>
          <w:p w14:paraId="37EB8F06" w14:textId="77777777" w:rsidR="00E27410" w:rsidRPr="00E27410" w:rsidRDefault="00E27410" w:rsidP="009A28E6">
            <w:pPr>
              <w:pStyle w:val="ab"/>
              <w:rPr>
                <w:sz w:val="22"/>
                <w:szCs w:val="22"/>
              </w:rPr>
            </w:pPr>
          </w:p>
        </w:tc>
        <w:tc>
          <w:tcPr>
            <w:tcW w:w="1480" w:type="dxa"/>
            <w:tcBorders>
              <w:top w:val="nil"/>
              <w:bottom w:val="nil"/>
            </w:tcBorders>
          </w:tcPr>
          <w:p w14:paraId="62DAA72E" w14:textId="77777777" w:rsidR="00E27410" w:rsidRPr="00E27410" w:rsidRDefault="00E27410" w:rsidP="009A28E6">
            <w:pPr>
              <w:pStyle w:val="ab"/>
              <w:rPr>
                <w:sz w:val="22"/>
                <w:szCs w:val="22"/>
              </w:rPr>
            </w:pPr>
          </w:p>
        </w:tc>
        <w:tc>
          <w:tcPr>
            <w:tcW w:w="860" w:type="dxa"/>
            <w:tcBorders>
              <w:top w:val="nil"/>
              <w:bottom w:val="nil"/>
            </w:tcBorders>
          </w:tcPr>
          <w:p w14:paraId="794C6CEB" w14:textId="77777777" w:rsidR="00E27410" w:rsidRPr="00E27410" w:rsidRDefault="00E27410" w:rsidP="009A28E6">
            <w:pPr>
              <w:pStyle w:val="ab"/>
              <w:rPr>
                <w:sz w:val="22"/>
                <w:szCs w:val="22"/>
              </w:rPr>
            </w:pPr>
          </w:p>
        </w:tc>
        <w:tc>
          <w:tcPr>
            <w:tcW w:w="860" w:type="dxa"/>
            <w:tcBorders>
              <w:top w:val="nil"/>
              <w:bottom w:val="nil"/>
            </w:tcBorders>
          </w:tcPr>
          <w:p w14:paraId="03FB7214" w14:textId="77777777" w:rsidR="00E27410" w:rsidRPr="00E27410" w:rsidRDefault="00E27410" w:rsidP="009A28E6">
            <w:pPr>
              <w:pStyle w:val="ab"/>
              <w:rPr>
                <w:sz w:val="22"/>
                <w:szCs w:val="22"/>
              </w:rPr>
            </w:pPr>
          </w:p>
        </w:tc>
      </w:tr>
      <w:tr w:rsidR="00E27410" w:rsidRPr="00E27410" w14:paraId="145FB632" w14:textId="77777777" w:rsidTr="00546E65">
        <w:trPr>
          <w:cantSplit/>
        </w:trPr>
        <w:tc>
          <w:tcPr>
            <w:tcW w:w="520" w:type="dxa"/>
            <w:tcBorders>
              <w:top w:val="nil"/>
              <w:bottom w:val="nil"/>
            </w:tcBorders>
          </w:tcPr>
          <w:p w14:paraId="277C7EC4" w14:textId="77777777" w:rsidR="00E27410" w:rsidRPr="00E27410" w:rsidRDefault="00E27410" w:rsidP="009A28E6">
            <w:pPr>
              <w:pStyle w:val="ab"/>
              <w:rPr>
                <w:sz w:val="22"/>
                <w:szCs w:val="22"/>
              </w:rPr>
            </w:pPr>
          </w:p>
        </w:tc>
        <w:tc>
          <w:tcPr>
            <w:tcW w:w="580" w:type="dxa"/>
            <w:tcBorders>
              <w:top w:val="nil"/>
              <w:bottom w:val="nil"/>
            </w:tcBorders>
            <w:vAlign w:val="center"/>
          </w:tcPr>
          <w:p w14:paraId="6E17F35A" w14:textId="77777777" w:rsidR="00E27410" w:rsidRPr="00E27410" w:rsidRDefault="00E27410" w:rsidP="009A28E6">
            <w:pPr>
              <w:pStyle w:val="ab"/>
              <w:rPr>
                <w:sz w:val="22"/>
                <w:szCs w:val="22"/>
              </w:rPr>
            </w:pPr>
          </w:p>
        </w:tc>
        <w:tc>
          <w:tcPr>
            <w:tcW w:w="580" w:type="dxa"/>
            <w:tcBorders>
              <w:top w:val="nil"/>
              <w:bottom w:val="nil"/>
            </w:tcBorders>
            <w:vAlign w:val="center"/>
          </w:tcPr>
          <w:p w14:paraId="27DFAED8" w14:textId="77777777" w:rsidR="00E27410" w:rsidRPr="00E27410" w:rsidRDefault="00E27410" w:rsidP="009A28E6">
            <w:pPr>
              <w:pStyle w:val="ab"/>
              <w:rPr>
                <w:sz w:val="22"/>
                <w:szCs w:val="22"/>
              </w:rPr>
            </w:pPr>
          </w:p>
        </w:tc>
        <w:tc>
          <w:tcPr>
            <w:tcW w:w="660" w:type="dxa"/>
            <w:tcBorders>
              <w:top w:val="nil"/>
              <w:bottom w:val="nil"/>
            </w:tcBorders>
            <w:vAlign w:val="center"/>
          </w:tcPr>
          <w:p w14:paraId="4B4364B7" w14:textId="77777777" w:rsidR="00E27410" w:rsidRPr="00E27410" w:rsidRDefault="00E27410" w:rsidP="009A28E6">
            <w:pPr>
              <w:pStyle w:val="ab"/>
              <w:rPr>
                <w:sz w:val="22"/>
                <w:szCs w:val="22"/>
              </w:rPr>
            </w:pPr>
          </w:p>
        </w:tc>
        <w:tc>
          <w:tcPr>
            <w:tcW w:w="980" w:type="dxa"/>
            <w:tcBorders>
              <w:top w:val="nil"/>
              <w:bottom w:val="nil"/>
            </w:tcBorders>
            <w:vAlign w:val="center"/>
          </w:tcPr>
          <w:p w14:paraId="737BAEEC" w14:textId="77777777" w:rsidR="00E27410" w:rsidRPr="00E27410" w:rsidRDefault="00E27410" w:rsidP="009A28E6">
            <w:pPr>
              <w:pStyle w:val="ab"/>
              <w:rPr>
                <w:sz w:val="22"/>
                <w:szCs w:val="22"/>
              </w:rPr>
            </w:pPr>
          </w:p>
        </w:tc>
        <w:tc>
          <w:tcPr>
            <w:tcW w:w="980" w:type="dxa"/>
            <w:tcBorders>
              <w:top w:val="nil"/>
              <w:bottom w:val="nil"/>
            </w:tcBorders>
          </w:tcPr>
          <w:p w14:paraId="6AF289E5" w14:textId="77777777" w:rsidR="00E27410" w:rsidRPr="00E27410" w:rsidRDefault="00E27410" w:rsidP="009A28E6">
            <w:pPr>
              <w:pStyle w:val="ab"/>
              <w:rPr>
                <w:sz w:val="22"/>
                <w:szCs w:val="22"/>
              </w:rPr>
            </w:pPr>
          </w:p>
        </w:tc>
        <w:tc>
          <w:tcPr>
            <w:tcW w:w="2380" w:type="dxa"/>
            <w:tcBorders>
              <w:top w:val="nil"/>
              <w:bottom w:val="nil"/>
            </w:tcBorders>
          </w:tcPr>
          <w:p w14:paraId="75A10143" w14:textId="77777777" w:rsidR="00E27410" w:rsidRPr="00E27410" w:rsidRDefault="00E27410" w:rsidP="009A28E6">
            <w:pPr>
              <w:pStyle w:val="ab"/>
              <w:rPr>
                <w:sz w:val="22"/>
                <w:szCs w:val="22"/>
              </w:rPr>
            </w:pPr>
          </w:p>
        </w:tc>
        <w:tc>
          <w:tcPr>
            <w:tcW w:w="1480" w:type="dxa"/>
            <w:tcBorders>
              <w:top w:val="nil"/>
              <w:bottom w:val="nil"/>
            </w:tcBorders>
          </w:tcPr>
          <w:p w14:paraId="3CBA56E9" w14:textId="77777777" w:rsidR="00E27410" w:rsidRPr="00E27410" w:rsidRDefault="00E27410" w:rsidP="009A28E6">
            <w:pPr>
              <w:pStyle w:val="ab"/>
              <w:rPr>
                <w:sz w:val="22"/>
                <w:szCs w:val="22"/>
              </w:rPr>
            </w:pPr>
          </w:p>
        </w:tc>
        <w:tc>
          <w:tcPr>
            <w:tcW w:w="860" w:type="dxa"/>
            <w:tcBorders>
              <w:top w:val="nil"/>
              <w:bottom w:val="nil"/>
            </w:tcBorders>
          </w:tcPr>
          <w:p w14:paraId="53A4EDF4" w14:textId="77777777" w:rsidR="00E27410" w:rsidRPr="00E27410" w:rsidRDefault="00E27410" w:rsidP="009A28E6">
            <w:pPr>
              <w:pStyle w:val="ab"/>
              <w:rPr>
                <w:sz w:val="22"/>
                <w:szCs w:val="22"/>
              </w:rPr>
            </w:pPr>
          </w:p>
        </w:tc>
        <w:tc>
          <w:tcPr>
            <w:tcW w:w="860" w:type="dxa"/>
            <w:tcBorders>
              <w:top w:val="nil"/>
              <w:bottom w:val="nil"/>
            </w:tcBorders>
          </w:tcPr>
          <w:p w14:paraId="79498427" w14:textId="77777777" w:rsidR="00E27410" w:rsidRPr="00E27410" w:rsidRDefault="00E27410" w:rsidP="009A28E6">
            <w:pPr>
              <w:pStyle w:val="ab"/>
              <w:rPr>
                <w:sz w:val="22"/>
                <w:szCs w:val="22"/>
              </w:rPr>
            </w:pPr>
          </w:p>
        </w:tc>
      </w:tr>
      <w:tr w:rsidR="00E27410" w:rsidRPr="00E27410" w14:paraId="34A068AA" w14:textId="77777777" w:rsidTr="00546E65">
        <w:trPr>
          <w:cantSplit/>
        </w:trPr>
        <w:tc>
          <w:tcPr>
            <w:tcW w:w="520" w:type="dxa"/>
            <w:tcBorders>
              <w:top w:val="nil"/>
              <w:bottom w:val="nil"/>
            </w:tcBorders>
          </w:tcPr>
          <w:p w14:paraId="59C9DCE6" w14:textId="77777777" w:rsidR="00E27410" w:rsidRPr="00E27410" w:rsidRDefault="00E27410" w:rsidP="009A28E6">
            <w:pPr>
              <w:pStyle w:val="ab"/>
              <w:rPr>
                <w:sz w:val="22"/>
                <w:szCs w:val="22"/>
              </w:rPr>
            </w:pPr>
          </w:p>
        </w:tc>
        <w:tc>
          <w:tcPr>
            <w:tcW w:w="580" w:type="dxa"/>
            <w:tcBorders>
              <w:top w:val="nil"/>
              <w:bottom w:val="nil"/>
            </w:tcBorders>
            <w:vAlign w:val="center"/>
          </w:tcPr>
          <w:p w14:paraId="302C4171" w14:textId="77777777" w:rsidR="00E27410" w:rsidRPr="00E27410" w:rsidRDefault="00E27410" w:rsidP="009A28E6">
            <w:pPr>
              <w:pStyle w:val="ab"/>
              <w:rPr>
                <w:sz w:val="22"/>
                <w:szCs w:val="22"/>
              </w:rPr>
            </w:pPr>
          </w:p>
        </w:tc>
        <w:tc>
          <w:tcPr>
            <w:tcW w:w="580" w:type="dxa"/>
            <w:tcBorders>
              <w:top w:val="nil"/>
              <w:bottom w:val="nil"/>
            </w:tcBorders>
            <w:vAlign w:val="center"/>
          </w:tcPr>
          <w:p w14:paraId="2CD75662" w14:textId="77777777" w:rsidR="00E27410" w:rsidRPr="00E27410" w:rsidRDefault="00E27410" w:rsidP="009A28E6">
            <w:pPr>
              <w:pStyle w:val="ab"/>
              <w:rPr>
                <w:sz w:val="22"/>
                <w:szCs w:val="22"/>
              </w:rPr>
            </w:pPr>
          </w:p>
        </w:tc>
        <w:tc>
          <w:tcPr>
            <w:tcW w:w="660" w:type="dxa"/>
            <w:tcBorders>
              <w:top w:val="nil"/>
              <w:bottom w:val="nil"/>
            </w:tcBorders>
            <w:vAlign w:val="center"/>
          </w:tcPr>
          <w:p w14:paraId="5C19A845" w14:textId="77777777" w:rsidR="00E27410" w:rsidRPr="00E27410" w:rsidRDefault="00E27410" w:rsidP="009A28E6">
            <w:pPr>
              <w:pStyle w:val="ab"/>
              <w:rPr>
                <w:sz w:val="22"/>
                <w:szCs w:val="22"/>
              </w:rPr>
            </w:pPr>
          </w:p>
        </w:tc>
        <w:tc>
          <w:tcPr>
            <w:tcW w:w="980" w:type="dxa"/>
            <w:tcBorders>
              <w:top w:val="nil"/>
              <w:bottom w:val="nil"/>
            </w:tcBorders>
            <w:vAlign w:val="center"/>
          </w:tcPr>
          <w:p w14:paraId="5F594185" w14:textId="77777777" w:rsidR="00E27410" w:rsidRPr="00E27410" w:rsidRDefault="00E27410" w:rsidP="009A28E6">
            <w:pPr>
              <w:pStyle w:val="ab"/>
              <w:rPr>
                <w:sz w:val="22"/>
                <w:szCs w:val="22"/>
              </w:rPr>
            </w:pPr>
          </w:p>
        </w:tc>
        <w:tc>
          <w:tcPr>
            <w:tcW w:w="980" w:type="dxa"/>
            <w:tcBorders>
              <w:top w:val="nil"/>
              <w:bottom w:val="nil"/>
            </w:tcBorders>
          </w:tcPr>
          <w:p w14:paraId="7E337F14" w14:textId="77777777" w:rsidR="00E27410" w:rsidRPr="00E27410" w:rsidRDefault="00E27410" w:rsidP="009A28E6">
            <w:pPr>
              <w:pStyle w:val="ab"/>
              <w:rPr>
                <w:sz w:val="22"/>
                <w:szCs w:val="22"/>
              </w:rPr>
            </w:pPr>
          </w:p>
        </w:tc>
        <w:tc>
          <w:tcPr>
            <w:tcW w:w="2380" w:type="dxa"/>
            <w:tcBorders>
              <w:top w:val="nil"/>
              <w:bottom w:val="nil"/>
            </w:tcBorders>
          </w:tcPr>
          <w:p w14:paraId="189F1476" w14:textId="77777777" w:rsidR="00E27410" w:rsidRPr="00E27410" w:rsidRDefault="00E27410" w:rsidP="009A28E6">
            <w:pPr>
              <w:pStyle w:val="ab"/>
              <w:rPr>
                <w:sz w:val="22"/>
                <w:szCs w:val="22"/>
              </w:rPr>
            </w:pPr>
          </w:p>
        </w:tc>
        <w:tc>
          <w:tcPr>
            <w:tcW w:w="1480" w:type="dxa"/>
            <w:tcBorders>
              <w:top w:val="nil"/>
              <w:bottom w:val="nil"/>
            </w:tcBorders>
          </w:tcPr>
          <w:p w14:paraId="29E09F74" w14:textId="77777777" w:rsidR="00E27410" w:rsidRPr="00E27410" w:rsidRDefault="00E27410" w:rsidP="009A28E6">
            <w:pPr>
              <w:pStyle w:val="ab"/>
              <w:rPr>
                <w:sz w:val="22"/>
                <w:szCs w:val="22"/>
              </w:rPr>
            </w:pPr>
          </w:p>
        </w:tc>
        <w:tc>
          <w:tcPr>
            <w:tcW w:w="860" w:type="dxa"/>
            <w:tcBorders>
              <w:top w:val="nil"/>
              <w:bottom w:val="nil"/>
            </w:tcBorders>
          </w:tcPr>
          <w:p w14:paraId="2951DB8A" w14:textId="77777777" w:rsidR="00E27410" w:rsidRPr="00E27410" w:rsidRDefault="00E27410" w:rsidP="009A28E6">
            <w:pPr>
              <w:pStyle w:val="ab"/>
              <w:rPr>
                <w:sz w:val="22"/>
                <w:szCs w:val="22"/>
              </w:rPr>
            </w:pPr>
          </w:p>
        </w:tc>
        <w:tc>
          <w:tcPr>
            <w:tcW w:w="860" w:type="dxa"/>
            <w:tcBorders>
              <w:top w:val="nil"/>
              <w:bottom w:val="nil"/>
            </w:tcBorders>
          </w:tcPr>
          <w:p w14:paraId="44601207" w14:textId="77777777" w:rsidR="00E27410" w:rsidRPr="00E27410" w:rsidRDefault="00E27410" w:rsidP="009A28E6">
            <w:pPr>
              <w:pStyle w:val="ab"/>
              <w:rPr>
                <w:sz w:val="22"/>
                <w:szCs w:val="22"/>
              </w:rPr>
            </w:pPr>
          </w:p>
        </w:tc>
      </w:tr>
      <w:tr w:rsidR="00E27410" w:rsidRPr="00E27410" w14:paraId="0B0A0409" w14:textId="77777777" w:rsidTr="00546E65">
        <w:trPr>
          <w:cantSplit/>
        </w:trPr>
        <w:tc>
          <w:tcPr>
            <w:tcW w:w="520" w:type="dxa"/>
            <w:tcBorders>
              <w:top w:val="nil"/>
              <w:bottom w:val="nil"/>
            </w:tcBorders>
          </w:tcPr>
          <w:p w14:paraId="107D9E00" w14:textId="77777777" w:rsidR="00E27410" w:rsidRPr="00E27410" w:rsidRDefault="00E27410" w:rsidP="009A28E6">
            <w:pPr>
              <w:pStyle w:val="ab"/>
              <w:rPr>
                <w:sz w:val="22"/>
                <w:szCs w:val="22"/>
              </w:rPr>
            </w:pPr>
          </w:p>
        </w:tc>
        <w:tc>
          <w:tcPr>
            <w:tcW w:w="580" w:type="dxa"/>
            <w:tcBorders>
              <w:top w:val="nil"/>
              <w:bottom w:val="nil"/>
            </w:tcBorders>
            <w:vAlign w:val="center"/>
          </w:tcPr>
          <w:p w14:paraId="3E231DE6" w14:textId="77777777" w:rsidR="00E27410" w:rsidRPr="00E27410" w:rsidRDefault="00E27410" w:rsidP="009A28E6">
            <w:pPr>
              <w:pStyle w:val="ab"/>
              <w:rPr>
                <w:sz w:val="22"/>
                <w:szCs w:val="22"/>
              </w:rPr>
            </w:pPr>
          </w:p>
        </w:tc>
        <w:tc>
          <w:tcPr>
            <w:tcW w:w="580" w:type="dxa"/>
            <w:tcBorders>
              <w:top w:val="nil"/>
              <w:bottom w:val="nil"/>
            </w:tcBorders>
            <w:vAlign w:val="center"/>
          </w:tcPr>
          <w:p w14:paraId="643EC75C" w14:textId="77777777" w:rsidR="00E27410" w:rsidRPr="00E27410" w:rsidRDefault="00E27410" w:rsidP="009A28E6">
            <w:pPr>
              <w:pStyle w:val="ab"/>
              <w:rPr>
                <w:sz w:val="22"/>
                <w:szCs w:val="22"/>
              </w:rPr>
            </w:pPr>
          </w:p>
        </w:tc>
        <w:tc>
          <w:tcPr>
            <w:tcW w:w="660" w:type="dxa"/>
            <w:tcBorders>
              <w:top w:val="nil"/>
              <w:bottom w:val="nil"/>
            </w:tcBorders>
            <w:vAlign w:val="center"/>
          </w:tcPr>
          <w:p w14:paraId="57730736" w14:textId="77777777" w:rsidR="00E27410" w:rsidRPr="00E27410" w:rsidRDefault="00E27410" w:rsidP="009A28E6">
            <w:pPr>
              <w:pStyle w:val="ab"/>
              <w:rPr>
                <w:sz w:val="22"/>
                <w:szCs w:val="22"/>
              </w:rPr>
            </w:pPr>
          </w:p>
        </w:tc>
        <w:tc>
          <w:tcPr>
            <w:tcW w:w="980" w:type="dxa"/>
            <w:tcBorders>
              <w:top w:val="nil"/>
              <w:bottom w:val="nil"/>
            </w:tcBorders>
            <w:vAlign w:val="center"/>
          </w:tcPr>
          <w:p w14:paraId="72E886F2" w14:textId="77777777" w:rsidR="00E27410" w:rsidRPr="00E27410" w:rsidRDefault="00E27410" w:rsidP="009A28E6">
            <w:pPr>
              <w:pStyle w:val="ab"/>
              <w:rPr>
                <w:sz w:val="22"/>
                <w:szCs w:val="22"/>
              </w:rPr>
            </w:pPr>
          </w:p>
        </w:tc>
        <w:tc>
          <w:tcPr>
            <w:tcW w:w="980" w:type="dxa"/>
            <w:tcBorders>
              <w:top w:val="nil"/>
              <w:bottom w:val="nil"/>
            </w:tcBorders>
          </w:tcPr>
          <w:p w14:paraId="5D8DD412" w14:textId="77777777" w:rsidR="00E27410" w:rsidRPr="00E27410" w:rsidRDefault="00E27410" w:rsidP="009A28E6">
            <w:pPr>
              <w:pStyle w:val="ab"/>
              <w:rPr>
                <w:sz w:val="22"/>
                <w:szCs w:val="22"/>
              </w:rPr>
            </w:pPr>
          </w:p>
        </w:tc>
        <w:tc>
          <w:tcPr>
            <w:tcW w:w="2380" w:type="dxa"/>
            <w:tcBorders>
              <w:top w:val="nil"/>
              <w:bottom w:val="nil"/>
            </w:tcBorders>
          </w:tcPr>
          <w:p w14:paraId="250D8E95" w14:textId="77777777" w:rsidR="00E27410" w:rsidRPr="00E27410" w:rsidRDefault="00E27410" w:rsidP="009A28E6">
            <w:pPr>
              <w:pStyle w:val="ab"/>
              <w:rPr>
                <w:sz w:val="22"/>
                <w:szCs w:val="22"/>
              </w:rPr>
            </w:pPr>
          </w:p>
        </w:tc>
        <w:tc>
          <w:tcPr>
            <w:tcW w:w="1480" w:type="dxa"/>
            <w:tcBorders>
              <w:top w:val="nil"/>
              <w:bottom w:val="nil"/>
            </w:tcBorders>
          </w:tcPr>
          <w:p w14:paraId="1423AE04" w14:textId="77777777" w:rsidR="00E27410" w:rsidRPr="00E27410" w:rsidRDefault="00E27410" w:rsidP="009A28E6">
            <w:pPr>
              <w:pStyle w:val="ab"/>
              <w:rPr>
                <w:sz w:val="22"/>
                <w:szCs w:val="22"/>
              </w:rPr>
            </w:pPr>
          </w:p>
        </w:tc>
        <w:tc>
          <w:tcPr>
            <w:tcW w:w="860" w:type="dxa"/>
            <w:tcBorders>
              <w:top w:val="nil"/>
              <w:bottom w:val="nil"/>
            </w:tcBorders>
          </w:tcPr>
          <w:p w14:paraId="37D798A9" w14:textId="77777777" w:rsidR="00E27410" w:rsidRPr="00E27410" w:rsidRDefault="00E27410" w:rsidP="009A28E6">
            <w:pPr>
              <w:pStyle w:val="ab"/>
              <w:rPr>
                <w:sz w:val="22"/>
                <w:szCs w:val="22"/>
              </w:rPr>
            </w:pPr>
          </w:p>
        </w:tc>
        <w:tc>
          <w:tcPr>
            <w:tcW w:w="860" w:type="dxa"/>
            <w:tcBorders>
              <w:top w:val="nil"/>
              <w:bottom w:val="nil"/>
            </w:tcBorders>
          </w:tcPr>
          <w:p w14:paraId="650850A0" w14:textId="77777777" w:rsidR="00E27410" w:rsidRPr="00E27410" w:rsidRDefault="00E27410" w:rsidP="009A28E6">
            <w:pPr>
              <w:pStyle w:val="ab"/>
              <w:rPr>
                <w:sz w:val="22"/>
                <w:szCs w:val="22"/>
              </w:rPr>
            </w:pPr>
          </w:p>
        </w:tc>
      </w:tr>
      <w:tr w:rsidR="00E27410" w:rsidRPr="00E27410" w14:paraId="2A174B1C" w14:textId="77777777" w:rsidTr="00546E65">
        <w:trPr>
          <w:cantSplit/>
        </w:trPr>
        <w:tc>
          <w:tcPr>
            <w:tcW w:w="520" w:type="dxa"/>
            <w:tcBorders>
              <w:top w:val="nil"/>
              <w:bottom w:val="nil"/>
            </w:tcBorders>
          </w:tcPr>
          <w:p w14:paraId="78CE194F" w14:textId="77777777" w:rsidR="00E27410" w:rsidRPr="00E27410" w:rsidRDefault="00E27410" w:rsidP="009A28E6">
            <w:pPr>
              <w:pStyle w:val="ab"/>
              <w:rPr>
                <w:sz w:val="22"/>
                <w:szCs w:val="22"/>
              </w:rPr>
            </w:pPr>
          </w:p>
        </w:tc>
        <w:tc>
          <w:tcPr>
            <w:tcW w:w="580" w:type="dxa"/>
            <w:tcBorders>
              <w:top w:val="nil"/>
              <w:bottom w:val="nil"/>
            </w:tcBorders>
            <w:vAlign w:val="center"/>
          </w:tcPr>
          <w:p w14:paraId="15ADD31A" w14:textId="77777777" w:rsidR="00E27410" w:rsidRPr="00E27410" w:rsidRDefault="00E27410" w:rsidP="009A28E6">
            <w:pPr>
              <w:pStyle w:val="ab"/>
              <w:rPr>
                <w:sz w:val="22"/>
                <w:szCs w:val="22"/>
              </w:rPr>
            </w:pPr>
          </w:p>
        </w:tc>
        <w:tc>
          <w:tcPr>
            <w:tcW w:w="580" w:type="dxa"/>
            <w:tcBorders>
              <w:top w:val="nil"/>
              <w:bottom w:val="nil"/>
            </w:tcBorders>
            <w:vAlign w:val="center"/>
          </w:tcPr>
          <w:p w14:paraId="48885965" w14:textId="77777777" w:rsidR="00E27410" w:rsidRPr="00E27410" w:rsidRDefault="00E27410" w:rsidP="009A28E6">
            <w:pPr>
              <w:pStyle w:val="ab"/>
              <w:rPr>
                <w:sz w:val="22"/>
                <w:szCs w:val="22"/>
              </w:rPr>
            </w:pPr>
          </w:p>
        </w:tc>
        <w:tc>
          <w:tcPr>
            <w:tcW w:w="660" w:type="dxa"/>
            <w:tcBorders>
              <w:top w:val="nil"/>
              <w:bottom w:val="nil"/>
            </w:tcBorders>
            <w:vAlign w:val="center"/>
          </w:tcPr>
          <w:p w14:paraId="31DA6670" w14:textId="77777777" w:rsidR="00E27410" w:rsidRPr="00E27410" w:rsidRDefault="00E27410" w:rsidP="009A28E6">
            <w:pPr>
              <w:pStyle w:val="ab"/>
              <w:rPr>
                <w:sz w:val="22"/>
                <w:szCs w:val="22"/>
              </w:rPr>
            </w:pPr>
          </w:p>
        </w:tc>
        <w:tc>
          <w:tcPr>
            <w:tcW w:w="980" w:type="dxa"/>
            <w:tcBorders>
              <w:top w:val="nil"/>
              <w:bottom w:val="nil"/>
            </w:tcBorders>
            <w:vAlign w:val="center"/>
          </w:tcPr>
          <w:p w14:paraId="22989C00" w14:textId="77777777" w:rsidR="00E27410" w:rsidRPr="00E27410" w:rsidRDefault="00E27410" w:rsidP="009A28E6">
            <w:pPr>
              <w:pStyle w:val="ab"/>
              <w:rPr>
                <w:sz w:val="22"/>
                <w:szCs w:val="22"/>
              </w:rPr>
            </w:pPr>
          </w:p>
        </w:tc>
        <w:tc>
          <w:tcPr>
            <w:tcW w:w="980" w:type="dxa"/>
            <w:tcBorders>
              <w:top w:val="nil"/>
              <w:bottom w:val="nil"/>
            </w:tcBorders>
          </w:tcPr>
          <w:p w14:paraId="53A56026" w14:textId="77777777" w:rsidR="00E27410" w:rsidRPr="00E27410" w:rsidRDefault="00E27410" w:rsidP="009A28E6">
            <w:pPr>
              <w:pStyle w:val="ab"/>
              <w:rPr>
                <w:sz w:val="22"/>
                <w:szCs w:val="22"/>
              </w:rPr>
            </w:pPr>
          </w:p>
        </w:tc>
        <w:tc>
          <w:tcPr>
            <w:tcW w:w="2380" w:type="dxa"/>
            <w:tcBorders>
              <w:top w:val="nil"/>
              <w:bottom w:val="nil"/>
            </w:tcBorders>
          </w:tcPr>
          <w:p w14:paraId="0A667BD5" w14:textId="77777777" w:rsidR="00E27410" w:rsidRPr="00E27410" w:rsidRDefault="00E27410" w:rsidP="009A28E6">
            <w:pPr>
              <w:pStyle w:val="ab"/>
              <w:rPr>
                <w:sz w:val="22"/>
                <w:szCs w:val="22"/>
              </w:rPr>
            </w:pPr>
          </w:p>
        </w:tc>
        <w:tc>
          <w:tcPr>
            <w:tcW w:w="1480" w:type="dxa"/>
            <w:tcBorders>
              <w:top w:val="nil"/>
              <w:bottom w:val="nil"/>
            </w:tcBorders>
          </w:tcPr>
          <w:p w14:paraId="18A94EAE" w14:textId="77777777" w:rsidR="00E27410" w:rsidRPr="00E27410" w:rsidRDefault="00E27410" w:rsidP="009A28E6">
            <w:pPr>
              <w:pStyle w:val="ab"/>
              <w:rPr>
                <w:sz w:val="22"/>
                <w:szCs w:val="22"/>
              </w:rPr>
            </w:pPr>
          </w:p>
        </w:tc>
        <w:tc>
          <w:tcPr>
            <w:tcW w:w="860" w:type="dxa"/>
            <w:tcBorders>
              <w:top w:val="nil"/>
              <w:bottom w:val="nil"/>
            </w:tcBorders>
          </w:tcPr>
          <w:p w14:paraId="323C3ACF" w14:textId="77777777" w:rsidR="00E27410" w:rsidRPr="00E27410" w:rsidRDefault="00E27410" w:rsidP="009A28E6">
            <w:pPr>
              <w:pStyle w:val="ab"/>
              <w:rPr>
                <w:sz w:val="22"/>
                <w:szCs w:val="22"/>
              </w:rPr>
            </w:pPr>
          </w:p>
        </w:tc>
        <w:tc>
          <w:tcPr>
            <w:tcW w:w="860" w:type="dxa"/>
            <w:tcBorders>
              <w:top w:val="nil"/>
              <w:bottom w:val="nil"/>
            </w:tcBorders>
          </w:tcPr>
          <w:p w14:paraId="4BA8E99F" w14:textId="77777777" w:rsidR="00E27410" w:rsidRPr="00E27410" w:rsidRDefault="00E27410" w:rsidP="009A28E6">
            <w:pPr>
              <w:pStyle w:val="ab"/>
              <w:rPr>
                <w:sz w:val="22"/>
                <w:szCs w:val="22"/>
              </w:rPr>
            </w:pPr>
          </w:p>
        </w:tc>
      </w:tr>
      <w:tr w:rsidR="00E27410" w:rsidRPr="00E27410" w14:paraId="0C733271" w14:textId="77777777" w:rsidTr="00546E65">
        <w:trPr>
          <w:cantSplit/>
        </w:trPr>
        <w:tc>
          <w:tcPr>
            <w:tcW w:w="520" w:type="dxa"/>
            <w:tcBorders>
              <w:top w:val="nil"/>
              <w:bottom w:val="nil"/>
            </w:tcBorders>
          </w:tcPr>
          <w:p w14:paraId="6B9DB6D9" w14:textId="77777777" w:rsidR="00E27410" w:rsidRPr="00E27410" w:rsidRDefault="00E27410" w:rsidP="009A28E6">
            <w:pPr>
              <w:pStyle w:val="ab"/>
              <w:rPr>
                <w:sz w:val="22"/>
                <w:szCs w:val="22"/>
              </w:rPr>
            </w:pPr>
          </w:p>
        </w:tc>
        <w:tc>
          <w:tcPr>
            <w:tcW w:w="580" w:type="dxa"/>
            <w:tcBorders>
              <w:top w:val="nil"/>
              <w:bottom w:val="nil"/>
            </w:tcBorders>
            <w:vAlign w:val="center"/>
          </w:tcPr>
          <w:p w14:paraId="1C7C9C25" w14:textId="77777777" w:rsidR="00E27410" w:rsidRPr="00E27410" w:rsidRDefault="00E27410" w:rsidP="009A28E6">
            <w:pPr>
              <w:pStyle w:val="ab"/>
              <w:rPr>
                <w:sz w:val="22"/>
                <w:szCs w:val="22"/>
              </w:rPr>
            </w:pPr>
          </w:p>
        </w:tc>
        <w:tc>
          <w:tcPr>
            <w:tcW w:w="580" w:type="dxa"/>
            <w:tcBorders>
              <w:top w:val="nil"/>
              <w:bottom w:val="nil"/>
            </w:tcBorders>
            <w:vAlign w:val="center"/>
          </w:tcPr>
          <w:p w14:paraId="737EEDE9" w14:textId="77777777" w:rsidR="00E27410" w:rsidRPr="00E27410" w:rsidRDefault="00E27410" w:rsidP="009A28E6">
            <w:pPr>
              <w:pStyle w:val="ab"/>
              <w:rPr>
                <w:sz w:val="22"/>
                <w:szCs w:val="22"/>
              </w:rPr>
            </w:pPr>
          </w:p>
        </w:tc>
        <w:tc>
          <w:tcPr>
            <w:tcW w:w="660" w:type="dxa"/>
            <w:tcBorders>
              <w:top w:val="nil"/>
              <w:bottom w:val="nil"/>
            </w:tcBorders>
            <w:vAlign w:val="center"/>
          </w:tcPr>
          <w:p w14:paraId="677A05DE" w14:textId="77777777" w:rsidR="00E27410" w:rsidRPr="00E27410" w:rsidRDefault="00E27410" w:rsidP="009A28E6">
            <w:pPr>
              <w:pStyle w:val="ab"/>
              <w:rPr>
                <w:sz w:val="22"/>
                <w:szCs w:val="22"/>
              </w:rPr>
            </w:pPr>
          </w:p>
        </w:tc>
        <w:tc>
          <w:tcPr>
            <w:tcW w:w="980" w:type="dxa"/>
            <w:tcBorders>
              <w:top w:val="nil"/>
              <w:bottom w:val="nil"/>
            </w:tcBorders>
            <w:vAlign w:val="center"/>
          </w:tcPr>
          <w:p w14:paraId="4F400A29" w14:textId="77777777" w:rsidR="00E27410" w:rsidRPr="00E27410" w:rsidRDefault="00E27410" w:rsidP="009A28E6">
            <w:pPr>
              <w:pStyle w:val="ab"/>
              <w:rPr>
                <w:sz w:val="22"/>
                <w:szCs w:val="22"/>
              </w:rPr>
            </w:pPr>
          </w:p>
        </w:tc>
        <w:tc>
          <w:tcPr>
            <w:tcW w:w="980" w:type="dxa"/>
            <w:tcBorders>
              <w:top w:val="nil"/>
              <w:bottom w:val="nil"/>
            </w:tcBorders>
          </w:tcPr>
          <w:p w14:paraId="66D2B20A" w14:textId="77777777" w:rsidR="00E27410" w:rsidRPr="00E27410" w:rsidRDefault="00E27410" w:rsidP="009A28E6">
            <w:pPr>
              <w:pStyle w:val="ab"/>
              <w:rPr>
                <w:sz w:val="22"/>
                <w:szCs w:val="22"/>
              </w:rPr>
            </w:pPr>
          </w:p>
        </w:tc>
        <w:tc>
          <w:tcPr>
            <w:tcW w:w="2380" w:type="dxa"/>
            <w:tcBorders>
              <w:top w:val="nil"/>
              <w:bottom w:val="nil"/>
            </w:tcBorders>
          </w:tcPr>
          <w:p w14:paraId="3C052018" w14:textId="77777777" w:rsidR="00E27410" w:rsidRPr="00E27410" w:rsidRDefault="00E27410" w:rsidP="009A28E6">
            <w:pPr>
              <w:pStyle w:val="ab"/>
              <w:rPr>
                <w:sz w:val="22"/>
                <w:szCs w:val="22"/>
              </w:rPr>
            </w:pPr>
          </w:p>
        </w:tc>
        <w:tc>
          <w:tcPr>
            <w:tcW w:w="1480" w:type="dxa"/>
            <w:tcBorders>
              <w:top w:val="nil"/>
              <w:bottom w:val="nil"/>
            </w:tcBorders>
          </w:tcPr>
          <w:p w14:paraId="2BAD193A" w14:textId="77777777" w:rsidR="00E27410" w:rsidRPr="00E27410" w:rsidRDefault="00E27410" w:rsidP="009A28E6">
            <w:pPr>
              <w:pStyle w:val="ab"/>
              <w:rPr>
                <w:sz w:val="22"/>
                <w:szCs w:val="22"/>
              </w:rPr>
            </w:pPr>
          </w:p>
        </w:tc>
        <w:tc>
          <w:tcPr>
            <w:tcW w:w="860" w:type="dxa"/>
            <w:tcBorders>
              <w:top w:val="nil"/>
              <w:bottom w:val="nil"/>
            </w:tcBorders>
          </w:tcPr>
          <w:p w14:paraId="2AAD9E1D" w14:textId="77777777" w:rsidR="00E27410" w:rsidRPr="00E27410" w:rsidRDefault="00E27410" w:rsidP="009A28E6">
            <w:pPr>
              <w:pStyle w:val="ab"/>
              <w:rPr>
                <w:sz w:val="22"/>
                <w:szCs w:val="22"/>
              </w:rPr>
            </w:pPr>
          </w:p>
        </w:tc>
        <w:tc>
          <w:tcPr>
            <w:tcW w:w="860" w:type="dxa"/>
            <w:tcBorders>
              <w:top w:val="nil"/>
              <w:bottom w:val="nil"/>
            </w:tcBorders>
          </w:tcPr>
          <w:p w14:paraId="6197826B" w14:textId="77777777" w:rsidR="00E27410" w:rsidRPr="00E27410" w:rsidRDefault="00E27410" w:rsidP="009A28E6">
            <w:pPr>
              <w:pStyle w:val="ab"/>
              <w:rPr>
                <w:sz w:val="22"/>
                <w:szCs w:val="22"/>
              </w:rPr>
            </w:pPr>
          </w:p>
        </w:tc>
      </w:tr>
      <w:tr w:rsidR="00E27410" w:rsidRPr="00E27410" w14:paraId="4E31A351" w14:textId="77777777" w:rsidTr="00546E65">
        <w:trPr>
          <w:cantSplit/>
        </w:trPr>
        <w:tc>
          <w:tcPr>
            <w:tcW w:w="520" w:type="dxa"/>
            <w:tcBorders>
              <w:top w:val="nil"/>
              <w:bottom w:val="nil"/>
            </w:tcBorders>
          </w:tcPr>
          <w:p w14:paraId="18EFE4D5" w14:textId="77777777" w:rsidR="00E27410" w:rsidRPr="00E27410" w:rsidRDefault="00E27410" w:rsidP="009A28E6">
            <w:pPr>
              <w:pStyle w:val="ab"/>
              <w:rPr>
                <w:sz w:val="22"/>
                <w:szCs w:val="22"/>
              </w:rPr>
            </w:pPr>
          </w:p>
        </w:tc>
        <w:tc>
          <w:tcPr>
            <w:tcW w:w="580" w:type="dxa"/>
            <w:tcBorders>
              <w:top w:val="nil"/>
              <w:bottom w:val="nil"/>
            </w:tcBorders>
            <w:vAlign w:val="center"/>
          </w:tcPr>
          <w:p w14:paraId="462A7CBF" w14:textId="77777777" w:rsidR="00E27410" w:rsidRPr="00E27410" w:rsidRDefault="00E27410" w:rsidP="009A28E6">
            <w:pPr>
              <w:pStyle w:val="ab"/>
              <w:rPr>
                <w:sz w:val="22"/>
                <w:szCs w:val="22"/>
              </w:rPr>
            </w:pPr>
          </w:p>
        </w:tc>
        <w:tc>
          <w:tcPr>
            <w:tcW w:w="580" w:type="dxa"/>
            <w:tcBorders>
              <w:top w:val="nil"/>
              <w:bottom w:val="nil"/>
            </w:tcBorders>
            <w:vAlign w:val="center"/>
          </w:tcPr>
          <w:p w14:paraId="67007C28" w14:textId="77777777" w:rsidR="00E27410" w:rsidRPr="00E27410" w:rsidRDefault="00E27410" w:rsidP="009A28E6">
            <w:pPr>
              <w:pStyle w:val="ab"/>
              <w:rPr>
                <w:sz w:val="22"/>
                <w:szCs w:val="22"/>
              </w:rPr>
            </w:pPr>
          </w:p>
        </w:tc>
        <w:tc>
          <w:tcPr>
            <w:tcW w:w="660" w:type="dxa"/>
            <w:tcBorders>
              <w:top w:val="nil"/>
              <w:bottom w:val="nil"/>
            </w:tcBorders>
            <w:vAlign w:val="center"/>
          </w:tcPr>
          <w:p w14:paraId="18A80365" w14:textId="77777777" w:rsidR="00E27410" w:rsidRPr="00E27410" w:rsidRDefault="00E27410" w:rsidP="009A28E6">
            <w:pPr>
              <w:pStyle w:val="ab"/>
              <w:rPr>
                <w:sz w:val="22"/>
                <w:szCs w:val="22"/>
              </w:rPr>
            </w:pPr>
          </w:p>
        </w:tc>
        <w:tc>
          <w:tcPr>
            <w:tcW w:w="980" w:type="dxa"/>
            <w:tcBorders>
              <w:top w:val="nil"/>
              <w:bottom w:val="nil"/>
            </w:tcBorders>
            <w:vAlign w:val="center"/>
          </w:tcPr>
          <w:p w14:paraId="0096ECA6" w14:textId="77777777" w:rsidR="00E27410" w:rsidRPr="00E27410" w:rsidRDefault="00E27410" w:rsidP="009A28E6">
            <w:pPr>
              <w:pStyle w:val="ab"/>
              <w:rPr>
                <w:sz w:val="22"/>
                <w:szCs w:val="22"/>
              </w:rPr>
            </w:pPr>
          </w:p>
        </w:tc>
        <w:tc>
          <w:tcPr>
            <w:tcW w:w="980" w:type="dxa"/>
            <w:tcBorders>
              <w:top w:val="nil"/>
              <w:bottom w:val="nil"/>
            </w:tcBorders>
          </w:tcPr>
          <w:p w14:paraId="39013D33" w14:textId="77777777" w:rsidR="00E27410" w:rsidRPr="00E27410" w:rsidRDefault="00E27410" w:rsidP="009A28E6">
            <w:pPr>
              <w:pStyle w:val="ab"/>
              <w:rPr>
                <w:sz w:val="22"/>
                <w:szCs w:val="22"/>
              </w:rPr>
            </w:pPr>
          </w:p>
        </w:tc>
        <w:tc>
          <w:tcPr>
            <w:tcW w:w="2380" w:type="dxa"/>
            <w:tcBorders>
              <w:top w:val="nil"/>
              <w:bottom w:val="nil"/>
            </w:tcBorders>
          </w:tcPr>
          <w:p w14:paraId="7F959D66" w14:textId="77777777" w:rsidR="00E27410" w:rsidRPr="00E27410" w:rsidRDefault="00E27410" w:rsidP="009A28E6">
            <w:pPr>
              <w:pStyle w:val="ab"/>
              <w:rPr>
                <w:sz w:val="22"/>
                <w:szCs w:val="22"/>
              </w:rPr>
            </w:pPr>
          </w:p>
        </w:tc>
        <w:tc>
          <w:tcPr>
            <w:tcW w:w="1480" w:type="dxa"/>
            <w:tcBorders>
              <w:top w:val="nil"/>
              <w:bottom w:val="nil"/>
            </w:tcBorders>
          </w:tcPr>
          <w:p w14:paraId="29C44F7D" w14:textId="77777777" w:rsidR="00E27410" w:rsidRPr="00E27410" w:rsidRDefault="00E27410" w:rsidP="009A28E6">
            <w:pPr>
              <w:pStyle w:val="ab"/>
              <w:rPr>
                <w:sz w:val="22"/>
                <w:szCs w:val="22"/>
              </w:rPr>
            </w:pPr>
          </w:p>
        </w:tc>
        <w:tc>
          <w:tcPr>
            <w:tcW w:w="860" w:type="dxa"/>
            <w:tcBorders>
              <w:top w:val="nil"/>
              <w:bottom w:val="nil"/>
            </w:tcBorders>
          </w:tcPr>
          <w:p w14:paraId="6B2A2495" w14:textId="77777777" w:rsidR="00E27410" w:rsidRPr="00E27410" w:rsidRDefault="00E27410" w:rsidP="009A28E6">
            <w:pPr>
              <w:pStyle w:val="ab"/>
              <w:rPr>
                <w:sz w:val="22"/>
                <w:szCs w:val="22"/>
              </w:rPr>
            </w:pPr>
          </w:p>
        </w:tc>
        <w:tc>
          <w:tcPr>
            <w:tcW w:w="860" w:type="dxa"/>
            <w:tcBorders>
              <w:top w:val="nil"/>
              <w:bottom w:val="nil"/>
            </w:tcBorders>
          </w:tcPr>
          <w:p w14:paraId="4ACA4E7B" w14:textId="77777777" w:rsidR="00E27410" w:rsidRPr="00E27410" w:rsidRDefault="00E27410" w:rsidP="009A28E6">
            <w:pPr>
              <w:pStyle w:val="ab"/>
              <w:rPr>
                <w:sz w:val="22"/>
                <w:szCs w:val="22"/>
              </w:rPr>
            </w:pPr>
          </w:p>
        </w:tc>
      </w:tr>
      <w:tr w:rsidR="00E27410" w:rsidRPr="00E27410" w14:paraId="22CEEA48" w14:textId="77777777" w:rsidTr="00546E65">
        <w:trPr>
          <w:cantSplit/>
        </w:trPr>
        <w:tc>
          <w:tcPr>
            <w:tcW w:w="520" w:type="dxa"/>
            <w:tcBorders>
              <w:top w:val="nil"/>
              <w:bottom w:val="nil"/>
            </w:tcBorders>
          </w:tcPr>
          <w:p w14:paraId="15768A73" w14:textId="77777777" w:rsidR="00E27410" w:rsidRPr="00E27410" w:rsidRDefault="00E27410" w:rsidP="009A28E6">
            <w:pPr>
              <w:pStyle w:val="ab"/>
              <w:rPr>
                <w:sz w:val="22"/>
                <w:szCs w:val="22"/>
              </w:rPr>
            </w:pPr>
          </w:p>
        </w:tc>
        <w:tc>
          <w:tcPr>
            <w:tcW w:w="580" w:type="dxa"/>
            <w:tcBorders>
              <w:top w:val="nil"/>
              <w:bottom w:val="nil"/>
            </w:tcBorders>
            <w:vAlign w:val="center"/>
          </w:tcPr>
          <w:p w14:paraId="7FAA1A2A" w14:textId="77777777" w:rsidR="00E27410" w:rsidRPr="00E27410" w:rsidRDefault="00E27410" w:rsidP="009A28E6">
            <w:pPr>
              <w:pStyle w:val="ab"/>
              <w:rPr>
                <w:sz w:val="22"/>
                <w:szCs w:val="22"/>
              </w:rPr>
            </w:pPr>
          </w:p>
        </w:tc>
        <w:tc>
          <w:tcPr>
            <w:tcW w:w="580" w:type="dxa"/>
            <w:tcBorders>
              <w:top w:val="nil"/>
              <w:bottom w:val="nil"/>
            </w:tcBorders>
            <w:vAlign w:val="center"/>
          </w:tcPr>
          <w:p w14:paraId="3BBACCE5" w14:textId="77777777" w:rsidR="00E27410" w:rsidRPr="00E27410" w:rsidRDefault="00E27410" w:rsidP="009A28E6">
            <w:pPr>
              <w:pStyle w:val="ab"/>
              <w:rPr>
                <w:sz w:val="22"/>
                <w:szCs w:val="22"/>
              </w:rPr>
            </w:pPr>
          </w:p>
        </w:tc>
        <w:tc>
          <w:tcPr>
            <w:tcW w:w="660" w:type="dxa"/>
            <w:tcBorders>
              <w:top w:val="nil"/>
              <w:bottom w:val="nil"/>
            </w:tcBorders>
            <w:vAlign w:val="center"/>
          </w:tcPr>
          <w:p w14:paraId="08534EFA" w14:textId="77777777" w:rsidR="00E27410" w:rsidRPr="00E27410" w:rsidRDefault="00E27410" w:rsidP="009A28E6">
            <w:pPr>
              <w:pStyle w:val="ab"/>
              <w:rPr>
                <w:sz w:val="22"/>
                <w:szCs w:val="22"/>
              </w:rPr>
            </w:pPr>
          </w:p>
        </w:tc>
        <w:tc>
          <w:tcPr>
            <w:tcW w:w="980" w:type="dxa"/>
            <w:tcBorders>
              <w:top w:val="nil"/>
              <w:bottom w:val="nil"/>
            </w:tcBorders>
            <w:vAlign w:val="center"/>
          </w:tcPr>
          <w:p w14:paraId="7F0981DE" w14:textId="77777777" w:rsidR="00E27410" w:rsidRPr="00E27410" w:rsidRDefault="00E27410" w:rsidP="009A28E6">
            <w:pPr>
              <w:pStyle w:val="ab"/>
              <w:rPr>
                <w:sz w:val="22"/>
                <w:szCs w:val="22"/>
              </w:rPr>
            </w:pPr>
          </w:p>
        </w:tc>
        <w:tc>
          <w:tcPr>
            <w:tcW w:w="980" w:type="dxa"/>
            <w:tcBorders>
              <w:top w:val="nil"/>
              <w:bottom w:val="nil"/>
            </w:tcBorders>
          </w:tcPr>
          <w:p w14:paraId="2AC81291" w14:textId="77777777" w:rsidR="00E27410" w:rsidRPr="00E27410" w:rsidRDefault="00E27410" w:rsidP="009A28E6">
            <w:pPr>
              <w:pStyle w:val="ab"/>
              <w:rPr>
                <w:sz w:val="22"/>
                <w:szCs w:val="22"/>
              </w:rPr>
            </w:pPr>
          </w:p>
        </w:tc>
        <w:tc>
          <w:tcPr>
            <w:tcW w:w="2380" w:type="dxa"/>
            <w:tcBorders>
              <w:top w:val="nil"/>
              <w:bottom w:val="nil"/>
            </w:tcBorders>
          </w:tcPr>
          <w:p w14:paraId="587D1453" w14:textId="77777777" w:rsidR="00E27410" w:rsidRPr="00E27410" w:rsidRDefault="00E27410" w:rsidP="009A28E6">
            <w:pPr>
              <w:pStyle w:val="ab"/>
              <w:rPr>
                <w:sz w:val="22"/>
                <w:szCs w:val="22"/>
              </w:rPr>
            </w:pPr>
          </w:p>
        </w:tc>
        <w:tc>
          <w:tcPr>
            <w:tcW w:w="1480" w:type="dxa"/>
            <w:tcBorders>
              <w:top w:val="nil"/>
              <w:bottom w:val="nil"/>
            </w:tcBorders>
          </w:tcPr>
          <w:p w14:paraId="51819136" w14:textId="77777777" w:rsidR="00E27410" w:rsidRPr="00E27410" w:rsidRDefault="00E27410" w:rsidP="009A28E6">
            <w:pPr>
              <w:pStyle w:val="ab"/>
              <w:rPr>
                <w:sz w:val="22"/>
                <w:szCs w:val="22"/>
              </w:rPr>
            </w:pPr>
          </w:p>
        </w:tc>
        <w:tc>
          <w:tcPr>
            <w:tcW w:w="860" w:type="dxa"/>
            <w:tcBorders>
              <w:top w:val="nil"/>
              <w:bottom w:val="nil"/>
            </w:tcBorders>
          </w:tcPr>
          <w:p w14:paraId="72ACB562" w14:textId="77777777" w:rsidR="00E27410" w:rsidRPr="00E27410" w:rsidRDefault="00E27410" w:rsidP="009A28E6">
            <w:pPr>
              <w:pStyle w:val="ab"/>
              <w:rPr>
                <w:sz w:val="22"/>
                <w:szCs w:val="22"/>
              </w:rPr>
            </w:pPr>
          </w:p>
        </w:tc>
        <w:tc>
          <w:tcPr>
            <w:tcW w:w="860" w:type="dxa"/>
            <w:tcBorders>
              <w:top w:val="nil"/>
              <w:bottom w:val="nil"/>
            </w:tcBorders>
          </w:tcPr>
          <w:p w14:paraId="66B7589A" w14:textId="77777777" w:rsidR="00E27410" w:rsidRPr="00E27410" w:rsidRDefault="00E27410" w:rsidP="009A28E6">
            <w:pPr>
              <w:pStyle w:val="ab"/>
              <w:rPr>
                <w:sz w:val="22"/>
                <w:szCs w:val="22"/>
              </w:rPr>
            </w:pPr>
          </w:p>
        </w:tc>
      </w:tr>
      <w:tr w:rsidR="00E27410" w:rsidRPr="00E27410" w14:paraId="0A14E738" w14:textId="77777777" w:rsidTr="00546E65">
        <w:trPr>
          <w:cantSplit/>
        </w:trPr>
        <w:tc>
          <w:tcPr>
            <w:tcW w:w="520" w:type="dxa"/>
            <w:tcBorders>
              <w:top w:val="nil"/>
              <w:bottom w:val="nil"/>
            </w:tcBorders>
          </w:tcPr>
          <w:p w14:paraId="176FD3A2" w14:textId="77777777" w:rsidR="00E27410" w:rsidRPr="00E27410" w:rsidRDefault="00E27410" w:rsidP="009A28E6">
            <w:pPr>
              <w:pStyle w:val="ab"/>
              <w:rPr>
                <w:sz w:val="22"/>
                <w:szCs w:val="22"/>
              </w:rPr>
            </w:pPr>
          </w:p>
        </w:tc>
        <w:tc>
          <w:tcPr>
            <w:tcW w:w="580" w:type="dxa"/>
            <w:tcBorders>
              <w:top w:val="nil"/>
              <w:bottom w:val="nil"/>
            </w:tcBorders>
            <w:vAlign w:val="center"/>
          </w:tcPr>
          <w:p w14:paraId="3816A5D3" w14:textId="77777777" w:rsidR="00E27410" w:rsidRPr="00E27410" w:rsidRDefault="00E27410" w:rsidP="009A28E6">
            <w:pPr>
              <w:pStyle w:val="ab"/>
              <w:rPr>
                <w:sz w:val="22"/>
                <w:szCs w:val="22"/>
              </w:rPr>
            </w:pPr>
          </w:p>
        </w:tc>
        <w:tc>
          <w:tcPr>
            <w:tcW w:w="580" w:type="dxa"/>
            <w:tcBorders>
              <w:top w:val="nil"/>
              <w:bottom w:val="nil"/>
            </w:tcBorders>
            <w:vAlign w:val="center"/>
          </w:tcPr>
          <w:p w14:paraId="57E45D6D" w14:textId="77777777" w:rsidR="00E27410" w:rsidRPr="00E27410" w:rsidRDefault="00E27410" w:rsidP="009A28E6">
            <w:pPr>
              <w:pStyle w:val="ab"/>
              <w:rPr>
                <w:sz w:val="22"/>
                <w:szCs w:val="22"/>
              </w:rPr>
            </w:pPr>
          </w:p>
        </w:tc>
        <w:tc>
          <w:tcPr>
            <w:tcW w:w="660" w:type="dxa"/>
            <w:tcBorders>
              <w:top w:val="nil"/>
              <w:bottom w:val="nil"/>
            </w:tcBorders>
            <w:vAlign w:val="center"/>
          </w:tcPr>
          <w:p w14:paraId="6EE10D44" w14:textId="77777777" w:rsidR="00E27410" w:rsidRPr="00E27410" w:rsidRDefault="00E27410" w:rsidP="009A28E6">
            <w:pPr>
              <w:pStyle w:val="ab"/>
              <w:rPr>
                <w:sz w:val="22"/>
                <w:szCs w:val="22"/>
              </w:rPr>
            </w:pPr>
          </w:p>
        </w:tc>
        <w:tc>
          <w:tcPr>
            <w:tcW w:w="980" w:type="dxa"/>
            <w:tcBorders>
              <w:top w:val="nil"/>
              <w:bottom w:val="nil"/>
            </w:tcBorders>
            <w:vAlign w:val="center"/>
          </w:tcPr>
          <w:p w14:paraId="4AC6CE68" w14:textId="77777777" w:rsidR="00E27410" w:rsidRPr="00E27410" w:rsidRDefault="00E27410" w:rsidP="009A28E6">
            <w:pPr>
              <w:pStyle w:val="ab"/>
              <w:rPr>
                <w:sz w:val="22"/>
                <w:szCs w:val="22"/>
              </w:rPr>
            </w:pPr>
          </w:p>
        </w:tc>
        <w:tc>
          <w:tcPr>
            <w:tcW w:w="980" w:type="dxa"/>
            <w:tcBorders>
              <w:top w:val="nil"/>
              <w:bottom w:val="nil"/>
            </w:tcBorders>
          </w:tcPr>
          <w:p w14:paraId="47E94A6A" w14:textId="77777777" w:rsidR="00E27410" w:rsidRPr="00E27410" w:rsidRDefault="00E27410" w:rsidP="009A28E6">
            <w:pPr>
              <w:pStyle w:val="ab"/>
              <w:rPr>
                <w:sz w:val="22"/>
                <w:szCs w:val="22"/>
              </w:rPr>
            </w:pPr>
          </w:p>
        </w:tc>
        <w:tc>
          <w:tcPr>
            <w:tcW w:w="2380" w:type="dxa"/>
            <w:tcBorders>
              <w:top w:val="nil"/>
              <w:bottom w:val="nil"/>
            </w:tcBorders>
          </w:tcPr>
          <w:p w14:paraId="5BD8AE28" w14:textId="77777777" w:rsidR="00E27410" w:rsidRPr="00E27410" w:rsidRDefault="00E27410" w:rsidP="009A28E6">
            <w:pPr>
              <w:pStyle w:val="ab"/>
              <w:rPr>
                <w:sz w:val="22"/>
                <w:szCs w:val="22"/>
              </w:rPr>
            </w:pPr>
          </w:p>
        </w:tc>
        <w:tc>
          <w:tcPr>
            <w:tcW w:w="1480" w:type="dxa"/>
            <w:tcBorders>
              <w:top w:val="nil"/>
              <w:bottom w:val="nil"/>
            </w:tcBorders>
          </w:tcPr>
          <w:p w14:paraId="229E12B8" w14:textId="77777777" w:rsidR="00E27410" w:rsidRPr="00E27410" w:rsidRDefault="00E27410" w:rsidP="009A28E6">
            <w:pPr>
              <w:pStyle w:val="ab"/>
              <w:rPr>
                <w:sz w:val="22"/>
                <w:szCs w:val="22"/>
              </w:rPr>
            </w:pPr>
          </w:p>
        </w:tc>
        <w:tc>
          <w:tcPr>
            <w:tcW w:w="860" w:type="dxa"/>
            <w:tcBorders>
              <w:top w:val="nil"/>
              <w:bottom w:val="nil"/>
            </w:tcBorders>
          </w:tcPr>
          <w:p w14:paraId="2540DCAF" w14:textId="77777777" w:rsidR="00E27410" w:rsidRPr="00E27410" w:rsidRDefault="00E27410" w:rsidP="009A28E6">
            <w:pPr>
              <w:pStyle w:val="ab"/>
              <w:rPr>
                <w:sz w:val="22"/>
                <w:szCs w:val="22"/>
              </w:rPr>
            </w:pPr>
          </w:p>
        </w:tc>
        <w:tc>
          <w:tcPr>
            <w:tcW w:w="860" w:type="dxa"/>
            <w:tcBorders>
              <w:top w:val="nil"/>
              <w:bottom w:val="nil"/>
            </w:tcBorders>
          </w:tcPr>
          <w:p w14:paraId="445EF61F" w14:textId="77777777" w:rsidR="00E27410" w:rsidRPr="00E27410" w:rsidRDefault="00E27410" w:rsidP="009A28E6">
            <w:pPr>
              <w:pStyle w:val="ab"/>
              <w:rPr>
                <w:sz w:val="22"/>
                <w:szCs w:val="22"/>
              </w:rPr>
            </w:pPr>
          </w:p>
        </w:tc>
      </w:tr>
      <w:tr w:rsidR="00E27410" w:rsidRPr="00E27410" w14:paraId="1B17F807" w14:textId="77777777" w:rsidTr="00546E65">
        <w:trPr>
          <w:cantSplit/>
        </w:trPr>
        <w:tc>
          <w:tcPr>
            <w:tcW w:w="520" w:type="dxa"/>
            <w:tcBorders>
              <w:top w:val="nil"/>
              <w:bottom w:val="nil"/>
            </w:tcBorders>
          </w:tcPr>
          <w:p w14:paraId="08E48186" w14:textId="77777777" w:rsidR="00E27410" w:rsidRPr="00E27410" w:rsidRDefault="00E27410" w:rsidP="009A28E6">
            <w:pPr>
              <w:pStyle w:val="ab"/>
              <w:rPr>
                <w:sz w:val="22"/>
                <w:szCs w:val="22"/>
              </w:rPr>
            </w:pPr>
          </w:p>
        </w:tc>
        <w:tc>
          <w:tcPr>
            <w:tcW w:w="580" w:type="dxa"/>
            <w:tcBorders>
              <w:top w:val="nil"/>
              <w:bottom w:val="nil"/>
            </w:tcBorders>
            <w:vAlign w:val="center"/>
          </w:tcPr>
          <w:p w14:paraId="41499EB6" w14:textId="77777777" w:rsidR="00E27410" w:rsidRPr="00E27410" w:rsidRDefault="00E27410" w:rsidP="009A28E6">
            <w:pPr>
              <w:pStyle w:val="ab"/>
              <w:rPr>
                <w:sz w:val="22"/>
                <w:szCs w:val="22"/>
              </w:rPr>
            </w:pPr>
          </w:p>
        </w:tc>
        <w:tc>
          <w:tcPr>
            <w:tcW w:w="580" w:type="dxa"/>
            <w:tcBorders>
              <w:top w:val="nil"/>
              <w:bottom w:val="nil"/>
            </w:tcBorders>
            <w:vAlign w:val="center"/>
          </w:tcPr>
          <w:p w14:paraId="405A8C53" w14:textId="77777777" w:rsidR="00E27410" w:rsidRPr="00E27410" w:rsidRDefault="00E27410" w:rsidP="009A28E6">
            <w:pPr>
              <w:pStyle w:val="ab"/>
              <w:rPr>
                <w:sz w:val="22"/>
                <w:szCs w:val="22"/>
              </w:rPr>
            </w:pPr>
          </w:p>
        </w:tc>
        <w:tc>
          <w:tcPr>
            <w:tcW w:w="660" w:type="dxa"/>
            <w:tcBorders>
              <w:top w:val="nil"/>
              <w:bottom w:val="nil"/>
            </w:tcBorders>
            <w:vAlign w:val="center"/>
          </w:tcPr>
          <w:p w14:paraId="6CC62EAE" w14:textId="77777777" w:rsidR="00E27410" w:rsidRPr="00E27410" w:rsidRDefault="00E27410" w:rsidP="009A28E6">
            <w:pPr>
              <w:pStyle w:val="ab"/>
              <w:rPr>
                <w:sz w:val="22"/>
                <w:szCs w:val="22"/>
              </w:rPr>
            </w:pPr>
          </w:p>
        </w:tc>
        <w:tc>
          <w:tcPr>
            <w:tcW w:w="980" w:type="dxa"/>
            <w:tcBorders>
              <w:top w:val="nil"/>
              <w:bottom w:val="nil"/>
            </w:tcBorders>
            <w:vAlign w:val="center"/>
          </w:tcPr>
          <w:p w14:paraId="09F9C3F2" w14:textId="77777777" w:rsidR="00E27410" w:rsidRPr="00E27410" w:rsidRDefault="00E27410" w:rsidP="009A28E6">
            <w:pPr>
              <w:pStyle w:val="ab"/>
              <w:rPr>
                <w:sz w:val="22"/>
                <w:szCs w:val="22"/>
              </w:rPr>
            </w:pPr>
          </w:p>
        </w:tc>
        <w:tc>
          <w:tcPr>
            <w:tcW w:w="980" w:type="dxa"/>
            <w:tcBorders>
              <w:top w:val="nil"/>
              <w:bottom w:val="nil"/>
            </w:tcBorders>
          </w:tcPr>
          <w:p w14:paraId="4DDEE2C5" w14:textId="77777777" w:rsidR="00E27410" w:rsidRPr="00E27410" w:rsidRDefault="00E27410" w:rsidP="009A28E6">
            <w:pPr>
              <w:pStyle w:val="ab"/>
              <w:rPr>
                <w:sz w:val="22"/>
                <w:szCs w:val="22"/>
              </w:rPr>
            </w:pPr>
          </w:p>
        </w:tc>
        <w:tc>
          <w:tcPr>
            <w:tcW w:w="2380" w:type="dxa"/>
            <w:tcBorders>
              <w:top w:val="nil"/>
              <w:bottom w:val="nil"/>
            </w:tcBorders>
          </w:tcPr>
          <w:p w14:paraId="7AAE80D2" w14:textId="77777777" w:rsidR="00E27410" w:rsidRPr="00E27410" w:rsidRDefault="00E27410" w:rsidP="009A28E6">
            <w:pPr>
              <w:pStyle w:val="ab"/>
              <w:rPr>
                <w:sz w:val="22"/>
                <w:szCs w:val="22"/>
              </w:rPr>
            </w:pPr>
          </w:p>
        </w:tc>
        <w:tc>
          <w:tcPr>
            <w:tcW w:w="1480" w:type="dxa"/>
            <w:tcBorders>
              <w:top w:val="nil"/>
              <w:bottom w:val="nil"/>
            </w:tcBorders>
          </w:tcPr>
          <w:p w14:paraId="1390EFA7" w14:textId="77777777" w:rsidR="00E27410" w:rsidRPr="00E27410" w:rsidRDefault="00E27410" w:rsidP="009A28E6">
            <w:pPr>
              <w:pStyle w:val="ab"/>
              <w:rPr>
                <w:sz w:val="22"/>
                <w:szCs w:val="22"/>
              </w:rPr>
            </w:pPr>
          </w:p>
        </w:tc>
        <w:tc>
          <w:tcPr>
            <w:tcW w:w="860" w:type="dxa"/>
            <w:tcBorders>
              <w:top w:val="nil"/>
              <w:bottom w:val="nil"/>
            </w:tcBorders>
          </w:tcPr>
          <w:p w14:paraId="3A469AC8" w14:textId="77777777" w:rsidR="00E27410" w:rsidRPr="00E27410" w:rsidRDefault="00E27410" w:rsidP="009A28E6">
            <w:pPr>
              <w:pStyle w:val="ab"/>
              <w:rPr>
                <w:sz w:val="22"/>
                <w:szCs w:val="22"/>
              </w:rPr>
            </w:pPr>
          </w:p>
        </w:tc>
        <w:tc>
          <w:tcPr>
            <w:tcW w:w="860" w:type="dxa"/>
            <w:tcBorders>
              <w:top w:val="nil"/>
              <w:bottom w:val="nil"/>
            </w:tcBorders>
          </w:tcPr>
          <w:p w14:paraId="41ACBE93" w14:textId="77777777" w:rsidR="00E27410" w:rsidRPr="00E27410" w:rsidRDefault="00E27410" w:rsidP="009A28E6">
            <w:pPr>
              <w:pStyle w:val="ab"/>
              <w:rPr>
                <w:sz w:val="22"/>
                <w:szCs w:val="22"/>
              </w:rPr>
            </w:pPr>
          </w:p>
        </w:tc>
      </w:tr>
      <w:tr w:rsidR="00E27410" w:rsidRPr="00E27410" w14:paraId="0BB1A8EC" w14:textId="77777777" w:rsidTr="00546E65">
        <w:trPr>
          <w:cantSplit/>
        </w:trPr>
        <w:tc>
          <w:tcPr>
            <w:tcW w:w="520" w:type="dxa"/>
            <w:tcBorders>
              <w:top w:val="nil"/>
              <w:bottom w:val="nil"/>
            </w:tcBorders>
          </w:tcPr>
          <w:p w14:paraId="7E13A80F" w14:textId="77777777" w:rsidR="00E27410" w:rsidRPr="00E27410" w:rsidRDefault="00E27410" w:rsidP="009A28E6">
            <w:pPr>
              <w:pStyle w:val="ab"/>
              <w:rPr>
                <w:sz w:val="22"/>
                <w:szCs w:val="22"/>
              </w:rPr>
            </w:pPr>
          </w:p>
        </w:tc>
        <w:tc>
          <w:tcPr>
            <w:tcW w:w="580" w:type="dxa"/>
            <w:tcBorders>
              <w:top w:val="nil"/>
              <w:bottom w:val="nil"/>
            </w:tcBorders>
            <w:vAlign w:val="center"/>
          </w:tcPr>
          <w:p w14:paraId="532330DF" w14:textId="77777777" w:rsidR="00E27410" w:rsidRPr="00E27410" w:rsidRDefault="00E27410" w:rsidP="009A28E6">
            <w:pPr>
              <w:pStyle w:val="ab"/>
              <w:rPr>
                <w:sz w:val="22"/>
                <w:szCs w:val="22"/>
              </w:rPr>
            </w:pPr>
          </w:p>
        </w:tc>
        <w:tc>
          <w:tcPr>
            <w:tcW w:w="580" w:type="dxa"/>
            <w:tcBorders>
              <w:top w:val="nil"/>
              <w:bottom w:val="nil"/>
            </w:tcBorders>
            <w:vAlign w:val="center"/>
          </w:tcPr>
          <w:p w14:paraId="0816CABC" w14:textId="77777777" w:rsidR="00E27410" w:rsidRPr="00E27410" w:rsidRDefault="00E27410" w:rsidP="009A28E6">
            <w:pPr>
              <w:pStyle w:val="ab"/>
              <w:rPr>
                <w:sz w:val="22"/>
                <w:szCs w:val="22"/>
              </w:rPr>
            </w:pPr>
          </w:p>
        </w:tc>
        <w:tc>
          <w:tcPr>
            <w:tcW w:w="660" w:type="dxa"/>
            <w:tcBorders>
              <w:top w:val="nil"/>
              <w:bottom w:val="nil"/>
            </w:tcBorders>
            <w:vAlign w:val="center"/>
          </w:tcPr>
          <w:p w14:paraId="6D6C3B1A" w14:textId="77777777" w:rsidR="00E27410" w:rsidRPr="00E27410" w:rsidRDefault="00E27410" w:rsidP="009A28E6">
            <w:pPr>
              <w:pStyle w:val="ab"/>
              <w:rPr>
                <w:sz w:val="22"/>
                <w:szCs w:val="22"/>
              </w:rPr>
            </w:pPr>
          </w:p>
        </w:tc>
        <w:tc>
          <w:tcPr>
            <w:tcW w:w="980" w:type="dxa"/>
            <w:tcBorders>
              <w:top w:val="nil"/>
              <w:bottom w:val="nil"/>
            </w:tcBorders>
            <w:vAlign w:val="center"/>
          </w:tcPr>
          <w:p w14:paraId="6C24461C" w14:textId="77777777" w:rsidR="00E27410" w:rsidRPr="00E27410" w:rsidRDefault="00E27410" w:rsidP="009A28E6">
            <w:pPr>
              <w:pStyle w:val="ab"/>
              <w:rPr>
                <w:sz w:val="22"/>
                <w:szCs w:val="22"/>
              </w:rPr>
            </w:pPr>
          </w:p>
        </w:tc>
        <w:tc>
          <w:tcPr>
            <w:tcW w:w="980" w:type="dxa"/>
            <w:tcBorders>
              <w:top w:val="nil"/>
              <w:bottom w:val="nil"/>
            </w:tcBorders>
          </w:tcPr>
          <w:p w14:paraId="46A28F24" w14:textId="77777777" w:rsidR="00E27410" w:rsidRPr="00E27410" w:rsidRDefault="00E27410" w:rsidP="009A28E6">
            <w:pPr>
              <w:pStyle w:val="ab"/>
              <w:rPr>
                <w:sz w:val="22"/>
                <w:szCs w:val="22"/>
              </w:rPr>
            </w:pPr>
          </w:p>
        </w:tc>
        <w:tc>
          <w:tcPr>
            <w:tcW w:w="2380" w:type="dxa"/>
            <w:tcBorders>
              <w:top w:val="nil"/>
              <w:bottom w:val="nil"/>
            </w:tcBorders>
          </w:tcPr>
          <w:p w14:paraId="655A325D" w14:textId="77777777" w:rsidR="00E27410" w:rsidRPr="00E27410" w:rsidRDefault="00E27410" w:rsidP="009A28E6">
            <w:pPr>
              <w:pStyle w:val="ab"/>
              <w:rPr>
                <w:sz w:val="22"/>
                <w:szCs w:val="22"/>
              </w:rPr>
            </w:pPr>
          </w:p>
        </w:tc>
        <w:tc>
          <w:tcPr>
            <w:tcW w:w="1480" w:type="dxa"/>
            <w:tcBorders>
              <w:top w:val="nil"/>
              <w:bottom w:val="nil"/>
            </w:tcBorders>
          </w:tcPr>
          <w:p w14:paraId="504B1544" w14:textId="77777777" w:rsidR="00E27410" w:rsidRPr="00E27410" w:rsidRDefault="00E27410" w:rsidP="009A28E6">
            <w:pPr>
              <w:pStyle w:val="ab"/>
              <w:rPr>
                <w:sz w:val="22"/>
                <w:szCs w:val="22"/>
              </w:rPr>
            </w:pPr>
          </w:p>
        </w:tc>
        <w:tc>
          <w:tcPr>
            <w:tcW w:w="860" w:type="dxa"/>
            <w:tcBorders>
              <w:top w:val="nil"/>
              <w:bottom w:val="nil"/>
            </w:tcBorders>
          </w:tcPr>
          <w:p w14:paraId="6B7BB8BA" w14:textId="77777777" w:rsidR="00E27410" w:rsidRPr="00E27410" w:rsidRDefault="00E27410" w:rsidP="009A28E6">
            <w:pPr>
              <w:pStyle w:val="ab"/>
              <w:rPr>
                <w:sz w:val="22"/>
                <w:szCs w:val="22"/>
              </w:rPr>
            </w:pPr>
          </w:p>
        </w:tc>
        <w:tc>
          <w:tcPr>
            <w:tcW w:w="860" w:type="dxa"/>
            <w:tcBorders>
              <w:top w:val="nil"/>
              <w:bottom w:val="nil"/>
            </w:tcBorders>
          </w:tcPr>
          <w:p w14:paraId="046AAE69" w14:textId="77777777" w:rsidR="00E27410" w:rsidRPr="00E27410" w:rsidRDefault="00E27410" w:rsidP="009A28E6">
            <w:pPr>
              <w:pStyle w:val="ab"/>
              <w:rPr>
                <w:sz w:val="22"/>
                <w:szCs w:val="22"/>
              </w:rPr>
            </w:pPr>
          </w:p>
        </w:tc>
      </w:tr>
      <w:tr w:rsidR="00E27410" w:rsidRPr="00E27410" w14:paraId="3737341F" w14:textId="77777777" w:rsidTr="00546E65">
        <w:trPr>
          <w:cantSplit/>
        </w:trPr>
        <w:tc>
          <w:tcPr>
            <w:tcW w:w="520" w:type="dxa"/>
            <w:tcBorders>
              <w:top w:val="nil"/>
              <w:bottom w:val="nil"/>
            </w:tcBorders>
          </w:tcPr>
          <w:p w14:paraId="57CFAD07" w14:textId="77777777" w:rsidR="00E27410" w:rsidRPr="00E27410" w:rsidRDefault="00E27410" w:rsidP="009A28E6">
            <w:pPr>
              <w:pStyle w:val="ab"/>
              <w:rPr>
                <w:sz w:val="22"/>
                <w:szCs w:val="22"/>
              </w:rPr>
            </w:pPr>
          </w:p>
        </w:tc>
        <w:tc>
          <w:tcPr>
            <w:tcW w:w="580" w:type="dxa"/>
            <w:tcBorders>
              <w:top w:val="nil"/>
              <w:bottom w:val="nil"/>
            </w:tcBorders>
            <w:vAlign w:val="center"/>
          </w:tcPr>
          <w:p w14:paraId="552DD4E3" w14:textId="77777777" w:rsidR="00E27410" w:rsidRPr="00E27410" w:rsidRDefault="00E27410" w:rsidP="009A28E6">
            <w:pPr>
              <w:pStyle w:val="ab"/>
              <w:rPr>
                <w:sz w:val="22"/>
                <w:szCs w:val="22"/>
              </w:rPr>
            </w:pPr>
          </w:p>
        </w:tc>
        <w:tc>
          <w:tcPr>
            <w:tcW w:w="580" w:type="dxa"/>
            <w:tcBorders>
              <w:top w:val="nil"/>
              <w:bottom w:val="nil"/>
            </w:tcBorders>
            <w:vAlign w:val="center"/>
          </w:tcPr>
          <w:p w14:paraId="5A4CDF28" w14:textId="77777777" w:rsidR="00E27410" w:rsidRPr="00E27410" w:rsidRDefault="00E27410" w:rsidP="009A28E6">
            <w:pPr>
              <w:pStyle w:val="ab"/>
              <w:rPr>
                <w:sz w:val="22"/>
                <w:szCs w:val="22"/>
              </w:rPr>
            </w:pPr>
          </w:p>
        </w:tc>
        <w:tc>
          <w:tcPr>
            <w:tcW w:w="660" w:type="dxa"/>
            <w:tcBorders>
              <w:top w:val="nil"/>
              <w:bottom w:val="nil"/>
            </w:tcBorders>
            <w:vAlign w:val="center"/>
          </w:tcPr>
          <w:p w14:paraId="5219E170" w14:textId="77777777" w:rsidR="00E27410" w:rsidRPr="00E27410" w:rsidRDefault="00E27410" w:rsidP="009A28E6">
            <w:pPr>
              <w:pStyle w:val="ab"/>
              <w:rPr>
                <w:sz w:val="22"/>
                <w:szCs w:val="22"/>
              </w:rPr>
            </w:pPr>
          </w:p>
        </w:tc>
        <w:tc>
          <w:tcPr>
            <w:tcW w:w="980" w:type="dxa"/>
            <w:tcBorders>
              <w:top w:val="nil"/>
              <w:bottom w:val="nil"/>
            </w:tcBorders>
            <w:vAlign w:val="center"/>
          </w:tcPr>
          <w:p w14:paraId="45EA72B5" w14:textId="77777777" w:rsidR="00E27410" w:rsidRPr="00E27410" w:rsidRDefault="00E27410" w:rsidP="009A28E6">
            <w:pPr>
              <w:pStyle w:val="ab"/>
              <w:rPr>
                <w:sz w:val="22"/>
                <w:szCs w:val="22"/>
              </w:rPr>
            </w:pPr>
          </w:p>
        </w:tc>
        <w:tc>
          <w:tcPr>
            <w:tcW w:w="980" w:type="dxa"/>
            <w:tcBorders>
              <w:top w:val="nil"/>
              <w:bottom w:val="nil"/>
            </w:tcBorders>
          </w:tcPr>
          <w:p w14:paraId="4E3F6E9B" w14:textId="77777777" w:rsidR="00E27410" w:rsidRPr="00E27410" w:rsidRDefault="00E27410" w:rsidP="009A28E6">
            <w:pPr>
              <w:pStyle w:val="ab"/>
              <w:rPr>
                <w:sz w:val="22"/>
                <w:szCs w:val="22"/>
              </w:rPr>
            </w:pPr>
          </w:p>
        </w:tc>
        <w:tc>
          <w:tcPr>
            <w:tcW w:w="2380" w:type="dxa"/>
            <w:tcBorders>
              <w:top w:val="nil"/>
              <w:bottom w:val="nil"/>
            </w:tcBorders>
          </w:tcPr>
          <w:p w14:paraId="72831CE0" w14:textId="77777777" w:rsidR="00E27410" w:rsidRPr="00E27410" w:rsidRDefault="00E27410" w:rsidP="009A28E6">
            <w:pPr>
              <w:pStyle w:val="ab"/>
              <w:rPr>
                <w:sz w:val="22"/>
                <w:szCs w:val="22"/>
              </w:rPr>
            </w:pPr>
          </w:p>
        </w:tc>
        <w:tc>
          <w:tcPr>
            <w:tcW w:w="1480" w:type="dxa"/>
            <w:tcBorders>
              <w:top w:val="nil"/>
              <w:bottom w:val="nil"/>
            </w:tcBorders>
          </w:tcPr>
          <w:p w14:paraId="2AF7C526" w14:textId="77777777" w:rsidR="00E27410" w:rsidRPr="00E27410" w:rsidRDefault="00E27410" w:rsidP="009A28E6">
            <w:pPr>
              <w:pStyle w:val="ab"/>
              <w:rPr>
                <w:sz w:val="22"/>
                <w:szCs w:val="22"/>
              </w:rPr>
            </w:pPr>
          </w:p>
        </w:tc>
        <w:tc>
          <w:tcPr>
            <w:tcW w:w="860" w:type="dxa"/>
            <w:tcBorders>
              <w:top w:val="nil"/>
              <w:bottom w:val="nil"/>
            </w:tcBorders>
          </w:tcPr>
          <w:p w14:paraId="7E52FB5F" w14:textId="77777777" w:rsidR="00E27410" w:rsidRPr="00E27410" w:rsidRDefault="00E27410" w:rsidP="009A28E6">
            <w:pPr>
              <w:pStyle w:val="ab"/>
              <w:rPr>
                <w:sz w:val="22"/>
                <w:szCs w:val="22"/>
              </w:rPr>
            </w:pPr>
          </w:p>
        </w:tc>
        <w:tc>
          <w:tcPr>
            <w:tcW w:w="860" w:type="dxa"/>
            <w:tcBorders>
              <w:top w:val="nil"/>
              <w:bottom w:val="nil"/>
            </w:tcBorders>
          </w:tcPr>
          <w:p w14:paraId="50827109" w14:textId="77777777" w:rsidR="00E27410" w:rsidRPr="00E27410" w:rsidRDefault="00E27410" w:rsidP="009A28E6">
            <w:pPr>
              <w:pStyle w:val="ab"/>
              <w:rPr>
                <w:sz w:val="22"/>
                <w:szCs w:val="22"/>
              </w:rPr>
            </w:pPr>
          </w:p>
        </w:tc>
      </w:tr>
      <w:tr w:rsidR="00E27410" w:rsidRPr="00E27410" w14:paraId="251A8BE9" w14:textId="77777777" w:rsidTr="00546E65">
        <w:trPr>
          <w:cantSplit/>
        </w:trPr>
        <w:tc>
          <w:tcPr>
            <w:tcW w:w="520" w:type="dxa"/>
            <w:tcBorders>
              <w:top w:val="nil"/>
              <w:bottom w:val="nil"/>
            </w:tcBorders>
          </w:tcPr>
          <w:p w14:paraId="4E79E8B2" w14:textId="77777777" w:rsidR="00E27410" w:rsidRPr="00E27410" w:rsidRDefault="00E27410" w:rsidP="009A28E6">
            <w:pPr>
              <w:pStyle w:val="ab"/>
              <w:rPr>
                <w:sz w:val="22"/>
                <w:szCs w:val="22"/>
              </w:rPr>
            </w:pPr>
          </w:p>
        </w:tc>
        <w:tc>
          <w:tcPr>
            <w:tcW w:w="580" w:type="dxa"/>
            <w:tcBorders>
              <w:top w:val="nil"/>
              <w:bottom w:val="nil"/>
            </w:tcBorders>
            <w:vAlign w:val="center"/>
          </w:tcPr>
          <w:p w14:paraId="35E0CF2E" w14:textId="77777777" w:rsidR="00E27410" w:rsidRPr="00E27410" w:rsidRDefault="00E27410" w:rsidP="009A28E6">
            <w:pPr>
              <w:pStyle w:val="ab"/>
              <w:rPr>
                <w:sz w:val="22"/>
                <w:szCs w:val="22"/>
              </w:rPr>
            </w:pPr>
          </w:p>
        </w:tc>
        <w:tc>
          <w:tcPr>
            <w:tcW w:w="580" w:type="dxa"/>
            <w:tcBorders>
              <w:top w:val="nil"/>
              <w:bottom w:val="nil"/>
            </w:tcBorders>
            <w:vAlign w:val="center"/>
          </w:tcPr>
          <w:p w14:paraId="0C78DB60" w14:textId="77777777" w:rsidR="00E27410" w:rsidRPr="00E27410" w:rsidRDefault="00E27410" w:rsidP="009A28E6">
            <w:pPr>
              <w:pStyle w:val="ab"/>
              <w:rPr>
                <w:sz w:val="22"/>
                <w:szCs w:val="22"/>
              </w:rPr>
            </w:pPr>
          </w:p>
        </w:tc>
        <w:tc>
          <w:tcPr>
            <w:tcW w:w="660" w:type="dxa"/>
            <w:tcBorders>
              <w:top w:val="nil"/>
              <w:bottom w:val="nil"/>
            </w:tcBorders>
            <w:vAlign w:val="center"/>
          </w:tcPr>
          <w:p w14:paraId="1384A62E" w14:textId="77777777" w:rsidR="00E27410" w:rsidRPr="00E27410" w:rsidRDefault="00E27410" w:rsidP="009A28E6">
            <w:pPr>
              <w:pStyle w:val="ab"/>
              <w:rPr>
                <w:sz w:val="22"/>
                <w:szCs w:val="22"/>
              </w:rPr>
            </w:pPr>
          </w:p>
        </w:tc>
        <w:tc>
          <w:tcPr>
            <w:tcW w:w="980" w:type="dxa"/>
            <w:tcBorders>
              <w:top w:val="nil"/>
              <w:bottom w:val="nil"/>
            </w:tcBorders>
            <w:vAlign w:val="center"/>
          </w:tcPr>
          <w:p w14:paraId="62E7DDF1" w14:textId="77777777" w:rsidR="00E27410" w:rsidRPr="00E27410" w:rsidRDefault="00E27410" w:rsidP="009A28E6">
            <w:pPr>
              <w:pStyle w:val="ab"/>
              <w:rPr>
                <w:sz w:val="22"/>
                <w:szCs w:val="22"/>
              </w:rPr>
            </w:pPr>
          </w:p>
        </w:tc>
        <w:tc>
          <w:tcPr>
            <w:tcW w:w="980" w:type="dxa"/>
            <w:tcBorders>
              <w:top w:val="nil"/>
              <w:bottom w:val="nil"/>
            </w:tcBorders>
          </w:tcPr>
          <w:p w14:paraId="743A5F55" w14:textId="77777777" w:rsidR="00E27410" w:rsidRPr="00E27410" w:rsidRDefault="00E27410" w:rsidP="009A28E6">
            <w:pPr>
              <w:pStyle w:val="ab"/>
              <w:rPr>
                <w:sz w:val="22"/>
                <w:szCs w:val="22"/>
              </w:rPr>
            </w:pPr>
          </w:p>
        </w:tc>
        <w:tc>
          <w:tcPr>
            <w:tcW w:w="2380" w:type="dxa"/>
            <w:tcBorders>
              <w:top w:val="nil"/>
              <w:bottom w:val="nil"/>
            </w:tcBorders>
          </w:tcPr>
          <w:p w14:paraId="7E683896" w14:textId="77777777" w:rsidR="00E27410" w:rsidRPr="00E27410" w:rsidRDefault="00E27410" w:rsidP="009A28E6">
            <w:pPr>
              <w:pStyle w:val="ab"/>
              <w:rPr>
                <w:sz w:val="22"/>
                <w:szCs w:val="22"/>
              </w:rPr>
            </w:pPr>
          </w:p>
        </w:tc>
        <w:tc>
          <w:tcPr>
            <w:tcW w:w="1480" w:type="dxa"/>
            <w:tcBorders>
              <w:top w:val="nil"/>
              <w:bottom w:val="nil"/>
            </w:tcBorders>
          </w:tcPr>
          <w:p w14:paraId="7F4FC44E" w14:textId="77777777" w:rsidR="00E27410" w:rsidRPr="00E27410" w:rsidRDefault="00E27410" w:rsidP="009A28E6">
            <w:pPr>
              <w:pStyle w:val="ab"/>
              <w:rPr>
                <w:sz w:val="22"/>
                <w:szCs w:val="22"/>
              </w:rPr>
            </w:pPr>
          </w:p>
        </w:tc>
        <w:tc>
          <w:tcPr>
            <w:tcW w:w="860" w:type="dxa"/>
            <w:tcBorders>
              <w:top w:val="nil"/>
              <w:bottom w:val="nil"/>
            </w:tcBorders>
          </w:tcPr>
          <w:p w14:paraId="322AE13E" w14:textId="77777777" w:rsidR="00E27410" w:rsidRPr="00E27410" w:rsidRDefault="00E27410" w:rsidP="009A28E6">
            <w:pPr>
              <w:pStyle w:val="ab"/>
              <w:rPr>
                <w:sz w:val="22"/>
                <w:szCs w:val="22"/>
              </w:rPr>
            </w:pPr>
          </w:p>
        </w:tc>
        <w:tc>
          <w:tcPr>
            <w:tcW w:w="860" w:type="dxa"/>
            <w:tcBorders>
              <w:top w:val="nil"/>
              <w:bottom w:val="nil"/>
            </w:tcBorders>
          </w:tcPr>
          <w:p w14:paraId="320FD992" w14:textId="77777777" w:rsidR="00E27410" w:rsidRPr="00E27410" w:rsidRDefault="00E27410" w:rsidP="009A28E6">
            <w:pPr>
              <w:pStyle w:val="ab"/>
              <w:rPr>
                <w:sz w:val="22"/>
                <w:szCs w:val="22"/>
              </w:rPr>
            </w:pPr>
          </w:p>
        </w:tc>
      </w:tr>
      <w:tr w:rsidR="00E27410" w:rsidRPr="00E27410" w14:paraId="57736821" w14:textId="77777777" w:rsidTr="00546E65">
        <w:trPr>
          <w:cantSplit/>
        </w:trPr>
        <w:tc>
          <w:tcPr>
            <w:tcW w:w="520" w:type="dxa"/>
            <w:tcBorders>
              <w:top w:val="nil"/>
              <w:bottom w:val="nil"/>
            </w:tcBorders>
          </w:tcPr>
          <w:p w14:paraId="2F74B30A" w14:textId="77777777" w:rsidR="00E27410" w:rsidRPr="00E27410" w:rsidRDefault="00E27410" w:rsidP="009A28E6">
            <w:pPr>
              <w:pStyle w:val="ab"/>
              <w:rPr>
                <w:sz w:val="22"/>
                <w:szCs w:val="22"/>
              </w:rPr>
            </w:pPr>
          </w:p>
        </w:tc>
        <w:tc>
          <w:tcPr>
            <w:tcW w:w="580" w:type="dxa"/>
            <w:tcBorders>
              <w:top w:val="nil"/>
              <w:bottom w:val="nil"/>
            </w:tcBorders>
            <w:vAlign w:val="center"/>
          </w:tcPr>
          <w:p w14:paraId="2B0561D2" w14:textId="77777777" w:rsidR="00E27410" w:rsidRPr="00E27410" w:rsidRDefault="00E27410" w:rsidP="009A28E6">
            <w:pPr>
              <w:pStyle w:val="ab"/>
              <w:rPr>
                <w:sz w:val="22"/>
                <w:szCs w:val="22"/>
              </w:rPr>
            </w:pPr>
          </w:p>
        </w:tc>
        <w:tc>
          <w:tcPr>
            <w:tcW w:w="580" w:type="dxa"/>
            <w:tcBorders>
              <w:top w:val="nil"/>
              <w:bottom w:val="nil"/>
            </w:tcBorders>
            <w:vAlign w:val="center"/>
          </w:tcPr>
          <w:p w14:paraId="0886914E" w14:textId="77777777" w:rsidR="00E27410" w:rsidRPr="00E27410" w:rsidRDefault="00E27410" w:rsidP="009A28E6">
            <w:pPr>
              <w:pStyle w:val="ab"/>
              <w:rPr>
                <w:sz w:val="22"/>
                <w:szCs w:val="22"/>
              </w:rPr>
            </w:pPr>
          </w:p>
        </w:tc>
        <w:tc>
          <w:tcPr>
            <w:tcW w:w="660" w:type="dxa"/>
            <w:tcBorders>
              <w:top w:val="nil"/>
              <w:bottom w:val="nil"/>
            </w:tcBorders>
            <w:vAlign w:val="center"/>
          </w:tcPr>
          <w:p w14:paraId="2D8112E9" w14:textId="77777777" w:rsidR="00E27410" w:rsidRPr="00E27410" w:rsidRDefault="00E27410" w:rsidP="009A28E6">
            <w:pPr>
              <w:pStyle w:val="ab"/>
              <w:rPr>
                <w:sz w:val="22"/>
                <w:szCs w:val="22"/>
              </w:rPr>
            </w:pPr>
          </w:p>
        </w:tc>
        <w:tc>
          <w:tcPr>
            <w:tcW w:w="980" w:type="dxa"/>
            <w:tcBorders>
              <w:top w:val="nil"/>
              <w:bottom w:val="nil"/>
            </w:tcBorders>
            <w:vAlign w:val="center"/>
          </w:tcPr>
          <w:p w14:paraId="4BBF499D" w14:textId="77777777" w:rsidR="00E27410" w:rsidRPr="00E27410" w:rsidRDefault="00E27410" w:rsidP="009A28E6">
            <w:pPr>
              <w:pStyle w:val="ab"/>
              <w:rPr>
                <w:sz w:val="22"/>
                <w:szCs w:val="22"/>
              </w:rPr>
            </w:pPr>
          </w:p>
        </w:tc>
        <w:tc>
          <w:tcPr>
            <w:tcW w:w="980" w:type="dxa"/>
            <w:tcBorders>
              <w:top w:val="nil"/>
              <w:bottom w:val="nil"/>
            </w:tcBorders>
          </w:tcPr>
          <w:p w14:paraId="0477E521" w14:textId="77777777" w:rsidR="00E27410" w:rsidRPr="00E27410" w:rsidRDefault="00E27410" w:rsidP="009A28E6">
            <w:pPr>
              <w:pStyle w:val="ab"/>
              <w:rPr>
                <w:sz w:val="22"/>
                <w:szCs w:val="22"/>
              </w:rPr>
            </w:pPr>
          </w:p>
        </w:tc>
        <w:tc>
          <w:tcPr>
            <w:tcW w:w="2380" w:type="dxa"/>
            <w:tcBorders>
              <w:top w:val="nil"/>
              <w:bottom w:val="nil"/>
            </w:tcBorders>
          </w:tcPr>
          <w:p w14:paraId="069DD558" w14:textId="77777777" w:rsidR="00E27410" w:rsidRPr="00E27410" w:rsidRDefault="00E27410" w:rsidP="009A28E6">
            <w:pPr>
              <w:pStyle w:val="ab"/>
              <w:rPr>
                <w:sz w:val="22"/>
                <w:szCs w:val="22"/>
              </w:rPr>
            </w:pPr>
          </w:p>
        </w:tc>
        <w:tc>
          <w:tcPr>
            <w:tcW w:w="1480" w:type="dxa"/>
            <w:tcBorders>
              <w:top w:val="nil"/>
              <w:bottom w:val="nil"/>
            </w:tcBorders>
          </w:tcPr>
          <w:p w14:paraId="700E46D7" w14:textId="77777777" w:rsidR="00E27410" w:rsidRPr="00E27410" w:rsidRDefault="00E27410" w:rsidP="009A28E6">
            <w:pPr>
              <w:pStyle w:val="ab"/>
              <w:rPr>
                <w:sz w:val="22"/>
                <w:szCs w:val="22"/>
              </w:rPr>
            </w:pPr>
          </w:p>
        </w:tc>
        <w:tc>
          <w:tcPr>
            <w:tcW w:w="860" w:type="dxa"/>
            <w:tcBorders>
              <w:top w:val="nil"/>
              <w:bottom w:val="nil"/>
            </w:tcBorders>
          </w:tcPr>
          <w:p w14:paraId="6EC096F2" w14:textId="77777777" w:rsidR="00E27410" w:rsidRPr="00E27410" w:rsidRDefault="00E27410" w:rsidP="009A28E6">
            <w:pPr>
              <w:pStyle w:val="ab"/>
              <w:rPr>
                <w:sz w:val="22"/>
                <w:szCs w:val="22"/>
              </w:rPr>
            </w:pPr>
          </w:p>
        </w:tc>
        <w:tc>
          <w:tcPr>
            <w:tcW w:w="860" w:type="dxa"/>
            <w:tcBorders>
              <w:top w:val="nil"/>
              <w:bottom w:val="nil"/>
            </w:tcBorders>
          </w:tcPr>
          <w:p w14:paraId="6D6BB108" w14:textId="77777777" w:rsidR="00E27410" w:rsidRPr="00E27410" w:rsidRDefault="00E27410" w:rsidP="009A28E6">
            <w:pPr>
              <w:pStyle w:val="ab"/>
              <w:rPr>
                <w:sz w:val="22"/>
                <w:szCs w:val="22"/>
              </w:rPr>
            </w:pPr>
          </w:p>
        </w:tc>
      </w:tr>
      <w:tr w:rsidR="00E27410" w:rsidRPr="00E27410" w14:paraId="647B2771" w14:textId="77777777" w:rsidTr="00546E65">
        <w:trPr>
          <w:cantSplit/>
        </w:trPr>
        <w:tc>
          <w:tcPr>
            <w:tcW w:w="520" w:type="dxa"/>
            <w:tcBorders>
              <w:top w:val="nil"/>
              <w:bottom w:val="nil"/>
            </w:tcBorders>
          </w:tcPr>
          <w:p w14:paraId="0B6EF80B" w14:textId="77777777" w:rsidR="00E27410" w:rsidRPr="00E27410" w:rsidRDefault="00E27410" w:rsidP="009A28E6">
            <w:pPr>
              <w:pStyle w:val="ab"/>
              <w:rPr>
                <w:sz w:val="22"/>
                <w:szCs w:val="22"/>
              </w:rPr>
            </w:pPr>
          </w:p>
        </w:tc>
        <w:tc>
          <w:tcPr>
            <w:tcW w:w="580" w:type="dxa"/>
            <w:tcBorders>
              <w:top w:val="nil"/>
              <w:bottom w:val="nil"/>
            </w:tcBorders>
            <w:vAlign w:val="center"/>
          </w:tcPr>
          <w:p w14:paraId="3B2E80FC" w14:textId="77777777" w:rsidR="00E27410" w:rsidRPr="00E27410" w:rsidRDefault="00E27410" w:rsidP="009A28E6">
            <w:pPr>
              <w:pStyle w:val="ab"/>
              <w:rPr>
                <w:sz w:val="22"/>
                <w:szCs w:val="22"/>
              </w:rPr>
            </w:pPr>
          </w:p>
        </w:tc>
        <w:tc>
          <w:tcPr>
            <w:tcW w:w="580" w:type="dxa"/>
            <w:tcBorders>
              <w:top w:val="nil"/>
              <w:bottom w:val="nil"/>
            </w:tcBorders>
            <w:vAlign w:val="center"/>
          </w:tcPr>
          <w:p w14:paraId="021705DD" w14:textId="77777777" w:rsidR="00E27410" w:rsidRPr="00E27410" w:rsidRDefault="00E27410" w:rsidP="009A28E6">
            <w:pPr>
              <w:pStyle w:val="ab"/>
              <w:rPr>
                <w:sz w:val="22"/>
                <w:szCs w:val="22"/>
              </w:rPr>
            </w:pPr>
          </w:p>
        </w:tc>
        <w:tc>
          <w:tcPr>
            <w:tcW w:w="660" w:type="dxa"/>
            <w:tcBorders>
              <w:top w:val="nil"/>
              <w:bottom w:val="nil"/>
            </w:tcBorders>
            <w:vAlign w:val="center"/>
          </w:tcPr>
          <w:p w14:paraId="4848993F" w14:textId="77777777" w:rsidR="00E27410" w:rsidRPr="00E27410" w:rsidRDefault="00E27410" w:rsidP="009A28E6">
            <w:pPr>
              <w:pStyle w:val="ab"/>
              <w:rPr>
                <w:sz w:val="22"/>
                <w:szCs w:val="22"/>
              </w:rPr>
            </w:pPr>
          </w:p>
        </w:tc>
        <w:tc>
          <w:tcPr>
            <w:tcW w:w="980" w:type="dxa"/>
            <w:tcBorders>
              <w:top w:val="nil"/>
              <w:bottom w:val="nil"/>
            </w:tcBorders>
            <w:vAlign w:val="center"/>
          </w:tcPr>
          <w:p w14:paraId="242BD4F1" w14:textId="77777777" w:rsidR="00E27410" w:rsidRPr="00E27410" w:rsidRDefault="00E27410" w:rsidP="009A28E6">
            <w:pPr>
              <w:pStyle w:val="ab"/>
              <w:rPr>
                <w:sz w:val="22"/>
                <w:szCs w:val="22"/>
              </w:rPr>
            </w:pPr>
          </w:p>
        </w:tc>
        <w:tc>
          <w:tcPr>
            <w:tcW w:w="980" w:type="dxa"/>
            <w:tcBorders>
              <w:top w:val="nil"/>
              <w:bottom w:val="nil"/>
            </w:tcBorders>
          </w:tcPr>
          <w:p w14:paraId="4094DDDE" w14:textId="77777777" w:rsidR="00E27410" w:rsidRPr="00E27410" w:rsidRDefault="00E27410" w:rsidP="009A28E6">
            <w:pPr>
              <w:pStyle w:val="ab"/>
              <w:rPr>
                <w:sz w:val="22"/>
                <w:szCs w:val="22"/>
              </w:rPr>
            </w:pPr>
          </w:p>
        </w:tc>
        <w:tc>
          <w:tcPr>
            <w:tcW w:w="2380" w:type="dxa"/>
            <w:tcBorders>
              <w:top w:val="nil"/>
              <w:bottom w:val="nil"/>
            </w:tcBorders>
          </w:tcPr>
          <w:p w14:paraId="2A106FF5" w14:textId="77777777" w:rsidR="00E27410" w:rsidRPr="00E27410" w:rsidRDefault="00E27410" w:rsidP="009A28E6">
            <w:pPr>
              <w:pStyle w:val="ab"/>
              <w:rPr>
                <w:sz w:val="22"/>
                <w:szCs w:val="22"/>
              </w:rPr>
            </w:pPr>
          </w:p>
        </w:tc>
        <w:tc>
          <w:tcPr>
            <w:tcW w:w="1480" w:type="dxa"/>
            <w:tcBorders>
              <w:top w:val="nil"/>
              <w:bottom w:val="nil"/>
            </w:tcBorders>
          </w:tcPr>
          <w:p w14:paraId="53A3C978" w14:textId="77777777" w:rsidR="00E27410" w:rsidRPr="00E27410" w:rsidRDefault="00E27410" w:rsidP="009A28E6">
            <w:pPr>
              <w:pStyle w:val="ab"/>
              <w:rPr>
                <w:sz w:val="22"/>
                <w:szCs w:val="22"/>
              </w:rPr>
            </w:pPr>
          </w:p>
        </w:tc>
        <w:tc>
          <w:tcPr>
            <w:tcW w:w="860" w:type="dxa"/>
            <w:tcBorders>
              <w:top w:val="nil"/>
              <w:bottom w:val="nil"/>
            </w:tcBorders>
          </w:tcPr>
          <w:p w14:paraId="4D74D4AA" w14:textId="77777777" w:rsidR="00E27410" w:rsidRPr="00E27410" w:rsidRDefault="00E27410" w:rsidP="009A28E6">
            <w:pPr>
              <w:pStyle w:val="ab"/>
              <w:rPr>
                <w:sz w:val="22"/>
                <w:szCs w:val="22"/>
              </w:rPr>
            </w:pPr>
          </w:p>
        </w:tc>
        <w:tc>
          <w:tcPr>
            <w:tcW w:w="860" w:type="dxa"/>
            <w:tcBorders>
              <w:top w:val="nil"/>
              <w:bottom w:val="nil"/>
            </w:tcBorders>
          </w:tcPr>
          <w:p w14:paraId="160F4FF5" w14:textId="77777777" w:rsidR="00E27410" w:rsidRPr="00E27410" w:rsidRDefault="00E27410" w:rsidP="009A28E6">
            <w:pPr>
              <w:pStyle w:val="ab"/>
              <w:rPr>
                <w:sz w:val="22"/>
                <w:szCs w:val="22"/>
              </w:rPr>
            </w:pPr>
          </w:p>
        </w:tc>
      </w:tr>
      <w:tr w:rsidR="00E27410" w:rsidRPr="00E27410" w14:paraId="4882D230" w14:textId="77777777" w:rsidTr="00546E65">
        <w:trPr>
          <w:cantSplit/>
        </w:trPr>
        <w:tc>
          <w:tcPr>
            <w:tcW w:w="520" w:type="dxa"/>
            <w:tcBorders>
              <w:top w:val="nil"/>
              <w:bottom w:val="nil"/>
            </w:tcBorders>
          </w:tcPr>
          <w:p w14:paraId="3617DF16" w14:textId="77777777" w:rsidR="00E27410" w:rsidRPr="00E27410" w:rsidRDefault="00E27410" w:rsidP="009A28E6">
            <w:pPr>
              <w:pStyle w:val="ab"/>
              <w:rPr>
                <w:sz w:val="22"/>
                <w:szCs w:val="22"/>
              </w:rPr>
            </w:pPr>
          </w:p>
        </w:tc>
        <w:tc>
          <w:tcPr>
            <w:tcW w:w="580" w:type="dxa"/>
            <w:tcBorders>
              <w:top w:val="nil"/>
              <w:bottom w:val="nil"/>
            </w:tcBorders>
            <w:vAlign w:val="center"/>
          </w:tcPr>
          <w:p w14:paraId="4CD6180C" w14:textId="77777777" w:rsidR="00E27410" w:rsidRPr="00E27410" w:rsidRDefault="00E27410" w:rsidP="009A28E6">
            <w:pPr>
              <w:pStyle w:val="ab"/>
              <w:rPr>
                <w:sz w:val="22"/>
                <w:szCs w:val="22"/>
              </w:rPr>
            </w:pPr>
          </w:p>
        </w:tc>
        <w:tc>
          <w:tcPr>
            <w:tcW w:w="580" w:type="dxa"/>
            <w:tcBorders>
              <w:top w:val="nil"/>
              <w:bottom w:val="nil"/>
            </w:tcBorders>
            <w:vAlign w:val="center"/>
          </w:tcPr>
          <w:p w14:paraId="4C656205" w14:textId="77777777" w:rsidR="00E27410" w:rsidRPr="00E27410" w:rsidRDefault="00E27410" w:rsidP="009A28E6">
            <w:pPr>
              <w:pStyle w:val="ab"/>
              <w:rPr>
                <w:sz w:val="22"/>
                <w:szCs w:val="22"/>
              </w:rPr>
            </w:pPr>
          </w:p>
        </w:tc>
        <w:tc>
          <w:tcPr>
            <w:tcW w:w="660" w:type="dxa"/>
            <w:tcBorders>
              <w:top w:val="nil"/>
              <w:bottom w:val="nil"/>
            </w:tcBorders>
            <w:vAlign w:val="center"/>
          </w:tcPr>
          <w:p w14:paraId="686E359A" w14:textId="77777777" w:rsidR="00E27410" w:rsidRPr="00E27410" w:rsidRDefault="00E27410" w:rsidP="009A28E6">
            <w:pPr>
              <w:pStyle w:val="ab"/>
              <w:rPr>
                <w:sz w:val="22"/>
                <w:szCs w:val="22"/>
              </w:rPr>
            </w:pPr>
          </w:p>
        </w:tc>
        <w:tc>
          <w:tcPr>
            <w:tcW w:w="980" w:type="dxa"/>
            <w:tcBorders>
              <w:top w:val="nil"/>
              <w:bottom w:val="nil"/>
            </w:tcBorders>
            <w:vAlign w:val="center"/>
          </w:tcPr>
          <w:p w14:paraId="670B4257" w14:textId="77777777" w:rsidR="00E27410" w:rsidRPr="00E27410" w:rsidRDefault="00E27410" w:rsidP="009A28E6">
            <w:pPr>
              <w:pStyle w:val="ab"/>
              <w:rPr>
                <w:sz w:val="22"/>
                <w:szCs w:val="22"/>
              </w:rPr>
            </w:pPr>
          </w:p>
        </w:tc>
        <w:tc>
          <w:tcPr>
            <w:tcW w:w="980" w:type="dxa"/>
            <w:tcBorders>
              <w:top w:val="nil"/>
              <w:bottom w:val="nil"/>
            </w:tcBorders>
          </w:tcPr>
          <w:p w14:paraId="35FCE4F0" w14:textId="77777777" w:rsidR="00E27410" w:rsidRPr="00E27410" w:rsidRDefault="00E27410" w:rsidP="009A28E6">
            <w:pPr>
              <w:pStyle w:val="ab"/>
              <w:rPr>
                <w:sz w:val="22"/>
                <w:szCs w:val="22"/>
              </w:rPr>
            </w:pPr>
          </w:p>
        </w:tc>
        <w:tc>
          <w:tcPr>
            <w:tcW w:w="2380" w:type="dxa"/>
            <w:tcBorders>
              <w:top w:val="nil"/>
              <w:bottom w:val="nil"/>
            </w:tcBorders>
          </w:tcPr>
          <w:p w14:paraId="41E7A327" w14:textId="77777777" w:rsidR="00E27410" w:rsidRPr="00E27410" w:rsidRDefault="00E27410" w:rsidP="009A28E6">
            <w:pPr>
              <w:pStyle w:val="ab"/>
              <w:rPr>
                <w:sz w:val="22"/>
                <w:szCs w:val="22"/>
              </w:rPr>
            </w:pPr>
          </w:p>
        </w:tc>
        <w:tc>
          <w:tcPr>
            <w:tcW w:w="1480" w:type="dxa"/>
            <w:tcBorders>
              <w:top w:val="nil"/>
              <w:bottom w:val="nil"/>
            </w:tcBorders>
          </w:tcPr>
          <w:p w14:paraId="6E6AF272" w14:textId="77777777" w:rsidR="00E27410" w:rsidRPr="00E27410" w:rsidRDefault="00E27410" w:rsidP="009A28E6">
            <w:pPr>
              <w:pStyle w:val="ab"/>
              <w:rPr>
                <w:sz w:val="22"/>
                <w:szCs w:val="22"/>
              </w:rPr>
            </w:pPr>
          </w:p>
        </w:tc>
        <w:tc>
          <w:tcPr>
            <w:tcW w:w="860" w:type="dxa"/>
            <w:tcBorders>
              <w:top w:val="nil"/>
              <w:bottom w:val="nil"/>
            </w:tcBorders>
          </w:tcPr>
          <w:p w14:paraId="17E3F31B" w14:textId="77777777" w:rsidR="00E27410" w:rsidRPr="00E27410" w:rsidRDefault="00E27410" w:rsidP="009A28E6">
            <w:pPr>
              <w:pStyle w:val="ab"/>
              <w:rPr>
                <w:sz w:val="22"/>
                <w:szCs w:val="22"/>
              </w:rPr>
            </w:pPr>
          </w:p>
        </w:tc>
        <w:tc>
          <w:tcPr>
            <w:tcW w:w="860" w:type="dxa"/>
            <w:tcBorders>
              <w:top w:val="nil"/>
              <w:bottom w:val="nil"/>
            </w:tcBorders>
          </w:tcPr>
          <w:p w14:paraId="1EF217AC" w14:textId="77777777" w:rsidR="00E27410" w:rsidRPr="00E27410" w:rsidRDefault="00E27410" w:rsidP="009A28E6">
            <w:pPr>
              <w:pStyle w:val="ab"/>
              <w:rPr>
                <w:sz w:val="22"/>
                <w:szCs w:val="22"/>
              </w:rPr>
            </w:pPr>
          </w:p>
        </w:tc>
      </w:tr>
      <w:tr w:rsidR="00E27410" w:rsidRPr="00E27410" w14:paraId="44220408" w14:textId="77777777" w:rsidTr="00546E65">
        <w:trPr>
          <w:cantSplit/>
        </w:trPr>
        <w:tc>
          <w:tcPr>
            <w:tcW w:w="520" w:type="dxa"/>
            <w:tcBorders>
              <w:top w:val="nil"/>
              <w:bottom w:val="nil"/>
            </w:tcBorders>
          </w:tcPr>
          <w:p w14:paraId="1A42CA40" w14:textId="77777777" w:rsidR="00E27410" w:rsidRPr="00E27410" w:rsidRDefault="00E27410" w:rsidP="009A28E6">
            <w:pPr>
              <w:pStyle w:val="ab"/>
              <w:rPr>
                <w:sz w:val="22"/>
                <w:szCs w:val="22"/>
              </w:rPr>
            </w:pPr>
          </w:p>
        </w:tc>
        <w:tc>
          <w:tcPr>
            <w:tcW w:w="580" w:type="dxa"/>
            <w:tcBorders>
              <w:top w:val="nil"/>
              <w:bottom w:val="nil"/>
            </w:tcBorders>
            <w:vAlign w:val="center"/>
          </w:tcPr>
          <w:p w14:paraId="0F55C9CD" w14:textId="77777777" w:rsidR="00E27410" w:rsidRPr="00E27410" w:rsidRDefault="00E27410" w:rsidP="009A28E6">
            <w:pPr>
              <w:pStyle w:val="ab"/>
              <w:rPr>
                <w:sz w:val="22"/>
                <w:szCs w:val="22"/>
              </w:rPr>
            </w:pPr>
          </w:p>
        </w:tc>
        <w:tc>
          <w:tcPr>
            <w:tcW w:w="580" w:type="dxa"/>
            <w:tcBorders>
              <w:top w:val="nil"/>
              <w:bottom w:val="nil"/>
            </w:tcBorders>
            <w:vAlign w:val="center"/>
          </w:tcPr>
          <w:p w14:paraId="692B7B10" w14:textId="77777777" w:rsidR="00E27410" w:rsidRPr="00E27410" w:rsidRDefault="00E27410" w:rsidP="009A28E6">
            <w:pPr>
              <w:pStyle w:val="ab"/>
              <w:rPr>
                <w:sz w:val="22"/>
                <w:szCs w:val="22"/>
              </w:rPr>
            </w:pPr>
          </w:p>
        </w:tc>
        <w:tc>
          <w:tcPr>
            <w:tcW w:w="660" w:type="dxa"/>
            <w:tcBorders>
              <w:top w:val="nil"/>
              <w:bottom w:val="nil"/>
            </w:tcBorders>
            <w:vAlign w:val="center"/>
          </w:tcPr>
          <w:p w14:paraId="441CFA7E" w14:textId="77777777" w:rsidR="00E27410" w:rsidRPr="00E27410" w:rsidRDefault="00E27410" w:rsidP="009A28E6">
            <w:pPr>
              <w:pStyle w:val="ab"/>
              <w:rPr>
                <w:sz w:val="22"/>
                <w:szCs w:val="22"/>
              </w:rPr>
            </w:pPr>
          </w:p>
        </w:tc>
        <w:tc>
          <w:tcPr>
            <w:tcW w:w="980" w:type="dxa"/>
            <w:tcBorders>
              <w:top w:val="nil"/>
              <w:bottom w:val="nil"/>
            </w:tcBorders>
            <w:vAlign w:val="center"/>
          </w:tcPr>
          <w:p w14:paraId="26C279E8" w14:textId="77777777" w:rsidR="00E27410" w:rsidRPr="00E27410" w:rsidRDefault="00E27410" w:rsidP="009A28E6">
            <w:pPr>
              <w:pStyle w:val="ab"/>
              <w:rPr>
                <w:sz w:val="22"/>
                <w:szCs w:val="22"/>
              </w:rPr>
            </w:pPr>
          </w:p>
        </w:tc>
        <w:tc>
          <w:tcPr>
            <w:tcW w:w="980" w:type="dxa"/>
            <w:tcBorders>
              <w:top w:val="nil"/>
              <w:bottom w:val="nil"/>
            </w:tcBorders>
          </w:tcPr>
          <w:p w14:paraId="0DCB93B9" w14:textId="77777777" w:rsidR="00E27410" w:rsidRPr="00E27410" w:rsidRDefault="00E27410" w:rsidP="009A28E6">
            <w:pPr>
              <w:pStyle w:val="ab"/>
              <w:rPr>
                <w:sz w:val="22"/>
                <w:szCs w:val="22"/>
              </w:rPr>
            </w:pPr>
          </w:p>
        </w:tc>
        <w:tc>
          <w:tcPr>
            <w:tcW w:w="2380" w:type="dxa"/>
            <w:tcBorders>
              <w:top w:val="nil"/>
              <w:bottom w:val="nil"/>
            </w:tcBorders>
          </w:tcPr>
          <w:p w14:paraId="55EEDCE6" w14:textId="77777777" w:rsidR="00E27410" w:rsidRPr="00E27410" w:rsidRDefault="00E27410" w:rsidP="009A28E6">
            <w:pPr>
              <w:pStyle w:val="ab"/>
              <w:rPr>
                <w:sz w:val="22"/>
                <w:szCs w:val="22"/>
              </w:rPr>
            </w:pPr>
          </w:p>
        </w:tc>
        <w:tc>
          <w:tcPr>
            <w:tcW w:w="1480" w:type="dxa"/>
            <w:tcBorders>
              <w:top w:val="nil"/>
              <w:bottom w:val="nil"/>
            </w:tcBorders>
          </w:tcPr>
          <w:p w14:paraId="479D4257" w14:textId="77777777" w:rsidR="00E27410" w:rsidRPr="00E27410" w:rsidRDefault="00E27410" w:rsidP="009A28E6">
            <w:pPr>
              <w:pStyle w:val="ab"/>
              <w:rPr>
                <w:sz w:val="22"/>
                <w:szCs w:val="22"/>
              </w:rPr>
            </w:pPr>
          </w:p>
        </w:tc>
        <w:tc>
          <w:tcPr>
            <w:tcW w:w="860" w:type="dxa"/>
            <w:tcBorders>
              <w:top w:val="nil"/>
              <w:bottom w:val="nil"/>
            </w:tcBorders>
          </w:tcPr>
          <w:p w14:paraId="7706D4D3" w14:textId="77777777" w:rsidR="00E27410" w:rsidRPr="00E27410" w:rsidRDefault="00E27410" w:rsidP="009A28E6">
            <w:pPr>
              <w:pStyle w:val="ab"/>
              <w:rPr>
                <w:sz w:val="22"/>
                <w:szCs w:val="22"/>
              </w:rPr>
            </w:pPr>
          </w:p>
        </w:tc>
        <w:tc>
          <w:tcPr>
            <w:tcW w:w="860" w:type="dxa"/>
            <w:tcBorders>
              <w:top w:val="nil"/>
              <w:bottom w:val="nil"/>
            </w:tcBorders>
          </w:tcPr>
          <w:p w14:paraId="5C1F9EF5" w14:textId="77777777" w:rsidR="00E27410" w:rsidRPr="00E27410" w:rsidRDefault="00E27410" w:rsidP="009A28E6">
            <w:pPr>
              <w:pStyle w:val="ab"/>
              <w:rPr>
                <w:sz w:val="22"/>
                <w:szCs w:val="22"/>
              </w:rPr>
            </w:pPr>
          </w:p>
        </w:tc>
      </w:tr>
      <w:tr w:rsidR="00C13A03" w:rsidRPr="00E27410" w14:paraId="5508D6D4" w14:textId="77777777" w:rsidTr="00546E65">
        <w:trPr>
          <w:cantSplit/>
        </w:trPr>
        <w:tc>
          <w:tcPr>
            <w:tcW w:w="520" w:type="dxa"/>
            <w:tcBorders>
              <w:top w:val="nil"/>
              <w:bottom w:val="nil"/>
            </w:tcBorders>
          </w:tcPr>
          <w:p w14:paraId="41E4A08E" w14:textId="77777777" w:rsidR="00C13A03" w:rsidRPr="00E27410" w:rsidRDefault="00C13A03" w:rsidP="009A28E6">
            <w:pPr>
              <w:pStyle w:val="ab"/>
              <w:rPr>
                <w:sz w:val="22"/>
                <w:szCs w:val="22"/>
              </w:rPr>
            </w:pPr>
          </w:p>
        </w:tc>
        <w:tc>
          <w:tcPr>
            <w:tcW w:w="580" w:type="dxa"/>
            <w:tcBorders>
              <w:top w:val="nil"/>
              <w:bottom w:val="nil"/>
            </w:tcBorders>
            <w:vAlign w:val="center"/>
          </w:tcPr>
          <w:p w14:paraId="7AF0349C" w14:textId="77777777" w:rsidR="00C13A03" w:rsidRPr="00E27410" w:rsidRDefault="00C13A03" w:rsidP="009A28E6">
            <w:pPr>
              <w:pStyle w:val="ab"/>
              <w:rPr>
                <w:sz w:val="22"/>
                <w:szCs w:val="22"/>
              </w:rPr>
            </w:pPr>
          </w:p>
        </w:tc>
        <w:tc>
          <w:tcPr>
            <w:tcW w:w="580" w:type="dxa"/>
            <w:tcBorders>
              <w:top w:val="nil"/>
              <w:bottom w:val="nil"/>
            </w:tcBorders>
            <w:vAlign w:val="center"/>
          </w:tcPr>
          <w:p w14:paraId="6C1F3A62" w14:textId="77777777" w:rsidR="00C13A03" w:rsidRPr="00E27410" w:rsidRDefault="00C13A03" w:rsidP="009A28E6">
            <w:pPr>
              <w:pStyle w:val="ab"/>
              <w:rPr>
                <w:sz w:val="22"/>
                <w:szCs w:val="22"/>
              </w:rPr>
            </w:pPr>
          </w:p>
        </w:tc>
        <w:tc>
          <w:tcPr>
            <w:tcW w:w="660" w:type="dxa"/>
            <w:tcBorders>
              <w:top w:val="nil"/>
              <w:bottom w:val="nil"/>
            </w:tcBorders>
            <w:vAlign w:val="center"/>
          </w:tcPr>
          <w:p w14:paraId="050FA93B" w14:textId="77777777" w:rsidR="00C13A03" w:rsidRPr="00E27410" w:rsidRDefault="00C13A03" w:rsidP="009A28E6">
            <w:pPr>
              <w:pStyle w:val="ab"/>
              <w:rPr>
                <w:sz w:val="22"/>
                <w:szCs w:val="22"/>
              </w:rPr>
            </w:pPr>
          </w:p>
        </w:tc>
        <w:tc>
          <w:tcPr>
            <w:tcW w:w="980" w:type="dxa"/>
            <w:tcBorders>
              <w:top w:val="nil"/>
              <w:bottom w:val="nil"/>
            </w:tcBorders>
            <w:vAlign w:val="center"/>
          </w:tcPr>
          <w:p w14:paraId="44DBF800" w14:textId="77777777" w:rsidR="00C13A03" w:rsidRPr="00E27410" w:rsidRDefault="00C13A03" w:rsidP="009A28E6">
            <w:pPr>
              <w:pStyle w:val="ab"/>
              <w:rPr>
                <w:sz w:val="22"/>
                <w:szCs w:val="22"/>
              </w:rPr>
            </w:pPr>
          </w:p>
        </w:tc>
        <w:tc>
          <w:tcPr>
            <w:tcW w:w="980" w:type="dxa"/>
            <w:tcBorders>
              <w:top w:val="nil"/>
              <w:bottom w:val="nil"/>
            </w:tcBorders>
          </w:tcPr>
          <w:p w14:paraId="45C60159" w14:textId="77777777" w:rsidR="00C13A03" w:rsidRPr="00E27410" w:rsidRDefault="00C13A03" w:rsidP="009A28E6">
            <w:pPr>
              <w:pStyle w:val="ab"/>
              <w:rPr>
                <w:sz w:val="22"/>
                <w:szCs w:val="22"/>
              </w:rPr>
            </w:pPr>
          </w:p>
        </w:tc>
        <w:tc>
          <w:tcPr>
            <w:tcW w:w="2380" w:type="dxa"/>
            <w:tcBorders>
              <w:top w:val="nil"/>
              <w:bottom w:val="nil"/>
            </w:tcBorders>
          </w:tcPr>
          <w:p w14:paraId="582E9C01" w14:textId="77777777" w:rsidR="00C13A03" w:rsidRPr="00E27410" w:rsidRDefault="00C13A03" w:rsidP="009A28E6">
            <w:pPr>
              <w:pStyle w:val="ab"/>
              <w:rPr>
                <w:sz w:val="22"/>
                <w:szCs w:val="22"/>
              </w:rPr>
            </w:pPr>
          </w:p>
        </w:tc>
        <w:tc>
          <w:tcPr>
            <w:tcW w:w="1480" w:type="dxa"/>
            <w:tcBorders>
              <w:top w:val="nil"/>
              <w:bottom w:val="nil"/>
            </w:tcBorders>
          </w:tcPr>
          <w:p w14:paraId="0F23C90E" w14:textId="77777777" w:rsidR="00C13A03" w:rsidRPr="00E27410" w:rsidRDefault="00C13A03" w:rsidP="009A28E6">
            <w:pPr>
              <w:pStyle w:val="ab"/>
              <w:rPr>
                <w:sz w:val="22"/>
                <w:szCs w:val="22"/>
              </w:rPr>
            </w:pPr>
          </w:p>
        </w:tc>
        <w:tc>
          <w:tcPr>
            <w:tcW w:w="860" w:type="dxa"/>
            <w:tcBorders>
              <w:top w:val="nil"/>
              <w:bottom w:val="nil"/>
            </w:tcBorders>
          </w:tcPr>
          <w:p w14:paraId="6AE4C6C5" w14:textId="77777777" w:rsidR="00C13A03" w:rsidRPr="00E27410" w:rsidRDefault="00C13A03" w:rsidP="009A28E6">
            <w:pPr>
              <w:pStyle w:val="ab"/>
              <w:rPr>
                <w:sz w:val="22"/>
                <w:szCs w:val="22"/>
              </w:rPr>
            </w:pPr>
          </w:p>
        </w:tc>
        <w:tc>
          <w:tcPr>
            <w:tcW w:w="860" w:type="dxa"/>
            <w:tcBorders>
              <w:top w:val="nil"/>
              <w:bottom w:val="nil"/>
            </w:tcBorders>
          </w:tcPr>
          <w:p w14:paraId="65AA659B" w14:textId="77777777" w:rsidR="00C13A03" w:rsidRPr="00E27410" w:rsidRDefault="00C13A03" w:rsidP="009A28E6">
            <w:pPr>
              <w:pStyle w:val="ab"/>
              <w:rPr>
                <w:sz w:val="22"/>
                <w:szCs w:val="22"/>
              </w:rPr>
            </w:pPr>
          </w:p>
        </w:tc>
      </w:tr>
      <w:tr w:rsidR="00C13A03" w:rsidRPr="00E27410" w14:paraId="502A17E6" w14:textId="77777777" w:rsidTr="00546E65">
        <w:trPr>
          <w:cantSplit/>
        </w:trPr>
        <w:tc>
          <w:tcPr>
            <w:tcW w:w="520" w:type="dxa"/>
            <w:tcBorders>
              <w:top w:val="nil"/>
              <w:bottom w:val="nil"/>
            </w:tcBorders>
          </w:tcPr>
          <w:p w14:paraId="4F2675F4" w14:textId="77777777" w:rsidR="00C13A03" w:rsidRPr="00E27410" w:rsidRDefault="00C13A03" w:rsidP="009A28E6">
            <w:pPr>
              <w:pStyle w:val="ab"/>
              <w:rPr>
                <w:sz w:val="22"/>
                <w:szCs w:val="22"/>
              </w:rPr>
            </w:pPr>
          </w:p>
        </w:tc>
        <w:tc>
          <w:tcPr>
            <w:tcW w:w="580" w:type="dxa"/>
            <w:tcBorders>
              <w:top w:val="nil"/>
              <w:bottom w:val="nil"/>
            </w:tcBorders>
            <w:vAlign w:val="center"/>
          </w:tcPr>
          <w:p w14:paraId="118803E9" w14:textId="77777777" w:rsidR="00C13A03" w:rsidRPr="00E27410" w:rsidRDefault="00C13A03" w:rsidP="009A28E6">
            <w:pPr>
              <w:pStyle w:val="ab"/>
              <w:rPr>
                <w:sz w:val="22"/>
                <w:szCs w:val="22"/>
              </w:rPr>
            </w:pPr>
          </w:p>
        </w:tc>
        <w:tc>
          <w:tcPr>
            <w:tcW w:w="580" w:type="dxa"/>
            <w:tcBorders>
              <w:top w:val="nil"/>
              <w:bottom w:val="nil"/>
            </w:tcBorders>
            <w:vAlign w:val="center"/>
          </w:tcPr>
          <w:p w14:paraId="2A0AB532" w14:textId="77777777" w:rsidR="00C13A03" w:rsidRPr="00E27410" w:rsidRDefault="00C13A03" w:rsidP="009A28E6">
            <w:pPr>
              <w:pStyle w:val="ab"/>
              <w:rPr>
                <w:sz w:val="22"/>
                <w:szCs w:val="22"/>
              </w:rPr>
            </w:pPr>
          </w:p>
        </w:tc>
        <w:tc>
          <w:tcPr>
            <w:tcW w:w="660" w:type="dxa"/>
            <w:tcBorders>
              <w:top w:val="nil"/>
              <w:bottom w:val="nil"/>
            </w:tcBorders>
            <w:vAlign w:val="center"/>
          </w:tcPr>
          <w:p w14:paraId="77D617CD" w14:textId="77777777" w:rsidR="00C13A03" w:rsidRPr="00E27410" w:rsidRDefault="00C13A03" w:rsidP="009A28E6">
            <w:pPr>
              <w:pStyle w:val="ab"/>
              <w:rPr>
                <w:sz w:val="22"/>
                <w:szCs w:val="22"/>
              </w:rPr>
            </w:pPr>
          </w:p>
        </w:tc>
        <w:tc>
          <w:tcPr>
            <w:tcW w:w="980" w:type="dxa"/>
            <w:tcBorders>
              <w:top w:val="nil"/>
              <w:bottom w:val="nil"/>
            </w:tcBorders>
            <w:vAlign w:val="center"/>
          </w:tcPr>
          <w:p w14:paraId="6B5C0F1A" w14:textId="77777777" w:rsidR="00C13A03" w:rsidRPr="00E27410" w:rsidRDefault="00C13A03" w:rsidP="009A28E6">
            <w:pPr>
              <w:pStyle w:val="ab"/>
              <w:rPr>
                <w:sz w:val="22"/>
                <w:szCs w:val="22"/>
              </w:rPr>
            </w:pPr>
          </w:p>
        </w:tc>
        <w:tc>
          <w:tcPr>
            <w:tcW w:w="980" w:type="dxa"/>
            <w:tcBorders>
              <w:top w:val="nil"/>
              <w:bottom w:val="nil"/>
            </w:tcBorders>
          </w:tcPr>
          <w:p w14:paraId="45BC4D8F" w14:textId="77777777" w:rsidR="00C13A03" w:rsidRPr="00E27410" w:rsidRDefault="00C13A03" w:rsidP="009A28E6">
            <w:pPr>
              <w:pStyle w:val="ab"/>
              <w:rPr>
                <w:sz w:val="22"/>
                <w:szCs w:val="22"/>
              </w:rPr>
            </w:pPr>
          </w:p>
        </w:tc>
        <w:tc>
          <w:tcPr>
            <w:tcW w:w="2380" w:type="dxa"/>
            <w:tcBorders>
              <w:top w:val="nil"/>
              <w:bottom w:val="nil"/>
            </w:tcBorders>
          </w:tcPr>
          <w:p w14:paraId="63F83D31" w14:textId="77777777" w:rsidR="00C13A03" w:rsidRPr="00E27410" w:rsidRDefault="00C13A03" w:rsidP="009A28E6">
            <w:pPr>
              <w:pStyle w:val="ab"/>
              <w:rPr>
                <w:sz w:val="22"/>
                <w:szCs w:val="22"/>
              </w:rPr>
            </w:pPr>
          </w:p>
        </w:tc>
        <w:tc>
          <w:tcPr>
            <w:tcW w:w="1480" w:type="dxa"/>
            <w:tcBorders>
              <w:top w:val="nil"/>
              <w:bottom w:val="nil"/>
            </w:tcBorders>
          </w:tcPr>
          <w:p w14:paraId="45505D43" w14:textId="77777777" w:rsidR="00C13A03" w:rsidRPr="00E27410" w:rsidRDefault="00C13A03" w:rsidP="009A28E6">
            <w:pPr>
              <w:pStyle w:val="ab"/>
              <w:rPr>
                <w:sz w:val="22"/>
                <w:szCs w:val="22"/>
              </w:rPr>
            </w:pPr>
          </w:p>
        </w:tc>
        <w:tc>
          <w:tcPr>
            <w:tcW w:w="860" w:type="dxa"/>
            <w:tcBorders>
              <w:top w:val="nil"/>
              <w:bottom w:val="nil"/>
            </w:tcBorders>
          </w:tcPr>
          <w:p w14:paraId="3716B2B9" w14:textId="77777777" w:rsidR="00C13A03" w:rsidRPr="00E27410" w:rsidRDefault="00C13A03" w:rsidP="009A28E6">
            <w:pPr>
              <w:pStyle w:val="ab"/>
              <w:rPr>
                <w:sz w:val="22"/>
                <w:szCs w:val="22"/>
              </w:rPr>
            </w:pPr>
          </w:p>
        </w:tc>
        <w:tc>
          <w:tcPr>
            <w:tcW w:w="860" w:type="dxa"/>
            <w:tcBorders>
              <w:top w:val="nil"/>
              <w:bottom w:val="nil"/>
            </w:tcBorders>
          </w:tcPr>
          <w:p w14:paraId="7CD345CF" w14:textId="77777777" w:rsidR="00C13A03" w:rsidRPr="00E27410" w:rsidRDefault="00C13A03" w:rsidP="009A28E6">
            <w:pPr>
              <w:pStyle w:val="ab"/>
              <w:rPr>
                <w:sz w:val="22"/>
                <w:szCs w:val="22"/>
              </w:rPr>
            </w:pPr>
          </w:p>
        </w:tc>
      </w:tr>
      <w:tr w:rsidR="00C13A03" w:rsidRPr="00E27410" w14:paraId="4E203C7B" w14:textId="77777777" w:rsidTr="00546E65">
        <w:trPr>
          <w:cantSplit/>
        </w:trPr>
        <w:tc>
          <w:tcPr>
            <w:tcW w:w="520" w:type="dxa"/>
            <w:tcBorders>
              <w:top w:val="nil"/>
              <w:bottom w:val="nil"/>
            </w:tcBorders>
          </w:tcPr>
          <w:p w14:paraId="79E3BC93" w14:textId="77777777" w:rsidR="00C13A03" w:rsidRPr="00E27410" w:rsidRDefault="00C13A03" w:rsidP="009A28E6">
            <w:pPr>
              <w:pStyle w:val="ab"/>
              <w:rPr>
                <w:sz w:val="22"/>
                <w:szCs w:val="22"/>
              </w:rPr>
            </w:pPr>
          </w:p>
        </w:tc>
        <w:tc>
          <w:tcPr>
            <w:tcW w:w="580" w:type="dxa"/>
            <w:tcBorders>
              <w:top w:val="nil"/>
              <w:bottom w:val="nil"/>
            </w:tcBorders>
            <w:vAlign w:val="center"/>
          </w:tcPr>
          <w:p w14:paraId="30C6546E" w14:textId="77777777" w:rsidR="00C13A03" w:rsidRPr="00E27410" w:rsidRDefault="00C13A03" w:rsidP="009A28E6">
            <w:pPr>
              <w:pStyle w:val="ab"/>
              <w:rPr>
                <w:sz w:val="22"/>
                <w:szCs w:val="22"/>
              </w:rPr>
            </w:pPr>
          </w:p>
        </w:tc>
        <w:tc>
          <w:tcPr>
            <w:tcW w:w="580" w:type="dxa"/>
            <w:tcBorders>
              <w:top w:val="nil"/>
              <w:bottom w:val="nil"/>
            </w:tcBorders>
            <w:vAlign w:val="center"/>
          </w:tcPr>
          <w:p w14:paraId="43A1D1B5" w14:textId="77777777" w:rsidR="00C13A03" w:rsidRPr="00E27410" w:rsidRDefault="00C13A03" w:rsidP="009A28E6">
            <w:pPr>
              <w:pStyle w:val="ab"/>
              <w:rPr>
                <w:sz w:val="22"/>
                <w:szCs w:val="22"/>
              </w:rPr>
            </w:pPr>
          </w:p>
        </w:tc>
        <w:tc>
          <w:tcPr>
            <w:tcW w:w="660" w:type="dxa"/>
            <w:tcBorders>
              <w:top w:val="nil"/>
              <w:bottom w:val="nil"/>
            </w:tcBorders>
            <w:vAlign w:val="center"/>
          </w:tcPr>
          <w:p w14:paraId="31F6ED1D" w14:textId="77777777" w:rsidR="00C13A03" w:rsidRPr="00E27410" w:rsidRDefault="00C13A03" w:rsidP="009A28E6">
            <w:pPr>
              <w:pStyle w:val="ab"/>
              <w:rPr>
                <w:sz w:val="22"/>
                <w:szCs w:val="22"/>
              </w:rPr>
            </w:pPr>
          </w:p>
        </w:tc>
        <w:tc>
          <w:tcPr>
            <w:tcW w:w="980" w:type="dxa"/>
            <w:tcBorders>
              <w:top w:val="nil"/>
              <w:bottom w:val="nil"/>
            </w:tcBorders>
            <w:vAlign w:val="center"/>
          </w:tcPr>
          <w:p w14:paraId="68F33BA3" w14:textId="77777777" w:rsidR="00C13A03" w:rsidRPr="00E27410" w:rsidRDefault="00C13A03" w:rsidP="009A28E6">
            <w:pPr>
              <w:pStyle w:val="ab"/>
              <w:rPr>
                <w:sz w:val="22"/>
                <w:szCs w:val="22"/>
              </w:rPr>
            </w:pPr>
          </w:p>
        </w:tc>
        <w:tc>
          <w:tcPr>
            <w:tcW w:w="980" w:type="dxa"/>
            <w:tcBorders>
              <w:top w:val="nil"/>
              <w:bottom w:val="nil"/>
            </w:tcBorders>
          </w:tcPr>
          <w:p w14:paraId="5643CEB4" w14:textId="77777777" w:rsidR="00C13A03" w:rsidRPr="00E27410" w:rsidRDefault="00C13A03" w:rsidP="009A28E6">
            <w:pPr>
              <w:pStyle w:val="ab"/>
              <w:rPr>
                <w:sz w:val="22"/>
                <w:szCs w:val="22"/>
              </w:rPr>
            </w:pPr>
          </w:p>
        </w:tc>
        <w:tc>
          <w:tcPr>
            <w:tcW w:w="2380" w:type="dxa"/>
            <w:tcBorders>
              <w:top w:val="nil"/>
              <w:bottom w:val="nil"/>
            </w:tcBorders>
          </w:tcPr>
          <w:p w14:paraId="025DBE37" w14:textId="77777777" w:rsidR="00C13A03" w:rsidRPr="00E27410" w:rsidRDefault="00C13A03" w:rsidP="009A28E6">
            <w:pPr>
              <w:pStyle w:val="ab"/>
              <w:rPr>
                <w:sz w:val="22"/>
                <w:szCs w:val="22"/>
              </w:rPr>
            </w:pPr>
          </w:p>
        </w:tc>
        <w:tc>
          <w:tcPr>
            <w:tcW w:w="1480" w:type="dxa"/>
            <w:tcBorders>
              <w:top w:val="nil"/>
              <w:bottom w:val="nil"/>
            </w:tcBorders>
          </w:tcPr>
          <w:p w14:paraId="6156E9E4" w14:textId="77777777" w:rsidR="00C13A03" w:rsidRPr="00E27410" w:rsidRDefault="00C13A03" w:rsidP="009A28E6">
            <w:pPr>
              <w:pStyle w:val="ab"/>
              <w:rPr>
                <w:sz w:val="22"/>
                <w:szCs w:val="22"/>
              </w:rPr>
            </w:pPr>
          </w:p>
        </w:tc>
        <w:tc>
          <w:tcPr>
            <w:tcW w:w="860" w:type="dxa"/>
            <w:tcBorders>
              <w:top w:val="nil"/>
              <w:bottom w:val="nil"/>
            </w:tcBorders>
          </w:tcPr>
          <w:p w14:paraId="5E57CC96" w14:textId="77777777" w:rsidR="00C13A03" w:rsidRPr="00E27410" w:rsidRDefault="00C13A03" w:rsidP="009A28E6">
            <w:pPr>
              <w:pStyle w:val="ab"/>
              <w:rPr>
                <w:sz w:val="22"/>
                <w:szCs w:val="22"/>
              </w:rPr>
            </w:pPr>
          </w:p>
        </w:tc>
        <w:tc>
          <w:tcPr>
            <w:tcW w:w="860" w:type="dxa"/>
            <w:tcBorders>
              <w:top w:val="nil"/>
              <w:bottom w:val="nil"/>
            </w:tcBorders>
          </w:tcPr>
          <w:p w14:paraId="69507187" w14:textId="77777777" w:rsidR="00C13A03" w:rsidRPr="00E27410" w:rsidRDefault="00C13A03" w:rsidP="009A28E6">
            <w:pPr>
              <w:pStyle w:val="ab"/>
              <w:rPr>
                <w:sz w:val="22"/>
                <w:szCs w:val="22"/>
              </w:rPr>
            </w:pPr>
          </w:p>
        </w:tc>
      </w:tr>
      <w:tr w:rsidR="00C13A03" w:rsidRPr="00E27410" w14:paraId="0CE9E2A6" w14:textId="77777777" w:rsidTr="00546E65">
        <w:trPr>
          <w:cantSplit/>
        </w:trPr>
        <w:tc>
          <w:tcPr>
            <w:tcW w:w="520" w:type="dxa"/>
            <w:tcBorders>
              <w:top w:val="nil"/>
              <w:bottom w:val="nil"/>
            </w:tcBorders>
          </w:tcPr>
          <w:p w14:paraId="45BD1EDD" w14:textId="77777777" w:rsidR="00C13A03" w:rsidRPr="00E27410" w:rsidRDefault="00C13A03" w:rsidP="009A28E6">
            <w:pPr>
              <w:pStyle w:val="ab"/>
              <w:rPr>
                <w:sz w:val="22"/>
                <w:szCs w:val="22"/>
              </w:rPr>
            </w:pPr>
          </w:p>
        </w:tc>
        <w:tc>
          <w:tcPr>
            <w:tcW w:w="580" w:type="dxa"/>
            <w:tcBorders>
              <w:top w:val="nil"/>
              <w:bottom w:val="nil"/>
            </w:tcBorders>
            <w:vAlign w:val="center"/>
          </w:tcPr>
          <w:p w14:paraId="0355D882" w14:textId="77777777" w:rsidR="00C13A03" w:rsidRPr="00E27410" w:rsidRDefault="00C13A03" w:rsidP="009A28E6">
            <w:pPr>
              <w:pStyle w:val="ab"/>
              <w:rPr>
                <w:sz w:val="22"/>
                <w:szCs w:val="22"/>
              </w:rPr>
            </w:pPr>
          </w:p>
        </w:tc>
        <w:tc>
          <w:tcPr>
            <w:tcW w:w="580" w:type="dxa"/>
            <w:tcBorders>
              <w:top w:val="nil"/>
              <w:bottom w:val="nil"/>
            </w:tcBorders>
            <w:vAlign w:val="center"/>
          </w:tcPr>
          <w:p w14:paraId="0F5FAD00" w14:textId="77777777" w:rsidR="00C13A03" w:rsidRPr="00E27410" w:rsidRDefault="00C13A03" w:rsidP="009A28E6">
            <w:pPr>
              <w:pStyle w:val="ab"/>
              <w:rPr>
                <w:sz w:val="22"/>
                <w:szCs w:val="22"/>
              </w:rPr>
            </w:pPr>
          </w:p>
        </w:tc>
        <w:tc>
          <w:tcPr>
            <w:tcW w:w="660" w:type="dxa"/>
            <w:tcBorders>
              <w:top w:val="nil"/>
              <w:bottom w:val="nil"/>
            </w:tcBorders>
            <w:vAlign w:val="center"/>
          </w:tcPr>
          <w:p w14:paraId="647C8E32" w14:textId="77777777" w:rsidR="00C13A03" w:rsidRPr="00E27410" w:rsidRDefault="00C13A03" w:rsidP="009A28E6">
            <w:pPr>
              <w:pStyle w:val="ab"/>
              <w:rPr>
                <w:sz w:val="22"/>
                <w:szCs w:val="22"/>
              </w:rPr>
            </w:pPr>
          </w:p>
        </w:tc>
        <w:tc>
          <w:tcPr>
            <w:tcW w:w="980" w:type="dxa"/>
            <w:tcBorders>
              <w:top w:val="nil"/>
              <w:bottom w:val="nil"/>
            </w:tcBorders>
            <w:vAlign w:val="center"/>
          </w:tcPr>
          <w:p w14:paraId="19681305" w14:textId="77777777" w:rsidR="00C13A03" w:rsidRPr="00E27410" w:rsidRDefault="00C13A03" w:rsidP="009A28E6">
            <w:pPr>
              <w:pStyle w:val="ab"/>
              <w:rPr>
                <w:sz w:val="22"/>
                <w:szCs w:val="22"/>
              </w:rPr>
            </w:pPr>
          </w:p>
        </w:tc>
        <w:tc>
          <w:tcPr>
            <w:tcW w:w="980" w:type="dxa"/>
            <w:tcBorders>
              <w:top w:val="nil"/>
              <w:bottom w:val="nil"/>
            </w:tcBorders>
          </w:tcPr>
          <w:p w14:paraId="48AE6E26" w14:textId="77777777" w:rsidR="00C13A03" w:rsidRPr="00E27410" w:rsidRDefault="00C13A03" w:rsidP="009A28E6">
            <w:pPr>
              <w:pStyle w:val="ab"/>
              <w:rPr>
                <w:sz w:val="22"/>
                <w:szCs w:val="22"/>
              </w:rPr>
            </w:pPr>
          </w:p>
        </w:tc>
        <w:tc>
          <w:tcPr>
            <w:tcW w:w="2380" w:type="dxa"/>
            <w:tcBorders>
              <w:top w:val="nil"/>
              <w:bottom w:val="nil"/>
            </w:tcBorders>
          </w:tcPr>
          <w:p w14:paraId="66C47EA5" w14:textId="77777777" w:rsidR="00C13A03" w:rsidRPr="00E27410" w:rsidRDefault="00C13A03" w:rsidP="009A28E6">
            <w:pPr>
              <w:pStyle w:val="ab"/>
              <w:rPr>
                <w:sz w:val="22"/>
                <w:szCs w:val="22"/>
              </w:rPr>
            </w:pPr>
          </w:p>
        </w:tc>
        <w:tc>
          <w:tcPr>
            <w:tcW w:w="1480" w:type="dxa"/>
            <w:tcBorders>
              <w:top w:val="nil"/>
              <w:bottom w:val="nil"/>
            </w:tcBorders>
          </w:tcPr>
          <w:p w14:paraId="1B3B6DCA" w14:textId="77777777" w:rsidR="00C13A03" w:rsidRPr="00E27410" w:rsidRDefault="00C13A03" w:rsidP="009A28E6">
            <w:pPr>
              <w:pStyle w:val="ab"/>
              <w:rPr>
                <w:sz w:val="22"/>
                <w:szCs w:val="22"/>
              </w:rPr>
            </w:pPr>
          </w:p>
        </w:tc>
        <w:tc>
          <w:tcPr>
            <w:tcW w:w="860" w:type="dxa"/>
            <w:tcBorders>
              <w:top w:val="nil"/>
              <w:bottom w:val="nil"/>
            </w:tcBorders>
          </w:tcPr>
          <w:p w14:paraId="51EF9CCC" w14:textId="77777777" w:rsidR="00C13A03" w:rsidRPr="00E27410" w:rsidRDefault="00C13A03" w:rsidP="009A28E6">
            <w:pPr>
              <w:pStyle w:val="ab"/>
              <w:rPr>
                <w:sz w:val="22"/>
                <w:szCs w:val="22"/>
              </w:rPr>
            </w:pPr>
          </w:p>
        </w:tc>
        <w:tc>
          <w:tcPr>
            <w:tcW w:w="860" w:type="dxa"/>
            <w:tcBorders>
              <w:top w:val="nil"/>
              <w:bottom w:val="nil"/>
            </w:tcBorders>
          </w:tcPr>
          <w:p w14:paraId="705F23B6" w14:textId="77777777" w:rsidR="00C13A03" w:rsidRPr="00E27410" w:rsidRDefault="00C13A03" w:rsidP="009A28E6">
            <w:pPr>
              <w:pStyle w:val="ab"/>
              <w:rPr>
                <w:sz w:val="22"/>
                <w:szCs w:val="22"/>
              </w:rPr>
            </w:pPr>
          </w:p>
        </w:tc>
      </w:tr>
      <w:tr w:rsidR="00C13A03" w:rsidRPr="00E27410" w14:paraId="10D72209" w14:textId="77777777" w:rsidTr="00546E65">
        <w:trPr>
          <w:cantSplit/>
        </w:trPr>
        <w:tc>
          <w:tcPr>
            <w:tcW w:w="520" w:type="dxa"/>
            <w:tcBorders>
              <w:top w:val="nil"/>
              <w:bottom w:val="nil"/>
            </w:tcBorders>
          </w:tcPr>
          <w:p w14:paraId="03A8B294" w14:textId="77777777" w:rsidR="00C13A03" w:rsidRPr="00E27410" w:rsidRDefault="00C13A03" w:rsidP="009A28E6">
            <w:pPr>
              <w:pStyle w:val="ab"/>
              <w:rPr>
                <w:sz w:val="22"/>
                <w:szCs w:val="22"/>
              </w:rPr>
            </w:pPr>
          </w:p>
        </w:tc>
        <w:tc>
          <w:tcPr>
            <w:tcW w:w="580" w:type="dxa"/>
            <w:tcBorders>
              <w:top w:val="nil"/>
              <w:bottom w:val="nil"/>
            </w:tcBorders>
            <w:vAlign w:val="center"/>
          </w:tcPr>
          <w:p w14:paraId="79D79B0C" w14:textId="77777777" w:rsidR="00C13A03" w:rsidRPr="00E27410" w:rsidRDefault="00C13A03" w:rsidP="009A28E6">
            <w:pPr>
              <w:pStyle w:val="ab"/>
              <w:rPr>
                <w:sz w:val="22"/>
                <w:szCs w:val="22"/>
              </w:rPr>
            </w:pPr>
          </w:p>
        </w:tc>
        <w:tc>
          <w:tcPr>
            <w:tcW w:w="580" w:type="dxa"/>
            <w:tcBorders>
              <w:top w:val="nil"/>
              <w:bottom w:val="nil"/>
            </w:tcBorders>
            <w:vAlign w:val="center"/>
          </w:tcPr>
          <w:p w14:paraId="5F641FE8" w14:textId="77777777" w:rsidR="00C13A03" w:rsidRPr="00E27410" w:rsidRDefault="00C13A03" w:rsidP="009A28E6">
            <w:pPr>
              <w:pStyle w:val="ab"/>
              <w:rPr>
                <w:sz w:val="22"/>
                <w:szCs w:val="22"/>
              </w:rPr>
            </w:pPr>
          </w:p>
        </w:tc>
        <w:tc>
          <w:tcPr>
            <w:tcW w:w="660" w:type="dxa"/>
            <w:tcBorders>
              <w:top w:val="nil"/>
              <w:bottom w:val="nil"/>
            </w:tcBorders>
            <w:vAlign w:val="center"/>
          </w:tcPr>
          <w:p w14:paraId="1F28ED90" w14:textId="77777777" w:rsidR="00C13A03" w:rsidRPr="00E27410" w:rsidRDefault="00C13A03" w:rsidP="009A28E6">
            <w:pPr>
              <w:pStyle w:val="ab"/>
              <w:rPr>
                <w:sz w:val="22"/>
                <w:szCs w:val="22"/>
              </w:rPr>
            </w:pPr>
          </w:p>
        </w:tc>
        <w:tc>
          <w:tcPr>
            <w:tcW w:w="980" w:type="dxa"/>
            <w:tcBorders>
              <w:top w:val="nil"/>
              <w:bottom w:val="nil"/>
            </w:tcBorders>
            <w:vAlign w:val="center"/>
          </w:tcPr>
          <w:p w14:paraId="002E5E78" w14:textId="77777777" w:rsidR="00C13A03" w:rsidRPr="00E27410" w:rsidRDefault="00C13A03" w:rsidP="009A28E6">
            <w:pPr>
              <w:pStyle w:val="ab"/>
              <w:rPr>
                <w:sz w:val="22"/>
                <w:szCs w:val="22"/>
              </w:rPr>
            </w:pPr>
          </w:p>
        </w:tc>
        <w:tc>
          <w:tcPr>
            <w:tcW w:w="980" w:type="dxa"/>
            <w:tcBorders>
              <w:top w:val="nil"/>
              <w:bottom w:val="nil"/>
            </w:tcBorders>
          </w:tcPr>
          <w:p w14:paraId="0DEADB11" w14:textId="77777777" w:rsidR="00C13A03" w:rsidRPr="00E27410" w:rsidRDefault="00C13A03" w:rsidP="009A28E6">
            <w:pPr>
              <w:pStyle w:val="ab"/>
              <w:rPr>
                <w:sz w:val="22"/>
                <w:szCs w:val="22"/>
              </w:rPr>
            </w:pPr>
          </w:p>
        </w:tc>
        <w:tc>
          <w:tcPr>
            <w:tcW w:w="2380" w:type="dxa"/>
            <w:tcBorders>
              <w:top w:val="nil"/>
              <w:bottom w:val="nil"/>
            </w:tcBorders>
          </w:tcPr>
          <w:p w14:paraId="05E2DADF" w14:textId="77777777" w:rsidR="00C13A03" w:rsidRPr="00E27410" w:rsidRDefault="00C13A03" w:rsidP="009A28E6">
            <w:pPr>
              <w:pStyle w:val="ab"/>
              <w:rPr>
                <w:sz w:val="22"/>
                <w:szCs w:val="22"/>
              </w:rPr>
            </w:pPr>
          </w:p>
        </w:tc>
        <w:tc>
          <w:tcPr>
            <w:tcW w:w="1480" w:type="dxa"/>
            <w:tcBorders>
              <w:top w:val="nil"/>
              <w:bottom w:val="nil"/>
            </w:tcBorders>
          </w:tcPr>
          <w:p w14:paraId="6AF347A0" w14:textId="77777777" w:rsidR="00C13A03" w:rsidRPr="00E27410" w:rsidRDefault="00C13A03" w:rsidP="009A28E6">
            <w:pPr>
              <w:pStyle w:val="ab"/>
              <w:rPr>
                <w:sz w:val="22"/>
                <w:szCs w:val="22"/>
              </w:rPr>
            </w:pPr>
          </w:p>
        </w:tc>
        <w:tc>
          <w:tcPr>
            <w:tcW w:w="860" w:type="dxa"/>
            <w:tcBorders>
              <w:top w:val="nil"/>
              <w:bottom w:val="nil"/>
            </w:tcBorders>
          </w:tcPr>
          <w:p w14:paraId="120FB461" w14:textId="77777777" w:rsidR="00C13A03" w:rsidRPr="00E27410" w:rsidRDefault="00C13A03" w:rsidP="009A28E6">
            <w:pPr>
              <w:pStyle w:val="ab"/>
              <w:rPr>
                <w:sz w:val="22"/>
                <w:szCs w:val="22"/>
              </w:rPr>
            </w:pPr>
          </w:p>
        </w:tc>
        <w:tc>
          <w:tcPr>
            <w:tcW w:w="860" w:type="dxa"/>
            <w:tcBorders>
              <w:top w:val="nil"/>
              <w:bottom w:val="nil"/>
            </w:tcBorders>
          </w:tcPr>
          <w:p w14:paraId="7F879E76" w14:textId="77777777" w:rsidR="00C13A03" w:rsidRPr="00E27410" w:rsidRDefault="00C13A03" w:rsidP="009A28E6">
            <w:pPr>
              <w:pStyle w:val="ab"/>
              <w:rPr>
                <w:sz w:val="22"/>
                <w:szCs w:val="22"/>
              </w:rPr>
            </w:pPr>
          </w:p>
        </w:tc>
      </w:tr>
      <w:tr w:rsidR="00C13A03" w:rsidRPr="00E27410" w14:paraId="59BD55E9" w14:textId="77777777" w:rsidTr="00546E65">
        <w:trPr>
          <w:cantSplit/>
        </w:trPr>
        <w:tc>
          <w:tcPr>
            <w:tcW w:w="520" w:type="dxa"/>
            <w:tcBorders>
              <w:top w:val="nil"/>
              <w:bottom w:val="nil"/>
            </w:tcBorders>
          </w:tcPr>
          <w:p w14:paraId="28416ED7" w14:textId="77777777" w:rsidR="00C13A03" w:rsidRPr="00E27410" w:rsidRDefault="00C13A03" w:rsidP="009A28E6">
            <w:pPr>
              <w:pStyle w:val="ab"/>
              <w:rPr>
                <w:sz w:val="22"/>
                <w:szCs w:val="22"/>
              </w:rPr>
            </w:pPr>
          </w:p>
        </w:tc>
        <w:tc>
          <w:tcPr>
            <w:tcW w:w="580" w:type="dxa"/>
            <w:tcBorders>
              <w:top w:val="nil"/>
              <w:bottom w:val="nil"/>
            </w:tcBorders>
            <w:vAlign w:val="center"/>
          </w:tcPr>
          <w:p w14:paraId="7145F117" w14:textId="77777777" w:rsidR="00C13A03" w:rsidRPr="00E27410" w:rsidRDefault="00C13A03" w:rsidP="009A28E6">
            <w:pPr>
              <w:pStyle w:val="ab"/>
              <w:rPr>
                <w:sz w:val="22"/>
                <w:szCs w:val="22"/>
              </w:rPr>
            </w:pPr>
          </w:p>
        </w:tc>
        <w:tc>
          <w:tcPr>
            <w:tcW w:w="580" w:type="dxa"/>
            <w:tcBorders>
              <w:top w:val="nil"/>
              <w:bottom w:val="nil"/>
            </w:tcBorders>
            <w:vAlign w:val="center"/>
          </w:tcPr>
          <w:p w14:paraId="233EE808" w14:textId="77777777" w:rsidR="00C13A03" w:rsidRPr="00E27410" w:rsidRDefault="00C13A03" w:rsidP="009A28E6">
            <w:pPr>
              <w:pStyle w:val="ab"/>
              <w:rPr>
                <w:sz w:val="22"/>
                <w:szCs w:val="22"/>
              </w:rPr>
            </w:pPr>
          </w:p>
        </w:tc>
        <w:tc>
          <w:tcPr>
            <w:tcW w:w="660" w:type="dxa"/>
            <w:tcBorders>
              <w:top w:val="nil"/>
              <w:bottom w:val="nil"/>
            </w:tcBorders>
            <w:vAlign w:val="center"/>
          </w:tcPr>
          <w:p w14:paraId="3F584B4E" w14:textId="77777777" w:rsidR="00C13A03" w:rsidRPr="00E27410" w:rsidRDefault="00C13A03" w:rsidP="009A28E6">
            <w:pPr>
              <w:pStyle w:val="ab"/>
              <w:rPr>
                <w:sz w:val="22"/>
                <w:szCs w:val="22"/>
              </w:rPr>
            </w:pPr>
          </w:p>
        </w:tc>
        <w:tc>
          <w:tcPr>
            <w:tcW w:w="980" w:type="dxa"/>
            <w:tcBorders>
              <w:top w:val="nil"/>
              <w:bottom w:val="nil"/>
            </w:tcBorders>
            <w:vAlign w:val="center"/>
          </w:tcPr>
          <w:p w14:paraId="394DC55B" w14:textId="77777777" w:rsidR="00C13A03" w:rsidRPr="00E27410" w:rsidRDefault="00C13A03" w:rsidP="009A28E6">
            <w:pPr>
              <w:pStyle w:val="ab"/>
              <w:rPr>
                <w:sz w:val="22"/>
                <w:szCs w:val="22"/>
              </w:rPr>
            </w:pPr>
          </w:p>
        </w:tc>
        <w:tc>
          <w:tcPr>
            <w:tcW w:w="980" w:type="dxa"/>
            <w:tcBorders>
              <w:top w:val="nil"/>
              <w:bottom w:val="nil"/>
            </w:tcBorders>
          </w:tcPr>
          <w:p w14:paraId="7798FB9D" w14:textId="77777777" w:rsidR="00C13A03" w:rsidRPr="00E27410" w:rsidRDefault="00C13A03" w:rsidP="009A28E6">
            <w:pPr>
              <w:pStyle w:val="ab"/>
              <w:rPr>
                <w:sz w:val="22"/>
                <w:szCs w:val="22"/>
              </w:rPr>
            </w:pPr>
          </w:p>
        </w:tc>
        <w:tc>
          <w:tcPr>
            <w:tcW w:w="2380" w:type="dxa"/>
            <w:tcBorders>
              <w:top w:val="nil"/>
              <w:bottom w:val="nil"/>
            </w:tcBorders>
          </w:tcPr>
          <w:p w14:paraId="42F9A1C8" w14:textId="77777777" w:rsidR="00C13A03" w:rsidRPr="00E27410" w:rsidRDefault="00C13A03" w:rsidP="009A28E6">
            <w:pPr>
              <w:pStyle w:val="ab"/>
              <w:rPr>
                <w:sz w:val="22"/>
                <w:szCs w:val="22"/>
              </w:rPr>
            </w:pPr>
          </w:p>
        </w:tc>
        <w:tc>
          <w:tcPr>
            <w:tcW w:w="1480" w:type="dxa"/>
            <w:tcBorders>
              <w:top w:val="nil"/>
              <w:bottom w:val="nil"/>
            </w:tcBorders>
          </w:tcPr>
          <w:p w14:paraId="7DC05749" w14:textId="77777777" w:rsidR="00C13A03" w:rsidRPr="00E27410" w:rsidRDefault="00C13A03" w:rsidP="009A28E6">
            <w:pPr>
              <w:pStyle w:val="ab"/>
              <w:rPr>
                <w:sz w:val="22"/>
                <w:szCs w:val="22"/>
              </w:rPr>
            </w:pPr>
          </w:p>
        </w:tc>
        <w:tc>
          <w:tcPr>
            <w:tcW w:w="860" w:type="dxa"/>
            <w:tcBorders>
              <w:top w:val="nil"/>
              <w:bottom w:val="nil"/>
            </w:tcBorders>
          </w:tcPr>
          <w:p w14:paraId="56E17F5C" w14:textId="77777777" w:rsidR="00C13A03" w:rsidRPr="00E27410" w:rsidRDefault="00C13A03" w:rsidP="009A28E6">
            <w:pPr>
              <w:pStyle w:val="ab"/>
              <w:rPr>
                <w:sz w:val="22"/>
                <w:szCs w:val="22"/>
              </w:rPr>
            </w:pPr>
          </w:p>
        </w:tc>
        <w:tc>
          <w:tcPr>
            <w:tcW w:w="860" w:type="dxa"/>
            <w:tcBorders>
              <w:top w:val="nil"/>
              <w:bottom w:val="nil"/>
            </w:tcBorders>
          </w:tcPr>
          <w:p w14:paraId="23DFBF5F" w14:textId="77777777" w:rsidR="00C13A03" w:rsidRPr="00E27410" w:rsidRDefault="00C13A03" w:rsidP="009A28E6">
            <w:pPr>
              <w:pStyle w:val="ab"/>
              <w:rPr>
                <w:sz w:val="22"/>
                <w:szCs w:val="22"/>
              </w:rPr>
            </w:pPr>
          </w:p>
        </w:tc>
      </w:tr>
      <w:tr w:rsidR="00E27410" w:rsidRPr="00E27410" w14:paraId="09D22245" w14:textId="77777777" w:rsidTr="00546E65">
        <w:trPr>
          <w:cantSplit/>
        </w:trPr>
        <w:tc>
          <w:tcPr>
            <w:tcW w:w="520" w:type="dxa"/>
            <w:tcBorders>
              <w:top w:val="nil"/>
              <w:bottom w:val="nil"/>
            </w:tcBorders>
          </w:tcPr>
          <w:p w14:paraId="5B98CC36" w14:textId="77777777" w:rsidR="00E27410" w:rsidRPr="00E27410" w:rsidRDefault="00E27410" w:rsidP="009A28E6">
            <w:pPr>
              <w:pStyle w:val="ab"/>
              <w:rPr>
                <w:sz w:val="22"/>
                <w:szCs w:val="22"/>
              </w:rPr>
            </w:pPr>
          </w:p>
        </w:tc>
        <w:tc>
          <w:tcPr>
            <w:tcW w:w="580" w:type="dxa"/>
            <w:tcBorders>
              <w:top w:val="nil"/>
              <w:bottom w:val="nil"/>
            </w:tcBorders>
            <w:vAlign w:val="center"/>
          </w:tcPr>
          <w:p w14:paraId="0FDF2BA8" w14:textId="77777777" w:rsidR="00E27410" w:rsidRPr="00E27410" w:rsidRDefault="00E27410" w:rsidP="009A28E6">
            <w:pPr>
              <w:pStyle w:val="ab"/>
              <w:rPr>
                <w:sz w:val="22"/>
                <w:szCs w:val="22"/>
              </w:rPr>
            </w:pPr>
          </w:p>
        </w:tc>
        <w:tc>
          <w:tcPr>
            <w:tcW w:w="580" w:type="dxa"/>
            <w:tcBorders>
              <w:top w:val="nil"/>
              <w:bottom w:val="nil"/>
            </w:tcBorders>
            <w:vAlign w:val="center"/>
          </w:tcPr>
          <w:p w14:paraId="7F9A7F0E" w14:textId="77777777" w:rsidR="00E27410" w:rsidRPr="00E27410" w:rsidRDefault="00E27410" w:rsidP="009A28E6">
            <w:pPr>
              <w:pStyle w:val="ab"/>
              <w:rPr>
                <w:sz w:val="22"/>
                <w:szCs w:val="22"/>
              </w:rPr>
            </w:pPr>
          </w:p>
        </w:tc>
        <w:tc>
          <w:tcPr>
            <w:tcW w:w="660" w:type="dxa"/>
            <w:tcBorders>
              <w:top w:val="nil"/>
              <w:bottom w:val="nil"/>
            </w:tcBorders>
            <w:vAlign w:val="center"/>
          </w:tcPr>
          <w:p w14:paraId="650930AC" w14:textId="77777777" w:rsidR="00E27410" w:rsidRPr="00E27410" w:rsidRDefault="00E27410" w:rsidP="009A28E6">
            <w:pPr>
              <w:pStyle w:val="ab"/>
              <w:rPr>
                <w:sz w:val="22"/>
                <w:szCs w:val="22"/>
              </w:rPr>
            </w:pPr>
          </w:p>
        </w:tc>
        <w:tc>
          <w:tcPr>
            <w:tcW w:w="980" w:type="dxa"/>
            <w:tcBorders>
              <w:top w:val="nil"/>
              <w:bottom w:val="nil"/>
            </w:tcBorders>
            <w:vAlign w:val="center"/>
          </w:tcPr>
          <w:p w14:paraId="2C9D289A" w14:textId="77777777" w:rsidR="00E27410" w:rsidRPr="00E27410" w:rsidRDefault="00E27410" w:rsidP="009A28E6">
            <w:pPr>
              <w:pStyle w:val="ab"/>
              <w:rPr>
                <w:sz w:val="22"/>
                <w:szCs w:val="22"/>
              </w:rPr>
            </w:pPr>
          </w:p>
        </w:tc>
        <w:tc>
          <w:tcPr>
            <w:tcW w:w="980" w:type="dxa"/>
            <w:tcBorders>
              <w:top w:val="nil"/>
              <w:bottom w:val="nil"/>
            </w:tcBorders>
          </w:tcPr>
          <w:p w14:paraId="242B67ED" w14:textId="77777777" w:rsidR="00E27410" w:rsidRPr="00E27410" w:rsidRDefault="00E27410" w:rsidP="009A28E6">
            <w:pPr>
              <w:pStyle w:val="ab"/>
              <w:rPr>
                <w:sz w:val="22"/>
                <w:szCs w:val="22"/>
              </w:rPr>
            </w:pPr>
          </w:p>
        </w:tc>
        <w:tc>
          <w:tcPr>
            <w:tcW w:w="2380" w:type="dxa"/>
            <w:tcBorders>
              <w:top w:val="nil"/>
              <w:bottom w:val="nil"/>
            </w:tcBorders>
          </w:tcPr>
          <w:p w14:paraId="303EA99E" w14:textId="77777777" w:rsidR="00E27410" w:rsidRPr="00E27410" w:rsidRDefault="00E27410" w:rsidP="009A28E6">
            <w:pPr>
              <w:pStyle w:val="ab"/>
              <w:rPr>
                <w:sz w:val="22"/>
                <w:szCs w:val="22"/>
              </w:rPr>
            </w:pPr>
          </w:p>
        </w:tc>
        <w:tc>
          <w:tcPr>
            <w:tcW w:w="1480" w:type="dxa"/>
            <w:tcBorders>
              <w:top w:val="nil"/>
              <w:bottom w:val="nil"/>
            </w:tcBorders>
          </w:tcPr>
          <w:p w14:paraId="6EFDE6EA" w14:textId="77777777" w:rsidR="00E27410" w:rsidRPr="00E27410" w:rsidRDefault="00E27410" w:rsidP="009A28E6">
            <w:pPr>
              <w:pStyle w:val="ab"/>
              <w:rPr>
                <w:sz w:val="22"/>
                <w:szCs w:val="22"/>
              </w:rPr>
            </w:pPr>
          </w:p>
        </w:tc>
        <w:tc>
          <w:tcPr>
            <w:tcW w:w="860" w:type="dxa"/>
            <w:tcBorders>
              <w:top w:val="nil"/>
              <w:bottom w:val="nil"/>
            </w:tcBorders>
          </w:tcPr>
          <w:p w14:paraId="1D909B04" w14:textId="77777777" w:rsidR="00E27410" w:rsidRPr="00E27410" w:rsidRDefault="00E27410" w:rsidP="009A28E6">
            <w:pPr>
              <w:pStyle w:val="ab"/>
              <w:rPr>
                <w:sz w:val="22"/>
                <w:szCs w:val="22"/>
              </w:rPr>
            </w:pPr>
          </w:p>
        </w:tc>
        <w:tc>
          <w:tcPr>
            <w:tcW w:w="860" w:type="dxa"/>
            <w:tcBorders>
              <w:top w:val="nil"/>
              <w:bottom w:val="nil"/>
            </w:tcBorders>
          </w:tcPr>
          <w:p w14:paraId="4F97B39B" w14:textId="77777777" w:rsidR="00E27410" w:rsidRPr="00E27410" w:rsidRDefault="00E27410" w:rsidP="009A28E6">
            <w:pPr>
              <w:pStyle w:val="ab"/>
              <w:rPr>
                <w:sz w:val="22"/>
                <w:szCs w:val="22"/>
              </w:rPr>
            </w:pPr>
          </w:p>
        </w:tc>
      </w:tr>
      <w:tr w:rsidR="00E27410" w:rsidRPr="00E27410" w14:paraId="2EE628FE" w14:textId="77777777" w:rsidTr="00546E65">
        <w:trPr>
          <w:cantSplit/>
        </w:trPr>
        <w:tc>
          <w:tcPr>
            <w:tcW w:w="520" w:type="dxa"/>
            <w:tcBorders>
              <w:top w:val="nil"/>
              <w:bottom w:val="nil"/>
            </w:tcBorders>
          </w:tcPr>
          <w:p w14:paraId="342C64CA" w14:textId="77777777" w:rsidR="00E27410" w:rsidRPr="00E27410" w:rsidRDefault="00E27410" w:rsidP="009A28E6">
            <w:pPr>
              <w:pStyle w:val="ab"/>
              <w:rPr>
                <w:sz w:val="22"/>
                <w:szCs w:val="22"/>
              </w:rPr>
            </w:pPr>
          </w:p>
        </w:tc>
        <w:tc>
          <w:tcPr>
            <w:tcW w:w="580" w:type="dxa"/>
            <w:tcBorders>
              <w:top w:val="nil"/>
              <w:bottom w:val="nil"/>
            </w:tcBorders>
            <w:vAlign w:val="center"/>
          </w:tcPr>
          <w:p w14:paraId="26236BE1" w14:textId="77777777" w:rsidR="00E27410" w:rsidRPr="00E27410" w:rsidRDefault="00E27410" w:rsidP="009A28E6">
            <w:pPr>
              <w:pStyle w:val="ab"/>
              <w:rPr>
                <w:sz w:val="22"/>
                <w:szCs w:val="22"/>
              </w:rPr>
            </w:pPr>
          </w:p>
        </w:tc>
        <w:tc>
          <w:tcPr>
            <w:tcW w:w="580" w:type="dxa"/>
            <w:tcBorders>
              <w:top w:val="nil"/>
              <w:bottom w:val="nil"/>
            </w:tcBorders>
            <w:vAlign w:val="center"/>
          </w:tcPr>
          <w:p w14:paraId="37EE700E" w14:textId="77777777" w:rsidR="00E27410" w:rsidRPr="00E27410" w:rsidRDefault="00E27410" w:rsidP="009A28E6">
            <w:pPr>
              <w:pStyle w:val="ab"/>
              <w:rPr>
                <w:sz w:val="22"/>
                <w:szCs w:val="22"/>
              </w:rPr>
            </w:pPr>
          </w:p>
        </w:tc>
        <w:tc>
          <w:tcPr>
            <w:tcW w:w="660" w:type="dxa"/>
            <w:tcBorders>
              <w:top w:val="nil"/>
              <w:bottom w:val="nil"/>
            </w:tcBorders>
            <w:vAlign w:val="center"/>
          </w:tcPr>
          <w:p w14:paraId="514D9058" w14:textId="77777777" w:rsidR="00E27410" w:rsidRPr="00E27410" w:rsidRDefault="00E27410" w:rsidP="009A28E6">
            <w:pPr>
              <w:pStyle w:val="ab"/>
              <w:rPr>
                <w:sz w:val="22"/>
                <w:szCs w:val="22"/>
              </w:rPr>
            </w:pPr>
          </w:p>
        </w:tc>
        <w:tc>
          <w:tcPr>
            <w:tcW w:w="980" w:type="dxa"/>
            <w:tcBorders>
              <w:top w:val="nil"/>
              <w:bottom w:val="nil"/>
            </w:tcBorders>
            <w:vAlign w:val="center"/>
          </w:tcPr>
          <w:p w14:paraId="27A74FD8" w14:textId="77777777" w:rsidR="00E27410" w:rsidRPr="00E27410" w:rsidRDefault="00E27410" w:rsidP="009A28E6">
            <w:pPr>
              <w:pStyle w:val="ab"/>
              <w:rPr>
                <w:sz w:val="22"/>
                <w:szCs w:val="22"/>
              </w:rPr>
            </w:pPr>
          </w:p>
        </w:tc>
        <w:tc>
          <w:tcPr>
            <w:tcW w:w="980" w:type="dxa"/>
            <w:tcBorders>
              <w:top w:val="nil"/>
              <w:bottom w:val="nil"/>
            </w:tcBorders>
          </w:tcPr>
          <w:p w14:paraId="58AEDD12" w14:textId="77777777" w:rsidR="00E27410" w:rsidRPr="00E27410" w:rsidRDefault="00E27410" w:rsidP="009A28E6">
            <w:pPr>
              <w:pStyle w:val="ab"/>
              <w:rPr>
                <w:sz w:val="22"/>
                <w:szCs w:val="22"/>
              </w:rPr>
            </w:pPr>
          </w:p>
        </w:tc>
        <w:tc>
          <w:tcPr>
            <w:tcW w:w="2380" w:type="dxa"/>
            <w:tcBorders>
              <w:top w:val="nil"/>
              <w:bottom w:val="nil"/>
            </w:tcBorders>
          </w:tcPr>
          <w:p w14:paraId="4763DFF1" w14:textId="77777777" w:rsidR="00E27410" w:rsidRPr="00E27410" w:rsidRDefault="00E27410" w:rsidP="009A28E6">
            <w:pPr>
              <w:pStyle w:val="ab"/>
              <w:rPr>
                <w:sz w:val="22"/>
                <w:szCs w:val="22"/>
              </w:rPr>
            </w:pPr>
          </w:p>
        </w:tc>
        <w:tc>
          <w:tcPr>
            <w:tcW w:w="1480" w:type="dxa"/>
            <w:tcBorders>
              <w:top w:val="nil"/>
              <w:bottom w:val="nil"/>
            </w:tcBorders>
          </w:tcPr>
          <w:p w14:paraId="5D9309AC" w14:textId="77777777" w:rsidR="00E27410" w:rsidRPr="00E27410" w:rsidRDefault="00E27410" w:rsidP="009A28E6">
            <w:pPr>
              <w:pStyle w:val="ab"/>
              <w:rPr>
                <w:sz w:val="22"/>
                <w:szCs w:val="22"/>
              </w:rPr>
            </w:pPr>
          </w:p>
        </w:tc>
        <w:tc>
          <w:tcPr>
            <w:tcW w:w="860" w:type="dxa"/>
            <w:tcBorders>
              <w:top w:val="nil"/>
              <w:bottom w:val="nil"/>
            </w:tcBorders>
          </w:tcPr>
          <w:p w14:paraId="6CE7059D" w14:textId="77777777" w:rsidR="00E27410" w:rsidRPr="00E27410" w:rsidRDefault="00E27410" w:rsidP="009A28E6">
            <w:pPr>
              <w:pStyle w:val="ab"/>
              <w:rPr>
                <w:sz w:val="22"/>
                <w:szCs w:val="22"/>
              </w:rPr>
            </w:pPr>
          </w:p>
        </w:tc>
        <w:tc>
          <w:tcPr>
            <w:tcW w:w="860" w:type="dxa"/>
            <w:tcBorders>
              <w:top w:val="nil"/>
              <w:bottom w:val="nil"/>
            </w:tcBorders>
          </w:tcPr>
          <w:p w14:paraId="75CF5B15" w14:textId="77777777" w:rsidR="00E27410" w:rsidRPr="00E27410" w:rsidRDefault="00E27410" w:rsidP="009A28E6">
            <w:pPr>
              <w:pStyle w:val="ab"/>
              <w:rPr>
                <w:sz w:val="22"/>
                <w:szCs w:val="22"/>
              </w:rPr>
            </w:pPr>
          </w:p>
        </w:tc>
      </w:tr>
      <w:tr w:rsidR="00E27410" w:rsidRPr="00E27410" w14:paraId="7221F797" w14:textId="77777777" w:rsidTr="00546E65">
        <w:trPr>
          <w:cantSplit/>
        </w:trPr>
        <w:tc>
          <w:tcPr>
            <w:tcW w:w="520" w:type="dxa"/>
            <w:tcBorders>
              <w:top w:val="nil"/>
              <w:bottom w:val="nil"/>
            </w:tcBorders>
          </w:tcPr>
          <w:p w14:paraId="72A217CA" w14:textId="77777777" w:rsidR="00E27410" w:rsidRPr="00E27410" w:rsidRDefault="00E27410" w:rsidP="009A28E6">
            <w:pPr>
              <w:pStyle w:val="ab"/>
              <w:rPr>
                <w:sz w:val="22"/>
                <w:szCs w:val="22"/>
              </w:rPr>
            </w:pPr>
          </w:p>
        </w:tc>
        <w:tc>
          <w:tcPr>
            <w:tcW w:w="580" w:type="dxa"/>
            <w:tcBorders>
              <w:top w:val="nil"/>
              <w:bottom w:val="nil"/>
            </w:tcBorders>
            <w:vAlign w:val="center"/>
          </w:tcPr>
          <w:p w14:paraId="4F779499" w14:textId="77777777" w:rsidR="00E27410" w:rsidRPr="00E27410" w:rsidRDefault="00E27410" w:rsidP="009A28E6">
            <w:pPr>
              <w:pStyle w:val="ab"/>
              <w:rPr>
                <w:sz w:val="22"/>
                <w:szCs w:val="22"/>
              </w:rPr>
            </w:pPr>
          </w:p>
        </w:tc>
        <w:tc>
          <w:tcPr>
            <w:tcW w:w="580" w:type="dxa"/>
            <w:tcBorders>
              <w:top w:val="nil"/>
              <w:bottom w:val="nil"/>
            </w:tcBorders>
            <w:vAlign w:val="center"/>
          </w:tcPr>
          <w:p w14:paraId="398C80EF" w14:textId="77777777" w:rsidR="00E27410" w:rsidRPr="00E27410" w:rsidRDefault="00E27410" w:rsidP="009A28E6">
            <w:pPr>
              <w:pStyle w:val="ab"/>
              <w:rPr>
                <w:sz w:val="22"/>
                <w:szCs w:val="22"/>
              </w:rPr>
            </w:pPr>
          </w:p>
        </w:tc>
        <w:tc>
          <w:tcPr>
            <w:tcW w:w="660" w:type="dxa"/>
            <w:tcBorders>
              <w:top w:val="nil"/>
              <w:bottom w:val="nil"/>
            </w:tcBorders>
            <w:vAlign w:val="center"/>
          </w:tcPr>
          <w:p w14:paraId="5E3B1203" w14:textId="77777777" w:rsidR="00E27410" w:rsidRPr="00E27410" w:rsidRDefault="00E27410" w:rsidP="009A28E6">
            <w:pPr>
              <w:pStyle w:val="ab"/>
              <w:rPr>
                <w:sz w:val="22"/>
                <w:szCs w:val="22"/>
              </w:rPr>
            </w:pPr>
          </w:p>
        </w:tc>
        <w:tc>
          <w:tcPr>
            <w:tcW w:w="980" w:type="dxa"/>
            <w:tcBorders>
              <w:top w:val="nil"/>
              <w:bottom w:val="nil"/>
            </w:tcBorders>
            <w:vAlign w:val="center"/>
          </w:tcPr>
          <w:p w14:paraId="1B2ED7FB" w14:textId="77777777" w:rsidR="00E27410" w:rsidRPr="00E27410" w:rsidRDefault="00E27410" w:rsidP="009A28E6">
            <w:pPr>
              <w:pStyle w:val="ab"/>
              <w:rPr>
                <w:sz w:val="22"/>
                <w:szCs w:val="22"/>
              </w:rPr>
            </w:pPr>
          </w:p>
        </w:tc>
        <w:tc>
          <w:tcPr>
            <w:tcW w:w="980" w:type="dxa"/>
            <w:tcBorders>
              <w:top w:val="nil"/>
              <w:bottom w:val="nil"/>
            </w:tcBorders>
          </w:tcPr>
          <w:p w14:paraId="6F207852" w14:textId="77777777" w:rsidR="00E27410" w:rsidRPr="00E27410" w:rsidRDefault="00E27410" w:rsidP="009A28E6">
            <w:pPr>
              <w:pStyle w:val="ab"/>
              <w:rPr>
                <w:sz w:val="22"/>
                <w:szCs w:val="22"/>
              </w:rPr>
            </w:pPr>
          </w:p>
        </w:tc>
        <w:tc>
          <w:tcPr>
            <w:tcW w:w="2380" w:type="dxa"/>
            <w:tcBorders>
              <w:top w:val="nil"/>
              <w:bottom w:val="nil"/>
            </w:tcBorders>
          </w:tcPr>
          <w:p w14:paraId="4BB4CE36" w14:textId="77777777" w:rsidR="00E27410" w:rsidRPr="00E27410" w:rsidRDefault="00E27410" w:rsidP="009A28E6">
            <w:pPr>
              <w:pStyle w:val="ab"/>
              <w:rPr>
                <w:sz w:val="22"/>
                <w:szCs w:val="22"/>
              </w:rPr>
            </w:pPr>
          </w:p>
        </w:tc>
        <w:tc>
          <w:tcPr>
            <w:tcW w:w="1480" w:type="dxa"/>
            <w:tcBorders>
              <w:top w:val="nil"/>
              <w:bottom w:val="nil"/>
            </w:tcBorders>
          </w:tcPr>
          <w:p w14:paraId="7257C129" w14:textId="77777777" w:rsidR="00E27410" w:rsidRPr="00E27410" w:rsidRDefault="00E27410" w:rsidP="009A28E6">
            <w:pPr>
              <w:pStyle w:val="ab"/>
              <w:rPr>
                <w:sz w:val="22"/>
                <w:szCs w:val="22"/>
              </w:rPr>
            </w:pPr>
          </w:p>
        </w:tc>
        <w:tc>
          <w:tcPr>
            <w:tcW w:w="860" w:type="dxa"/>
            <w:tcBorders>
              <w:top w:val="nil"/>
              <w:bottom w:val="nil"/>
            </w:tcBorders>
          </w:tcPr>
          <w:p w14:paraId="2B9A300A" w14:textId="77777777" w:rsidR="00E27410" w:rsidRPr="00E27410" w:rsidRDefault="00E27410" w:rsidP="009A28E6">
            <w:pPr>
              <w:pStyle w:val="ab"/>
              <w:rPr>
                <w:sz w:val="22"/>
                <w:szCs w:val="22"/>
              </w:rPr>
            </w:pPr>
          </w:p>
        </w:tc>
        <w:tc>
          <w:tcPr>
            <w:tcW w:w="860" w:type="dxa"/>
            <w:tcBorders>
              <w:top w:val="nil"/>
              <w:bottom w:val="nil"/>
            </w:tcBorders>
          </w:tcPr>
          <w:p w14:paraId="5531CA12" w14:textId="77777777" w:rsidR="00E27410" w:rsidRPr="00E27410" w:rsidRDefault="00E27410" w:rsidP="009A28E6">
            <w:pPr>
              <w:pStyle w:val="ab"/>
              <w:rPr>
                <w:sz w:val="22"/>
                <w:szCs w:val="22"/>
              </w:rPr>
            </w:pPr>
          </w:p>
        </w:tc>
      </w:tr>
      <w:tr w:rsidR="00E27410" w:rsidRPr="00E27410" w14:paraId="1FBF1CC5" w14:textId="77777777" w:rsidTr="00546E65">
        <w:trPr>
          <w:cantSplit/>
        </w:trPr>
        <w:tc>
          <w:tcPr>
            <w:tcW w:w="520" w:type="dxa"/>
            <w:tcBorders>
              <w:top w:val="nil"/>
              <w:bottom w:val="nil"/>
            </w:tcBorders>
          </w:tcPr>
          <w:p w14:paraId="6ECDB3AA" w14:textId="77777777" w:rsidR="00E27410" w:rsidRPr="00E27410" w:rsidRDefault="00E27410" w:rsidP="009A28E6">
            <w:pPr>
              <w:pStyle w:val="ab"/>
              <w:rPr>
                <w:sz w:val="22"/>
                <w:szCs w:val="22"/>
              </w:rPr>
            </w:pPr>
          </w:p>
        </w:tc>
        <w:tc>
          <w:tcPr>
            <w:tcW w:w="580" w:type="dxa"/>
            <w:tcBorders>
              <w:top w:val="nil"/>
              <w:bottom w:val="nil"/>
            </w:tcBorders>
            <w:vAlign w:val="center"/>
          </w:tcPr>
          <w:p w14:paraId="6472781E" w14:textId="77777777" w:rsidR="00E27410" w:rsidRPr="00E27410" w:rsidRDefault="00E27410" w:rsidP="009A28E6">
            <w:pPr>
              <w:pStyle w:val="ab"/>
              <w:rPr>
                <w:sz w:val="22"/>
                <w:szCs w:val="22"/>
              </w:rPr>
            </w:pPr>
          </w:p>
        </w:tc>
        <w:tc>
          <w:tcPr>
            <w:tcW w:w="580" w:type="dxa"/>
            <w:tcBorders>
              <w:top w:val="nil"/>
              <w:bottom w:val="nil"/>
            </w:tcBorders>
            <w:vAlign w:val="center"/>
          </w:tcPr>
          <w:p w14:paraId="1676FE61" w14:textId="77777777" w:rsidR="00E27410" w:rsidRPr="00E27410" w:rsidRDefault="00E27410" w:rsidP="009A28E6">
            <w:pPr>
              <w:pStyle w:val="ab"/>
              <w:rPr>
                <w:sz w:val="22"/>
                <w:szCs w:val="22"/>
              </w:rPr>
            </w:pPr>
          </w:p>
        </w:tc>
        <w:tc>
          <w:tcPr>
            <w:tcW w:w="660" w:type="dxa"/>
            <w:tcBorders>
              <w:top w:val="nil"/>
              <w:bottom w:val="nil"/>
            </w:tcBorders>
            <w:vAlign w:val="center"/>
          </w:tcPr>
          <w:p w14:paraId="6E097CCB" w14:textId="77777777" w:rsidR="00E27410" w:rsidRPr="00E27410" w:rsidRDefault="00E27410" w:rsidP="009A28E6">
            <w:pPr>
              <w:pStyle w:val="ab"/>
              <w:rPr>
                <w:sz w:val="22"/>
                <w:szCs w:val="22"/>
              </w:rPr>
            </w:pPr>
          </w:p>
        </w:tc>
        <w:tc>
          <w:tcPr>
            <w:tcW w:w="980" w:type="dxa"/>
            <w:tcBorders>
              <w:top w:val="nil"/>
              <w:bottom w:val="nil"/>
            </w:tcBorders>
            <w:vAlign w:val="center"/>
          </w:tcPr>
          <w:p w14:paraId="7D05625E" w14:textId="77777777" w:rsidR="00E27410" w:rsidRPr="00E27410" w:rsidRDefault="00E27410" w:rsidP="009A28E6">
            <w:pPr>
              <w:pStyle w:val="ab"/>
              <w:rPr>
                <w:sz w:val="22"/>
                <w:szCs w:val="22"/>
              </w:rPr>
            </w:pPr>
          </w:p>
        </w:tc>
        <w:tc>
          <w:tcPr>
            <w:tcW w:w="980" w:type="dxa"/>
            <w:tcBorders>
              <w:top w:val="nil"/>
              <w:bottom w:val="nil"/>
            </w:tcBorders>
          </w:tcPr>
          <w:p w14:paraId="529B9C45" w14:textId="77777777" w:rsidR="00E27410" w:rsidRPr="00E27410" w:rsidRDefault="00E27410" w:rsidP="009A28E6">
            <w:pPr>
              <w:pStyle w:val="ab"/>
              <w:rPr>
                <w:sz w:val="22"/>
                <w:szCs w:val="22"/>
              </w:rPr>
            </w:pPr>
          </w:p>
        </w:tc>
        <w:tc>
          <w:tcPr>
            <w:tcW w:w="2380" w:type="dxa"/>
            <w:tcBorders>
              <w:top w:val="nil"/>
              <w:bottom w:val="nil"/>
            </w:tcBorders>
          </w:tcPr>
          <w:p w14:paraId="36C6E11A" w14:textId="77777777" w:rsidR="00E27410" w:rsidRPr="00E27410" w:rsidRDefault="00E27410" w:rsidP="009A28E6">
            <w:pPr>
              <w:pStyle w:val="ab"/>
              <w:rPr>
                <w:sz w:val="22"/>
                <w:szCs w:val="22"/>
              </w:rPr>
            </w:pPr>
          </w:p>
        </w:tc>
        <w:tc>
          <w:tcPr>
            <w:tcW w:w="1480" w:type="dxa"/>
            <w:tcBorders>
              <w:top w:val="nil"/>
              <w:bottom w:val="nil"/>
            </w:tcBorders>
          </w:tcPr>
          <w:p w14:paraId="06B67AB7" w14:textId="77777777" w:rsidR="00E27410" w:rsidRPr="00E27410" w:rsidRDefault="00E27410" w:rsidP="009A28E6">
            <w:pPr>
              <w:pStyle w:val="ab"/>
              <w:rPr>
                <w:sz w:val="22"/>
                <w:szCs w:val="22"/>
              </w:rPr>
            </w:pPr>
          </w:p>
        </w:tc>
        <w:tc>
          <w:tcPr>
            <w:tcW w:w="860" w:type="dxa"/>
            <w:tcBorders>
              <w:top w:val="nil"/>
              <w:bottom w:val="nil"/>
            </w:tcBorders>
          </w:tcPr>
          <w:p w14:paraId="218E70E9" w14:textId="77777777" w:rsidR="00E27410" w:rsidRPr="00E27410" w:rsidRDefault="00E27410" w:rsidP="009A28E6">
            <w:pPr>
              <w:pStyle w:val="ab"/>
              <w:rPr>
                <w:sz w:val="22"/>
                <w:szCs w:val="22"/>
              </w:rPr>
            </w:pPr>
          </w:p>
        </w:tc>
        <w:tc>
          <w:tcPr>
            <w:tcW w:w="860" w:type="dxa"/>
            <w:tcBorders>
              <w:top w:val="nil"/>
              <w:bottom w:val="nil"/>
            </w:tcBorders>
          </w:tcPr>
          <w:p w14:paraId="708E577C" w14:textId="77777777" w:rsidR="00E27410" w:rsidRPr="00E27410" w:rsidRDefault="00E27410" w:rsidP="009A28E6">
            <w:pPr>
              <w:pStyle w:val="ab"/>
              <w:rPr>
                <w:sz w:val="22"/>
                <w:szCs w:val="22"/>
              </w:rPr>
            </w:pPr>
          </w:p>
        </w:tc>
      </w:tr>
      <w:tr w:rsidR="00E27410" w:rsidRPr="00E27410" w14:paraId="4D7664E5" w14:textId="77777777" w:rsidTr="00546E65">
        <w:trPr>
          <w:cantSplit/>
        </w:trPr>
        <w:tc>
          <w:tcPr>
            <w:tcW w:w="520" w:type="dxa"/>
            <w:tcBorders>
              <w:top w:val="nil"/>
              <w:bottom w:val="nil"/>
            </w:tcBorders>
          </w:tcPr>
          <w:p w14:paraId="43292107" w14:textId="77777777" w:rsidR="00E27410" w:rsidRPr="00E27410" w:rsidRDefault="00E27410" w:rsidP="009A28E6">
            <w:pPr>
              <w:pStyle w:val="ab"/>
              <w:rPr>
                <w:sz w:val="22"/>
                <w:szCs w:val="22"/>
              </w:rPr>
            </w:pPr>
          </w:p>
        </w:tc>
        <w:tc>
          <w:tcPr>
            <w:tcW w:w="580" w:type="dxa"/>
            <w:tcBorders>
              <w:top w:val="nil"/>
              <w:bottom w:val="nil"/>
            </w:tcBorders>
            <w:vAlign w:val="center"/>
          </w:tcPr>
          <w:p w14:paraId="1BE4F0B9" w14:textId="77777777" w:rsidR="00E27410" w:rsidRPr="00E27410" w:rsidRDefault="00E27410" w:rsidP="009A28E6">
            <w:pPr>
              <w:pStyle w:val="ab"/>
              <w:rPr>
                <w:sz w:val="22"/>
                <w:szCs w:val="22"/>
              </w:rPr>
            </w:pPr>
          </w:p>
        </w:tc>
        <w:tc>
          <w:tcPr>
            <w:tcW w:w="580" w:type="dxa"/>
            <w:tcBorders>
              <w:top w:val="nil"/>
              <w:bottom w:val="nil"/>
            </w:tcBorders>
            <w:vAlign w:val="center"/>
          </w:tcPr>
          <w:p w14:paraId="38F3A141" w14:textId="77777777" w:rsidR="00E27410" w:rsidRPr="00E27410" w:rsidRDefault="00E27410" w:rsidP="009A28E6">
            <w:pPr>
              <w:pStyle w:val="ab"/>
              <w:rPr>
                <w:sz w:val="22"/>
                <w:szCs w:val="22"/>
              </w:rPr>
            </w:pPr>
          </w:p>
        </w:tc>
        <w:tc>
          <w:tcPr>
            <w:tcW w:w="660" w:type="dxa"/>
            <w:tcBorders>
              <w:top w:val="nil"/>
              <w:bottom w:val="nil"/>
            </w:tcBorders>
            <w:vAlign w:val="center"/>
          </w:tcPr>
          <w:p w14:paraId="757E0F5B" w14:textId="77777777" w:rsidR="00E27410" w:rsidRPr="00E27410" w:rsidRDefault="00E27410" w:rsidP="009A28E6">
            <w:pPr>
              <w:pStyle w:val="ab"/>
              <w:rPr>
                <w:sz w:val="22"/>
                <w:szCs w:val="22"/>
              </w:rPr>
            </w:pPr>
          </w:p>
        </w:tc>
        <w:tc>
          <w:tcPr>
            <w:tcW w:w="980" w:type="dxa"/>
            <w:tcBorders>
              <w:top w:val="nil"/>
              <w:bottom w:val="nil"/>
            </w:tcBorders>
            <w:vAlign w:val="center"/>
          </w:tcPr>
          <w:p w14:paraId="0020009C" w14:textId="77777777" w:rsidR="00E27410" w:rsidRPr="00E27410" w:rsidRDefault="00E27410" w:rsidP="009A28E6">
            <w:pPr>
              <w:pStyle w:val="ab"/>
              <w:rPr>
                <w:sz w:val="22"/>
                <w:szCs w:val="22"/>
              </w:rPr>
            </w:pPr>
          </w:p>
        </w:tc>
        <w:tc>
          <w:tcPr>
            <w:tcW w:w="980" w:type="dxa"/>
            <w:tcBorders>
              <w:top w:val="nil"/>
              <w:bottom w:val="nil"/>
            </w:tcBorders>
          </w:tcPr>
          <w:p w14:paraId="66C41F89" w14:textId="77777777" w:rsidR="00E27410" w:rsidRPr="00E27410" w:rsidRDefault="00E27410" w:rsidP="009A28E6">
            <w:pPr>
              <w:pStyle w:val="ab"/>
              <w:rPr>
                <w:sz w:val="22"/>
                <w:szCs w:val="22"/>
              </w:rPr>
            </w:pPr>
          </w:p>
        </w:tc>
        <w:tc>
          <w:tcPr>
            <w:tcW w:w="2380" w:type="dxa"/>
            <w:tcBorders>
              <w:top w:val="nil"/>
              <w:bottom w:val="nil"/>
            </w:tcBorders>
          </w:tcPr>
          <w:p w14:paraId="0CFAB3D3" w14:textId="77777777" w:rsidR="00E27410" w:rsidRPr="00E27410" w:rsidRDefault="00E27410" w:rsidP="009A28E6">
            <w:pPr>
              <w:pStyle w:val="ab"/>
              <w:rPr>
                <w:sz w:val="22"/>
                <w:szCs w:val="22"/>
              </w:rPr>
            </w:pPr>
          </w:p>
        </w:tc>
        <w:tc>
          <w:tcPr>
            <w:tcW w:w="1480" w:type="dxa"/>
            <w:tcBorders>
              <w:top w:val="nil"/>
              <w:bottom w:val="nil"/>
            </w:tcBorders>
          </w:tcPr>
          <w:p w14:paraId="08D15A7B" w14:textId="77777777" w:rsidR="00E27410" w:rsidRPr="00E27410" w:rsidRDefault="00E27410" w:rsidP="009A28E6">
            <w:pPr>
              <w:pStyle w:val="ab"/>
              <w:rPr>
                <w:sz w:val="22"/>
                <w:szCs w:val="22"/>
              </w:rPr>
            </w:pPr>
          </w:p>
        </w:tc>
        <w:tc>
          <w:tcPr>
            <w:tcW w:w="860" w:type="dxa"/>
            <w:tcBorders>
              <w:top w:val="nil"/>
              <w:bottom w:val="nil"/>
            </w:tcBorders>
          </w:tcPr>
          <w:p w14:paraId="6288D655" w14:textId="77777777" w:rsidR="00E27410" w:rsidRPr="00E27410" w:rsidRDefault="00E27410" w:rsidP="009A28E6">
            <w:pPr>
              <w:pStyle w:val="ab"/>
              <w:rPr>
                <w:sz w:val="22"/>
                <w:szCs w:val="22"/>
              </w:rPr>
            </w:pPr>
          </w:p>
        </w:tc>
        <w:tc>
          <w:tcPr>
            <w:tcW w:w="860" w:type="dxa"/>
            <w:tcBorders>
              <w:top w:val="nil"/>
              <w:bottom w:val="nil"/>
            </w:tcBorders>
          </w:tcPr>
          <w:p w14:paraId="369356D1" w14:textId="77777777" w:rsidR="00E27410" w:rsidRPr="00E27410" w:rsidRDefault="00E27410" w:rsidP="009A28E6">
            <w:pPr>
              <w:pStyle w:val="ab"/>
              <w:rPr>
                <w:sz w:val="22"/>
                <w:szCs w:val="22"/>
              </w:rPr>
            </w:pPr>
          </w:p>
        </w:tc>
      </w:tr>
      <w:tr w:rsidR="00E27410" w:rsidRPr="00E27410" w14:paraId="16181F4B" w14:textId="77777777" w:rsidTr="00546E65">
        <w:trPr>
          <w:cantSplit/>
        </w:trPr>
        <w:tc>
          <w:tcPr>
            <w:tcW w:w="520" w:type="dxa"/>
            <w:tcBorders>
              <w:top w:val="nil"/>
              <w:bottom w:val="nil"/>
            </w:tcBorders>
          </w:tcPr>
          <w:p w14:paraId="1C576E42" w14:textId="77777777" w:rsidR="00E27410" w:rsidRPr="00E27410" w:rsidRDefault="00E27410" w:rsidP="009A28E6">
            <w:pPr>
              <w:pStyle w:val="ab"/>
              <w:rPr>
                <w:sz w:val="22"/>
                <w:szCs w:val="22"/>
              </w:rPr>
            </w:pPr>
          </w:p>
        </w:tc>
        <w:tc>
          <w:tcPr>
            <w:tcW w:w="580" w:type="dxa"/>
            <w:tcBorders>
              <w:top w:val="nil"/>
              <w:bottom w:val="nil"/>
            </w:tcBorders>
            <w:vAlign w:val="center"/>
          </w:tcPr>
          <w:p w14:paraId="612D8FD9" w14:textId="77777777" w:rsidR="00E27410" w:rsidRPr="00E27410" w:rsidRDefault="00E27410" w:rsidP="009A28E6">
            <w:pPr>
              <w:pStyle w:val="ab"/>
              <w:rPr>
                <w:sz w:val="22"/>
                <w:szCs w:val="22"/>
              </w:rPr>
            </w:pPr>
          </w:p>
        </w:tc>
        <w:tc>
          <w:tcPr>
            <w:tcW w:w="580" w:type="dxa"/>
            <w:tcBorders>
              <w:top w:val="nil"/>
              <w:bottom w:val="nil"/>
            </w:tcBorders>
            <w:vAlign w:val="center"/>
          </w:tcPr>
          <w:p w14:paraId="2BF468AD" w14:textId="77777777" w:rsidR="00E27410" w:rsidRPr="00E27410" w:rsidRDefault="00E27410" w:rsidP="009A28E6">
            <w:pPr>
              <w:pStyle w:val="ab"/>
              <w:rPr>
                <w:sz w:val="22"/>
                <w:szCs w:val="22"/>
              </w:rPr>
            </w:pPr>
          </w:p>
        </w:tc>
        <w:tc>
          <w:tcPr>
            <w:tcW w:w="660" w:type="dxa"/>
            <w:tcBorders>
              <w:top w:val="nil"/>
              <w:bottom w:val="nil"/>
            </w:tcBorders>
            <w:vAlign w:val="center"/>
          </w:tcPr>
          <w:p w14:paraId="5A607D74" w14:textId="77777777" w:rsidR="00E27410" w:rsidRPr="00E27410" w:rsidRDefault="00E27410" w:rsidP="009A28E6">
            <w:pPr>
              <w:pStyle w:val="ab"/>
              <w:rPr>
                <w:sz w:val="22"/>
                <w:szCs w:val="22"/>
              </w:rPr>
            </w:pPr>
          </w:p>
        </w:tc>
        <w:tc>
          <w:tcPr>
            <w:tcW w:w="980" w:type="dxa"/>
            <w:tcBorders>
              <w:top w:val="nil"/>
              <w:bottom w:val="nil"/>
            </w:tcBorders>
            <w:vAlign w:val="center"/>
          </w:tcPr>
          <w:p w14:paraId="42B9A55B" w14:textId="77777777" w:rsidR="00E27410" w:rsidRPr="00E27410" w:rsidRDefault="00E27410" w:rsidP="009A28E6">
            <w:pPr>
              <w:pStyle w:val="ab"/>
              <w:rPr>
                <w:sz w:val="22"/>
                <w:szCs w:val="22"/>
              </w:rPr>
            </w:pPr>
          </w:p>
        </w:tc>
        <w:tc>
          <w:tcPr>
            <w:tcW w:w="980" w:type="dxa"/>
            <w:tcBorders>
              <w:top w:val="nil"/>
              <w:bottom w:val="nil"/>
            </w:tcBorders>
          </w:tcPr>
          <w:p w14:paraId="67096235" w14:textId="77777777" w:rsidR="00E27410" w:rsidRPr="00E27410" w:rsidRDefault="00E27410" w:rsidP="009A28E6">
            <w:pPr>
              <w:pStyle w:val="ab"/>
              <w:rPr>
                <w:sz w:val="22"/>
                <w:szCs w:val="22"/>
              </w:rPr>
            </w:pPr>
          </w:p>
        </w:tc>
        <w:tc>
          <w:tcPr>
            <w:tcW w:w="2380" w:type="dxa"/>
            <w:tcBorders>
              <w:top w:val="nil"/>
              <w:bottom w:val="nil"/>
            </w:tcBorders>
          </w:tcPr>
          <w:p w14:paraId="6E097666" w14:textId="77777777" w:rsidR="00E27410" w:rsidRPr="00E27410" w:rsidRDefault="00E27410" w:rsidP="009A28E6">
            <w:pPr>
              <w:pStyle w:val="ab"/>
              <w:rPr>
                <w:sz w:val="22"/>
                <w:szCs w:val="22"/>
              </w:rPr>
            </w:pPr>
          </w:p>
        </w:tc>
        <w:tc>
          <w:tcPr>
            <w:tcW w:w="1480" w:type="dxa"/>
            <w:tcBorders>
              <w:top w:val="nil"/>
              <w:bottom w:val="nil"/>
            </w:tcBorders>
          </w:tcPr>
          <w:p w14:paraId="7C101D83" w14:textId="77777777" w:rsidR="00E27410" w:rsidRPr="00E27410" w:rsidRDefault="00E27410" w:rsidP="009A28E6">
            <w:pPr>
              <w:pStyle w:val="ab"/>
              <w:rPr>
                <w:sz w:val="22"/>
                <w:szCs w:val="22"/>
              </w:rPr>
            </w:pPr>
          </w:p>
        </w:tc>
        <w:tc>
          <w:tcPr>
            <w:tcW w:w="860" w:type="dxa"/>
            <w:tcBorders>
              <w:top w:val="nil"/>
              <w:bottom w:val="nil"/>
            </w:tcBorders>
          </w:tcPr>
          <w:p w14:paraId="1149318A" w14:textId="77777777" w:rsidR="00E27410" w:rsidRPr="00E27410" w:rsidRDefault="00E27410" w:rsidP="009A28E6">
            <w:pPr>
              <w:pStyle w:val="ab"/>
              <w:rPr>
                <w:sz w:val="22"/>
                <w:szCs w:val="22"/>
              </w:rPr>
            </w:pPr>
          </w:p>
        </w:tc>
        <w:tc>
          <w:tcPr>
            <w:tcW w:w="860" w:type="dxa"/>
            <w:tcBorders>
              <w:top w:val="nil"/>
              <w:bottom w:val="nil"/>
            </w:tcBorders>
          </w:tcPr>
          <w:p w14:paraId="3FFE33DB" w14:textId="77777777" w:rsidR="00E27410" w:rsidRPr="00E27410" w:rsidRDefault="00E27410" w:rsidP="009A28E6">
            <w:pPr>
              <w:pStyle w:val="ab"/>
              <w:rPr>
                <w:sz w:val="22"/>
                <w:szCs w:val="22"/>
              </w:rPr>
            </w:pPr>
          </w:p>
        </w:tc>
      </w:tr>
      <w:tr w:rsidR="00E27410" w:rsidRPr="00E27410" w14:paraId="32419DA2" w14:textId="77777777" w:rsidTr="00546E65">
        <w:trPr>
          <w:cantSplit/>
        </w:trPr>
        <w:tc>
          <w:tcPr>
            <w:tcW w:w="520" w:type="dxa"/>
            <w:tcBorders>
              <w:top w:val="nil"/>
              <w:bottom w:val="nil"/>
            </w:tcBorders>
          </w:tcPr>
          <w:p w14:paraId="49738386" w14:textId="77777777" w:rsidR="00E27410" w:rsidRPr="00E27410" w:rsidRDefault="00E27410" w:rsidP="009A28E6">
            <w:pPr>
              <w:pStyle w:val="ab"/>
              <w:rPr>
                <w:sz w:val="22"/>
                <w:szCs w:val="22"/>
              </w:rPr>
            </w:pPr>
          </w:p>
        </w:tc>
        <w:tc>
          <w:tcPr>
            <w:tcW w:w="580" w:type="dxa"/>
            <w:tcBorders>
              <w:top w:val="nil"/>
              <w:bottom w:val="nil"/>
            </w:tcBorders>
            <w:vAlign w:val="center"/>
          </w:tcPr>
          <w:p w14:paraId="6F8993E7" w14:textId="77777777" w:rsidR="00E27410" w:rsidRPr="00E27410" w:rsidRDefault="00E27410" w:rsidP="009A28E6">
            <w:pPr>
              <w:pStyle w:val="ab"/>
              <w:rPr>
                <w:sz w:val="22"/>
                <w:szCs w:val="22"/>
              </w:rPr>
            </w:pPr>
          </w:p>
        </w:tc>
        <w:tc>
          <w:tcPr>
            <w:tcW w:w="580" w:type="dxa"/>
            <w:tcBorders>
              <w:top w:val="nil"/>
              <w:bottom w:val="nil"/>
            </w:tcBorders>
            <w:vAlign w:val="center"/>
          </w:tcPr>
          <w:p w14:paraId="0BFBF829" w14:textId="77777777" w:rsidR="00E27410" w:rsidRPr="00E27410" w:rsidRDefault="00E27410" w:rsidP="009A28E6">
            <w:pPr>
              <w:pStyle w:val="ab"/>
              <w:rPr>
                <w:sz w:val="22"/>
                <w:szCs w:val="22"/>
              </w:rPr>
            </w:pPr>
          </w:p>
        </w:tc>
        <w:tc>
          <w:tcPr>
            <w:tcW w:w="660" w:type="dxa"/>
            <w:tcBorders>
              <w:top w:val="nil"/>
              <w:bottom w:val="nil"/>
            </w:tcBorders>
            <w:vAlign w:val="center"/>
          </w:tcPr>
          <w:p w14:paraId="5C6BFE75" w14:textId="77777777" w:rsidR="00E27410" w:rsidRPr="00E27410" w:rsidRDefault="00E27410" w:rsidP="009A28E6">
            <w:pPr>
              <w:pStyle w:val="ab"/>
              <w:rPr>
                <w:sz w:val="22"/>
                <w:szCs w:val="22"/>
              </w:rPr>
            </w:pPr>
          </w:p>
        </w:tc>
        <w:tc>
          <w:tcPr>
            <w:tcW w:w="980" w:type="dxa"/>
            <w:tcBorders>
              <w:top w:val="nil"/>
              <w:bottom w:val="nil"/>
            </w:tcBorders>
            <w:vAlign w:val="center"/>
          </w:tcPr>
          <w:p w14:paraId="360DA5DF" w14:textId="77777777" w:rsidR="00E27410" w:rsidRPr="00E27410" w:rsidRDefault="00E27410" w:rsidP="009A28E6">
            <w:pPr>
              <w:pStyle w:val="ab"/>
              <w:rPr>
                <w:sz w:val="22"/>
                <w:szCs w:val="22"/>
              </w:rPr>
            </w:pPr>
          </w:p>
        </w:tc>
        <w:tc>
          <w:tcPr>
            <w:tcW w:w="980" w:type="dxa"/>
            <w:tcBorders>
              <w:top w:val="nil"/>
              <w:bottom w:val="nil"/>
            </w:tcBorders>
          </w:tcPr>
          <w:p w14:paraId="44A12DE9" w14:textId="77777777" w:rsidR="00E27410" w:rsidRPr="00E27410" w:rsidRDefault="00E27410" w:rsidP="009A28E6">
            <w:pPr>
              <w:pStyle w:val="ab"/>
              <w:rPr>
                <w:sz w:val="22"/>
                <w:szCs w:val="22"/>
              </w:rPr>
            </w:pPr>
          </w:p>
        </w:tc>
        <w:tc>
          <w:tcPr>
            <w:tcW w:w="2380" w:type="dxa"/>
            <w:tcBorders>
              <w:top w:val="nil"/>
              <w:bottom w:val="nil"/>
            </w:tcBorders>
          </w:tcPr>
          <w:p w14:paraId="766B0B93" w14:textId="77777777" w:rsidR="00E27410" w:rsidRPr="00E27410" w:rsidRDefault="00E27410" w:rsidP="009A28E6">
            <w:pPr>
              <w:pStyle w:val="ab"/>
              <w:rPr>
                <w:sz w:val="22"/>
                <w:szCs w:val="22"/>
              </w:rPr>
            </w:pPr>
          </w:p>
        </w:tc>
        <w:tc>
          <w:tcPr>
            <w:tcW w:w="1480" w:type="dxa"/>
            <w:tcBorders>
              <w:top w:val="nil"/>
              <w:bottom w:val="nil"/>
            </w:tcBorders>
          </w:tcPr>
          <w:p w14:paraId="03A7EEA2" w14:textId="77777777" w:rsidR="00E27410" w:rsidRPr="00E27410" w:rsidRDefault="00E27410" w:rsidP="009A28E6">
            <w:pPr>
              <w:pStyle w:val="ab"/>
              <w:rPr>
                <w:sz w:val="22"/>
                <w:szCs w:val="22"/>
              </w:rPr>
            </w:pPr>
          </w:p>
        </w:tc>
        <w:tc>
          <w:tcPr>
            <w:tcW w:w="860" w:type="dxa"/>
            <w:tcBorders>
              <w:top w:val="nil"/>
              <w:bottom w:val="nil"/>
            </w:tcBorders>
          </w:tcPr>
          <w:p w14:paraId="5C7A6370" w14:textId="77777777" w:rsidR="00E27410" w:rsidRPr="00E27410" w:rsidRDefault="00E27410" w:rsidP="009A28E6">
            <w:pPr>
              <w:pStyle w:val="ab"/>
              <w:rPr>
                <w:sz w:val="22"/>
                <w:szCs w:val="22"/>
              </w:rPr>
            </w:pPr>
          </w:p>
        </w:tc>
        <w:tc>
          <w:tcPr>
            <w:tcW w:w="860" w:type="dxa"/>
            <w:tcBorders>
              <w:top w:val="nil"/>
              <w:bottom w:val="nil"/>
            </w:tcBorders>
          </w:tcPr>
          <w:p w14:paraId="5E45AE6E" w14:textId="77777777" w:rsidR="00E27410" w:rsidRPr="00E27410" w:rsidRDefault="00E27410" w:rsidP="009A28E6">
            <w:pPr>
              <w:pStyle w:val="ab"/>
              <w:rPr>
                <w:sz w:val="22"/>
                <w:szCs w:val="22"/>
              </w:rPr>
            </w:pPr>
          </w:p>
        </w:tc>
      </w:tr>
      <w:tr w:rsidR="00E27410" w:rsidRPr="00E27410" w14:paraId="2517E24C" w14:textId="77777777" w:rsidTr="00546E65">
        <w:trPr>
          <w:cantSplit/>
        </w:trPr>
        <w:tc>
          <w:tcPr>
            <w:tcW w:w="520" w:type="dxa"/>
            <w:tcBorders>
              <w:top w:val="nil"/>
              <w:bottom w:val="nil"/>
            </w:tcBorders>
          </w:tcPr>
          <w:p w14:paraId="68927E5D" w14:textId="77777777" w:rsidR="00E27410" w:rsidRPr="00E27410" w:rsidRDefault="00E27410" w:rsidP="009A28E6">
            <w:pPr>
              <w:pStyle w:val="ab"/>
              <w:rPr>
                <w:sz w:val="22"/>
                <w:szCs w:val="22"/>
              </w:rPr>
            </w:pPr>
          </w:p>
        </w:tc>
        <w:tc>
          <w:tcPr>
            <w:tcW w:w="580" w:type="dxa"/>
            <w:tcBorders>
              <w:top w:val="nil"/>
              <w:bottom w:val="nil"/>
            </w:tcBorders>
            <w:vAlign w:val="center"/>
          </w:tcPr>
          <w:p w14:paraId="5706A8F4" w14:textId="77777777" w:rsidR="00E27410" w:rsidRPr="00E27410" w:rsidRDefault="00E27410" w:rsidP="009A28E6">
            <w:pPr>
              <w:pStyle w:val="ab"/>
              <w:rPr>
                <w:sz w:val="22"/>
                <w:szCs w:val="22"/>
              </w:rPr>
            </w:pPr>
          </w:p>
        </w:tc>
        <w:tc>
          <w:tcPr>
            <w:tcW w:w="580" w:type="dxa"/>
            <w:tcBorders>
              <w:top w:val="nil"/>
              <w:bottom w:val="nil"/>
            </w:tcBorders>
            <w:vAlign w:val="center"/>
          </w:tcPr>
          <w:p w14:paraId="358C6A17" w14:textId="77777777" w:rsidR="00E27410" w:rsidRPr="00E27410" w:rsidRDefault="00E27410" w:rsidP="009A28E6">
            <w:pPr>
              <w:pStyle w:val="ab"/>
              <w:rPr>
                <w:sz w:val="22"/>
                <w:szCs w:val="22"/>
              </w:rPr>
            </w:pPr>
          </w:p>
        </w:tc>
        <w:tc>
          <w:tcPr>
            <w:tcW w:w="660" w:type="dxa"/>
            <w:tcBorders>
              <w:top w:val="nil"/>
              <w:bottom w:val="nil"/>
            </w:tcBorders>
            <w:vAlign w:val="center"/>
          </w:tcPr>
          <w:p w14:paraId="66CEB8D6" w14:textId="77777777" w:rsidR="00E27410" w:rsidRPr="00E27410" w:rsidRDefault="00E27410" w:rsidP="009A28E6">
            <w:pPr>
              <w:pStyle w:val="ab"/>
              <w:rPr>
                <w:sz w:val="22"/>
                <w:szCs w:val="22"/>
              </w:rPr>
            </w:pPr>
          </w:p>
        </w:tc>
        <w:tc>
          <w:tcPr>
            <w:tcW w:w="980" w:type="dxa"/>
            <w:tcBorders>
              <w:top w:val="nil"/>
              <w:bottom w:val="nil"/>
            </w:tcBorders>
            <w:vAlign w:val="center"/>
          </w:tcPr>
          <w:p w14:paraId="2395EAB2" w14:textId="77777777" w:rsidR="00E27410" w:rsidRPr="00E27410" w:rsidRDefault="00E27410" w:rsidP="009A28E6">
            <w:pPr>
              <w:pStyle w:val="ab"/>
              <w:rPr>
                <w:sz w:val="22"/>
                <w:szCs w:val="22"/>
              </w:rPr>
            </w:pPr>
          </w:p>
        </w:tc>
        <w:tc>
          <w:tcPr>
            <w:tcW w:w="980" w:type="dxa"/>
            <w:tcBorders>
              <w:top w:val="nil"/>
              <w:bottom w:val="nil"/>
            </w:tcBorders>
          </w:tcPr>
          <w:p w14:paraId="4959794B" w14:textId="77777777" w:rsidR="00E27410" w:rsidRPr="00E27410" w:rsidRDefault="00E27410" w:rsidP="009A28E6">
            <w:pPr>
              <w:pStyle w:val="ab"/>
              <w:rPr>
                <w:sz w:val="22"/>
                <w:szCs w:val="22"/>
              </w:rPr>
            </w:pPr>
          </w:p>
        </w:tc>
        <w:tc>
          <w:tcPr>
            <w:tcW w:w="2380" w:type="dxa"/>
            <w:tcBorders>
              <w:top w:val="nil"/>
              <w:bottom w:val="nil"/>
            </w:tcBorders>
          </w:tcPr>
          <w:p w14:paraId="088F08CB" w14:textId="77777777" w:rsidR="00E27410" w:rsidRPr="00E27410" w:rsidRDefault="00E27410" w:rsidP="009A28E6">
            <w:pPr>
              <w:pStyle w:val="ab"/>
              <w:rPr>
                <w:sz w:val="22"/>
                <w:szCs w:val="22"/>
              </w:rPr>
            </w:pPr>
          </w:p>
        </w:tc>
        <w:tc>
          <w:tcPr>
            <w:tcW w:w="1480" w:type="dxa"/>
            <w:tcBorders>
              <w:top w:val="nil"/>
              <w:bottom w:val="nil"/>
            </w:tcBorders>
          </w:tcPr>
          <w:p w14:paraId="7250FF5A" w14:textId="77777777" w:rsidR="00E27410" w:rsidRPr="00E27410" w:rsidRDefault="00E27410" w:rsidP="009A28E6">
            <w:pPr>
              <w:pStyle w:val="ab"/>
              <w:rPr>
                <w:sz w:val="22"/>
                <w:szCs w:val="22"/>
              </w:rPr>
            </w:pPr>
          </w:p>
        </w:tc>
        <w:tc>
          <w:tcPr>
            <w:tcW w:w="860" w:type="dxa"/>
            <w:tcBorders>
              <w:top w:val="nil"/>
              <w:bottom w:val="nil"/>
            </w:tcBorders>
          </w:tcPr>
          <w:p w14:paraId="286114F6" w14:textId="77777777" w:rsidR="00E27410" w:rsidRPr="00E27410" w:rsidRDefault="00E27410" w:rsidP="009A28E6">
            <w:pPr>
              <w:pStyle w:val="ab"/>
              <w:rPr>
                <w:sz w:val="22"/>
                <w:szCs w:val="22"/>
              </w:rPr>
            </w:pPr>
          </w:p>
        </w:tc>
        <w:tc>
          <w:tcPr>
            <w:tcW w:w="860" w:type="dxa"/>
            <w:tcBorders>
              <w:top w:val="nil"/>
              <w:bottom w:val="nil"/>
            </w:tcBorders>
          </w:tcPr>
          <w:p w14:paraId="2F6DDF2F" w14:textId="77777777" w:rsidR="00E27410" w:rsidRPr="00E27410" w:rsidRDefault="00E27410" w:rsidP="009A28E6">
            <w:pPr>
              <w:pStyle w:val="ab"/>
              <w:rPr>
                <w:sz w:val="22"/>
                <w:szCs w:val="22"/>
              </w:rPr>
            </w:pPr>
          </w:p>
        </w:tc>
      </w:tr>
      <w:tr w:rsidR="00E27410" w:rsidRPr="00E27410" w14:paraId="23AD7F76" w14:textId="77777777" w:rsidTr="00546E65">
        <w:trPr>
          <w:cantSplit/>
        </w:trPr>
        <w:tc>
          <w:tcPr>
            <w:tcW w:w="520" w:type="dxa"/>
            <w:tcBorders>
              <w:top w:val="nil"/>
              <w:bottom w:val="nil"/>
            </w:tcBorders>
          </w:tcPr>
          <w:p w14:paraId="388171D0" w14:textId="77777777" w:rsidR="00E27410" w:rsidRPr="00E27410" w:rsidRDefault="00E27410" w:rsidP="009A28E6">
            <w:pPr>
              <w:pStyle w:val="ab"/>
              <w:rPr>
                <w:sz w:val="22"/>
                <w:szCs w:val="22"/>
              </w:rPr>
            </w:pPr>
          </w:p>
        </w:tc>
        <w:tc>
          <w:tcPr>
            <w:tcW w:w="580" w:type="dxa"/>
            <w:tcBorders>
              <w:top w:val="nil"/>
              <w:bottom w:val="nil"/>
            </w:tcBorders>
            <w:vAlign w:val="center"/>
          </w:tcPr>
          <w:p w14:paraId="58F810E7" w14:textId="77777777" w:rsidR="00E27410" w:rsidRPr="00E27410" w:rsidRDefault="00E27410" w:rsidP="009A28E6">
            <w:pPr>
              <w:pStyle w:val="ab"/>
              <w:rPr>
                <w:sz w:val="22"/>
                <w:szCs w:val="22"/>
              </w:rPr>
            </w:pPr>
          </w:p>
        </w:tc>
        <w:tc>
          <w:tcPr>
            <w:tcW w:w="580" w:type="dxa"/>
            <w:tcBorders>
              <w:top w:val="nil"/>
              <w:bottom w:val="nil"/>
            </w:tcBorders>
            <w:vAlign w:val="center"/>
          </w:tcPr>
          <w:p w14:paraId="3FAD4DAD" w14:textId="77777777" w:rsidR="00E27410" w:rsidRPr="00E27410" w:rsidRDefault="00E27410" w:rsidP="009A28E6">
            <w:pPr>
              <w:pStyle w:val="ab"/>
              <w:rPr>
                <w:sz w:val="22"/>
                <w:szCs w:val="22"/>
              </w:rPr>
            </w:pPr>
          </w:p>
        </w:tc>
        <w:tc>
          <w:tcPr>
            <w:tcW w:w="660" w:type="dxa"/>
            <w:tcBorders>
              <w:top w:val="nil"/>
              <w:bottom w:val="nil"/>
            </w:tcBorders>
            <w:vAlign w:val="center"/>
          </w:tcPr>
          <w:p w14:paraId="7689C4EE" w14:textId="77777777" w:rsidR="00E27410" w:rsidRPr="00E27410" w:rsidRDefault="00E27410" w:rsidP="009A28E6">
            <w:pPr>
              <w:pStyle w:val="ab"/>
              <w:rPr>
                <w:sz w:val="22"/>
                <w:szCs w:val="22"/>
              </w:rPr>
            </w:pPr>
          </w:p>
        </w:tc>
        <w:tc>
          <w:tcPr>
            <w:tcW w:w="980" w:type="dxa"/>
            <w:tcBorders>
              <w:top w:val="nil"/>
              <w:bottom w:val="nil"/>
            </w:tcBorders>
            <w:vAlign w:val="center"/>
          </w:tcPr>
          <w:p w14:paraId="1E54CB8F" w14:textId="77777777" w:rsidR="00E27410" w:rsidRPr="00E27410" w:rsidRDefault="00E27410" w:rsidP="009A28E6">
            <w:pPr>
              <w:pStyle w:val="ab"/>
              <w:rPr>
                <w:sz w:val="22"/>
                <w:szCs w:val="22"/>
              </w:rPr>
            </w:pPr>
          </w:p>
        </w:tc>
        <w:tc>
          <w:tcPr>
            <w:tcW w:w="980" w:type="dxa"/>
            <w:tcBorders>
              <w:top w:val="nil"/>
              <w:bottom w:val="nil"/>
            </w:tcBorders>
          </w:tcPr>
          <w:p w14:paraId="3611F269" w14:textId="77777777" w:rsidR="00E27410" w:rsidRPr="00E27410" w:rsidRDefault="00E27410" w:rsidP="009A28E6">
            <w:pPr>
              <w:pStyle w:val="ab"/>
              <w:rPr>
                <w:sz w:val="22"/>
                <w:szCs w:val="22"/>
              </w:rPr>
            </w:pPr>
          </w:p>
        </w:tc>
        <w:tc>
          <w:tcPr>
            <w:tcW w:w="2380" w:type="dxa"/>
            <w:tcBorders>
              <w:top w:val="nil"/>
              <w:bottom w:val="nil"/>
            </w:tcBorders>
          </w:tcPr>
          <w:p w14:paraId="698D683B" w14:textId="77777777" w:rsidR="00E27410" w:rsidRPr="00E27410" w:rsidRDefault="00E27410" w:rsidP="009A28E6">
            <w:pPr>
              <w:pStyle w:val="ab"/>
              <w:rPr>
                <w:sz w:val="22"/>
                <w:szCs w:val="22"/>
              </w:rPr>
            </w:pPr>
          </w:p>
        </w:tc>
        <w:tc>
          <w:tcPr>
            <w:tcW w:w="1480" w:type="dxa"/>
            <w:tcBorders>
              <w:top w:val="nil"/>
              <w:bottom w:val="nil"/>
            </w:tcBorders>
          </w:tcPr>
          <w:p w14:paraId="70E48136" w14:textId="77777777" w:rsidR="00E27410" w:rsidRPr="00E27410" w:rsidRDefault="00E27410" w:rsidP="009A28E6">
            <w:pPr>
              <w:pStyle w:val="ab"/>
              <w:rPr>
                <w:sz w:val="22"/>
                <w:szCs w:val="22"/>
              </w:rPr>
            </w:pPr>
          </w:p>
        </w:tc>
        <w:tc>
          <w:tcPr>
            <w:tcW w:w="860" w:type="dxa"/>
            <w:tcBorders>
              <w:top w:val="nil"/>
              <w:bottom w:val="nil"/>
            </w:tcBorders>
          </w:tcPr>
          <w:p w14:paraId="093DF666" w14:textId="77777777" w:rsidR="00E27410" w:rsidRPr="00E27410" w:rsidRDefault="00E27410" w:rsidP="009A28E6">
            <w:pPr>
              <w:pStyle w:val="ab"/>
              <w:rPr>
                <w:sz w:val="22"/>
                <w:szCs w:val="22"/>
              </w:rPr>
            </w:pPr>
          </w:p>
        </w:tc>
        <w:tc>
          <w:tcPr>
            <w:tcW w:w="860" w:type="dxa"/>
            <w:tcBorders>
              <w:top w:val="nil"/>
              <w:bottom w:val="nil"/>
            </w:tcBorders>
          </w:tcPr>
          <w:p w14:paraId="29224B3F" w14:textId="77777777" w:rsidR="00E27410" w:rsidRPr="00E27410" w:rsidRDefault="00E27410" w:rsidP="009A28E6">
            <w:pPr>
              <w:pStyle w:val="ab"/>
              <w:rPr>
                <w:sz w:val="22"/>
                <w:szCs w:val="22"/>
              </w:rPr>
            </w:pPr>
          </w:p>
        </w:tc>
      </w:tr>
      <w:tr w:rsidR="00E27410" w:rsidRPr="00E27410" w14:paraId="6E348068" w14:textId="77777777" w:rsidTr="00546E65">
        <w:trPr>
          <w:cantSplit/>
        </w:trPr>
        <w:tc>
          <w:tcPr>
            <w:tcW w:w="520" w:type="dxa"/>
            <w:tcBorders>
              <w:top w:val="nil"/>
              <w:bottom w:val="nil"/>
            </w:tcBorders>
          </w:tcPr>
          <w:p w14:paraId="3032CD97" w14:textId="77777777" w:rsidR="00E27410" w:rsidRPr="00E27410" w:rsidRDefault="00E27410" w:rsidP="009A28E6">
            <w:pPr>
              <w:pStyle w:val="ab"/>
              <w:rPr>
                <w:sz w:val="22"/>
                <w:szCs w:val="22"/>
              </w:rPr>
            </w:pPr>
          </w:p>
        </w:tc>
        <w:tc>
          <w:tcPr>
            <w:tcW w:w="580" w:type="dxa"/>
            <w:tcBorders>
              <w:top w:val="nil"/>
              <w:bottom w:val="nil"/>
            </w:tcBorders>
            <w:vAlign w:val="center"/>
          </w:tcPr>
          <w:p w14:paraId="2805DA4C" w14:textId="77777777" w:rsidR="00E27410" w:rsidRPr="00E27410" w:rsidRDefault="00E27410" w:rsidP="009A28E6">
            <w:pPr>
              <w:pStyle w:val="ab"/>
              <w:rPr>
                <w:sz w:val="22"/>
                <w:szCs w:val="22"/>
              </w:rPr>
            </w:pPr>
          </w:p>
        </w:tc>
        <w:tc>
          <w:tcPr>
            <w:tcW w:w="580" w:type="dxa"/>
            <w:tcBorders>
              <w:top w:val="nil"/>
              <w:bottom w:val="nil"/>
            </w:tcBorders>
            <w:vAlign w:val="center"/>
          </w:tcPr>
          <w:p w14:paraId="0394512E" w14:textId="77777777" w:rsidR="00E27410" w:rsidRPr="00E27410" w:rsidRDefault="00E27410" w:rsidP="009A28E6">
            <w:pPr>
              <w:pStyle w:val="ab"/>
              <w:rPr>
                <w:sz w:val="22"/>
                <w:szCs w:val="22"/>
              </w:rPr>
            </w:pPr>
          </w:p>
        </w:tc>
        <w:tc>
          <w:tcPr>
            <w:tcW w:w="660" w:type="dxa"/>
            <w:tcBorders>
              <w:top w:val="nil"/>
              <w:bottom w:val="nil"/>
            </w:tcBorders>
            <w:vAlign w:val="center"/>
          </w:tcPr>
          <w:p w14:paraId="6BFB14B2" w14:textId="77777777" w:rsidR="00E27410" w:rsidRPr="00E27410" w:rsidRDefault="00E27410" w:rsidP="009A28E6">
            <w:pPr>
              <w:pStyle w:val="ab"/>
              <w:rPr>
                <w:sz w:val="22"/>
                <w:szCs w:val="22"/>
              </w:rPr>
            </w:pPr>
          </w:p>
        </w:tc>
        <w:tc>
          <w:tcPr>
            <w:tcW w:w="980" w:type="dxa"/>
            <w:tcBorders>
              <w:top w:val="nil"/>
              <w:bottom w:val="nil"/>
            </w:tcBorders>
            <w:vAlign w:val="center"/>
          </w:tcPr>
          <w:p w14:paraId="1A55D957" w14:textId="77777777" w:rsidR="00E27410" w:rsidRPr="00E27410" w:rsidRDefault="00E27410" w:rsidP="009A28E6">
            <w:pPr>
              <w:pStyle w:val="ab"/>
              <w:rPr>
                <w:sz w:val="22"/>
                <w:szCs w:val="22"/>
              </w:rPr>
            </w:pPr>
          </w:p>
        </w:tc>
        <w:tc>
          <w:tcPr>
            <w:tcW w:w="980" w:type="dxa"/>
            <w:tcBorders>
              <w:top w:val="nil"/>
              <w:bottom w:val="nil"/>
            </w:tcBorders>
          </w:tcPr>
          <w:p w14:paraId="6A7FAF00" w14:textId="77777777" w:rsidR="00E27410" w:rsidRPr="00E27410" w:rsidRDefault="00E27410" w:rsidP="009A28E6">
            <w:pPr>
              <w:pStyle w:val="ab"/>
              <w:rPr>
                <w:sz w:val="22"/>
                <w:szCs w:val="22"/>
              </w:rPr>
            </w:pPr>
          </w:p>
        </w:tc>
        <w:tc>
          <w:tcPr>
            <w:tcW w:w="2380" w:type="dxa"/>
            <w:tcBorders>
              <w:top w:val="nil"/>
              <w:bottom w:val="nil"/>
            </w:tcBorders>
          </w:tcPr>
          <w:p w14:paraId="3F698F62" w14:textId="77777777" w:rsidR="00E27410" w:rsidRPr="00E27410" w:rsidRDefault="00E27410" w:rsidP="009A28E6">
            <w:pPr>
              <w:pStyle w:val="ab"/>
              <w:rPr>
                <w:sz w:val="22"/>
                <w:szCs w:val="22"/>
              </w:rPr>
            </w:pPr>
          </w:p>
        </w:tc>
        <w:tc>
          <w:tcPr>
            <w:tcW w:w="1480" w:type="dxa"/>
            <w:tcBorders>
              <w:top w:val="nil"/>
              <w:bottom w:val="nil"/>
            </w:tcBorders>
          </w:tcPr>
          <w:p w14:paraId="4FAE6A28" w14:textId="77777777" w:rsidR="00E27410" w:rsidRPr="00E27410" w:rsidRDefault="00E27410" w:rsidP="009A28E6">
            <w:pPr>
              <w:pStyle w:val="ab"/>
              <w:rPr>
                <w:sz w:val="22"/>
                <w:szCs w:val="22"/>
              </w:rPr>
            </w:pPr>
          </w:p>
        </w:tc>
        <w:tc>
          <w:tcPr>
            <w:tcW w:w="860" w:type="dxa"/>
            <w:tcBorders>
              <w:top w:val="nil"/>
              <w:bottom w:val="nil"/>
            </w:tcBorders>
          </w:tcPr>
          <w:p w14:paraId="712B6C47" w14:textId="77777777" w:rsidR="00E27410" w:rsidRPr="00E27410" w:rsidRDefault="00E27410" w:rsidP="009A28E6">
            <w:pPr>
              <w:pStyle w:val="ab"/>
              <w:rPr>
                <w:sz w:val="22"/>
                <w:szCs w:val="22"/>
              </w:rPr>
            </w:pPr>
          </w:p>
        </w:tc>
        <w:tc>
          <w:tcPr>
            <w:tcW w:w="860" w:type="dxa"/>
            <w:tcBorders>
              <w:top w:val="nil"/>
              <w:bottom w:val="nil"/>
            </w:tcBorders>
          </w:tcPr>
          <w:p w14:paraId="29E5C147" w14:textId="77777777" w:rsidR="00E27410" w:rsidRPr="00E27410" w:rsidRDefault="00E27410" w:rsidP="009A28E6">
            <w:pPr>
              <w:pStyle w:val="ab"/>
              <w:rPr>
                <w:sz w:val="22"/>
                <w:szCs w:val="22"/>
              </w:rPr>
            </w:pPr>
          </w:p>
        </w:tc>
      </w:tr>
      <w:tr w:rsidR="00C13A03" w:rsidRPr="00E27410" w14:paraId="577BEC4B" w14:textId="77777777" w:rsidTr="00546E65">
        <w:trPr>
          <w:cantSplit/>
        </w:trPr>
        <w:tc>
          <w:tcPr>
            <w:tcW w:w="520" w:type="dxa"/>
            <w:tcBorders>
              <w:top w:val="nil"/>
              <w:bottom w:val="nil"/>
            </w:tcBorders>
          </w:tcPr>
          <w:p w14:paraId="4F95A08A" w14:textId="77777777" w:rsidR="00C13A03" w:rsidRPr="00E27410" w:rsidRDefault="00C13A03" w:rsidP="009A28E6">
            <w:pPr>
              <w:pStyle w:val="ab"/>
              <w:rPr>
                <w:sz w:val="22"/>
                <w:szCs w:val="22"/>
              </w:rPr>
            </w:pPr>
          </w:p>
        </w:tc>
        <w:tc>
          <w:tcPr>
            <w:tcW w:w="580" w:type="dxa"/>
            <w:tcBorders>
              <w:top w:val="nil"/>
              <w:bottom w:val="nil"/>
            </w:tcBorders>
            <w:vAlign w:val="center"/>
          </w:tcPr>
          <w:p w14:paraId="3A3CA041" w14:textId="77777777" w:rsidR="00C13A03" w:rsidRPr="00E27410" w:rsidRDefault="00C13A03" w:rsidP="009A28E6">
            <w:pPr>
              <w:pStyle w:val="ab"/>
              <w:rPr>
                <w:sz w:val="22"/>
                <w:szCs w:val="22"/>
              </w:rPr>
            </w:pPr>
          </w:p>
        </w:tc>
        <w:tc>
          <w:tcPr>
            <w:tcW w:w="580" w:type="dxa"/>
            <w:tcBorders>
              <w:top w:val="nil"/>
              <w:bottom w:val="nil"/>
            </w:tcBorders>
            <w:vAlign w:val="center"/>
          </w:tcPr>
          <w:p w14:paraId="42DCBA73" w14:textId="77777777" w:rsidR="00C13A03" w:rsidRPr="00E27410" w:rsidRDefault="00C13A03" w:rsidP="009A28E6">
            <w:pPr>
              <w:pStyle w:val="ab"/>
              <w:rPr>
                <w:sz w:val="22"/>
                <w:szCs w:val="22"/>
              </w:rPr>
            </w:pPr>
          </w:p>
        </w:tc>
        <w:tc>
          <w:tcPr>
            <w:tcW w:w="660" w:type="dxa"/>
            <w:tcBorders>
              <w:top w:val="nil"/>
              <w:bottom w:val="nil"/>
            </w:tcBorders>
            <w:vAlign w:val="center"/>
          </w:tcPr>
          <w:p w14:paraId="28E9A9A4" w14:textId="77777777" w:rsidR="00C13A03" w:rsidRPr="00E27410" w:rsidRDefault="00C13A03" w:rsidP="009A28E6">
            <w:pPr>
              <w:pStyle w:val="ab"/>
              <w:rPr>
                <w:sz w:val="22"/>
                <w:szCs w:val="22"/>
              </w:rPr>
            </w:pPr>
          </w:p>
        </w:tc>
        <w:tc>
          <w:tcPr>
            <w:tcW w:w="980" w:type="dxa"/>
            <w:tcBorders>
              <w:top w:val="nil"/>
              <w:bottom w:val="nil"/>
            </w:tcBorders>
            <w:vAlign w:val="center"/>
          </w:tcPr>
          <w:p w14:paraId="271DC695" w14:textId="77777777" w:rsidR="00C13A03" w:rsidRPr="00E27410" w:rsidRDefault="00C13A03" w:rsidP="009A28E6">
            <w:pPr>
              <w:pStyle w:val="ab"/>
              <w:rPr>
                <w:sz w:val="22"/>
                <w:szCs w:val="22"/>
              </w:rPr>
            </w:pPr>
          </w:p>
        </w:tc>
        <w:tc>
          <w:tcPr>
            <w:tcW w:w="980" w:type="dxa"/>
            <w:tcBorders>
              <w:top w:val="nil"/>
              <w:bottom w:val="nil"/>
            </w:tcBorders>
          </w:tcPr>
          <w:p w14:paraId="3C57F8FA" w14:textId="77777777" w:rsidR="00C13A03" w:rsidRPr="00E27410" w:rsidRDefault="00C13A03" w:rsidP="009A28E6">
            <w:pPr>
              <w:pStyle w:val="ab"/>
              <w:rPr>
                <w:sz w:val="22"/>
                <w:szCs w:val="22"/>
              </w:rPr>
            </w:pPr>
          </w:p>
        </w:tc>
        <w:tc>
          <w:tcPr>
            <w:tcW w:w="2380" w:type="dxa"/>
            <w:tcBorders>
              <w:top w:val="nil"/>
              <w:bottom w:val="nil"/>
            </w:tcBorders>
          </w:tcPr>
          <w:p w14:paraId="15F7672A" w14:textId="77777777" w:rsidR="00C13A03" w:rsidRPr="00E27410" w:rsidRDefault="00C13A03" w:rsidP="009A28E6">
            <w:pPr>
              <w:pStyle w:val="ab"/>
              <w:rPr>
                <w:sz w:val="22"/>
                <w:szCs w:val="22"/>
              </w:rPr>
            </w:pPr>
          </w:p>
        </w:tc>
        <w:tc>
          <w:tcPr>
            <w:tcW w:w="1480" w:type="dxa"/>
            <w:tcBorders>
              <w:top w:val="nil"/>
              <w:bottom w:val="nil"/>
            </w:tcBorders>
          </w:tcPr>
          <w:p w14:paraId="4F3D6FA7" w14:textId="77777777" w:rsidR="00C13A03" w:rsidRPr="00E27410" w:rsidRDefault="00C13A03" w:rsidP="009A28E6">
            <w:pPr>
              <w:pStyle w:val="ab"/>
              <w:rPr>
                <w:sz w:val="22"/>
                <w:szCs w:val="22"/>
              </w:rPr>
            </w:pPr>
          </w:p>
        </w:tc>
        <w:tc>
          <w:tcPr>
            <w:tcW w:w="860" w:type="dxa"/>
            <w:tcBorders>
              <w:top w:val="nil"/>
              <w:bottom w:val="nil"/>
            </w:tcBorders>
          </w:tcPr>
          <w:p w14:paraId="02F138C2" w14:textId="77777777" w:rsidR="00C13A03" w:rsidRPr="00E27410" w:rsidRDefault="00C13A03" w:rsidP="009A28E6">
            <w:pPr>
              <w:pStyle w:val="ab"/>
              <w:rPr>
                <w:sz w:val="22"/>
                <w:szCs w:val="22"/>
              </w:rPr>
            </w:pPr>
          </w:p>
        </w:tc>
        <w:tc>
          <w:tcPr>
            <w:tcW w:w="860" w:type="dxa"/>
            <w:tcBorders>
              <w:top w:val="nil"/>
              <w:bottom w:val="nil"/>
            </w:tcBorders>
          </w:tcPr>
          <w:p w14:paraId="7B1B0AD8" w14:textId="77777777" w:rsidR="00C13A03" w:rsidRPr="00E27410" w:rsidRDefault="00C13A03" w:rsidP="009A28E6">
            <w:pPr>
              <w:pStyle w:val="ab"/>
              <w:rPr>
                <w:sz w:val="22"/>
                <w:szCs w:val="22"/>
              </w:rPr>
            </w:pPr>
          </w:p>
        </w:tc>
      </w:tr>
      <w:tr w:rsidR="00C13A03" w:rsidRPr="00E27410" w14:paraId="72769713" w14:textId="77777777" w:rsidTr="00546E65">
        <w:trPr>
          <w:cantSplit/>
        </w:trPr>
        <w:tc>
          <w:tcPr>
            <w:tcW w:w="520" w:type="dxa"/>
            <w:tcBorders>
              <w:top w:val="nil"/>
              <w:bottom w:val="nil"/>
            </w:tcBorders>
          </w:tcPr>
          <w:p w14:paraId="4824D256" w14:textId="77777777" w:rsidR="00C13A03" w:rsidRPr="00E27410" w:rsidRDefault="00C13A03" w:rsidP="009A28E6">
            <w:pPr>
              <w:pStyle w:val="ab"/>
              <w:rPr>
                <w:sz w:val="22"/>
                <w:szCs w:val="22"/>
              </w:rPr>
            </w:pPr>
          </w:p>
        </w:tc>
        <w:tc>
          <w:tcPr>
            <w:tcW w:w="580" w:type="dxa"/>
            <w:tcBorders>
              <w:top w:val="nil"/>
              <w:bottom w:val="nil"/>
            </w:tcBorders>
            <w:vAlign w:val="center"/>
          </w:tcPr>
          <w:p w14:paraId="47A605F5" w14:textId="77777777" w:rsidR="00C13A03" w:rsidRPr="00E27410" w:rsidRDefault="00C13A03" w:rsidP="009A28E6">
            <w:pPr>
              <w:pStyle w:val="ab"/>
              <w:rPr>
                <w:sz w:val="22"/>
                <w:szCs w:val="22"/>
              </w:rPr>
            </w:pPr>
          </w:p>
        </w:tc>
        <w:tc>
          <w:tcPr>
            <w:tcW w:w="580" w:type="dxa"/>
            <w:tcBorders>
              <w:top w:val="nil"/>
              <w:bottom w:val="nil"/>
            </w:tcBorders>
            <w:vAlign w:val="center"/>
          </w:tcPr>
          <w:p w14:paraId="473F643E" w14:textId="77777777" w:rsidR="00C13A03" w:rsidRPr="00E27410" w:rsidRDefault="00C13A03" w:rsidP="009A28E6">
            <w:pPr>
              <w:pStyle w:val="ab"/>
              <w:rPr>
                <w:sz w:val="22"/>
                <w:szCs w:val="22"/>
              </w:rPr>
            </w:pPr>
          </w:p>
        </w:tc>
        <w:tc>
          <w:tcPr>
            <w:tcW w:w="660" w:type="dxa"/>
            <w:tcBorders>
              <w:top w:val="nil"/>
              <w:bottom w:val="nil"/>
            </w:tcBorders>
            <w:vAlign w:val="center"/>
          </w:tcPr>
          <w:p w14:paraId="65F56900" w14:textId="77777777" w:rsidR="00C13A03" w:rsidRPr="00E27410" w:rsidRDefault="00C13A03" w:rsidP="009A28E6">
            <w:pPr>
              <w:pStyle w:val="ab"/>
              <w:rPr>
                <w:sz w:val="22"/>
                <w:szCs w:val="22"/>
              </w:rPr>
            </w:pPr>
          </w:p>
        </w:tc>
        <w:tc>
          <w:tcPr>
            <w:tcW w:w="980" w:type="dxa"/>
            <w:tcBorders>
              <w:top w:val="nil"/>
              <w:bottom w:val="nil"/>
            </w:tcBorders>
            <w:vAlign w:val="center"/>
          </w:tcPr>
          <w:p w14:paraId="12CA13F9" w14:textId="77777777" w:rsidR="00C13A03" w:rsidRPr="00E27410" w:rsidRDefault="00C13A03" w:rsidP="009A28E6">
            <w:pPr>
              <w:pStyle w:val="ab"/>
              <w:rPr>
                <w:sz w:val="22"/>
                <w:szCs w:val="22"/>
              </w:rPr>
            </w:pPr>
          </w:p>
        </w:tc>
        <w:tc>
          <w:tcPr>
            <w:tcW w:w="980" w:type="dxa"/>
            <w:tcBorders>
              <w:top w:val="nil"/>
              <w:bottom w:val="nil"/>
            </w:tcBorders>
          </w:tcPr>
          <w:p w14:paraId="6D6CEB4E" w14:textId="77777777" w:rsidR="00C13A03" w:rsidRPr="00E27410" w:rsidRDefault="00C13A03" w:rsidP="009A28E6">
            <w:pPr>
              <w:pStyle w:val="ab"/>
              <w:rPr>
                <w:sz w:val="22"/>
                <w:szCs w:val="22"/>
              </w:rPr>
            </w:pPr>
          </w:p>
        </w:tc>
        <w:tc>
          <w:tcPr>
            <w:tcW w:w="2380" w:type="dxa"/>
            <w:tcBorders>
              <w:top w:val="nil"/>
              <w:bottom w:val="nil"/>
            </w:tcBorders>
          </w:tcPr>
          <w:p w14:paraId="068C03DA" w14:textId="77777777" w:rsidR="00C13A03" w:rsidRPr="00E27410" w:rsidRDefault="00C13A03" w:rsidP="009A28E6">
            <w:pPr>
              <w:pStyle w:val="ab"/>
              <w:rPr>
                <w:sz w:val="22"/>
                <w:szCs w:val="22"/>
              </w:rPr>
            </w:pPr>
          </w:p>
        </w:tc>
        <w:tc>
          <w:tcPr>
            <w:tcW w:w="1480" w:type="dxa"/>
            <w:tcBorders>
              <w:top w:val="nil"/>
              <w:bottom w:val="nil"/>
            </w:tcBorders>
          </w:tcPr>
          <w:p w14:paraId="447C870E" w14:textId="77777777" w:rsidR="00C13A03" w:rsidRPr="00E27410" w:rsidRDefault="00C13A03" w:rsidP="009A28E6">
            <w:pPr>
              <w:pStyle w:val="ab"/>
              <w:rPr>
                <w:sz w:val="22"/>
                <w:szCs w:val="22"/>
              </w:rPr>
            </w:pPr>
          </w:p>
        </w:tc>
        <w:tc>
          <w:tcPr>
            <w:tcW w:w="860" w:type="dxa"/>
            <w:tcBorders>
              <w:top w:val="nil"/>
              <w:bottom w:val="nil"/>
            </w:tcBorders>
          </w:tcPr>
          <w:p w14:paraId="7855FB26" w14:textId="77777777" w:rsidR="00C13A03" w:rsidRPr="00E27410" w:rsidRDefault="00C13A03" w:rsidP="009A28E6">
            <w:pPr>
              <w:pStyle w:val="ab"/>
              <w:rPr>
                <w:sz w:val="22"/>
                <w:szCs w:val="22"/>
              </w:rPr>
            </w:pPr>
          </w:p>
        </w:tc>
        <w:tc>
          <w:tcPr>
            <w:tcW w:w="860" w:type="dxa"/>
            <w:tcBorders>
              <w:top w:val="nil"/>
              <w:bottom w:val="nil"/>
            </w:tcBorders>
          </w:tcPr>
          <w:p w14:paraId="1590E38F" w14:textId="77777777" w:rsidR="00C13A03" w:rsidRPr="00E27410" w:rsidRDefault="00C13A03" w:rsidP="009A28E6">
            <w:pPr>
              <w:pStyle w:val="ab"/>
              <w:rPr>
                <w:sz w:val="22"/>
                <w:szCs w:val="22"/>
              </w:rPr>
            </w:pPr>
          </w:p>
        </w:tc>
      </w:tr>
    </w:tbl>
    <w:p w14:paraId="544E47EE" w14:textId="77777777" w:rsidR="00E9765A" w:rsidRPr="00B96160" w:rsidRDefault="00E9765A" w:rsidP="00A60454"/>
    <w:sectPr w:rsidR="00E9765A" w:rsidRPr="00B96160">
      <w:headerReference w:type="even" r:id="rId15"/>
      <w:headerReference w:type="default" r:id="rId16"/>
      <w:footerReference w:type="even" r:id="rId17"/>
      <w:footerReference w:type="default" r:id="rId18"/>
      <w:headerReference w:type="first" r:id="rId19"/>
      <w:footerReference w:type="first" r:id="rId20"/>
      <w:pgSz w:w="11907" w:h="16840" w:code="9"/>
      <w:pgMar w:top="680" w:right="533" w:bottom="1916" w:left="533" w:header="357" w:footer="1361" w:gutter="94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AF59" w14:textId="77777777" w:rsidR="005D724C" w:rsidRDefault="005D724C">
      <w:r>
        <w:separator/>
      </w:r>
    </w:p>
  </w:endnote>
  <w:endnote w:type="continuationSeparator" w:id="0">
    <w:p w14:paraId="0CAFF803" w14:textId="77777777" w:rsidR="005D724C" w:rsidRDefault="005D7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FDD01" w14:textId="77777777" w:rsidR="006B0841" w:rsidRDefault="006B084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7674" w14:textId="77777777" w:rsidR="006B0841" w:rsidRDefault="006B0841">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6B0841" w14:paraId="37A7F51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44F056A"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368F6F27"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2DD279A7" w14:textId="77777777">
      <w:trPr>
        <w:cantSplit/>
        <w:trHeight w:hRule="exact" w:val="1417"/>
      </w:trPr>
      <w:tc>
        <w:tcPr>
          <w:tcW w:w="283" w:type="dxa"/>
          <w:tcBorders>
            <w:left w:val="single" w:sz="6" w:space="0" w:color="auto"/>
            <w:right w:val="single" w:sz="6" w:space="0" w:color="auto"/>
          </w:tcBorders>
          <w:textDirection w:val="btLr"/>
        </w:tcPr>
        <w:p w14:paraId="41738AD1"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08A144A1"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642804D8"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7E91D91A" w14:textId="77777777" w:rsidR="006B0841" w:rsidRDefault="006B0841">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3C42A7B1"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5D4B4258"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6E4EC09C"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5E402152"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16FAA1FE"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2B3D17F7"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1CD2B15" w14:textId="77777777" w:rsidR="006B0841" w:rsidRDefault="006B0841">
          <w:pPr>
            <w:framePr w:wrap="notBeside" w:hAnchor="margin" w:x="-850" w:y="7427" w:anchorLock="1"/>
            <w:spacing w:before="60" w:after="60" w:line="240" w:lineRule="atLeast"/>
            <w:jc w:val="center"/>
            <w:rPr>
              <w:rFonts w:ascii="Arial Narrow" w:hAnsi="Arial Narrow"/>
            </w:rPr>
          </w:pPr>
        </w:p>
      </w:tc>
    </w:tr>
  </w:tbl>
  <w:p w14:paraId="28254D30" w14:textId="4F816271" w:rsidR="006B0841" w:rsidRDefault="006B0841">
    <w:pPr>
      <w:pStyle w:val="a8"/>
    </w:pPr>
    <w:r>
      <w:rPr>
        <w:noProof/>
      </w:rPr>
      <mc:AlternateContent>
        <mc:Choice Requires="wps">
          <w:drawing>
            <wp:anchor distT="0" distB="0" distL="114300" distR="114300" simplePos="0" relativeHeight="251659776" behindDoc="0" locked="1" layoutInCell="0" allowOverlap="1" wp14:anchorId="295E7D4C" wp14:editId="6C3F3281">
              <wp:simplePos x="0" y="0"/>
              <wp:positionH relativeFrom="margin">
                <wp:posOffset>-127635</wp:posOffset>
              </wp:positionH>
              <wp:positionV relativeFrom="margin">
                <wp:posOffset>9944100</wp:posOffset>
              </wp:positionV>
              <wp:extent cx="6511290" cy="165100"/>
              <wp:effectExtent l="0" t="3175" r="4445" b="3175"/>
              <wp:wrapNone/>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6B0841" w14:paraId="6E4257D9" w14:textId="77777777">
                            <w:trPr>
                              <w:cantSplit/>
                              <w:trHeight w:hRule="exact" w:val="260"/>
                            </w:trPr>
                            <w:tc>
                              <w:tcPr>
                                <w:tcW w:w="6800" w:type="dxa"/>
                                <w:vAlign w:val="center"/>
                              </w:tcPr>
                              <w:p w14:paraId="384726FA" w14:textId="77777777" w:rsidR="006B0841" w:rsidRDefault="006B0841">
                                <w:pPr>
                                  <w:rPr>
                                    <w:rFonts w:ascii="Arial Narrow" w:hAnsi="Arial Narrow"/>
                                  </w:rPr>
                                </w:pPr>
                              </w:p>
                            </w:tc>
                            <w:tc>
                              <w:tcPr>
                                <w:tcW w:w="1860" w:type="dxa"/>
                                <w:vAlign w:val="center"/>
                              </w:tcPr>
                              <w:p w14:paraId="1CAF051C" w14:textId="77777777" w:rsidR="006B0841" w:rsidRDefault="006B0841">
                                <w:pPr>
                                  <w:jc w:val="center"/>
                                  <w:rPr>
                                    <w:rFonts w:ascii="Arial Narrow" w:hAnsi="Arial Narrow"/>
                                  </w:rPr>
                                </w:pPr>
                              </w:p>
                            </w:tc>
                            <w:tc>
                              <w:tcPr>
                                <w:tcW w:w="1613" w:type="dxa"/>
                                <w:vAlign w:val="center"/>
                              </w:tcPr>
                              <w:p w14:paraId="0163D72C" w14:textId="77777777" w:rsidR="006B0841" w:rsidRDefault="006B0841">
                                <w:pPr>
                                  <w:jc w:val="center"/>
                                  <w:rPr>
                                    <w:rFonts w:ascii="Arial Narrow" w:hAnsi="Arial Narrow"/>
                                  </w:rPr>
                                </w:pPr>
                                <w:r>
                                  <w:rPr>
                                    <w:rFonts w:ascii="Arial Narrow" w:hAnsi="Arial Narrow"/>
                                  </w:rPr>
                                  <w:t>Формат А4</w:t>
                                </w:r>
                              </w:p>
                            </w:tc>
                          </w:tr>
                        </w:tbl>
                        <w:p w14:paraId="023107C3" w14:textId="77777777" w:rsidR="006B0841" w:rsidRDefault="006B084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E7D4C" id="Rectangle 16" o:spid="_x0000_s1027" style="position:absolute;left:0;text-align:left;margin-left:-10.05pt;margin-top:783pt;width:512.7pt;height:1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6B0841" w14:paraId="6E4257D9" w14:textId="77777777">
                      <w:trPr>
                        <w:cantSplit/>
                        <w:trHeight w:hRule="exact" w:val="260"/>
                      </w:trPr>
                      <w:tc>
                        <w:tcPr>
                          <w:tcW w:w="6800" w:type="dxa"/>
                          <w:vAlign w:val="center"/>
                        </w:tcPr>
                        <w:p w14:paraId="384726FA" w14:textId="77777777" w:rsidR="006B0841" w:rsidRDefault="006B0841">
                          <w:pPr>
                            <w:rPr>
                              <w:rFonts w:ascii="Arial Narrow" w:hAnsi="Arial Narrow"/>
                            </w:rPr>
                          </w:pPr>
                        </w:p>
                      </w:tc>
                      <w:tc>
                        <w:tcPr>
                          <w:tcW w:w="1860" w:type="dxa"/>
                          <w:vAlign w:val="center"/>
                        </w:tcPr>
                        <w:p w14:paraId="1CAF051C" w14:textId="77777777" w:rsidR="006B0841" w:rsidRDefault="006B0841">
                          <w:pPr>
                            <w:jc w:val="center"/>
                            <w:rPr>
                              <w:rFonts w:ascii="Arial Narrow" w:hAnsi="Arial Narrow"/>
                            </w:rPr>
                          </w:pPr>
                        </w:p>
                      </w:tc>
                      <w:tc>
                        <w:tcPr>
                          <w:tcW w:w="1613" w:type="dxa"/>
                          <w:vAlign w:val="center"/>
                        </w:tcPr>
                        <w:p w14:paraId="0163D72C" w14:textId="77777777" w:rsidR="006B0841" w:rsidRDefault="006B0841">
                          <w:pPr>
                            <w:jc w:val="center"/>
                            <w:rPr>
                              <w:rFonts w:ascii="Arial Narrow" w:hAnsi="Arial Narrow"/>
                            </w:rPr>
                          </w:pPr>
                          <w:r>
                            <w:rPr>
                              <w:rFonts w:ascii="Arial Narrow" w:hAnsi="Arial Narrow"/>
                            </w:rPr>
                            <w:t>Формат А4</w:t>
                          </w:r>
                        </w:p>
                      </w:tc>
                    </w:tr>
                  </w:tbl>
                  <w:p w14:paraId="023107C3" w14:textId="77777777" w:rsidR="006B0841" w:rsidRDefault="006B0841"/>
                </w:txbxContent>
              </v:textbox>
              <w10:wrap anchorx="margin" anchory="margin"/>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6B0841" w14:paraId="3D2E6F2D" w14:textId="77777777">
      <w:trPr>
        <w:cantSplit/>
        <w:trHeight w:hRule="exact" w:val="283"/>
      </w:trPr>
      <w:tc>
        <w:tcPr>
          <w:tcW w:w="567" w:type="dxa"/>
          <w:vMerge w:val="restart"/>
          <w:tcBorders>
            <w:top w:val="single" w:sz="6" w:space="0" w:color="auto"/>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6B0841" w14:paraId="76BC7ECB" w14:textId="77777777">
            <w:trPr>
              <w:cantSplit/>
              <w:trHeight w:hRule="exact" w:val="396"/>
            </w:trPr>
            <w:tc>
              <w:tcPr>
                <w:tcW w:w="567" w:type="dxa"/>
                <w:vAlign w:val="center"/>
              </w:tcPr>
              <w:p w14:paraId="2BD3C86B" w14:textId="77777777" w:rsidR="006B0841" w:rsidRDefault="006B0841">
                <w:pPr>
                  <w:jc w:val="center"/>
                  <w:rPr>
                    <w:rFonts w:ascii="Arial Narrow" w:hAnsi="Arial Narrow"/>
                    <w:sz w:val="22"/>
                  </w:rPr>
                </w:pPr>
                <w:r>
                  <w:rPr>
                    <w:rStyle w:val="aa"/>
                    <w:rFonts w:eastAsia="Arial Unicode MS"/>
                  </w:rPr>
                  <w:t>Лист</w:t>
                </w:r>
              </w:p>
            </w:tc>
          </w:tr>
          <w:tr w:rsidR="006B0841" w14:paraId="50540F3B" w14:textId="77777777">
            <w:trPr>
              <w:cantSplit/>
              <w:trHeight w:hRule="exact" w:val="453"/>
            </w:trPr>
            <w:tc>
              <w:tcPr>
                <w:tcW w:w="567" w:type="dxa"/>
                <w:vAlign w:val="center"/>
              </w:tcPr>
              <w:p w14:paraId="38592E5A" w14:textId="77777777" w:rsidR="006B0841" w:rsidRDefault="006B0841">
                <w:pPr>
                  <w:jc w:val="center"/>
                  <w:rPr>
                    <w:rFonts w:ascii="Arial Narrow" w:hAnsi="Arial Narrow"/>
                    <w:sz w:val="22"/>
                  </w:rPr>
                </w:pPr>
                <w:r>
                  <w:rPr>
                    <w:rStyle w:val="aa"/>
                    <w:rFonts w:eastAsia="Arial Unicode MS"/>
                  </w:rPr>
                  <w:fldChar w:fldCharType="begin"/>
                </w:r>
                <w:r>
                  <w:rPr>
                    <w:rStyle w:val="aa"/>
                    <w:rFonts w:eastAsia="Arial Unicode MS"/>
                  </w:rPr>
                  <w:instrText xml:space="preserve">PAGE  </w:instrText>
                </w:r>
                <w:r>
                  <w:rPr>
                    <w:rStyle w:val="aa"/>
                    <w:rFonts w:eastAsia="Arial Unicode MS"/>
                  </w:rPr>
                  <w:fldChar w:fldCharType="separate"/>
                </w:r>
                <w:r>
                  <w:rPr>
                    <w:rStyle w:val="aa"/>
                    <w:rFonts w:eastAsia="Arial Unicode MS"/>
                    <w:noProof/>
                  </w:rPr>
                  <w:t>4</w:t>
                </w:r>
                <w:r>
                  <w:rPr>
                    <w:rStyle w:val="aa"/>
                    <w:rFonts w:eastAsia="Arial Unicode MS"/>
                  </w:rPr>
                  <w:fldChar w:fldCharType="end"/>
                </w:r>
              </w:p>
            </w:tc>
          </w:tr>
        </w:tbl>
        <w:p w14:paraId="43D930C9" w14:textId="77777777" w:rsidR="006B0841" w:rsidRDefault="006B0841">
          <w:pPr>
            <w:framePr w:wrap="notBeside" w:hAnchor="margin" w:x="-169" w:y="14801" w:anchorLock="1"/>
            <w:ind w:left="20" w:right="20"/>
            <w:rPr>
              <w:rFonts w:ascii="Arial Narrow" w:hAnsi="Arial Narrow"/>
              <w:sz w:val="22"/>
            </w:rPr>
          </w:pPr>
        </w:p>
      </w:tc>
      <w:tc>
        <w:tcPr>
          <w:tcW w:w="5990" w:type="dxa"/>
          <w:vMerge w:val="restart"/>
          <w:tcBorders>
            <w:top w:val="single" w:sz="6" w:space="0" w:color="auto"/>
            <w:left w:val="single" w:sz="6" w:space="0" w:color="auto"/>
          </w:tcBorders>
          <w:vAlign w:val="center"/>
        </w:tcPr>
        <w:p w14:paraId="7E316D80" w14:textId="12C2F93D" w:rsidR="006B0841" w:rsidRDefault="005D724C">
          <w:pPr>
            <w:pStyle w:val="ad"/>
          </w:pPr>
          <w:r>
            <w:fldChar w:fldCharType="begin"/>
          </w:r>
          <w:r>
            <w:instrText xml:space="preserve"> REF ОД\* UPPER  \* MERGEFORMAT </w:instrText>
          </w:r>
          <w:r>
            <w:fldChar w:fldCharType="separate"/>
          </w:r>
          <w:r w:rsidR="00603195" w:rsidRPr="00B96160">
            <w:rPr>
              <w:noProof/>
            </w:rPr>
            <w:t>ТСЮИ.464659.110 ПС</w:t>
          </w:r>
          <w:r>
            <w:rPr>
              <w:noProof/>
            </w:rPr>
            <w:fldChar w:fldCharType="end"/>
          </w:r>
        </w:p>
      </w:tc>
      <w:tc>
        <w:tcPr>
          <w:tcW w:w="454" w:type="dxa"/>
          <w:tcBorders>
            <w:top w:val="single" w:sz="6" w:space="0" w:color="auto"/>
            <w:left w:val="single" w:sz="6" w:space="0" w:color="auto"/>
            <w:right w:val="single" w:sz="6" w:space="0" w:color="auto"/>
          </w:tcBorders>
        </w:tcPr>
        <w:p w14:paraId="4942C993" w14:textId="77777777" w:rsidR="006B0841" w:rsidRDefault="006B0841">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223BF2D5" w14:textId="77777777" w:rsidR="006B0841" w:rsidRDefault="006B0841">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70DF9477" w14:textId="77777777" w:rsidR="006B0841" w:rsidRDefault="006B0841">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4C4F972F" w14:textId="77777777" w:rsidR="006B0841" w:rsidRDefault="006B0841">
          <w:pPr>
            <w:framePr w:wrap="notBeside" w:hAnchor="margin" w:x="-169" w:y="14801" w:anchorLock="1"/>
            <w:ind w:left="40" w:right="40"/>
            <w:rPr>
              <w:rFonts w:ascii="Arial Narrow" w:hAnsi="Arial Narrow"/>
            </w:rPr>
          </w:pPr>
        </w:p>
      </w:tc>
      <w:tc>
        <w:tcPr>
          <w:tcW w:w="567" w:type="dxa"/>
          <w:tcBorders>
            <w:top w:val="single" w:sz="6" w:space="0" w:color="auto"/>
            <w:left w:val="nil"/>
          </w:tcBorders>
        </w:tcPr>
        <w:p w14:paraId="2467CCF4" w14:textId="77777777" w:rsidR="006B0841" w:rsidRDefault="006B0841">
          <w:pPr>
            <w:framePr w:wrap="notBeside" w:hAnchor="margin" w:x="-169" w:y="14801" w:anchorLock="1"/>
            <w:ind w:left="20" w:right="20"/>
            <w:jc w:val="center"/>
            <w:rPr>
              <w:rFonts w:ascii="Arial Narrow" w:hAnsi="Arial Narrow"/>
              <w:spacing w:val="-4"/>
              <w:w w:val="75"/>
            </w:rPr>
          </w:pPr>
        </w:p>
      </w:tc>
    </w:tr>
  </w:tbl>
  <w:tbl>
    <w:tblPr>
      <w:tblW w:w="0"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6B0841" w14:paraId="409A1C3A" w14:textId="77777777">
      <w:trPr>
        <w:cantSplit/>
        <w:trHeight w:hRule="exact" w:val="283"/>
      </w:trPr>
      <w:tc>
        <w:tcPr>
          <w:tcW w:w="567" w:type="dxa"/>
          <w:vMerge/>
        </w:tcPr>
        <w:p w14:paraId="396BF694" w14:textId="77777777" w:rsidR="006B0841" w:rsidRDefault="006B0841">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7DDF4E73" w14:textId="77777777" w:rsidR="006B0841" w:rsidRDefault="006B0841">
          <w:pPr>
            <w:pStyle w:val="ad"/>
            <w:rPr>
              <w:rFonts w:ascii="Arial" w:hAnsi="Arial"/>
            </w:rPr>
          </w:pPr>
        </w:p>
      </w:tc>
      <w:tc>
        <w:tcPr>
          <w:tcW w:w="454" w:type="dxa"/>
          <w:tcBorders>
            <w:top w:val="single" w:sz="6" w:space="0" w:color="auto"/>
            <w:left w:val="single" w:sz="6" w:space="0" w:color="auto"/>
            <w:right w:val="single" w:sz="6" w:space="0" w:color="auto"/>
          </w:tcBorders>
        </w:tcPr>
        <w:p w14:paraId="7AD184F0" w14:textId="77777777" w:rsidR="006B0841" w:rsidRDefault="006B0841">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52E5F26F" w14:textId="77777777" w:rsidR="006B0841" w:rsidRDefault="006B0841">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5A9260EB" w14:textId="77777777" w:rsidR="006B0841" w:rsidRDefault="006B0841">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3C9CF3FC" w14:textId="77777777" w:rsidR="006B0841" w:rsidRDefault="006B0841">
          <w:pPr>
            <w:framePr w:wrap="notBeside" w:hAnchor="margin" w:x="-169" w:y="14801" w:anchorLock="1"/>
            <w:ind w:left="40" w:right="40"/>
            <w:rPr>
              <w:rFonts w:ascii="Arial Narrow" w:hAnsi="Arial Narrow"/>
            </w:rPr>
          </w:pPr>
        </w:p>
      </w:tc>
      <w:tc>
        <w:tcPr>
          <w:tcW w:w="567" w:type="dxa"/>
          <w:tcBorders>
            <w:top w:val="single" w:sz="6" w:space="0" w:color="auto"/>
            <w:left w:val="nil"/>
            <w:bottom w:val="single" w:sz="6" w:space="0" w:color="auto"/>
          </w:tcBorders>
        </w:tcPr>
        <w:p w14:paraId="6C48D180" w14:textId="77777777" w:rsidR="006B0841" w:rsidRDefault="006B0841">
          <w:pPr>
            <w:framePr w:wrap="notBeside" w:hAnchor="margin" w:x="-169" w:y="14801" w:anchorLock="1"/>
            <w:ind w:left="20" w:right="20"/>
            <w:jc w:val="center"/>
            <w:rPr>
              <w:rFonts w:ascii="Arial Narrow" w:hAnsi="Arial Narrow"/>
              <w:spacing w:val="-4"/>
              <w:w w:val="75"/>
            </w:rPr>
          </w:pPr>
        </w:p>
      </w:tc>
    </w:tr>
    <w:tr w:rsidR="006B0841" w14:paraId="556038F2" w14:textId="77777777">
      <w:trPr>
        <w:cantSplit/>
        <w:trHeight w:hRule="exact" w:val="283"/>
      </w:trPr>
      <w:tc>
        <w:tcPr>
          <w:tcW w:w="567" w:type="dxa"/>
          <w:vMerge/>
        </w:tcPr>
        <w:p w14:paraId="7339B94E" w14:textId="77777777" w:rsidR="006B0841" w:rsidRDefault="006B0841">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0886D62F" w14:textId="77777777" w:rsidR="006B0841" w:rsidRDefault="006B0841">
          <w:pPr>
            <w:pStyle w:val="ad"/>
            <w:rPr>
              <w:rFonts w:ascii="Arial" w:hAnsi="Arial"/>
            </w:rPr>
          </w:pPr>
        </w:p>
      </w:tc>
      <w:tc>
        <w:tcPr>
          <w:tcW w:w="454" w:type="dxa"/>
          <w:tcBorders>
            <w:top w:val="single" w:sz="6" w:space="0" w:color="auto"/>
            <w:left w:val="single" w:sz="6" w:space="0" w:color="auto"/>
            <w:right w:val="single" w:sz="6" w:space="0" w:color="auto"/>
          </w:tcBorders>
        </w:tcPr>
        <w:p w14:paraId="37D36B78" w14:textId="77777777" w:rsidR="006B0841" w:rsidRDefault="006B0841">
          <w:pPr>
            <w:framePr w:wrap="notBeside" w:hAnchor="margin" w:x="-169" w:y="14801" w:anchorLock="1"/>
            <w:ind w:left="20" w:right="20"/>
            <w:jc w:val="center"/>
            <w:rPr>
              <w:rFonts w:ascii="Arial Narrow" w:hAnsi="Arial Narrow"/>
            </w:rPr>
          </w:pPr>
          <w:r>
            <w:rPr>
              <w:rFonts w:ascii="Arial Narrow" w:hAnsi="Arial Narrow"/>
            </w:rPr>
            <w:t>Изм.</w:t>
          </w:r>
        </w:p>
      </w:tc>
      <w:tc>
        <w:tcPr>
          <w:tcW w:w="510" w:type="dxa"/>
          <w:tcBorders>
            <w:top w:val="single" w:sz="6" w:space="0" w:color="auto"/>
            <w:left w:val="nil"/>
            <w:right w:val="single" w:sz="6" w:space="0" w:color="auto"/>
          </w:tcBorders>
        </w:tcPr>
        <w:p w14:paraId="44CE9C61" w14:textId="77777777" w:rsidR="006B0841" w:rsidRDefault="006B0841">
          <w:pPr>
            <w:framePr w:wrap="notBeside" w:hAnchor="margin" w:x="-169" w:y="14801" w:anchorLock="1"/>
            <w:jc w:val="center"/>
            <w:rPr>
              <w:rFonts w:ascii="Arial Narrow" w:hAnsi="Arial Narrow"/>
              <w:spacing w:val="-12"/>
            </w:rPr>
          </w:pPr>
          <w:r>
            <w:rPr>
              <w:rFonts w:ascii="Arial Narrow" w:hAnsi="Arial Narrow"/>
            </w:rPr>
            <w:t>Лист</w:t>
          </w:r>
        </w:p>
      </w:tc>
      <w:tc>
        <w:tcPr>
          <w:tcW w:w="1304" w:type="dxa"/>
          <w:tcBorders>
            <w:top w:val="single" w:sz="6" w:space="0" w:color="auto"/>
            <w:left w:val="nil"/>
            <w:right w:val="single" w:sz="6" w:space="0" w:color="auto"/>
          </w:tcBorders>
        </w:tcPr>
        <w:p w14:paraId="45522182" w14:textId="77777777" w:rsidR="006B0841" w:rsidRDefault="006B0841">
          <w:pPr>
            <w:framePr w:wrap="notBeside" w:hAnchor="margin" w:x="-169" w:y="14801" w:anchorLock="1"/>
            <w:ind w:left="20" w:right="20"/>
            <w:jc w:val="center"/>
            <w:rPr>
              <w:rFonts w:ascii="Arial Narrow" w:hAnsi="Arial Narrow"/>
            </w:rPr>
          </w:pPr>
          <w:r>
            <w:rPr>
              <w:rFonts w:ascii="Arial Narrow" w:hAnsi="Arial Narrow"/>
            </w:rPr>
            <w:t>№ докум.</w:t>
          </w:r>
        </w:p>
      </w:tc>
      <w:tc>
        <w:tcPr>
          <w:tcW w:w="851" w:type="dxa"/>
          <w:tcBorders>
            <w:top w:val="single" w:sz="6" w:space="0" w:color="auto"/>
            <w:left w:val="nil"/>
            <w:right w:val="single" w:sz="6" w:space="0" w:color="auto"/>
          </w:tcBorders>
        </w:tcPr>
        <w:p w14:paraId="7ADC641F" w14:textId="77777777" w:rsidR="006B0841" w:rsidRDefault="006B0841">
          <w:pPr>
            <w:framePr w:wrap="notBeside" w:hAnchor="margin" w:x="-169" w:y="14801" w:anchorLock="1"/>
            <w:ind w:left="20" w:right="20"/>
            <w:jc w:val="center"/>
            <w:rPr>
              <w:rFonts w:ascii="Arial Narrow" w:hAnsi="Arial Narrow"/>
            </w:rPr>
          </w:pPr>
          <w:r>
            <w:rPr>
              <w:rFonts w:ascii="Arial Narrow" w:hAnsi="Arial Narrow"/>
            </w:rPr>
            <w:t>Подп.</w:t>
          </w:r>
        </w:p>
      </w:tc>
      <w:tc>
        <w:tcPr>
          <w:tcW w:w="567" w:type="dxa"/>
          <w:tcBorders>
            <w:left w:val="nil"/>
          </w:tcBorders>
        </w:tcPr>
        <w:p w14:paraId="73F9E8AD" w14:textId="77777777" w:rsidR="006B0841" w:rsidRDefault="006B0841">
          <w:pPr>
            <w:framePr w:wrap="notBeside" w:hAnchor="margin" w:x="-169" w:y="14801" w:anchorLock="1"/>
            <w:ind w:left="20" w:right="20"/>
            <w:jc w:val="center"/>
            <w:rPr>
              <w:rFonts w:ascii="Arial Narrow" w:hAnsi="Arial Narrow"/>
              <w:spacing w:val="-12"/>
            </w:rPr>
          </w:pPr>
          <w:r>
            <w:rPr>
              <w:rFonts w:ascii="Arial Narrow" w:hAnsi="Arial Narrow"/>
            </w:rPr>
            <w:t>Дата</w:t>
          </w:r>
        </w:p>
      </w:tc>
    </w:tr>
  </w:tbl>
  <w:p w14:paraId="67757EBE" w14:textId="77777777" w:rsidR="006B0841" w:rsidRDefault="006B0841">
    <w:pPr>
      <w:pStyle w:val="a8"/>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34" w:type="dxa"/>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6B0841" w:rsidRPr="00617E8B" w14:paraId="4B7A1B4E" w14:textId="77777777" w:rsidTr="002A0353">
      <w:trPr>
        <w:cantSplit/>
        <w:trHeight w:hRule="exact" w:val="283"/>
      </w:trPr>
      <w:tc>
        <w:tcPr>
          <w:tcW w:w="453" w:type="dxa"/>
          <w:tcBorders>
            <w:top w:val="single" w:sz="6" w:space="0" w:color="auto"/>
            <w:right w:val="single" w:sz="6" w:space="0" w:color="auto"/>
          </w:tcBorders>
        </w:tcPr>
        <w:p w14:paraId="19FE214B" w14:textId="77777777" w:rsidR="006B0841" w:rsidRPr="00617E8B" w:rsidRDefault="006B0841" w:rsidP="00B6472E">
          <w:pPr>
            <w:framePr w:wrap="notBeside" w:hAnchor="margin" w:x="-169" w:y="14801" w:anchorLock="1"/>
            <w:spacing w:line="240" w:lineRule="auto"/>
            <w:ind w:left="20" w:right="20" w:firstLine="0"/>
            <w:jc w:val="center"/>
          </w:pPr>
        </w:p>
      </w:tc>
      <w:tc>
        <w:tcPr>
          <w:tcW w:w="509" w:type="dxa"/>
          <w:tcBorders>
            <w:top w:val="single" w:sz="6" w:space="0" w:color="auto"/>
            <w:left w:val="nil"/>
            <w:right w:val="single" w:sz="6" w:space="0" w:color="auto"/>
          </w:tcBorders>
        </w:tcPr>
        <w:p w14:paraId="454FE8B4" w14:textId="77777777" w:rsidR="006B0841" w:rsidRPr="00617E8B" w:rsidRDefault="006B0841" w:rsidP="00B6472E">
          <w:pPr>
            <w:framePr w:wrap="notBeside" w:hAnchor="margin" w:x="-169" w:y="14801" w:anchorLock="1"/>
            <w:spacing w:line="240" w:lineRule="auto"/>
            <w:ind w:left="20" w:right="20" w:firstLine="0"/>
            <w:jc w:val="center"/>
          </w:pPr>
        </w:p>
      </w:tc>
      <w:tc>
        <w:tcPr>
          <w:tcW w:w="1301" w:type="dxa"/>
          <w:tcBorders>
            <w:top w:val="single" w:sz="6" w:space="0" w:color="auto"/>
            <w:left w:val="nil"/>
            <w:right w:val="single" w:sz="6" w:space="0" w:color="auto"/>
          </w:tcBorders>
        </w:tcPr>
        <w:p w14:paraId="259F0C8C" w14:textId="77777777" w:rsidR="006B0841" w:rsidRPr="00617E8B" w:rsidRDefault="006B0841" w:rsidP="00B6472E">
          <w:pPr>
            <w:framePr w:wrap="notBeside" w:hAnchor="margin" w:x="-169" w:y="14801" w:anchorLock="1"/>
            <w:spacing w:line="240" w:lineRule="auto"/>
            <w:ind w:left="40" w:right="20" w:firstLine="0"/>
            <w:rPr>
              <w:w w:val="80"/>
            </w:rPr>
          </w:pPr>
        </w:p>
      </w:tc>
      <w:tc>
        <w:tcPr>
          <w:tcW w:w="849" w:type="dxa"/>
          <w:tcBorders>
            <w:top w:val="single" w:sz="6" w:space="0" w:color="auto"/>
            <w:left w:val="nil"/>
            <w:right w:val="single" w:sz="6" w:space="0" w:color="auto"/>
          </w:tcBorders>
        </w:tcPr>
        <w:p w14:paraId="61B11174" w14:textId="77777777" w:rsidR="006B0841" w:rsidRPr="00617E8B" w:rsidRDefault="006B0841" w:rsidP="00B6472E">
          <w:pPr>
            <w:framePr w:wrap="notBeside" w:hAnchor="margin" w:x="-169" w:y="14801" w:anchorLock="1"/>
            <w:spacing w:line="240" w:lineRule="auto"/>
            <w:ind w:left="40" w:right="20" w:firstLine="0"/>
            <w:rPr>
              <w:spacing w:val="-12"/>
            </w:rPr>
          </w:pPr>
        </w:p>
      </w:tc>
      <w:tc>
        <w:tcPr>
          <w:tcW w:w="566" w:type="dxa"/>
          <w:tcBorders>
            <w:top w:val="single" w:sz="6" w:space="0" w:color="auto"/>
            <w:left w:val="nil"/>
            <w:right w:val="single" w:sz="6" w:space="0" w:color="auto"/>
          </w:tcBorders>
        </w:tcPr>
        <w:p w14:paraId="60F76AA0" w14:textId="77777777" w:rsidR="006B0841" w:rsidRPr="00617E8B" w:rsidRDefault="006B0841" w:rsidP="00B6472E">
          <w:pPr>
            <w:framePr w:wrap="notBeside" w:hAnchor="margin" w:x="-169" w:y="14801" w:anchorLock="1"/>
            <w:spacing w:line="240" w:lineRule="auto"/>
            <w:ind w:left="20" w:right="20" w:firstLine="0"/>
            <w:jc w:val="center"/>
            <w:rPr>
              <w:spacing w:val="-4"/>
              <w:w w:val="75"/>
            </w:rPr>
          </w:pPr>
        </w:p>
      </w:tc>
      <w:tc>
        <w:tcPr>
          <w:tcW w:w="5990" w:type="dxa"/>
          <w:vMerge w:val="restart"/>
          <w:tcBorders>
            <w:top w:val="single" w:sz="6" w:space="0" w:color="auto"/>
            <w:left w:val="nil"/>
            <w:right w:val="single" w:sz="6" w:space="0" w:color="auto"/>
          </w:tcBorders>
          <w:vAlign w:val="center"/>
        </w:tcPr>
        <w:p w14:paraId="0EC27403" w14:textId="23BF34CE" w:rsidR="006B0841" w:rsidRPr="004A3F03" w:rsidRDefault="006D7879" w:rsidP="004A3F03">
          <w:pPr>
            <w:pStyle w:val="ad"/>
            <w:spacing w:line="240" w:lineRule="auto"/>
            <w:ind w:firstLine="0"/>
            <w:rPr>
              <w:rFonts w:ascii="Times New Roman" w:hAnsi="Times New Roman"/>
            </w:rPr>
          </w:pPr>
          <w:r w:rsidRPr="00AD111B">
            <w:rPr>
              <w:spacing w:val="-4"/>
              <w:w w:val="105"/>
              <w:sz w:val="32"/>
              <w:szCs w:val="28"/>
            </w:rPr>
            <w:t>ТЕНШ.463269.0</w:t>
          </w:r>
          <w:r>
            <w:rPr>
              <w:spacing w:val="-4"/>
              <w:w w:val="105"/>
              <w:sz w:val="32"/>
              <w:szCs w:val="28"/>
            </w:rPr>
            <w:t>1</w:t>
          </w:r>
          <w:r w:rsidRPr="00AD111B">
            <w:rPr>
              <w:spacing w:val="-4"/>
              <w:w w:val="105"/>
              <w:sz w:val="32"/>
              <w:szCs w:val="28"/>
            </w:rPr>
            <w:t xml:space="preserve"> ПС</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6B0841" w:rsidRPr="00617E8B" w14:paraId="187644F7" w14:textId="77777777">
            <w:trPr>
              <w:trHeight w:hRule="exact" w:val="396"/>
            </w:trPr>
            <w:tc>
              <w:tcPr>
                <w:tcW w:w="567" w:type="dxa"/>
                <w:vAlign w:val="center"/>
              </w:tcPr>
              <w:p w14:paraId="54E9628B" w14:textId="77777777" w:rsidR="006B0841" w:rsidRPr="00617E8B" w:rsidRDefault="006B0841" w:rsidP="00901BC2">
                <w:pPr>
                  <w:spacing w:line="240" w:lineRule="auto"/>
                  <w:ind w:firstLine="0"/>
                  <w:jc w:val="center"/>
                  <w:rPr>
                    <w:sz w:val="22"/>
                  </w:rPr>
                </w:pPr>
                <w:r w:rsidRPr="00617E8B">
                  <w:rPr>
                    <w:rStyle w:val="aa"/>
                    <w:rFonts w:ascii="Times New Roman" w:eastAsia="Arial Unicode MS" w:hAnsi="Times New Roman"/>
                  </w:rPr>
                  <w:t>Лист</w:t>
                </w:r>
              </w:p>
            </w:tc>
          </w:tr>
          <w:tr w:rsidR="006B0841" w:rsidRPr="00617E8B" w14:paraId="21E43952" w14:textId="77777777">
            <w:trPr>
              <w:trHeight w:hRule="exact" w:val="453"/>
            </w:trPr>
            <w:tc>
              <w:tcPr>
                <w:tcW w:w="567" w:type="dxa"/>
                <w:vAlign w:val="center"/>
              </w:tcPr>
              <w:p w14:paraId="0C4082BD" w14:textId="4A4D89A5" w:rsidR="006B0841" w:rsidRPr="00617E8B" w:rsidRDefault="006B0841" w:rsidP="00901BC2">
                <w:pPr>
                  <w:spacing w:line="240" w:lineRule="auto"/>
                  <w:ind w:firstLine="0"/>
                  <w:jc w:val="center"/>
                  <w:rPr>
                    <w:sz w:val="22"/>
                  </w:rPr>
                </w:pPr>
                <w:r w:rsidRPr="00617E8B">
                  <w:rPr>
                    <w:rStyle w:val="aa"/>
                    <w:rFonts w:ascii="Times New Roman" w:eastAsia="Arial Unicode MS" w:hAnsi="Times New Roman"/>
                  </w:rPr>
                  <w:fldChar w:fldCharType="begin"/>
                </w:r>
                <w:r w:rsidRPr="00617E8B">
                  <w:rPr>
                    <w:rStyle w:val="aa"/>
                    <w:rFonts w:ascii="Times New Roman" w:eastAsia="Arial Unicode MS" w:hAnsi="Times New Roman"/>
                  </w:rPr>
                  <w:instrText xml:space="preserve">PAGE  </w:instrText>
                </w:r>
                <w:r w:rsidRPr="00617E8B">
                  <w:rPr>
                    <w:rStyle w:val="aa"/>
                    <w:rFonts w:ascii="Times New Roman" w:eastAsia="Arial Unicode MS" w:hAnsi="Times New Roman"/>
                  </w:rPr>
                  <w:fldChar w:fldCharType="separate"/>
                </w:r>
                <w:r w:rsidR="007253C9">
                  <w:rPr>
                    <w:rStyle w:val="aa"/>
                    <w:rFonts w:ascii="Times New Roman" w:eastAsia="Arial Unicode MS" w:hAnsi="Times New Roman"/>
                    <w:noProof/>
                  </w:rPr>
                  <w:t>15</w:t>
                </w:r>
                <w:r w:rsidRPr="00617E8B">
                  <w:rPr>
                    <w:rStyle w:val="aa"/>
                    <w:rFonts w:ascii="Times New Roman" w:eastAsia="Arial Unicode MS" w:hAnsi="Times New Roman"/>
                  </w:rPr>
                  <w:fldChar w:fldCharType="end"/>
                </w:r>
              </w:p>
            </w:tc>
          </w:tr>
        </w:tbl>
        <w:p w14:paraId="4B77BC28" w14:textId="77777777" w:rsidR="006B0841" w:rsidRPr="00617E8B" w:rsidRDefault="006B0841" w:rsidP="00B6472E">
          <w:pPr>
            <w:framePr w:wrap="notBeside" w:hAnchor="margin" w:x="-169" w:y="14801" w:anchorLock="1"/>
            <w:spacing w:line="240" w:lineRule="auto"/>
            <w:ind w:left="20" w:right="20" w:firstLine="0"/>
            <w:rPr>
              <w:sz w:val="22"/>
            </w:rPr>
          </w:pPr>
        </w:p>
      </w:tc>
    </w:tr>
    <w:tr w:rsidR="006B0841" w:rsidRPr="00617E8B" w14:paraId="16AA2EA3" w14:textId="77777777" w:rsidTr="002A0353">
      <w:trPr>
        <w:cantSplit/>
        <w:trHeight w:hRule="exact" w:val="283"/>
      </w:trPr>
      <w:tc>
        <w:tcPr>
          <w:tcW w:w="453" w:type="dxa"/>
          <w:tcBorders>
            <w:top w:val="single" w:sz="6" w:space="0" w:color="auto"/>
            <w:right w:val="single" w:sz="6" w:space="0" w:color="auto"/>
          </w:tcBorders>
          <w:vAlign w:val="center"/>
        </w:tcPr>
        <w:p w14:paraId="267651D5" w14:textId="77777777" w:rsidR="006B0841" w:rsidRPr="00617E8B" w:rsidRDefault="006B0841" w:rsidP="00B6472E">
          <w:pPr>
            <w:framePr w:wrap="notBeside" w:hAnchor="margin" w:x="-169" w:y="14801" w:anchorLock="1"/>
            <w:spacing w:line="240" w:lineRule="auto"/>
            <w:ind w:firstLine="0"/>
            <w:jc w:val="center"/>
          </w:pPr>
        </w:p>
      </w:tc>
      <w:tc>
        <w:tcPr>
          <w:tcW w:w="509" w:type="dxa"/>
          <w:tcBorders>
            <w:top w:val="single" w:sz="6" w:space="0" w:color="auto"/>
            <w:left w:val="nil"/>
            <w:right w:val="single" w:sz="6" w:space="0" w:color="auto"/>
          </w:tcBorders>
          <w:vAlign w:val="center"/>
        </w:tcPr>
        <w:p w14:paraId="242E31B2" w14:textId="77777777" w:rsidR="006B0841" w:rsidRPr="00617E8B" w:rsidRDefault="006B0841" w:rsidP="00B6472E">
          <w:pPr>
            <w:framePr w:wrap="notBeside" w:hAnchor="margin" w:x="-169" w:y="14801" w:anchorLock="1"/>
            <w:spacing w:line="240" w:lineRule="auto"/>
            <w:ind w:firstLine="0"/>
            <w:jc w:val="center"/>
          </w:pPr>
        </w:p>
      </w:tc>
      <w:tc>
        <w:tcPr>
          <w:tcW w:w="1301" w:type="dxa"/>
          <w:tcBorders>
            <w:top w:val="single" w:sz="6" w:space="0" w:color="auto"/>
            <w:left w:val="nil"/>
            <w:right w:val="single" w:sz="6" w:space="0" w:color="auto"/>
          </w:tcBorders>
          <w:vAlign w:val="center"/>
        </w:tcPr>
        <w:p w14:paraId="1B3540EC" w14:textId="77777777" w:rsidR="006B0841" w:rsidRPr="00617E8B" w:rsidRDefault="006B0841" w:rsidP="00B6472E">
          <w:pPr>
            <w:framePr w:wrap="notBeside" w:hAnchor="margin" w:x="-169" w:y="14801" w:anchorLock="1"/>
            <w:spacing w:line="240" w:lineRule="auto"/>
            <w:ind w:firstLine="0"/>
            <w:jc w:val="center"/>
            <w:rPr>
              <w:sz w:val="16"/>
              <w:szCs w:val="16"/>
            </w:rPr>
          </w:pPr>
        </w:p>
      </w:tc>
      <w:tc>
        <w:tcPr>
          <w:tcW w:w="849" w:type="dxa"/>
          <w:tcBorders>
            <w:top w:val="single" w:sz="6" w:space="0" w:color="auto"/>
            <w:left w:val="nil"/>
            <w:right w:val="single" w:sz="6" w:space="0" w:color="auto"/>
          </w:tcBorders>
        </w:tcPr>
        <w:p w14:paraId="65086D9B" w14:textId="77777777" w:rsidR="006B0841" w:rsidRPr="00617E8B" w:rsidRDefault="006B0841" w:rsidP="00B6472E">
          <w:pPr>
            <w:framePr w:wrap="notBeside" w:hAnchor="margin" w:x="-169" w:y="14801" w:anchorLock="1"/>
            <w:spacing w:line="240" w:lineRule="auto"/>
            <w:ind w:left="40" w:right="20" w:firstLine="0"/>
            <w:rPr>
              <w:spacing w:val="-12"/>
            </w:rPr>
          </w:pPr>
        </w:p>
      </w:tc>
      <w:tc>
        <w:tcPr>
          <w:tcW w:w="566" w:type="dxa"/>
          <w:tcBorders>
            <w:top w:val="single" w:sz="6" w:space="0" w:color="auto"/>
            <w:left w:val="nil"/>
            <w:right w:val="single" w:sz="6" w:space="0" w:color="auto"/>
          </w:tcBorders>
        </w:tcPr>
        <w:p w14:paraId="0F61C547" w14:textId="77777777" w:rsidR="006B0841" w:rsidRPr="00617E8B" w:rsidRDefault="006B0841" w:rsidP="00B6472E">
          <w:pPr>
            <w:framePr w:wrap="notBeside" w:hAnchor="margin" w:x="-169" w:y="14801" w:anchorLock="1"/>
            <w:spacing w:line="240" w:lineRule="auto"/>
            <w:ind w:left="20" w:right="20" w:firstLine="0"/>
            <w:jc w:val="center"/>
            <w:rPr>
              <w:spacing w:val="-4"/>
              <w:w w:val="75"/>
            </w:rPr>
          </w:pPr>
        </w:p>
      </w:tc>
      <w:tc>
        <w:tcPr>
          <w:tcW w:w="5990" w:type="dxa"/>
          <w:vMerge/>
          <w:tcBorders>
            <w:left w:val="nil"/>
            <w:right w:val="single" w:sz="6" w:space="0" w:color="auto"/>
          </w:tcBorders>
        </w:tcPr>
        <w:p w14:paraId="34D9F2D6" w14:textId="77777777" w:rsidR="006B0841" w:rsidRPr="00617E8B" w:rsidRDefault="006B0841" w:rsidP="00B6472E">
          <w:pPr>
            <w:pStyle w:val="ad"/>
            <w:framePr w:wrap="notBeside" w:hAnchor="margin" w:x="-169" w:y="14801" w:anchorLock="1"/>
            <w:spacing w:line="240" w:lineRule="auto"/>
            <w:ind w:firstLine="0"/>
            <w:rPr>
              <w:rFonts w:ascii="Times New Roman" w:hAnsi="Times New Roman"/>
            </w:rPr>
          </w:pPr>
        </w:p>
      </w:tc>
      <w:tc>
        <w:tcPr>
          <w:tcW w:w="566" w:type="dxa"/>
          <w:vMerge/>
          <w:tcBorders>
            <w:left w:val="nil"/>
          </w:tcBorders>
        </w:tcPr>
        <w:p w14:paraId="2845BE81" w14:textId="77777777" w:rsidR="006B0841" w:rsidRPr="00617E8B" w:rsidRDefault="006B0841" w:rsidP="00B6472E">
          <w:pPr>
            <w:framePr w:wrap="notBeside" w:hAnchor="margin" w:x="-169" w:y="14801" w:anchorLock="1"/>
            <w:spacing w:line="240" w:lineRule="auto"/>
            <w:ind w:left="20" w:right="20" w:firstLine="0"/>
            <w:jc w:val="center"/>
          </w:pPr>
        </w:p>
      </w:tc>
    </w:tr>
    <w:tr w:rsidR="006B0841" w:rsidRPr="00617E8B" w14:paraId="34BD1401" w14:textId="77777777" w:rsidTr="002A0353">
      <w:trPr>
        <w:cantSplit/>
        <w:trHeight w:hRule="exact" w:val="283"/>
      </w:trPr>
      <w:tc>
        <w:tcPr>
          <w:tcW w:w="453" w:type="dxa"/>
          <w:tcBorders>
            <w:top w:val="single" w:sz="6" w:space="0" w:color="auto"/>
            <w:right w:val="single" w:sz="6" w:space="0" w:color="auto"/>
          </w:tcBorders>
        </w:tcPr>
        <w:p w14:paraId="19CBD98A" w14:textId="77777777" w:rsidR="006B0841" w:rsidRPr="00617E8B" w:rsidRDefault="006B0841" w:rsidP="00B6472E">
          <w:pPr>
            <w:framePr w:wrap="notBeside" w:hAnchor="margin" w:x="-169" w:y="14801" w:anchorLock="1"/>
            <w:spacing w:line="240" w:lineRule="auto"/>
            <w:ind w:left="20" w:right="20" w:firstLine="0"/>
            <w:jc w:val="center"/>
          </w:pPr>
          <w:r w:rsidRPr="00617E8B">
            <w:t>Изм.</w:t>
          </w:r>
        </w:p>
      </w:tc>
      <w:tc>
        <w:tcPr>
          <w:tcW w:w="509" w:type="dxa"/>
          <w:tcBorders>
            <w:top w:val="single" w:sz="6" w:space="0" w:color="auto"/>
            <w:left w:val="nil"/>
            <w:right w:val="single" w:sz="6" w:space="0" w:color="auto"/>
          </w:tcBorders>
        </w:tcPr>
        <w:p w14:paraId="3C65510F" w14:textId="77777777" w:rsidR="006B0841" w:rsidRPr="00617E8B" w:rsidRDefault="006B0841" w:rsidP="00B6472E">
          <w:pPr>
            <w:framePr w:wrap="notBeside" w:hAnchor="margin" w:x="-169" w:y="14801" w:anchorLock="1"/>
            <w:spacing w:line="240" w:lineRule="auto"/>
            <w:ind w:left="20" w:right="20" w:firstLine="0"/>
            <w:jc w:val="center"/>
          </w:pPr>
          <w:r w:rsidRPr="00617E8B">
            <w:t>Лист</w:t>
          </w:r>
        </w:p>
      </w:tc>
      <w:tc>
        <w:tcPr>
          <w:tcW w:w="1301" w:type="dxa"/>
          <w:tcBorders>
            <w:top w:val="single" w:sz="6" w:space="0" w:color="auto"/>
            <w:left w:val="nil"/>
            <w:right w:val="single" w:sz="6" w:space="0" w:color="auto"/>
          </w:tcBorders>
        </w:tcPr>
        <w:p w14:paraId="15E382B2" w14:textId="77777777" w:rsidR="006B0841" w:rsidRPr="00617E8B" w:rsidRDefault="006B0841" w:rsidP="00B6472E">
          <w:pPr>
            <w:framePr w:wrap="notBeside" w:hAnchor="margin" w:x="-169" w:y="14801" w:anchorLock="1"/>
            <w:spacing w:line="240" w:lineRule="auto"/>
            <w:ind w:left="20" w:right="20" w:firstLine="0"/>
            <w:jc w:val="center"/>
          </w:pPr>
          <w:r w:rsidRPr="00617E8B">
            <w:t>№ докум.</w:t>
          </w:r>
        </w:p>
      </w:tc>
      <w:tc>
        <w:tcPr>
          <w:tcW w:w="849" w:type="dxa"/>
          <w:tcBorders>
            <w:top w:val="single" w:sz="6" w:space="0" w:color="auto"/>
            <w:left w:val="nil"/>
            <w:right w:val="single" w:sz="6" w:space="0" w:color="auto"/>
          </w:tcBorders>
        </w:tcPr>
        <w:p w14:paraId="54199CC3" w14:textId="77777777" w:rsidR="006B0841" w:rsidRPr="00617E8B" w:rsidRDefault="006B0841" w:rsidP="00B6472E">
          <w:pPr>
            <w:framePr w:wrap="notBeside" w:hAnchor="margin" w:x="-169" w:y="14801" w:anchorLock="1"/>
            <w:spacing w:line="240" w:lineRule="auto"/>
            <w:ind w:firstLine="0"/>
            <w:jc w:val="center"/>
          </w:pPr>
          <w:r w:rsidRPr="00617E8B">
            <w:t>Подп.</w:t>
          </w:r>
        </w:p>
      </w:tc>
      <w:tc>
        <w:tcPr>
          <w:tcW w:w="566" w:type="dxa"/>
          <w:tcBorders>
            <w:top w:val="single" w:sz="6" w:space="0" w:color="auto"/>
            <w:left w:val="nil"/>
            <w:right w:val="single" w:sz="6" w:space="0" w:color="auto"/>
          </w:tcBorders>
        </w:tcPr>
        <w:p w14:paraId="759FC438" w14:textId="77777777" w:rsidR="006B0841" w:rsidRPr="00617E8B" w:rsidRDefault="006B0841" w:rsidP="00B6472E">
          <w:pPr>
            <w:framePr w:wrap="notBeside" w:hAnchor="margin" w:x="-169" w:y="14801" w:anchorLock="1"/>
            <w:spacing w:line="240" w:lineRule="auto"/>
            <w:ind w:left="20" w:right="20" w:firstLine="0"/>
            <w:jc w:val="center"/>
          </w:pPr>
          <w:r w:rsidRPr="00617E8B">
            <w:t>Дата</w:t>
          </w:r>
        </w:p>
      </w:tc>
      <w:tc>
        <w:tcPr>
          <w:tcW w:w="5990" w:type="dxa"/>
          <w:vMerge/>
          <w:tcBorders>
            <w:left w:val="nil"/>
            <w:right w:val="single" w:sz="6" w:space="0" w:color="auto"/>
          </w:tcBorders>
        </w:tcPr>
        <w:p w14:paraId="0D37A151" w14:textId="77777777" w:rsidR="006B0841" w:rsidRPr="00617E8B" w:rsidRDefault="006B0841" w:rsidP="00B6472E">
          <w:pPr>
            <w:pStyle w:val="ad"/>
            <w:spacing w:line="240" w:lineRule="auto"/>
            <w:ind w:firstLine="0"/>
            <w:rPr>
              <w:rFonts w:ascii="Times New Roman" w:hAnsi="Times New Roman"/>
            </w:rPr>
          </w:pPr>
        </w:p>
      </w:tc>
      <w:tc>
        <w:tcPr>
          <w:tcW w:w="566" w:type="dxa"/>
          <w:vMerge/>
          <w:tcBorders>
            <w:left w:val="nil"/>
          </w:tcBorders>
        </w:tcPr>
        <w:p w14:paraId="2A345567" w14:textId="77777777" w:rsidR="006B0841" w:rsidRPr="00617E8B" w:rsidRDefault="006B0841" w:rsidP="00B6472E">
          <w:pPr>
            <w:framePr w:wrap="notBeside" w:hAnchor="margin" w:x="-169" w:y="14801" w:anchorLock="1"/>
            <w:spacing w:line="240" w:lineRule="auto"/>
            <w:ind w:left="20" w:right="20" w:firstLine="0"/>
            <w:jc w:val="center"/>
          </w:pPr>
        </w:p>
      </w:tc>
    </w:tr>
  </w:tbl>
  <w:p w14:paraId="54B53E0F" w14:textId="77777777" w:rsidR="006B0841" w:rsidRPr="00617E8B" w:rsidRDefault="006B0841" w:rsidP="00B6472E">
    <w:pPr>
      <w:spacing w:line="240" w:lineRule="auto"/>
      <w:ind w:firstLine="0"/>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6B0841" w:rsidRPr="00617E8B" w14:paraId="336A7FFD"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81A9B2B" w14:textId="77777777" w:rsidR="006B0841" w:rsidRPr="00617E8B" w:rsidRDefault="006B0841" w:rsidP="00B6472E">
          <w:pPr>
            <w:framePr w:wrap="notBeside" w:hAnchor="margin" w:x="-850" w:y="7427" w:anchorLock="1"/>
            <w:spacing w:line="240" w:lineRule="auto"/>
            <w:ind w:firstLine="0"/>
            <w:jc w:val="center"/>
          </w:pPr>
          <w:r w:rsidRPr="00617E8B">
            <w:t>Подп. и дата</w:t>
          </w:r>
        </w:p>
      </w:tc>
      <w:tc>
        <w:tcPr>
          <w:tcW w:w="397" w:type="dxa"/>
          <w:tcBorders>
            <w:top w:val="single" w:sz="6" w:space="0" w:color="auto"/>
            <w:left w:val="nil"/>
          </w:tcBorders>
          <w:textDirection w:val="btLr"/>
          <w:vAlign w:val="center"/>
        </w:tcPr>
        <w:p w14:paraId="3FBF92AB" w14:textId="77777777" w:rsidR="006B0841" w:rsidRPr="00617E8B" w:rsidRDefault="006B0841" w:rsidP="00B6472E">
          <w:pPr>
            <w:framePr w:wrap="notBeside" w:hAnchor="margin" w:x="-850" w:y="7427" w:anchorLock="1"/>
            <w:spacing w:before="60" w:after="60" w:line="240" w:lineRule="auto"/>
            <w:ind w:firstLine="0"/>
            <w:jc w:val="center"/>
          </w:pPr>
        </w:p>
      </w:tc>
    </w:tr>
    <w:tr w:rsidR="006B0841" w:rsidRPr="00617E8B" w14:paraId="2B4F64A9" w14:textId="77777777">
      <w:trPr>
        <w:cantSplit/>
        <w:trHeight w:hRule="exact" w:val="1417"/>
      </w:trPr>
      <w:tc>
        <w:tcPr>
          <w:tcW w:w="283" w:type="dxa"/>
          <w:tcBorders>
            <w:left w:val="single" w:sz="6" w:space="0" w:color="auto"/>
            <w:right w:val="single" w:sz="6" w:space="0" w:color="auto"/>
          </w:tcBorders>
          <w:textDirection w:val="btLr"/>
        </w:tcPr>
        <w:p w14:paraId="17BCECE5" w14:textId="77777777" w:rsidR="006B0841" w:rsidRPr="00617E8B" w:rsidRDefault="006B0841" w:rsidP="00B6472E">
          <w:pPr>
            <w:framePr w:wrap="notBeside" w:hAnchor="margin" w:x="-850" w:y="7427" w:anchorLock="1"/>
            <w:spacing w:line="240" w:lineRule="auto"/>
            <w:ind w:firstLine="0"/>
            <w:jc w:val="center"/>
          </w:pPr>
          <w:r w:rsidRPr="00617E8B">
            <w:t xml:space="preserve">Инв. № </w:t>
          </w:r>
          <w:proofErr w:type="spellStart"/>
          <w:r w:rsidRPr="00617E8B">
            <w:t>дубл</w:t>
          </w:r>
          <w:proofErr w:type="spellEnd"/>
          <w:r w:rsidRPr="00617E8B">
            <w:t>.</w:t>
          </w:r>
        </w:p>
      </w:tc>
      <w:tc>
        <w:tcPr>
          <w:tcW w:w="397" w:type="dxa"/>
          <w:tcBorders>
            <w:top w:val="single" w:sz="6" w:space="0" w:color="auto"/>
            <w:left w:val="nil"/>
          </w:tcBorders>
          <w:textDirection w:val="btLr"/>
          <w:vAlign w:val="center"/>
        </w:tcPr>
        <w:p w14:paraId="45D8DAD1" w14:textId="77777777" w:rsidR="006B0841" w:rsidRPr="00617E8B" w:rsidRDefault="006B0841" w:rsidP="00B6472E">
          <w:pPr>
            <w:framePr w:wrap="notBeside" w:hAnchor="margin" w:x="-850" w:y="7427" w:anchorLock="1"/>
            <w:spacing w:before="60" w:after="60" w:line="240" w:lineRule="auto"/>
            <w:ind w:firstLine="0"/>
            <w:jc w:val="center"/>
          </w:pPr>
        </w:p>
      </w:tc>
    </w:tr>
    <w:tr w:rsidR="006B0841" w:rsidRPr="00617E8B" w14:paraId="57F40315"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1FD56DFB" w14:textId="77777777" w:rsidR="006B0841" w:rsidRPr="00617E8B" w:rsidRDefault="006B0841" w:rsidP="00B6472E">
          <w:pPr>
            <w:framePr w:wrap="notBeside" w:hAnchor="margin" w:x="-850" w:y="7427" w:anchorLock="1"/>
            <w:spacing w:line="240" w:lineRule="auto"/>
            <w:ind w:firstLine="0"/>
            <w:jc w:val="center"/>
          </w:pPr>
          <w:proofErr w:type="spellStart"/>
          <w:r w:rsidRPr="00617E8B">
            <w:t>Взам</w:t>
          </w:r>
          <w:proofErr w:type="spellEnd"/>
          <w:r w:rsidRPr="00617E8B">
            <w:t>. инв. №</w:t>
          </w:r>
        </w:p>
      </w:tc>
      <w:tc>
        <w:tcPr>
          <w:tcW w:w="397" w:type="dxa"/>
          <w:tcBorders>
            <w:top w:val="single" w:sz="6" w:space="0" w:color="auto"/>
            <w:left w:val="nil"/>
          </w:tcBorders>
          <w:textDirection w:val="btLr"/>
          <w:vAlign w:val="center"/>
        </w:tcPr>
        <w:p w14:paraId="59E8EDB4" w14:textId="77777777" w:rsidR="006B0841" w:rsidRPr="00617E8B" w:rsidRDefault="006B0841" w:rsidP="00B6472E">
          <w:pPr>
            <w:framePr w:wrap="notBeside" w:hAnchor="margin" w:x="-850" w:y="7427" w:anchorLock="1"/>
            <w:spacing w:before="60" w:after="60" w:line="240" w:lineRule="auto"/>
            <w:ind w:firstLine="0"/>
            <w:jc w:val="center"/>
          </w:pPr>
        </w:p>
      </w:tc>
    </w:tr>
    <w:tr w:rsidR="006B0841" w:rsidRPr="00617E8B" w14:paraId="050B7E9A"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7271DA9" w14:textId="77777777" w:rsidR="006B0841" w:rsidRPr="00617E8B" w:rsidRDefault="006B0841" w:rsidP="00B6472E">
          <w:pPr>
            <w:framePr w:wrap="notBeside" w:hAnchor="margin" w:x="-850" w:y="7427" w:anchorLock="1"/>
            <w:spacing w:line="240" w:lineRule="auto"/>
            <w:ind w:firstLine="0"/>
            <w:jc w:val="center"/>
          </w:pPr>
          <w:r w:rsidRPr="00617E8B">
            <w:t>Подп. и дата</w:t>
          </w:r>
        </w:p>
      </w:tc>
      <w:tc>
        <w:tcPr>
          <w:tcW w:w="397" w:type="dxa"/>
          <w:tcBorders>
            <w:top w:val="single" w:sz="6" w:space="0" w:color="auto"/>
            <w:left w:val="nil"/>
          </w:tcBorders>
          <w:textDirection w:val="btLr"/>
          <w:vAlign w:val="center"/>
        </w:tcPr>
        <w:p w14:paraId="42A9BEDA" w14:textId="77777777" w:rsidR="006B0841" w:rsidRPr="00617E8B" w:rsidRDefault="006B0841" w:rsidP="00B6472E">
          <w:pPr>
            <w:framePr w:wrap="notBeside" w:hAnchor="margin" w:x="-850" w:y="7427" w:anchorLock="1"/>
            <w:spacing w:before="60" w:after="60" w:line="240" w:lineRule="auto"/>
            <w:ind w:firstLine="0"/>
            <w:jc w:val="center"/>
          </w:pPr>
        </w:p>
      </w:tc>
    </w:tr>
    <w:tr w:rsidR="006B0841" w:rsidRPr="00617E8B" w14:paraId="54F4F91E"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25047F69" w14:textId="77777777" w:rsidR="006B0841" w:rsidRPr="00617E8B" w:rsidRDefault="006B0841" w:rsidP="00B6472E">
          <w:pPr>
            <w:framePr w:wrap="notBeside" w:hAnchor="margin" w:x="-850" w:y="7427" w:anchorLock="1"/>
            <w:spacing w:line="240" w:lineRule="auto"/>
            <w:ind w:firstLine="0"/>
            <w:jc w:val="center"/>
          </w:pPr>
          <w:r w:rsidRPr="00617E8B">
            <w:t>Инв. № подл.</w:t>
          </w:r>
        </w:p>
      </w:tc>
      <w:tc>
        <w:tcPr>
          <w:tcW w:w="397" w:type="dxa"/>
          <w:tcBorders>
            <w:top w:val="single" w:sz="6" w:space="0" w:color="auto"/>
            <w:left w:val="nil"/>
            <w:bottom w:val="single" w:sz="6" w:space="0" w:color="auto"/>
          </w:tcBorders>
          <w:textDirection w:val="btLr"/>
          <w:vAlign w:val="center"/>
        </w:tcPr>
        <w:p w14:paraId="3898B217" w14:textId="77777777" w:rsidR="006B0841" w:rsidRPr="00617E8B" w:rsidRDefault="006B0841" w:rsidP="00B6472E">
          <w:pPr>
            <w:framePr w:wrap="notBeside" w:hAnchor="margin" w:x="-850" w:y="7427" w:anchorLock="1"/>
            <w:spacing w:before="60" w:after="60" w:line="240" w:lineRule="auto"/>
            <w:ind w:firstLine="0"/>
            <w:jc w:val="center"/>
          </w:pPr>
        </w:p>
      </w:tc>
    </w:tr>
  </w:tbl>
  <w:p w14:paraId="5505C8CB" w14:textId="6C1BBDDE" w:rsidR="006B0841" w:rsidRPr="00617E8B" w:rsidRDefault="006B0841" w:rsidP="00B6472E">
    <w:pPr>
      <w:pStyle w:val="a8"/>
      <w:spacing w:line="240" w:lineRule="auto"/>
      <w:ind w:right="360" w:firstLine="0"/>
    </w:pPr>
    <w:r w:rsidRPr="00617E8B">
      <w:rPr>
        <w:noProof/>
      </w:rPr>
      <mc:AlternateContent>
        <mc:Choice Requires="wps">
          <w:drawing>
            <wp:anchor distT="0" distB="0" distL="114300" distR="114300" simplePos="0" relativeHeight="251656704" behindDoc="0" locked="1" layoutInCell="0" allowOverlap="1" wp14:anchorId="004F60C8" wp14:editId="00C6F7C4">
              <wp:simplePos x="0" y="0"/>
              <wp:positionH relativeFrom="margin">
                <wp:posOffset>-127635</wp:posOffset>
              </wp:positionH>
              <wp:positionV relativeFrom="margin">
                <wp:posOffset>9944100</wp:posOffset>
              </wp:positionV>
              <wp:extent cx="6511290" cy="165100"/>
              <wp:effectExtent l="0" t="3175" r="4445" b="317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6B0841" w14:paraId="27E1EE48" w14:textId="77777777">
                            <w:trPr>
                              <w:cantSplit/>
                              <w:trHeight w:hRule="exact" w:val="260"/>
                            </w:trPr>
                            <w:tc>
                              <w:tcPr>
                                <w:tcW w:w="6800" w:type="dxa"/>
                                <w:vAlign w:val="center"/>
                              </w:tcPr>
                              <w:p w14:paraId="5763E052" w14:textId="77777777" w:rsidR="006B0841" w:rsidRDefault="006B0841">
                                <w:pPr>
                                  <w:rPr>
                                    <w:rFonts w:ascii="Arial Narrow" w:hAnsi="Arial Narrow"/>
                                  </w:rPr>
                                </w:pPr>
                              </w:p>
                            </w:tc>
                            <w:tc>
                              <w:tcPr>
                                <w:tcW w:w="1860" w:type="dxa"/>
                                <w:vAlign w:val="center"/>
                              </w:tcPr>
                              <w:p w14:paraId="2DA19623" w14:textId="77777777" w:rsidR="006B0841" w:rsidRDefault="006B0841">
                                <w:pPr>
                                  <w:jc w:val="center"/>
                                  <w:rPr>
                                    <w:rFonts w:ascii="Arial Narrow" w:hAnsi="Arial Narrow"/>
                                  </w:rPr>
                                </w:pPr>
                              </w:p>
                            </w:tc>
                            <w:tc>
                              <w:tcPr>
                                <w:tcW w:w="1613" w:type="dxa"/>
                                <w:vAlign w:val="center"/>
                              </w:tcPr>
                              <w:p w14:paraId="2B098938" w14:textId="77777777" w:rsidR="006B0841" w:rsidRDefault="006B0841">
                                <w:pPr>
                                  <w:jc w:val="center"/>
                                  <w:rPr>
                                    <w:rFonts w:ascii="Arial Narrow" w:hAnsi="Arial Narrow"/>
                                  </w:rPr>
                                </w:pPr>
                                <w:r>
                                  <w:rPr>
                                    <w:rFonts w:ascii="Arial Narrow" w:hAnsi="Arial Narrow"/>
                                  </w:rPr>
                                  <w:t>Формат А4</w:t>
                                </w:r>
                              </w:p>
                            </w:tc>
                          </w:tr>
                        </w:tbl>
                        <w:p w14:paraId="217EF7D5" w14:textId="77777777" w:rsidR="006B0841" w:rsidRDefault="006B084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F60C8" id="Rectangle 7" o:spid="_x0000_s1028" style="position:absolute;left:0;text-align:left;margin-left:-10.05pt;margin-top:783pt;width:512.7pt;height:13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6B0841" w14:paraId="27E1EE48" w14:textId="77777777">
                      <w:trPr>
                        <w:cantSplit/>
                        <w:trHeight w:hRule="exact" w:val="260"/>
                      </w:trPr>
                      <w:tc>
                        <w:tcPr>
                          <w:tcW w:w="6800" w:type="dxa"/>
                          <w:vAlign w:val="center"/>
                        </w:tcPr>
                        <w:p w14:paraId="5763E052" w14:textId="77777777" w:rsidR="006B0841" w:rsidRDefault="006B0841">
                          <w:pPr>
                            <w:rPr>
                              <w:rFonts w:ascii="Arial Narrow" w:hAnsi="Arial Narrow"/>
                            </w:rPr>
                          </w:pPr>
                        </w:p>
                      </w:tc>
                      <w:tc>
                        <w:tcPr>
                          <w:tcW w:w="1860" w:type="dxa"/>
                          <w:vAlign w:val="center"/>
                        </w:tcPr>
                        <w:p w14:paraId="2DA19623" w14:textId="77777777" w:rsidR="006B0841" w:rsidRDefault="006B0841">
                          <w:pPr>
                            <w:jc w:val="center"/>
                            <w:rPr>
                              <w:rFonts w:ascii="Arial Narrow" w:hAnsi="Arial Narrow"/>
                            </w:rPr>
                          </w:pPr>
                        </w:p>
                      </w:tc>
                      <w:tc>
                        <w:tcPr>
                          <w:tcW w:w="1613" w:type="dxa"/>
                          <w:vAlign w:val="center"/>
                        </w:tcPr>
                        <w:p w14:paraId="2B098938" w14:textId="77777777" w:rsidR="006B0841" w:rsidRDefault="006B0841">
                          <w:pPr>
                            <w:jc w:val="center"/>
                            <w:rPr>
                              <w:rFonts w:ascii="Arial Narrow" w:hAnsi="Arial Narrow"/>
                            </w:rPr>
                          </w:pPr>
                          <w:r>
                            <w:rPr>
                              <w:rFonts w:ascii="Arial Narrow" w:hAnsi="Arial Narrow"/>
                            </w:rPr>
                            <w:t>Формат А4</w:t>
                          </w:r>
                        </w:p>
                      </w:tc>
                    </w:tr>
                  </w:tbl>
                  <w:p w14:paraId="217EF7D5" w14:textId="77777777" w:rsidR="006B0841" w:rsidRDefault="006B0841"/>
                </w:txbxContent>
              </v:textbox>
              <w10:wrap anchorx="margin" anchory="margin"/>
              <w10:anchorlock/>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6B0841" w14:paraId="74652581"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7880CAA4"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FEAF926"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0D999459" w14:textId="77777777">
      <w:trPr>
        <w:cantSplit/>
        <w:trHeight w:hRule="exact" w:val="1417"/>
      </w:trPr>
      <w:tc>
        <w:tcPr>
          <w:tcW w:w="283" w:type="dxa"/>
          <w:tcBorders>
            <w:left w:val="single" w:sz="6" w:space="0" w:color="auto"/>
            <w:right w:val="single" w:sz="6" w:space="0" w:color="auto"/>
          </w:tcBorders>
          <w:textDirection w:val="btLr"/>
        </w:tcPr>
        <w:p w14:paraId="675CCC0F"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6E0D4193"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23646269"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57DCDC31" w14:textId="77777777" w:rsidR="006B0841" w:rsidRDefault="006B0841">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4EF8370A"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1A4EAFAE"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5D201F93"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3468248B" w14:textId="77777777" w:rsidR="006B0841" w:rsidRDefault="006B0841">
          <w:pPr>
            <w:framePr w:wrap="notBeside" w:hAnchor="margin" w:x="-850" w:y="7427" w:anchorLock="1"/>
            <w:spacing w:before="60" w:after="60" w:line="240" w:lineRule="atLeast"/>
            <w:jc w:val="center"/>
            <w:rPr>
              <w:rFonts w:ascii="Arial Narrow" w:hAnsi="Arial Narrow"/>
            </w:rPr>
          </w:pPr>
        </w:p>
      </w:tc>
    </w:tr>
    <w:tr w:rsidR="006B0841" w14:paraId="613234CA"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57B66F1D" w14:textId="77777777" w:rsidR="006B0841" w:rsidRDefault="006B0841">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0CD1A1A0" w14:textId="77777777" w:rsidR="006B0841" w:rsidRDefault="006B0841">
          <w:pPr>
            <w:framePr w:wrap="notBeside" w:hAnchor="margin" w:x="-850" w:y="7427" w:anchorLock="1"/>
            <w:spacing w:before="60" w:after="60" w:line="240" w:lineRule="atLeast"/>
            <w:jc w:val="center"/>
            <w:rPr>
              <w:rFonts w:ascii="Arial Narrow" w:hAnsi="Arial Narrow"/>
            </w:rPr>
          </w:pPr>
        </w:p>
      </w:tc>
    </w:tr>
  </w:tbl>
  <w:p w14:paraId="5E201607" w14:textId="2630CB03" w:rsidR="006B0841" w:rsidRDefault="006B0841">
    <w:pPr>
      <w:pStyle w:val="a8"/>
    </w:pPr>
    <w:r>
      <w:rPr>
        <w:noProof/>
      </w:rPr>
      <mc:AlternateContent>
        <mc:Choice Requires="wps">
          <w:drawing>
            <wp:anchor distT="0" distB="0" distL="114300" distR="114300" simplePos="0" relativeHeight="251655680" behindDoc="0" locked="1" layoutInCell="0" allowOverlap="1" wp14:anchorId="14E6EE05" wp14:editId="74ACD9EA">
              <wp:simplePos x="0" y="0"/>
              <wp:positionH relativeFrom="margin">
                <wp:posOffset>-127635</wp:posOffset>
              </wp:positionH>
              <wp:positionV relativeFrom="margin">
                <wp:posOffset>9944100</wp:posOffset>
              </wp:positionV>
              <wp:extent cx="6511290" cy="165100"/>
              <wp:effectExtent l="0" t="3175" r="4445" b="317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6B0841" w14:paraId="2B491CBE" w14:textId="77777777">
                            <w:trPr>
                              <w:cantSplit/>
                              <w:trHeight w:hRule="exact" w:val="260"/>
                            </w:trPr>
                            <w:tc>
                              <w:tcPr>
                                <w:tcW w:w="6800" w:type="dxa"/>
                                <w:vAlign w:val="center"/>
                              </w:tcPr>
                              <w:p w14:paraId="6BA59AF2" w14:textId="77777777" w:rsidR="006B0841" w:rsidRDefault="006B0841">
                                <w:pPr>
                                  <w:rPr>
                                    <w:rFonts w:ascii="Arial Narrow" w:hAnsi="Arial Narrow"/>
                                  </w:rPr>
                                </w:pPr>
                              </w:p>
                            </w:tc>
                            <w:tc>
                              <w:tcPr>
                                <w:tcW w:w="1860" w:type="dxa"/>
                                <w:vAlign w:val="center"/>
                              </w:tcPr>
                              <w:p w14:paraId="4B36191E" w14:textId="77777777" w:rsidR="006B0841" w:rsidRDefault="006B0841">
                                <w:pPr>
                                  <w:jc w:val="center"/>
                                  <w:rPr>
                                    <w:rFonts w:ascii="Arial Narrow" w:hAnsi="Arial Narrow"/>
                                  </w:rPr>
                                </w:pPr>
                              </w:p>
                            </w:tc>
                            <w:tc>
                              <w:tcPr>
                                <w:tcW w:w="1613" w:type="dxa"/>
                                <w:vAlign w:val="center"/>
                              </w:tcPr>
                              <w:p w14:paraId="756E809E" w14:textId="77777777" w:rsidR="006B0841" w:rsidRDefault="006B0841">
                                <w:pPr>
                                  <w:jc w:val="center"/>
                                  <w:rPr>
                                    <w:rFonts w:ascii="Arial Narrow" w:hAnsi="Arial Narrow"/>
                                  </w:rPr>
                                </w:pPr>
                                <w:r>
                                  <w:rPr>
                                    <w:rFonts w:ascii="Arial Narrow" w:hAnsi="Arial Narrow"/>
                                  </w:rPr>
                                  <w:t>Формат А4</w:t>
                                </w:r>
                              </w:p>
                            </w:tc>
                          </w:tr>
                        </w:tbl>
                        <w:p w14:paraId="2EE07BDE" w14:textId="77777777" w:rsidR="006B0841" w:rsidRDefault="006B084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6EE05" id="Rectangle 6" o:spid="_x0000_s1029" style="position:absolute;left:0;text-align:left;margin-left:-10.05pt;margin-top:783pt;width:512.7pt;height:13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6B0841" w14:paraId="2B491CBE" w14:textId="77777777">
                      <w:trPr>
                        <w:cantSplit/>
                        <w:trHeight w:hRule="exact" w:val="260"/>
                      </w:trPr>
                      <w:tc>
                        <w:tcPr>
                          <w:tcW w:w="6800" w:type="dxa"/>
                          <w:vAlign w:val="center"/>
                        </w:tcPr>
                        <w:p w14:paraId="6BA59AF2" w14:textId="77777777" w:rsidR="006B0841" w:rsidRDefault="006B0841">
                          <w:pPr>
                            <w:rPr>
                              <w:rFonts w:ascii="Arial Narrow" w:hAnsi="Arial Narrow"/>
                            </w:rPr>
                          </w:pPr>
                        </w:p>
                      </w:tc>
                      <w:tc>
                        <w:tcPr>
                          <w:tcW w:w="1860" w:type="dxa"/>
                          <w:vAlign w:val="center"/>
                        </w:tcPr>
                        <w:p w14:paraId="4B36191E" w14:textId="77777777" w:rsidR="006B0841" w:rsidRDefault="006B0841">
                          <w:pPr>
                            <w:jc w:val="center"/>
                            <w:rPr>
                              <w:rFonts w:ascii="Arial Narrow" w:hAnsi="Arial Narrow"/>
                            </w:rPr>
                          </w:pPr>
                        </w:p>
                      </w:tc>
                      <w:tc>
                        <w:tcPr>
                          <w:tcW w:w="1613" w:type="dxa"/>
                          <w:vAlign w:val="center"/>
                        </w:tcPr>
                        <w:p w14:paraId="756E809E" w14:textId="77777777" w:rsidR="006B0841" w:rsidRDefault="006B0841">
                          <w:pPr>
                            <w:jc w:val="center"/>
                            <w:rPr>
                              <w:rFonts w:ascii="Arial Narrow" w:hAnsi="Arial Narrow"/>
                            </w:rPr>
                          </w:pPr>
                          <w:r>
                            <w:rPr>
                              <w:rFonts w:ascii="Arial Narrow" w:hAnsi="Arial Narrow"/>
                            </w:rPr>
                            <w:t>Формат А4</w:t>
                          </w:r>
                        </w:p>
                      </w:tc>
                    </w:tr>
                  </w:tbl>
                  <w:p w14:paraId="2EE07BDE" w14:textId="77777777" w:rsidR="006B0841" w:rsidRDefault="006B0841"/>
                </w:txbxContent>
              </v:textbox>
              <w10:wrap anchorx="margin" anchory="margin"/>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CF2BE" w14:textId="77777777" w:rsidR="005D724C" w:rsidRDefault="005D724C">
      <w:r>
        <w:separator/>
      </w:r>
    </w:p>
  </w:footnote>
  <w:footnote w:type="continuationSeparator" w:id="0">
    <w:p w14:paraId="50DEFC1A" w14:textId="77777777" w:rsidR="005D724C" w:rsidRDefault="005D7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26AF" w14:textId="1DC74818" w:rsidR="006B0841" w:rsidRDefault="006B0841">
    <w:pPr>
      <w:pStyle w:val="a6"/>
    </w:pPr>
    <w:r>
      <w:rPr>
        <w:noProof/>
      </w:rPr>
      <mc:AlternateContent>
        <mc:Choice Requires="wps">
          <w:drawing>
            <wp:anchor distT="0" distB="0" distL="114300" distR="114300" simplePos="0" relativeHeight="251661824" behindDoc="0" locked="1" layoutInCell="0" allowOverlap="1" wp14:anchorId="3F1F769C" wp14:editId="4E0E8313">
              <wp:simplePos x="0" y="0"/>
              <wp:positionH relativeFrom="margin">
                <wp:posOffset>-114300</wp:posOffset>
              </wp:positionH>
              <wp:positionV relativeFrom="margin">
                <wp:posOffset>-193040</wp:posOffset>
              </wp:positionV>
              <wp:extent cx="6504305" cy="10127615"/>
              <wp:effectExtent l="12700" t="10160" r="7620" b="6350"/>
              <wp:wrapNone/>
              <wp:docPr id="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818C7" id="Rectangle 18" o:spid="_x0000_s1026" style="position:absolute;margin-left:-9pt;margin-top:-15.2pt;width:512.15pt;height:797.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" o:allowincell="f" filled="f">
              <w10:wrap anchorx="margin" anchory="margin"/>
              <w10:anchorlock/>
            </v:rect>
          </w:pict>
        </mc:Fallback>
      </mc:AlternateContent>
    </w:r>
    <w:r>
      <w:rPr>
        <w:noProof/>
      </w:rPr>
      <mc:AlternateContent>
        <mc:Choice Requires="wps">
          <w:drawing>
            <wp:anchor distT="0" distB="0" distL="114300" distR="114300" simplePos="0" relativeHeight="251660800" behindDoc="0" locked="0" layoutInCell="0" allowOverlap="1" wp14:anchorId="351608DB" wp14:editId="4517D3E6">
              <wp:simplePos x="0" y="0"/>
              <wp:positionH relativeFrom="margin">
                <wp:posOffset>1074420</wp:posOffset>
              </wp:positionH>
              <wp:positionV relativeFrom="margin">
                <wp:posOffset>-193040</wp:posOffset>
              </wp:positionV>
              <wp:extent cx="635" cy="381635"/>
              <wp:effectExtent l="1270" t="635" r="0" b="0"/>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8750A4" id="Line 17"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" o:allowincell="f" stroked="f" strokeweight="1.5pt">
              <v:stroke startarrowwidth="narrow" startarrowlength="short" endarrowwidth="narrow" endarrowlength="short"/>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ACD79" w14:textId="559352E1" w:rsidR="006B0841" w:rsidRDefault="006B0841">
    <w:pPr>
      <w:pStyle w:val="a6"/>
    </w:pPr>
    <w:r>
      <w:rPr>
        <w:noProof/>
      </w:rPr>
      <mc:AlternateContent>
        <mc:Choice Requires="wps">
          <w:drawing>
            <wp:anchor distT="0" distB="0" distL="114300" distR="114300" simplePos="0" relativeHeight="251657728" behindDoc="0" locked="1" layoutInCell="0" allowOverlap="1" wp14:anchorId="28F987E1" wp14:editId="3033FD90">
              <wp:simplePos x="0" y="0"/>
              <wp:positionH relativeFrom="margin">
                <wp:posOffset>-114300</wp:posOffset>
              </wp:positionH>
              <wp:positionV relativeFrom="margin">
                <wp:posOffset>-193040</wp:posOffset>
              </wp:positionV>
              <wp:extent cx="6504305" cy="10127615"/>
              <wp:effectExtent l="9525" t="6985" r="10795" b="952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01D816" id="Rectangle 8" o:spid="_x0000_s1026" style="position:absolute;margin-left:-9pt;margin-top:-15.2pt;width:512.15pt;height:797.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" o:allowincell="f" filled="f">
              <w10:wrap anchorx="margin"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12DA" w14:textId="199AFB27" w:rsidR="006B0841" w:rsidRDefault="006B0841">
    <w:pPr>
      <w:pStyle w:val="a6"/>
    </w:pPr>
    <w:r>
      <w:rPr>
        <w:noProof/>
      </w:rPr>
      <mc:AlternateContent>
        <mc:Choice Requires="wps">
          <w:drawing>
            <wp:anchor distT="0" distB="0" distL="114300" distR="114300" simplePos="0" relativeHeight="251658752" behindDoc="0" locked="1" layoutInCell="0" allowOverlap="1" wp14:anchorId="07DE9038" wp14:editId="3D9BB5D1">
              <wp:simplePos x="0" y="0"/>
              <wp:positionH relativeFrom="margin">
                <wp:posOffset>-114300</wp:posOffset>
              </wp:positionH>
              <wp:positionV relativeFrom="margin">
                <wp:posOffset>-193040</wp:posOffset>
              </wp:positionV>
              <wp:extent cx="6504305" cy="10127615"/>
              <wp:effectExtent l="12700" t="10160" r="7620" b="635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1CE69" id="Rectangle 9" o:spid="_x0000_s1026" style="position:absolute;margin-left:-9pt;margin-top:-15.2pt;width:512.15pt;height:797.4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" o:allowincell="f" filled="f">
              <w10:wrap anchorx="margin" anchory="margin"/>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527D" w14:textId="2577C3C2" w:rsidR="006B0841" w:rsidRDefault="006B0841">
    <w:pPr>
      <w:pStyle w:val="a6"/>
    </w:pPr>
    <w:r>
      <w:rPr>
        <w:noProof/>
      </w:rPr>
      <mc:AlternateContent>
        <mc:Choice Requires="wps">
          <w:drawing>
            <wp:anchor distT="0" distB="0" distL="114300" distR="114300" simplePos="0" relativeHeight="251654656" behindDoc="0" locked="1" layoutInCell="0" allowOverlap="1" wp14:anchorId="0040811F" wp14:editId="16D5DC79">
              <wp:simplePos x="0" y="0"/>
              <wp:positionH relativeFrom="margin">
                <wp:posOffset>-114300</wp:posOffset>
              </wp:positionH>
              <wp:positionV relativeFrom="margin">
                <wp:posOffset>-193040</wp:posOffset>
              </wp:positionV>
              <wp:extent cx="6504305" cy="10127615"/>
              <wp:effectExtent l="12700" t="10160" r="7620" b="635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F56BC" id="Rectangle 5" o:spid="_x0000_s1026" style="position:absolute;margin-left:-9pt;margin-top:-15.2pt;width:512.15pt;height:797.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" o:allowincell="f" filled="f">
              <w10:wrap anchorx="margin" anchory="margin"/>
              <w10:anchorlock/>
            </v:rect>
          </w:pict>
        </mc:Fallback>
      </mc:AlternateContent>
    </w:r>
    <w:r>
      <w:rPr>
        <w:noProof/>
      </w:rPr>
      <mc:AlternateContent>
        <mc:Choice Requires="wps">
          <w:drawing>
            <wp:anchor distT="0" distB="0" distL="114300" distR="114300" simplePos="0" relativeHeight="251653632" behindDoc="0" locked="0" layoutInCell="0" allowOverlap="1" wp14:anchorId="45A63909" wp14:editId="068E97D8">
              <wp:simplePos x="0" y="0"/>
              <wp:positionH relativeFrom="margin">
                <wp:posOffset>1074420</wp:posOffset>
              </wp:positionH>
              <wp:positionV relativeFrom="margin">
                <wp:posOffset>-193040</wp:posOffset>
              </wp:positionV>
              <wp:extent cx="635" cy="381635"/>
              <wp:effectExtent l="1270" t="635"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210156" id="Line 4"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" o:allowincell="f" stroked="f" strokeweight="1.5pt">
              <v:stroke startarrowwidth="narrow" startarrowlength="short" endarrowwidth="narrow" endarrowlength="short"/>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846F7F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5E011CF"/>
    <w:multiLevelType w:val="hybridMultilevel"/>
    <w:tmpl w:val="5D40E01A"/>
    <w:lvl w:ilvl="0" w:tplc="9452A9D4">
      <w:start w:val="1"/>
      <w:numFmt w:val="bullet"/>
      <w:lvlText w:val=""/>
      <w:lvlJc w:val="left"/>
      <w:pPr>
        <w:ind w:left="-255" w:firstLine="823"/>
      </w:pPr>
      <w:rPr>
        <w:rFonts w:ascii="Symbol" w:hAnsi="Symbol" w:hint="default"/>
        <w:sz w:val="22"/>
      </w:rPr>
    </w:lvl>
    <w:lvl w:ilvl="1" w:tplc="04190003" w:tentative="1">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7AC1262"/>
    <w:multiLevelType w:val="multilevel"/>
    <w:tmpl w:val="6854E2CE"/>
    <w:lvl w:ilvl="0">
      <w:start w:val="4"/>
      <w:numFmt w:val="decimal"/>
      <w:lvlText w:val="%1."/>
      <w:lvlJc w:val="left"/>
      <w:pPr>
        <w:ind w:left="1080" w:hanging="360"/>
      </w:pPr>
      <w:rPr>
        <w:rFonts w:hint="default"/>
      </w:rPr>
    </w:lvl>
    <w:lvl w:ilvl="1">
      <w:start w:val="1"/>
      <w:numFmt w:val="decimal"/>
      <w:isLgl/>
      <w:lvlText w:val="%1.%2"/>
      <w:lvlJc w:val="left"/>
      <w:pPr>
        <w:ind w:left="1092" w:hanging="372"/>
      </w:pPr>
      <w:rPr>
        <w:rFonts w:hint="default"/>
        <w:w w:val="100"/>
      </w:rPr>
    </w:lvl>
    <w:lvl w:ilvl="2">
      <w:start w:val="1"/>
      <w:numFmt w:val="decimal"/>
      <w:isLgl/>
      <w:lvlText w:val="%1.%2.%3"/>
      <w:lvlJc w:val="left"/>
      <w:pPr>
        <w:ind w:left="1440" w:hanging="720"/>
      </w:pPr>
      <w:rPr>
        <w:rFonts w:hint="default"/>
        <w:w w:val="100"/>
      </w:rPr>
    </w:lvl>
    <w:lvl w:ilvl="3">
      <w:start w:val="1"/>
      <w:numFmt w:val="decimal"/>
      <w:isLgl/>
      <w:lvlText w:val="%1.%2.%3.%4"/>
      <w:lvlJc w:val="left"/>
      <w:pPr>
        <w:ind w:left="1440" w:hanging="720"/>
      </w:pPr>
      <w:rPr>
        <w:rFonts w:hint="default"/>
        <w:w w:val="100"/>
      </w:rPr>
    </w:lvl>
    <w:lvl w:ilvl="4">
      <w:start w:val="1"/>
      <w:numFmt w:val="decimal"/>
      <w:isLgl/>
      <w:lvlText w:val="%1.%2.%3.%4.%5"/>
      <w:lvlJc w:val="left"/>
      <w:pPr>
        <w:ind w:left="1800" w:hanging="1080"/>
      </w:pPr>
      <w:rPr>
        <w:rFonts w:hint="default"/>
        <w:w w:val="100"/>
      </w:rPr>
    </w:lvl>
    <w:lvl w:ilvl="5">
      <w:start w:val="1"/>
      <w:numFmt w:val="decimal"/>
      <w:isLgl/>
      <w:lvlText w:val="%1.%2.%3.%4.%5.%6"/>
      <w:lvlJc w:val="left"/>
      <w:pPr>
        <w:ind w:left="1800" w:hanging="1080"/>
      </w:pPr>
      <w:rPr>
        <w:rFonts w:hint="default"/>
        <w:w w:val="100"/>
      </w:rPr>
    </w:lvl>
    <w:lvl w:ilvl="6">
      <w:start w:val="1"/>
      <w:numFmt w:val="decimal"/>
      <w:isLgl/>
      <w:lvlText w:val="%1.%2.%3.%4.%5.%6.%7"/>
      <w:lvlJc w:val="left"/>
      <w:pPr>
        <w:ind w:left="2160" w:hanging="1440"/>
      </w:pPr>
      <w:rPr>
        <w:rFonts w:hint="default"/>
        <w:w w:val="100"/>
      </w:rPr>
    </w:lvl>
    <w:lvl w:ilvl="7">
      <w:start w:val="1"/>
      <w:numFmt w:val="decimal"/>
      <w:isLgl/>
      <w:lvlText w:val="%1.%2.%3.%4.%5.%6.%7.%8"/>
      <w:lvlJc w:val="left"/>
      <w:pPr>
        <w:ind w:left="2160" w:hanging="1440"/>
      </w:pPr>
      <w:rPr>
        <w:rFonts w:hint="default"/>
        <w:w w:val="100"/>
      </w:rPr>
    </w:lvl>
    <w:lvl w:ilvl="8">
      <w:start w:val="1"/>
      <w:numFmt w:val="decimal"/>
      <w:isLgl/>
      <w:lvlText w:val="%1.%2.%3.%4.%5.%6.%7.%8.%9"/>
      <w:lvlJc w:val="left"/>
      <w:pPr>
        <w:ind w:left="2520" w:hanging="1800"/>
      </w:pPr>
      <w:rPr>
        <w:rFonts w:hint="default"/>
        <w:w w:val="100"/>
      </w:rPr>
    </w:lvl>
  </w:abstractNum>
  <w:abstractNum w:abstractNumId="3" w15:restartNumberingAfterBreak="0">
    <w:nsid w:val="22554492"/>
    <w:multiLevelType w:val="hybridMultilevel"/>
    <w:tmpl w:val="A4E21120"/>
    <w:lvl w:ilvl="0" w:tplc="04190001">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15:restartNumberingAfterBreak="0">
    <w:nsid w:val="25E73AF4"/>
    <w:multiLevelType w:val="hybridMultilevel"/>
    <w:tmpl w:val="9188B674"/>
    <w:lvl w:ilvl="0" w:tplc="26AAC51E">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C3768DB"/>
    <w:multiLevelType w:val="hybridMultilevel"/>
    <w:tmpl w:val="F66C2794"/>
    <w:lvl w:ilvl="0" w:tplc="E39A1DF4">
      <w:start w:val="1"/>
      <w:numFmt w:val="decimal"/>
      <w:lvlText w:val="8.3.%1"/>
      <w:lvlJc w:val="left"/>
      <w:pPr>
        <w:ind w:left="1487" w:hanging="360"/>
      </w:pPr>
      <w:rPr>
        <w:rFonts w:hint="default"/>
        <w:b w:val="0"/>
      </w:rPr>
    </w:lvl>
    <w:lvl w:ilvl="1" w:tplc="04190019" w:tentative="1">
      <w:start w:val="1"/>
      <w:numFmt w:val="lowerLetter"/>
      <w:lvlText w:val="%2."/>
      <w:lvlJc w:val="left"/>
      <w:pPr>
        <w:ind w:left="2207" w:hanging="360"/>
      </w:pPr>
    </w:lvl>
    <w:lvl w:ilvl="2" w:tplc="0419001B" w:tentative="1">
      <w:start w:val="1"/>
      <w:numFmt w:val="lowerRoman"/>
      <w:lvlText w:val="%3."/>
      <w:lvlJc w:val="right"/>
      <w:pPr>
        <w:ind w:left="2927" w:hanging="180"/>
      </w:pPr>
    </w:lvl>
    <w:lvl w:ilvl="3" w:tplc="0419000F" w:tentative="1">
      <w:start w:val="1"/>
      <w:numFmt w:val="decimal"/>
      <w:lvlText w:val="%4."/>
      <w:lvlJc w:val="left"/>
      <w:pPr>
        <w:ind w:left="3647" w:hanging="360"/>
      </w:pPr>
    </w:lvl>
    <w:lvl w:ilvl="4" w:tplc="04190019" w:tentative="1">
      <w:start w:val="1"/>
      <w:numFmt w:val="lowerLetter"/>
      <w:lvlText w:val="%5."/>
      <w:lvlJc w:val="left"/>
      <w:pPr>
        <w:ind w:left="4367" w:hanging="360"/>
      </w:pPr>
    </w:lvl>
    <w:lvl w:ilvl="5" w:tplc="0419001B" w:tentative="1">
      <w:start w:val="1"/>
      <w:numFmt w:val="lowerRoman"/>
      <w:lvlText w:val="%6."/>
      <w:lvlJc w:val="right"/>
      <w:pPr>
        <w:ind w:left="5087" w:hanging="180"/>
      </w:pPr>
    </w:lvl>
    <w:lvl w:ilvl="6" w:tplc="0419000F" w:tentative="1">
      <w:start w:val="1"/>
      <w:numFmt w:val="decimal"/>
      <w:lvlText w:val="%7."/>
      <w:lvlJc w:val="left"/>
      <w:pPr>
        <w:ind w:left="5807" w:hanging="360"/>
      </w:pPr>
    </w:lvl>
    <w:lvl w:ilvl="7" w:tplc="04190019" w:tentative="1">
      <w:start w:val="1"/>
      <w:numFmt w:val="lowerLetter"/>
      <w:lvlText w:val="%8."/>
      <w:lvlJc w:val="left"/>
      <w:pPr>
        <w:ind w:left="6527" w:hanging="360"/>
      </w:pPr>
    </w:lvl>
    <w:lvl w:ilvl="8" w:tplc="0419001B" w:tentative="1">
      <w:start w:val="1"/>
      <w:numFmt w:val="lowerRoman"/>
      <w:lvlText w:val="%9."/>
      <w:lvlJc w:val="right"/>
      <w:pPr>
        <w:ind w:left="7247" w:hanging="180"/>
      </w:pPr>
    </w:lvl>
  </w:abstractNum>
  <w:abstractNum w:abstractNumId="6" w15:restartNumberingAfterBreak="0">
    <w:nsid w:val="2CD242AC"/>
    <w:multiLevelType w:val="multilevel"/>
    <w:tmpl w:val="2380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BA6350"/>
    <w:multiLevelType w:val="hybridMultilevel"/>
    <w:tmpl w:val="8B8E2808"/>
    <w:lvl w:ilvl="0" w:tplc="26AAC51E">
      <w:start w:val="1"/>
      <w:numFmt w:val="decima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373D547B"/>
    <w:multiLevelType w:val="multilevel"/>
    <w:tmpl w:val="8F4A7F8E"/>
    <w:lvl w:ilvl="0">
      <w:start w:val="1"/>
      <w:numFmt w:val="decimal"/>
      <w:pStyle w:val="1"/>
      <w:lvlText w:val="%1"/>
      <w:lvlJc w:val="left"/>
      <w:pPr>
        <w:tabs>
          <w:tab w:val="num" w:pos="720"/>
        </w:tabs>
        <w:ind w:left="0" w:firstLine="360"/>
      </w:pPr>
      <w:rPr>
        <w:rFonts w:ascii="Times New Roman" w:hAnsi="Times New Roman" w:cs="Times New Roman" w:hint="default"/>
        <w:sz w:val="24"/>
        <w:szCs w:val="22"/>
      </w:rPr>
    </w:lvl>
    <w:lvl w:ilvl="1">
      <w:start w:val="1"/>
      <w:numFmt w:val="decimal"/>
      <w:pStyle w:val="20"/>
      <w:lvlText w:val="%1.%2"/>
      <w:lvlJc w:val="left"/>
      <w:pPr>
        <w:tabs>
          <w:tab w:val="num" w:pos="720"/>
        </w:tabs>
        <w:ind w:left="0" w:firstLine="360"/>
      </w:pPr>
      <w:rPr>
        <w:rFonts w:ascii="Times New Roman" w:hAnsi="Times New Roman" w:cs="Times New Roman" w:hint="default"/>
        <w:b w:val="0"/>
        <w:color w:val="auto"/>
        <w:sz w:val="24"/>
        <w:szCs w:val="28"/>
      </w:rPr>
    </w:lvl>
    <w:lvl w:ilvl="2">
      <w:start w:val="1"/>
      <w:numFmt w:val="decimal"/>
      <w:pStyle w:val="3"/>
      <w:lvlText w:val="%1.%2.%3"/>
      <w:lvlJc w:val="left"/>
      <w:pPr>
        <w:tabs>
          <w:tab w:val="num" w:pos="1080"/>
        </w:tabs>
        <w:ind w:left="0" w:firstLine="360"/>
      </w:pPr>
      <w:rPr>
        <w:rFonts w:ascii="Times New Roman" w:hAnsi="Times New Roman" w:cs="Times New Roman" w:hint="default"/>
        <w:b w:val="0"/>
        <w:i w:val="0"/>
        <w:spacing w:val="0"/>
        <w:sz w:val="24"/>
        <w:szCs w:val="28"/>
      </w:rPr>
    </w:lvl>
    <w:lvl w:ilvl="3">
      <w:start w:val="1"/>
      <w:numFmt w:val="decimal"/>
      <w:isLgl/>
      <w:lvlText w:val="%1.%2.%3.%4"/>
      <w:lvlJc w:val="left"/>
      <w:pPr>
        <w:tabs>
          <w:tab w:val="num" w:pos="1080"/>
        </w:tabs>
        <w:ind w:left="0" w:firstLine="360"/>
      </w:pPr>
      <w:rPr>
        <w:rFonts w:ascii="Times New Roman" w:hAnsi="Times New Roman" w:hint="default"/>
        <w:sz w:val="20"/>
      </w:rPr>
    </w:lvl>
    <w:lvl w:ilvl="4">
      <w:start w:val="1"/>
      <w:numFmt w:val="decimal"/>
      <w:suff w:val="space"/>
      <w:lvlText w:val="%1.%2.%3.%4.%5"/>
      <w:lvlJc w:val="left"/>
      <w:pPr>
        <w:ind w:left="720" w:firstLine="0"/>
      </w:pPr>
      <w:rPr>
        <w:rFonts w:ascii="Times New Roman" w:hAnsi="Times New Roman" w:hint="default"/>
        <w:b w:val="0"/>
        <w:i w:val="0"/>
        <w:sz w:val="20"/>
      </w:rPr>
    </w:lvl>
    <w:lvl w:ilvl="5">
      <w:start w:val="1"/>
      <w:numFmt w:val="decimal"/>
      <w:suff w:val="space"/>
      <w:lvlText w:val="%1.%2.%3.%4.%5.%6"/>
      <w:lvlJc w:val="left"/>
      <w:pPr>
        <w:ind w:left="720" w:firstLine="0"/>
      </w:pPr>
      <w:rPr>
        <w:rFonts w:ascii="Times New Roman" w:hAnsi="Times New Roman" w:hint="default"/>
        <w:b w:val="0"/>
        <w:i w:val="0"/>
        <w:sz w:val="20"/>
      </w:rPr>
    </w:lvl>
    <w:lvl w:ilvl="6">
      <w:start w:val="1"/>
      <w:numFmt w:val="decimal"/>
      <w:suff w:val="space"/>
      <w:lvlText w:val="%1.%2.%3.%4.%5.%6.%7"/>
      <w:lvlJc w:val="left"/>
      <w:pPr>
        <w:ind w:left="720" w:firstLine="0"/>
      </w:pPr>
      <w:rPr>
        <w:rFonts w:ascii="Times New Roman" w:hAnsi="Times New Roman" w:hint="default"/>
        <w:b w:val="0"/>
        <w:i w:val="0"/>
        <w:sz w:val="20"/>
      </w:rPr>
    </w:lvl>
    <w:lvl w:ilvl="7">
      <w:start w:val="1"/>
      <w:numFmt w:val="decimal"/>
      <w:suff w:val="space"/>
      <w:lvlText w:val="%1.%2.%3.%4.%5.%6.%7.%8"/>
      <w:lvlJc w:val="left"/>
      <w:pPr>
        <w:ind w:left="720" w:firstLine="0"/>
      </w:pPr>
      <w:rPr>
        <w:rFonts w:ascii="Times New Roman" w:hAnsi="Times New Roman" w:hint="default"/>
        <w:b w:val="0"/>
        <w:i w:val="0"/>
        <w:sz w:val="20"/>
      </w:rPr>
    </w:lvl>
    <w:lvl w:ilvl="8">
      <w:start w:val="1"/>
      <w:numFmt w:val="decimal"/>
      <w:suff w:val="space"/>
      <w:lvlText w:val="%1.%2.%3.%4.%5.%6.%7.%8.%9"/>
      <w:lvlJc w:val="left"/>
      <w:pPr>
        <w:ind w:left="720" w:firstLine="0"/>
      </w:pPr>
      <w:rPr>
        <w:rFonts w:ascii="Times New Roman" w:hAnsi="Times New Roman" w:hint="default"/>
        <w:b w:val="0"/>
        <w:i w:val="0"/>
        <w:sz w:val="20"/>
      </w:rPr>
    </w:lvl>
  </w:abstractNum>
  <w:abstractNum w:abstractNumId="9" w15:restartNumberingAfterBreak="0">
    <w:nsid w:val="3D5B1240"/>
    <w:multiLevelType w:val="hybridMultilevel"/>
    <w:tmpl w:val="90520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D7E4182"/>
    <w:multiLevelType w:val="hybridMultilevel"/>
    <w:tmpl w:val="42066D18"/>
    <w:lvl w:ilvl="0" w:tplc="FFFFFFFF">
      <w:start w:val="1"/>
      <w:numFmt w:val="decimal"/>
      <w:lvlText w:val="%1."/>
      <w:lvlJc w:val="left"/>
      <w:pPr>
        <w:ind w:left="720" w:hanging="360"/>
      </w:pPr>
      <w:rPr>
        <w:rFonts w:hint="default"/>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D9E2815"/>
    <w:multiLevelType w:val="multilevel"/>
    <w:tmpl w:val="E278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AF0595"/>
    <w:multiLevelType w:val="multilevel"/>
    <w:tmpl w:val="94A0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30DEC"/>
    <w:multiLevelType w:val="multilevel"/>
    <w:tmpl w:val="77A4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DA3176"/>
    <w:multiLevelType w:val="hybridMultilevel"/>
    <w:tmpl w:val="03D2D5DE"/>
    <w:lvl w:ilvl="0" w:tplc="AFAE302A">
      <w:start w:val="1"/>
      <w:numFmt w:val="decimal"/>
      <w:lvlText w:val="9.%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D771A3B"/>
    <w:multiLevelType w:val="multilevel"/>
    <w:tmpl w:val="0AF6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AE19EE"/>
    <w:multiLevelType w:val="multilevel"/>
    <w:tmpl w:val="105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240386"/>
    <w:multiLevelType w:val="hybridMultilevel"/>
    <w:tmpl w:val="9C6A303E"/>
    <w:lvl w:ilvl="0" w:tplc="DA52F7F8">
      <w:start w:val="1"/>
      <w:numFmt w:val="decimal"/>
      <w:lvlText w:val="8.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758D03A8"/>
    <w:multiLevelType w:val="multilevel"/>
    <w:tmpl w:val="E55A69E4"/>
    <w:lvl w:ilvl="0">
      <w:start w:val="1"/>
      <w:numFmt w:val="decimal"/>
      <w:lvlText w:val="%1."/>
      <w:lvlJc w:val="left"/>
      <w:pPr>
        <w:tabs>
          <w:tab w:val="decimal" w:pos="432"/>
        </w:tabs>
        <w:ind w:left="720"/>
      </w:pPr>
      <w:rPr>
        <w:rFonts w:ascii="Times New Roman" w:hAnsi="Times New Roman"/>
        <w:b/>
        <w:strike w:val="0"/>
        <w:color w:val="000000"/>
        <w:spacing w:val="108"/>
        <w:w w:val="100"/>
        <w:sz w:val="24"/>
        <w:vertAlign w:val="baseli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946951"/>
    <w:multiLevelType w:val="multilevel"/>
    <w:tmpl w:val="2CB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693E2C"/>
    <w:multiLevelType w:val="hybridMultilevel"/>
    <w:tmpl w:val="C70A4956"/>
    <w:lvl w:ilvl="0" w:tplc="6E0E7636">
      <w:start w:val="1"/>
      <w:numFmt w:val="decimal"/>
      <w:lvlText w:val="10.%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78325E02"/>
    <w:multiLevelType w:val="singleLevel"/>
    <w:tmpl w:val="682CD616"/>
    <w:lvl w:ilvl="0">
      <w:start w:val="1"/>
      <w:numFmt w:val="decimal"/>
      <w:lvlText w:val="3.2.%1"/>
      <w:lvlJc w:val="left"/>
      <w:pPr>
        <w:tabs>
          <w:tab w:val="num" w:pos="1077"/>
        </w:tabs>
        <w:ind w:left="0" w:firstLine="357"/>
      </w:pPr>
      <w:rPr>
        <w:rFonts w:hint="default"/>
        <w:sz w:val="22"/>
        <w:szCs w:val="22"/>
      </w:rPr>
    </w:lvl>
  </w:abstractNum>
  <w:num w:numId="1">
    <w:abstractNumId w:val="8"/>
  </w:num>
  <w:num w:numId="2">
    <w:abstractNumId w:val="0"/>
  </w:num>
  <w:num w:numId="3">
    <w:abstractNumId w:val="7"/>
  </w:num>
  <w:num w:numId="4">
    <w:abstractNumId w:val="17"/>
  </w:num>
  <w:num w:numId="5">
    <w:abstractNumId w:val="5"/>
  </w:num>
  <w:num w:numId="6">
    <w:abstractNumId w:val="14"/>
  </w:num>
  <w:num w:numId="7">
    <w:abstractNumId w:val="20"/>
  </w:num>
  <w:num w:numId="8">
    <w:abstractNumId w:val="21"/>
  </w:num>
  <w:num w:numId="9">
    <w:abstractNumId w:val="4"/>
  </w:num>
  <w:num w:numId="10">
    <w:abstractNumId w:val="8"/>
  </w:num>
  <w:num w:numId="11">
    <w:abstractNumId w:val="18"/>
  </w:num>
  <w:num w:numId="12">
    <w:abstractNumId w:val="2"/>
  </w:num>
  <w:num w:numId="13">
    <w:abstractNumId w:val="8"/>
    <w:lvlOverride w:ilvl="0">
      <w:startOverride w:val="3"/>
    </w:lvlOverride>
  </w:num>
  <w:num w:numId="14">
    <w:abstractNumId w:val="8"/>
  </w:num>
  <w:num w:numId="15">
    <w:abstractNumId w:val="8"/>
  </w:num>
  <w:num w:numId="16">
    <w:abstractNumId w:val="8"/>
  </w:num>
  <w:num w:numId="17">
    <w:abstractNumId w:val="8"/>
  </w:num>
  <w:num w:numId="18">
    <w:abstractNumId w:val="8"/>
  </w:num>
  <w:num w:numId="19">
    <w:abstractNumId w:val="12"/>
  </w:num>
  <w:num w:numId="20">
    <w:abstractNumId w:val="3"/>
  </w:num>
  <w:num w:numId="21">
    <w:abstractNumId w:val="8"/>
  </w:num>
  <w:num w:numId="22">
    <w:abstractNumId w:val="8"/>
  </w:num>
  <w:num w:numId="23">
    <w:abstractNumId w:val="9"/>
  </w:num>
  <w:num w:numId="24">
    <w:abstractNumId w:val="8"/>
  </w:num>
  <w:num w:numId="25">
    <w:abstractNumId w:val="8"/>
  </w:num>
  <w:num w:numId="26">
    <w:abstractNumId w:val="8"/>
  </w:num>
  <w:num w:numId="27">
    <w:abstractNumId w:val="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6"/>
  </w:num>
  <w:num w:numId="33">
    <w:abstractNumId w:val="19"/>
  </w:num>
  <w:num w:numId="34">
    <w:abstractNumId w:val="15"/>
  </w:num>
  <w:num w:numId="35">
    <w:abstractNumId w:val="16"/>
  </w:num>
  <w:num w:numId="36">
    <w:abstractNumId w:val="11"/>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07D"/>
    <w:rsid w:val="00001B78"/>
    <w:rsid w:val="00007A92"/>
    <w:rsid w:val="000268A3"/>
    <w:rsid w:val="00027684"/>
    <w:rsid w:val="00031731"/>
    <w:rsid w:val="00040CFD"/>
    <w:rsid w:val="00041BE7"/>
    <w:rsid w:val="00041F9F"/>
    <w:rsid w:val="00060E64"/>
    <w:rsid w:val="00072448"/>
    <w:rsid w:val="00072AEF"/>
    <w:rsid w:val="00076B7F"/>
    <w:rsid w:val="00083F86"/>
    <w:rsid w:val="000A250F"/>
    <w:rsid w:val="000C3ABE"/>
    <w:rsid w:val="000C76FA"/>
    <w:rsid w:val="000D5534"/>
    <w:rsid w:val="000D56A2"/>
    <w:rsid w:val="000D6464"/>
    <w:rsid w:val="000D7A95"/>
    <w:rsid w:val="000E1E9A"/>
    <w:rsid w:val="0010022C"/>
    <w:rsid w:val="001135BC"/>
    <w:rsid w:val="00114101"/>
    <w:rsid w:val="00117E56"/>
    <w:rsid w:val="00142E84"/>
    <w:rsid w:val="0016352F"/>
    <w:rsid w:val="00163DE5"/>
    <w:rsid w:val="00170454"/>
    <w:rsid w:val="0017054D"/>
    <w:rsid w:val="00183C61"/>
    <w:rsid w:val="0018737D"/>
    <w:rsid w:val="00187ACF"/>
    <w:rsid w:val="001902D6"/>
    <w:rsid w:val="00196A94"/>
    <w:rsid w:val="001A498C"/>
    <w:rsid w:val="001C6770"/>
    <w:rsid w:val="001D322D"/>
    <w:rsid w:val="001E1FF1"/>
    <w:rsid w:val="001F3B7D"/>
    <w:rsid w:val="001F5E47"/>
    <w:rsid w:val="0023322D"/>
    <w:rsid w:val="002367D9"/>
    <w:rsid w:val="00243879"/>
    <w:rsid w:val="00251539"/>
    <w:rsid w:val="00262F13"/>
    <w:rsid w:val="00286579"/>
    <w:rsid w:val="0028723E"/>
    <w:rsid w:val="002A0353"/>
    <w:rsid w:val="002A0B71"/>
    <w:rsid w:val="002A5132"/>
    <w:rsid w:val="002B482D"/>
    <w:rsid w:val="002D0070"/>
    <w:rsid w:val="002D64B7"/>
    <w:rsid w:val="002E26B4"/>
    <w:rsid w:val="002E4AF3"/>
    <w:rsid w:val="002E719C"/>
    <w:rsid w:val="002F083D"/>
    <w:rsid w:val="002F30EB"/>
    <w:rsid w:val="00307FDC"/>
    <w:rsid w:val="003139E3"/>
    <w:rsid w:val="0032160C"/>
    <w:rsid w:val="00333CC6"/>
    <w:rsid w:val="00335133"/>
    <w:rsid w:val="003642DD"/>
    <w:rsid w:val="00365DF9"/>
    <w:rsid w:val="00376A88"/>
    <w:rsid w:val="0038570E"/>
    <w:rsid w:val="003971C7"/>
    <w:rsid w:val="003A3B5A"/>
    <w:rsid w:val="003B08DA"/>
    <w:rsid w:val="003D017D"/>
    <w:rsid w:val="003D05C0"/>
    <w:rsid w:val="00411CEA"/>
    <w:rsid w:val="004120E4"/>
    <w:rsid w:val="004126DF"/>
    <w:rsid w:val="0041753A"/>
    <w:rsid w:val="0043185E"/>
    <w:rsid w:val="00441453"/>
    <w:rsid w:val="00442169"/>
    <w:rsid w:val="00442E7D"/>
    <w:rsid w:val="00464257"/>
    <w:rsid w:val="00464FEE"/>
    <w:rsid w:val="00466B62"/>
    <w:rsid w:val="00475096"/>
    <w:rsid w:val="00476E2B"/>
    <w:rsid w:val="004923DF"/>
    <w:rsid w:val="004A3F03"/>
    <w:rsid w:val="004B2FD7"/>
    <w:rsid w:val="004B5150"/>
    <w:rsid w:val="004B65DE"/>
    <w:rsid w:val="004C1267"/>
    <w:rsid w:val="004E1CCC"/>
    <w:rsid w:val="004E4EBB"/>
    <w:rsid w:val="004E6800"/>
    <w:rsid w:val="004F2DBF"/>
    <w:rsid w:val="004F4B53"/>
    <w:rsid w:val="005012B4"/>
    <w:rsid w:val="00505275"/>
    <w:rsid w:val="005129B6"/>
    <w:rsid w:val="00520C90"/>
    <w:rsid w:val="00541C13"/>
    <w:rsid w:val="00542FD6"/>
    <w:rsid w:val="005440A9"/>
    <w:rsid w:val="00546E65"/>
    <w:rsid w:val="005523AE"/>
    <w:rsid w:val="005548BE"/>
    <w:rsid w:val="00561AB9"/>
    <w:rsid w:val="00585EC3"/>
    <w:rsid w:val="00594046"/>
    <w:rsid w:val="005C4732"/>
    <w:rsid w:val="005C7AA4"/>
    <w:rsid w:val="005D2CCF"/>
    <w:rsid w:val="005D724C"/>
    <w:rsid w:val="005E51E8"/>
    <w:rsid w:val="005F5D76"/>
    <w:rsid w:val="005F6113"/>
    <w:rsid w:val="005F6762"/>
    <w:rsid w:val="00601A02"/>
    <w:rsid w:val="00603195"/>
    <w:rsid w:val="006039FD"/>
    <w:rsid w:val="00612106"/>
    <w:rsid w:val="00612AC9"/>
    <w:rsid w:val="00615A86"/>
    <w:rsid w:val="00617E8B"/>
    <w:rsid w:val="006325DD"/>
    <w:rsid w:val="0063777A"/>
    <w:rsid w:val="0063795B"/>
    <w:rsid w:val="006447C0"/>
    <w:rsid w:val="00646BE6"/>
    <w:rsid w:val="00663720"/>
    <w:rsid w:val="00664A5A"/>
    <w:rsid w:val="00673C42"/>
    <w:rsid w:val="006861C9"/>
    <w:rsid w:val="006B0841"/>
    <w:rsid w:val="006B0F48"/>
    <w:rsid w:val="006C201D"/>
    <w:rsid w:val="006D5EDA"/>
    <w:rsid w:val="006D7879"/>
    <w:rsid w:val="006E0EA2"/>
    <w:rsid w:val="00720F3A"/>
    <w:rsid w:val="00723A68"/>
    <w:rsid w:val="007253C9"/>
    <w:rsid w:val="007358AC"/>
    <w:rsid w:val="007372A9"/>
    <w:rsid w:val="00744987"/>
    <w:rsid w:val="0075071D"/>
    <w:rsid w:val="00756B39"/>
    <w:rsid w:val="0076143B"/>
    <w:rsid w:val="0076144C"/>
    <w:rsid w:val="00771CC7"/>
    <w:rsid w:val="007814CB"/>
    <w:rsid w:val="00790173"/>
    <w:rsid w:val="00797992"/>
    <w:rsid w:val="007A6596"/>
    <w:rsid w:val="007B36EA"/>
    <w:rsid w:val="007C31CA"/>
    <w:rsid w:val="007E02FE"/>
    <w:rsid w:val="007E2C87"/>
    <w:rsid w:val="007E2D1A"/>
    <w:rsid w:val="007E7DC7"/>
    <w:rsid w:val="007E7E61"/>
    <w:rsid w:val="0082424B"/>
    <w:rsid w:val="008244CC"/>
    <w:rsid w:val="00847CD2"/>
    <w:rsid w:val="008544A4"/>
    <w:rsid w:val="008555DA"/>
    <w:rsid w:val="00856693"/>
    <w:rsid w:val="00857F06"/>
    <w:rsid w:val="008602B1"/>
    <w:rsid w:val="0089134E"/>
    <w:rsid w:val="00892388"/>
    <w:rsid w:val="00892AA6"/>
    <w:rsid w:val="008B47EE"/>
    <w:rsid w:val="008B4FB2"/>
    <w:rsid w:val="008C5FAF"/>
    <w:rsid w:val="008D0595"/>
    <w:rsid w:val="008D45F7"/>
    <w:rsid w:val="008D4E27"/>
    <w:rsid w:val="008F0F2A"/>
    <w:rsid w:val="008F3DEE"/>
    <w:rsid w:val="008F4BC5"/>
    <w:rsid w:val="008F5447"/>
    <w:rsid w:val="00901BC2"/>
    <w:rsid w:val="009076AC"/>
    <w:rsid w:val="00912045"/>
    <w:rsid w:val="009121E5"/>
    <w:rsid w:val="0091348A"/>
    <w:rsid w:val="00914DF2"/>
    <w:rsid w:val="009266A3"/>
    <w:rsid w:val="00933B51"/>
    <w:rsid w:val="00934B6A"/>
    <w:rsid w:val="00957FBE"/>
    <w:rsid w:val="0096035D"/>
    <w:rsid w:val="0096507A"/>
    <w:rsid w:val="009674E2"/>
    <w:rsid w:val="00970052"/>
    <w:rsid w:val="009A28E6"/>
    <w:rsid w:val="009C47AF"/>
    <w:rsid w:val="009C5BA6"/>
    <w:rsid w:val="009D29E0"/>
    <w:rsid w:val="00A06774"/>
    <w:rsid w:val="00A07227"/>
    <w:rsid w:val="00A07424"/>
    <w:rsid w:val="00A11FE0"/>
    <w:rsid w:val="00A233C7"/>
    <w:rsid w:val="00A31CAA"/>
    <w:rsid w:val="00A43891"/>
    <w:rsid w:val="00A43F16"/>
    <w:rsid w:val="00A60454"/>
    <w:rsid w:val="00A71C17"/>
    <w:rsid w:val="00A7441A"/>
    <w:rsid w:val="00A75690"/>
    <w:rsid w:val="00A77DE9"/>
    <w:rsid w:val="00A8312E"/>
    <w:rsid w:val="00A86078"/>
    <w:rsid w:val="00A87C09"/>
    <w:rsid w:val="00A95EED"/>
    <w:rsid w:val="00AA697D"/>
    <w:rsid w:val="00AC1966"/>
    <w:rsid w:val="00AC1EF9"/>
    <w:rsid w:val="00AC495F"/>
    <w:rsid w:val="00AC6CB8"/>
    <w:rsid w:val="00AE2C0F"/>
    <w:rsid w:val="00AE324E"/>
    <w:rsid w:val="00AE6ED0"/>
    <w:rsid w:val="00B0404B"/>
    <w:rsid w:val="00B0534F"/>
    <w:rsid w:val="00B36CF7"/>
    <w:rsid w:val="00B4161A"/>
    <w:rsid w:val="00B45962"/>
    <w:rsid w:val="00B6049F"/>
    <w:rsid w:val="00B63039"/>
    <w:rsid w:val="00B6438A"/>
    <w:rsid w:val="00B6472E"/>
    <w:rsid w:val="00B6518D"/>
    <w:rsid w:val="00B65674"/>
    <w:rsid w:val="00B87BDD"/>
    <w:rsid w:val="00B9055E"/>
    <w:rsid w:val="00B96160"/>
    <w:rsid w:val="00B96EFF"/>
    <w:rsid w:val="00B974D1"/>
    <w:rsid w:val="00BB2BF9"/>
    <w:rsid w:val="00BC23FD"/>
    <w:rsid w:val="00BD5D36"/>
    <w:rsid w:val="00BE2FAE"/>
    <w:rsid w:val="00BE6BD4"/>
    <w:rsid w:val="00BF10EA"/>
    <w:rsid w:val="00BF36F5"/>
    <w:rsid w:val="00BF47A0"/>
    <w:rsid w:val="00C05A48"/>
    <w:rsid w:val="00C1018A"/>
    <w:rsid w:val="00C112CA"/>
    <w:rsid w:val="00C13A03"/>
    <w:rsid w:val="00C17405"/>
    <w:rsid w:val="00C20286"/>
    <w:rsid w:val="00C2252F"/>
    <w:rsid w:val="00C23557"/>
    <w:rsid w:val="00C23706"/>
    <w:rsid w:val="00C4355A"/>
    <w:rsid w:val="00C52151"/>
    <w:rsid w:val="00C5289E"/>
    <w:rsid w:val="00C617B0"/>
    <w:rsid w:val="00C9130D"/>
    <w:rsid w:val="00C92C0B"/>
    <w:rsid w:val="00C94892"/>
    <w:rsid w:val="00C94EC1"/>
    <w:rsid w:val="00C96A52"/>
    <w:rsid w:val="00CA0022"/>
    <w:rsid w:val="00CA2F1B"/>
    <w:rsid w:val="00CB2411"/>
    <w:rsid w:val="00CC60E7"/>
    <w:rsid w:val="00CC6BF8"/>
    <w:rsid w:val="00CD3299"/>
    <w:rsid w:val="00CE3B3F"/>
    <w:rsid w:val="00CE7EB0"/>
    <w:rsid w:val="00CF3A7E"/>
    <w:rsid w:val="00CF5F03"/>
    <w:rsid w:val="00CF7A4E"/>
    <w:rsid w:val="00D02C46"/>
    <w:rsid w:val="00D02CEE"/>
    <w:rsid w:val="00D04141"/>
    <w:rsid w:val="00D0687F"/>
    <w:rsid w:val="00D145C4"/>
    <w:rsid w:val="00D1564C"/>
    <w:rsid w:val="00D15651"/>
    <w:rsid w:val="00D21C30"/>
    <w:rsid w:val="00D3355B"/>
    <w:rsid w:val="00D373EE"/>
    <w:rsid w:val="00D67422"/>
    <w:rsid w:val="00D7356C"/>
    <w:rsid w:val="00D747BD"/>
    <w:rsid w:val="00D821FB"/>
    <w:rsid w:val="00D830EB"/>
    <w:rsid w:val="00D840F1"/>
    <w:rsid w:val="00D8635E"/>
    <w:rsid w:val="00D87680"/>
    <w:rsid w:val="00D87D1F"/>
    <w:rsid w:val="00DA6694"/>
    <w:rsid w:val="00DB0B61"/>
    <w:rsid w:val="00DB669F"/>
    <w:rsid w:val="00DC7D46"/>
    <w:rsid w:val="00DD1C88"/>
    <w:rsid w:val="00DE0181"/>
    <w:rsid w:val="00DE5CA1"/>
    <w:rsid w:val="00DF0D96"/>
    <w:rsid w:val="00DF551C"/>
    <w:rsid w:val="00DF73E8"/>
    <w:rsid w:val="00E00B96"/>
    <w:rsid w:val="00E02557"/>
    <w:rsid w:val="00E07996"/>
    <w:rsid w:val="00E22BB1"/>
    <w:rsid w:val="00E27410"/>
    <w:rsid w:val="00E32B91"/>
    <w:rsid w:val="00E334B2"/>
    <w:rsid w:val="00E340E1"/>
    <w:rsid w:val="00E5684F"/>
    <w:rsid w:val="00E91D64"/>
    <w:rsid w:val="00E96C78"/>
    <w:rsid w:val="00E9765A"/>
    <w:rsid w:val="00E97FC8"/>
    <w:rsid w:val="00EA06B2"/>
    <w:rsid w:val="00EC0AB5"/>
    <w:rsid w:val="00EC39FB"/>
    <w:rsid w:val="00EC4E6B"/>
    <w:rsid w:val="00EF5E2A"/>
    <w:rsid w:val="00F04BA4"/>
    <w:rsid w:val="00F375D3"/>
    <w:rsid w:val="00F44C2C"/>
    <w:rsid w:val="00F45EF6"/>
    <w:rsid w:val="00F46110"/>
    <w:rsid w:val="00F47C3B"/>
    <w:rsid w:val="00F6146E"/>
    <w:rsid w:val="00F76AA9"/>
    <w:rsid w:val="00F82957"/>
    <w:rsid w:val="00FA2991"/>
    <w:rsid w:val="00FB438F"/>
    <w:rsid w:val="00FC5DA7"/>
    <w:rsid w:val="00FC6A91"/>
    <w:rsid w:val="00FD3E29"/>
    <w:rsid w:val="00FD7A9A"/>
    <w:rsid w:val="00FE107D"/>
    <w:rsid w:val="00FF03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A8053C"/>
  <w15:chartTrackingRefBased/>
  <w15:docId w15:val="{4A8BF5BF-610B-42FF-84F3-8B1F5FDE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B71"/>
    <w:pPr>
      <w:widowControl w:val="0"/>
      <w:suppressAutoHyphens/>
      <w:spacing w:line="360" w:lineRule="auto"/>
      <w:ind w:firstLine="709"/>
      <w:jc w:val="both"/>
    </w:pPr>
    <w:rPr>
      <w:sz w:val="24"/>
      <w:szCs w:val="24"/>
    </w:rPr>
  </w:style>
  <w:style w:type="paragraph" w:styleId="1">
    <w:name w:val="heading 1"/>
    <w:aliases w:val="Caaieiaie ?acaaea,Caaieiaie ?acaaea1,Caaieiaie ?acaaea2,Caaieiaie ?acaaea3,Caaieiaie ?acaaea4,Caaieiaie ?acaaea5,Caaieiaie ?acaaea11,Caaieiaie ?acaaea21,Caaieiaie ?acaaea31,Caaieiaie ?acaaea41,Caaieiaie ?acaaea6,Caaieiaie ?acaaea12"/>
    <w:basedOn w:val="a0"/>
    <w:next w:val="a1"/>
    <w:link w:val="10"/>
    <w:qFormat/>
    <w:rsid w:val="00D67422"/>
    <w:pPr>
      <w:pageBreakBefore/>
      <w:numPr>
        <w:numId w:val="1"/>
      </w:numPr>
      <w:tabs>
        <w:tab w:val="clear" w:pos="360"/>
        <w:tab w:val="clear" w:pos="720"/>
        <w:tab w:val="clear" w:pos="9356"/>
      </w:tabs>
      <w:spacing w:after="120" w:line="360" w:lineRule="auto"/>
      <w:ind w:firstLine="709"/>
      <w:outlineLvl w:val="0"/>
    </w:pPr>
    <w:rPr>
      <w:b/>
      <w:caps/>
      <w:sz w:val="24"/>
    </w:rPr>
  </w:style>
  <w:style w:type="paragraph" w:styleId="20">
    <w:name w:val="heading 2"/>
    <w:aliases w:val="Заголовок 2. Название подраздела,Раздел 2"/>
    <w:basedOn w:val="a0"/>
    <w:next w:val="a1"/>
    <w:link w:val="21"/>
    <w:qFormat/>
    <w:rsid w:val="00615A86"/>
    <w:pPr>
      <w:numPr>
        <w:ilvl w:val="1"/>
        <w:numId w:val="1"/>
      </w:numPr>
      <w:tabs>
        <w:tab w:val="clear" w:pos="360"/>
        <w:tab w:val="clear" w:pos="720"/>
        <w:tab w:val="clear" w:pos="9356"/>
      </w:tabs>
      <w:spacing w:line="360" w:lineRule="auto"/>
      <w:ind w:firstLine="709"/>
      <w:outlineLvl w:val="1"/>
    </w:pPr>
    <w:rPr>
      <w:sz w:val="24"/>
    </w:rPr>
  </w:style>
  <w:style w:type="paragraph" w:styleId="3">
    <w:name w:val="heading 3"/>
    <w:aliases w:val="Название пункта,Раздел 3"/>
    <w:basedOn w:val="a0"/>
    <w:next w:val="a1"/>
    <w:link w:val="30"/>
    <w:qFormat/>
    <w:rsid w:val="00615A86"/>
    <w:pPr>
      <w:keepNext/>
      <w:numPr>
        <w:ilvl w:val="2"/>
        <w:numId w:val="1"/>
      </w:numPr>
      <w:tabs>
        <w:tab w:val="clear" w:pos="360"/>
        <w:tab w:val="clear" w:pos="1080"/>
        <w:tab w:val="clear" w:pos="9356"/>
      </w:tabs>
      <w:spacing w:line="360" w:lineRule="auto"/>
      <w:ind w:firstLine="709"/>
      <w:outlineLvl w:val="2"/>
    </w:pPr>
    <w:rPr>
      <w:sz w:val="24"/>
    </w:rPr>
  </w:style>
  <w:style w:type="paragraph" w:styleId="4">
    <w:name w:val="heading 4"/>
    <w:basedOn w:val="a"/>
    <w:next w:val="a"/>
    <w:link w:val="40"/>
    <w:autoRedefine/>
    <w:qFormat/>
    <w:rsid w:val="00FE107D"/>
    <w:pPr>
      <w:spacing w:before="120"/>
      <w:outlineLvl w:val="3"/>
    </w:pPr>
    <w:rPr>
      <w:rFonts w:eastAsia="Arial Unicode MS"/>
      <w:szCs w:val="28"/>
    </w:rPr>
  </w:style>
  <w:style w:type="paragraph" w:styleId="5">
    <w:name w:val="heading 5"/>
    <w:basedOn w:val="a"/>
    <w:next w:val="a"/>
    <w:link w:val="50"/>
    <w:qFormat/>
    <w:rsid w:val="00FE107D"/>
    <w:pPr>
      <w:keepNext/>
      <w:outlineLvl w:val="4"/>
    </w:pPr>
    <w:rPr>
      <w:rFonts w:eastAsia="Arial Unicode MS"/>
      <w:szCs w:val="20"/>
    </w:rPr>
  </w:style>
  <w:style w:type="paragraph" w:styleId="6">
    <w:name w:val="heading 6"/>
    <w:basedOn w:val="a"/>
    <w:next w:val="a"/>
    <w:link w:val="60"/>
    <w:qFormat/>
    <w:rsid w:val="00FE107D"/>
    <w:pPr>
      <w:keepNext/>
      <w:overflowPunct w:val="0"/>
      <w:autoSpaceDE w:val="0"/>
      <w:autoSpaceDN w:val="0"/>
      <w:adjustRightInd w:val="0"/>
      <w:spacing w:before="120" w:after="120"/>
      <w:outlineLvl w:val="5"/>
    </w:pPr>
    <w:rPr>
      <w:rFonts w:eastAsia="Arial Unicode MS"/>
      <w:b/>
      <w:szCs w:val="20"/>
    </w:rPr>
  </w:style>
  <w:style w:type="paragraph" w:styleId="7">
    <w:name w:val="heading 7"/>
    <w:basedOn w:val="a"/>
    <w:next w:val="a"/>
    <w:link w:val="70"/>
    <w:qFormat/>
    <w:rsid w:val="00FE107D"/>
    <w:pPr>
      <w:keepNext/>
      <w:overflowPunct w:val="0"/>
      <w:autoSpaceDE w:val="0"/>
      <w:autoSpaceDN w:val="0"/>
      <w:adjustRightInd w:val="0"/>
      <w:spacing w:before="60" w:after="60"/>
      <w:outlineLvl w:val="6"/>
    </w:pPr>
    <w:rPr>
      <w:sz w:val="22"/>
      <w:szCs w:val="20"/>
    </w:rPr>
  </w:style>
  <w:style w:type="paragraph" w:styleId="8">
    <w:name w:val="heading 8"/>
    <w:basedOn w:val="a"/>
    <w:next w:val="a"/>
    <w:link w:val="80"/>
    <w:qFormat/>
    <w:rsid w:val="00FE107D"/>
    <w:pPr>
      <w:keepNext/>
      <w:overflowPunct w:val="0"/>
      <w:autoSpaceDE w:val="0"/>
      <w:autoSpaceDN w:val="0"/>
      <w:adjustRightInd w:val="0"/>
      <w:spacing w:before="60" w:after="60"/>
      <w:outlineLvl w:val="7"/>
    </w:pPr>
    <w:rPr>
      <w:b/>
      <w:sz w:val="22"/>
      <w:szCs w:val="20"/>
    </w:rPr>
  </w:style>
  <w:style w:type="paragraph" w:styleId="9">
    <w:name w:val="heading 9"/>
    <w:basedOn w:val="a"/>
    <w:next w:val="a"/>
    <w:link w:val="90"/>
    <w:qFormat/>
    <w:rsid w:val="00FE107D"/>
    <w:pPr>
      <w:overflowPunct w:val="0"/>
      <w:autoSpaceDE w:val="0"/>
      <w:autoSpaceDN w:val="0"/>
      <w:adjustRightInd w:val="0"/>
      <w:spacing w:before="60" w:after="60"/>
      <w:outlineLvl w:val="8"/>
    </w:pPr>
    <w:rPr>
      <w:sz w:val="2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Caaieiaie ?acaaea Знак,Caaieiaie ?acaaea1 Знак,Caaieiaie ?acaaea2 Знак,Caaieiaie ?acaaea3 Знак,Caaieiaie ?acaaea4 Знак,Caaieiaie ?acaaea5 Знак,Caaieiaie ?acaaea11 Знак,Caaieiaie ?acaaea21 Знак,Caaieiaie ?acaaea31 Знак"/>
    <w:link w:val="1"/>
    <w:rsid w:val="00D67422"/>
    <w:rPr>
      <w:b/>
      <w:caps/>
      <w:sz w:val="24"/>
    </w:rPr>
  </w:style>
  <w:style w:type="character" w:customStyle="1" w:styleId="21">
    <w:name w:val="Заголовок 2 Знак"/>
    <w:aliases w:val="Заголовок 2. Название подраздела Знак,Раздел 2 Знак"/>
    <w:link w:val="20"/>
    <w:rsid w:val="00615A86"/>
    <w:rPr>
      <w:sz w:val="24"/>
    </w:rPr>
  </w:style>
  <w:style w:type="character" w:customStyle="1" w:styleId="30">
    <w:name w:val="Заголовок 3 Знак"/>
    <w:aliases w:val="Название пункта Знак,Раздел 3 Знак"/>
    <w:link w:val="3"/>
    <w:rsid w:val="00615A86"/>
    <w:rPr>
      <w:sz w:val="24"/>
    </w:rPr>
  </w:style>
  <w:style w:type="character" w:customStyle="1" w:styleId="40">
    <w:name w:val="Заголовок 4 Знак"/>
    <w:link w:val="4"/>
    <w:rsid w:val="00FE107D"/>
    <w:rPr>
      <w:rFonts w:eastAsia="Arial Unicode MS"/>
      <w:sz w:val="24"/>
      <w:szCs w:val="28"/>
    </w:rPr>
  </w:style>
  <w:style w:type="character" w:customStyle="1" w:styleId="50">
    <w:name w:val="Заголовок 5 Знак"/>
    <w:link w:val="5"/>
    <w:rsid w:val="00FE107D"/>
    <w:rPr>
      <w:rFonts w:eastAsia="Arial Unicode MS"/>
      <w:sz w:val="24"/>
    </w:rPr>
  </w:style>
  <w:style w:type="character" w:customStyle="1" w:styleId="60">
    <w:name w:val="Заголовок 6 Знак"/>
    <w:link w:val="6"/>
    <w:rsid w:val="00FE107D"/>
    <w:rPr>
      <w:rFonts w:eastAsia="Arial Unicode MS"/>
      <w:b/>
      <w:sz w:val="24"/>
    </w:rPr>
  </w:style>
  <w:style w:type="character" w:customStyle="1" w:styleId="70">
    <w:name w:val="Заголовок 7 Знак"/>
    <w:link w:val="7"/>
    <w:rsid w:val="00FE107D"/>
    <w:rPr>
      <w:sz w:val="22"/>
    </w:rPr>
  </w:style>
  <w:style w:type="character" w:customStyle="1" w:styleId="80">
    <w:name w:val="Заголовок 8 Знак"/>
    <w:link w:val="8"/>
    <w:rsid w:val="00FE107D"/>
    <w:rPr>
      <w:b/>
      <w:sz w:val="22"/>
    </w:rPr>
  </w:style>
  <w:style w:type="character" w:customStyle="1" w:styleId="90">
    <w:name w:val="Заголовок 9 Знак"/>
    <w:link w:val="9"/>
    <w:rsid w:val="00FE107D"/>
    <w:rPr>
      <w:sz w:val="22"/>
    </w:rPr>
  </w:style>
  <w:style w:type="paragraph" w:styleId="a0">
    <w:name w:val="Body Text"/>
    <w:aliases w:val="Основной текст1,Основной текст Знак11,Основной текст Знак Знак2,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a5"/>
    <w:semiHidden/>
    <w:rsid w:val="00FE107D"/>
    <w:pPr>
      <w:tabs>
        <w:tab w:val="left" w:pos="360"/>
        <w:tab w:val="right" w:pos="9356"/>
      </w:tabs>
      <w:spacing w:line="500" w:lineRule="atLeast"/>
      <w:ind w:firstLine="360"/>
    </w:pPr>
    <w:rPr>
      <w:sz w:val="22"/>
      <w:szCs w:val="20"/>
    </w:rPr>
  </w:style>
  <w:style w:type="character" w:customStyle="1" w:styleId="a5">
    <w:name w:val="Основной текст Знак"/>
    <w:aliases w:val="Основной текст1 Знак,Основной текст Знак11 Знак,Основной текст Знак Знак2 Знак"/>
    <w:link w:val="a0"/>
    <w:semiHidden/>
    <w:rsid w:val="00FE107D"/>
    <w:rPr>
      <w:sz w:val="22"/>
    </w:rPr>
  </w:style>
  <w:style w:type="paragraph" w:customStyle="1" w:styleId="a1">
    <w:name w:val="Начапьный абзац"/>
    <w:basedOn w:val="a0"/>
    <w:next w:val="a0"/>
    <w:rsid w:val="00FE107D"/>
    <w:pPr>
      <w:spacing w:before="500"/>
    </w:pPr>
  </w:style>
  <w:style w:type="paragraph" w:styleId="a6">
    <w:name w:val="header"/>
    <w:basedOn w:val="a"/>
    <w:link w:val="a7"/>
    <w:semiHidden/>
    <w:rsid w:val="00FE107D"/>
    <w:pPr>
      <w:tabs>
        <w:tab w:val="center" w:pos="4536"/>
        <w:tab w:val="right" w:pos="9072"/>
      </w:tabs>
    </w:pPr>
    <w:rPr>
      <w:sz w:val="20"/>
      <w:szCs w:val="20"/>
    </w:rPr>
  </w:style>
  <w:style w:type="character" w:customStyle="1" w:styleId="a7">
    <w:name w:val="Верхний колонтитул Знак"/>
    <w:basedOn w:val="a2"/>
    <w:link w:val="a6"/>
    <w:semiHidden/>
    <w:rsid w:val="00FE107D"/>
  </w:style>
  <w:style w:type="paragraph" w:styleId="a8">
    <w:name w:val="footer"/>
    <w:basedOn w:val="a"/>
    <w:link w:val="a9"/>
    <w:semiHidden/>
    <w:rsid w:val="00FE107D"/>
    <w:pPr>
      <w:tabs>
        <w:tab w:val="center" w:pos="4536"/>
        <w:tab w:val="right" w:pos="9072"/>
      </w:tabs>
    </w:pPr>
    <w:rPr>
      <w:sz w:val="20"/>
      <w:szCs w:val="20"/>
    </w:rPr>
  </w:style>
  <w:style w:type="character" w:customStyle="1" w:styleId="a9">
    <w:name w:val="Нижний колонтитул Знак"/>
    <w:basedOn w:val="a2"/>
    <w:link w:val="a8"/>
    <w:semiHidden/>
    <w:rsid w:val="00FE107D"/>
  </w:style>
  <w:style w:type="character" w:styleId="aa">
    <w:name w:val="page number"/>
    <w:semiHidden/>
    <w:rsid w:val="00FE107D"/>
    <w:rPr>
      <w:rFonts w:ascii="Arial Narrow" w:hAnsi="Arial Narrow"/>
      <w:sz w:val="22"/>
    </w:rPr>
  </w:style>
  <w:style w:type="paragraph" w:styleId="ab">
    <w:name w:val="caption"/>
    <w:aliases w:val="Без отступа"/>
    <w:basedOn w:val="a"/>
    <w:next w:val="a"/>
    <w:qFormat/>
    <w:rsid w:val="009A28E6"/>
    <w:pPr>
      <w:spacing w:line="240" w:lineRule="auto"/>
      <w:ind w:firstLine="0"/>
      <w:jc w:val="center"/>
    </w:pPr>
  </w:style>
  <w:style w:type="paragraph" w:customStyle="1" w:styleId="ac">
    <w:name w:val="Концевой абзац"/>
    <w:basedOn w:val="a0"/>
    <w:next w:val="1"/>
    <w:rsid w:val="00FE107D"/>
    <w:pPr>
      <w:spacing w:after="500"/>
    </w:pPr>
  </w:style>
  <w:style w:type="paragraph" w:customStyle="1" w:styleId="ad">
    <w:name w:val="Наименование"/>
    <w:basedOn w:val="a"/>
    <w:rsid w:val="00FE107D"/>
    <w:pPr>
      <w:jc w:val="center"/>
    </w:pPr>
    <w:rPr>
      <w:rFonts w:ascii="Arial Narrow" w:hAnsi="Arial Narrow"/>
      <w:sz w:val="22"/>
      <w:szCs w:val="20"/>
    </w:rPr>
  </w:style>
  <w:style w:type="paragraph" w:styleId="ae">
    <w:name w:val="Subtitle"/>
    <w:aliases w:val="Ц-Обычный"/>
    <w:basedOn w:val="a0"/>
    <w:next w:val="a"/>
    <w:link w:val="af"/>
    <w:qFormat/>
    <w:rsid w:val="009A28E6"/>
    <w:pPr>
      <w:tabs>
        <w:tab w:val="clear" w:pos="360"/>
        <w:tab w:val="clear" w:pos="9356"/>
      </w:tabs>
      <w:spacing w:after="120" w:line="360" w:lineRule="auto"/>
      <w:ind w:firstLine="0"/>
      <w:jc w:val="center"/>
    </w:pPr>
    <w:rPr>
      <w:rFonts w:cs="Arial"/>
      <w:sz w:val="24"/>
      <w:szCs w:val="24"/>
    </w:rPr>
  </w:style>
  <w:style w:type="character" w:customStyle="1" w:styleId="af">
    <w:name w:val="Подзаголовок Знак"/>
    <w:aliases w:val="Ц-Обычный Знак"/>
    <w:link w:val="ae"/>
    <w:rsid w:val="009A28E6"/>
    <w:rPr>
      <w:rFonts w:cs="Arial"/>
      <w:sz w:val="24"/>
      <w:szCs w:val="24"/>
    </w:rPr>
  </w:style>
  <w:style w:type="paragraph" w:styleId="11">
    <w:name w:val="toc 1"/>
    <w:basedOn w:val="a0"/>
    <w:next w:val="a0"/>
    <w:semiHidden/>
    <w:rsid w:val="00FE107D"/>
    <w:pPr>
      <w:tabs>
        <w:tab w:val="clear" w:pos="9356"/>
        <w:tab w:val="right" w:leader="dot" w:pos="9539"/>
      </w:tabs>
      <w:ind w:left="360" w:right="510" w:hanging="360"/>
    </w:pPr>
  </w:style>
  <w:style w:type="paragraph" w:styleId="22">
    <w:name w:val="toc 2"/>
    <w:basedOn w:val="a0"/>
    <w:next w:val="a0"/>
    <w:semiHidden/>
    <w:rsid w:val="00FE107D"/>
    <w:pPr>
      <w:tabs>
        <w:tab w:val="clear" w:pos="9356"/>
        <w:tab w:val="right" w:leader="dot" w:pos="9539"/>
      </w:tabs>
      <w:ind w:left="560" w:right="510" w:hanging="360"/>
    </w:pPr>
  </w:style>
  <w:style w:type="paragraph" w:customStyle="1" w:styleId="af0">
    <w:name w:val="Боковик таблицы"/>
    <w:basedOn w:val="a0"/>
    <w:rsid w:val="00FE107D"/>
    <w:pPr>
      <w:spacing w:line="260" w:lineRule="atLeast"/>
      <w:ind w:left="100" w:right="40" w:firstLine="0"/>
    </w:pPr>
  </w:style>
  <w:style w:type="character" w:styleId="af1">
    <w:name w:val="Hyperlink"/>
    <w:semiHidden/>
    <w:rsid w:val="00FE107D"/>
    <w:rPr>
      <w:color w:val="0000FF"/>
      <w:u w:val="single"/>
    </w:rPr>
  </w:style>
  <w:style w:type="paragraph" w:customStyle="1" w:styleId="af2">
    <w:name w:val="Головка таблицы"/>
    <w:basedOn w:val="a0"/>
    <w:rsid w:val="00FE107D"/>
    <w:pPr>
      <w:spacing w:line="260" w:lineRule="atLeast"/>
      <w:ind w:firstLine="0"/>
      <w:jc w:val="center"/>
    </w:pPr>
  </w:style>
  <w:style w:type="character" w:styleId="af3">
    <w:name w:val="footnote reference"/>
    <w:semiHidden/>
    <w:rsid w:val="00FE107D"/>
    <w:rPr>
      <w:vertAlign w:val="superscript"/>
    </w:rPr>
  </w:style>
  <w:style w:type="paragraph" w:styleId="31">
    <w:name w:val="toc 3"/>
    <w:basedOn w:val="a0"/>
    <w:next w:val="a0"/>
    <w:autoRedefine/>
    <w:semiHidden/>
    <w:rsid w:val="00FE107D"/>
    <w:pPr>
      <w:tabs>
        <w:tab w:val="clear" w:pos="9356"/>
        <w:tab w:val="right" w:leader="dot" w:pos="9539"/>
      </w:tabs>
      <w:ind w:left="1120" w:right="510" w:hanging="720"/>
    </w:pPr>
  </w:style>
  <w:style w:type="paragraph" w:styleId="af4">
    <w:name w:val="footnote text"/>
    <w:basedOn w:val="a"/>
    <w:link w:val="af5"/>
    <w:semiHidden/>
    <w:rsid w:val="00FE107D"/>
    <w:pPr>
      <w:ind w:firstLine="360"/>
    </w:pPr>
    <w:rPr>
      <w:sz w:val="20"/>
      <w:szCs w:val="20"/>
    </w:rPr>
  </w:style>
  <w:style w:type="character" w:customStyle="1" w:styleId="af5">
    <w:name w:val="Текст сноски Знак"/>
    <w:basedOn w:val="a2"/>
    <w:link w:val="af4"/>
    <w:semiHidden/>
    <w:rsid w:val="00FE107D"/>
  </w:style>
  <w:style w:type="paragraph" w:customStyle="1" w:styleId="af6">
    <w:name w:val="Боковик табл"/>
    <w:basedOn w:val="a"/>
    <w:rsid w:val="00FE107D"/>
    <w:pPr>
      <w:tabs>
        <w:tab w:val="right" w:leader="dot" w:pos="9356"/>
      </w:tabs>
      <w:spacing w:before="120" w:after="120" w:line="240" w:lineRule="atLeast"/>
      <w:ind w:left="80" w:right="20"/>
    </w:pPr>
    <w:rPr>
      <w:sz w:val="20"/>
      <w:szCs w:val="20"/>
    </w:rPr>
  </w:style>
  <w:style w:type="paragraph" w:styleId="af7">
    <w:name w:val="Title"/>
    <w:basedOn w:val="a0"/>
    <w:rsid w:val="00FE107D"/>
    <w:pPr>
      <w:keepNext/>
      <w:ind w:firstLine="0"/>
      <w:jc w:val="center"/>
    </w:pPr>
    <w:rPr>
      <w:b/>
      <w:caps/>
    </w:rPr>
  </w:style>
  <w:style w:type="paragraph" w:customStyle="1" w:styleId="Iaaiuiueaacao">
    <w:name w:val="Ia?aiuiue aacao"/>
    <w:basedOn w:val="a0"/>
    <w:next w:val="a0"/>
    <w:rsid w:val="00FE107D"/>
    <w:pPr>
      <w:tabs>
        <w:tab w:val="clear" w:pos="360"/>
        <w:tab w:val="clear" w:pos="9356"/>
        <w:tab w:val="left" w:pos="851"/>
      </w:tabs>
      <w:overflowPunct w:val="0"/>
      <w:autoSpaceDE w:val="0"/>
      <w:autoSpaceDN w:val="0"/>
      <w:adjustRightInd w:val="0"/>
      <w:spacing w:before="480" w:line="480" w:lineRule="atLeast"/>
      <w:ind w:firstLine="851"/>
      <w:textAlignment w:val="baseline"/>
    </w:pPr>
    <w:rPr>
      <w:sz w:val="20"/>
    </w:rPr>
  </w:style>
  <w:style w:type="paragraph" w:styleId="23">
    <w:name w:val="Body Text 2"/>
    <w:basedOn w:val="a"/>
    <w:link w:val="24"/>
    <w:semiHidden/>
    <w:rsid w:val="00FE107D"/>
    <w:pPr>
      <w:spacing w:after="120" w:line="480" w:lineRule="auto"/>
    </w:pPr>
    <w:rPr>
      <w:sz w:val="20"/>
      <w:szCs w:val="20"/>
    </w:rPr>
  </w:style>
  <w:style w:type="character" w:customStyle="1" w:styleId="24">
    <w:name w:val="Основной текст 2 Знак"/>
    <w:basedOn w:val="a2"/>
    <w:link w:val="23"/>
    <w:semiHidden/>
    <w:rsid w:val="00FE107D"/>
  </w:style>
  <w:style w:type="paragraph" w:customStyle="1" w:styleId="af8">
    <w:name w:val="Головка табл."/>
    <w:basedOn w:val="a"/>
    <w:rsid w:val="00FE107D"/>
    <w:pPr>
      <w:tabs>
        <w:tab w:val="right" w:leader="dot" w:pos="9356"/>
      </w:tabs>
      <w:spacing w:before="120" w:after="120" w:line="240" w:lineRule="atLeast"/>
      <w:ind w:left="20" w:right="20"/>
      <w:jc w:val="center"/>
    </w:pPr>
    <w:rPr>
      <w:sz w:val="20"/>
      <w:szCs w:val="20"/>
    </w:rPr>
  </w:style>
  <w:style w:type="paragraph" w:styleId="2">
    <w:name w:val="List Bullet 2"/>
    <w:basedOn w:val="a"/>
    <w:autoRedefine/>
    <w:semiHidden/>
    <w:rsid w:val="00FE107D"/>
    <w:pPr>
      <w:numPr>
        <w:numId w:val="2"/>
      </w:numPr>
    </w:pPr>
    <w:rPr>
      <w:sz w:val="20"/>
      <w:szCs w:val="20"/>
    </w:rPr>
  </w:style>
  <w:style w:type="paragraph" w:styleId="25">
    <w:name w:val="List Continue 2"/>
    <w:basedOn w:val="a"/>
    <w:semiHidden/>
    <w:rsid w:val="00FE107D"/>
    <w:pPr>
      <w:spacing w:after="120"/>
      <w:ind w:left="566"/>
    </w:pPr>
    <w:rPr>
      <w:sz w:val="20"/>
      <w:szCs w:val="20"/>
    </w:rPr>
  </w:style>
  <w:style w:type="paragraph" w:styleId="af9">
    <w:name w:val="Balloon Text"/>
    <w:basedOn w:val="a"/>
    <w:link w:val="afa"/>
    <w:uiPriority w:val="99"/>
    <w:semiHidden/>
    <w:unhideWhenUsed/>
    <w:rsid w:val="00FE107D"/>
    <w:rPr>
      <w:rFonts w:ascii="Tahoma" w:hAnsi="Tahoma" w:cs="Tahoma"/>
      <w:sz w:val="16"/>
      <w:szCs w:val="16"/>
    </w:rPr>
  </w:style>
  <w:style w:type="character" w:customStyle="1" w:styleId="afa">
    <w:name w:val="Текст выноски Знак"/>
    <w:link w:val="af9"/>
    <w:uiPriority w:val="99"/>
    <w:semiHidden/>
    <w:rsid w:val="00FE107D"/>
    <w:rPr>
      <w:rFonts w:ascii="Tahoma" w:hAnsi="Tahoma" w:cs="Tahoma"/>
      <w:sz w:val="16"/>
      <w:szCs w:val="16"/>
    </w:rPr>
  </w:style>
  <w:style w:type="character" w:styleId="afb">
    <w:name w:val="annotation reference"/>
    <w:uiPriority w:val="99"/>
    <w:semiHidden/>
    <w:unhideWhenUsed/>
    <w:rsid w:val="00FE107D"/>
    <w:rPr>
      <w:sz w:val="16"/>
      <w:szCs w:val="16"/>
    </w:rPr>
  </w:style>
  <w:style w:type="paragraph" w:styleId="afc">
    <w:name w:val="annotation text"/>
    <w:basedOn w:val="a"/>
    <w:link w:val="afd"/>
    <w:uiPriority w:val="99"/>
    <w:semiHidden/>
    <w:unhideWhenUsed/>
    <w:rsid w:val="00FE107D"/>
    <w:rPr>
      <w:sz w:val="20"/>
      <w:szCs w:val="20"/>
    </w:rPr>
  </w:style>
  <w:style w:type="character" w:customStyle="1" w:styleId="afd">
    <w:name w:val="Текст примечания Знак"/>
    <w:basedOn w:val="a2"/>
    <w:link w:val="afc"/>
    <w:uiPriority w:val="99"/>
    <w:semiHidden/>
    <w:rsid w:val="00FE107D"/>
  </w:style>
  <w:style w:type="paragraph" w:styleId="afe">
    <w:name w:val="annotation subject"/>
    <w:basedOn w:val="afc"/>
    <w:next w:val="afc"/>
    <w:link w:val="aff"/>
    <w:uiPriority w:val="99"/>
    <w:semiHidden/>
    <w:unhideWhenUsed/>
    <w:rsid w:val="00FE107D"/>
    <w:rPr>
      <w:b/>
      <w:bCs/>
    </w:rPr>
  </w:style>
  <w:style w:type="character" w:customStyle="1" w:styleId="aff">
    <w:name w:val="Тема примечания Знак"/>
    <w:link w:val="afe"/>
    <w:uiPriority w:val="99"/>
    <w:semiHidden/>
    <w:rsid w:val="00FE107D"/>
    <w:rPr>
      <w:b/>
      <w:bCs/>
    </w:rPr>
  </w:style>
  <w:style w:type="character" w:styleId="aff0">
    <w:name w:val="FollowedHyperlink"/>
    <w:uiPriority w:val="99"/>
    <w:semiHidden/>
    <w:unhideWhenUsed/>
    <w:rsid w:val="00FE107D"/>
    <w:rPr>
      <w:color w:val="800080"/>
      <w:u w:val="single"/>
    </w:rPr>
  </w:style>
  <w:style w:type="paragraph" w:customStyle="1" w:styleId="PreformattedText">
    <w:name w:val="Preformatted Text"/>
    <w:basedOn w:val="a"/>
    <w:qFormat/>
    <w:rsid w:val="00031731"/>
    <w:rPr>
      <w:rFonts w:ascii="Liberation Mono" w:eastAsia="Noto Sans Mono CJK SC" w:hAnsi="Liberation Mono" w:cs="Liberation Mono"/>
      <w:sz w:val="20"/>
      <w:szCs w:val="20"/>
      <w:lang w:val="en-US" w:eastAsia="zh-CN" w:bidi="hi-IN"/>
    </w:rPr>
  </w:style>
  <w:style w:type="paragraph" w:styleId="aff1">
    <w:name w:val="List Paragraph"/>
    <w:basedOn w:val="a"/>
    <w:uiPriority w:val="34"/>
    <w:qFormat/>
    <w:rsid w:val="00031731"/>
    <w:pPr>
      <w:ind w:left="720"/>
      <w:contextualSpacing/>
    </w:pPr>
    <w:rPr>
      <w:rFonts w:ascii="Calibri" w:eastAsia="Calibri" w:hAnsi="Calibri"/>
      <w:sz w:val="22"/>
      <w:szCs w:val="22"/>
      <w:lang w:val="en-US" w:eastAsia="en-US"/>
    </w:rPr>
  </w:style>
  <w:style w:type="character" w:customStyle="1" w:styleId="12">
    <w:name w:val="Неразрешенное упоминание1"/>
    <w:basedOn w:val="a2"/>
    <w:uiPriority w:val="99"/>
    <w:semiHidden/>
    <w:unhideWhenUsed/>
    <w:rsid w:val="0016352F"/>
    <w:rPr>
      <w:color w:val="605E5C"/>
      <w:shd w:val="clear" w:color="auto" w:fill="E1DFDD"/>
    </w:rPr>
  </w:style>
  <w:style w:type="paragraph" w:styleId="aff2">
    <w:name w:val="Normal (Web)"/>
    <w:basedOn w:val="a"/>
    <w:uiPriority w:val="99"/>
    <w:semiHidden/>
    <w:unhideWhenUsed/>
    <w:rsid w:val="00B36CF7"/>
    <w:pPr>
      <w:spacing w:before="100" w:beforeAutospacing="1" w:after="100" w:afterAutospacing="1"/>
    </w:pPr>
  </w:style>
  <w:style w:type="table" w:styleId="aff3">
    <w:name w:val="Table Grid"/>
    <w:basedOn w:val="a3"/>
    <w:uiPriority w:val="59"/>
    <w:rsid w:val="00914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Revision"/>
    <w:hidden/>
    <w:uiPriority w:val="99"/>
    <w:semiHidden/>
    <w:rsid w:val="0047509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608">
      <w:bodyDiv w:val="1"/>
      <w:marLeft w:val="0"/>
      <w:marRight w:val="0"/>
      <w:marTop w:val="0"/>
      <w:marBottom w:val="0"/>
      <w:divBdr>
        <w:top w:val="none" w:sz="0" w:space="0" w:color="auto"/>
        <w:left w:val="none" w:sz="0" w:space="0" w:color="auto"/>
        <w:bottom w:val="none" w:sz="0" w:space="0" w:color="auto"/>
        <w:right w:val="none" w:sz="0" w:space="0" w:color="auto"/>
      </w:divBdr>
    </w:div>
    <w:div w:id="22368572">
      <w:bodyDiv w:val="1"/>
      <w:marLeft w:val="0"/>
      <w:marRight w:val="0"/>
      <w:marTop w:val="0"/>
      <w:marBottom w:val="0"/>
      <w:divBdr>
        <w:top w:val="none" w:sz="0" w:space="0" w:color="auto"/>
        <w:left w:val="none" w:sz="0" w:space="0" w:color="auto"/>
        <w:bottom w:val="none" w:sz="0" w:space="0" w:color="auto"/>
        <w:right w:val="none" w:sz="0" w:space="0" w:color="auto"/>
      </w:divBdr>
    </w:div>
    <w:div w:id="175774548">
      <w:bodyDiv w:val="1"/>
      <w:marLeft w:val="0"/>
      <w:marRight w:val="0"/>
      <w:marTop w:val="0"/>
      <w:marBottom w:val="0"/>
      <w:divBdr>
        <w:top w:val="none" w:sz="0" w:space="0" w:color="auto"/>
        <w:left w:val="none" w:sz="0" w:space="0" w:color="auto"/>
        <w:bottom w:val="none" w:sz="0" w:space="0" w:color="auto"/>
        <w:right w:val="none" w:sz="0" w:space="0" w:color="auto"/>
      </w:divBdr>
    </w:div>
    <w:div w:id="211237274">
      <w:bodyDiv w:val="1"/>
      <w:marLeft w:val="0"/>
      <w:marRight w:val="0"/>
      <w:marTop w:val="0"/>
      <w:marBottom w:val="0"/>
      <w:divBdr>
        <w:top w:val="none" w:sz="0" w:space="0" w:color="auto"/>
        <w:left w:val="none" w:sz="0" w:space="0" w:color="auto"/>
        <w:bottom w:val="none" w:sz="0" w:space="0" w:color="auto"/>
        <w:right w:val="none" w:sz="0" w:space="0" w:color="auto"/>
      </w:divBdr>
    </w:div>
    <w:div w:id="570579822">
      <w:bodyDiv w:val="1"/>
      <w:marLeft w:val="0"/>
      <w:marRight w:val="0"/>
      <w:marTop w:val="0"/>
      <w:marBottom w:val="0"/>
      <w:divBdr>
        <w:top w:val="none" w:sz="0" w:space="0" w:color="auto"/>
        <w:left w:val="none" w:sz="0" w:space="0" w:color="auto"/>
        <w:bottom w:val="none" w:sz="0" w:space="0" w:color="auto"/>
        <w:right w:val="none" w:sz="0" w:space="0" w:color="auto"/>
      </w:divBdr>
    </w:div>
    <w:div w:id="1229533499">
      <w:bodyDiv w:val="1"/>
      <w:marLeft w:val="0"/>
      <w:marRight w:val="0"/>
      <w:marTop w:val="0"/>
      <w:marBottom w:val="0"/>
      <w:divBdr>
        <w:top w:val="none" w:sz="0" w:space="0" w:color="auto"/>
        <w:left w:val="none" w:sz="0" w:space="0" w:color="auto"/>
        <w:bottom w:val="none" w:sz="0" w:space="0" w:color="auto"/>
        <w:right w:val="none" w:sz="0" w:space="0" w:color="auto"/>
      </w:divBdr>
    </w:div>
    <w:div w:id="1335643861">
      <w:bodyDiv w:val="1"/>
      <w:marLeft w:val="0"/>
      <w:marRight w:val="0"/>
      <w:marTop w:val="0"/>
      <w:marBottom w:val="0"/>
      <w:divBdr>
        <w:top w:val="none" w:sz="0" w:space="0" w:color="auto"/>
        <w:left w:val="none" w:sz="0" w:space="0" w:color="auto"/>
        <w:bottom w:val="none" w:sz="0" w:space="0" w:color="auto"/>
        <w:right w:val="none" w:sz="0" w:space="0" w:color="auto"/>
      </w:divBdr>
    </w:div>
    <w:div w:id="1418672677">
      <w:bodyDiv w:val="1"/>
      <w:marLeft w:val="0"/>
      <w:marRight w:val="0"/>
      <w:marTop w:val="0"/>
      <w:marBottom w:val="0"/>
      <w:divBdr>
        <w:top w:val="none" w:sz="0" w:space="0" w:color="auto"/>
        <w:left w:val="none" w:sz="0" w:space="0" w:color="auto"/>
        <w:bottom w:val="none" w:sz="0" w:space="0" w:color="auto"/>
        <w:right w:val="none" w:sz="0" w:space="0" w:color="auto"/>
      </w:divBdr>
    </w:div>
    <w:div w:id="1485119149">
      <w:bodyDiv w:val="1"/>
      <w:marLeft w:val="0"/>
      <w:marRight w:val="0"/>
      <w:marTop w:val="0"/>
      <w:marBottom w:val="0"/>
      <w:divBdr>
        <w:top w:val="none" w:sz="0" w:space="0" w:color="auto"/>
        <w:left w:val="none" w:sz="0" w:space="0" w:color="auto"/>
        <w:bottom w:val="none" w:sz="0" w:space="0" w:color="auto"/>
        <w:right w:val="none" w:sz="0" w:space="0" w:color="auto"/>
      </w:divBdr>
    </w:div>
    <w:div w:id="1544751502">
      <w:bodyDiv w:val="1"/>
      <w:marLeft w:val="0"/>
      <w:marRight w:val="0"/>
      <w:marTop w:val="0"/>
      <w:marBottom w:val="0"/>
      <w:divBdr>
        <w:top w:val="none" w:sz="0" w:space="0" w:color="auto"/>
        <w:left w:val="none" w:sz="0" w:space="0" w:color="auto"/>
        <w:bottom w:val="none" w:sz="0" w:space="0" w:color="auto"/>
        <w:right w:val="none" w:sz="0" w:space="0" w:color="auto"/>
      </w:divBdr>
    </w:div>
    <w:div w:id="1571574050">
      <w:bodyDiv w:val="1"/>
      <w:marLeft w:val="0"/>
      <w:marRight w:val="0"/>
      <w:marTop w:val="0"/>
      <w:marBottom w:val="0"/>
      <w:divBdr>
        <w:top w:val="none" w:sz="0" w:space="0" w:color="auto"/>
        <w:left w:val="none" w:sz="0" w:space="0" w:color="auto"/>
        <w:bottom w:val="none" w:sz="0" w:space="0" w:color="auto"/>
        <w:right w:val="none" w:sz="0" w:space="0" w:color="auto"/>
      </w:divBdr>
    </w:div>
    <w:div w:id="1713572134">
      <w:bodyDiv w:val="1"/>
      <w:marLeft w:val="0"/>
      <w:marRight w:val="0"/>
      <w:marTop w:val="0"/>
      <w:marBottom w:val="0"/>
      <w:divBdr>
        <w:top w:val="none" w:sz="0" w:space="0" w:color="auto"/>
        <w:left w:val="none" w:sz="0" w:space="0" w:color="auto"/>
        <w:bottom w:val="none" w:sz="0" w:space="0" w:color="auto"/>
        <w:right w:val="none" w:sz="0" w:space="0" w:color="auto"/>
      </w:divBdr>
    </w:div>
    <w:div w:id="1909882737">
      <w:bodyDiv w:val="1"/>
      <w:marLeft w:val="0"/>
      <w:marRight w:val="0"/>
      <w:marTop w:val="0"/>
      <w:marBottom w:val="0"/>
      <w:divBdr>
        <w:top w:val="none" w:sz="0" w:space="0" w:color="auto"/>
        <w:left w:val="none" w:sz="0" w:space="0" w:color="auto"/>
        <w:bottom w:val="none" w:sz="0" w:space="0" w:color="auto"/>
        <w:right w:val="none" w:sz="0" w:space="0" w:color="auto"/>
      </w:divBdr>
    </w:div>
    <w:div w:id="2022778115">
      <w:bodyDiv w:val="1"/>
      <w:marLeft w:val="0"/>
      <w:marRight w:val="0"/>
      <w:marTop w:val="0"/>
      <w:marBottom w:val="0"/>
      <w:divBdr>
        <w:top w:val="none" w:sz="0" w:space="0" w:color="auto"/>
        <w:left w:val="none" w:sz="0" w:space="0" w:color="auto"/>
        <w:bottom w:val="none" w:sz="0" w:space="0" w:color="auto"/>
        <w:right w:val="none" w:sz="0" w:space="0" w:color="auto"/>
      </w:divBdr>
      <w:divsChild>
        <w:div w:id="1008749058">
          <w:marLeft w:val="0"/>
          <w:marRight w:val="0"/>
          <w:marTop w:val="0"/>
          <w:marBottom w:val="0"/>
          <w:divBdr>
            <w:top w:val="none" w:sz="0" w:space="0" w:color="auto"/>
            <w:left w:val="none" w:sz="0" w:space="0" w:color="auto"/>
            <w:bottom w:val="none" w:sz="0" w:space="0" w:color="auto"/>
            <w:right w:val="none" w:sz="0" w:space="0" w:color="auto"/>
          </w:divBdr>
        </w:div>
      </w:divsChild>
    </w:div>
    <w:div w:id="2034762945">
      <w:bodyDiv w:val="1"/>
      <w:marLeft w:val="0"/>
      <w:marRight w:val="0"/>
      <w:marTop w:val="0"/>
      <w:marBottom w:val="0"/>
      <w:divBdr>
        <w:top w:val="none" w:sz="0" w:space="0" w:color="auto"/>
        <w:left w:val="none" w:sz="0" w:space="0" w:color="auto"/>
        <w:bottom w:val="none" w:sz="0" w:space="0" w:color="auto"/>
        <w:right w:val="none" w:sz="0" w:space="0" w:color="auto"/>
      </w:divBdr>
      <w:divsChild>
        <w:div w:id="1289553597">
          <w:marLeft w:val="0"/>
          <w:marRight w:val="0"/>
          <w:marTop w:val="0"/>
          <w:marBottom w:val="0"/>
          <w:divBdr>
            <w:top w:val="none" w:sz="0" w:space="0" w:color="auto"/>
            <w:left w:val="none" w:sz="0" w:space="0" w:color="auto"/>
            <w:bottom w:val="none" w:sz="0" w:space="0" w:color="auto"/>
            <w:right w:val="none" w:sz="0" w:space="0" w:color="auto"/>
          </w:divBdr>
        </w:div>
        <w:div w:id="2125146309">
          <w:marLeft w:val="0"/>
          <w:marRight w:val="0"/>
          <w:marTop w:val="0"/>
          <w:marBottom w:val="0"/>
          <w:divBdr>
            <w:top w:val="none" w:sz="0" w:space="0" w:color="auto"/>
            <w:left w:val="none" w:sz="0" w:space="0" w:color="auto"/>
            <w:bottom w:val="none" w:sz="0" w:space="0" w:color="auto"/>
            <w:right w:val="none" w:sz="0" w:space="0" w:color="auto"/>
          </w:divBdr>
        </w:div>
      </w:divsChild>
    </w:div>
    <w:div w:id="206493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hiwanetwork@qmail.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2B600-C3A9-4D65-96D3-4AEC58134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7363</TotalTime>
  <Pages>15</Pages>
  <Words>1734</Words>
  <Characters>9886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11597</CharactersWithSpaces>
  <SharedDoc>false</SharedDoc>
  <HLinks>
    <vt:vector size="6" baseType="variant">
      <vt:variant>
        <vt:i4>6684741</vt:i4>
      </vt:variant>
      <vt:variant>
        <vt:i4>35</vt:i4>
      </vt:variant>
      <vt:variant>
        <vt:i4>0</vt:i4>
      </vt:variant>
      <vt:variant>
        <vt:i4>5</vt:i4>
      </vt:variant>
      <vt:variant>
        <vt:lpwstr>mailto:shiwanetwork@qmail.ru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cp:lastModifiedBy>LEHA</cp:lastModifiedBy>
  <cp:revision>142</cp:revision>
  <cp:lastPrinted>2025-01-23T07:23:00Z</cp:lastPrinted>
  <dcterms:created xsi:type="dcterms:W3CDTF">2024-05-08T07:41:00Z</dcterms:created>
  <dcterms:modified xsi:type="dcterms:W3CDTF">2025-05-19T07:40:00Z</dcterms:modified>
</cp:coreProperties>
</file>