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70F" w:rsidRPr="000F070F" w:rsidRDefault="00AA2DCB" w:rsidP="000F070F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A2DCB">
        <w:rPr>
          <w:rFonts w:asciiTheme="majorHAnsi" w:hAnsiTheme="majorHAnsi" w:cstheme="majorHAnsi"/>
          <w:b/>
          <w:bCs/>
          <w:sz w:val="24"/>
          <w:szCs w:val="24"/>
        </w:rPr>
        <w:t>Blockchain</w:t>
      </w:r>
      <w:proofErr w:type="spellEnd"/>
      <w:r w:rsidRPr="00AA2DCB">
        <w:rPr>
          <w:rFonts w:asciiTheme="majorHAnsi" w:hAnsiTheme="majorHAnsi" w:cstheme="majorHAnsi"/>
          <w:b/>
          <w:bCs/>
          <w:sz w:val="24"/>
          <w:szCs w:val="24"/>
        </w:rPr>
        <w:t xml:space="preserve">, который час? </w:t>
      </w:r>
    </w:p>
    <w:p w:rsidR="00AA2DCB" w:rsidRPr="00AA2DCB" w:rsidRDefault="000F070F" w:rsidP="00CA53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F070F">
        <w:rPr>
          <w:rFonts w:asciiTheme="majorHAnsi" w:hAnsiTheme="majorHAnsi" w:cstheme="majorHAnsi"/>
          <w:b/>
          <w:bCs/>
          <w:sz w:val="24"/>
          <w:szCs w:val="24"/>
        </w:rPr>
        <w:t>Децентрализованная</w:t>
      </w:r>
      <w:r w:rsidR="00AA2DCB" w:rsidRPr="00AA2DCB">
        <w:rPr>
          <w:rFonts w:asciiTheme="majorHAnsi" w:hAnsiTheme="majorHAnsi" w:cstheme="majorHAnsi"/>
          <w:b/>
          <w:bCs/>
          <w:sz w:val="24"/>
          <w:szCs w:val="24"/>
        </w:rPr>
        <w:t xml:space="preserve"> синхронизация даты и времени с наносекундной точностью на основе SHIWA NETWORK </w:t>
      </w:r>
    </w:p>
    <w:p w:rsidR="00AA2DCB" w:rsidRPr="00AA2DCB" w:rsidRDefault="00AA2DCB" w:rsidP="000F070F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A2DCB">
        <w:rPr>
          <w:rFonts w:asciiTheme="majorHAnsi" w:hAnsiTheme="majorHAnsi" w:cstheme="majorHAnsi"/>
          <w:b/>
          <w:bCs/>
          <w:sz w:val="24"/>
          <w:szCs w:val="24"/>
        </w:rPr>
        <w:t>Абстрактный</w:t>
      </w:r>
    </w:p>
    <w:p w:rsidR="00AA2DCB" w:rsidRPr="00AA2DCB" w:rsidRDefault="00AA2DCB" w:rsidP="000F070F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 xml:space="preserve">Синхронизация времени критически важна для глобальных систем, включая финансы, телекоммуникации и промышленность. Традиционные протоколы, такие как NTP, уязвимы к атакам и централизованной зависимости. Мы предлагаем решение на основе SHIWA </w:t>
      </w:r>
      <w:r w:rsidRPr="00AA2DCB">
        <w:rPr>
          <w:rFonts w:asciiTheme="majorHAnsi" w:hAnsiTheme="majorHAnsi" w:cstheme="majorHAnsi"/>
          <w:sz w:val="24"/>
          <w:szCs w:val="24"/>
        </w:rPr>
        <w:t>NETWORK,</w:t>
      </w:r>
      <w:r w:rsidRPr="00AA2DCB">
        <w:rPr>
          <w:rFonts w:asciiTheme="majorHAnsi" w:hAnsiTheme="majorHAnsi" w:cstheme="majorHAnsi"/>
          <w:sz w:val="24"/>
          <w:szCs w:val="24"/>
        </w:rPr>
        <w:t xml:space="preserve"> где время формирования блока сокращено до 100 наносекунд благодаря гибридному консенсусу, сочетающему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Proof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-Work (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PoW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 xml:space="preserve">) и синхронизацию с GPS-спутниками. Встроенные аппаратные модули Qantum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PCIe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 xml:space="preserve">-карты обеспечивают прямой захват временных меток с атомной точностью, интегрируя их в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блокчейн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. Наш подход обеспечивает синхронизацию с ошибкой ±1</w:t>
      </w:r>
      <w:r w:rsidRPr="00AA2DCB">
        <w:rPr>
          <w:rFonts w:asciiTheme="majorHAnsi" w:hAnsiTheme="majorHAnsi" w:cstheme="majorHAnsi"/>
          <w:sz w:val="24"/>
          <w:szCs w:val="24"/>
        </w:rPr>
        <w:t>0</w:t>
      </w:r>
      <w:r w:rsidRPr="00AA2D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нс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 xml:space="preserve"> даже в условиях сетевых аномалий. Эксперименты подтверждают применимость технологии не только для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IoT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, но и для высокочастотного трейдинга, критических инфраструктур и распределенных вычислений.</w:t>
      </w:r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A2DCB" w:rsidRPr="00AA2DCB" w:rsidRDefault="00AA2DCB" w:rsidP="000F070F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A2DCB">
        <w:rPr>
          <w:rFonts w:asciiTheme="majorHAnsi" w:hAnsiTheme="majorHAnsi" w:cstheme="majorHAnsi"/>
          <w:b/>
          <w:bCs/>
          <w:sz w:val="24"/>
          <w:szCs w:val="24"/>
        </w:rPr>
        <w:t>I. Введение</w:t>
      </w:r>
    </w:p>
    <w:p w:rsidR="00AA2DCB" w:rsidRPr="00AA2DCB" w:rsidRDefault="00AA2DCB" w:rsidP="000F070F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 xml:space="preserve">SHIWA NETWORK </w:t>
      </w:r>
      <w:r>
        <w:rPr>
          <w:rFonts w:asciiTheme="majorHAnsi" w:hAnsiTheme="majorHAnsi" w:cstheme="majorHAnsi"/>
          <w:sz w:val="24"/>
          <w:szCs w:val="24"/>
        </w:rPr>
        <w:t>делает первые шаги для</w:t>
      </w:r>
      <w:r w:rsidRPr="00AA2DCB">
        <w:rPr>
          <w:rFonts w:asciiTheme="majorHAnsi" w:hAnsiTheme="majorHAnsi" w:cstheme="majorHAnsi"/>
          <w:sz w:val="24"/>
          <w:szCs w:val="24"/>
        </w:rPr>
        <w:t xml:space="preserve"> революции в синхронизации времени:</w:t>
      </w:r>
    </w:p>
    <w:p w:rsidR="00AA2DCB" w:rsidRPr="00AA2DCB" w:rsidRDefault="00AA2DCB" w:rsidP="000F070F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 xml:space="preserve">Наносекундные </w:t>
      </w:r>
      <w:r w:rsidRPr="00AA2DCB">
        <w:rPr>
          <w:rFonts w:asciiTheme="majorHAnsi" w:hAnsiTheme="majorHAnsi" w:cstheme="majorHAnsi"/>
          <w:sz w:val="24"/>
          <w:szCs w:val="24"/>
        </w:rPr>
        <w:t>блоки:</w:t>
      </w:r>
      <w:r w:rsidRPr="00AA2DCB">
        <w:rPr>
          <w:rFonts w:asciiTheme="majorHAnsi" w:hAnsiTheme="majorHAnsi" w:cstheme="majorHAnsi"/>
          <w:sz w:val="24"/>
          <w:szCs w:val="24"/>
        </w:rPr>
        <w:t xml:space="preserve"> Время формирования блока — 100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нс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 xml:space="preserve"> за счет оптимизированного консенсуса и аппаратной синхронизации.</w:t>
      </w:r>
    </w:p>
    <w:p w:rsidR="00AA2DCB" w:rsidRPr="00AA2DCB" w:rsidRDefault="00AA2DCB" w:rsidP="000F070F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 xml:space="preserve">Гибридная </w:t>
      </w:r>
      <w:r w:rsidRPr="00AA2DCB">
        <w:rPr>
          <w:rFonts w:asciiTheme="majorHAnsi" w:hAnsiTheme="majorHAnsi" w:cstheme="majorHAnsi"/>
          <w:sz w:val="24"/>
          <w:szCs w:val="24"/>
        </w:rPr>
        <w:t>инфраструктура:</w:t>
      </w:r>
      <w:r w:rsidRPr="00AA2D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PoW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-майнинг дополняется GPS-приемниками на узлах, минимизируя задержки.</w:t>
      </w:r>
    </w:p>
    <w:p w:rsidR="00AA2DCB" w:rsidRPr="00AA2DCB" w:rsidRDefault="00AA2DCB" w:rsidP="000F070F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Универсальность:</w:t>
      </w:r>
      <w:r w:rsidRPr="00AA2DCB">
        <w:rPr>
          <w:rFonts w:asciiTheme="majorHAnsi" w:hAnsiTheme="majorHAnsi" w:cstheme="majorHAnsi"/>
          <w:sz w:val="24"/>
          <w:szCs w:val="24"/>
        </w:rPr>
        <w:t xml:space="preserve"> Технология применима в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IoT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, финансах, энергетике, телекоме, космосе и радиоастрономии.</w:t>
      </w:r>
    </w:p>
    <w:p w:rsidR="00AA2DCB" w:rsidRPr="00AA2DCB" w:rsidRDefault="00AA2DCB" w:rsidP="000F070F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 xml:space="preserve">Qantum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PCIe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-карты уже проходят испытания в партнерстве с телеком-операторами, банками и научными институтами, демонстрируя беспрецедентную точность.</w:t>
      </w:r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pict>
          <v:rect id="_x0000_i1189" style="width:0;height:0" o:hralign="center" o:hrstd="t" o:hrnoshade="t" o:hr="t" fillcolor="#2c2c36" stroked="f"/>
        </w:pict>
      </w:r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A2DCB">
        <w:rPr>
          <w:rFonts w:asciiTheme="majorHAnsi" w:hAnsiTheme="majorHAnsi" w:cstheme="majorHAnsi"/>
          <w:b/>
          <w:bCs/>
          <w:sz w:val="24"/>
          <w:szCs w:val="24"/>
        </w:rPr>
        <w:t>II. Модель временных меток SHIWA NETWORK</w:t>
      </w:r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A2DCB">
        <w:rPr>
          <w:rFonts w:asciiTheme="majorHAnsi" w:hAnsiTheme="majorHAnsi" w:cstheme="majorHAnsi"/>
          <w:b/>
          <w:bCs/>
          <w:sz w:val="24"/>
          <w:szCs w:val="24"/>
        </w:rPr>
        <w:t xml:space="preserve">A. Структура </w:t>
      </w:r>
      <w:proofErr w:type="spellStart"/>
      <w:r w:rsidRPr="00AA2DCB">
        <w:rPr>
          <w:rFonts w:asciiTheme="majorHAnsi" w:hAnsiTheme="majorHAnsi" w:cstheme="majorHAnsi"/>
          <w:b/>
          <w:bCs/>
          <w:sz w:val="24"/>
          <w:szCs w:val="24"/>
        </w:rPr>
        <w:t>блокчейна</w:t>
      </w:r>
      <w:proofErr w:type="spellEnd"/>
    </w:p>
    <w:p w:rsidR="00AA2DCB" w:rsidRPr="00AA2DCB" w:rsidRDefault="00AA2DCB" w:rsidP="000F070F">
      <w:pPr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 xml:space="preserve">Время </w:t>
      </w:r>
      <w:r w:rsidRPr="00AA2DCB">
        <w:rPr>
          <w:rFonts w:asciiTheme="majorHAnsi" w:hAnsiTheme="majorHAnsi" w:cstheme="majorHAnsi"/>
          <w:sz w:val="24"/>
          <w:szCs w:val="24"/>
        </w:rPr>
        <w:t>блока:</w:t>
      </w:r>
      <w:r w:rsidRPr="00AA2DCB">
        <w:rPr>
          <w:rFonts w:asciiTheme="majorHAnsi" w:hAnsiTheme="majorHAnsi" w:cstheme="majorHAnsi"/>
          <w:sz w:val="24"/>
          <w:szCs w:val="24"/>
        </w:rPr>
        <w:t xml:space="preserve"> 100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нс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 xml:space="preserve"> (рекордный показатель для публичных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блокчейнов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).</w:t>
      </w:r>
    </w:p>
    <w:p w:rsidR="00AA2DCB" w:rsidRPr="00AA2DCB" w:rsidRDefault="00AA2DCB" w:rsidP="000F070F">
      <w:pPr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Синхронизация:</w:t>
      </w:r>
      <w:r w:rsidRPr="00AA2DCB">
        <w:rPr>
          <w:rFonts w:asciiTheme="majorHAnsi" w:hAnsiTheme="majorHAnsi" w:cstheme="majorHAnsi"/>
          <w:sz w:val="24"/>
          <w:szCs w:val="24"/>
        </w:rPr>
        <w:t xml:space="preserve"> GPS-модули на узлах обновляют временные метки, предотвращая дрейф.</w:t>
      </w:r>
    </w:p>
    <w:p w:rsidR="00AA2DCB" w:rsidRPr="00AA2DCB" w:rsidRDefault="00AA2DCB" w:rsidP="000F070F">
      <w:pPr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Консенсус:</w:t>
      </w:r>
      <w:r w:rsidRPr="00AA2DCB">
        <w:rPr>
          <w:rFonts w:asciiTheme="majorHAnsi" w:hAnsiTheme="majorHAnsi" w:cstheme="majorHAnsi"/>
          <w:sz w:val="24"/>
          <w:szCs w:val="24"/>
        </w:rPr>
        <w:t xml:space="preserve"> Гибрид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PoW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 xml:space="preserve"> и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Proof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-Time (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PoT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),</w:t>
      </w:r>
      <w:r w:rsidRPr="00AA2DCB">
        <w:rPr>
          <w:rFonts w:asciiTheme="majorHAnsi" w:hAnsiTheme="majorHAnsi" w:cstheme="majorHAnsi"/>
          <w:sz w:val="24"/>
          <w:szCs w:val="24"/>
        </w:rPr>
        <w:t xml:space="preserve"> где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майнеры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 xml:space="preserve"> подтверждают временную целостность через Qantum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PCIe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-карты.</w:t>
      </w:r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A2DCB">
        <w:rPr>
          <w:rFonts w:asciiTheme="majorHAnsi" w:hAnsiTheme="majorHAnsi" w:cstheme="majorHAnsi"/>
          <w:b/>
          <w:bCs/>
          <w:sz w:val="24"/>
          <w:szCs w:val="24"/>
        </w:rPr>
        <w:t xml:space="preserve">B. Qantum </w:t>
      </w:r>
      <w:proofErr w:type="spellStart"/>
      <w:r w:rsidRPr="00AA2DCB">
        <w:rPr>
          <w:rFonts w:asciiTheme="majorHAnsi" w:hAnsiTheme="majorHAnsi" w:cstheme="majorHAnsi"/>
          <w:b/>
          <w:bCs/>
          <w:sz w:val="24"/>
          <w:szCs w:val="24"/>
        </w:rPr>
        <w:t>PCIe</w:t>
      </w:r>
      <w:proofErr w:type="spellEnd"/>
      <w:r w:rsidRPr="00AA2DCB">
        <w:rPr>
          <w:rFonts w:asciiTheme="majorHAnsi" w:hAnsiTheme="majorHAnsi" w:cstheme="majorHAnsi"/>
          <w:b/>
          <w:bCs/>
          <w:sz w:val="24"/>
          <w:szCs w:val="24"/>
        </w:rPr>
        <w:t>-карты: аппаратная интеграция</w:t>
      </w:r>
    </w:p>
    <w:p w:rsidR="00AA2DCB" w:rsidRPr="00AA2DCB" w:rsidRDefault="00AA2DCB" w:rsidP="000F070F">
      <w:pPr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 xml:space="preserve">Типы </w:t>
      </w:r>
      <w:r w:rsidRPr="00AA2DCB">
        <w:rPr>
          <w:rFonts w:asciiTheme="majorHAnsi" w:hAnsiTheme="majorHAnsi" w:cstheme="majorHAnsi"/>
          <w:sz w:val="24"/>
          <w:szCs w:val="24"/>
        </w:rPr>
        <w:t>генераторов:</w:t>
      </w:r>
    </w:p>
    <w:p w:rsidR="00AA2DCB" w:rsidRPr="00AA2DCB" w:rsidRDefault="00AA2DCB" w:rsidP="000F070F">
      <w:pPr>
        <w:numPr>
          <w:ilvl w:val="1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 xml:space="preserve">TCXO (±10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ppb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 xml:space="preserve">), OCXO (±5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ppb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 xml:space="preserve">), рубидиевый (200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нс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 xml:space="preserve">/24ч), цезиевый (700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нс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/24ч).</w:t>
      </w:r>
    </w:p>
    <w:p w:rsidR="00AA2DCB" w:rsidRPr="00AA2DCB" w:rsidRDefault="00AA2DCB" w:rsidP="000F070F">
      <w:pPr>
        <w:numPr>
          <w:ilvl w:val="1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Поддержка IEEE 1588-2019 (PTP</w:t>
      </w:r>
      <w:r w:rsidRPr="00AA2DCB">
        <w:rPr>
          <w:rFonts w:asciiTheme="majorHAnsi" w:hAnsiTheme="majorHAnsi" w:cstheme="majorHAnsi"/>
          <w:sz w:val="24"/>
          <w:szCs w:val="24"/>
        </w:rPr>
        <w:t>),</w:t>
      </w:r>
      <w:r w:rsidRPr="00AA2DCB">
        <w:rPr>
          <w:rFonts w:asciiTheme="majorHAnsi" w:hAnsiTheme="majorHAnsi" w:cstheme="majorHAnsi"/>
          <w:sz w:val="24"/>
          <w:szCs w:val="24"/>
        </w:rPr>
        <w:t xml:space="preserve"> NTP,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Sync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-E, IRIG-B, DCF77.</w:t>
      </w:r>
    </w:p>
    <w:p w:rsidR="00AA2DCB" w:rsidRPr="00AA2DCB" w:rsidRDefault="00AA2DCB" w:rsidP="000F070F">
      <w:pPr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Интерфейсы:</w:t>
      </w:r>
    </w:p>
    <w:p w:rsidR="00AA2DCB" w:rsidRPr="00AA2DCB" w:rsidRDefault="00AA2DCB" w:rsidP="000F070F">
      <w:pPr>
        <w:numPr>
          <w:ilvl w:val="1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4 настраиваемых SMA-выхода (1PPS, 10 МГц, IRIG-B).</w:t>
      </w:r>
    </w:p>
    <w:p w:rsidR="00AA2DCB" w:rsidRPr="00AA2DCB" w:rsidRDefault="00AA2DCB" w:rsidP="000F070F">
      <w:pPr>
        <w:numPr>
          <w:ilvl w:val="1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 xml:space="preserve">Интеграция с GNSS (GPS, ГЛОНАСС,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Galileo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BeiDou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).</w:t>
      </w:r>
    </w:p>
    <w:p w:rsidR="00AA2DCB" w:rsidRDefault="00AA2DCB" w:rsidP="000F070F">
      <w:pPr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 xml:space="preserve">Потребление </w:t>
      </w:r>
      <w:r w:rsidRPr="00AA2DCB">
        <w:rPr>
          <w:rFonts w:asciiTheme="majorHAnsi" w:hAnsiTheme="majorHAnsi" w:cstheme="majorHAnsi"/>
          <w:sz w:val="24"/>
          <w:szCs w:val="24"/>
        </w:rPr>
        <w:t>энергии:</w:t>
      </w:r>
      <w:r w:rsidRPr="00AA2DCB">
        <w:rPr>
          <w:rFonts w:asciiTheme="majorHAnsi" w:hAnsiTheme="majorHAnsi" w:cstheme="majorHAnsi"/>
          <w:sz w:val="24"/>
          <w:szCs w:val="24"/>
        </w:rPr>
        <w:t xml:space="preserve"> от 2.6 Вт (TCXO) до 18.5 Вт (цезий).</w:t>
      </w:r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A2DCB">
        <w:rPr>
          <w:rFonts w:asciiTheme="majorHAnsi" w:hAnsiTheme="majorHAnsi" w:cstheme="majorHAnsi"/>
          <w:b/>
          <w:bCs/>
          <w:sz w:val="24"/>
          <w:szCs w:val="24"/>
        </w:rPr>
        <w:t>III. Экспериментальная оценка</w:t>
      </w:r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A2DCB">
        <w:rPr>
          <w:rFonts w:asciiTheme="majorHAnsi" w:hAnsiTheme="majorHAnsi" w:cstheme="majorHAnsi"/>
          <w:b/>
          <w:bCs/>
          <w:sz w:val="24"/>
          <w:szCs w:val="24"/>
        </w:rPr>
        <w:t>A. Настройка</w:t>
      </w:r>
    </w:p>
    <w:p w:rsidR="00AA2DCB" w:rsidRPr="00AA2DCB" w:rsidRDefault="00AA2DCB" w:rsidP="000F070F">
      <w:pPr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lastRenderedPageBreak/>
        <w:t>Данные:</w:t>
      </w:r>
      <w:r w:rsidRPr="00AA2DCB">
        <w:rPr>
          <w:rFonts w:asciiTheme="majorHAnsi" w:hAnsiTheme="majorHAnsi" w:cstheme="majorHAnsi"/>
          <w:sz w:val="24"/>
          <w:szCs w:val="24"/>
        </w:rPr>
        <w:t xml:space="preserve"> 6000 блоков SHIWA NETWORK, собранных в 5 регионах с использованием Qantum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PCIe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-карт.</w:t>
      </w:r>
    </w:p>
    <w:p w:rsidR="00AA2DCB" w:rsidRPr="00AA2DCB" w:rsidRDefault="00AA2DCB" w:rsidP="000F070F">
      <w:pPr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Метрики:</w:t>
      </w:r>
      <w:r w:rsidRPr="00AA2DCB">
        <w:rPr>
          <w:rFonts w:asciiTheme="majorHAnsi" w:hAnsiTheme="majorHAnsi" w:cstheme="majorHAnsi"/>
          <w:sz w:val="24"/>
          <w:szCs w:val="24"/>
        </w:rPr>
        <w:t xml:space="preserve"> Средняя ошибка, стандартное отклонение, время сходимости.</w:t>
      </w:r>
    </w:p>
    <w:p w:rsidR="00AA2DCB" w:rsidRPr="00AA2DCB" w:rsidRDefault="00AA2DCB" w:rsidP="000F070F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A2DCB">
        <w:rPr>
          <w:rFonts w:asciiTheme="majorHAnsi" w:hAnsiTheme="majorHAnsi" w:cstheme="majorHAnsi"/>
          <w:b/>
          <w:bCs/>
          <w:sz w:val="24"/>
          <w:szCs w:val="24"/>
        </w:rPr>
        <w:t>B. Результаты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  <w:gridCol w:w="1830"/>
        <w:gridCol w:w="3446"/>
      </w:tblGrid>
      <w:tr w:rsidR="00AA2DCB" w:rsidRPr="00AA2DCB" w:rsidTr="00AA2DCB">
        <w:trPr>
          <w:tblHeader/>
        </w:trPr>
        <w:tc>
          <w:tcPr>
            <w:tcW w:w="2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A2DCB" w:rsidRPr="00AA2DCB" w:rsidRDefault="00AA2DCB" w:rsidP="000F070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A2DC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Применение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A2DCB" w:rsidRPr="00AA2DCB" w:rsidRDefault="00AA2DCB" w:rsidP="000F070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A2DC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Ошибка (</w:t>
            </w:r>
            <w:proofErr w:type="spellStart"/>
            <w:r w:rsidRPr="00AA2DC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нс</w:t>
            </w:r>
            <w:proofErr w:type="spellEnd"/>
            <w:r w:rsidRPr="00AA2DC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A2DCB" w:rsidRPr="00AA2DCB" w:rsidRDefault="00AA2DCB" w:rsidP="000F070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A2DC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Время сходимости (</w:t>
            </w:r>
            <w:proofErr w:type="spellStart"/>
            <w:r w:rsidRPr="00AA2DC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мс</w:t>
            </w:r>
            <w:proofErr w:type="spellEnd"/>
            <w:r w:rsidRPr="00AA2DC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</w:t>
            </w:r>
          </w:p>
        </w:tc>
      </w:tr>
      <w:tr w:rsidR="00AA2DCB" w:rsidRPr="00AA2DCB" w:rsidTr="000F070F">
        <w:trPr>
          <w:trHeight w:val="18"/>
        </w:trPr>
        <w:tc>
          <w:tcPr>
            <w:tcW w:w="2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A2DCB" w:rsidRPr="00AA2DCB" w:rsidRDefault="00AA2DCB" w:rsidP="000F070F">
            <w:pPr>
              <w:spacing w:after="0" w:line="240" w:lineRule="auto"/>
              <w:ind w:firstLine="254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A2DCB">
              <w:rPr>
                <w:rFonts w:asciiTheme="majorHAnsi" w:hAnsiTheme="majorHAnsi" w:cstheme="majorHAnsi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A2DCB" w:rsidRPr="00AA2DCB" w:rsidRDefault="00AA2DCB" w:rsidP="000F070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A2DCB">
              <w:rPr>
                <w:rFonts w:asciiTheme="majorHAnsi" w:hAnsiTheme="majorHAnsi" w:cstheme="majorHAnsi"/>
                <w:sz w:val="24"/>
                <w:szCs w:val="24"/>
              </w:rPr>
              <w:t>±12</w:t>
            </w:r>
          </w:p>
        </w:tc>
        <w:tc>
          <w:tcPr>
            <w:tcW w:w="1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A2DCB" w:rsidRPr="00AA2DCB" w:rsidRDefault="00AA2DCB" w:rsidP="000F070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A2DCB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</w:tr>
      <w:tr w:rsidR="00AA2DCB" w:rsidRPr="00AA2DCB" w:rsidTr="000F070F">
        <w:trPr>
          <w:trHeight w:val="18"/>
        </w:trPr>
        <w:tc>
          <w:tcPr>
            <w:tcW w:w="2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A2DCB" w:rsidRPr="00AA2DCB" w:rsidRDefault="00AA2DCB" w:rsidP="000F070F">
            <w:pPr>
              <w:spacing w:after="0" w:line="240" w:lineRule="auto"/>
              <w:ind w:firstLine="254"/>
              <w:rPr>
                <w:rFonts w:asciiTheme="majorHAnsi" w:hAnsiTheme="majorHAnsi" w:cstheme="majorHAnsi"/>
                <w:sz w:val="24"/>
                <w:szCs w:val="24"/>
              </w:rPr>
            </w:pPr>
            <w:r w:rsidRPr="00AA2DCB">
              <w:rPr>
                <w:rFonts w:asciiTheme="majorHAnsi" w:hAnsiTheme="majorHAnsi" w:cstheme="majorHAnsi"/>
                <w:sz w:val="24"/>
                <w:szCs w:val="24"/>
              </w:rPr>
              <w:t>Высокочастотный трейдинг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A2DCB" w:rsidRPr="00AA2DCB" w:rsidRDefault="00AA2DCB" w:rsidP="000F070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A2DCB">
              <w:rPr>
                <w:rFonts w:asciiTheme="majorHAnsi" w:hAnsiTheme="majorHAnsi" w:cstheme="majorHAnsi"/>
                <w:sz w:val="24"/>
                <w:szCs w:val="24"/>
              </w:rPr>
              <w:t>±8</w:t>
            </w:r>
          </w:p>
        </w:tc>
        <w:tc>
          <w:tcPr>
            <w:tcW w:w="1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A2DCB" w:rsidRPr="00AA2DCB" w:rsidRDefault="00AA2DCB" w:rsidP="000F070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A2DCB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</w:tr>
      <w:tr w:rsidR="00AA2DCB" w:rsidRPr="00AA2DCB" w:rsidTr="000F070F">
        <w:trPr>
          <w:trHeight w:val="38"/>
        </w:trPr>
        <w:tc>
          <w:tcPr>
            <w:tcW w:w="2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A2DCB" w:rsidRPr="00AA2DCB" w:rsidRDefault="00AA2DCB" w:rsidP="000F070F">
            <w:pPr>
              <w:spacing w:after="0" w:line="240" w:lineRule="auto"/>
              <w:ind w:firstLine="254"/>
              <w:rPr>
                <w:rFonts w:asciiTheme="majorHAnsi" w:hAnsiTheme="majorHAnsi" w:cstheme="majorHAnsi"/>
                <w:sz w:val="24"/>
                <w:szCs w:val="24"/>
              </w:rPr>
            </w:pPr>
            <w:r w:rsidRPr="00AA2DCB">
              <w:rPr>
                <w:rFonts w:asciiTheme="majorHAnsi" w:hAnsiTheme="majorHAnsi" w:cstheme="majorHAnsi"/>
                <w:sz w:val="24"/>
                <w:szCs w:val="24"/>
              </w:rPr>
              <w:t>Энергосети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A2DCB" w:rsidRPr="00AA2DCB" w:rsidRDefault="00AA2DCB" w:rsidP="000F070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A2DCB">
              <w:rPr>
                <w:rFonts w:asciiTheme="majorHAnsi" w:hAnsiTheme="majorHAnsi" w:cstheme="majorHAnsi"/>
                <w:sz w:val="24"/>
                <w:szCs w:val="24"/>
              </w:rPr>
              <w:t>±5</w:t>
            </w:r>
          </w:p>
        </w:tc>
        <w:tc>
          <w:tcPr>
            <w:tcW w:w="1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A2DCB" w:rsidRPr="00AA2DCB" w:rsidRDefault="00AA2DCB" w:rsidP="000F070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A2DCB">
              <w:rPr>
                <w:rFonts w:asciiTheme="majorHAnsi" w:hAnsiTheme="majorHAnsi" w:cstheme="majorHAnsi"/>
                <w:sz w:val="24"/>
                <w:szCs w:val="24"/>
              </w:rPr>
              <w:t>30</w:t>
            </w:r>
          </w:p>
        </w:tc>
      </w:tr>
      <w:tr w:rsidR="00AA2DCB" w:rsidRPr="00AA2DCB" w:rsidTr="000F070F">
        <w:trPr>
          <w:trHeight w:val="18"/>
        </w:trPr>
        <w:tc>
          <w:tcPr>
            <w:tcW w:w="2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A2DCB" w:rsidRPr="00AA2DCB" w:rsidRDefault="00AA2DCB" w:rsidP="000F070F">
            <w:pPr>
              <w:spacing w:after="0" w:line="240" w:lineRule="auto"/>
              <w:ind w:firstLine="254"/>
              <w:rPr>
                <w:rFonts w:asciiTheme="majorHAnsi" w:hAnsiTheme="majorHAnsi" w:cstheme="majorHAnsi"/>
                <w:sz w:val="24"/>
                <w:szCs w:val="24"/>
              </w:rPr>
            </w:pPr>
            <w:r w:rsidRPr="00AA2DCB">
              <w:rPr>
                <w:rFonts w:asciiTheme="majorHAnsi" w:hAnsiTheme="majorHAnsi" w:cstheme="majorHAnsi"/>
                <w:sz w:val="24"/>
                <w:szCs w:val="24"/>
              </w:rPr>
              <w:t>Космические системы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A2DCB" w:rsidRPr="00AA2DCB" w:rsidRDefault="00AA2DCB" w:rsidP="000F070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A2DCB">
              <w:rPr>
                <w:rFonts w:asciiTheme="majorHAnsi" w:hAnsiTheme="majorHAnsi" w:cstheme="majorHAnsi"/>
                <w:sz w:val="24"/>
                <w:szCs w:val="24"/>
              </w:rPr>
              <w:t>±3</w:t>
            </w:r>
          </w:p>
        </w:tc>
        <w:tc>
          <w:tcPr>
            <w:tcW w:w="1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A2DCB" w:rsidRPr="00AA2DCB" w:rsidRDefault="00AA2DCB" w:rsidP="000F070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A2DCB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</w:tr>
    </w:tbl>
    <w:p w:rsidR="00AA2DCB" w:rsidRPr="00AA2DCB" w:rsidRDefault="00AA2DCB" w:rsidP="000F070F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A2DCB">
        <w:rPr>
          <w:rFonts w:asciiTheme="majorHAnsi" w:hAnsiTheme="majorHAnsi" w:cstheme="majorHAnsi"/>
          <w:b/>
          <w:bCs/>
          <w:sz w:val="24"/>
          <w:szCs w:val="24"/>
        </w:rPr>
        <w:t>IV. Программное обеспечение SHIWA TIME</w:t>
      </w:r>
    </w:p>
    <w:p w:rsidR="00AA2DCB" w:rsidRPr="00AA2DCB" w:rsidRDefault="00AA2DCB" w:rsidP="000F070F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 xml:space="preserve">Децентрализованный </w:t>
      </w:r>
      <w:r w:rsidRPr="00AA2DCB">
        <w:rPr>
          <w:rFonts w:asciiTheme="majorHAnsi" w:hAnsiTheme="majorHAnsi" w:cstheme="majorHAnsi"/>
          <w:sz w:val="24"/>
          <w:szCs w:val="24"/>
        </w:rPr>
        <w:t>мониторинг:</w:t>
      </w:r>
    </w:p>
    <w:p w:rsidR="00AA2DCB" w:rsidRPr="00AA2DCB" w:rsidRDefault="00AA2DCB" w:rsidP="000F070F">
      <w:pPr>
        <w:numPr>
          <w:ilvl w:val="1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Проверка UTC через машинное обучение и AI.</w:t>
      </w:r>
    </w:p>
    <w:p w:rsidR="00AA2DCB" w:rsidRPr="00AA2DCB" w:rsidRDefault="00AA2DCB" w:rsidP="000F070F">
      <w:pPr>
        <w:numPr>
          <w:ilvl w:val="1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 xml:space="preserve">Многопользовательская система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vGMC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 xml:space="preserve"> для распределения PTP-сигналов без прерываний.</w:t>
      </w:r>
    </w:p>
    <w:p w:rsidR="00AA2DCB" w:rsidRPr="00AA2DCB" w:rsidRDefault="000F070F" w:rsidP="000F070F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Безопасность:</w:t>
      </w:r>
    </w:p>
    <w:p w:rsidR="00AA2DCB" w:rsidRPr="00AA2DCB" w:rsidRDefault="00AA2DCB" w:rsidP="000F070F">
      <w:pPr>
        <w:numPr>
          <w:ilvl w:val="1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Шифрование временных меток AES-256.</w:t>
      </w:r>
    </w:p>
    <w:p w:rsidR="00AA2DCB" w:rsidRPr="00AA2DCB" w:rsidRDefault="00AA2DCB" w:rsidP="000F070F">
      <w:pPr>
        <w:numPr>
          <w:ilvl w:val="1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 xml:space="preserve">Защита от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форков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 xml:space="preserve"> и сбросов через гибридный консенсус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PoW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PoT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.</w:t>
      </w:r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A2DCB">
        <w:rPr>
          <w:rFonts w:asciiTheme="majorHAnsi" w:hAnsiTheme="majorHAnsi" w:cstheme="majorHAnsi"/>
          <w:b/>
          <w:bCs/>
          <w:sz w:val="24"/>
          <w:szCs w:val="24"/>
        </w:rPr>
        <w:t>V. Заключение</w:t>
      </w:r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SHIWA NETWORK и Qantum Time переопределяют стандарты синхронизации:</w:t>
      </w:r>
    </w:p>
    <w:p w:rsidR="00AA2DCB" w:rsidRPr="00AA2DCB" w:rsidRDefault="00AA2DCB" w:rsidP="000F070F">
      <w:pPr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Точность атомных часов без инфраструктурных затрат.</w:t>
      </w:r>
    </w:p>
    <w:p w:rsidR="00AA2DCB" w:rsidRPr="00AA2DCB" w:rsidRDefault="00AA2DCB" w:rsidP="000F070F">
      <w:pPr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Глобальная устойчивость к кибератакам и сетевым аномалиям.</w:t>
      </w:r>
    </w:p>
    <w:p w:rsidR="00AA2DCB" w:rsidRPr="00AA2DCB" w:rsidRDefault="00AA2DCB" w:rsidP="000F070F">
      <w:pPr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Универсальность: от</w:t>
      </w:r>
      <w:r w:rsidRPr="00AA2DCB">
        <w:rPr>
          <w:rFonts w:asciiTheme="majorHAnsi" w:hAnsiTheme="majorHAnsi" w:cstheme="majorHAnsi"/>
          <w:sz w:val="24"/>
          <w:szCs w:val="24"/>
        </w:rPr>
        <w:t xml:space="preserve"> умных городов до квантовых вычислений.</w:t>
      </w:r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pict>
          <v:rect id="_x0000_i1193" style="width:0;height:0" o:hralign="center" o:hrstd="t" o:hrnoshade="t" o:hr="t" fillcolor="#2c2c36" stroked="f"/>
        </w:pict>
      </w:r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SHIWA NETWORK + Qantum Time: Время, которому можно доверять!</w:t>
      </w:r>
      <w:r w:rsidRPr="00AA2DCB">
        <w:rPr>
          <w:rFonts w:asciiTheme="majorHAnsi" w:hAnsiTheme="majorHAnsi" w:cstheme="majorHAnsi"/>
          <w:sz w:val="24"/>
          <w:szCs w:val="24"/>
        </w:rPr>
        <w:br/>
        <w:t>Переходите на наносекундную синхронизацию и получите:</w:t>
      </w:r>
    </w:p>
    <w:p w:rsidR="00AA2DCB" w:rsidRPr="00AA2DCB" w:rsidRDefault="00AA2DCB" w:rsidP="000F070F">
      <w:pPr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Точность &lt;1</w:t>
      </w:r>
      <w:r w:rsidR="000F070F">
        <w:rPr>
          <w:rFonts w:asciiTheme="majorHAnsi" w:hAnsiTheme="majorHAnsi" w:cstheme="majorHAnsi"/>
          <w:sz w:val="24"/>
          <w:szCs w:val="24"/>
        </w:rPr>
        <w:t>0</w:t>
      </w:r>
      <w:r w:rsidRPr="00AA2D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нс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 xml:space="preserve"> для критических инфраструктур.</w:t>
      </w:r>
    </w:p>
    <w:p w:rsidR="00AA2DCB" w:rsidRPr="00AA2DCB" w:rsidRDefault="00AA2DCB" w:rsidP="000F070F">
      <w:pPr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Интеграция за 24 часа с любыми системами.</w:t>
      </w:r>
    </w:p>
    <w:p w:rsidR="00AA2DCB" w:rsidRPr="00AA2DCB" w:rsidRDefault="00AA2DCB" w:rsidP="000F070F">
      <w:pPr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 xml:space="preserve">Гибридные </w:t>
      </w:r>
      <w:r w:rsidR="00CA53C4" w:rsidRPr="00AA2DCB">
        <w:rPr>
          <w:rFonts w:asciiTheme="majorHAnsi" w:hAnsiTheme="majorHAnsi" w:cstheme="majorHAnsi"/>
          <w:sz w:val="24"/>
          <w:szCs w:val="24"/>
        </w:rPr>
        <w:t>решения:</w:t>
      </w:r>
      <w:r w:rsidRPr="00AA2D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PCIe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-карты, серверы 1U/2U, USB-адаптеры.</w:t>
      </w:r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Станьте лидером времени! Свяжитесь с нами:</w:t>
      </w:r>
    </w:p>
    <w:p w:rsidR="00AA2DCB" w:rsidRPr="00AA2DCB" w:rsidRDefault="00AA2DCB" w:rsidP="000F070F">
      <w:pPr>
        <w:numPr>
          <w:ilvl w:val="0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AA2DCB">
        <w:rPr>
          <w:rFonts w:asciiTheme="majorHAnsi" w:hAnsiTheme="majorHAnsi" w:cstheme="majorHAnsi"/>
          <w:sz w:val="24"/>
          <w:szCs w:val="24"/>
        </w:rPr>
        <w:t>Сайт :</w:t>
      </w:r>
      <w:proofErr w:type="gramEnd"/>
      <w:r w:rsidRPr="00AA2D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shiwa.network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qantum</w:t>
      </w:r>
      <w:proofErr w:type="spellEnd"/>
    </w:p>
    <w:p w:rsidR="00AA2DCB" w:rsidRPr="00AA2DCB" w:rsidRDefault="00AA2DCB" w:rsidP="000F070F">
      <w:pPr>
        <w:numPr>
          <w:ilvl w:val="0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AA2DCB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AA2DCB">
        <w:rPr>
          <w:rFonts w:asciiTheme="majorHAnsi" w:hAnsiTheme="majorHAnsi" w:cstheme="majorHAnsi"/>
          <w:sz w:val="24"/>
          <w:szCs w:val="24"/>
        </w:rPr>
        <w:t xml:space="preserve"> </w:t>
      </w:r>
      <w:hyperlink r:id="rId5" w:tgtFrame="_blank" w:history="1">
        <w:r w:rsidRPr="00AA2DCB">
          <w:rPr>
            <w:rStyle w:val="a3"/>
            <w:rFonts w:asciiTheme="majorHAnsi" w:hAnsiTheme="majorHAnsi" w:cstheme="majorHAnsi"/>
            <w:sz w:val="24"/>
            <w:szCs w:val="24"/>
          </w:rPr>
          <w:t>sales@shiwa.network</w:t>
        </w:r>
      </w:hyperlink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i/>
          <w:iCs/>
          <w:sz w:val="24"/>
          <w:szCs w:val="24"/>
        </w:rPr>
        <w:t>SHIWA NETWORK и Qantum Time — синхронизация, которая работает на вас.</w:t>
      </w:r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Ссылки</w:t>
      </w:r>
    </w:p>
    <w:p w:rsidR="00AA2DCB" w:rsidRPr="00AA2DCB" w:rsidRDefault="00AA2DCB" w:rsidP="000F070F">
      <w:pPr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 xml:space="preserve">SHIWA NETWORK </w:t>
      </w:r>
      <w:proofErr w:type="spellStart"/>
      <w:r w:rsidRPr="00AA2DCB">
        <w:rPr>
          <w:rFonts w:asciiTheme="majorHAnsi" w:hAnsiTheme="majorHAnsi" w:cstheme="majorHAnsi"/>
          <w:sz w:val="24"/>
          <w:szCs w:val="24"/>
        </w:rPr>
        <w:t>Whitepaper</w:t>
      </w:r>
      <w:proofErr w:type="spellEnd"/>
      <w:r w:rsidRPr="00AA2DCB">
        <w:rPr>
          <w:rFonts w:asciiTheme="majorHAnsi" w:hAnsiTheme="majorHAnsi" w:cstheme="majorHAnsi"/>
          <w:sz w:val="24"/>
          <w:szCs w:val="24"/>
        </w:rPr>
        <w:t xml:space="preserve"> v2.1, 2024.</w:t>
      </w:r>
    </w:p>
    <w:p w:rsidR="00AA2DCB" w:rsidRPr="00AA2DCB" w:rsidRDefault="00AA2DCB" w:rsidP="000F070F">
      <w:pPr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Qantum Time Product Line, 2024.</w:t>
      </w:r>
    </w:p>
    <w:p w:rsidR="00AA2DCB" w:rsidRPr="00AA2DCB" w:rsidRDefault="00AA2DCB" w:rsidP="000F070F">
      <w:pPr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AA2DCB">
        <w:rPr>
          <w:rFonts w:asciiTheme="majorHAnsi" w:hAnsiTheme="majorHAnsi" w:cstheme="majorHAnsi"/>
          <w:sz w:val="24"/>
          <w:szCs w:val="24"/>
          <w:lang w:val="en-US"/>
        </w:rPr>
        <w:t>IEEE 1588-2019 — Precision Time Protocol (PTP).</w:t>
      </w:r>
    </w:p>
    <w:p w:rsidR="00AA2DCB" w:rsidRPr="00AA2DCB" w:rsidRDefault="00AA2DCB" w:rsidP="000F070F">
      <w:pPr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Эксперименты SHIWA: Отчет 202</w:t>
      </w:r>
      <w:r w:rsidR="000F070F">
        <w:rPr>
          <w:rFonts w:asciiTheme="majorHAnsi" w:hAnsiTheme="majorHAnsi" w:cstheme="majorHAnsi"/>
          <w:sz w:val="24"/>
          <w:szCs w:val="24"/>
        </w:rPr>
        <w:t>4</w:t>
      </w:r>
      <w:r w:rsidRPr="00AA2DCB">
        <w:rPr>
          <w:rFonts w:asciiTheme="majorHAnsi" w:hAnsiTheme="majorHAnsi" w:cstheme="majorHAnsi"/>
          <w:sz w:val="24"/>
          <w:szCs w:val="24"/>
        </w:rPr>
        <w:t>.</w:t>
      </w:r>
    </w:p>
    <w:p w:rsidR="00AA2DCB" w:rsidRPr="00AA2DCB" w:rsidRDefault="00AA2DCB" w:rsidP="000F070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A2DCB">
        <w:rPr>
          <w:rFonts w:asciiTheme="majorHAnsi" w:hAnsiTheme="majorHAnsi" w:cstheme="majorHAnsi"/>
          <w:sz w:val="24"/>
          <w:szCs w:val="24"/>
        </w:rPr>
        <w:t>Если нужны детали по конкретным кейсам (финансы, космос, энергетика) — дайте знать!</w:t>
      </w:r>
    </w:p>
    <w:p w:rsidR="00813D22" w:rsidRPr="00AA2DCB" w:rsidRDefault="00813D22" w:rsidP="000F070F">
      <w:pPr>
        <w:spacing w:after="0"/>
        <w:rPr>
          <w:rFonts w:asciiTheme="majorHAnsi" w:hAnsiTheme="majorHAnsi" w:cstheme="majorHAnsi"/>
          <w:sz w:val="24"/>
          <w:szCs w:val="24"/>
        </w:rPr>
      </w:pPr>
    </w:p>
    <w:sectPr w:rsidR="00813D22" w:rsidRPr="00AA2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33D"/>
    <w:multiLevelType w:val="multilevel"/>
    <w:tmpl w:val="F004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9639A"/>
    <w:multiLevelType w:val="multilevel"/>
    <w:tmpl w:val="A012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6706C"/>
    <w:multiLevelType w:val="multilevel"/>
    <w:tmpl w:val="776A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AC1A59"/>
    <w:multiLevelType w:val="multilevel"/>
    <w:tmpl w:val="DE82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753E3"/>
    <w:multiLevelType w:val="multilevel"/>
    <w:tmpl w:val="D530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6940BB"/>
    <w:multiLevelType w:val="multilevel"/>
    <w:tmpl w:val="17AC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0F79E5"/>
    <w:multiLevelType w:val="multilevel"/>
    <w:tmpl w:val="40A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C1577A"/>
    <w:multiLevelType w:val="multilevel"/>
    <w:tmpl w:val="7448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016ED2"/>
    <w:multiLevelType w:val="multilevel"/>
    <w:tmpl w:val="89B6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F45AC0"/>
    <w:multiLevelType w:val="multilevel"/>
    <w:tmpl w:val="7B7C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CB"/>
    <w:rsid w:val="000F070F"/>
    <w:rsid w:val="00813D22"/>
    <w:rsid w:val="00AA2DCB"/>
    <w:rsid w:val="00CA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2AD5"/>
  <w15:chartTrackingRefBased/>
  <w15:docId w15:val="{73E12C3F-D876-4AF9-ADEB-40E6919B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2D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2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1619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5195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4167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2678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2385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1576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7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813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1887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4712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9393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4631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0325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9826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1076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1091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62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1327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9207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4780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603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3872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4591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6835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1680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6070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0994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7526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4166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7867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2791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825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8826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es@shiwa.net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1</cp:revision>
  <dcterms:created xsi:type="dcterms:W3CDTF">2025-03-29T08:57:00Z</dcterms:created>
  <dcterms:modified xsi:type="dcterms:W3CDTF">2025-03-29T09:09:00Z</dcterms:modified>
</cp:coreProperties>
</file>