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44"/>
          <w:szCs w:val="39"/>
        </w:rPr>
        <w:t>How to Use Claude Code — วิธีใช้ Claude Code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Claude Code is a command-line tool that brings AI directly to your terminal. เป็นเครื่องมือที่ช่วยให้นักพัฒนาทำงานได้เร็วขึ้นด้วย AI ในเทอร์มินัล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Getting Started — เริ่มต้นใช้งาน</w:t>
      </w: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Installation — การติดตั้ง</w:t>
      </w:r>
    </w:p>
    <w:p>
      <w:pPr>
        <w:spacing w:before="40" w:after="40"/>
        <w:ind w:left="720" w:hanging="360"/>
      </w:pPr>
      <w:r>
        <w:rPr>
          <w:rFonts w:ascii="Aeonik" w:hAnsi="Aeonik" w:cs="Bai Jamjuree"/>
          <w:b/>
          <w:sz w:val="20"/>
          <w:szCs w:val="18"/>
        </w:rPr>
        <w:t xml:space="preserve">1. </w:t>
      </w:r>
      <w:r>
        <w:rPr>
          <w:rFonts w:ascii="Aeonik" w:hAnsi="Aeonik" w:cs="Bai Jamjuree"/>
          <w:sz w:val="20"/>
          <w:szCs w:val="18"/>
        </w:rPr>
        <w:t>Install via npm: `npm install -g @anthropic-ai/claude-code`</w:t>
      </w:r>
    </w:p>
    <w:p>
      <w:pPr>
        <w:spacing w:before="40" w:after="40"/>
        <w:ind w:left="720" w:hanging="360"/>
      </w:pPr>
      <w:r>
        <w:rPr>
          <w:rFonts w:ascii="Aeonik" w:hAnsi="Aeonik" w:cs="Bai Jamjuree"/>
          <w:b/>
          <w:sz w:val="20"/>
          <w:szCs w:val="18"/>
        </w:rPr>
        <w:t xml:space="preserve">2. </w:t>
      </w:r>
      <w:r>
        <w:rPr>
          <w:rFonts w:ascii="Aeonik" w:hAnsi="Aeonik" w:cs="Bai Jamjuree"/>
          <w:sz w:val="20"/>
          <w:szCs w:val="18"/>
        </w:rPr>
        <w:t>Set your API key: `export ANTHROPIC_API_KEY=your-key`</w:t>
      </w:r>
    </w:p>
    <w:p>
      <w:pPr>
        <w:spacing w:before="40" w:after="40"/>
        <w:ind w:left="720" w:hanging="360"/>
      </w:pPr>
      <w:r>
        <w:rPr>
          <w:rFonts w:ascii="Aeonik" w:hAnsi="Aeonik" w:cs="Bai Jamjuree"/>
          <w:b/>
          <w:sz w:val="20"/>
          <w:szCs w:val="18"/>
        </w:rPr>
        <w:t xml:space="preserve">3. </w:t>
      </w:r>
      <w:r>
        <w:rPr>
          <w:rFonts w:ascii="Aeonik" w:hAnsi="Aeonik" w:cs="Bai Jamjuree"/>
          <w:sz w:val="20"/>
          <w:szCs w:val="18"/>
        </w:rPr>
        <w:t>Run `claude` in any project directory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ขั้นตอนง่ายมากค่ะ แค่ 3 ขั้นตอนก็เริ่มใช้งานได้เลย</w:t>
      </w: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Key Features — ฟีเจอร์หลัก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Feature</w:t>
            </w:r>
          </w:p>
        </w:tc>
        <w:tc>
          <w:tcPr>
            <w:tcW w:type="dxa" w:w="3324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Description</w:t>
            </w:r>
          </w:p>
        </w:tc>
        <w:tc>
          <w:tcPr>
            <w:tcW w:type="dxa" w:w="3324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คำอธิบาย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Code editing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Edit files with natural language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แก้ไขไฟล์ด้วยภาษาธรรมชาติ</w:t>
            </w:r>
          </w:p>
        </w:tc>
      </w:tr>
      <w:tr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Git integration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Commit, push, create PRs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จัดการ Git ได้ในตัว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Multi-file search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Find code across your project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ค้นหาโค้ดทั้งโปรเจค</w:t>
            </w:r>
          </w:p>
        </w:tc>
      </w:tr>
      <w:tr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Shell commands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Run terminal commands safely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รันคำสั่งเทอร์มินัลอย่างปลอดภัย</w:t>
            </w:r>
          </w:p>
        </w:tc>
      </w:tr>
    </w:tbl>
    <w:p>
      <w:pPr>
        <w:spacing w:before="40" w:after="40"/>
      </w:pP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Best Practices — แนวปฏิบัติที่ดี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Be specific</w:t>
      </w:r>
      <w:r>
        <w:rPr>
          <w:rFonts w:ascii="Aeonik" w:hAnsi="Aeonik" w:cs="Bai Jamjuree"/>
          <w:sz w:val="20"/>
          <w:szCs w:val="18"/>
        </w:rPr>
        <w:t>: Tell Claude exactly what you want — บอกให้ชัดเจนว่าต้องการอะไร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Use context</w:t>
      </w:r>
      <w:r>
        <w:rPr>
          <w:rFonts w:ascii="Aeonik" w:hAnsi="Aeonik" w:cs="Bai Jamjuree"/>
          <w:sz w:val="20"/>
          <w:szCs w:val="18"/>
        </w:rPr>
        <w:t>: Reference file paths and function names — อ้างอิงชื่อไฟล์และฟังก์ชัน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Review changes</w:t>
      </w:r>
      <w:r>
        <w:rPr>
          <w:rFonts w:ascii="Aeonik" w:hAnsi="Aeonik" w:cs="Bai Jamjuree"/>
          <w:sz w:val="20"/>
          <w:szCs w:val="18"/>
        </w:rPr>
        <w:t>: Always review before committing — ตรวจสอบก่อน commit เสมอ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Iterate</w:t>
      </w:r>
      <w:r>
        <w:rPr>
          <w:rFonts w:ascii="Aeonik" w:hAnsi="Aeonik" w:cs="Bai Jamjuree"/>
          <w:sz w:val="20"/>
          <w:szCs w:val="18"/>
        </w:rPr>
        <w:t>: Ask for adjustments if needed — ขอปรับแก้ได้ถ้ายังไม่พอใจ</w:t>
      </w:r>
    </w:p>
    <w:p>
      <w:pPr>
        <w:spacing w:before="160" w:after="160"/>
        <w:ind w:left="720" w:right="432"/>
        <w:pBdr>
          <w:left w:val="single" w:sz="18" w:space="8" w:color="2978FF"/>
        </w:pBdr>
        <w:shd w:fill="F8FAFB" w:val="clear"/>
      </w:pPr>
      <w:r>
        <w:rPr>
          <w:rFonts w:ascii="Aeonik" w:hAnsi="Aeonik" w:cs="Bai Jamjuree"/>
          <w:i/>
          <w:color w:val="555555"/>
          <w:sz w:val="20"/>
          <w:szCs w:val="18"/>
        </w:rPr>
        <w:t>Claude Code สามารถช่วยงาน engineering ได้ตั้งแต่ bug fix ไปจนถึง feature development ทั้งหมดผ่าน command line ที่คุ้นเคย</w:t>
      </w: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Performance Comparison — เปรียบเทียบประสิทธิภาพ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Metric</w:t>
            </w:r>
          </w:p>
        </w:tc>
        <w:tc>
          <w:tcPr>
            <w:tcW w:type="dxa" w:w="2493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Manual</w:t>
            </w:r>
          </w:p>
        </w:tc>
        <w:tc>
          <w:tcPr>
            <w:tcW w:type="dxa" w:w="2493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With Claude Code</w:t>
            </w:r>
          </w:p>
        </w:tc>
        <w:tc>
          <w:tcPr>
            <w:tcW w:type="dxa" w:w="2493"/>
            <w:shd w:fill="263338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Improvement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Bug fix time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45 min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10 min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4.5x faster</w:t>
            </w:r>
          </w:p>
        </w:tc>
      </w:tr>
      <w:tr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Code review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30 min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8 min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3.75x faster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Documentation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60 min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15 min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4x faster</w:t>
            </w:r>
          </w:p>
        </w:tc>
      </w:tr>
      <w:tr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Test writing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40 min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12 min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3.3x faster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Example Commands — ตัวอย่างคำสั่ง</w:t>
      </w:r>
    </w:p>
    <w:p>
      <w:pPr>
        <w:spacing w:before="120" w:after="120"/>
        <w:ind w:left="432" w:right="432"/>
        <w:shd w:fill="F2F2F2" w:val="clear"/>
      </w:pPr>
      <w:r>
        <w:rPr>
          <w:rFonts w:ascii="Courier New" w:hAnsi="Courier New" w:cs="Bai Jamjuree"/>
          <w:color w:val="333333"/>
          <w:sz w:val="18"/>
          <w:szCs w:val="16"/>
        </w:rPr>
        <w:t>claude "fix the login bug in auth.py"</w:t>
        <w:br/>
        <w:t>claude "add unit tests for the User model"</w:t>
        <w:br/>
        <w:t>claude "refactor this function to use async/await"</w:t>
      </w:r>
    </w:p>
    <w:p>
      <w:pPr>
        <w:spacing w:before="80" w:after="80"/>
        <w:pBdr>
          <w:bottom w:val="single" w:sz="6" w:space="1" w:color="A0B0B8"/>
        </w:pBdr>
      </w:pP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Summary — สรุป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Claude Code ช่วยให้ทำงาน software engineering ได้เร็วขึ้น 3-5 เท่า โดยไม่ต้องออกจาก terminal ที่คุ้นเคย ลองใช้ดูแล้วจะติดใจค่ะ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2978FF"/>
      </w:pBdr>
    </w:pPr>
    <w:r>
      <w:drawing>
        <wp:inline xmlns:a="http://schemas.openxmlformats.org/drawingml/2006/main" xmlns:pic="http://schemas.openxmlformats.org/drawingml/2006/picture">
          <wp:extent cx="1371600" cy="2091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hita-logo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20915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ascii="Aeonik" w:hAnsi="Aeonik" w:cs="Bai Jamjuree" w:eastAsia="Aeonik"/>
    <w:name w:val="Normal"/>
    <w:qFormat/>
    <w:rsid w:val="00FC693F"/>
    <w:pPr>
      <w:spacing w:after="120" w:before="60"/>
    </w:pPr>
    <w:rPr>
      <w:rFonts w:ascii="Aeonik" w:hAnsi="Aeonik"/>
      <w:sz w:val="20"/>
    </w:rPr>
    <w:szCs w:val="18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Aeonik" w:hAnsi="Aeonik" w:cs="Bai Jamjuree" w:eastAsia="Aeonik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eonik" w:hAnsi="Aeonik"/>
      <w:b/>
      <w:bCs/>
      <w:color w:val="263338"/>
      <w:sz w:val="44"/>
      <w:szCs w:val="28"/>
    </w:rPr>
    <w:szCs w:val="39"/>
  </w:style>
  <w:style w:type="paragraph" w:styleId="Heading2">
    <w:rFonts w:ascii="Aeonik" w:hAnsi="Aeonik" w:cs="Bai Jamjuree" w:eastAsia="Aeonik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eonik" w:hAnsi="Aeonik"/>
      <w:b/>
      <w:bCs/>
      <w:color w:val="263338"/>
      <w:sz w:val="30"/>
      <w:szCs w:val="26"/>
    </w:rPr>
    <w:szCs w:val="27"/>
  </w:style>
  <w:style w:type="paragraph" w:styleId="Heading3">
    <w:rFonts w:ascii="Aeonik" w:hAnsi="Aeonik" w:cs="Bai Jamjuree" w:eastAsia="Aeonik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eonik" w:hAnsi="Aeonik"/>
      <w:b/>
      <w:bCs/>
      <w:color w:val="2978FF"/>
      <w:sz w:val="24"/>
    </w:rPr>
    <w:szCs w:val="21"/>
  </w:style>
  <w:style w:type="paragraph" w:styleId="Heading4">
    <w:rFonts w:ascii="Aeonik" w:hAnsi="Aeonik" w:cs="Bai Jamjuree" w:eastAsia="Aeonik"/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eonik" w:hAnsi="Aeonik"/>
      <w:b/>
      <w:bCs/>
      <w:i/>
      <w:iCs/>
      <w:color w:val="2978FF"/>
      <w:sz w:val="21"/>
    </w:rPr>
    <w:szCs w:val="18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rFonts w:ascii="Aeonik" w:hAnsi="Aeonik" w:cs="Bai Jamjuree" w:eastAsia="Aeonik"/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eonik" w:hAnsi="Aeonik"/>
      <w:sz w:val="20"/>
    </w:rPr>
    <w:szCs w:val="18"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