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3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43"/>
        <w:gridCol w:w="2552"/>
        <w:gridCol w:w="2835"/>
        <w:gridCol w:w="2693"/>
      </w:tblGrid>
      <w:tr w:rsidR="001D6B29" w:rsidTr="007C2F75">
        <w:tc>
          <w:tcPr>
            <w:tcW w:w="9923" w:type="dxa"/>
            <w:gridSpan w:val="4"/>
          </w:tcPr>
          <w:p w:rsidR="001D6B29" w:rsidRPr="001D6B29" w:rsidRDefault="001D6B29" w:rsidP="001D6B29">
            <w:pPr>
              <w:tabs>
                <w:tab w:val="left" w:pos="2410"/>
                <w:tab w:val="left" w:pos="2552"/>
              </w:tabs>
              <w:spacing w:before="60" w:after="60"/>
              <w:jc w:val="center"/>
              <w:rPr>
                <w:rFonts w:ascii="Courier New" w:hAnsi="Courier New" w:cs="Courier New"/>
                <w:b w:val="0"/>
                <w:u w:val="none"/>
              </w:rPr>
            </w:pPr>
            <w:r w:rsidRPr="001D6B29">
              <w:rPr>
                <w:rFonts w:ascii="Courier New" w:hAnsi="Courier New" w:cs="Courier New"/>
                <w:b w:val="0"/>
                <w:u w:val="none"/>
              </w:rPr>
              <w:t>L</w:t>
            </w:r>
            <w:r>
              <w:rPr>
                <w:rFonts w:ascii="Courier New" w:hAnsi="Courier New" w:cs="Courier New"/>
                <w:b w:val="0"/>
                <w:u w:val="none"/>
              </w:rPr>
              <w:t>aboratorium przedmiotu Metody Numeryczne</w:t>
            </w:r>
          </w:p>
        </w:tc>
      </w:tr>
      <w:tr w:rsidR="001D6B29" w:rsidTr="007C2F75">
        <w:tc>
          <w:tcPr>
            <w:tcW w:w="9923" w:type="dxa"/>
            <w:gridSpan w:val="4"/>
          </w:tcPr>
          <w:p w:rsidR="001D6B29" w:rsidRPr="001D6B29" w:rsidRDefault="001D6B29" w:rsidP="001D6B29">
            <w:pPr>
              <w:tabs>
                <w:tab w:val="left" w:pos="2410"/>
                <w:tab w:val="left" w:pos="2552"/>
              </w:tabs>
              <w:spacing w:before="60" w:after="60"/>
              <w:jc w:val="center"/>
              <w:rPr>
                <w:rFonts w:ascii="Courier New" w:hAnsi="Courier New" w:cs="Courier New"/>
                <w:b w:val="0"/>
                <w:u w:val="none"/>
              </w:rPr>
            </w:pPr>
            <w:r>
              <w:rPr>
                <w:rFonts w:ascii="Courier New" w:hAnsi="Courier New" w:cs="Courier New"/>
                <w:b w:val="0"/>
                <w:u w:val="none"/>
              </w:rPr>
              <w:t>Sprawozdanie nr 1: Interpolacja</w:t>
            </w:r>
          </w:p>
        </w:tc>
      </w:tr>
      <w:tr w:rsidR="001D6B29" w:rsidTr="007C2F75">
        <w:tc>
          <w:tcPr>
            <w:tcW w:w="1843" w:type="dxa"/>
          </w:tcPr>
          <w:p w:rsidR="001D6B29" w:rsidRDefault="001D6B29" w:rsidP="00BB186A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Data:</w:t>
            </w:r>
            <w:r w:rsidR="007C2F75">
              <w:rPr>
                <w:rFonts w:ascii="Courier New" w:hAnsi="Courier New"/>
                <w:b w:val="0"/>
                <w:u w:val="none"/>
              </w:rPr>
              <w:t xml:space="preserve"> 07.03.2019</w:t>
            </w:r>
          </w:p>
          <w:p w:rsidR="001D6B29" w:rsidRDefault="001D6B29" w:rsidP="00BB186A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</w:p>
        </w:tc>
        <w:tc>
          <w:tcPr>
            <w:tcW w:w="5387" w:type="dxa"/>
            <w:gridSpan w:val="2"/>
          </w:tcPr>
          <w:p w:rsidR="001D6B29" w:rsidRDefault="001D6B29" w:rsidP="00BB186A">
            <w:pPr>
              <w:tabs>
                <w:tab w:val="left" w:pos="2410"/>
                <w:tab w:val="left" w:pos="2552"/>
              </w:tabs>
              <w:spacing w:before="60" w:after="120"/>
              <w:jc w:val="center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Ćwiczenie wykonał:</w:t>
            </w:r>
          </w:p>
          <w:p w:rsidR="001D6B29" w:rsidRDefault="007C2F75" w:rsidP="00BB186A">
            <w:pPr>
              <w:tabs>
                <w:tab w:val="left" w:pos="2410"/>
                <w:tab w:val="left" w:pos="2552"/>
              </w:tabs>
              <w:spacing w:line="360" w:lineRule="auto"/>
              <w:ind w:firstLine="355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Krzysztof Dąbrowski i Dam</w:t>
            </w:r>
            <w:r w:rsidR="00867047">
              <w:rPr>
                <w:rFonts w:ascii="Courier New" w:hAnsi="Courier New"/>
                <w:b w:val="0"/>
                <w:u w:val="none"/>
              </w:rPr>
              <w:t>i</w:t>
            </w:r>
            <w:r>
              <w:rPr>
                <w:rFonts w:ascii="Courier New" w:hAnsi="Courier New"/>
                <w:b w:val="0"/>
                <w:u w:val="none"/>
              </w:rPr>
              <w:t>an Kacperski</w:t>
            </w:r>
          </w:p>
        </w:tc>
        <w:tc>
          <w:tcPr>
            <w:tcW w:w="2693" w:type="dxa"/>
          </w:tcPr>
          <w:p w:rsidR="001D6B29" w:rsidRDefault="001D6B29" w:rsidP="00BB186A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Ćwiczenie prowadził:</w:t>
            </w:r>
          </w:p>
          <w:p w:rsidR="001D6B29" w:rsidRDefault="001D6B29" w:rsidP="001D6B29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</w:p>
        </w:tc>
      </w:tr>
      <w:tr w:rsidR="001D6B29" w:rsidTr="007C2F75">
        <w:tc>
          <w:tcPr>
            <w:tcW w:w="4395" w:type="dxa"/>
            <w:gridSpan w:val="2"/>
          </w:tcPr>
          <w:p w:rsidR="001D6B29" w:rsidRDefault="001D6B29" w:rsidP="001D6B29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Grupa dziekańska:</w:t>
            </w:r>
            <w:r w:rsidR="00846371">
              <w:rPr>
                <w:rFonts w:ascii="Courier New" w:hAnsi="Courier New"/>
                <w:b w:val="0"/>
                <w:u w:val="none"/>
              </w:rPr>
              <w:t>3</w:t>
            </w:r>
          </w:p>
        </w:tc>
        <w:tc>
          <w:tcPr>
            <w:tcW w:w="5528" w:type="dxa"/>
            <w:gridSpan w:val="2"/>
          </w:tcPr>
          <w:p w:rsidR="001D6B29" w:rsidRDefault="001D6B29" w:rsidP="001D6B29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Ocena:</w:t>
            </w:r>
          </w:p>
        </w:tc>
      </w:tr>
    </w:tbl>
    <w:p w:rsidR="003E1BFC" w:rsidRDefault="003E1BFC" w:rsidP="003E1BFC">
      <w:pPr>
        <w:jc w:val="both"/>
        <w:rPr>
          <w:b w:val="0"/>
          <w:smallCaps w:val="0"/>
          <w:u w:val="none"/>
        </w:rPr>
      </w:pPr>
    </w:p>
    <w:p w:rsidR="00A10C24" w:rsidRDefault="00A10C24" w:rsidP="003E1BFC">
      <w:pPr>
        <w:jc w:val="both"/>
        <w:rPr>
          <w:b w:val="0"/>
          <w:smallCaps w:val="0"/>
          <w:u w:val="none"/>
        </w:rPr>
      </w:pPr>
    </w:p>
    <w:p w:rsidR="00A10C24" w:rsidRDefault="00A10C24" w:rsidP="00A468D2">
      <w:pPr>
        <w:pStyle w:val="Nagwek2"/>
        <w:rPr>
          <w:b/>
        </w:rPr>
      </w:pPr>
      <w:r w:rsidRPr="00A10C24">
        <w:t>Zadanie</w:t>
      </w:r>
      <w:r w:rsidR="00414026">
        <w:t xml:space="preserve"> nr 1</w:t>
      </w:r>
    </w:p>
    <w:p w:rsidR="004A0F1B" w:rsidRDefault="00414026" w:rsidP="003E1BFC">
      <w:pPr>
        <w:jc w:val="both"/>
        <w:rPr>
          <w:b w:val="0"/>
          <w:smallCaps w:val="0"/>
          <w:u w:val="none"/>
        </w:rPr>
      </w:pP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f</m:t>
        </m:r>
        <m:d>
          <m:dPr>
            <m:ctrlPr>
              <w:rPr>
                <w:rFonts w:ascii="Cambria Math" w:hAnsi="Cambria Math"/>
                <w:b w:val="0"/>
                <w:i/>
                <w:smallCaps w:val="0"/>
                <w:u w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mallCaps w:val="0"/>
            <w:u w:val="none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smallCaps w:val="0"/>
                <w:u w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+</m:t>
            </m:r>
            <m:sSup>
              <m:sSupPr>
                <m:ctrlPr>
                  <w:rPr>
                    <w:rFonts w:ascii="Cambria Math" w:hAnsi="Cambria Math"/>
                    <w:b w:val="0"/>
                    <w:i/>
                    <w:smallCaps w:val="0"/>
                    <w:u w:val="no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mallCaps w:val="0"/>
                    <w:u w:val="none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mallCaps w:val="0"/>
                    <w:u w:val="none"/>
                  </w:rPr>
                  <m:t>9</m:t>
                </m:r>
              </m:sup>
            </m:sSup>
          </m:den>
        </m:f>
        <m:r>
          <w:rPr>
            <w:rFonts w:ascii="Cambria Math" w:hAnsi="Cambria Math"/>
            <w:smallCaps w:val="0"/>
            <w:u w:val="none"/>
          </w:rPr>
          <m:t>+ 1</m:t>
        </m:r>
      </m:oMath>
      <w:r>
        <w:rPr>
          <w:b w:val="0"/>
          <w:smallCaps w:val="0"/>
          <w:u w:val="none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x∈&lt;-1,1&gt;, N=5,9,11</m:t>
        </m:r>
        <m:r>
          <m:rPr>
            <m:sty m:val="bi"/>
          </m:rPr>
          <w:rPr>
            <w:rFonts w:ascii="Cambria Math" w:hAnsi="Cambria Math"/>
            <w:smallCaps w:val="0"/>
            <w:u w:val="none"/>
          </w:rPr>
          <m:t xml:space="preserve">, </m:t>
        </m:r>
        <m:r>
          <w:rPr>
            <w:rFonts w:ascii="Cambria Math" w:hAnsi="Cambria Math"/>
            <w:smallCaps w:val="0"/>
            <w:u w:val="none"/>
          </w:rPr>
          <m:t>15</m:t>
        </m:r>
      </m:oMath>
      <w:r>
        <w:rPr>
          <w:b w:val="0"/>
          <w:smallCaps w:val="0"/>
          <w:u w:val="none"/>
        </w:rPr>
        <w:t>.</w:t>
      </w:r>
    </w:p>
    <w:p w:rsidR="00FF6BA3" w:rsidRDefault="00FF6BA3" w:rsidP="00A468D2">
      <w:pPr>
        <w:pStyle w:val="Nagwek2"/>
      </w:pPr>
      <w:r>
        <w:t>Równomierny rozkład węzłów.</w:t>
      </w:r>
    </w:p>
    <w:p w:rsidR="00C72411" w:rsidRDefault="00C72411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noProof/>
          <w:u w:val="none"/>
        </w:rPr>
        <w:drawing>
          <wp:inline distT="0" distB="0" distL="0" distR="0">
            <wp:extent cx="5323840" cy="39909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379" w:rsidRDefault="003D7379" w:rsidP="003E1BFC">
      <w:pPr>
        <w:jc w:val="both"/>
        <w:rPr>
          <w:b w:val="0"/>
          <w:smallCaps w:val="0"/>
          <w:u w:val="none"/>
        </w:rPr>
      </w:pPr>
    </w:p>
    <w:p w:rsidR="008F2B9D" w:rsidRDefault="008F2B9D" w:rsidP="008F2B9D"/>
    <w:p w:rsidR="00EF1304" w:rsidRPr="00EF1304" w:rsidRDefault="00EF1304" w:rsidP="00EF1304">
      <w:pPr>
        <w:pStyle w:val="Legenda"/>
        <w:keepNext/>
        <w:rPr>
          <w:color w:val="auto"/>
        </w:rPr>
      </w:pPr>
      <w:r w:rsidRPr="00EF1304">
        <w:rPr>
          <w:color w:val="auto"/>
        </w:rPr>
        <w:t xml:space="preserve">Tabela </w:t>
      </w:r>
      <w:r w:rsidR="00C430D1" w:rsidRPr="00EF1304">
        <w:rPr>
          <w:color w:val="auto"/>
        </w:rPr>
        <w:fldChar w:fldCharType="begin"/>
      </w:r>
      <w:r w:rsidRPr="00EF1304">
        <w:rPr>
          <w:color w:val="auto"/>
        </w:rPr>
        <w:instrText xml:space="preserve"> SEQ Tabela \* ARABIC </w:instrText>
      </w:r>
      <w:r w:rsidR="00C430D1" w:rsidRPr="00EF1304">
        <w:rPr>
          <w:color w:val="auto"/>
        </w:rPr>
        <w:fldChar w:fldCharType="separate"/>
      </w:r>
      <w:r w:rsidRPr="00EF1304">
        <w:rPr>
          <w:noProof/>
          <w:color w:val="auto"/>
        </w:rPr>
        <w:t>1</w:t>
      </w:r>
      <w:r w:rsidR="00C430D1" w:rsidRPr="00EF1304">
        <w:rPr>
          <w:color w:val="auto"/>
        </w:rPr>
        <w:fldChar w:fldCharType="end"/>
      </w:r>
      <w:r w:rsidRPr="00EF1304">
        <w:rPr>
          <w:color w:val="auto"/>
        </w:rPr>
        <w:t xml:space="preserve">. </w:t>
      </w:r>
      <w:r w:rsidRPr="00EF1304">
        <w:rPr>
          <w:smallCaps w:val="0"/>
          <w:color w:val="auto"/>
        </w:rPr>
        <w:t xml:space="preserve">Podsumowanie </w:t>
      </w:r>
      <w:r w:rsidRPr="00623DC1">
        <w:rPr>
          <w:b/>
          <w:smallCaps w:val="0"/>
          <w:color w:val="auto"/>
        </w:rPr>
        <w:t>wartości maksymalnych/średnich</w:t>
      </w:r>
      <w:r w:rsidRPr="00EF1304">
        <w:rPr>
          <w:smallCaps w:val="0"/>
          <w:color w:val="auto"/>
        </w:rPr>
        <w:t xml:space="preserve"> błędów bezwzględnych odwzorowania funkcji f(x) funkcją interpolowaną (na podstawie wartości w 1000 równooddalonych punktach)</w:t>
      </w:r>
    </w:p>
    <w:tbl>
      <w:tblPr>
        <w:tblStyle w:val="Tabela-Siatka"/>
        <w:tblW w:w="0" w:type="auto"/>
        <w:jc w:val="center"/>
        <w:tblLook w:val="04A0"/>
      </w:tblPr>
      <w:tblGrid>
        <w:gridCol w:w="1845"/>
        <w:gridCol w:w="1842"/>
        <w:gridCol w:w="1842"/>
        <w:gridCol w:w="1843"/>
        <w:gridCol w:w="1843"/>
      </w:tblGrid>
      <w:tr w:rsidR="00623DC1" w:rsidRPr="008F2B9D" w:rsidTr="00684B7D">
        <w:trPr>
          <w:jc w:val="center"/>
        </w:trPr>
        <w:tc>
          <w:tcPr>
            <w:tcW w:w="1845" w:type="dxa"/>
          </w:tcPr>
          <w:p w:rsidR="00623DC1" w:rsidRPr="008F2B9D" w:rsidRDefault="00623DC1" w:rsidP="008F2B9D">
            <w:pPr>
              <w:jc w:val="center"/>
              <w:rPr>
                <w:b w:val="0"/>
                <w:szCs w:val="24"/>
                <w:u w:val="none"/>
              </w:rPr>
            </w:pPr>
            <w:r w:rsidRPr="008F2B9D">
              <w:rPr>
                <w:b w:val="0"/>
                <w:szCs w:val="24"/>
                <w:u w:val="none"/>
              </w:rPr>
              <w:t>Metoda\Stopień</w:t>
            </w:r>
          </w:p>
        </w:tc>
        <w:tc>
          <w:tcPr>
            <w:tcW w:w="1842" w:type="dxa"/>
          </w:tcPr>
          <w:p w:rsidR="00623DC1" w:rsidRPr="008F2B9D" w:rsidRDefault="00623DC1" w:rsidP="00EF1304">
            <w:pPr>
              <w:jc w:val="center"/>
              <w:rPr>
                <w:b w:val="0"/>
                <w:szCs w:val="24"/>
                <w:u w:val="none"/>
              </w:rPr>
            </w:pPr>
            <w:r w:rsidRPr="008F2B9D">
              <w:rPr>
                <w:b w:val="0"/>
                <w:szCs w:val="24"/>
                <w:u w:val="none"/>
              </w:rPr>
              <w:t>N=5</w:t>
            </w:r>
          </w:p>
        </w:tc>
        <w:tc>
          <w:tcPr>
            <w:tcW w:w="1842" w:type="dxa"/>
          </w:tcPr>
          <w:p w:rsidR="00623DC1" w:rsidRPr="008F2B9D" w:rsidRDefault="00623DC1" w:rsidP="00EF1304">
            <w:pPr>
              <w:jc w:val="center"/>
              <w:rPr>
                <w:b w:val="0"/>
                <w:szCs w:val="24"/>
                <w:u w:val="none"/>
              </w:rPr>
            </w:pPr>
            <w:r w:rsidRPr="008F2B9D">
              <w:rPr>
                <w:b w:val="0"/>
                <w:szCs w:val="24"/>
                <w:u w:val="none"/>
              </w:rPr>
              <w:t>N=9</w:t>
            </w:r>
          </w:p>
        </w:tc>
        <w:tc>
          <w:tcPr>
            <w:tcW w:w="1843" w:type="dxa"/>
          </w:tcPr>
          <w:p w:rsidR="00623DC1" w:rsidRPr="008F2B9D" w:rsidRDefault="00623DC1" w:rsidP="00EF1304">
            <w:pPr>
              <w:jc w:val="center"/>
              <w:rPr>
                <w:b w:val="0"/>
                <w:szCs w:val="24"/>
                <w:u w:val="none"/>
              </w:rPr>
            </w:pPr>
            <w:r w:rsidRPr="008F2B9D">
              <w:rPr>
                <w:b w:val="0"/>
                <w:szCs w:val="24"/>
                <w:u w:val="none"/>
              </w:rPr>
              <w:t>N=11</w:t>
            </w:r>
          </w:p>
        </w:tc>
        <w:tc>
          <w:tcPr>
            <w:tcW w:w="1843" w:type="dxa"/>
          </w:tcPr>
          <w:p w:rsidR="00623DC1" w:rsidRPr="008F2B9D" w:rsidRDefault="00623DC1" w:rsidP="00EF1304">
            <w:pPr>
              <w:jc w:val="center"/>
              <w:rPr>
                <w:b w:val="0"/>
                <w:szCs w:val="24"/>
                <w:u w:val="none"/>
              </w:rPr>
            </w:pPr>
            <w:r>
              <w:rPr>
                <w:b w:val="0"/>
                <w:szCs w:val="24"/>
                <w:u w:val="none"/>
              </w:rPr>
              <w:t>N = 15</w:t>
            </w:r>
          </w:p>
        </w:tc>
      </w:tr>
      <w:tr w:rsidR="00623DC1" w:rsidRPr="008F2B9D" w:rsidTr="00684B7D">
        <w:trPr>
          <w:jc w:val="center"/>
        </w:trPr>
        <w:tc>
          <w:tcPr>
            <w:tcW w:w="1845" w:type="dxa"/>
          </w:tcPr>
          <w:p w:rsidR="00623DC1" w:rsidRPr="008F2B9D" w:rsidRDefault="00623DC1" w:rsidP="00EF1304">
            <w:pPr>
              <w:rPr>
                <w:b w:val="0"/>
                <w:szCs w:val="24"/>
                <w:u w:val="none"/>
              </w:rPr>
            </w:pPr>
            <w:r w:rsidRPr="008F2B9D">
              <w:rPr>
                <w:b w:val="0"/>
                <w:szCs w:val="24"/>
                <w:u w:val="none"/>
              </w:rPr>
              <w:t>W</w:t>
            </w:r>
            <w:r>
              <w:rPr>
                <w:b w:val="0"/>
                <w:szCs w:val="24"/>
                <w:u w:val="none"/>
              </w:rPr>
              <w:t>.</w:t>
            </w:r>
            <w:r w:rsidRPr="008F2B9D">
              <w:rPr>
                <w:b w:val="0"/>
                <w:szCs w:val="24"/>
                <w:u w:val="none"/>
              </w:rPr>
              <w:t xml:space="preserve"> Lagrange’a</w:t>
            </w:r>
          </w:p>
        </w:tc>
        <w:tc>
          <w:tcPr>
            <w:tcW w:w="1842" w:type="dxa"/>
          </w:tcPr>
          <w:p w:rsidR="00623DC1" w:rsidRPr="008F2B9D" w:rsidRDefault="00623DC1" w:rsidP="00EF1304">
            <w:pPr>
              <w:jc w:val="center"/>
              <w:rPr>
                <w:b w:val="0"/>
                <w:szCs w:val="24"/>
                <w:u w:val="none"/>
              </w:rPr>
            </w:pPr>
            <w:r w:rsidRPr="00623DC1">
              <w:rPr>
                <w:b w:val="0"/>
                <w:szCs w:val="24"/>
                <w:u w:val="none"/>
              </w:rPr>
              <w:t>1.9889</w:t>
            </w:r>
            <w:r>
              <w:rPr>
                <w:b w:val="0"/>
                <w:szCs w:val="24"/>
                <w:u w:val="none"/>
              </w:rPr>
              <w:t xml:space="preserve"> / </w:t>
            </w:r>
            <w:r w:rsidRPr="00623DC1">
              <w:rPr>
                <w:b w:val="0"/>
                <w:szCs w:val="24"/>
                <w:u w:val="none"/>
              </w:rPr>
              <w:t>1.0515</w:t>
            </w:r>
          </w:p>
        </w:tc>
        <w:tc>
          <w:tcPr>
            <w:tcW w:w="1842" w:type="dxa"/>
          </w:tcPr>
          <w:p w:rsidR="00623DC1" w:rsidRPr="008F2B9D" w:rsidRDefault="00623DC1" w:rsidP="00623DC1">
            <w:pPr>
              <w:jc w:val="center"/>
              <w:rPr>
                <w:b w:val="0"/>
                <w:szCs w:val="24"/>
                <w:u w:val="none"/>
              </w:rPr>
            </w:pPr>
            <w:r w:rsidRPr="00623DC1">
              <w:rPr>
                <w:b w:val="0"/>
                <w:szCs w:val="24"/>
                <w:u w:val="none"/>
              </w:rPr>
              <w:t>1.9788</w:t>
            </w:r>
            <w:r>
              <w:rPr>
                <w:b w:val="0"/>
                <w:szCs w:val="24"/>
                <w:u w:val="none"/>
              </w:rPr>
              <w:t xml:space="preserve"> / </w:t>
            </w:r>
            <w:r w:rsidRPr="00623DC1">
              <w:rPr>
                <w:b w:val="0"/>
                <w:szCs w:val="24"/>
                <w:u w:val="none"/>
              </w:rPr>
              <w:t>1.0235</w:t>
            </w:r>
          </w:p>
        </w:tc>
        <w:tc>
          <w:tcPr>
            <w:tcW w:w="1843" w:type="dxa"/>
          </w:tcPr>
          <w:p w:rsidR="00623DC1" w:rsidRPr="008F2B9D" w:rsidRDefault="00623DC1" w:rsidP="00EF1304">
            <w:pPr>
              <w:jc w:val="center"/>
              <w:rPr>
                <w:b w:val="0"/>
                <w:szCs w:val="24"/>
                <w:u w:val="none"/>
              </w:rPr>
            </w:pPr>
            <w:r w:rsidRPr="00623DC1">
              <w:rPr>
                <w:b w:val="0"/>
                <w:szCs w:val="24"/>
                <w:u w:val="none"/>
              </w:rPr>
              <w:t>1.9753</w:t>
            </w:r>
            <w:r>
              <w:rPr>
                <w:b w:val="0"/>
                <w:szCs w:val="24"/>
                <w:u w:val="none"/>
              </w:rPr>
              <w:t xml:space="preserve"> / </w:t>
            </w:r>
            <w:r w:rsidRPr="00623DC1">
              <w:rPr>
                <w:b w:val="0"/>
                <w:szCs w:val="24"/>
                <w:u w:val="none"/>
              </w:rPr>
              <w:t>1.0192</w:t>
            </w:r>
          </w:p>
        </w:tc>
        <w:tc>
          <w:tcPr>
            <w:tcW w:w="1843" w:type="dxa"/>
          </w:tcPr>
          <w:p w:rsidR="00623DC1" w:rsidRPr="00623DC1" w:rsidRDefault="00623DC1" w:rsidP="00EF1304">
            <w:pPr>
              <w:jc w:val="center"/>
              <w:rPr>
                <w:b w:val="0"/>
                <w:szCs w:val="24"/>
                <w:u w:val="none"/>
              </w:rPr>
            </w:pPr>
            <w:r w:rsidRPr="00623DC1">
              <w:rPr>
                <w:b w:val="0"/>
                <w:szCs w:val="24"/>
                <w:u w:val="none"/>
              </w:rPr>
              <w:t>1.9706</w:t>
            </w:r>
            <w:r>
              <w:rPr>
                <w:b w:val="0"/>
                <w:szCs w:val="24"/>
                <w:u w:val="none"/>
              </w:rPr>
              <w:t xml:space="preserve"> / </w:t>
            </w:r>
            <w:r w:rsidRPr="00623DC1">
              <w:rPr>
                <w:b w:val="0"/>
                <w:szCs w:val="24"/>
                <w:u w:val="none"/>
              </w:rPr>
              <w:t>1.0160</w:t>
            </w:r>
          </w:p>
        </w:tc>
      </w:tr>
      <w:tr w:rsidR="00623DC1" w:rsidRPr="008F2B9D" w:rsidTr="00684B7D">
        <w:trPr>
          <w:jc w:val="center"/>
        </w:trPr>
        <w:tc>
          <w:tcPr>
            <w:tcW w:w="1845" w:type="dxa"/>
          </w:tcPr>
          <w:p w:rsidR="00623DC1" w:rsidRPr="008F2B9D" w:rsidRDefault="00623DC1" w:rsidP="00EF1304">
            <w:pPr>
              <w:rPr>
                <w:b w:val="0"/>
                <w:szCs w:val="24"/>
                <w:u w:val="none"/>
              </w:rPr>
            </w:pPr>
            <w:r w:rsidRPr="008F2B9D">
              <w:rPr>
                <w:b w:val="0"/>
                <w:szCs w:val="24"/>
                <w:u w:val="none"/>
              </w:rPr>
              <w:t>W</w:t>
            </w:r>
            <w:r>
              <w:rPr>
                <w:b w:val="0"/>
                <w:szCs w:val="24"/>
                <w:u w:val="none"/>
              </w:rPr>
              <w:t>.</w:t>
            </w:r>
            <w:r w:rsidRPr="008F2B9D">
              <w:rPr>
                <w:b w:val="0"/>
                <w:szCs w:val="24"/>
                <w:u w:val="none"/>
              </w:rPr>
              <w:t xml:space="preserve"> Newtona</w:t>
            </w:r>
          </w:p>
        </w:tc>
        <w:tc>
          <w:tcPr>
            <w:tcW w:w="1842" w:type="dxa"/>
          </w:tcPr>
          <w:p w:rsidR="00623DC1" w:rsidRPr="008F2B9D" w:rsidRDefault="00623DC1" w:rsidP="00EF1304">
            <w:pPr>
              <w:jc w:val="center"/>
              <w:rPr>
                <w:b w:val="0"/>
                <w:szCs w:val="24"/>
                <w:u w:val="none"/>
              </w:rPr>
            </w:pPr>
          </w:p>
        </w:tc>
        <w:tc>
          <w:tcPr>
            <w:tcW w:w="1842" w:type="dxa"/>
          </w:tcPr>
          <w:p w:rsidR="00623DC1" w:rsidRPr="008F2B9D" w:rsidRDefault="00623DC1" w:rsidP="00EF1304">
            <w:pPr>
              <w:jc w:val="center"/>
              <w:rPr>
                <w:b w:val="0"/>
                <w:szCs w:val="24"/>
                <w:u w:val="none"/>
              </w:rPr>
            </w:pPr>
          </w:p>
        </w:tc>
        <w:tc>
          <w:tcPr>
            <w:tcW w:w="1843" w:type="dxa"/>
          </w:tcPr>
          <w:p w:rsidR="00623DC1" w:rsidRPr="008F2B9D" w:rsidRDefault="00623DC1" w:rsidP="00EF1304">
            <w:pPr>
              <w:jc w:val="center"/>
              <w:rPr>
                <w:b w:val="0"/>
                <w:szCs w:val="24"/>
                <w:u w:val="none"/>
              </w:rPr>
            </w:pPr>
          </w:p>
        </w:tc>
        <w:tc>
          <w:tcPr>
            <w:tcW w:w="1843" w:type="dxa"/>
          </w:tcPr>
          <w:p w:rsidR="00623DC1" w:rsidRPr="008F2B9D" w:rsidRDefault="00623DC1" w:rsidP="00EF1304">
            <w:pPr>
              <w:jc w:val="center"/>
              <w:rPr>
                <w:b w:val="0"/>
                <w:szCs w:val="24"/>
                <w:u w:val="none"/>
              </w:rPr>
            </w:pPr>
          </w:p>
        </w:tc>
      </w:tr>
    </w:tbl>
    <w:p w:rsidR="008F2B9D" w:rsidRPr="008F2B9D" w:rsidRDefault="008F2B9D" w:rsidP="008F2B9D"/>
    <w:p w:rsidR="00414026" w:rsidRPr="004A0F1B" w:rsidRDefault="004A0F1B" w:rsidP="003E1BFC">
      <w:pPr>
        <w:jc w:val="both"/>
        <w:rPr>
          <w:b w:val="0"/>
          <w:smallCaps w:val="0"/>
        </w:rPr>
      </w:pPr>
      <w:r w:rsidRPr="004A0F1B">
        <w:rPr>
          <w:b w:val="0"/>
          <w:smallCaps w:val="0"/>
        </w:rPr>
        <w:t>Zadanie nr 2</w:t>
      </w:r>
    </w:p>
    <w:p w:rsidR="00A1158C" w:rsidRDefault="004A0F1B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W wyniku obserwacji przeprowadzonych w poprzednim zadaniu, wysoki stopień wielomianu interpolującego i równe odległości między punktami powodują problemy z dopasowaniem funkcji interpolującej. Należy powtórzyć obliczenia (2 metody × 3 wartości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N</m:t>
        </m:r>
      </m:oMath>
      <w:r w:rsidRPr="004A0F1B">
        <w:rPr>
          <w:b w:val="0"/>
          <w:smallCaps w:val="0"/>
          <w:u w:val="none"/>
        </w:rPr>
        <w:t xml:space="preserve">) </w:t>
      </w:r>
      <w:r>
        <w:rPr>
          <w:b w:val="0"/>
          <w:smallCaps w:val="0"/>
          <w:u w:val="none"/>
        </w:rPr>
        <w:t xml:space="preserve">ale tym razem </w:t>
      </w:r>
      <w:r>
        <w:rPr>
          <w:smallCaps w:val="0"/>
          <w:u w:val="none"/>
        </w:rPr>
        <w:lastRenderedPageBreak/>
        <w:t>stosując nierównoodległe punkty</w:t>
      </w:r>
      <w:r>
        <w:rPr>
          <w:b w:val="0"/>
          <w:smallCaps w:val="0"/>
          <w:u w:val="none"/>
        </w:rPr>
        <w:t xml:space="preserve">. Węzły interpolacji powinny zostać wyznaczone jako węzły Czebyszewa. Proszę zwrócić uwagę, że węzły Czebyszewa zdefiniowane są w przedziale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x∈&lt;-1,1&gt;</m:t>
        </m:r>
      </m:oMath>
      <w:r w:rsidRPr="004A0F1B">
        <w:rPr>
          <w:b w:val="0"/>
          <w:smallCaps w:val="0"/>
          <w:u w:val="none"/>
        </w:rPr>
        <w:t>, dlatego</w:t>
      </w:r>
      <w:r>
        <w:rPr>
          <w:b w:val="0"/>
          <w:smallCaps w:val="0"/>
          <w:u w:val="none"/>
        </w:rPr>
        <w:t xml:space="preserve"> może nastąpić konieczność przeskalowania przedziału podanego przez prowadzącego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x∈&lt;a,b&gt;</m:t>
        </m:r>
      </m:oMath>
      <w:r>
        <w:rPr>
          <w:b w:val="0"/>
          <w:smallCaps w:val="0"/>
          <w:u w:val="none"/>
        </w:rPr>
        <w:t xml:space="preserve"> na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x∈&lt;-1,1&gt;</m:t>
        </m:r>
      </m:oMath>
      <w:r>
        <w:rPr>
          <w:b w:val="0"/>
          <w:smallCaps w:val="0"/>
          <w:u w:val="none"/>
        </w:rPr>
        <w:t>, wyznaczenie węzłów interpolacji i ich przeskalowanie do docelowego przedziału.</w:t>
      </w:r>
    </w:p>
    <w:p w:rsidR="004A0F1B" w:rsidRDefault="004A0F1B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Ponownie należy zamieścić ilustracje graficzne oraz wnioski/obserwacje z zadania.</w:t>
      </w:r>
    </w:p>
    <w:p w:rsidR="00623DC1" w:rsidRDefault="00623DC1" w:rsidP="003E1BFC">
      <w:pPr>
        <w:jc w:val="both"/>
        <w:rPr>
          <w:b w:val="0"/>
          <w:smallCaps w:val="0"/>
          <w:u w:val="none"/>
        </w:rPr>
      </w:pPr>
      <w:r w:rsidRPr="00623DC1">
        <w:rPr>
          <w:b w:val="0"/>
          <w:smallCaps w:val="0"/>
          <w:u w:val="none"/>
        </w:rPr>
        <w:drawing>
          <wp:inline distT="0" distB="0" distL="0" distR="0">
            <wp:extent cx="5323840" cy="3990975"/>
            <wp:effectExtent l="0" t="0" r="0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304" w:rsidRDefault="00EF1304" w:rsidP="003E1BFC">
      <w:pPr>
        <w:jc w:val="both"/>
        <w:rPr>
          <w:b w:val="0"/>
          <w:smallCaps w:val="0"/>
          <w:u w:val="none"/>
        </w:rPr>
      </w:pPr>
    </w:p>
    <w:p w:rsidR="00EF1304" w:rsidRDefault="00EF1304" w:rsidP="00EF1304">
      <w:pPr>
        <w:pStyle w:val="Legenda"/>
        <w:jc w:val="center"/>
        <w:rPr>
          <w:color w:val="auto"/>
        </w:rPr>
      </w:pPr>
      <w:r w:rsidRPr="003001DA">
        <w:rPr>
          <w:color w:val="auto"/>
        </w:rPr>
        <w:t xml:space="preserve">Rysunek </w:t>
      </w:r>
      <w:r w:rsidR="00C430D1" w:rsidRPr="003001DA">
        <w:rPr>
          <w:color w:val="auto"/>
        </w:rPr>
        <w:fldChar w:fldCharType="begin"/>
      </w:r>
      <w:r w:rsidRPr="003001DA">
        <w:rPr>
          <w:color w:val="auto"/>
        </w:rPr>
        <w:instrText xml:space="preserve"> SEQ Rysunek \* ARABIC </w:instrText>
      </w:r>
      <w:r w:rsidR="00C430D1" w:rsidRPr="003001DA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="00C430D1" w:rsidRPr="003001DA">
        <w:rPr>
          <w:color w:val="auto"/>
        </w:rPr>
        <w:fldChar w:fldCharType="end"/>
      </w:r>
      <w:r w:rsidRPr="003001DA">
        <w:rPr>
          <w:color w:val="auto"/>
        </w:rPr>
        <w:t xml:space="preserve">. </w:t>
      </w:r>
      <w:r w:rsidRPr="008F2B9D">
        <w:rPr>
          <w:smallCaps w:val="0"/>
          <w:color w:val="auto"/>
        </w:rPr>
        <w:t>Wynik interpolacji funkcji f(x) za pomocą wielomianów interpolacyjnych Lagrange’a i Newtona</w:t>
      </w:r>
      <w:r>
        <w:rPr>
          <w:smallCaps w:val="0"/>
          <w:color w:val="auto"/>
        </w:rPr>
        <w:br/>
      </w:r>
      <w:r w:rsidRPr="008F2B9D">
        <w:rPr>
          <w:smallCaps w:val="0"/>
          <w:color w:val="auto"/>
        </w:rPr>
        <w:t>o stopniach: 5, 9, 11</w:t>
      </w:r>
      <w:r>
        <w:rPr>
          <w:smallCaps w:val="0"/>
          <w:color w:val="auto"/>
        </w:rPr>
        <w:t xml:space="preserve"> (węzły Czebyszewa)</w:t>
      </w:r>
      <w:r w:rsidRPr="008F2B9D">
        <w:rPr>
          <w:smallCaps w:val="0"/>
          <w:color w:val="auto"/>
        </w:rPr>
        <w:t>.</w:t>
      </w:r>
    </w:p>
    <w:p w:rsidR="00EF1304" w:rsidRDefault="00EF1304" w:rsidP="00EF1304"/>
    <w:p w:rsidR="00EF1304" w:rsidRPr="00EF1304" w:rsidRDefault="00EF1304" w:rsidP="00EF1304">
      <w:pPr>
        <w:pStyle w:val="Legenda"/>
        <w:keepNext/>
        <w:rPr>
          <w:color w:val="auto"/>
        </w:rPr>
      </w:pPr>
      <w:r w:rsidRPr="00EF1304">
        <w:rPr>
          <w:color w:val="auto"/>
        </w:rPr>
        <w:t xml:space="preserve">Tabela </w:t>
      </w:r>
      <w:r w:rsidR="00C430D1" w:rsidRPr="00EF1304">
        <w:rPr>
          <w:color w:val="auto"/>
        </w:rPr>
        <w:fldChar w:fldCharType="begin"/>
      </w:r>
      <w:r w:rsidRPr="00EF1304">
        <w:rPr>
          <w:color w:val="auto"/>
        </w:rPr>
        <w:instrText xml:space="preserve"> SEQ Tabela \* ARABIC </w:instrText>
      </w:r>
      <w:r w:rsidR="00C430D1" w:rsidRPr="00EF1304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="00C430D1" w:rsidRPr="00EF1304">
        <w:rPr>
          <w:color w:val="auto"/>
        </w:rPr>
        <w:fldChar w:fldCharType="end"/>
      </w:r>
      <w:r w:rsidRPr="00EF1304">
        <w:rPr>
          <w:color w:val="auto"/>
        </w:rPr>
        <w:t xml:space="preserve">. </w:t>
      </w:r>
      <w:r w:rsidRPr="00EF1304">
        <w:rPr>
          <w:smallCaps w:val="0"/>
          <w:color w:val="auto"/>
        </w:rPr>
        <w:t>Podsumowanie wartości maksymalnych</w:t>
      </w:r>
      <w:r>
        <w:rPr>
          <w:smallCaps w:val="0"/>
          <w:color w:val="auto"/>
        </w:rPr>
        <w:t>/średnich</w:t>
      </w:r>
      <w:r w:rsidRPr="00EF1304">
        <w:rPr>
          <w:smallCaps w:val="0"/>
          <w:color w:val="auto"/>
        </w:rPr>
        <w:t xml:space="preserve"> błędów bezwzględnych odwzorowania funkcji f(x) funkcją interpolowaną (na podstawie wartości w 1000 równooddalonych punktach)</w:t>
      </w:r>
    </w:p>
    <w:tbl>
      <w:tblPr>
        <w:tblStyle w:val="Tabela-Siatka"/>
        <w:tblW w:w="0" w:type="auto"/>
        <w:jc w:val="center"/>
        <w:tblLook w:val="04A0"/>
      </w:tblPr>
      <w:tblGrid>
        <w:gridCol w:w="1845"/>
        <w:gridCol w:w="1842"/>
        <w:gridCol w:w="1842"/>
        <w:gridCol w:w="1843"/>
      </w:tblGrid>
      <w:tr w:rsidR="00EF1304" w:rsidRPr="008F2B9D" w:rsidTr="005C2C94">
        <w:trPr>
          <w:jc w:val="center"/>
        </w:trPr>
        <w:tc>
          <w:tcPr>
            <w:tcW w:w="1845" w:type="dxa"/>
          </w:tcPr>
          <w:p w:rsidR="00EF1304" w:rsidRPr="008F2B9D" w:rsidRDefault="00EF1304" w:rsidP="005C2C94">
            <w:pPr>
              <w:jc w:val="center"/>
              <w:rPr>
                <w:b w:val="0"/>
                <w:szCs w:val="24"/>
                <w:u w:val="none"/>
              </w:rPr>
            </w:pPr>
            <w:r w:rsidRPr="008F2B9D">
              <w:rPr>
                <w:b w:val="0"/>
                <w:szCs w:val="24"/>
                <w:u w:val="none"/>
              </w:rPr>
              <w:t>Metoda\Stopień</w:t>
            </w:r>
          </w:p>
        </w:tc>
        <w:tc>
          <w:tcPr>
            <w:tcW w:w="1842" w:type="dxa"/>
          </w:tcPr>
          <w:p w:rsidR="00EF1304" w:rsidRPr="008F2B9D" w:rsidRDefault="00EF1304" w:rsidP="005C2C94">
            <w:pPr>
              <w:jc w:val="center"/>
              <w:rPr>
                <w:b w:val="0"/>
                <w:szCs w:val="24"/>
                <w:u w:val="none"/>
              </w:rPr>
            </w:pPr>
            <w:r w:rsidRPr="008F2B9D">
              <w:rPr>
                <w:b w:val="0"/>
                <w:szCs w:val="24"/>
                <w:u w:val="none"/>
              </w:rPr>
              <w:t>N=5</w:t>
            </w:r>
          </w:p>
        </w:tc>
        <w:tc>
          <w:tcPr>
            <w:tcW w:w="1842" w:type="dxa"/>
          </w:tcPr>
          <w:p w:rsidR="00EF1304" w:rsidRPr="008F2B9D" w:rsidRDefault="00EF1304" w:rsidP="005C2C94">
            <w:pPr>
              <w:jc w:val="center"/>
              <w:rPr>
                <w:b w:val="0"/>
                <w:szCs w:val="24"/>
                <w:u w:val="none"/>
              </w:rPr>
            </w:pPr>
            <w:r w:rsidRPr="008F2B9D">
              <w:rPr>
                <w:b w:val="0"/>
                <w:szCs w:val="24"/>
                <w:u w:val="none"/>
              </w:rPr>
              <w:t>N=9</w:t>
            </w:r>
          </w:p>
        </w:tc>
        <w:tc>
          <w:tcPr>
            <w:tcW w:w="1843" w:type="dxa"/>
          </w:tcPr>
          <w:p w:rsidR="00EF1304" w:rsidRPr="008F2B9D" w:rsidRDefault="00EF1304" w:rsidP="005C2C94">
            <w:pPr>
              <w:jc w:val="center"/>
              <w:rPr>
                <w:b w:val="0"/>
                <w:szCs w:val="24"/>
                <w:u w:val="none"/>
              </w:rPr>
            </w:pPr>
            <w:r w:rsidRPr="008F2B9D">
              <w:rPr>
                <w:b w:val="0"/>
                <w:szCs w:val="24"/>
                <w:u w:val="none"/>
              </w:rPr>
              <w:t>N=11</w:t>
            </w:r>
          </w:p>
        </w:tc>
      </w:tr>
      <w:tr w:rsidR="00EF1304" w:rsidRPr="008F2B9D" w:rsidTr="005C2C94">
        <w:trPr>
          <w:jc w:val="center"/>
        </w:trPr>
        <w:tc>
          <w:tcPr>
            <w:tcW w:w="1845" w:type="dxa"/>
          </w:tcPr>
          <w:p w:rsidR="00EF1304" w:rsidRPr="008F2B9D" w:rsidRDefault="00EF1304" w:rsidP="005C2C94">
            <w:pPr>
              <w:rPr>
                <w:b w:val="0"/>
                <w:szCs w:val="24"/>
                <w:u w:val="none"/>
              </w:rPr>
            </w:pPr>
            <w:r w:rsidRPr="008F2B9D">
              <w:rPr>
                <w:b w:val="0"/>
                <w:szCs w:val="24"/>
                <w:u w:val="none"/>
              </w:rPr>
              <w:t>W</w:t>
            </w:r>
            <w:r>
              <w:rPr>
                <w:b w:val="0"/>
                <w:szCs w:val="24"/>
                <w:u w:val="none"/>
              </w:rPr>
              <w:t>.</w:t>
            </w:r>
            <w:r w:rsidRPr="008F2B9D">
              <w:rPr>
                <w:b w:val="0"/>
                <w:szCs w:val="24"/>
                <w:u w:val="none"/>
              </w:rPr>
              <w:t xml:space="preserve"> Lagrange’a</w:t>
            </w:r>
          </w:p>
        </w:tc>
        <w:tc>
          <w:tcPr>
            <w:tcW w:w="1842" w:type="dxa"/>
          </w:tcPr>
          <w:p w:rsidR="00EF1304" w:rsidRPr="008F2B9D" w:rsidRDefault="00623DC1" w:rsidP="005C2C94">
            <w:pPr>
              <w:jc w:val="center"/>
              <w:rPr>
                <w:b w:val="0"/>
                <w:szCs w:val="24"/>
                <w:u w:val="none"/>
              </w:rPr>
            </w:pPr>
            <w:r w:rsidRPr="00623DC1">
              <w:rPr>
                <w:b w:val="0"/>
                <w:szCs w:val="24"/>
                <w:u w:val="none"/>
              </w:rPr>
              <w:t>1.9597</w:t>
            </w:r>
            <w:r>
              <w:rPr>
                <w:b w:val="0"/>
                <w:szCs w:val="24"/>
                <w:u w:val="none"/>
              </w:rPr>
              <w:t xml:space="preserve"> / </w:t>
            </w:r>
            <w:r w:rsidRPr="00623DC1">
              <w:rPr>
                <w:b w:val="0"/>
                <w:szCs w:val="24"/>
                <w:u w:val="none"/>
              </w:rPr>
              <w:t>1.0149</w:t>
            </w:r>
          </w:p>
        </w:tc>
        <w:tc>
          <w:tcPr>
            <w:tcW w:w="1842" w:type="dxa"/>
          </w:tcPr>
          <w:p w:rsidR="00EF1304" w:rsidRPr="008F2B9D" w:rsidRDefault="00EF1304" w:rsidP="005C2C94">
            <w:pPr>
              <w:jc w:val="center"/>
              <w:rPr>
                <w:b w:val="0"/>
                <w:szCs w:val="24"/>
                <w:u w:val="none"/>
              </w:rPr>
            </w:pPr>
          </w:p>
        </w:tc>
        <w:tc>
          <w:tcPr>
            <w:tcW w:w="1843" w:type="dxa"/>
          </w:tcPr>
          <w:p w:rsidR="00EF1304" w:rsidRPr="008F2B9D" w:rsidRDefault="00EF1304" w:rsidP="005C2C94">
            <w:pPr>
              <w:jc w:val="center"/>
              <w:rPr>
                <w:b w:val="0"/>
                <w:szCs w:val="24"/>
                <w:u w:val="none"/>
              </w:rPr>
            </w:pPr>
          </w:p>
        </w:tc>
      </w:tr>
      <w:tr w:rsidR="00EF1304" w:rsidRPr="008F2B9D" w:rsidTr="005C2C94">
        <w:trPr>
          <w:jc w:val="center"/>
        </w:trPr>
        <w:tc>
          <w:tcPr>
            <w:tcW w:w="1845" w:type="dxa"/>
          </w:tcPr>
          <w:p w:rsidR="00EF1304" w:rsidRPr="008F2B9D" w:rsidRDefault="00EF1304" w:rsidP="005C2C94">
            <w:pPr>
              <w:rPr>
                <w:b w:val="0"/>
                <w:szCs w:val="24"/>
                <w:u w:val="none"/>
              </w:rPr>
            </w:pPr>
            <w:r w:rsidRPr="008F2B9D">
              <w:rPr>
                <w:b w:val="0"/>
                <w:szCs w:val="24"/>
                <w:u w:val="none"/>
              </w:rPr>
              <w:t>W</w:t>
            </w:r>
            <w:r>
              <w:rPr>
                <w:b w:val="0"/>
                <w:szCs w:val="24"/>
                <w:u w:val="none"/>
              </w:rPr>
              <w:t>.</w:t>
            </w:r>
            <w:r w:rsidRPr="008F2B9D">
              <w:rPr>
                <w:b w:val="0"/>
                <w:szCs w:val="24"/>
                <w:u w:val="none"/>
              </w:rPr>
              <w:t xml:space="preserve"> Newtona</w:t>
            </w:r>
          </w:p>
        </w:tc>
        <w:tc>
          <w:tcPr>
            <w:tcW w:w="1842" w:type="dxa"/>
          </w:tcPr>
          <w:p w:rsidR="00EF1304" w:rsidRPr="008F2B9D" w:rsidRDefault="00EF1304" w:rsidP="005C2C94">
            <w:pPr>
              <w:jc w:val="center"/>
              <w:rPr>
                <w:b w:val="0"/>
                <w:szCs w:val="24"/>
                <w:u w:val="none"/>
              </w:rPr>
            </w:pPr>
          </w:p>
        </w:tc>
        <w:tc>
          <w:tcPr>
            <w:tcW w:w="1842" w:type="dxa"/>
          </w:tcPr>
          <w:p w:rsidR="00EF1304" w:rsidRPr="008F2B9D" w:rsidRDefault="00EF1304" w:rsidP="005C2C94">
            <w:pPr>
              <w:jc w:val="center"/>
              <w:rPr>
                <w:b w:val="0"/>
                <w:szCs w:val="24"/>
                <w:u w:val="none"/>
              </w:rPr>
            </w:pPr>
          </w:p>
        </w:tc>
        <w:tc>
          <w:tcPr>
            <w:tcW w:w="1843" w:type="dxa"/>
          </w:tcPr>
          <w:p w:rsidR="00EF1304" w:rsidRPr="008F2B9D" w:rsidRDefault="00EF1304" w:rsidP="005C2C94">
            <w:pPr>
              <w:jc w:val="center"/>
              <w:rPr>
                <w:b w:val="0"/>
                <w:szCs w:val="24"/>
                <w:u w:val="none"/>
              </w:rPr>
            </w:pPr>
          </w:p>
        </w:tc>
      </w:tr>
    </w:tbl>
    <w:p w:rsidR="004A0F1B" w:rsidRDefault="004A0F1B" w:rsidP="003E1BFC">
      <w:pPr>
        <w:jc w:val="both"/>
        <w:rPr>
          <w:b w:val="0"/>
          <w:smallCaps w:val="0"/>
          <w:u w:val="none"/>
        </w:rPr>
      </w:pPr>
    </w:p>
    <w:p w:rsidR="004A0F1B" w:rsidRDefault="004A0F1B" w:rsidP="003E1BFC">
      <w:pPr>
        <w:jc w:val="both"/>
        <w:rPr>
          <w:b w:val="0"/>
          <w:smallCaps w:val="0"/>
        </w:rPr>
      </w:pPr>
      <w:r w:rsidRPr="004A0F1B">
        <w:rPr>
          <w:b w:val="0"/>
          <w:smallCaps w:val="0"/>
        </w:rPr>
        <w:t>Co podlega głównej ocenie</w:t>
      </w:r>
    </w:p>
    <w:p w:rsidR="004A0F1B" w:rsidRPr="004A0F1B" w:rsidRDefault="004A0F1B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Najważniejszym elementem oceny jest umiejętność formułowania </w:t>
      </w:r>
      <w:r>
        <w:rPr>
          <w:smallCaps w:val="0"/>
          <w:u w:val="none"/>
        </w:rPr>
        <w:t>własnych</w:t>
      </w:r>
      <w:r>
        <w:rPr>
          <w:b w:val="0"/>
          <w:smallCaps w:val="0"/>
          <w:u w:val="none"/>
        </w:rPr>
        <w:t xml:space="preserve"> wniosków z przeprowadzonych ćwiczeń oraz </w:t>
      </w:r>
      <w:r w:rsidR="00DF1179">
        <w:rPr>
          <w:b w:val="0"/>
          <w:smallCaps w:val="0"/>
          <w:u w:val="none"/>
        </w:rPr>
        <w:t xml:space="preserve">zdolność do samodzielnego zaimplementowania wskazanych metod interpolacji. Kolejnymi elementami oceny są również: staranność przygotowanego kodu oraz zamieszczonych ilustracji. </w:t>
      </w:r>
    </w:p>
    <w:sectPr w:rsidR="004A0F1B" w:rsidRPr="004A0F1B" w:rsidSect="00C43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BB8" w:rsidRDefault="00FE7BB8" w:rsidP="004A0F1B">
      <w:r>
        <w:separator/>
      </w:r>
    </w:p>
  </w:endnote>
  <w:endnote w:type="continuationSeparator" w:id="0">
    <w:p w:rsidR="00FE7BB8" w:rsidRDefault="00FE7BB8" w:rsidP="004A0F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BB8" w:rsidRDefault="00FE7BB8" w:rsidP="004A0F1B">
      <w:r>
        <w:separator/>
      </w:r>
    </w:p>
  </w:footnote>
  <w:footnote w:type="continuationSeparator" w:id="0">
    <w:p w:rsidR="00FE7BB8" w:rsidRDefault="00FE7BB8" w:rsidP="004A0F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6B29"/>
    <w:rsid w:val="00081467"/>
    <w:rsid w:val="001D6B29"/>
    <w:rsid w:val="003001DA"/>
    <w:rsid w:val="003059E6"/>
    <w:rsid w:val="003871B6"/>
    <w:rsid w:val="003D7379"/>
    <w:rsid w:val="003E1BFC"/>
    <w:rsid w:val="00414026"/>
    <w:rsid w:val="0047567B"/>
    <w:rsid w:val="004A0F1B"/>
    <w:rsid w:val="004F4256"/>
    <w:rsid w:val="0059564D"/>
    <w:rsid w:val="00623DC1"/>
    <w:rsid w:val="006E62B2"/>
    <w:rsid w:val="006E7375"/>
    <w:rsid w:val="00737EBC"/>
    <w:rsid w:val="00781572"/>
    <w:rsid w:val="007C2F75"/>
    <w:rsid w:val="00846371"/>
    <w:rsid w:val="00867047"/>
    <w:rsid w:val="008F2B9D"/>
    <w:rsid w:val="00A10C24"/>
    <w:rsid w:val="00A1158C"/>
    <w:rsid w:val="00A468D2"/>
    <w:rsid w:val="00C430D1"/>
    <w:rsid w:val="00C72411"/>
    <w:rsid w:val="00DF1179"/>
    <w:rsid w:val="00EF1304"/>
    <w:rsid w:val="00F05C83"/>
    <w:rsid w:val="00FE7BB8"/>
    <w:rsid w:val="00FF6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rozdz1"/>
    <w:qFormat/>
    <w:rsid w:val="001D6B29"/>
    <w:pPr>
      <w:spacing w:after="0" w:line="240" w:lineRule="auto"/>
    </w:pPr>
    <w:rPr>
      <w:rFonts w:ascii="Times New Roman" w:eastAsia="Times New Roman" w:hAnsi="Times New Roman" w:cs="Times New Roman"/>
      <w:b/>
      <w:smallCaps/>
      <w:sz w:val="24"/>
      <w:szCs w:val="20"/>
      <w:u w:val="single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468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  <w:u w:val="none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468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  <w:u w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146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1467"/>
    <w:rPr>
      <w:rFonts w:ascii="Tahoma" w:eastAsia="Times New Roman" w:hAnsi="Tahoma" w:cs="Tahoma"/>
      <w:b/>
      <w:smallCaps/>
      <w:sz w:val="16"/>
      <w:szCs w:val="16"/>
      <w:u w:val="single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3059E6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0F1B"/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0F1B"/>
    <w:rPr>
      <w:rFonts w:ascii="Times New Roman" w:eastAsia="Times New Roman" w:hAnsi="Times New Roman" w:cs="Times New Roman"/>
      <w:b/>
      <w:smallCaps/>
      <w:sz w:val="20"/>
      <w:szCs w:val="20"/>
      <w:u w:val="single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0F1B"/>
    <w:rPr>
      <w:vertAlign w:val="superscript"/>
    </w:rPr>
  </w:style>
  <w:style w:type="table" w:styleId="Tabela-Siatka">
    <w:name w:val="Table Grid"/>
    <w:basedOn w:val="Standardowy"/>
    <w:uiPriority w:val="59"/>
    <w:rsid w:val="003001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3001DA"/>
    <w:pPr>
      <w:spacing w:after="200"/>
    </w:pPr>
    <w:rPr>
      <w:b w:val="0"/>
      <w:bCs/>
      <w:color w:val="4F81BD" w:themeColor="accent1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A468D2"/>
    <w:rPr>
      <w:rFonts w:asciiTheme="majorHAnsi" w:eastAsiaTheme="majorEastAsia" w:hAnsiTheme="majorHAnsi" w:cstheme="majorBidi"/>
      <w:bCs/>
      <w:smallCaps/>
      <w:color w:val="4F81BD" w:themeColor="accent1"/>
      <w:sz w:val="26"/>
      <w:szCs w:val="26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A468D2"/>
    <w:rPr>
      <w:rFonts w:asciiTheme="majorHAnsi" w:eastAsiaTheme="majorEastAsia" w:hAnsiTheme="majorHAnsi" w:cstheme="majorBidi"/>
      <w:bCs/>
      <w:smallCaps/>
      <w:color w:val="365F91" w:themeColor="accent1" w:themeShade="BF"/>
      <w:sz w:val="28"/>
      <w:szCs w:val="28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rozdz1"/>
    <w:qFormat/>
    <w:rsid w:val="001D6B29"/>
    <w:pPr>
      <w:spacing w:after="0" w:line="240" w:lineRule="auto"/>
    </w:pPr>
    <w:rPr>
      <w:rFonts w:ascii="Times New Roman" w:eastAsia="Times New Roman" w:hAnsi="Times New Roman" w:cs="Times New Roman"/>
      <w:b/>
      <w:smallCaps/>
      <w:sz w:val="24"/>
      <w:szCs w:val="20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146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1467"/>
    <w:rPr>
      <w:rFonts w:ascii="Tahoma" w:eastAsia="Times New Roman" w:hAnsi="Tahoma" w:cs="Tahoma"/>
      <w:b/>
      <w:smallCaps/>
      <w:sz w:val="16"/>
      <w:szCs w:val="16"/>
      <w:u w:val="single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3059E6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0F1B"/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0F1B"/>
    <w:rPr>
      <w:rFonts w:ascii="Times New Roman" w:eastAsia="Times New Roman" w:hAnsi="Times New Roman" w:cs="Times New Roman"/>
      <w:b/>
      <w:smallCaps/>
      <w:sz w:val="20"/>
      <w:szCs w:val="20"/>
      <w:u w:val="single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0F1B"/>
    <w:rPr>
      <w:vertAlign w:val="superscript"/>
    </w:rPr>
  </w:style>
  <w:style w:type="table" w:styleId="Tabela-Siatka">
    <w:name w:val="Table Grid"/>
    <w:basedOn w:val="Standardowy"/>
    <w:uiPriority w:val="59"/>
    <w:rsid w:val="003001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3001DA"/>
    <w:pPr>
      <w:spacing w:after="200"/>
    </w:pPr>
    <w:rPr>
      <w:b w:val="0"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9F0B3-F76D-453C-89EA-DCD892562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306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Bartosz Chaber</dc:creator>
  <cp:lastModifiedBy>stud</cp:lastModifiedBy>
  <cp:revision>22</cp:revision>
  <dcterms:created xsi:type="dcterms:W3CDTF">2018-03-06T20:07:00Z</dcterms:created>
  <dcterms:modified xsi:type="dcterms:W3CDTF">2019-03-07T14:04:00Z</dcterms:modified>
</cp:coreProperties>
</file>