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Look w:val="04A0" w:firstRow="1" w:lastRow="0" w:firstColumn="1" w:lastColumn="0" w:noHBand="0" w:noVBand="1"/>
      </w:tblPr>
      <w:tblGrid>
        <w:gridCol w:w="1705"/>
        <w:gridCol w:w="5304"/>
        <w:gridCol w:w="2341"/>
      </w:tblGrid>
      <w:tr w:rsidR="00C1566C" w:rsidRPr="00C1566C" w14:paraId="35BF85A3" w14:textId="77777777" w:rsidTr="00C1566C">
        <w:trPr>
          <w:trHeight w:val="32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32FC" w14:textId="77777777" w:rsidR="00C1566C" w:rsidRPr="00C1566C" w:rsidRDefault="00C1566C" w:rsidP="00C1566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566C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5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ACA3" w14:textId="77777777" w:rsidR="00C1566C" w:rsidRPr="00C1566C" w:rsidRDefault="00C1566C" w:rsidP="00C1566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566C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C0CE" w14:textId="77777777" w:rsidR="00C1566C" w:rsidRPr="00C1566C" w:rsidRDefault="00C1566C" w:rsidP="00C1566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566C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C1566C" w:rsidRPr="00C1566C" w14:paraId="2A04F9C6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A026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566C">
              <w:rPr>
                <w:rFonts w:ascii="Calibri" w:eastAsia="Times New Roman" w:hAnsi="Calibri" w:cs="Calibri"/>
                <w:color w:val="000000"/>
              </w:rPr>
              <w:t>RecordedDate</w:t>
            </w:r>
            <w:proofErr w:type="spellEnd"/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94CA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Recorded Date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F20F" w14:textId="0E51310D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66C" w:rsidRPr="00C1566C" w14:paraId="2733EC40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EFFB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3BDD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3B65" w14:textId="77777777" w:rsid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= </w:t>
            </w:r>
            <w:r w:rsidRPr="00C1566C">
              <w:rPr>
                <w:rFonts w:ascii="Calibri" w:eastAsia="Times New Roman" w:hAnsi="Calibri" w:cs="Calibri"/>
                <w:color w:val="000000"/>
              </w:rPr>
              <w:t xml:space="preserve">horizontal </w:t>
            </w:r>
            <w:proofErr w:type="gramStart"/>
            <w:r w:rsidRPr="00C1566C">
              <w:rPr>
                <w:rFonts w:ascii="Calibri" w:eastAsia="Times New Roman" w:hAnsi="Calibri" w:cs="Calibri"/>
                <w:color w:val="000000"/>
              </w:rPr>
              <w:t>uncertainty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29B37D2B" w14:textId="77777777" w:rsid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= </w:t>
            </w:r>
            <w:r w:rsidRPr="00C1566C">
              <w:rPr>
                <w:rFonts w:ascii="Calibri" w:eastAsia="Times New Roman" w:hAnsi="Calibri" w:cs="Calibri"/>
                <w:color w:val="000000"/>
              </w:rPr>
              <w:t>vertical uncertainty (tea</w:t>
            </w:r>
            <w:proofErr w:type="gramStart"/>
            <w:r w:rsidRPr="00C1566C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1DFA524C" w14:textId="6EA38CDF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 = </w:t>
            </w:r>
            <w:r w:rsidRPr="00C1566C">
              <w:rPr>
                <w:rFonts w:ascii="Calibri" w:eastAsia="Times New Roman" w:hAnsi="Calibri" w:cs="Calibri"/>
                <w:color w:val="000000"/>
              </w:rPr>
              <w:t>vertical uncertainty (</w:t>
            </w:r>
            <w:r>
              <w:rPr>
                <w:rFonts w:ascii="Calibri" w:eastAsia="Times New Roman" w:hAnsi="Calibri" w:cs="Calibri"/>
                <w:color w:val="000000"/>
              </w:rPr>
              <w:t>money</w:t>
            </w:r>
            <w:r w:rsidRPr="00C1566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1566C" w:rsidRPr="00C1566C" w14:paraId="1A9C45B7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2766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566C">
              <w:rPr>
                <w:rFonts w:ascii="Calibri" w:eastAsia="Times New Roman" w:hAnsi="Calibri" w:cs="Calibri"/>
                <w:color w:val="000000"/>
              </w:rPr>
              <w:t>ChoiceDV</w:t>
            </w:r>
            <w:proofErr w:type="spellEnd"/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26DA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Which of the two options would you choose?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7F3F" w14:textId="00745770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C1566C">
              <w:rPr>
                <w:rFonts w:ascii="Calibri" w:eastAsia="Times New Roman" w:hAnsi="Calibri" w:cs="Calibri"/>
                <w:color w:val="000000"/>
              </w:rPr>
              <w:t xml:space="preserve"> Certain</w:t>
            </w:r>
            <w:r>
              <w:rPr>
                <w:rFonts w:ascii="Calibri" w:eastAsia="Times New Roman" w:hAnsi="Calibri" w:cs="Calibri"/>
                <w:color w:val="000000"/>
              </w:rPr>
              <w:t>; 2 = uncertain</w:t>
            </w:r>
          </w:p>
        </w:tc>
      </w:tr>
      <w:tr w:rsidR="00C1566C" w:rsidRPr="00C1566C" w14:paraId="7AF15A60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4F4D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Surprise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244D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To what extent did wanting to be surprised influence your choice?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6408" w14:textId="0A4B252E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66C" w:rsidRPr="00C1566C" w14:paraId="37900B29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FC0E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5D35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 xml:space="preserve">What, and to what extent, influenced your </w:t>
            </w:r>
            <w:proofErr w:type="gramStart"/>
            <w:r w:rsidRPr="00C1566C">
              <w:rPr>
                <w:rFonts w:ascii="Calibri" w:eastAsia="Times New Roman" w:hAnsi="Calibri" w:cs="Calibri"/>
                <w:color w:val="000000"/>
              </w:rPr>
              <w:t>choice ?</w:t>
            </w:r>
            <w:proofErr w:type="gramEnd"/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CE0A" w14:textId="35A86415" w:rsid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-4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C1566C">
              <w:rPr>
                <w:rFonts w:ascii="Calibri" w:eastAsia="Times New Roman" w:hAnsi="Calibri" w:cs="Calibri"/>
                <w:color w:val="000000"/>
              </w:rPr>
              <w:t xml:space="preserve"> The worst possible </w:t>
            </w:r>
            <w:proofErr w:type="gramStart"/>
            <w:r w:rsidRPr="00C1566C">
              <w:rPr>
                <w:rFonts w:ascii="Calibri" w:eastAsia="Times New Roman" w:hAnsi="Calibri" w:cs="Calibri"/>
                <w:color w:val="000000"/>
              </w:rPr>
              <w:t>outcome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5354B001" w14:textId="77777777" w:rsid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 =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neither;</w:t>
            </w:r>
            <w:proofErr w:type="gramEnd"/>
          </w:p>
          <w:p w14:paraId="699295F7" w14:textId="3368BE4C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= </w:t>
            </w:r>
            <w:r w:rsidRPr="00C1566C">
              <w:rPr>
                <w:rFonts w:ascii="Calibri" w:eastAsia="Times New Roman" w:hAnsi="Calibri" w:cs="Calibri"/>
                <w:color w:val="000000"/>
              </w:rPr>
              <w:t>The best possible outcome</w:t>
            </w:r>
          </w:p>
        </w:tc>
      </w:tr>
      <w:tr w:rsidR="00C1566C" w:rsidRPr="00C1566C" w14:paraId="111D37E3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E2FC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566C">
              <w:rPr>
                <w:rFonts w:ascii="Calibri" w:eastAsia="Times New Roman" w:hAnsi="Calibri" w:cs="Calibri"/>
                <w:color w:val="000000"/>
              </w:rPr>
              <w:t>representSurp</w:t>
            </w:r>
            <w:proofErr w:type="spellEnd"/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B523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To what extent does option B represent a surprise?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E684" w14:textId="18143726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66C" w:rsidRPr="00C1566C" w14:paraId="0A1DDC49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C274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9E73" w14:textId="225C9773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To what extent does option B make you focus on potentially positive or best outcomes?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9877" w14:textId="5A946526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66C" w:rsidRPr="00C1566C" w14:paraId="4B7D0D42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1D6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worst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B3C1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To what extent does option B make you focus on potentially negative or worst outcomes?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B1C1" w14:textId="3D02304C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66C" w:rsidRPr="00C1566C" w14:paraId="54D103DB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7625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Imagery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22C4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To what extent does option B elicit imagery (</w:t>
            </w:r>
            <w:proofErr w:type="spellStart"/>
            <w:proofErr w:type="gramStart"/>
            <w:r w:rsidRPr="00C1566C">
              <w:rPr>
                <w:rFonts w:ascii="Calibri" w:eastAsia="Times New Roman" w:hAnsi="Calibri" w:cs="Calibri"/>
                <w:color w:val="000000"/>
              </w:rPr>
              <w:t>i.e.,imagining</w:t>
            </w:r>
            <w:proofErr w:type="spellEnd"/>
            <w:proofErr w:type="gramEnd"/>
            <w:r w:rsidRPr="00C1566C">
              <w:rPr>
                <w:rFonts w:ascii="Calibri" w:eastAsia="Times New Roman" w:hAnsi="Calibri" w:cs="Calibri"/>
                <w:color w:val="000000"/>
              </w:rPr>
              <w:t xml:space="preserve"> the possible outcomes) ?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6AF5" w14:textId="1803BA30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66C" w:rsidRPr="00C1566C" w14:paraId="56F4371D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D401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fun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1655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Please also rate the option on the following dimensions - Fun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B157" w14:textId="620A9076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66C" w:rsidRPr="00C1566C" w14:paraId="225E595A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2B93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Affect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90A7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Please also rate the option on the following dimensions - Affective in nature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2006" w14:textId="7DA302BB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66C" w:rsidRPr="00C1566C" w14:paraId="5537D5F0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9D00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Cognitive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D187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Please also rate the option on the following dimensions - Cognitive in nature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21A6" w14:textId="71ACB9D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66C" w:rsidRPr="00C1566C" w14:paraId="37731BF8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431C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drink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6ABA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 xml:space="preserve">If offered to you, would you drink the </w:t>
            </w:r>
            <w:proofErr w:type="spellStart"/>
            <w:r w:rsidRPr="00C1566C">
              <w:rPr>
                <w:rFonts w:ascii="Calibri" w:eastAsia="Times New Roman" w:hAnsi="Calibri" w:cs="Calibri"/>
                <w:color w:val="000000"/>
              </w:rPr>
              <w:t>Yoki</w:t>
            </w:r>
            <w:proofErr w:type="spellEnd"/>
            <w:r w:rsidRPr="00C1566C">
              <w:rPr>
                <w:rFonts w:ascii="Calibri" w:eastAsia="Times New Roman" w:hAnsi="Calibri" w:cs="Calibri"/>
                <w:color w:val="000000"/>
              </w:rPr>
              <w:t xml:space="preserve"> green tea energy?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4E71" w14:textId="2459E129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 Yes; 2 = No</w:t>
            </w:r>
          </w:p>
        </w:tc>
      </w:tr>
      <w:tr w:rsidR="00C1566C" w:rsidRPr="00C1566C" w14:paraId="62BD7372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C78B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0028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What is your age?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BE26" w14:textId="6BAE8CCD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66C" w:rsidRPr="00C1566C" w14:paraId="7AB3D8F8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CCBC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11F4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 w:rsidRPr="00C1566C">
              <w:rPr>
                <w:rFonts w:ascii="Calibri" w:eastAsia="Times New Roman" w:hAnsi="Calibri" w:cs="Calibri"/>
                <w:color w:val="000000"/>
              </w:rPr>
              <w:t>What gender do you identify with?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8651" w14:textId="2B7A99B0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 =</w:t>
            </w:r>
            <w:r w:rsidRPr="00C1566C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  <w:r>
              <w:rPr>
                <w:rFonts w:ascii="Calibri" w:eastAsia="Times New Roman" w:hAnsi="Calibri" w:cs="Calibri"/>
                <w:color w:val="000000"/>
              </w:rPr>
              <w:t>; 1 = Male; 2 = Other</w:t>
            </w:r>
          </w:p>
        </w:tc>
      </w:tr>
      <w:tr w:rsidR="00C1566C" w:rsidRPr="00C1566C" w14:paraId="3E3F6665" w14:textId="77777777" w:rsidTr="00C1566C">
        <w:trPr>
          <w:trHeight w:val="3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928F" w14:textId="77777777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566C">
              <w:rPr>
                <w:rFonts w:ascii="Calibri" w:eastAsia="Times New Roman" w:hAnsi="Calibri" w:cs="Calibri"/>
                <w:color w:val="000000"/>
              </w:rPr>
              <w:t>FocusIndex</w:t>
            </w:r>
            <w:proofErr w:type="spellEnd"/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6A84" w14:textId="4B6BD2EB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 of the best focus and worst focus measures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1961" w14:textId="68BFBD7C" w:rsidR="00C1566C" w:rsidRPr="00C1566C" w:rsidRDefault="00C1566C" w:rsidP="00C1566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2E3A52B" w14:textId="77777777" w:rsidR="00CB77E5" w:rsidRDefault="00CB77E5"/>
    <w:sectPr w:rsidR="00C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6C"/>
    <w:rsid w:val="00C1566C"/>
    <w:rsid w:val="00C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0EA06"/>
  <w15:chartTrackingRefBased/>
  <w15:docId w15:val="{34C2F0E6-CAA2-6D45-9D29-527FF2C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1</cp:revision>
  <dcterms:created xsi:type="dcterms:W3CDTF">2022-01-07T23:50:00Z</dcterms:created>
  <dcterms:modified xsi:type="dcterms:W3CDTF">2022-01-07T23:54:00Z</dcterms:modified>
</cp:coreProperties>
</file>