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37B3" w14:textId="77777777" w:rsidR="00EF2104" w:rsidRDefault="00EF2104" w:rsidP="00EF2104"/>
    <w:p w14:paraId="2AF19DE7" w14:textId="77777777" w:rsidR="00EF2104" w:rsidRDefault="00EF2104" w:rsidP="00EF2104"/>
    <w:p w14:paraId="12437286" w14:textId="77777777" w:rsidR="00EF2104" w:rsidRDefault="00EF2104" w:rsidP="00EF2104"/>
    <w:p w14:paraId="408D3CB8" w14:textId="77777777" w:rsidR="00EF2104" w:rsidRDefault="00EF2104" w:rsidP="00EF2104"/>
    <w:p w14:paraId="055F47F9" w14:textId="77777777" w:rsidR="00EF2104" w:rsidRDefault="00EF2104" w:rsidP="00EF2104"/>
    <w:p w14:paraId="3358C8DD" w14:textId="77777777" w:rsidR="00EF2104" w:rsidRDefault="00EF2104" w:rsidP="00EF2104"/>
    <w:p w14:paraId="701EA2F8" w14:textId="77777777" w:rsidR="00EF2104" w:rsidRDefault="00EF2104" w:rsidP="00EF2104"/>
    <w:p w14:paraId="625EF861" w14:textId="77777777" w:rsidR="00EF2104" w:rsidRDefault="00EF2104" w:rsidP="00EF2104"/>
    <w:p w14:paraId="706B9DD7" w14:textId="77777777" w:rsidR="00EF2104" w:rsidRPr="00BA2BDD" w:rsidRDefault="00EF2104" w:rsidP="00EF2104">
      <w:pPr>
        <w:spacing w:line="360" w:lineRule="auto"/>
        <w:rPr>
          <w:rFonts w:ascii="宋体" w:cs="Arial"/>
          <w:sz w:val="21"/>
          <w:szCs w:val="21"/>
        </w:rPr>
      </w:pPr>
    </w:p>
    <w:p w14:paraId="6B9343EE" w14:textId="299B2853" w:rsidR="00EF2104" w:rsidRPr="009B71E7" w:rsidRDefault="00EF2104" w:rsidP="00EF2104">
      <w:pPr>
        <w:spacing w:line="360" w:lineRule="auto"/>
        <w:jc w:val="center"/>
        <w:rPr>
          <w:rFonts w:ascii="宋体" w:cs="Arial"/>
          <w:spacing w:val="20"/>
          <w:sz w:val="52"/>
          <w:szCs w:val="52"/>
        </w:rPr>
      </w:pPr>
      <w:bookmarkStart w:id="0" w:name="OLE_LINK1"/>
      <w:r>
        <w:rPr>
          <w:rFonts w:ascii="宋体" w:hAnsi="宋体" w:cs="Arial"/>
          <w:spacing w:val="20"/>
          <w:sz w:val="52"/>
          <w:szCs w:val="52"/>
        </w:rPr>
        <w:t>CEDC</w:t>
      </w:r>
      <w:r>
        <w:rPr>
          <w:rFonts w:ascii="宋体" w:hAnsi="宋体" w:cs="Arial" w:hint="eastAsia"/>
          <w:spacing w:val="20"/>
          <w:sz w:val="52"/>
          <w:szCs w:val="52"/>
        </w:rPr>
        <w:t>报表平台</w:t>
      </w:r>
      <w:r w:rsidRPr="009B71E7">
        <w:rPr>
          <w:rFonts w:ascii="宋体" w:hAnsi="宋体" w:cs="Arial" w:hint="eastAsia"/>
          <w:sz w:val="52"/>
          <w:szCs w:val="52"/>
        </w:rPr>
        <w:t>设计说明书</w:t>
      </w:r>
    </w:p>
    <w:bookmarkEnd w:id="0"/>
    <w:p w14:paraId="0BA1E0FF" w14:textId="77777777" w:rsidR="00EF2104" w:rsidRPr="009B71E7" w:rsidRDefault="00EF2104" w:rsidP="00EF2104">
      <w:pPr>
        <w:spacing w:line="360" w:lineRule="auto"/>
        <w:rPr>
          <w:rFonts w:ascii="宋体" w:cs="Arial"/>
          <w:sz w:val="52"/>
          <w:szCs w:val="52"/>
        </w:rPr>
      </w:pPr>
    </w:p>
    <w:p w14:paraId="5C4160E4" w14:textId="77777777" w:rsidR="00EF2104" w:rsidRPr="009B71E7" w:rsidRDefault="00EF2104" w:rsidP="00EF2104">
      <w:pPr>
        <w:spacing w:line="360" w:lineRule="auto"/>
        <w:rPr>
          <w:rFonts w:ascii="宋体" w:cs="Arial"/>
          <w:sz w:val="52"/>
          <w:szCs w:val="52"/>
        </w:rPr>
      </w:pPr>
    </w:p>
    <w:p w14:paraId="532EE4E4" w14:textId="77777777" w:rsidR="00EF2104" w:rsidRPr="009B71E7" w:rsidRDefault="00EF2104" w:rsidP="00EF2104">
      <w:pPr>
        <w:spacing w:line="360" w:lineRule="auto"/>
        <w:rPr>
          <w:rFonts w:ascii="宋体" w:cs="Arial"/>
          <w:sz w:val="52"/>
          <w:szCs w:val="52"/>
        </w:rPr>
      </w:pPr>
    </w:p>
    <w:p w14:paraId="490FE568" w14:textId="3B85B168" w:rsidR="00EF2104" w:rsidRPr="009B71E7" w:rsidRDefault="00EF2104" w:rsidP="00EF2104">
      <w:pPr>
        <w:pStyle w:val="aff8"/>
        <w:rPr>
          <w:rFonts w:ascii="宋体" w:eastAsia="宋体" w:hAnsi="宋体" w:cs="Arial"/>
          <w:sz w:val="52"/>
          <w:szCs w:val="52"/>
        </w:rPr>
      </w:pPr>
    </w:p>
    <w:p w14:paraId="01E093D0" w14:textId="77777777" w:rsidR="00EF2104" w:rsidRDefault="00EF2104" w:rsidP="00EF2104"/>
    <w:p w14:paraId="1F933B8D" w14:textId="77777777" w:rsidR="00EF2104" w:rsidRDefault="00EF2104" w:rsidP="00EF2104"/>
    <w:p w14:paraId="27BF14D6" w14:textId="71773BD3" w:rsidR="00EF2104" w:rsidRPr="00EF2104" w:rsidRDefault="00EF2104" w:rsidP="00EF2104">
      <w:pPr>
        <w:pStyle w:val="HeadingA"/>
        <w:spacing w:line="360" w:lineRule="auto"/>
        <w:rPr>
          <w:rFonts w:ascii="宋体"/>
          <w:sz w:val="21"/>
          <w:szCs w:val="21"/>
        </w:rPr>
      </w:pPr>
      <w:proofErr w:type="spellStart"/>
      <w:r w:rsidRPr="00EF2104">
        <w:rPr>
          <w:rFonts w:ascii="宋体" w:hAnsi="宋体" w:hint="eastAsia"/>
          <w:sz w:val="21"/>
          <w:szCs w:val="21"/>
        </w:rPr>
        <w:lastRenderedPageBreak/>
        <w:t>版本信息</w:t>
      </w:r>
      <w:proofErr w:type="spellEnd"/>
    </w:p>
    <w:tbl>
      <w:tblPr>
        <w:tblW w:w="5000" w:type="pct"/>
        <w:tblBorders>
          <w:top w:val="single" w:sz="12" w:space="0" w:color="auto"/>
          <w:bottom w:val="single" w:sz="12" w:space="0" w:color="auto"/>
          <w:insideH w:val="single" w:sz="6" w:space="0" w:color="808080"/>
          <w:insideV w:val="single" w:sz="6" w:space="0" w:color="808080"/>
        </w:tblBorders>
        <w:tblLook w:val="00A0" w:firstRow="1" w:lastRow="0" w:firstColumn="1" w:lastColumn="0" w:noHBand="0" w:noVBand="0"/>
      </w:tblPr>
      <w:tblGrid>
        <w:gridCol w:w="1847"/>
        <w:gridCol w:w="1268"/>
        <w:gridCol w:w="2324"/>
        <w:gridCol w:w="2873"/>
      </w:tblGrid>
      <w:tr w:rsidR="00EF2104" w:rsidRPr="00BA2BDD" w14:paraId="5D6001AB" w14:textId="77777777" w:rsidTr="008A36D5">
        <w:tc>
          <w:tcPr>
            <w:tcW w:w="1111" w:type="pct"/>
            <w:tcBorders>
              <w:top w:val="single" w:sz="12" w:space="0" w:color="auto"/>
              <w:left w:val="nil"/>
            </w:tcBorders>
            <w:shd w:val="pct10" w:color="auto" w:fill="auto"/>
            <w:vAlign w:val="center"/>
          </w:tcPr>
          <w:p w14:paraId="688F29F6"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hint="eastAsia"/>
                <w:b/>
                <w:sz w:val="21"/>
                <w:szCs w:val="21"/>
              </w:rPr>
              <w:t>修改日期</w:t>
            </w:r>
          </w:p>
        </w:tc>
        <w:tc>
          <w:tcPr>
            <w:tcW w:w="763" w:type="pct"/>
            <w:tcBorders>
              <w:top w:val="single" w:sz="12" w:space="0" w:color="auto"/>
            </w:tcBorders>
            <w:shd w:val="pct10" w:color="auto" w:fill="auto"/>
            <w:vAlign w:val="center"/>
          </w:tcPr>
          <w:p w14:paraId="5749A280"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hint="eastAsia"/>
                <w:b/>
                <w:sz w:val="21"/>
                <w:szCs w:val="21"/>
              </w:rPr>
              <w:t>版本</w:t>
            </w:r>
          </w:p>
        </w:tc>
        <w:tc>
          <w:tcPr>
            <w:tcW w:w="1398" w:type="pct"/>
            <w:tcBorders>
              <w:top w:val="single" w:sz="12" w:space="0" w:color="auto"/>
            </w:tcBorders>
            <w:shd w:val="pct10" w:color="auto" w:fill="auto"/>
            <w:vAlign w:val="center"/>
          </w:tcPr>
          <w:p w14:paraId="3EEBE410"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hint="eastAsia"/>
                <w:b/>
                <w:sz w:val="21"/>
                <w:szCs w:val="21"/>
              </w:rPr>
              <w:t>描述</w:t>
            </w:r>
          </w:p>
        </w:tc>
        <w:tc>
          <w:tcPr>
            <w:tcW w:w="1728" w:type="pct"/>
            <w:tcBorders>
              <w:top w:val="single" w:sz="12" w:space="0" w:color="auto"/>
              <w:right w:val="nil"/>
            </w:tcBorders>
            <w:shd w:val="pct10" w:color="auto" w:fill="auto"/>
            <w:vAlign w:val="center"/>
          </w:tcPr>
          <w:p w14:paraId="7A99124D"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hint="eastAsia"/>
                <w:b/>
                <w:sz w:val="21"/>
                <w:szCs w:val="21"/>
              </w:rPr>
              <w:t>作者</w:t>
            </w:r>
          </w:p>
        </w:tc>
      </w:tr>
      <w:tr w:rsidR="00EF2104" w:rsidRPr="00BA2BDD" w14:paraId="270B20C7" w14:textId="77777777" w:rsidTr="008A36D5">
        <w:tc>
          <w:tcPr>
            <w:tcW w:w="1111" w:type="pct"/>
            <w:tcBorders>
              <w:left w:val="nil"/>
            </w:tcBorders>
            <w:vAlign w:val="center"/>
          </w:tcPr>
          <w:p w14:paraId="472CD3F6" w14:textId="792EBB32"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b/>
                <w:sz w:val="21"/>
                <w:szCs w:val="21"/>
              </w:rPr>
              <w:t>20</w:t>
            </w:r>
            <w:r>
              <w:rPr>
                <w:rFonts w:ascii="宋体" w:hAnsi="宋体" w:cs="Arial"/>
                <w:b/>
                <w:sz w:val="21"/>
                <w:szCs w:val="21"/>
              </w:rPr>
              <w:t>23</w:t>
            </w:r>
            <w:r w:rsidRPr="00BA2BDD">
              <w:rPr>
                <w:rFonts w:ascii="宋体" w:hAnsi="宋体" w:cs="Arial"/>
                <w:b/>
                <w:sz w:val="21"/>
                <w:szCs w:val="21"/>
              </w:rPr>
              <w:t>-</w:t>
            </w:r>
            <w:r>
              <w:rPr>
                <w:rFonts w:ascii="宋体" w:hAnsi="宋体" w:cs="Arial"/>
                <w:b/>
                <w:sz w:val="21"/>
                <w:szCs w:val="21"/>
              </w:rPr>
              <w:t>06</w:t>
            </w:r>
            <w:r w:rsidRPr="00BA2BDD">
              <w:rPr>
                <w:rFonts w:ascii="宋体" w:hAnsi="宋体" w:cs="Arial"/>
                <w:b/>
                <w:sz w:val="21"/>
                <w:szCs w:val="21"/>
              </w:rPr>
              <w:t>-1</w:t>
            </w:r>
            <w:r>
              <w:rPr>
                <w:rFonts w:ascii="宋体" w:hAnsi="宋体" w:cs="Arial"/>
                <w:b/>
                <w:sz w:val="21"/>
                <w:szCs w:val="21"/>
              </w:rPr>
              <w:t>0</w:t>
            </w:r>
          </w:p>
        </w:tc>
        <w:tc>
          <w:tcPr>
            <w:tcW w:w="763" w:type="pct"/>
            <w:vAlign w:val="center"/>
          </w:tcPr>
          <w:p w14:paraId="1DCC7237"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sidRPr="00BA2BDD">
              <w:rPr>
                <w:rFonts w:ascii="宋体" w:hAnsi="宋体" w:cs="Arial"/>
                <w:b/>
                <w:sz w:val="21"/>
                <w:szCs w:val="21"/>
              </w:rPr>
              <w:t>V</w:t>
            </w:r>
            <w:r>
              <w:rPr>
                <w:rFonts w:ascii="宋体" w:hAnsi="宋体" w:cs="Arial" w:hint="eastAsia"/>
                <w:b/>
                <w:sz w:val="21"/>
                <w:szCs w:val="21"/>
              </w:rPr>
              <w:t>0</w:t>
            </w:r>
            <w:r w:rsidRPr="00BA2BDD">
              <w:rPr>
                <w:rFonts w:ascii="宋体" w:hAnsi="宋体" w:cs="Arial"/>
                <w:b/>
                <w:sz w:val="21"/>
                <w:szCs w:val="21"/>
              </w:rPr>
              <w:t>.</w:t>
            </w:r>
            <w:r>
              <w:rPr>
                <w:rFonts w:ascii="宋体" w:hAnsi="宋体" w:cs="Arial" w:hint="eastAsia"/>
                <w:b/>
                <w:sz w:val="21"/>
                <w:szCs w:val="21"/>
              </w:rPr>
              <w:t>1</w:t>
            </w:r>
          </w:p>
        </w:tc>
        <w:tc>
          <w:tcPr>
            <w:tcW w:w="1398" w:type="pct"/>
            <w:vAlign w:val="center"/>
          </w:tcPr>
          <w:p w14:paraId="47466665" w14:textId="77777777" w:rsidR="00EF2104" w:rsidRPr="00BA2BDD" w:rsidRDefault="00EF2104" w:rsidP="008A36D5">
            <w:pPr>
              <w:overflowPunct w:val="0"/>
              <w:autoSpaceDE w:val="0"/>
              <w:autoSpaceDN w:val="0"/>
              <w:adjustRightInd w:val="0"/>
              <w:spacing w:after="120" w:line="360" w:lineRule="auto"/>
              <w:rPr>
                <w:rFonts w:ascii="宋体" w:cs="Arial"/>
                <w:b/>
                <w:szCs w:val="21"/>
              </w:rPr>
            </w:pPr>
            <w:r>
              <w:rPr>
                <w:rFonts w:ascii="宋体" w:hAnsi="宋体" w:cs="Arial" w:hint="eastAsia"/>
                <w:b/>
                <w:sz w:val="21"/>
                <w:szCs w:val="21"/>
              </w:rPr>
              <w:t>初稿</w:t>
            </w:r>
          </w:p>
        </w:tc>
        <w:tc>
          <w:tcPr>
            <w:tcW w:w="1728" w:type="pct"/>
            <w:tcBorders>
              <w:right w:val="nil"/>
            </w:tcBorders>
            <w:vAlign w:val="center"/>
          </w:tcPr>
          <w:p w14:paraId="72D3164B" w14:textId="38317CB5" w:rsidR="00EF2104" w:rsidRPr="00BA2BDD" w:rsidRDefault="00EF2104" w:rsidP="008A36D5">
            <w:pPr>
              <w:overflowPunct w:val="0"/>
              <w:autoSpaceDE w:val="0"/>
              <w:autoSpaceDN w:val="0"/>
              <w:adjustRightInd w:val="0"/>
              <w:spacing w:after="120" w:line="360" w:lineRule="auto"/>
              <w:rPr>
                <w:rFonts w:ascii="宋体" w:cs="Arial"/>
                <w:b/>
                <w:szCs w:val="21"/>
              </w:rPr>
            </w:pPr>
            <w:r>
              <w:rPr>
                <w:rFonts w:ascii="宋体" w:hAnsi="宋体" w:cs="Arial" w:hint="eastAsia"/>
                <w:b/>
                <w:sz w:val="21"/>
                <w:szCs w:val="21"/>
              </w:rPr>
              <w:t>梁健</w:t>
            </w:r>
          </w:p>
        </w:tc>
      </w:tr>
      <w:tr w:rsidR="00EF2104" w:rsidRPr="00BA2BDD" w14:paraId="128D12EE" w14:textId="77777777" w:rsidTr="008A36D5">
        <w:tc>
          <w:tcPr>
            <w:tcW w:w="1111" w:type="pct"/>
            <w:tcBorders>
              <w:left w:val="nil"/>
            </w:tcBorders>
            <w:vAlign w:val="center"/>
          </w:tcPr>
          <w:p w14:paraId="70F52A90" w14:textId="51890C5D"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763" w:type="pct"/>
            <w:vAlign w:val="center"/>
          </w:tcPr>
          <w:p w14:paraId="086EBFF7" w14:textId="7DD78EAA" w:rsidR="00EF2104" w:rsidRPr="004214D6" w:rsidRDefault="00EF2104" w:rsidP="008A36D5">
            <w:pPr>
              <w:overflowPunct w:val="0"/>
              <w:autoSpaceDE w:val="0"/>
              <w:autoSpaceDN w:val="0"/>
              <w:adjustRightInd w:val="0"/>
              <w:spacing w:after="120" w:line="360" w:lineRule="auto"/>
              <w:rPr>
                <w:rFonts w:ascii="宋体" w:cs="Arial"/>
                <w:b/>
                <w:sz w:val="21"/>
                <w:szCs w:val="21"/>
              </w:rPr>
            </w:pPr>
          </w:p>
        </w:tc>
        <w:tc>
          <w:tcPr>
            <w:tcW w:w="1398" w:type="pct"/>
            <w:vAlign w:val="center"/>
          </w:tcPr>
          <w:p w14:paraId="1BC71EB4" w14:textId="72428AE6" w:rsidR="00EF2104" w:rsidRPr="005B54A7" w:rsidRDefault="00EF2104" w:rsidP="008A36D5">
            <w:pPr>
              <w:overflowPunct w:val="0"/>
              <w:autoSpaceDE w:val="0"/>
              <w:autoSpaceDN w:val="0"/>
              <w:adjustRightInd w:val="0"/>
              <w:spacing w:after="120" w:line="360" w:lineRule="auto"/>
              <w:rPr>
                <w:rFonts w:ascii="宋体" w:cs="Arial"/>
                <w:b/>
                <w:sz w:val="21"/>
                <w:szCs w:val="21"/>
              </w:rPr>
            </w:pPr>
          </w:p>
        </w:tc>
        <w:tc>
          <w:tcPr>
            <w:tcW w:w="1728" w:type="pct"/>
            <w:tcBorders>
              <w:right w:val="nil"/>
            </w:tcBorders>
            <w:vAlign w:val="center"/>
          </w:tcPr>
          <w:p w14:paraId="40F1AD2B" w14:textId="43E98FE8" w:rsidR="00EF2104" w:rsidRPr="005B54A7" w:rsidRDefault="00EF2104" w:rsidP="008A36D5">
            <w:pPr>
              <w:overflowPunct w:val="0"/>
              <w:autoSpaceDE w:val="0"/>
              <w:autoSpaceDN w:val="0"/>
              <w:adjustRightInd w:val="0"/>
              <w:spacing w:after="120" w:line="360" w:lineRule="auto"/>
              <w:rPr>
                <w:rFonts w:ascii="宋体" w:cs="Arial"/>
                <w:b/>
                <w:sz w:val="21"/>
                <w:szCs w:val="21"/>
              </w:rPr>
            </w:pPr>
          </w:p>
        </w:tc>
      </w:tr>
      <w:tr w:rsidR="00EF2104" w:rsidRPr="00BA2BDD" w14:paraId="41883624" w14:textId="77777777" w:rsidTr="008A36D5">
        <w:tc>
          <w:tcPr>
            <w:tcW w:w="1111" w:type="pct"/>
            <w:tcBorders>
              <w:left w:val="nil"/>
            </w:tcBorders>
            <w:vAlign w:val="center"/>
          </w:tcPr>
          <w:p w14:paraId="491BF2CD"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763" w:type="pct"/>
            <w:vAlign w:val="center"/>
          </w:tcPr>
          <w:p w14:paraId="503E811B"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1398" w:type="pct"/>
            <w:vAlign w:val="center"/>
          </w:tcPr>
          <w:p w14:paraId="08EBD276"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1728" w:type="pct"/>
            <w:tcBorders>
              <w:right w:val="nil"/>
            </w:tcBorders>
            <w:vAlign w:val="center"/>
          </w:tcPr>
          <w:p w14:paraId="59F5B0B0"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r>
      <w:tr w:rsidR="00EF2104" w:rsidRPr="00BA2BDD" w14:paraId="1D46C5AC" w14:textId="77777777" w:rsidTr="008A36D5">
        <w:tc>
          <w:tcPr>
            <w:tcW w:w="1111" w:type="pct"/>
            <w:tcBorders>
              <w:left w:val="nil"/>
              <w:bottom w:val="single" w:sz="12" w:space="0" w:color="auto"/>
            </w:tcBorders>
            <w:vAlign w:val="center"/>
          </w:tcPr>
          <w:p w14:paraId="2191D3A1"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763" w:type="pct"/>
            <w:tcBorders>
              <w:bottom w:val="single" w:sz="12" w:space="0" w:color="auto"/>
            </w:tcBorders>
            <w:vAlign w:val="center"/>
          </w:tcPr>
          <w:p w14:paraId="72708514"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1398" w:type="pct"/>
            <w:tcBorders>
              <w:bottom w:val="single" w:sz="12" w:space="0" w:color="auto"/>
            </w:tcBorders>
            <w:vAlign w:val="center"/>
          </w:tcPr>
          <w:p w14:paraId="61AE35F1"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c>
          <w:tcPr>
            <w:tcW w:w="1728" w:type="pct"/>
            <w:tcBorders>
              <w:bottom w:val="single" w:sz="12" w:space="0" w:color="auto"/>
              <w:right w:val="nil"/>
            </w:tcBorders>
            <w:vAlign w:val="center"/>
          </w:tcPr>
          <w:p w14:paraId="73584B1E" w14:textId="77777777" w:rsidR="00EF2104" w:rsidRPr="00BA2BDD" w:rsidRDefault="00EF2104" w:rsidP="008A36D5">
            <w:pPr>
              <w:overflowPunct w:val="0"/>
              <w:autoSpaceDE w:val="0"/>
              <w:autoSpaceDN w:val="0"/>
              <w:adjustRightInd w:val="0"/>
              <w:spacing w:after="120" w:line="360" w:lineRule="auto"/>
              <w:rPr>
                <w:rFonts w:ascii="宋体" w:cs="Arial"/>
                <w:b/>
                <w:szCs w:val="21"/>
              </w:rPr>
            </w:pPr>
          </w:p>
        </w:tc>
      </w:tr>
    </w:tbl>
    <w:p w14:paraId="3F1A100E" w14:textId="77777777" w:rsidR="00EF2104" w:rsidRPr="00BA2BDD" w:rsidRDefault="00EF2104" w:rsidP="00EF2104">
      <w:pPr>
        <w:pStyle w:val="aff6"/>
        <w:rPr>
          <w:rFonts w:ascii="宋体" w:eastAsia="宋体" w:hAnsi="宋体" w:cs="Arial"/>
          <w:sz w:val="21"/>
          <w:szCs w:val="21"/>
        </w:rPr>
      </w:pPr>
    </w:p>
    <w:p w14:paraId="65E6C83E" w14:textId="77777777" w:rsidR="00EF2104" w:rsidRPr="00BA2BDD" w:rsidRDefault="00EF2104" w:rsidP="00EF2104">
      <w:pPr>
        <w:pStyle w:val="Table"/>
        <w:spacing w:before="0" w:after="0" w:line="360" w:lineRule="auto"/>
        <w:rPr>
          <w:rFonts w:ascii="宋体" w:cs="Arial"/>
          <w:sz w:val="21"/>
          <w:szCs w:val="21"/>
          <w:lang w:eastAsia="zh-CN"/>
        </w:rPr>
      </w:pPr>
    </w:p>
    <w:p w14:paraId="619CE696" w14:textId="77777777" w:rsidR="00EF2104" w:rsidRDefault="00EF2104" w:rsidP="00EF2104">
      <w:pPr>
        <w:pStyle w:val="Table"/>
        <w:spacing w:before="0" w:after="0"/>
        <w:rPr>
          <w:lang w:eastAsia="zh-CN"/>
        </w:rPr>
      </w:pPr>
    </w:p>
    <w:p w14:paraId="5B46F031" w14:textId="77777777" w:rsidR="00EF2104" w:rsidRDefault="00EF2104" w:rsidP="00EF2104">
      <w:pPr>
        <w:pStyle w:val="Table"/>
        <w:spacing w:before="0" w:after="0"/>
        <w:rPr>
          <w:lang w:eastAsia="zh-CN"/>
        </w:rPr>
      </w:pPr>
    </w:p>
    <w:p w14:paraId="4B7970A0" w14:textId="77777777" w:rsidR="00EF2104" w:rsidRDefault="00EF2104" w:rsidP="00EF2104">
      <w:pPr>
        <w:pStyle w:val="Table"/>
        <w:spacing w:before="0" w:after="0"/>
        <w:rPr>
          <w:lang w:eastAsia="zh-CN"/>
        </w:rPr>
        <w:sectPr w:rsidR="00EF2104">
          <w:pgSz w:w="11906" w:h="16838"/>
          <w:pgMar w:top="1440" w:right="1797" w:bottom="1440" w:left="1797" w:header="851" w:footer="992" w:gutter="0"/>
          <w:pgNumType w:fmt="upperRoman" w:start="1"/>
          <w:cols w:space="720"/>
          <w:docGrid w:type="linesAndChars" w:linePitch="312"/>
        </w:sectPr>
      </w:pPr>
    </w:p>
    <w:p w14:paraId="0CE28863" w14:textId="77777777" w:rsidR="00EF2104" w:rsidRDefault="00EF2104" w:rsidP="00EF2104">
      <w:pPr>
        <w:jc w:val="center"/>
        <w:rPr>
          <w:rFonts w:ascii="黑体" w:eastAsia="黑体"/>
          <w:sz w:val="30"/>
          <w:szCs w:val="30"/>
        </w:rPr>
      </w:pPr>
      <w:r>
        <w:rPr>
          <w:rFonts w:ascii="黑体" w:eastAsia="黑体" w:hint="eastAsia"/>
          <w:sz w:val="30"/>
          <w:szCs w:val="30"/>
        </w:rPr>
        <w:lastRenderedPageBreak/>
        <w:t>目录</w:t>
      </w:r>
    </w:p>
    <w:p w14:paraId="3238551D" w14:textId="6C701336" w:rsidR="001F314A" w:rsidRDefault="00EF2104">
      <w:pPr>
        <w:pStyle w:val="TOC1"/>
        <w:tabs>
          <w:tab w:val="left" w:pos="420"/>
          <w:tab w:val="right" w:leader="dot" w:pos="8302"/>
        </w:tabs>
        <w:rPr>
          <w:noProof/>
        </w:rPr>
      </w:pPr>
      <w:r>
        <w:fldChar w:fldCharType="begin"/>
      </w:r>
      <w:r>
        <w:instrText xml:space="preserve"> TOC \o "1-3" \h \z </w:instrText>
      </w:r>
      <w:r>
        <w:fldChar w:fldCharType="separate"/>
      </w:r>
      <w:hyperlink w:anchor="_Toc138626253" w:history="1">
        <w:r w:rsidR="001F314A" w:rsidRPr="00414E8F">
          <w:rPr>
            <w:rStyle w:val="aa"/>
            <w:noProof/>
            <w:kern w:val="0"/>
          </w:rPr>
          <w:t>1</w:t>
        </w:r>
        <w:r w:rsidR="001F314A">
          <w:rPr>
            <w:noProof/>
          </w:rPr>
          <w:tab/>
        </w:r>
        <w:r w:rsidR="001F314A" w:rsidRPr="00414E8F">
          <w:rPr>
            <w:rStyle w:val="aa"/>
            <w:noProof/>
            <w:kern w:val="0"/>
          </w:rPr>
          <w:t>综述</w:t>
        </w:r>
        <w:r w:rsidR="001F314A">
          <w:rPr>
            <w:noProof/>
            <w:webHidden/>
          </w:rPr>
          <w:tab/>
        </w:r>
        <w:r w:rsidR="001F314A">
          <w:rPr>
            <w:noProof/>
            <w:webHidden/>
          </w:rPr>
          <w:fldChar w:fldCharType="begin"/>
        </w:r>
        <w:r w:rsidR="001F314A">
          <w:rPr>
            <w:noProof/>
            <w:webHidden/>
          </w:rPr>
          <w:instrText xml:space="preserve"> PAGEREF _Toc138626253 \h </w:instrText>
        </w:r>
        <w:r w:rsidR="001F314A">
          <w:rPr>
            <w:noProof/>
            <w:webHidden/>
          </w:rPr>
        </w:r>
        <w:r w:rsidR="001F314A">
          <w:rPr>
            <w:noProof/>
            <w:webHidden/>
          </w:rPr>
          <w:fldChar w:fldCharType="separate"/>
        </w:r>
        <w:r w:rsidR="001F314A">
          <w:rPr>
            <w:noProof/>
            <w:webHidden/>
          </w:rPr>
          <w:t>1</w:t>
        </w:r>
        <w:r w:rsidR="001F314A">
          <w:rPr>
            <w:noProof/>
            <w:webHidden/>
          </w:rPr>
          <w:fldChar w:fldCharType="end"/>
        </w:r>
      </w:hyperlink>
    </w:p>
    <w:p w14:paraId="36260A29" w14:textId="20C01799" w:rsidR="001F314A" w:rsidRDefault="001F314A">
      <w:pPr>
        <w:pStyle w:val="TOC2"/>
        <w:tabs>
          <w:tab w:val="left" w:pos="1050"/>
          <w:tab w:val="right" w:leader="dot" w:pos="8302"/>
        </w:tabs>
        <w:ind w:left="480"/>
        <w:rPr>
          <w:noProof/>
        </w:rPr>
      </w:pPr>
      <w:hyperlink w:anchor="_Toc138626254" w:history="1">
        <w:r w:rsidRPr="00414E8F">
          <w:rPr>
            <w:rStyle w:val="aa"/>
            <w:noProof/>
          </w:rPr>
          <w:t>1.1</w:t>
        </w:r>
        <w:r>
          <w:rPr>
            <w:noProof/>
          </w:rPr>
          <w:tab/>
        </w:r>
        <w:r w:rsidRPr="00414E8F">
          <w:rPr>
            <w:rStyle w:val="aa"/>
            <w:noProof/>
          </w:rPr>
          <w:t>编写目的</w:t>
        </w:r>
        <w:r>
          <w:rPr>
            <w:noProof/>
            <w:webHidden/>
          </w:rPr>
          <w:tab/>
        </w:r>
        <w:r>
          <w:rPr>
            <w:noProof/>
            <w:webHidden/>
          </w:rPr>
          <w:fldChar w:fldCharType="begin"/>
        </w:r>
        <w:r>
          <w:rPr>
            <w:noProof/>
            <w:webHidden/>
          </w:rPr>
          <w:instrText xml:space="preserve"> PAGEREF _Toc138626254 \h </w:instrText>
        </w:r>
        <w:r>
          <w:rPr>
            <w:noProof/>
            <w:webHidden/>
          </w:rPr>
        </w:r>
        <w:r>
          <w:rPr>
            <w:noProof/>
            <w:webHidden/>
          </w:rPr>
          <w:fldChar w:fldCharType="separate"/>
        </w:r>
        <w:r>
          <w:rPr>
            <w:noProof/>
            <w:webHidden/>
          </w:rPr>
          <w:t>1</w:t>
        </w:r>
        <w:r>
          <w:rPr>
            <w:noProof/>
            <w:webHidden/>
          </w:rPr>
          <w:fldChar w:fldCharType="end"/>
        </w:r>
      </w:hyperlink>
    </w:p>
    <w:p w14:paraId="6C608B74" w14:textId="64EF3878" w:rsidR="001F314A" w:rsidRDefault="001F314A">
      <w:pPr>
        <w:pStyle w:val="TOC2"/>
        <w:tabs>
          <w:tab w:val="left" w:pos="1050"/>
          <w:tab w:val="right" w:leader="dot" w:pos="8302"/>
        </w:tabs>
        <w:ind w:left="480"/>
        <w:rPr>
          <w:noProof/>
        </w:rPr>
      </w:pPr>
      <w:hyperlink w:anchor="_Toc138626255" w:history="1">
        <w:r w:rsidRPr="00414E8F">
          <w:rPr>
            <w:rStyle w:val="aa"/>
            <w:noProof/>
          </w:rPr>
          <w:t>1.2</w:t>
        </w:r>
        <w:r>
          <w:rPr>
            <w:noProof/>
          </w:rPr>
          <w:tab/>
        </w:r>
        <w:r w:rsidRPr="00414E8F">
          <w:rPr>
            <w:rStyle w:val="aa"/>
            <w:noProof/>
          </w:rPr>
          <w:t>预期读者</w:t>
        </w:r>
        <w:r>
          <w:rPr>
            <w:noProof/>
            <w:webHidden/>
          </w:rPr>
          <w:tab/>
        </w:r>
        <w:r>
          <w:rPr>
            <w:noProof/>
            <w:webHidden/>
          </w:rPr>
          <w:fldChar w:fldCharType="begin"/>
        </w:r>
        <w:r>
          <w:rPr>
            <w:noProof/>
            <w:webHidden/>
          </w:rPr>
          <w:instrText xml:space="preserve"> PAGEREF _Toc138626255 \h </w:instrText>
        </w:r>
        <w:r>
          <w:rPr>
            <w:noProof/>
            <w:webHidden/>
          </w:rPr>
        </w:r>
        <w:r>
          <w:rPr>
            <w:noProof/>
            <w:webHidden/>
          </w:rPr>
          <w:fldChar w:fldCharType="separate"/>
        </w:r>
        <w:r>
          <w:rPr>
            <w:noProof/>
            <w:webHidden/>
          </w:rPr>
          <w:t>1</w:t>
        </w:r>
        <w:r>
          <w:rPr>
            <w:noProof/>
            <w:webHidden/>
          </w:rPr>
          <w:fldChar w:fldCharType="end"/>
        </w:r>
      </w:hyperlink>
    </w:p>
    <w:p w14:paraId="4ED2C2B2" w14:textId="0A3924F3" w:rsidR="001F314A" w:rsidRDefault="001F314A">
      <w:pPr>
        <w:pStyle w:val="TOC2"/>
        <w:tabs>
          <w:tab w:val="left" w:pos="1050"/>
          <w:tab w:val="right" w:leader="dot" w:pos="8302"/>
        </w:tabs>
        <w:ind w:left="480"/>
        <w:rPr>
          <w:noProof/>
        </w:rPr>
      </w:pPr>
      <w:hyperlink w:anchor="_Toc138626256" w:history="1">
        <w:r w:rsidRPr="00414E8F">
          <w:rPr>
            <w:rStyle w:val="aa"/>
            <w:noProof/>
          </w:rPr>
          <w:t>1.3</w:t>
        </w:r>
        <w:r>
          <w:rPr>
            <w:noProof/>
          </w:rPr>
          <w:tab/>
        </w:r>
        <w:r w:rsidRPr="00414E8F">
          <w:rPr>
            <w:rStyle w:val="aa"/>
            <w:noProof/>
          </w:rPr>
          <w:t>术语</w:t>
        </w:r>
        <w:r>
          <w:rPr>
            <w:noProof/>
            <w:webHidden/>
          </w:rPr>
          <w:tab/>
        </w:r>
        <w:r>
          <w:rPr>
            <w:noProof/>
            <w:webHidden/>
          </w:rPr>
          <w:fldChar w:fldCharType="begin"/>
        </w:r>
        <w:r>
          <w:rPr>
            <w:noProof/>
            <w:webHidden/>
          </w:rPr>
          <w:instrText xml:space="preserve"> PAGEREF _Toc138626256 \h </w:instrText>
        </w:r>
        <w:r>
          <w:rPr>
            <w:noProof/>
            <w:webHidden/>
          </w:rPr>
        </w:r>
        <w:r>
          <w:rPr>
            <w:noProof/>
            <w:webHidden/>
          </w:rPr>
          <w:fldChar w:fldCharType="separate"/>
        </w:r>
        <w:r>
          <w:rPr>
            <w:noProof/>
            <w:webHidden/>
          </w:rPr>
          <w:t>1</w:t>
        </w:r>
        <w:r>
          <w:rPr>
            <w:noProof/>
            <w:webHidden/>
          </w:rPr>
          <w:fldChar w:fldCharType="end"/>
        </w:r>
      </w:hyperlink>
    </w:p>
    <w:p w14:paraId="068413B0" w14:textId="1C5681E8" w:rsidR="001F314A" w:rsidRDefault="001F314A">
      <w:pPr>
        <w:pStyle w:val="TOC1"/>
        <w:tabs>
          <w:tab w:val="left" w:pos="420"/>
          <w:tab w:val="right" w:leader="dot" w:pos="8302"/>
        </w:tabs>
        <w:rPr>
          <w:noProof/>
        </w:rPr>
      </w:pPr>
      <w:hyperlink w:anchor="_Toc138626257" w:history="1">
        <w:r w:rsidRPr="00414E8F">
          <w:rPr>
            <w:rStyle w:val="aa"/>
            <w:noProof/>
          </w:rPr>
          <w:t>2</w:t>
        </w:r>
        <w:r>
          <w:rPr>
            <w:noProof/>
          </w:rPr>
          <w:tab/>
        </w:r>
        <w:r w:rsidRPr="00414E8F">
          <w:rPr>
            <w:rStyle w:val="aa"/>
            <w:noProof/>
          </w:rPr>
          <w:t>报表平台架构</w:t>
        </w:r>
        <w:r>
          <w:rPr>
            <w:noProof/>
            <w:webHidden/>
          </w:rPr>
          <w:tab/>
        </w:r>
        <w:r>
          <w:rPr>
            <w:noProof/>
            <w:webHidden/>
          </w:rPr>
          <w:fldChar w:fldCharType="begin"/>
        </w:r>
        <w:r>
          <w:rPr>
            <w:noProof/>
            <w:webHidden/>
          </w:rPr>
          <w:instrText xml:space="preserve"> PAGEREF _Toc138626257 \h </w:instrText>
        </w:r>
        <w:r>
          <w:rPr>
            <w:noProof/>
            <w:webHidden/>
          </w:rPr>
        </w:r>
        <w:r>
          <w:rPr>
            <w:noProof/>
            <w:webHidden/>
          </w:rPr>
          <w:fldChar w:fldCharType="separate"/>
        </w:r>
        <w:r>
          <w:rPr>
            <w:noProof/>
            <w:webHidden/>
          </w:rPr>
          <w:t>2</w:t>
        </w:r>
        <w:r>
          <w:rPr>
            <w:noProof/>
            <w:webHidden/>
          </w:rPr>
          <w:fldChar w:fldCharType="end"/>
        </w:r>
      </w:hyperlink>
    </w:p>
    <w:p w14:paraId="13F4056E" w14:textId="5E23AB93" w:rsidR="001F314A" w:rsidRDefault="001F314A">
      <w:pPr>
        <w:pStyle w:val="TOC2"/>
        <w:tabs>
          <w:tab w:val="left" w:pos="1050"/>
          <w:tab w:val="right" w:leader="dot" w:pos="8302"/>
        </w:tabs>
        <w:ind w:left="480"/>
        <w:rPr>
          <w:noProof/>
        </w:rPr>
      </w:pPr>
      <w:hyperlink w:anchor="_Toc138626258" w:history="1">
        <w:r w:rsidRPr="00414E8F">
          <w:rPr>
            <w:rStyle w:val="aa"/>
            <w:noProof/>
          </w:rPr>
          <w:t>2.1</w:t>
        </w:r>
        <w:r>
          <w:rPr>
            <w:noProof/>
          </w:rPr>
          <w:tab/>
        </w:r>
        <w:r w:rsidRPr="00414E8F">
          <w:rPr>
            <w:rStyle w:val="aa"/>
            <w:noProof/>
          </w:rPr>
          <w:t>报表平台的定位</w:t>
        </w:r>
        <w:r>
          <w:rPr>
            <w:noProof/>
            <w:webHidden/>
          </w:rPr>
          <w:tab/>
        </w:r>
        <w:r>
          <w:rPr>
            <w:noProof/>
            <w:webHidden/>
          </w:rPr>
          <w:fldChar w:fldCharType="begin"/>
        </w:r>
        <w:r>
          <w:rPr>
            <w:noProof/>
            <w:webHidden/>
          </w:rPr>
          <w:instrText xml:space="preserve"> PAGEREF _Toc138626258 \h </w:instrText>
        </w:r>
        <w:r>
          <w:rPr>
            <w:noProof/>
            <w:webHidden/>
          </w:rPr>
        </w:r>
        <w:r>
          <w:rPr>
            <w:noProof/>
            <w:webHidden/>
          </w:rPr>
          <w:fldChar w:fldCharType="separate"/>
        </w:r>
        <w:r>
          <w:rPr>
            <w:noProof/>
            <w:webHidden/>
          </w:rPr>
          <w:t>2</w:t>
        </w:r>
        <w:r>
          <w:rPr>
            <w:noProof/>
            <w:webHidden/>
          </w:rPr>
          <w:fldChar w:fldCharType="end"/>
        </w:r>
      </w:hyperlink>
    </w:p>
    <w:p w14:paraId="1381132C" w14:textId="34A75866" w:rsidR="001F314A" w:rsidRDefault="001F314A">
      <w:pPr>
        <w:pStyle w:val="TOC2"/>
        <w:tabs>
          <w:tab w:val="left" w:pos="1050"/>
          <w:tab w:val="right" w:leader="dot" w:pos="8302"/>
        </w:tabs>
        <w:ind w:left="480"/>
        <w:rPr>
          <w:noProof/>
        </w:rPr>
      </w:pPr>
      <w:hyperlink w:anchor="_Toc138626259" w:history="1">
        <w:r w:rsidRPr="00414E8F">
          <w:rPr>
            <w:rStyle w:val="aa"/>
            <w:noProof/>
          </w:rPr>
          <w:t>2.2</w:t>
        </w:r>
        <w:r>
          <w:rPr>
            <w:noProof/>
          </w:rPr>
          <w:tab/>
        </w:r>
        <w:r w:rsidRPr="00414E8F">
          <w:rPr>
            <w:rStyle w:val="aa"/>
            <w:noProof/>
          </w:rPr>
          <w:t>平台总体功能图</w:t>
        </w:r>
        <w:r>
          <w:rPr>
            <w:noProof/>
            <w:webHidden/>
          </w:rPr>
          <w:tab/>
        </w:r>
        <w:r>
          <w:rPr>
            <w:noProof/>
            <w:webHidden/>
          </w:rPr>
          <w:fldChar w:fldCharType="begin"/>
        </w:r>
        <w:r>
          <w:rPr>
            <w:noProof/>
            <w:webHidden/>
          </w:rPr>
          <w:instrText xml:space="preserve"> PAGEREF _Toc138626259 \h </w:instrText>
        </w:r>
        <w:r>
          <w:rPr>
            <w:noProof/>
            <w:webHidden/>
          </w:rPr>
        </w:r>
        <w:r>
          <w:rPr>
            <w:noProof/>
            <w:webHidden/>
          </w:rPr>
          <w:fldChar w:fldCharType="separate"/>
        </w:r>
        <w:r>
          <w:rPr>
            <w:noProof/>
            <w:webHidden/>
          </w:rPr>
          <w:t>2</w:t>
        </w:r>
        <w:r>
          <w:rPr>
            <w:noProof/>
            <w:webHidden/>
          </w:rPr>
          <w:fldChar w:fldCharType="end"/>
        </w:r>
      </w:hyperlink>
    </w:p>
    <w:p w14:paraId="59C93A07" w14:textId="1D267A8C" w:rsidR="001F314A" w:rsidRDefault="001F314A">
      <w:pPr>
        <w:pStyle w:val="TOC2"/>
        <w:tabs>
          <w:tab w:val="left" w:pos="1050"/>
          <w:tab w:val="right" w:leader="dot" w:pos="8302"/>
        </w:tabs>
        <w:ind w:left="480"/>
        <w:rPr>
          <w:noProof/>
        </w:rPr>
      </w:pPr>
      <w:hyperlink w:anchor="_Toc138626260" w:history="1">
        <w:r w:rsidRPr="00414E8F">
          <w:rPr>
            <w:rStyle w:val="aa"/>
            <w:noProof/>
          </w:rPr>
          <w:t>2.3</w:t>
        </w:r>
        <w:r>
          <w:rPr>
            <w:noProof/>
          </w:rPr>
          <w:tab/>
        </w:r>
        <w:r w:rsidRPr="00414E8F">
          <w:rPr>
            <w:rStyle w:val="aa"/>
            <w:noProof/>
          </w:rPr>
          <w:t>平台总体技术架构</w:t>
        </w:r>
        <w:r>
          <w:rPr>
            <w:noProof/>
            <w:webHidden/>
          </w:rPr>
          <w:tab/>
        </w:r>
        <w:r>
          <w:rPr>
            <w:noProof/>
            <w:webHidden/>
          </w:rPr>
          <w:fldChar w:fldCharType="begin"/>
        </w:r>
        <w:r>
          <w:rPr>
            <w:noProof/>
            <w:webHidden/>
          </w:rPr>
          <w:instrText xml:space="preserve"> PAGEREF _Toc138626260 \h </w:instrText>
        </w:r>
        <w:r>
          <w:rPr>
            <w:noProof/>
            <w:webHidden/>
          </w:rPr>
        </w:r>
        <w:r>
          <w:rPr>
            <w:noProof/>
            <w:webHidden/>
          </w:rPr>
          <w:fldChar w:fldCharType="separate"/>
        </w:r>
        <w:r>
          <w:rPr>
            <w:noProof/>
            <w:webHidden/>
          </w:rPr>
          <w:t>3</w:t>
        </w:r>
        <w:r>
          <w:rPr>
            <w:noProof/>
            <w:webHidden/>
          </w:rPr>
          <w:fldChar w:fldCharType="end"/>
        </w:r>
      </w:hyperlink>
    </w:p>
    <w:p w14:paraId="17C3FD7B" w14:textId="5A327BBB" w:rsidR="001F314A" w:rsidRDefault="001F314A">
      <w:pPr>
        <w:pStyle w:val="TOC3"/>
        <w:tabs>
          <w:tab w:val="left" w:pos="1680"/>
          <w:tab w:val="right" w:leader="dot" w:pos="8302"/>
        </w:tabs>
        <w:ind w:left="960"/>
        <w:rPr>
          <w:noProof/>
        </w:rPr>
      </w:pPr>
      <w:hyperlink w:anchor="_Toc138626261" w:history="1">
        <w:r w:rsidRPr="00414E8F">
          <w:rPr>
            <w:rStyle w:val="aa"/>
            <w:noProof/>
          </w:rPr>
          <w:t>2.3.1</w:t>
        </w:r>
        <w:r>
          <w:rPr>
            <w:noProof/>
          </w:rPr>
          <w:tab/>
        </w:r>
        <w:r w:rsidRPr="00414E8F">
          <w:rPr>
            <w:rStyle w:val="aa"/>
            <w:noProof/>
          </w:rPr>
          <w:t>数据集市数据处理策略</w:t>
        </w:r>
        <w:r>
          <w:rPr>
            <w:noProof/>
            <w:webHidden/>
          </w:rPr>
          <w:tab/>
        </w:r>
        <w:r>
          <w:rPr>
            <w:noProof/>
            <w:webHidden/>
          </w:rPr>
          <w:fldChar w:fldCharType="begin"/>
        </w:r>
        <w:r>
          <w:rPr>
            <w:noProof/>
            <w:webHidden/>
          </w:rPr>
          <w:instrText xml:space="preserve"> PAGEREF _Toc138626261 \h </w:instrText>
        </w:r>
        <w:r>
          <w:rPr>
            <w:noProof/>
            <w:webHidden/>
          </w:rPr>
        </w:r>
        <w:r>
          <w:rPr>
            <w:noProof/>
            <w:webHidden/>
          </w:rPr>
          <w:fldChar w:fldCharType="separate"/>
        </w:r>
        <w:r>
          <w:rPr>
            <w:noProof/>
            <w:webHidden/>
          </w:rPr>
          <w:t>3</w:t>
        </w:r>
        <w:r>
          <w:rPr>
            <w:noProof/>
            <w:webHidden/>
          </w:rPr>
          <w:fldChar w:fldCharType="end"/>
        </w:r>
      </w:hyperlink>
    </w:p>
    <w:p w14:paraId="54E0107A" w14:textId="7D66D1F0" w:rsidR="001F314A" w:rsidRDefault="001F314A">
      <w:pPr>
        <w:pStyle w:val="TOC3"/>
        <w:tabs>
          <w:tab w:val="left" w:pos="1680"/>
          <w:tab w:val="right" w:leader="dot" w:pos="8302"/>
        </w:tabs>
        <w:ind w:left="960"/>
        <w:rPr>
          <w:noProof/>
        </w:rPr>
      </w:pPr>
      <w:hyperlink w:anchor="_Toc138626262" w:history="1">
        <w:r w:rsidRPr="00414E8F">
          <w:rPr>
            <w:rStyle w:val="aa"/>
            <w:noProof/>
          </w:rPr>
          <w:t>2.3.2</w:t>
        </w:r>
        <w:r>
          <w:rPr>
            <w:noProof/>
          </w:rPr>
          <w:tab/>
        </w:r>
        <w:r w:rsidRPr="00414E8F">
          <w:rPr>
            <w:rStyle w:val="aa"/>
            <w:noProof/>
          </w:rPr>
          <w:t>任务调度描述</w:t>
        </w:r>
        <w:r>
          <w:rPr>
            <w:noProof/>
            <w:webHidden/>
          </w:rPr>
          <w:tab/>
        </w:r>
        <w:r>
          <w:rPr>
            <w:noProof/>
            <w:webHidden/>
          </w:rPr>
          <w:fldChar w:fldCharType="begin"/>
        </w:r>
        <w:r>
          <w:rPr>
            <w:noProof/>
            <w:webHidden/>
          </w:rPr>
          <w:instrText xml:space="preserve"> PAGEREF _Toc138626262 \h </w:instrText>
        </w:r>
        <w:r>
          <w:rPr>
            <w:noProof/>
            <w:webHidden/>
          </w:rPr>
        </w:r>
        <w:r>
          <w:rPr>
            <w:noProof/>
            <w:webHidden/>
          </w:rPr>
          <w:fldChar w:fldCharType="separate"/>
        </w:r>
        <w:r>
          <w:rPr>
            <w:noProof/>
            <w:webHidden/>
          </w:rPr>
          <w:t>4</w:t>
        </w:r>
        <w:r>
          <w:rPr>
            <w:noProof/>
            <w:webHidden/>
          </w:rPr>
          <w:fldChar w:fldCharType="end"/>
        </w:r>
      </w:hyperlink>
    </w:p>
    <w:p w14:paraId="32E50C63" w14:textId="3E0CF21E" w:rsidR="001F314A" w:rsidRDefault="001F314A">
      <w:pPr>
        <w:pStyle w:val="TOC1"/>
        <w:tabs>
          <w:tab w:val="left" w:pos="420"/>
          <w:tab w:val="right" w:leader="dot" w:pos="8302"/>
        </w:tabs>
        <w:rPr>
          <w:noProof/>
        </w:rPr>
      </w:pPr>
      <w:hyperlink w:anchor="_Toc138626263" w:history="1">
        <w:r w:rsidRPr="00414E8F">
          <w:rPr>
            <w:rStyle w:val="aa"/>
            <w:rFonts w:ascii="宋体" w:hAnsi="宋体"/>
            <w:noProof/>
          </w:rPr>
          <w:t>3</w:t>
        </w:r>
        <w:r>
          <w:rPr>
            <w:noProof/>
          </w:rPr>
          <w:tab/>
        </w:r>
        <w:r w:rsidRPr="00414E8F">
          <w:rPr>
            <w:rStyle w:val="aa"/>
            <w:rFonts w:ascii="宋体" w:hAnsi="宋体"/>
            <w:noProof/>
          </w:rPr>
          <w:t>Database开发</w:t>
        </w:r>
        <w:r w:rsidRPr="00414E8F">
          <w:rPr>
            <w:rStyle w:val="aa"/>
            <w:noProof/>
          </w:rPr>
          <w:t>规范</w:t>
        </w:r>
        <w:r>
          <w:rPr>
            <w:noProof/>
            <w:webHidden/>
          </w:rPr>
          <w:tab/>
        </w:r>
        <w:r>
          <w:rPr>
            <w:noProof/>
            <w:webHidden/>
          </w:rPr>
          <w:fldChar w:fldCharType="begin"/>
        </w:r>
        <w:r>
          <w:rPr>
            <w:noProof/>
            <w:webHidden/>
          </w:rPr>
          <w:instrText xml:space="preserve"> PAGEREF _Toc138626263 \h </w:instrText>
        </w:r>
        <w:r>
          <w:rPr>
            <w:noProof/>
            <w:webHidden/>
          </w:rPr>
        </w:r>
        <w:r>
          <w:rPr>
            <w:noProof/>
            <w:webHidden/>
          </w:rPr>
          <w:fldChar w:fldCharType="separate"/>
        </w:r>
        <w:r>
          <w:rPr>
            <w:noProof/>
            <w:webHidden/>
          </w:rPr>
          <w:t>6</w:t>
        </w:r>
        <w:r>
          <w:rPr>
            <w:noProof/>
            <w:webHidden/>
          </w:rPr>
          <w:fldChar w:fldCharType="end"/>
        </w:r>
      </w:hyperlink>
    </w:p>
    <w:p w14:paraId="1818F34E" w14:textId="578229AF" w:rsidR="001F314A" w:rsidRDefault="001F314A">
      <w:pPr>
        <w:pStyle w:val="TOC2"/>
        <w:tabs>
          <w:tab w:val="left" w:pos="1050"/>
          <w:tab w:val="right" w:leader="dot" w:pos="8302"/>
        </w:tabs>
        <w:ind w:left="480"/>
        <w:rPr>
          <w:noProof/>
        </w:rPr>
      </w:pPr>
      <w:hyperlink w:anchor="_Toc138626264" w:history="1">
        <w:r w:rsidRPr="00414E8F">
          <w:rPr>
            <w:rStyle w:val="aa"/>
            <w:rFonts w:cs="宋体"/>
            <w:noProof/>
            <w:kern w:val="0"/>
          </w:rPr>
          <w:t>3.1</w:t>
        </w:r>
        <w:r>
          <w:rPr>
            <w:noProof/>
          </w:rPr>
          <w:tab/>
        </w:r>
        <w:r w:rsidRPr="00414E8F">
          <w:rPr>
            <w:rStyle w:val="aa"/>
            <w:rFonts w:cs="宋体"/>
            <w:noProof/>
            <w:kern w:val="0"/>
          </w:rPr>
          <w:t>SQL</w:t>
        </w:r>
        <w:r w:rsidRPr="00414E8F">
          <w:rPr>
            <w:rStyle w:val="aa"/>
            <w:noProof/>
          </w:rPr>
          <w:t>脚本规范</w:t>
        </w:r>
        <w:r w:rsidRPr="00414E8F">
          <w:rPr>
            <w:rStyle w:val="aa"/>
            <w:noProof/>
          </w:rPr>
          <w:t>(SP,View,DDL</w:t>
        </w:r>
        <w:r w:rsidRPr="00414E8F">
          <w:rPr>
            <w:rStyle w:val="aa"/>
            <w:noProof/>
          </w:rPr>
          <w:t>以外</w:t>
        </w:r>
        <w:r w:rsidRPr="00414E8F">
          <w:rPr>
            <w:rStyle w:val="aa"/>
            <w:noProof/>
          </w:rPr>
          <w:t>)</w:t>
        </w:r>
        <w:r>
          <w:rPr>
            <w:noProof/>
            <w:webHidden/>
          </w:rPr>
          <w:tab/>
        </w:r>
        <w:r>
          <w:rPr>
            <w:noProof/>
            <w:webHidden/>
          </w:rPr>
          <w:fldChar w:fldCharType="begin"/>
        </w:r>
        <w:r>
          <w:rPr>
            <w:noProof/>
            <w:webHidden/>
          </w:rPr>
          <w:instrText xml:space="preserve"> PAGEREF _Toc138626264 \h </w:instrText>
        </w:r>
        <w:r>
          <w:rPr>
            <w:noProof/>
            <w:webHidden/>
          </w:rPr>
        </w:r>
        <w:r>
          <w:rPr>
            <w:noProof/>
            <w:webHidden/>
          </w:rPr>
          <w:fldChar w:fldCharType="separate"/>
        </w:r>
        <w:r>
          <w:rPr>
            <w:noProof/>
            <w:webHidden/>
          </w:rPr>
          <w:t>6</w:t>
        </w:r>
        <w:r>
          <w:rPr>
            <w:noProof/>
            <w:webHidden/>
          </w:rPr>
          <w:fldChar w:fldCharType="end"/>
        </w:r>
      </w:hyperlink>
    </w:p>
    <w:p w14:paraId="103AB9CD" w14:textId="649CB02B" w:rsidR="001F314A" w:rsidRDefault="001F314A">
      <w:pPr>
        <w:pStyle w:val="TOC2"/>
        <w:tabs>
          <w:tab w:val="left" w:pos="1050"/>
          <w:tab w:val="right" w:leader="dot" w:pos="8302"/>
        </w:tabs>
        <w:ind w:left="480"/>
        <w:rPr>
          <w:noProof/>
        </w:rPr>
      </w:pPr>
      <w:hyperlink w:anchor="_Toc138626265" w:history="1">
        <w:r w:rsidRPr="00414E8F">
          <w:rPr>
            <w:rStyle w:val="aa"/>
            <w:rFonts w:cs="宋体"/>
            <w:noProof/>
            <w:kern w:val="0"/>
          </w:rPr>
          <w:t>3.2</w:t>
        </w:r>
        <w:r>
          <w:rPr>
            <w:noProof/>
          </w:rPr>
          <w:tab/>
        </w:r>
        <w:r w:rsidRPr="00414E8F">
          <w:rPr>
            <w:rStyle w:val="aa"/>
            <w:rFonts w:cs="宋体"/>
            <w:noProof/>
            <w:kern w:val="0"/>
          </w:rPr>
          <w:t xml:space="preserve">DB </w:t>
        </w:r>
        <w:r w:rsidRPr="00414E8F">
          <w:rPr>
            <w:rStyle w:val="aa"/>
            <w:noProof/>
          </w:rPr>
          <w:t>Procedure</w:t>
        </w:r>
        <w:r w:rsidRPr="00414E8F">
          <w:rPr>
            <w:rStyle w:val="aa"/>
            <w:rFonts w:cs="宋体"/>
            <w:noProof/>
            <w:kern w:val="0"/>
          </w:rPr>
          <w:t>规范</w:t>
        </w:r>
        <w:r>
          <w:rPr>
            <w:noProof/>
            <w:webHidden/>
          </w:rPr>
          <w:tab/>
        </w:r>
        <w:r>
          <w:rPr>
            <w:noProof/>
            <w:webHidden/>
          </w:rPr>
          <w:fldChar w:fldCharType="begin"/>
        </w:r>
        <w:r>
          <w:rPr>
            <w:noProof/>
            <w:webHidden/>
          </w:rPr>
          <w:instrText xml:space="preserve"> PAGEREF _Toc138626265 \h </w:instrText>
        </w:r>
        <w:r>
          <w:rPr>
            <w:noProof/>
            <w:webHidden/>
          </w:rPr>
        </w:r>
        <w:r>
          <w:rPr>
            <w:noProof/>
            <w:webHidden/>
          </w:rPr>
          <w:fldChar w:fldCharType="separate"/>
        </w:r>
        <w:r>
          <w:rPr>
            <w:noProof/>
            <w:webHidden/>
          </w:rPr>
          <w:t>6</w:t>
        </w:r>
        <w:r>
          <w:rPr>
            <w:noProof/>
            <w:webHidden/>
          </w:rPr>
          <w:fldChar w:fldCharType="end"/>
        </w:r>
      </w:hyperlink>
    </w:p>
    <w:p w14:paraId="37F6A55F" w14:textId="4A5FA3CB" w:rsidR="001F314A" w:rsidRDefault="001F314A">
      <w:pPr>
        <w:pStyle w:val="TOC2"/>
        <w:tabs>
          <w:tab w:val="left" w:pos="1050"/>
          <w:tab w:val="right" w:leader="dot" w:pos="8302"/>
        </w:tabs>
        <w:ind w:left="480"/>
        <w:rPr>
          <w:noProof/>
        </w:rPr>
      </w:pPr>
      <w:hyperlink w:anchor="_Toc138626266" w:history="1">
        <w:r w:rsidRPr="00414E8F">
          <w:rPr>
            <w:rStyle w:val="aa"/>
            <w:rFonts w:cs="宋体"/>
            <w:noProof/>
            <w:kern w:val="0"/>
          </w:rPr>
          <w:t>3.3</w:t>
        </w:r>
        <w:r>
          <w:rPr>
            <w:noProof/>
          </w:rPr>
          <w:tab/>
        </w:r>
        <w:r w:rsidRPr="00414E8F">
          <w:rPr>
            <w:rStyle w:val="aa"/>
            <w:rFonts w:cs="宋体"/>
            <w:noProof/>
            <w:kern w:val="0"/>
          </w:rPr>
          <w:t xml:space="preserve">DB </w:t>
        </w:r>
        <w:r w:rsidRPr="00414E8F">
          <w:rPr>
            <w:rStyle w:val="aa"/>
            <w:noProof/>
          </w:rPr>
          <w:t>View</w:t>
        </w:r>
        <w:r w:rsidRPr="00414E8F">
          <w:rPr>
            <w:rStyle w:val="aa"/>
            <w:rFonts w:cs="宋体"/>
            <w:noProof/>
            <w:kern w:val="0"/>
          </w:rPr>
          <w:t>规范</w:t>
        </w:r>
        <w:r>
          <w:rPr>
            <w:noProof/>
            <w:webHidden/>
          </w:rPr>
          <w:tab/>
        </w:r>
        <w:r>
          <w:rPr>
            <w:noProof/>
            <w:webHidden/>
          </w:rPr>
          <w:fldChar w:fldCharType="begin"/>
        </w:r>
        <w:r>
          <w:rPr>
            <w:noProof/>
            <w:webHidden/>
          </w:rPr>
          <w:instrText xml:space="preserve"> PAGEREF _Toc138626266 \h </w:instrText>
        </w:r>
        <w:r>
          <w:rPr>
            <w:noProof/>
            <w:webHidden/>
          </w:rPr>
        </w:r>
        <w:r>
          <w:rPr>
            <w:noProof/>
            <w:webHidden/>
          </w:rPr>
          <w:fldChar w:fldCharType="separate"/>
        </w:r>
        <w:r>
          <w:rPr>
            <w:noProof/>
            <w:webHidden/>
          </w:rPr>
          <w:t>6</w:t>
        </w:r>
        <w:r>
          <w:rPr>
            <w:noProof/>
            <w:webHidden/>
          </w:rPr>
          <w:fldChar w:fldCharType="end"/>
        </w:r>
      </w:hyperlink>
    </w:p>
    <w:p w14:paraId="0C32F453" w14:textId="3142A5EF" w:rsidR="001F314A" w:rsidRDefault="001F314A">
      <w:pPr>
        <w:pStyle w:val="TOC1"/>
        <w:tabs>
          <w:tab w:val="left" w:pos="420"/>
          <w:tab w:val="right" w:leader="dot" w:pos="8302"/>
        </w:tabs>
        <w:rPr>
          <w:noProof/>
        </w:rPr>
      </w:pPr>
      <w:hyperlink w:anchor="_Toc138626267" w:history="1">
        <w:r w:rsidRPr="00414E8F">
          <w:rPr>
            <w:rStyle w:val="aa"/>
            <w:rFonts w:ascii="宋体" w:hAnsi="宋体"/>
            <w:noProof/>
          </w:rPr>
          <w:t>4</w:t>
        </w:r>
        <w:r>
          <w:rPr>
            <w:noProof/>
          </w:rPr>
          <w:tab/>
        </w:r>
        <w:r w:rsidRPr="00414E8F">
          <w:rPr>
            <w:rStyle w:val="aa"/>
            <w:rFonts w:ascii="宋体" w:hAnsi="宋体"/>
            <w:noProof/>
          </w:rPr>
          <w:t>ETL开发</w:t>
        </w:r>
        <w:r w:rsidRPr="00414E8F">
          <w:rPr>
            <w:rStyle w:val="aa"/>
            <w:noProof/>
          </w:rPr>
          <w:t>规范</w:t>
        </w:r>
        <w:r>
          <w:rPr>
            <w:noProof/>
            <w:webHidden/>
          </w:rPr>
          <w:tab/>
        </w:r>
        <w:r>
          <w:rPr>
            <w:noProof/>
            <w:webHidden/>
          </w:rPr>
          <w:fldChar w:fldCharType="begin"/>
        </w:r>
        <w:r>
          <w:rPr>
            <w:noProof/>
            <w:webHidden/>
          </w:rPr>
          <w:instrText xml:space="preserve"> PAGEREF _Toc138626267 \h </w:instrText>
        </w:r>
        <w:r>
          <w:rPr>
            <w:noProof/>
            <w:webHidden/>
          </w:rPr>
        </w:r>
        <w:r>
          <w:rPr>
            <w:noProof/>
            <w:webHidden/>
          </w:rPr>
          <w:fldChar w:fldCharType="separate"/>
        </w:r>
        <w:r>
          <w:rPr>
            <w:noProof/>
            <w:webHidden/>
          </w:rPr>
          <w:t>7</w:t>
        </w:r>
        <w:r>
          <w:rPr>
            <w:noProof/>
            <w:webHidden/>
          </w:rPr>
          <w:fldChar w:fldCharType="end"/>
        </w:r>
      </w:hyperlink>
    </w:p>
    <w:p w14:paraId="7A7B6F3B" w14:textId="19D3BA38" w:rsidR="00EF2104" w:rsidRDefault="00EF2104" w:rsidP="00EF2104">
      <w:pPr>
        <w:pStyle w:val="a6"/>
        <w:ind w:firstLine="480"/>
        <w:sectPr w:rsidR="00EF2104">
          <w:headerReference w:type="default" r:id="rId7"/>
          <w:footerReference w:type="default" r:id="rId8"/>
          <w:pgSz w:w="11906" w:h="16838"/>
          <w:pgMar w:top="1440" w:right="1797" w:bottom="1440" w:left="1797" w:header="851" w:footer="992" w:gutter="0"/>
          <w:pgNumType w:fmt="upperRoman" w:start="1"/>
          <w:cols w:space="720"/>
          <w:docGrid w:type="linesAndChars" w:linePitch="312"/>
        </w:sectPr>
      </w:pPr>
      <w:r>
        <w:fldChar w:fldCharType="end"/>
      </w:r>
    </w:p>
    <w:p w14:paraId="6C671820" w14:textId="77777777" w:rsidR="00EF2104" w:rsidRDefault="00EF2104" w:rsidP="00EF2104">
      <w:pPr>
        <w:pStyle w:val="10"/>
        <w:tabs>
          <w:tab w:val="clear" w:pos="432"/>
        </w:tabs>
        <w:rPr>
          <w:kern w:val="0"/>
        </w:rPr>
      </w:pPr>
      <w:bookmarkStart w:id="1" w:name="_Toc138626253"/>
      <w:r>
        <w:rPr>
          <w:kern w:val="0"/>
        </w:rPr>
        <w:lastRenderedPageBreak/>
        <w:t>综述</w:t>
      </w:r>
      <w:bookmarkEnd w:id="1"/>
    </w:p>
    <w:p w14:paraId="4A1580D4" w14:textId="77777777" w:rsidR="00EF2104" w:rsidRDefault="00EF2104" w:rsidP="00EF2104">
      <w:pPr>
        <w:pStyle w:val="2"/>
        <w:tabs>
          <w:tab w:val="clear" w:pos="576"/>
        </w:tabs>
      </w:pPr>
      <w:bookmarkStart w:id="2" w:name="_Toc138626254"/>
      <w:proofErr w:type="spellStart"/>
      <w:r>
        <w:rPr>
          <w:rFonts w:hint="eastAsia"/>
        </w:rPr>
        <w:t>编写目的</w:t>
      </w:r>
      <w:bookmarkEnd w:id="2"/>
      <w:proofErr w:type="spellEnd"/>
    </w:p>
    <w:p w14:paraId="35FC32F0" w14:textId="145A904D" w:rsidR="00EF2104" w:rsidRDefault="00EF2104" w:rsidP="00EF2104">
      <w:pPr>
        <w:pStyle w:val="a2"/>
        <w:ind w:left="0" w:firstLineChars="200" w:firstLine="480"/>
      </w:pPr>
      <w:r>
        <w:rPr>
          <w:rFonts w:hint="eastAsia"/>
        </w:rPr>
        <w:t>本文档是要定义与描述报表平台的功能，主要包括数据接入和报表平台功能架构两个方面。</w:t>
      </w:r>
    </w:p>
    <w:p w14:paraId="273AE693" w14:textId="3F36A7E3" w:rsidR="00EF2104" w:rsidRDefault="00EF2104" w:rsidP="00EF2104">
      <w:pPr>
        <w:pStyle w:val="a2"/>
        <w:ind w:left="0" w:firstLineChars="200" w:firstLine="480"/>
        <w:rPr>
          <w:rFonts w:ascii="宋体" w:hAnsi="宋体"/>
        </w:rPr>
      </w:pPr>
      <w:r>
        <w:rPr>
          <w:rFonts w:hint="eastAsia"/>
        </w:rPr>
        <w:t>在数据接入方面，本文会通过分层说明应用各个层次功能及组织结构</w:t>
      </w:r>
      <w:r>
        <w:rPr>
          <w:rFonts w:ascii="宋体" w:hAnsi="宋体" w:hint="eastAsia"/>
        </w:rPr>
        <w:t>，以确保将来的应用程序符合业务需求。</w:t>
      </w:r>
    </w:p>
    <w:p w14:paraId="19AC5086" w14:textId="64A3B870" w:rsidR="00EF2104" w:rsidRDefault="00EF2104" w:rsidP="00EF2104">
      <w:pPr>
        <w:pStyle w:val="a2"/>
        <w:ind w:left="0" w:firstLineChars="200" w:firstLine="480"/>
      </w:pPr>
      <w:r>
        <w:rPr>
          <w:rFonts w:ascii="宋体" w:hAnsi="宋体" w:hint="eastAsia"/>
        </w:rPr>
        <w:t>在报表平台功能方面，</w:t>
      </w:r>
      <w:r>
        <w:rPr>
          <w:rFonts w:hint="eastAsia"/>
        </w:rPr>
        <w:t>本文会说明平台中所提供的数据服务。</w:t>
      </w:r>
    </w:p>
    <w:p w14:paraId="0299E439" w14:textId="77777777" w:rsidR="00EF2104" w:rsidRDefault="00EF2104" w:rsidP="00EF2104">
      <w:pPr>
        <w:pStyle w:val="2"/>
        <w:tabs>
          <w:tab w:val="clear" w:pos="576"/>
        </w:tabs>
      </w:pPr>
      <w:bookmarkStart w:id="3" w:name="_Toc138626255"/>
      <w:proofErr w:type="spellStart"/>
      <w:r>
        <w:rPr>
          <w:rFonts w:hint="eastAsia"/>
        </w:rPr>
        <w:t>预期读者</w:t>
      </w:r>
      <w:bookmarkEnd w:id="3"/>
      <w:proofErr w:type="spellEnd"/>
    </w:p>
    <w:p w14:paraId="5D5564AD" w14:textId="4D91DBB0" w:rsidR="00EF2104" w:rsidRDefault="00EF2104" w:rsidP="00EF2104">
      <w:pPr>
        <w:pStyle w:val="a2"/>
        <w:ind w:left="0" w:firstLineChars="200" w:firstLine="480"/>
      </w:pPr>
      <w:r>
        <w:rPr>
          <w:rFonts w:hint="eastAsia"/>
        </w:rPr>
        <w:t>本文档仅适用于对</w:t>
      </w:r>
      <w:r>
        <w:rPr>
          <w:rFonts w:hint="eastAsia"/>
        </w:rPr>
        <w:t>C</w:t>
      </w:r>
      <w:r>
        <w:t>EDC</w:t>
      </w:r>
      <w:r>
        <w:rPr>
          <w:rFonts w:hint="eastAsia"/>
        </w:rPr>
        <w:t>所有项目组成员可利用本文档快速了解报表平台的整体功能情况。</w:t>
      </w:r>
    </w:p>
    <w:p w14:paraId="30043C08" w14:textId="77777777" w:rsidR="00EF2104" w:rsidRDefault="00EF2104" w:rsidP="00EF2104">
      <w:pPr>
        <w:pStyle w:val="2"/>
        <w:tabs>
          <w:tab w:val="clear" w:pos="576"/>
        </w:tabs>
      </w:pPr>
      <w:bookmarkStart w:id="4" w:name="_Toc138626256"/>
      <w:proofErr w:type="spellStart"/>
      <w:r>
        <w:rPr>
          <w:rFonts w:hint="eastAsia"/>
        </w:rPr>
        <w:t>术语</w:t>
      </w:r>
      <w:bookmarkEnd w:id="4"/>
      <w:proofErr w:type="spellEnd"/>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EF2104" w14:paraId="75D2AB44" w14:textId="77777777" w:rsidTr="00EF2104">
        <w:tc>
          <w:tcPr>
            <w:tcW w:w="4643" w:type="dxa"/>
          </w:tcPr>
          <w:p w14:paraId="2D7FCA10" w14:textId="77777777" w:rsidR="00EF2104" w:rsidRPr="006C5188" w:rsidRDefault="00EF2104" w:rsidP="008A36D5">
            <w:pPr>
              <w:pStyle w:val="a2"/>
              <w:ind w:left="0"/>
            </w:pPr>
            <w:r w:rsidRPr="006C5188">
              <w:rPr>
                <w:rFonts w:hint="eastAsia"/>
              </w:rPr>
              <w:t>名称</w:t>
            </w:r>
          </w:p>
        </w:tc>
        <w:tc>
          <w:tcPr>
            <w:tcW w:w="4643" w:type="dxa"/>
          </w:tcPr>
          <w:p w14:paraId="1A778269" w14:textId="77777777" w:rsidR="00EF2104" w:rsidRPr="006C5188" w:rsidRDefault="00EF2104" w:rsidP="008A36D5">
            <w:pPr>
              <w:pStyle w:val="a2"/>
              <w:ind w:left="0"/>
            </w:pPr>
            <w:r w:rsidRPr="006C5188">
              <w:rPr>
                <w:rFonts w:hint="eastAsia"/>
              </w:rPr>
              <w:t>描述</w:t>
            </w:r>
          </w:p>
        </w:tc>
      </w:tr>
      <w:tr w:rsidR="00EF2104" w14:paraId="426AA82B" w14:textId="77777777" w:rsidTr="00EF2104">
        <w:tc>
          <w:tcPr>
            <w:tcW w:w="4643" w:type="dxa"/>
          </w:tcPr>
          <w:p w14:paraId="2E014797" w14:textId="62646340" w:rsidR="00EF2104" w:rsidRPr="006C5188" w:rsidRDefault="00EF2104" w:rsidP="008A36D5">
            <w:pPr>
              <w:pStyle w:val="a2"/>
              <w:ind w:left="0"/>
            </w:pPr>
          </w:p>
        </w:tc>
        <w:tc>
          <w:tcPr>
            <w:tcW w:w="4643" w:type="dxa"/>
          </w:tcPr>
          <w:p w14:paraId="02243750" w14:textId="61CF2251" w:rsidR="00EF2104" w:rsidRPr="006C5188" w:rsidRDefault="00EF2104" w:rsidP="008A36D5">
            <w:pPr>
              <w:pStyle w:val="a2"/>
              <w:ind w:left="0"/>
            </w:pPr>
          </w:p>
        </w:tc>
      </w:tr>
    </w:tbl>
    <w:p w14:paraId="2E889319" w14:textId="77777777" w:rsidR="00EF2104" w:rsidRDefault="00EF2104" w:rsidP="00EF2104">
      <w:pPr>
        <w:pStyle w:val="a2"/>
        <w:ind w:left="0"/>
      </w:pPr>
    </w:p>
    <w:p w14:paraId="487FE6F8" w14:textId="1CC7D3B3" w:rsidR="00EF2104" w:rsidRDefault="009D0D8F" w:rsidP="00EF2104">
      <w:pPr>
        <w:pStyle w:val="10"/>
        <w:tabs>
          <w:tab w:val="clear" w:pos="432"/>
        </w:tabs>
      </w:pPr>
      <w:bookmarkStart w:id="5" w:name="_Toc138626257"/>
      <w:r>
        <w:rPr>
          <w:rFonts w:hint="eastAsia"/>
        </w:rPr>
        <w:lastRenderedPageBreak/>
        <w:t>报表平台</w:t>
      </w:r>
      <w:r w:rsidR="00EF2104">
        <w:t>架构</w:t>
      </w:r>
      <w:bookmarkEnd w:id="5"/>
    </w:p>
    <w:p w14:paraId="4E502E72" w14:textId="0E9342DF" w:rsidR="009D0D8F" w:rsidRDefault="009D0D8F" w:rsidP="009D0D8F">
      <w:pPr>
        <w:pStyle w:val="2"/>
        <w:tabs>
          <w:tab w:val="clear" w:pos="576"/>
        </w:tabs>
      </w:pPr>
      <w:bookmarkStart w:id="6" w:name="_Toc138626258"/>
      <w:proofErr w:type="spellStart"/>
      <w:r>
        <w:rPr>
          <w:rFonts w:hint="eastAsia"/>
        </w:rPr>
        <w:t>报表平台</w:t>
      </w:r>
      <w:r>
        <w:rPr>
          <w:rFonts w:hint="eastAsia"/>
          <w:lang w:eastAsia="zh-CN"/>
        </w:rPr>
        <w:t>的定位</w:t>
      </w:r>
      <w:bookmarkEnd w:id="6"/>
      <w:proofErr w:type="spellEnd"/>
    </w:p>
    <w:p w14:paraId="7512B1BA" w14:textId="77777777" w:rsidR="009D0D8F" w:rsidRDefault="009D0D8F" w:rsidP="009D0D8F">
      <w:pPr>
        <w:widowControl/>
        <w:spacing w:line="240" w:lineRule="auto"/>
        <w:jc w:val="left"/>
        <w:rPr>
          <w:rFonts w:ascii="宋体" w:hAnsi="宋体" w:cs="宋体"/>
          <w:kern w:val="0"/>
          <w:szCs w:val="24"/>
        </w:rPr>
      </w:pPr>
      <w:r>
        <w:rPr>
          <w:rFonts w:ascii="宋体" w:hAnsi="宋体" w:cs="宋体" w:hint="eastAsia"/>
          <w:kern w:val="0"/>
          <w:szCs w:val="24"/>
        </w:rPr>
        <w:t xml:space="preserve"> </w:t>
      </w:r>
      <w:r>
        <w:rPr>
          <w:rFonts w:ascii="宋体" w:hAnsi="宋体" w:cs="宋体"/>
          <w:kern w:val="0"/>
          <w:szCs w:val="24"/>
        </w:rPr>
        <w:t xml:space="preserve">   </w:t>
      </w:r>
      <w:r>
        <w:rPr>
          <w:rFonts w:ascii="宋体" w:hAnsi="宋体" w:cs="宋体" w:hint="eastAsia"/>
          <w:kern w:val="0"/>
          <w:szCs w:val="24"/>
        </w:rPr>
        <w:t>系统是一个独立的报表展现平台，会有独立的数据库作为支撑来提供数据的服务，平台可以承接各种渠道的数据并对数据进行加工整合，最终通过P</w:t>
      </w:r>
      <w:r>
        <w:rPr>
          <w:rFonts w:ascii="宋体" w:hAnsi="宋体" w:cs="宋体"/>
          <w:kern w:val="0"/>
          <w:szCs w:val="24"/>
        </w:rPr>
        <w:t>C</w:t>
      </w:r>
      <w:r>
        <w:rPr>
          <w:rFonts w:ascii="宋体" w:hAnsi="宋体" w:cs="宋体" w:hint="eastAsia"/>
          <w:kern w:val="0"/>
          <w:szCs w:val="24"/>
        </w:rPr>
        <w:t>和移动终端呈现数据。</w:t>
      </w:r>
    </w:p>
    <w:p w14:paraId="24579086" w14:textId="77777777" w:rsidR="009D0D8F" w:rsidRPr="009D0D8F" w:rsidRDefault="009D0D8F" w:rsidP="009D0D8F">
      <w:pPr>
        <w:pStyle w:val="a2"/>
      </w:pPr>
    </w:p>
    <w:p w14:paraId="55D183D0" w14:textId="4B579FEE" w:rsidR="00EF2104" w:rsidRPr="00DC3A24" w:rsidRDefault="009D0D8F" w:rsidP="00EF2104">
      <w:pPr>
        <w:pStyle w:val="2"/>
        <w:tabs>
          <w:tab w:val="clear" w:pos="576"/>
        </w:tabs>
        <w:rPr>
          <w:lang w:eastAsia="zh-CN"/>
        </w:rPr>
      </w:pPr>
      <w:bookmarkStart w:id="7" w:name="_Toc188880078"/>
      <w:bookmarkStart w:id="8" w:name="_Toc138626259"/>
      <w:r>
        <w:rPr>
          <w:rFonts w:hint="eastAsia"/>
          <w:lang w:eastAsia="zh-CN"/>
        </w:rPr>
        <w:t>平台</w:t>
      </w:r>
      <w:proofErr w:type="spellStart"/>
      <w:r>
        <w:rPr>
          <w:rFonts w:hint="eastAsia"/>
        </w:rPr>
        <w:t>总体</w:t>
      </w:r>
      <w:r>
        <w:rPr>
          <w:rFonts w:hint="eastAsia"/>
          <w:lang w:eastAsia="zh-CN"/>
        </w:rPr>
        <w:t>功能</w:t>
      </w:r>
      <w:proofErr w:type="spellEnd"/>
      <w:r>
        <w:rPr>
          <w:rFonts w:hint="eastAsia"/>
        </w:rPr>
        <w:t>图</w:t>
      </w:r>
      <w:bookmarkEnd w:id="8"/>
    </w:p>
    <w:p w14:paraId="4FDB03E8" w14:textId="2335DBA1" w:rsidR="00EF2104" w:rsidRDefault="00EF2104" w:rsidP="00EF2104">
      <w:pPr>
        <w:widowControl/>
        <w:spacing w:line="240" w:lineRule="auto"/>
        <w:jc w:val="center"/>
        <w:rPr>
          <w:rFonts w:ascii="宋体" w:hAnsi="宋体" w:cs="宋体"/>
          <w:kern w:val="0"/>
          <w:szCs w:val="24"/>
        </w:rPr>
      </w:pPr>
    </w:p>
    <w:p w14:paraId="3E3F5BF5" w14:textId="42050E1B" w:rsidR="009D0D8F" w:rsidRDefault="008F1E1E" w:rsidP="0037422E">
      <w:pPr>
        <w:pStyle w:val="a2"/>
        <w:ind w:left="0" w:firstLine="480"/>
        <w:rPr>
          <w:rFonts w:ascii="宋体" w:hAnsi="宋体"/>
        </w:rPr>
      </w:pPr>
      <w:r w:rsidRPr="008F1E1E">
        <w:rPr>
          <w:rFonts w:ascii="宋体" w:hAnsi="宋体"/>
          <w:noProof/>
        </w:rPr>
        <w:drawing>
          <wp:inline distT="0" distB="0" distL="0" distR="0" wp14:anchorId="56FAE817" wp14:editId="343FF7FD">
            <wp:extent cx="5759450" cy="3993515"/>
            <wp:effectExtent l="0" t="0" r="0" b="6985"/>
            <wp:docPr id="1084473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73177" name=""/>
                    <pic:cNvPicPr/>
                  </pic:nvPicPr>
                  <pic:blipFill>
                    <a:blip r:embed="rId9"/>
                    <a:stretch>
                      <a:fillRect/>
                    </a:stretch>
                  </pic:blipFill>
                  <pic:spPr>
                    <a:xfrm>
                      <a:off x="0" y="0"/>
                      <a:ext cx="5759450" cy="3993515"/>
                    </a:xfrm>
                    <a:prstGeom prst="rect">
                      <a:avLst/>
                    </a:prstGeom>
                  </pic:spPr>
                </pic:pic>
              </a:graphicData>
            </a:graphic>
          </wp:inline>
        </w:drawing>
      </w:r>
    </w:p>
    <w:p w14:paraId="4643AD92" w14:textId="2DC3D0F9" w:rsidR="009D0D8F" w:rsidRPr="009D0D8F" w:rsidRDefault="00EF2104" w:rsidP="009D0D8F">
      <w:pPr>
        <w:pStyle w:val="a2"/>
        <w:ind w:left="0" w:firstLine="480"/>
        <w:rPr>
          <w:rFonts w:ascii="宋体" w:hAnsi="宋体"/>
        </w:rPr>
      </w:pPr>
      <w:r>
        <w:rPr>
          <w:rFonts w:ascii="宋体" w:hAnsi="宋体" w:hint="eastAsia"/>
        </w:rPr>
        <w:t>系统总体架构图旨在让用户直观地了解应用系统架构，通过每一层级的上下关联描述让用户清楚整体架构的分类以及各层级之间的协同关系。</w:t>
      </w:r>
      <w:r w:rsidR="00542CE1">
        <w:rPr>
          <w:rFonts w:ascii="宋体" w:hAnsi="宋体" w:hint="eastAsia"/>
        </w:rPr>
        <w:t>系统平台</w:t>
      </w:r>
      <w:r>
        <w:rPr>
          <w:rFonts w:ascii="宋体" w:hAnsi="宋体" w:hint="eastAsia"/>
        </w:rPr>
        <w:t>分为三个部分，分为</w:t>
      </w:r>
      <w:r w:rsidR="00542CE1">
        <w:rPr>
          <w:rFonts w:ascii="宋体" w:hAnsi="宋体" w:hint="eastAsia"/>
        </w:rPr>
        <w:t>源数据</w:t>
      </w:r>
      <w:r>
        <w:rPr>
          <w:rFonts w:ascii="宋体" w:hAnsi="宋体" w:hint="eastAsia"/>
        </w:rPr>
        <w:t>、</w:t>
      </w:r>
      <w:r w:rsidR="00542CE1">
        <w:rPr>
          <w:rFonts w:ascii="宋体" w:hAnsi="宋体" w:hint="eastAsia"/>
        </w:rPr>
        <w:t>数据服务</w:t>
      </w:r>
      <w:r>
        <w:rPr>
          <w:rFonts w:ascii="宋体" w:hAnsi="宋体" w:hint="eastAsia"/>
        </w:rPr>
        <w:t>和</w:t>
      </w:r>
      <w:r w:rsidR="00542CE1">
        <w:rPr>
          <w:rFonts w:ascii="宋体" w:hAnsi="宋体" w:hint="eastAsia"/>
        </w:rPr>
        <w:t>报表展现</w:t>
      </w:r>
      <w:r>
        <w:rPr>
          <w:rFonts w:ascii="宋体" w:hAnsi="宋体" w:hint="eastAsia"/>
        </w:rPr>
        <w:t>。</w:t>
      </w:r>
      <w:r w:rsidR="00A63206">
        <w:rPr>
          <w:rFonts w:ascii="宋体" w:hAnsi="宋体" w:hint="eastAsia"/>
        </w:rPr>
        <w:t>源数据层是</w:t>
      </w:r>
      <w:r w:rsidR="0037422E">
        <w:rPr>
          <w:rFonts w:ascii="宋体" w:hAnsi="宋体" w:hint="eastAsia"/>
        </w:rPr>
        <w:t>各种</w:t>
      </w:r>
      <w:r w:rsidR="00A63206">
        <w:rPr>
          <w:rFonts w:ascii="宋体" w:hAnsi="宋体" w:hint="eastAsia"/>
        </w:rPr>
        <w:t>业务数据的来源；</w:t>
      </w:r>
      <w:r w:rsidR="00542CE1">
        <w:rPr>
          <w:rFonts w:ascii="宋体" w:hAnsi="宋体" w:hint="eastAsia"/>
        </w:rPr>
        <w:t>数据服务层是</w:t>
      </w:r>
      <w:r w:rsidR="00A63206">
        <w:rPr>
          <w:rFonts w:ascii="宋体" w:hAnsi="宋体" w:hint="eastAsia"/>
        </w:rPr>
        <w:t>对加载到数据集市中的数据进行清洗、整合并按照主题域将数据进行</w:t>
      </w:r>
      <w:r w:rsidR="0037422E">
        <w:rPr>
          <w:rFonts w:ascii="宋体" w:hAnsi="宋体" w:hint="eastAsia"/>
        </w:rPr>
        <w:t>分类</w:t>
      </w:r>
      <w:r w:rsidR="00A63206">
        <w:rPr>
          <w:rFonts w:ascii="宋体" w:hAnsi="宋体" w:hint="eastAsia"/>
        </w:rPr>
        <w:t>处理</w:t>
      </w:r>
      <w:r>
        <w:rPr>
          <w:rFonts w:ascii="宋体" w:hAnsi="宋体" w:hint="eastAsia"/>
        </w:rPr>
        <w:t>；</w:t>
      </w:r>
      <w:r w:rsidR="00A63206">
        <w:rPr>
          <w:rFonts w:ascii="宋体" w:hAnsi="宋体" w:hint="eastAsia"/>
        </w:rPr>
        <w:t>报表展现</w:t>
      </w:r>
      <w:r>
        <w:rPr>
          <w:rFonts w:ascii="宋体" w:hAnsi="宋体" w:hint="eastAsia"/>
        </w:rPr>
        <w:t>层</w:t>
      </w:r>
      <w:r>
        <w:rPr>
          <w:rFonts w:ascii="宋体" w:hAnsi="宋体" w:hint="eastAsia"/>
        </w:rPr>
        <w:lastRenderedPageBreak/>
        <w:t>主要负责页面展示</w:t>
      </w:r>
      <w:r w:rsidR="003D0FFB">
        <w:rPr>
          <w:rFonts w:ascii="宋体" w:hAnsi="宋体" w:hint="eastAsia"/>
        </w:rPr>
        <w:t>。</w:t>
      </w:r>
    </w:p>
    <w:p w14:paraId="2783FAFD" w14:textId="1038F644" w:rsidR="00EF2104" w:rsidRDefault="009D0D8F" w:rsidP="00EF2104">
      <w:pPr>
        <w:pStyle w:val="2"/>
        <w:tabs>
          <w:tab w:val="num" w:pos="576"/>
        </w:tabs>
        <w:spacing w:line="416" w:lineRule="auto"/>
      </w:pPr>
      <w:bookmarkStart w:id="9" w:name="_Toc175338309"/>
      <w:bookmarkStart w:id="10" w:name="_Toc138626260"/>
      <w:r>
        <w:rPr>
          <w:rFonts w:hint="eastAsia"/>
          <w:lang w:eastAsia="zh-CN"/>
        </w:rPr>
        <w:t>平台总体</w:t>
      </w:r>
      <w:proofErr w:type="spellStart"/>
      <w:r w:rsidR="00EF2104">
        <w:rPr>
          <w:rFonts w:hint="eastAsia"/>
        </w:rPr>
        <w:t>技术架构</w:t>
      </w:r>
      <w:bookmarkEnd w:id="9"/>
      <w:bookmarkEnd w:id="10"/>
      <w:proofErr w:type="spellEnd"/>
    </w:p>
    <w:p w14:paraId="1E6C8998" w14:textId="5A95F6DA" w:rsidR="009D0D8F" w:rsidRPr="009D0D8F" w:rsidRDefault="00AB5E03" w:rsidP="00CA7865">
      <w:pPr>
        <w:pStyle w:val="a2"/>
        <w:rPr>
          <w:lang w:val="x-none" w:eastAsia="x-none"/>
        </w:rPr>
      </w:pPr>
      <w:r w:rsidRPr="00AB5E03">
        <w:rPr>
          <w:lang w:val="x-none" w:eastAsia="x-none"/>
        </w:rPr>
        <w:drawing>
          <wp:inline distT="0" distB="0" distL="0" distR="0" wp14:anchorId="462C007B" wp14:editId="7D0BE80F">
            <wp:extent cx="5759450" cy="2352675"/>
            <wp:effectExtent l="0" t="0" r="0" b="9525"/>
            <wp:docPr id="1619476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6442" name=""/>
                    <pic:cNvPicPr/>
                  </pic:nvPicPr>
                  <pic:blipFill>
                    <a:blip r:embed="rId10"/>
                    <a:stretch>
                      <a:fillRect/>
                    </a:stretch>
                  </pic:blipFill>
                  <pic:spPr>
                    <a:xfrm>
                      <a:off x="0" y="0"/>
                      <a:ext cx="5759450" cy="2352675"/>
                    </a:xfrm>
                    <a:prstGeom prst="rect">
                      <a:avLst/>
                    </a:prstGeom>
                  </pic:spPr>
                </pic:pic>
              </a:graphicData>
            </a:graphic>
          </wp:inline>
        </w:drawing>
      </w:r>
    </w:p>
    <w:p w14:paraId="0D40850B" w14:textId="6DB02CF2" w:rsidR="00EF2104" w:rsidRDefault="00EF2104" w:rsidP="00EF2104">
      <w:pPr>
        <w:pStyle w:val="3"/>
        <w:spacing w:line="415" w:lineRule="auto"/>
      </w:pPr>
      <w:bookmarkStart w:id="11" w:name="_Toc171306045"/>
      <w:bookmarkStart w:id="12" w:name="_Toc175338310"/>
      <w:bookmarkStart w:id="13" w:name="_Toc138626261"/>
      <w:r>
        <w:rPr>
          <w:rFonts w:hint="eastAsia"/>
          <w:lang w:eastAsia="zh-CN"/>
        </w:rPr>
        <w:t>数据</w:t>
      </w:r>
      <w:r w:rsidR="009D0D8F">
        <w:rPr>
          <w:rFonts w:hint="eastAsia"/>
          <w:lang w:eastAsia="zh-CN"/>
        </w:rPr>
        <w:t>集市数据处理</w:t>
      </w:r>
      <w:proofErr w:type="spellStart"/>
      <w:r>
        <w:rPr>
          <w:rFonts w:hint="eastAsia"/>
        </w:rPr>
        <w:t>策略</w:t>
      </w:r>
      <w:bookmarkEnd w:id="11"/>
      <w:bookmarkEnd w:id="12"/>
      <w:bookmarkEnd w:id="13"/>
      <w:proofErr w:type="spellEnd"/>
    </w:p>
    <w:p w14:paraId="7F3CB542" w14:textId="77777777" w:rsidR="00EF2104" w:rsidRDefault="00EF2104" w:rsidP="00EF2104">
      <w:pPr>
        <w:pStyle w:val="4"/>
      </w:pPr>
      <w:bookmarkStart w:id="14" w:name="_Toc171306046"/>
      <w:r>
        <w:rPr>
          <w:rFonts w:hint="eastAsia"/>
        </w:rPr>
        <w:t>概要描述</w:t>
      </w:r>
      <w:bookmarkEnd w:id="14"/>
    </w:p>
    <w:p w14:paraId="65373D1C" w14:textId="5F0D0962" w:rsidR="00317FAE" w:rsidRDefault="00317FAE" w:rsidP="00EF2104">
      <w:pPr>
        <w:pStyle w:val="a2"/>
        <w:ind w:left="0" w:firstLine="420"/>
      </w:pPr>
      <w:r>
        <w:rPr>
          <w:rFonts w:hint="eastAsia"/>
        </w:rPr>
        <w:t>数据集市是一个独立的系统，会接入来自不同渠道的数据，通过统一的接口提供报表展现，因此会数据集市中会将来自不同系统的数据进行整合并根据主题对数据进行数据。</w:t>
      </w:r>
    </w:p>
    <w:p w14:paraId="4038F4E7" w14:textId="1E7842FE" w:rsidR="00EF2104" w:rsidRDefault="00317FAE" w:rsidP="00EF2104">
      <w:pPr>
        <w:pStyle w:val="4"/>
      </w:pPr>
      <w:r>
        <w:rPr>
          <w:rFonts w:hint="eastAsia"/>
        </w:rPr>
        <w:t>数据集市分层</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770"/>
        <w:gridCol w:w="5009"/>
      </w:tblGrid>
      <w:tr w:rsidR="00317FAE" w:rsidRPr="006C5188" w14:paraId="70DCA144" w14:textId="77777777" w:rsidTr="005F75C8">
        <w:tc>
          <w:tcPr>
            <w:tcW w:w="2507" w:type="dxa"/>
            <w:vAlign w:val="center"/>
          </w:tcPr>
          <w:p w14:paraId="130DC9A0" w14:textId="77777777" w:rsidR="00317FAE" w:rsidRPr="006C5188" w:rsidRDefault="00317FAE" w:rsidP="008A36D5">
            <w:pPr>
              <w:pStyle w:val="a2"/>
              <w:jc w:val="center"/>
            </w:pPr>
            <w:r w:rsidRPr="006C5188">
              <w:rPr>
                <w:rFonts w:hint="eastAsia"/>
              </w:rPr>
              <w:t>层次</w:t>
            </w:r>
          </w:p>
        </w:tc>
        <w:tc>
          <w:tcPr>
            <w:tcW w:w="1770" w:type="dxa"/>
            <w:vAlign w:val="center"/>
          </w:tcPr>
          <w:p w14:paraId="12FCCBA1" w14:textId="77777777" w:rsidR="00317FAE" w:rsidRPr="006C5188" w:rsidRDefault="00317FAE" w:rsidP="008A36D5">
            <w:pPr>
              <w:pStyle w:val="a2"/>
              <w:jc w:val="center"/>
            </w:pPr>
            <w:r w:rsidRPr="006C5188">
              <w:rPr>
                <w:rFonts w:hint="eastAsia"/>
              </w:rPr>
              <w:t>功能</w:t>
            </w:r>
          </w:p>
        </w:tc>
        <w:tc>
          <w:tcPr>
            <w:tcW w:w="5009" w:type="dxa"/>
            <w:vAlign w:val="center"/>
          </w:tcPr>
          <w:p w14:paraId="071CA46D" w14:textId="77777777" w:rsidR="00317FAE" w:rsidRPr="006C5188" w:rsidRDefault="00317FAE" w:rsidP="008A36D5">
            <w:pPr>
              <w:pStyle w:val="a2"/>
              <w:ind w:left="0"/>
              <w:jc w:val="center"/>
            </w:pPr>
            <w:r w:rsidRPr="006C5188">
              <w:rPr>
                <w:rFonts w:hint="eastAsia"/>
              </w:rPr>
              <w:t>描述</w:t>
            </w:r>
          </w:p>
        </w:tc>
      </w:tr>
      <w:tr w:rsidR="00317FAE" w:rsidRPr="006C5188" w14:paraId="4B3F20A8" w14:textId="77777777" w:rsidTr="005F75C8">
        <w:tc>
          <w:tcPr>
            <w:tcW w:w="2507" w:type="dxa"/>
            <w:vAlign w:val="center"/>
          </w:tcPr>
          <w:p w14:paraId="5B23AC55" w14:textId="34FB9BD0" w:rsidR="00317FAE" w:rsidRPr="006C5188" w:rsidRDefault="00317FAE" w:rsidP="008A36D5">
            <w:pPr>
              <w:pStyle w:val="a2"/>
              <w:jc w:val="center"/>
            </w:pPr>
            <w:r>
              <w:t>Stg</w:t>
            </w:r>
            <w:r>
              <w:rPr>
                <w:rFonts w:hint="eastAsia"/>
              </w:rPr>
              <w:t>层</w:t>
            </w:r>
          </w:p>
        </w:tc>
        <w:tc>
          <w:tcPr>
            <w:tcW w:w="1770" w:type="dxa"/>
            <w:vAlign w:val="center"/>
          </w:tcPr>
          <w:p w14:paraId="029711D3" w14:textId="5F6AC017" w:rsidR="00317FAE" w:rsidRPr="006C5188" w:rsidRDefault="00317FAE" w:rsidP="008A36D5">
            <w:pPr>
              <w:pStyle w:val="a2"/>
              <w:jc w:val="center"/>
            </w:pPr>
            <w:r>
              <w:rPr>
                <w:rFonts w:hint="eastAsia"/>
              </w:rPr>
              <w:t>存放本期源数据</w:t>
            </w:r>
          </w:p>
        </w:tc>
        <w:tc>
          <w:tcPr>
            <w:tcW w:w="5009" w:type="dxa"/>
            <w:vAlign w:val="center"/>
          </w:tcPr>
          <w:p w14:paraId="78937010" w14:textId="7B4A8FBA" w:rsidR="00317FAE" w:rsidRPr="006C5188" w:rsidRDefault="00317FAE" w:rsidP="008A36D5">
            <w:pPr>
              <w:pStyle w:val="a2"/>
              <w:ind w:left="0"/>
            </w:pPr>
            <w:r>
              <w:t>D</w:t>
            </w:r>
            <w:r>
              <w:rPr>
                <w:rFonts w:hint="eastAsia"/>
              </w:rPr>
              <w:t>atabricks</w:t>
            </w:r>
            <w:r>
              <w:rPr>
                <w:rFonts w:hint="eastAsia"/>
              </w:rPr>
              <w:t>将源系统的数据从不同的渠道抽到</w:t>
            </w:r>
            <w:r>
              <w:t>DM</w:t>
            </w:r>
            <w:r>
              <w:rPr>
                <w:rFonts w:hint="eastAsia"/>
              </w:rPr>
              <w:t>的</w:t>
            </w:r>
            <w:r>
              <w:rPr>
                <w:rFonts w:hint="eastAsia"/>
              </w:rPr>
              <w:t>Stg</w:t>
            </w:r>
            <w:r>
              <w:rPr>
                <w:rFonts w:hint="eastAsia"/>
              </w:rPr>
              <w:t>表中，需要支持重跑</w:t>
            </w:r>
          </w:p>
        </w:tc>
      </w:tr>
      <w:tr w:rsidR="00317FAE" w:rsidRPr="005F75C8" w14:paraId="071FD67F" w14:textId="77777777" w:rsidTr="005F75C8">
        <w:trPr>
          <w:trHeight w:val="371"/>
        </w:trPr>
        <w:tc>
          <w:tcPr>
            <w:tcW w:w="2507" w:type="dxa"/>
            <w:vAlign w:val="center"/>
          </w:tcPr>
          <w:p w14:paraId="4761709E" w14:textId="04018FF2" w:rsidR="00317FAE" w:rsidRPr="006C5188" w:rsidRDefault="005F75C8" w:rsidP="008A36D5">
            <w:pPr>
              <w:pStyle w:val="a2"/>
              <w:jc w:val="center"/>
            </w:pPr>
            <w:r>
              <w:t>DM</w:t>
            </w:r>
            <w:r>
              <w:rPr>
                <w:rFonts w:hint="eastAsia"/>
              </w:rPr>
              <w:t>层</w:t>
            </w:r>
          </w:p>
        </w:tc>
        <w:tc>
          <w:tcPr>
            <w:tcW w:w="1770" w:type="dxa"/>
            <w:tcBorders>
              <w:top w:val="single" w:sz="4" w:space="0" w:color="auto"/>
              <w:left w:val="single" w:sz="4" w:space="0" w:color="auto"/>
              <w:bottom w:val="single" w:sz="4" w:space="0" w:color="auto"/>
              <w:right w:val="single" w:sz="4" w:space="0" w:color="auto"/>
            </w:tcBorders>
            <w:vAlign w:val="center"/>
          </w:tcPr>
          <w:p w14:paraId="002A3E49" w14:textId="3E8B0507" w:rsidR="00317FAE" w:rsidRPr="006C5188" w:rsidRDefault="005F75C8" w:rsidP="008A36D5">
            <w:pPr>
              <w:pStyle w:val="a2"/>
              <w:jc w:val="center"/>
            </w:pPr>
            <w:r>
              <w:rPr>
                <w:rFonts w:hint="eastAsia"/>
              </w:rPr>
              <w:t>存放所有支持报表的基础数</w:t>
            </w:r>
            <w:r>
              <w:rPr>
                <w:rFonts w:hint="eastAsia"/>
              </w:rPr>
              <w:lastRenderedPageBreak/>
              <w:t>据</w:t>
            </w:r>
          </w:p>
        </w:tc>
        <w:tc>
          <w:tcPr>
            <w:tcW w:w="5009" w:type="dxa"/>
            <w:vAlign w:val="center"/>
          </w:tcPr>
          <w:p w14:paraId="6FA424AC" w14:textId="6E2FBD4D" w:rsidR="00716893" w:rsidRPr="00716893" w:rsidRDefault="005F75C8" w:rsidP="00716893">
            <w:pPr>
              <w:pStyle w:val="a6"/>
              <w:ind w:firstLineChars="0" w:firstLine="0"/>
            </w:pPr>
            <w:r>
              <w:rPr>
                <w:rFonts w:hint="eastAsia"/>
              </w:rPr>
              <w:lastRenderedPageBreak/>
              <w:t>承接各种渠道的数据，并对数据进行整合，对于同样的维度信息整合到一起，保证数据集市的统一性，同时避免数据库表的无限放大</w:t>
            </w:r>
            <w:r w:rsidR="00CA7865">
              <w:rPr>
                <w:rFonts w:hint="eastAsia"/>
              </w:rPr>
              <w:t>，同时需要支持重跑</w:t>
            </w:r>
            <w:r w:rsidR="00716893">
              <w:rPr>
                <w:rFonts w:hint="eastAsia"/>
              </w:rPr>
              <w:t>。</w:t>
            </w:r>
          </w:p>
        </w:tc>
      </w:tr>
      <w:tr w:rsidR="00317FAE" w:rsidRPr="006C5188" w14:paraId="501B9CD7" w14:textId="77777777" w:rsidTr="005F75C8">
        <w:tc>
          <w:tcPr>
            <w:tcW w:w="2507" w:type="dxa"/>
            <w:vAlign w:val="center"/>
          </w:tcPr>
          <w:p w14:paraId="1D037789" w14:textId="120EA071" w:rsidR="00317FAE" w:rsidRPr="006C5188" w:rsidRDefault="005F75C8" w:rsidP="008A36D5">
            <w:pPr>
              <w:pStyle w:val="a2"/>
              <w:jc w:val="center"/>
            </w:pPr>
            <w:r>
              <w:rPr>
                <w:rFonts w:hint="eastAsia"/>
              </w:rPr>
              <w:t>主题域宽表</w:t>
            </w:r>
          </w:p>
        </w:tc>
        <w:tc>
          <w:tcPr>
            <w:tcW w:w="1770" w:type="dxa"/>
            <w:tcBorders>
              <w:top w:val="single" w:sz="4" w:space="0" w:color="auto"/>
              <w:left w:val="single" w:sz="4" w:space="0" w:color="auto"/>
              <w:bottom w:val="single" w:sz="4" w:space="0" w:color="auto"/>
              <w:right w:val="single" w:sz="4" w:space="0" w:color="auto"/>
            </w:tcBorders>
            <w:vAlign w:val="center"/>
          </w:tcPr>
          <w:p w14:paraId="290D7D71" w14:textId="1442CDAE" w:rsidR="00317FAE" w:rsidRPr="006C5188" w:rsidRDefault="005F75C8" w:rsidP="008A36D5">
            <w:pPr>
              <w:pStyle w:val="a2"/>
              <w:jc w:val="center"/>
            </w:pPr>
            <w:r>
              <w:rPr>
                <w:rFonts w:hint="eastAsia"/>
              </w:rPr>
              <w:t>根据业务主题区分成不同的</w:t>
            </w:r>
            <w:r w:rsidR="00CA7865">
              <w:rPr>
                <w:rFonts w:hint="eastAsia"/>
              </w:rPr>
              <w:t>数据集合</w:t>
            </w:r>
          </w:p>
        </w:tc>
        <w:tc>
          <w:tcPr>
            <w:tcW w:w="5009" w:type="dxa"/>
            <w:vAlign w:val="center"/>
          </w:tcPr>
          <w:p w14:paraId="05921426" w14:textId="6DFE9001" w:rsidR="00317FAE" w:rsidRPr="006C5188" w:rsidRDefault="00CA7865" w:rsidP="008A36D5">
            <w:pPr>
              <w:pStyle w:val="a2"/>
              <w:ind w:left="0"/>
            </w:pPr>
            <w:r>
              <w:rPr>
                <w:rFonts w:hint="eastAsia"/>
              </w:rPr>
              <w:t>将数据按照不同领域和主题设置成能够服务于大多数同主题的报表的宽表</w:t>
            </w:r>
            <w:r w:rsidR="00193FE8">
              <w:rPr>
                <w:rFonts w:hint="eastAsia"/>
              </w:rPr>
              <w:t>,</w:t>
            </w:r>
            <w:r w:rsidR="00193FE8">
              <w:rPr>
                <w:rFonts w:hint="eastAsia"/>
              </w:rPr>
              <w:t>本次主要分成</w:t>
            </w:r>
            <w:r w:rsidR="00193FE8">
              <w:rPr>
                <w:rFonts w:hint="eastAsia"/>
              </w:rPr>
              <w:t>marketing</w:t>
            </w:r>
            <w:r w:rsidR="00193FE8">
              <w:rPr>
                <w:rFonts w:hint="eastAsia"/>
              </w:rPr>
              <w:t>和</w:t>
            </w:r>
            <w:r w:rsidR="00193FE8">
              <w:rPr>
                <w:rFonts w:hint="eastAsia"/>
              </w:rPr>
              <w:t>sales</w:t>
            </w:r>
            <w:r w:rsidR="00193FE8">
              <w:rPr>
                <w:rFonts w:hint="eastAsia"/>
              </w:rPr>
              <w:t>两个主题域</w:t>
            </w:r>
          </w:p>
        </w:tc>
      </w:tr>
      <w:tr w:rsidR="00317FAE" w14:paraId="114B3E9D" w14:textId="77777777" w:rsidTr="005F75C8">
        <w:tc>
          <w:tcPr>
            <w:tcW w:w="2507" w:type="dxa"/>
            <w:tcBorders>
              <w:top w:val="nil"/>
            </w:tcBorders>
            <w:vAlign w:val="center"/>
          </w:tcPr>
          <w:p w14:paraId="120D42F4" w14:textId="5B4139ED" w:rsidR="00317FAE" w:rsidRPr="006C5188" w:rsidRDefault="00CA7865" w:rsidP="008A36D5">
            <w:pPr>
              <w:pStyle w:val="a2"/>
              <w:jc w:val="center"/>
            </w:pPr>
            <w:r>
              <w:rPr>
                <w:rFonts w:hint="eastAsia"/>
              </w:rPr>
              <w:t>视图</w:t>
            </w:r>
          </w:p>
        </w:tc>
        <w:tc>
          <w:tcPr>
            <w:tcW w:w="1770" w:type="dxa"/>
            <w:tcBorders>
              <w:top w:val="single" w:sz="4" w:space="0" w:color="auto"/>
              <w:left w:val="single" w:sz="4" w:space="0" w:color="auto"/>
              <w:bottom w:val="single" w:sz="4" w:space="0" w:color="auto"/>
              <w:right w:val="single" w:sz="4" w:space="0" w:color="auto"/>
            </w:tcBorders>
            <w:vAlign w:val="center"/>
          </w:tcPr>
          <w:p w14:paraId="21CE5472" w14:textId="5833A7CD" w:rsidR="00317FAE" w:rsidRPr="006C5188" w:rsidRDefault="00CA7865" w:rsidP="008A36D5">
            <w:pPr>
              <w:pStyle w:val="a2"/>
              <w:jc w:val="center"/>
            </w:pPr>
            <w:r>
              <w:rPr>
                <w:rFonts w:hint="eastAsia"/>
              </w:rPr>
              <w:t>将数据集市的物理表与报表隔离，报表都是从视图获取数据</w:t>
            </w:r>
          </w:p>
        </w:tc>
        <w:tc>
          <w:tcPr>
            <w:tcW w:w="5009" w:type="dxa"/>
            <w:vAlign w:val="center"/>
          </w:tcPr>
          <w:p w14:paraId="70F8BBD8" w14:textId="755F36C0" w:rsidR="00317FAE" w:rsidRDefault="00CA7865" w:rsidP="008A36D5">
            <w:pPr>
              <w:pStyle w:val="a6"/>
              <w:ind w:firstLineChars="0" w:firstLine="0"/>
            </w:pPr>
            <w:r>
              <w:rPr>
                <w:rFonts w:hint="eastAsia"/>
              </w:rPr>
              <w:t>将数据集市的物理表与报表解耦合，</w:t>
            </w:r>
            <w:r w:rsidR="007111A5">
              <w:rPr>
                <w:rFonts w:hint="eastAsia"/>
              </w:rPr>
              <w:t>降低运维成本</w:t>
            </w:r>
          </w:p>
        </w:tc>
      </w:tr>
    </w:tbl>
    <w:p w14:paraId="5BBA387A" w14:textId="637E8706" w:rsidR="00EF2104" w:rsidRDefault="007111A5" w:rsidP="00EF2104">
      <w:pPr>
        <w:pStyle w:val="4"/>
      </w:pPr>
      <w:r>
        <w:rPr>
          <w:rFonts w:hint="eastAsia"/>
        </w:rPr>
        <w:t>报表展现</w:t>
      </w:r>
    </w:p>
    <w:p w14:paraId="5798CF7B" w14:textId="4EB1A891" w:rsidR="00716893" w:rsidRDefault="007111A5" w:rsidP="00716893">
      <w:pPr>
        <w:pStyle w:val="a2"/>
        <w:ind w:left="0" w:firstLine="480"/>
      </w:pPr>
      <w:r>
        <w:rPr>
          <w:rFonts w:hint="eastAsia"/>
        </w:rPr>
        <w:t>平台中报表展现使用的是</w:t>
      </w:r>
      <w:proofErr w:type="spellStart"/>
      <w:r>
        <w:rPr>
          <w:rFonts w:hint="eastAsia"/>
        </w:rPr>
        <w:t>PowerBI</w:t>
      </w:r>
      <w:proofErr w:type="spellEnd"/>
      <w:r>
        <w:rPr>
          <w:rFonts w:hint="eastAsia"/>
        </w:rPr>
        <w:t>,</w:t>
      </w:r>
      <w:r>
        <w:rPr>
          <w:rFonts w:hint="eastAsia"/>
        </w:rPr>
        <w:t>而且是多账号同时开发，开发人员需要使用统一的</w:t>
      </w:r>
      <w:r w:rsidR="00805EC0">
        <w:rPr>
          <w:rFonts w:hint="eastAsia"/>
        </w:rPr>
        <w:t>报表开发规范和</w:t>
      </w:r>
      <w:r>
        <w:rPr>
          <w:rFonts w:hint="eastAsia"/>
        </w:rPr>
        <w:t>模型，</w:t>
      </w:r>
      <w:r w:rsidR="00805EC0">
        <w:rPr>
          <w:rFonts w:hint="eastAsia"/>
        </w:rPr>
        <w:t>创建报表模型尽可能使用星形模型，从而达到报表页面的互动，增强用户体验</w:t>
      </w:r>
      <w:r w:rsidR="00CE72FA">
        <w:rPr>
          <w:rFonts w:hint="eastAsia"/>
        </w:rPr>
        <w:t>。</w:t>
      </w:r>
    </w:p>
    <w:p w14:paraId="04DD2FC2" w14:textId="6DA8513D" w:rsidR="00805EC0" w:rsidRPr="00805EC0" w:rsidRDefault="00805EC0" w:rsidP="00805EC0">
      <w:pPr>
        <w:pStyle w:val="a2"/>
        <w:ind w:left="0" w:firstLine="480"/>
      </w:pPr>
      <w:r>
        <w:rPr>
          <w:rFonts w:hint="eastAsia"/>
        </w:rPr>
        <w:t>用户可以在</w:t>
      </w:r>
      <w:r>
        <w:rPr>
          <w:rFonts w:hint="eastAsia"/>
        </w:rPr>
        <w:t>P</w:t>
      </w:r>
      <w:r>
        <w:t>C</w:t>
      </w:r>
      <w:r>
        <w:rPr>
          <w:rFonts w:hint="eastAsia"/>
        </w:rPr>
        <w:t>端登陆报表平台查看报表，也可以使用手机或</w:t>
      </w:r>
      <w:r>
        <w:rPr>
          <w:rFonts w:hint="eastAsia"/>
        </w:rPr>
        <w:t>pad</w:t>
      </w:r>
      <w:r>
        <w:rPr>
          <w:rFonts w:hint="eastAsia"/>
        </w:rPr>
        <w:t>查看报表，同时支持用户导出数据</w:t>
      </w:r>
      <w:r w:rsidR="00CE72FA">
        <w:rPr>
          <w:rFonts w:hint="eastAsia"/>
        </w:rPr>
        <w:t>，对于不同的用户只会看到自己对应的数据。</w:t>
      </w:r>
    </w:p>
    <w:p w14:paraId="3D31F223" w14:textId="77777777" w:rsidR="00EF2104" w:rsidRPr="007111A5" w:rsidRDefault="00EF2104" w:rsidP="00EF2104">
      <w:pPr>
        <w:pStyle w:val="a2"/>
        <w:ind w:left="0"/>
      </w:pPr>
    </w:p>
    <w:p w14:paraId="2A0E8F30" w14:textId="77777777" w:rsidR="00EF2104" w:rsidRDefault="00EF2104" w:rsidP="004E6D8F">
      <w:pPr>
        <w:pStyle w:val="3"/>
        <w:spacing w:line="415" w:lineRule="auto"/>
        <w:rPr>
          <w:lang w:eastAsia="zh-CN"/>
        </w:rPr>
      </w:pPr>
      <w:bookmarkStart w:id="15" w:name="_Toc138626262"/>
      <w:bookmarkEnd w:id="7"/>
      <w:proofErr w:type="spellStart"/>
      <w:r>
        <w:rPr>
          <w:rFonts w:hint="eastAsia"/>
        </w:rPr>
        <w:t>任务调度描述</w:t>
      </w:r>
      <w:bookmarkEnd w:id="15"/>
      <w:proofErr w:type="spellEnd"/>
    </w:p>
    <w:p w14:paraId="46FD89BF" w14:textId="5BDDFDA9" w:rsidR="005249B1" w:rsidRDefault="005249B1" w:rsidP="004E6D8F">
      <w:pPr>
        <w:pStyle w:val="a2"/>
        <w:ind w:firstLineChars="300" w:firstLine="720"/>
        <w:rPr>
          <w:lang w:val="x-none"/>
        </w:rPr>
      </w:pPr>
      <w:r>
        <w:rPr>
          <w:rFonts w:hint="eastAsia"/>
          <w:lang w:val="x-none"/>
        </w:rPr>
        <w:t>数据集市中的业务数据处理是使用</w:t>
      </w:r>
      <w:proofErr w:type="spellStart"/>
      <w:r>
        <w:rPr>
          <w:lang w:val="x-none"/>
        </w:rPr>
        <w:t>M</w:t>
      </w:r>
      <w:r>
        <w:rPr>
          <w:rFonts w:hint="eastAsia"/>
          <w:lang w:val="x-none"/>
        </w:rPr>
        <w:t>ysql</w:t>
      </w:r>
      <w:r>
        <w:rPr>
          <w:rFonts w:hint="eastAsia"/>
          <w:lang w:val="x-none"/>
        </w:rPr>
        <w:t>的存储过程来处理，会将所有</w:t>
      </w:r>
      <w:r>
        <w:rPr>
          <w:rFonts w:hint="eastAsia"/>
          <w:lang w:val="x-none"/>
        </w:rPr>
        <w:t>S</w:t>
      </w:r>
      <w:r>
        <w:rPr>
          <w:lang w:val="x-none"/>
        </w:rPr>
        <w:t>P</w:t>
      </w:r>
      <w:r>
        <w:rPr>
          <w:rFonts w:hint="eastAsia"/>
          <w:lang w:val="x-none"/>
        </w:rPr>
        <w:t>存</w:t>
      </w:r>
      <w:r>
        <w:rPr>
          <w:rFonts w:hint="eastAsia"/>
          <w:lang w:val="x-none"/>
        </w:rPr>
        <w:lastRenderedPageBreak/>
        <w:t>放在一个配置表中，通过一个</w:t>
      </w:r>
      <w:r>
        <w:rPr>
          <w:rFonts w:hint="eastAsia"/>
          <w:lang w:val="x-none"/>
        </w:rPr>
        <w:t>main</w:t>
      </w:r>
      <w:r>
        <w:rPr>
          <w:rFonts w:hint="eastAsia"/>
          <w:lang w:val="x-none"/>
        </w:rPr>
        <w:t>接口调用所有的</w:t>
      </w:r>
      <w:r>
        <w:rPr>
          <w:rFonts w:hint="eastAsia"/>
          <w:lang w:val="x-none"/>
        </w:rPr>
        <w:t>S</w:t>
      </w:r>
      <w:r>
        <w:rPr>
          <w:lang w:val="x-none"/>
        </w:rPr>
        <w:t>P</w:t>
      </w:r>
      <w:r>
        <w:rPr>
          <w:rFonts w:hint="eastAsia"/>
          <w:lang w:val="x-none"/>
        </w:rPr>
        <w:t>方式来实现数据的刷新</w:t>
      </w:r>
      <w:proofErr w:type="spellEnd"/>
      <w:r>
        <w:rPr>
          <w:rFonts w:hint="eastAsia"/>
          <w:lang w:val="x-none"/>
        </w:rPr>
        <w:t>；</w:t>
      </w:r>
    </w:p>
    <w:p w14:paraId="76767243" w14:textId="3E201859" w:rsidR="00EF2104" w:rsidRDefault="005249B1" w:rsidP="005249B1">
      <w:pPr>
        <w:pStyle w:val="a2"/>
      </w:pPr>
      <w:proofErr w:type="spellStart"/>
      <w:r>
        <w:rPr>
          <w:rFonts w:hint="eastAsia"/>
          <w:lang w:val="x-none"/>
        </w:rPr>
        <w:t>S</w:t>
      </w:r>
      <w:r>
        <w:rPr>
          <w:lang w:val="x-none"/>
        </w:rPr>
        <w:t>P</w:t>
      </w:r>
      <w:r>
        <w:rPr>
          <w:rFonts w:hint="eastAsia"/>
          <w:lang w:val="x-none"/>
        </w:rPr>
        <w:t>的调用以及源数据到数据集市的</w:t>
      </w:r>
      <w:r>
        <w:rPr>
          <w:rFonts w:hint="eastAsia"/>
          <w:lang w:val="x-none"/>
        </w:rPr>
        <w:t>Stg</w:t>
      </w:r>
      <w:r>
        <w:rPr>
          <w:rFonts w:hint="eastAsia"/>
          <w:lang w:val="x-none"/>
        </w:rPr>
        <w:t>表的过程会使用到</w:t>
      </w:r>
      <w:r>
        <w:rPr>
          <w:rFonts w:hint="eastAsia"/>
          <w:lang w:val="x-none"/>
        </w:rPr>
        <w:t>airflow</w:t>
      </w:r>
      <w:r>
        <w:rPr>
          <w:rFonts w:hint="eastAsia"/>
        </w:rPr>
        <w:t>通过</w:t>
      </w:r>
      <w:r>
        <w:rPr>
          <w:rFonts w:hint="eastAsia"/>
        </w:rPr>
        <w:t>A</w:t>
      </w:r>
      <w:r>
        <w:t>P</w:t>
      </w:r>
      <w:r>
        <w:rPr>
          <w:rFonts w:hint="eastAsia"/>
        </w:rPr>
        <w:t>i</w:t>
      </w:r>
      <w:proofErr w:type="spellEnd"/>
      <w:r w:rsidR="007650D2">
        <w:rPr>
          <w:rFonts w:hint="eastAsia"/>
        </w:rPr>
        <w:t>调用</w:t>
      </w:r>
      <w:proofErr w:type="spellStart"/>
      <w:r w:rsidR="007650D2">
        <w:rPr>
          <w:rFonts w:hint="eastAsia"/>
        </w:rPr>
        <w:t>databricks</w:t>
      </w:r>
      <w:proofErr w:type="spellEnd"/>
      <w:r w:rsidR="007650D2">
        <w:rPr>
          <w:rFonts w:hint="eastAsia"/>
        </w:rPr>
        <w:t>的</w:t>
      </w:r>
      <w:r w:rsidR="007650D2">
        <w:rPr>
          <w:rFonts w:hint="eastAsia"/>
        </w:rPr>
        <w:t>notebook</w:t>
      </w:r>
      <w:r>
        <w:rPr>
          <w:rFonts w:hint="eastAsia"/>
        </w:rPr>
        <w:t>。</w:t>
      </w:r>
      <w:r>
        <w:t xml:space="preserve"> </w:t>
      </w:r>
    </w:p>
    <w:p w14:paraId="5F3E6AD7" w14:textId="01E83924" w:rsidR="00193FE8" w:rsidRPr="00870F5D" w:rsidRDefault="004F3600" w:rsidP="00193FE8">
      <w:pPr>
        <w:pStyle w:val="10"/>
        <w:tabs>
          <w:tab w:val="clear" w:pos="432"/>
        </w:tabs>
        <w:rPr>
          <w:rFonts w:ascii="宋体" w:hAnsi="宋体"/>
        </w:rPr>
      </w:pPr>
      <w:bookmarkStart w:id="16" w:name="_Toc300306391"/>
      <w:bookmarkStart w:id="17" w:name="_Toc429317469"/>
      <w:bookmarkStart w:id="18" w:name="_Toc138626263"/>
      <w:r>
        <w:rPr>
          <w:rFonts w:ascii="宋体" w:hAnsi="宋体"/>
        </w:rPr>
        <w:lastRenderedPageBreak/>
        <w:t>D</w:t>
      </w:r>
      <w:r>
        <w:rPr>
          <w:rFonts w:ascii="宋体" w:hAnsi="宋体" w:hint="eastAsia"/>
        </w:rPr>
        <w:t>atabase</w:t>
      </w:r>
      <w:r w:rsidR="00193FE8" w:rsidRPr="00870F5D">
        <w:rPr>
          <w:rFonts w:ascii="宋体" w:hAnsi="宋体" w:hint="eastAsia"/>
        </w:rPr>
        <w:t>开发</w:t>
      </w:r>
      <w:r w:rsidR="00193FE8" w:rsidRPr="00193FE8">
        <w:rPr>
          <w:rFonts w:hint="eastAsia"/>
        </w:rPr>
        <w:t>规范</w:t>
      </w:r>
      <w:bookmarkEnd w:id="16"/>
      <w:bookmarkEnd w:id="17"/>
      <w:bookmarkEnd w:id="18"/>
    </w:p>
    <w:p w14:paraId="78959810" w14:textId="77777777" w:rsidR="00193FE8" w:rsidRPr="00B35C7E" w:rsidRDefault="00193FE8" w:rsidP="00193FE8">
      <w:pPr>
        <w:pStyle w:val="a7"/>
        <w:keepNext/>
        <w:keepLines/>
        <w:numPr>
          <w:ilvl w:val="0"/>
          <w:numId w:val="43"/>
        </w:numPr>
        <w:spacing w:before="340" w:after="330" w:line="578" w:lineRule="auto"/>
        <w:ind w:firstLineChars="0" w:firstLine="0"/>
        <w:outlineLvl w:val="0"/>
        <w:rPr>
          <w:rFonts w:cs="Calibri"/>
          <w:b/>
          <w:bCs/>
          <w:vanish/>
          <w:kern w:val="44"/>
          <w:sz w:val="44"/>
          <w:szCs w:val="44"/>
        </w:rPr>
      </w:pPr>
      <w:bookmarkStart w:id="19" w:name="_Toc429317470"/>
      <w:bookmarkStart w:id="20" w:name="_Toc300306392"/>
      <w:bookmarkEnd w:id="19"/>
    </w:p>
    <w:p w14:paraId="1DF7957A" w14:textId="77777777" w:rsidR="00193FE8" w:rsidRPr="00B35C7E" w:rsidRDefault="00193FE8" w:rsidP="00193FE8">
      <w:pPr>
        <w:pStyle w:val="a7"/>
        <w:keepNext/>
        <w:keepLines/>
        <w:numPr>
          <w:ilvl w:val="0"/>
          <w:numId w:val="43"/>
        </w:numPr>
        <w:spacing w:before="340" w:after="330" w:line="578" w:lineRule="auto"/>
        <w:ind w:firstLineChars="0" w:firstLine="0"/>
        <w:outlineLvl w:val="0"/>
        <w:rPr>
          <w:rFonts w:cs="Calibri"/>
          <w:b/>
          <w:bCs/>
          <w:vanish/>
          <w:kern w:val="44"/>
          <w:sz w:val="44"/>
          <w:szCs w:val="44"/>
        </w:rPr>
      </w:pPr>
      <w:bookmarkStart w:id="21" w:name="_Toc429317471"/>
      <w:bookmarkEnd w:id="21"/>
    </w:p>
    <w:p w14:paraId="135DDF75" w14:textId="19F9E9AB" w:rsidR="00A01479" w:rsidRPr="00801D80" w:rsidRDefault="004F3600" w:rsidP="00A01479">
      <w:pPr>
        <w:pStyle w:val="2"/>
        <w:tabs>
          <w:tab w:val="num" w:pos="576"/>
        </w:tabs>
        <w:spacing w:line="416" w:lineRule="auto"/>
        <w:rPr>
          <w:rFonts w:cs="宋体"/>
          <w:kern w:val="0"/>
        </w:rPr>
      </w:pPr>
      <w:bookmarkStart w:id="22" w:name="_Toc300306412"/>
      <w:bookmarkStart w:id="23" w:name="_Toc429317487"/>
      <w:bookmarkStart w:id="24" w:name="_Toc138626264"/>
      <w:bookmarkEnd w:id="20"/>
      <w:proofErr w:type="spellStart"/>
      <w:r w:rsidRPr="00801D80">
        <w:rPr>
          <w:rFonts w:cs="宋体" w:hint="eastAsia"/>
          <w:kern w:val="0"/>
        </w:rPr>
        <w:t>SQL</w:t>
      </w:r>
      <w:r w:rsidRPr="00A01479">
        <w:rPr>
          <w:rFonts w:hint="eastAsia"/>
          <w:lang w:eastAsia="zh-CN"/>
        </w:rPr>
        <w:t>脚本规范</w:t>
      </w:r>
      <w:bookmarkEnd w:id="22"/>
      <w:bookmarkEnd w:id="23"/>
      <w:proofErr w:type="spellEnd"/>
      <w:r>
        <w:rPr>
          <w:rFonts w:hint="eastAsia"/>
          <w:lang w:eastAsia="zh-CN"/>
        </w:rPr>
        <w:t>(</w:t>
      </w:r>
      <w:proofErr w:type="spellStart"/>
      <w:r>
        <w:rPr>
          <w:lang w:eastAsia="zh-CN"/>
        </w:rPr>
        <w:t>SP,View,DDL</w:t>
      </w:r>
      <w:r>
        <w:rPr>
          <w:rFonts w:hint="eastAsia"/>
          <w:lang w:eastAsia="zh-CN"/>
        </w:rPr>
        <w:t>以外</w:t>
      </w:r>
      <w:proofErr w:type="spellEnd"/>
      <w:r>
        <w:rPr>
          <w:lang w:eastAsia="zh-CN"/>
        </w:rPr>
        <w:t>)</w:t>
      </w:r>
      <w:bookmarkEnd w:id="24"/>
    </w:p>
    <w:p w14:paraId="13523E4F" w14:textId="5D014D9C" w:rsidR="00A01479" w:rsidRPr="00870F5D" w:rsidRDefault="00A01479" w:rsidP="00A01479">
      <w:pPr>
        <w:spacing w:line="360" w:lineRule="auto"/>
        <w:ind w:firstLineChars="200" w:firstLine="480"/>
        <w:rPr>
          <w:rFonts w:ascii="宋体" w:hAnsi="宋体"/>
        </w:rPr>
      </w:pPr>
      <w:r w:rsidRPr="00870F5D">
        <w:rPr>
          <w:rFonts w:ascii="宋体" w:hAnsi="宋体" w:hint="eastAsia"/>
        </w:rPr>
        <w:t xml:space="preserve">格式： </w:t>
      </w:r>
      <w:r>
        <w:rPr>
          <w:rFonts w:ascii="宋体" w:hAnsi="宋体" w:hint="eastAsia"/>
        </w:rPr>
        <w:t>${</w:t>
      </w:r>
      <w:proofErr w:type="spellStart"/>
      <w:r w:rsidRPr="00870F5D">
        <w:rPr>
          <w:rFonts w:ascii="宋体" w:hAnsi="宋体" w:hint="eastAsia"/>
        </w:rPr>
        <w:t>SQLDescription</w:t>
      </w:r>
      <w:proofErr w:type="spellEnd"/>
      <w:r>
        <w:rPr>
          <w:rFonts w:ascii="宋体" w:hAnsi="宋体" w:hint="eastAsia"/>
        </w:rPr>
        <w:t>}</w:t>
      </w:r>
      <w:r w:rsidRPr="00870F5D">
        <w:rPr>
          <w:rFonts w:ascii="宋体" w:hAnsi="宋体" w:hint="eastAsia"/>
        </w:rPr>
        <w:t>.</w:t>
      </w:r>
      <w:proofErr w:type="spellStart"/>
      <w:r w:rsidR="007B035A">
        <w:rPr>
          <w:rFonts w:ascii="宋体" w:hAnsi="宋体" w:hint="eastAsia"/>
        </w:rPr>
        <w:t>sql</w:t>
      </w:r>
      <w:proofErr w:type="spellEnd"/>
    </w:p>
    <w:p w14:paraId="552D1605" w14:textId="2FB5A2D1" w:rsidR="00A01479" w:rsidRPr="00870F5D" w:rsidRDefault="00A01479" w:rsidP="00A01479">
      <w:pPr>
        <w:spacing w:line="360" w:lineRule="auto"/>
        <w:ind w:firstLineChars="200" w:firstLine="480"/>
        <w:rPr>
          <w:rFonts w:ascii="宋体" w:hAnsi="宋体"/>
        </w:rPr>
      </w:pPr>
      <w:r w:rsidRPr="00870F5D">
        <w:rPr>
          <w:rFonts w:ascii="宋体" w:hAnsi="宋体" w:hint="eastAsia"/>
        </w:rPr>
        <w:t xml:space="preserve">说明： </w:t>
      </w:r>
      <w:r>
        <w:rPr>
          <w:rFonts w:ascii="宋体" w:hAnsi="宋体" w:hint="eastAsia"/>
        </w:rPr>
        <w:t>${</w:t>
      </w:r>
      <w:proofErr w:type="spellStart"/>
      <w:r w:rsidRPr="00870F5D">
        <w:rPr>
          <w:rFonts w:ascii="宋体" w:hAnsi="宋体" w:hint="eastAsia"/>
        </w:rPr>
        <w:t>SQLDescription</w:t>
      </w:r>
      <w:proofErr w:type="spellEnd"/>
      <w:r>
        <w:rPr>
          <w:rFonts w:ascii="宋体" w:hAnsi="宋体" w:hint="eastAsia"/>
        </w:rPr>
        <w:t>}</w:t>
      </w:r>
      <w:r w:rsidRPr="00870F5D">
        <w:rPr>
          <w:rFonts w:ascii="宋体" w:hAnsi="宋体" w:hint="eastAsia"/>
        </w:rPr>
        <w:t>描述</w:t>
      </w:r>
      <w:proofErr w:type="spellStart"/>
      <w:r w:rsidRPr="00870F5D">
        <w:rPr>
          <w:rFonts w:ascii="宋体" w:hAnsi="宋体" w:hint="eastAsia"/>
        </w:rPr>
        <w:t>sql</w:t>
      </w:r>
      <w:proofErr w:type="spellEnd"/>
      <w:r w:rsidRPr="00870F5D">
        <w:rPr>
          <w:rFonts w:ascii="宋体" w:hAnsi="宋体" w:hint="eastAsia"/>
        </w:rPr>
        <w:t>脚本功能或含义</w:t>
      </w:r>
    </w:p>
    <w:p w14:paraId="3DB295EF" w14:textId="7D87345A" w:rsidR="00A01479" w:rsidRPr="00870F5D" w:rsidRDefault="00A01479" w:rsidP="00A01479">
      <w:pPr>
        <w:spacing w:line="360" w:lineRule="auto"/>
        <w:ind w:firstLineChars="200" w:firstLine="480"/>
        <w:rPr>
          <w:rFonts w:ascii="宋体" w:hAnsi="宋体"/>
        </w:rPr>
      </w:pPr>
      <w:bookmarkStart w:id="25" w:name="OLE_LINK2"/>
      <w:r w:rsidRPr="00870F5D">
        <w:rPr>
          <w:rFonts w:ascii="宋体" w:hAnsi="宋体" w:hint="eastAsia"/>
        </w:rPr>
        <w:t>举例： 如</w:t>
      </w:r>
      <w:proofErr w:type="spellStart"/>
      <w:r w:rsidR="003F07B8">
        <w:rPr>
          <w:rFonts w:ascii="宋体" w:hAnsi="宋体"/>
        </w:rPr>
        <w:t>EXPORT</w:t>
      </w:r>
      <w:r w:rsidR="004F3600">
        <w:rPr>
          <w:rFonts w:ascii="宋体" w:hAnsi="宋体"/>
        </w:rPr>
        <w:t>_</w:t>
      </w:r>
      <w:r w:rsidR="003F07B8">
        <w:rPr>
          <w:rFonts w:ascii="宋体" w:hAnsi="宋体"/>
        </w:rPr>
        <w:t>DIM_ORG</w:t>
      </w:r>
      <w:r w:rsidR="004F3600">
        <w:rPr>
          <w:rFonts w:ascii="宋体" w:hAnsi="宋体"/>
        </w:rPr>
        <w:t>.sql</w:t>
      </w:r>
      <w:proofErr w:type="spellEnd"/>
      <w:r w:rsidR="004F3600">
        <w:rPr>
          <w:rFonts w:ascii="宋体" w:hAnsi="宋体" w:hint="eastAsia"/>
        </w:rPr>
        <w:t>是导出表</w:t>
      </w:r>
      <w:proofErr w:type="spellStart"/>
      <w:r w:rsidR="004F3600">
        <w:rPr>
          <w:rFonts w:ascii="宋体" w:hAnsi="宋体" w:hint="eastAsia"/>
        </w:rPr>
        <w:t>dim_org</w:t>
      </w:r>
      <w:proofErr w:type="spellEnd"/>
      <w:r w:rsidR="004F3600">
        <w:rPr>
          <w:rFonts w:ascii="宋体" w:hAnsi="宋体" w:hint="eastAsia"/>
        </w:rPr>
        <w:t>的</w:t>
      </w:r>
      <w:proofErr w:type="spellStart"/>
      <w:r w:rsidRPr="00870F5D">
        <w:rPr>
          <w:rFonts w:ascii="宋体" w:hAnsi="宋体" w:hint="eastAsia"/>
        </w:rPr>
        <w:t>sql</w:t>
      </w:r>
      <w:proofErr w:type="spellEnd"/>
      <w:r w:rsidRPr="00870F5D">
        <w:rPr>
          <w:rFonts w:ascii="宋体" w:hAnsi="宋体" w:hint="eastAsia"/>
        </w:rPr>
        <w:t xml:space="preserve"> 处理</w:t>
      </w:r>
      <w:bookmarkEnd w:id="25"/>
    </w:p>
    <w:p w14:paraId="072EBCAE" w14:textId="77777777" w:rsidR="00A01479" w:rsidRPr="00870F5D" w:rsidRDefault="00A01479" w:rsidP="00A01479">
      <w:pPr>
        <w:spacing w:line="360" w:lineRule="auto"/>
        <w:ind w:firstLineChars="200" w:firstLine="480"/>
        <w:rPr>
          <w:rFonts w:ascii="宋体" w:hAnsi="宋体"/>
        </w:rPr>
      </w:pPr>
      <w:r w:rsidRPr="00870F5D">
        <w:rPr>
          <w:rFonts w:ascii="宋体" w:hAnsi="宋体" w:hint="eastAsia"/>
        </w:rPr>
        <w:t>功能： 支持数据重跑</w:t>
      </w:r>
    </w:p>
    <w:p w14:paraId="41C5C319" w14:textId="1618A2CE" w:rsidR="00A01479" w:rsidRPr="00801D80" w:rsidRDefault="00A01479" w:rsidP="00A01479">
      <w:pPr>
        <w:pStyle w:val="2"/>
        <w:tabs>
          <w:tab w:val="num" w:pos="576"/>
        </w:tabs>
        <w:spacing w:line="416" w:lineRule="auto"/>
        <w:rPr>
          <w:rFonts w:cs="宋体"/>
          <w:kern w:val="0"/>
        </w:rPr>
      </w:pPr>
      <w:bookmarkStart w:id="26" w:name="_Toc300306413"/>
      <w:bookmarkStart w:id="27" w:name="_Toc429317488"/>
      <w:bookmarkStart w:id="28" w:name="_Toc138626265"/>
      <w:r w:rsidRPr="00801D80">
        <w:rPr>
          <w:rFonts w:cs="宋体" w:hint="eastAsia"/>
          <w:kern w:val="0"/>
        </w:rPr>
        <w:t xml:space="preserve">DB </w:t>
      </w:r>
      <w:proofErr w:type="spellStart"/>
      <w:r w:rsidRPr="00A01479">
        <w:rPr>
          <w:rFonts w:hint="eastAsia"/>
          <w:lang w:eastAsia="zh-CN"/>
        </w:rPr>
        <w:t>Procedure</w:t>
      </w:r>
      <w:r w:rsidRPr="00801D80">
        <w:rPr>
          <w:rFonts w:cs="宋体" w:hint="eastAsia"/>
          <w:kern w:val="0"/>
        </w:rPr>
        <w:t>规范</w:t>
      </w:r>
      <w:bookmarkEnd w:id="26"/>
      <w:bookmarkEnd w:id="27"/>
      <w:bookmarkEnd w:id="28"/>
      <w:proofErr w:type="spellEnd"/>
    </w:p>
    <w:p w14:paraId="5ADA6ECC" w14:textId="75A0E9FC" w:rsidR="00A01479" w:rsidRPr="00870F5D" w:rsidRDefault="00A01479" w:rsidP="00A01479">
      <w:pPr>
        <w:spacing w:line="360" w:lineRule="auto"/>
        <w:ind w:firstLineChars="200" w:firstLine="480"/>
        <w:rPr>
          <w:rFonts w:ascii="宋体" w:hAnsi="宋体"/>
        </w:rPr>
      </w:pPr>
      <w:r w:rsidRPr="00870F5D">
        <w:rPr>
          <w:rFonts w:ascii="宋体" w:hAnsi="宋体" w:hint="eastAsia"/>
        </w:rPr>
        <w:t>格式： SP_</w:t>
      </w:r>
      <w:r w:rsidR="00111DE5">
        <w:rPr>
          <w:rFonts w:ascii="宋体" w:hAnsi="宋体"/>
        </w:rPr>
        <w:t>${</w:t>
      </w:r>
      <w:proofErr w:type="spellStart"/>
      <w:r w:rsidR="003F07B8">
        <w:rPr>
          <w:rFonts w:ascii="宋体" w:hAnsi="宋体"/>
        </w:rPr>
        <w:t>T</w:t>
      </w:r>
      <w:r w:rsidR="003F07B8">
        <w:rPr>
          <w:rFonts w:ascii="宋体" w:hAnsi="宋体" w:hint="eastAsia"/>
        </w:rPr>
        <w:t>arget</w:t>
      </w:r>
      <w:r w:rsidR="003F07B8">
        <w:rPr>
          <w:rFonts w:ascii="宋体" w:hAnsi="宋体"/>
        </w:rPr>
        <w:t>T</w:t>
      </w:r>
      <w:r w:rsidR="003F07B8">
        <w:rPr>
          <w:rFonts w:ascii="宋体" w:hAnsi="宋体" w:hint="eastAsia"/>
        </w:rPr>
        <w:t>able</w:t>
      </w:r>
      <w:r w:rsidR="003F07B8">
        <w:rPr>
          <w:rFonts w:ascii="宋体" w:hAnsi="宋体"/>
        </w:rPr>
        <w:t>Name</w:t>
      </w:r>
      <w:proofErr w:type="spellEnd"/>
      <w:r w:rsidR="00111DE5">
        <w:rPr>
          <w:rFonts w:ascii="宋体" w:hAnsi="宋体"/>
        </w:rPr>
        <w:t>}</w:t>
      </w:r>
      <w:r w:rsidR="004F3600">
        <w:rPr>
          <w:rFonts w:ascii="宋体" w:hAnsi="宋体" w:hint="eastAsia"/>
        </w:rPr>
        <w:t>.</w:t>
      </w:r>
      <w:proofErr w:type="spellStart"/>
      <w:r w:rsidR="004F3600">
        <w:rPr>
          <w:rFonts w:ascii="宋体" w:hAnsi="宋体"/>
        </w:rPr>
        <w:t>sql</w:t>
      </w:r>
      <w:proofErr w:type="spellEnd"/>
    </w:p>
    <w:p w14:paraId="08D97B5A" w14:textId="3BD72EFE" w:rsidR="00A01479" w:rsidRPr="00870F5D" w:rsidRDefault="00A01479" w:rsidP="00A01479">
      <w:pPr>
        <w:spacing w:line="360" w:lineRule="auto"/>
        <w:ind w:firstLineChars="200" w:firstLine="480"/>
        <w:rPr>
          <w:rFonts w:ascii="宋体" w:hAnsi="宋体"/>
        </w:rPr>
      </w:pPr>
      <w:r w:rsidRPr="00870F5D">
        <w:rPr>
          <w:rFonts w:ascii="宋体" w:hAnsi="宋体" w:hint="eastAsia"/>
        </w:rPr>
        <w:t>说明： SP</w:t>
      </w:r>
      <w:r w:rsidR="004F3600">
        <w:rPr>
          <w:rFonts w:ascii="宋体" w:hAnsi="宋体"/>
        </w:rPr>
        <w:t>_</w:t>
      </w:r>
      <w:r w:rsidR="00111DE5">
        <w:rPr>
          <w:rFonts w:ascii="宋体" w:hAnsi="宋体"/>
        </w:rPr>
        <w:t>${</w:t>
      </w:r>
      <w:proofErr w:type="spellStart"/>
      <w:r w:rsidR="003F07B8">
        <w:rPr>
          <w:rFonts w:ascii="宋体" w:hAnsi="宋体"/>
        </w:rPr>
        <w:t>T</w:t>
      </w:r>
      <w:r w:rsidR="003F07B8">
        <w:rPr>
          <w:rFonts w:ascii="宋体" w:hAnsi="宋体" w:hint="eastAsia"/>
        </w:rPr>
        <w:t>arget</w:t>
      </w:r>
      <w:r w:rsidR="003F07B8">
        <w:rPr>
          <w:rFonts w:ascii="宋体" w:hAnsi="宋体"/>
        </w:rPr>
        <w:t>T</w:t>
      </w:r>
      <w:r w:rsidR="003F07B8">
        <w:rPr>
          <w:rFonts w:ascii="宋体" w:hAnsi="宋体" w:hint="eastAsia"/>
        </w:rPr>
        <w:t>able</w:t>
      </w:r>
      <w:r w:rsidR="003F07B8">
        <w:rPr>
          <w:rFonts w:ascii="宋体" w:hAnsi="宋体"/>
        </w:rPr>
        <w:t>Name</w:t>
      </w:r>
      <w:proofErr w:type="spellEnd"/>
      <w:r w:rsidR="00111DE5">
        <w:rPr>
          <w:rFonts w:ascii="宋体" w:hAnsi="宋体"/>
        </w:rPr>
        <w:t>}</w:t>
      </w:r>
      <w:r w:rsidR="004F3600">
        <w:rPr>
          <w:rFonts w:ascii="宋体" w:hAnsi="宋体" w:hint="eastAsia"/>
        </w:rPr>
        <w:t>是存储过程名称</w:t>
      </w:r>
      <w:r w:rsidRPr="00870F5D">
        <w:rPr>
          <w:rFonts w:ascii="宋体" w:hAnsi="宋体" w:hint="eastAsia"/>
        </w:rPr>
        <w:t>。</w:t>
      </w:r>
    </w:p>
    <w:p w14:paraId="1A5DED1C" w14:textId="0BC134F4" w:rsidR="00A01479" w:rsidRPr="00870F5D" w:rsidRDefault="00A01479" w:rsidP="00A01479">
      <w:pPr>
        <w:spacing w:line="360" w:lineRule="auto"/>
        <w:ind w:firstLineChars="200" w:firstLine="480"/>
        <w:rPr>
          <w:rFonts w:ascii="宋体" w:hAnsi="宋体"/>
        </w:rPr>
      </w:pPr>
      <w:r w:rsidRPr="00870F5D">
        <w:rPr>
          <w:rFonts w:ascii="宋体" w:hAnsi="宋体" w:hint="eastAsia"/>
        </w:rPr>
        <w:t>举例： 如</w:t>
      </w:r>
      <w:proofErr w:type="spellStart"/>
      <w:r w:rsidRPr="00870F5D">
        <w:rPr>
          <w:rFonts w:ascii="宋体" w:hAnsi="宋体" w:hint="eastAsia"/>
        </w:rPr>
        <w:t>SP_</w:t>
      </w:r>
      <w:r w:rsidR="003F07B8">
        <w:rPr>
          <w:rFonts w:ascii="宋体" w:hAnsi="宋体"/>
        </w:rPr>
        <w:t>DIM_ORG.</w:t>
      </w:r>
      <w:r w:rsidR="003F07B8">
        <w:rPr>
          <w:rFonts w:ascii="宋体" w:hAnsi="宋体" w:hint="eastAsia"/>
        </w:rPr>
        <w:t>sql</w:t>
      </w:r>
      <w:proofErr w:type="spellEnd"/>
      <w:r w:rsidRPr="00870F5D">
        <w:rPr>
          <w:rFonts w:ascii="宋体" w:hAnsi="宋体" w:hint="eastAsia"/>
        </w:rPr>
        <w:t>进行</w:t>
      </w:r>
      <w:r w:rsidR="003F07B8">
        <w:rPr>
          <w:rFonts w:ascii="宋体" w:hAnsi="宋体" w:hint="eastAsia"/>
        </w:rPr>
        <w:t>生成表</w:t>
      </w:r>
      <w:proofErr w:type="spellStart"/>
      <w:r w:rsidR="003F07B8">
        <w:rPr>
          <w:rFonts w:ascii="宋体" w:hAnsi="宋体" w:hint="eastAsia"/>
        </w:rPr>
        <w:t>dim_org</w:t>
      </w:r>
      <w:proofErr w:type="spellEnd"/>
      <w:r w:rsidRPr="00870F5D">
        <w:rPr>
          <w:rFonts w:ascii="宋体" w:hAnsi="宋体" w:hint="eastAsia"/>
        </w:rPr>
        <w:t>的存储过程。</w:t>
      </w:r>
    </w:p>
    <w:p w14:paraId="205E149B" w14:textId="025B2336" w:rsidR="00A01479" w:rsidRDefault="00A01479" w:rsidP="00A01479">
      <w:pPr>
        <w:spacing w:line="360" w:lineRule="auto"/>
        <w:ind w:firstLineChars="200" w:firstLine="480"/>
        <w:rPr>
          <w:rFonts w:ascii="宋体" w:hAnsi="宋体"/>
        </w:rPr>
      </w:pPr>
      <w:r w:rsidRPr="00870F5D">
        <w:rPr>
          <w:rFonts w:ascii="宋体" w:hAnsi="宋体" w:hint="eastAsia"/>
        </w:rPr>
        <w:t>功能： 支持数据重跑</w:t>
      </w:r>
      <w:r w:rsidR="008B1CA0">
        <w:rPr>
          <w:rFonts w:ascii="宋体" w:hAnsi="宋体" w:hint="eastAsia"/>
        </w:rPr>
        <w:t>，S</w:t>
      </w:r>
      <w:r w:rsidR="008B1CA0">
        <w:rPr>
          <w:rFonts w:ascii="宋体" w:hAnsi="宋体"/>
        </w:rPr>
        <w:t>P</w:t>
      </w:r>
      <w:r w:rsidR="008B1CA0">
        <w:rPr>
          <w:rFonts w:ascii="宋体" w:hAnsi="宋体" w:hint="eastAsia"/>
        </w:rPr>
        <w:t>中脚本模板如下</w:t>
      </w:r>
    </w:p>
    <w:p w14:paraId="1DAF7BE5" w14:textId="57526314" w:rsidR="00111DE5" w:rsidRPr="00801D80" w:rsidRDefault="00111DE5" w:rsidP="00111DE5">
      <w:pPr>
        <w:pStyle w:val="2"/>
        <w:tabs>
          <w:tab w:val="num" w:pos="576"/>
        </w:tabs>
        <w:spacing w:line="416" w:lineRule="auto"/>
        <w:rPr>
          <w:rFonts w:cs="宋体"/>
          <w:kern w:val="0"/>
        </w:rPr>
      </w:pPr>
      <w:bookmarkStart w:id="29" w:name="_Toc138626266"/>
      <w:r w:rsidRPr="00801D80">
        <w:rPr>
          <w:rFonts w:cs="宋体" w:hint="eastAsia"/>
          <w:kern w:val="0"/>
        </w:rPr>
        <w:t xml:space="preserve">DB </w:t>
      </w:r>
      <w:proofErr w:type="spellStart"/>
      <w:r>
        <w:rPr>
          <w:lang w:eastAsia="zh-CN"/>
        </w:rPr>
        <w:t>View</w:t>
      </w:r>
      <w:r w:rsidRPr="00801D80">
        <w:rPr>
          <w:rFonts w:cs="宋体" w:hint="eastAsia"/>
          <w:kern w:val="0"/>
        </w:rPr>
        <w:t>规范</w:t>
      </w:r>
      <w:bookmarkEnd w:id="29"/>
      <w:proofErr w:type="spellEnd"/>
    </w:p>
    <w:p w14:paraId="7030B683" w14:textId="49D08498" w:rsidR="00111DE5" w:rsidRPr="00870F5D" w:rsidRDefault="00111DE5" w:rsidP="00111DE5">
      <w:pPr>
        <w:spacing w:line="360" w:lineRule="auto"/>
        <w:ind w:firstLineChars="200" w:firstLine="480"/>
        <w:rPr>
          <w:rFonts w:ascii="宋体" w:hAnsi="宋体"/>
        </w:rPr>
      </w:pPr>
      <w:r w:rsidRPr="00870F5D">
        <w:rPr>
          <w:rFonts w:ascii="宋体" w:hAnsi="宋体" w:hint="eastAsia"/>
        </w:rPr>
        <w:t xml:space="preserve">格式： </w:t>
      </w:r>
      <w:r w:rsidR="00D937CD">
        <w:rPr>
          <w:rFonts w:ascii="宋体" w:hAnsi="宋体"/>
        </w:rPr>
        <w:t>${</w:t>
      </w:r>
      <w:r w:rsidR="00D937CD">
        <w:rPr>
          <w:rFonts w:ascii="宋体" w:hAnsi="宋体" w:hint="eastAsia"/>
        </w:rPr>
        <w:t>使用的场景</w:t>
      </w:r>
      <w:r w:rsidR="00D937CD">
        <w:rPr>
          <w:rFonts w:ascii="宋体" w:hAnsi="宋体"/>
        </w:rPr>
        <w:t>}</w:t>
      </w:r>
      <w:r w:rsidR="00D937CD">
        <w:rPr>
          <w:rFonts w:ascii="宋体" w:hAnsi="宋体" w:hint="eastAsia"/>
        </w:rPr>
        <w:t>_</w:t>
      </w:r>
      <w:r w:rsidR="00532ED2">
        <w:rPr>
          <w:rFonts w:ascii="宋体" w:hAnsi="宋体"/>
        </w:rPr>
        <w:t>VIEW</w:t>
      </w:r>
      <w:r w:rsidRPr="00870F5D">
        <w:rPr>
          <w:rFonts w:ascii="宋体" w:hAnsi="宋体" w:hint="eastAsia"/>
        </w:rPr>
        <w:t>_</w:t>
      </w:r>
      <w:r w:rsidR="00532ED2">
        <w:rPr>
          <w:rFonts w:ascii="宋体" w:hAnsi="宋体"/>
        </w:rPr>
        <w:t>${</w:t>
      </w:r>
      <w:r w:rsidR="00D937CD">
        <w:rPr>
          <w:rFonts w:ascii="宋体" w:hAnsi="宋体" w:hint="eastAsia"/>
        </w:rPr>
        <w:t>描述</w:t>
      </w:r>
      <w:r w:rsidR="00532ED2">
        <w:rPr>
          <w:rFonts w:ascii="宋体" w:hAnsi="宋体"/>
        </w:rPr>
        <w:t>}</w:t>
      </w:r>
      <w:r>
        <w:rPr>
          <w:rFonts w:ascii="宋体" w:hAnsi="宋体" w:hint="eastAsia"/>
        </w:rPr>
        <w:t>.</w:t>
      </w:r>
      <w:proofErr w:type="spellStart"/>
      <w:r>
        <w:rPr>
          <w:rFonts w:ascii="宋体" w:hAnsi="宋体"/>
        </w:rPr>
        <w:t>sql</w:t>
      </w:r>
      <w:proofErr w:type="spellEnd"/>
    </w:p>
    <w:p w14:paraId="659365F4" w14:textId="77777777" w:rsidR="00D937CD" w:rsidRDefault="00111DE5" w:rsidP="00111DE5">
      <w:pPr>
        <w:spacing w:line="360" w:lineRule="auto"/>
        <w:ind w:firstLineChars="200" w:firstLine="480"/>
        <w:rPr>
          <w:rFonts w:ascii="宋体" w:hAnsi="宋体"/>
        </w:rPr>
      </w:pPr>
      <w:r w:rsidRPr="00870F5D">
        <w:rPr>
          <w:rFonts w:ascii="宋体" w:hAnsi="宋体" w:hint="eastAsia"/>
        </w:rPr>
        <w:t xml:space="preserve">说明： </w:t>
      </w:r>
      <w:r w:rsidR="00532ED2">
        <w:rPr>
          <w:rFonts w:ascii="宋体" w:hAnsi="宋体"/>
        </w:rPr>
        <w:t>${</w:t>
      </w:r>
      <w:r w:rsidR="00532ED2">
        <w:rPr>
          <w:rFonts w:ascii="宋体" w:hAnsi="宋体" w:hint="eastAsia"/>
        </w:rPr>
        <w:t>使用的场景</w:t>
      </w:r>
      <w:r w:rsidR="00532ED2">
        <w:rPr>
          <w:rFonts w:ascii="宋体" w:hAnsi="宋体"/>
        </w:rPr>
        <w:t>}</w:t>
      </w:r>
      <w:r>
        <w:rPr>
          <w:rFonts w:ascii="宋体" w:hAnsi="宋体" w:hint="eastAsia"/>
        </w:rPr>
        <w:t>是</w:t>
      </w:r>
      <w:r w:rsidR="00532ED2">
        <w:rPr>
          <w:rFonts w:ascii="宋体" w:hAnsi="宋体" w:hint="eastAsia"/>
        </w:rPr>
        <w:t>指哪里会用到，比如报表、提供给下游数据等，</w:t>
      </w:r>
      <w:r w:rsidR="00D937CD">
        <w:rPr>
          <w:rFonts w:ascii="宋体" w:hAnsi="宋体" w:hint="eastAsia"/>
        </w:rPr>
        <w:t>暂时有两</w:t>
      </w:r>
    </w:p>
    <w:p w14:paraId="0D383F59" w14:textId="182B538B" w:rsidR="00532ED2" w:rsidRDefault="00D937CD" w:rsidP="00D937CD">
      <w:pPr>
        <w:spacing w:line="360" w:lineRule="auto"/>
        <w:ind w:firstLineChars="600" w:firstLine="1440"/>
        <w:rPr>
          <w:rFonts w:ascii="宋体" w:hAnsi="宋体"/>
        </w:rPr>
      </w:pPr>
      <w:r>
        <w:rPr>
          <w:rFonts w:ascii="宋体" w:hAnsi="宋体" w:hint="eastAsia"/>
        </w:rPr>
        <w:t>种：R</w:t>
      </w:r>
      <w:r>
        <w:rPr>
          <w:rFonts w:ascii="宋体" w:hAnsi="宋体"/>
        </w:rPr>
        <w:t>PT:</w:t>
      </w:r>
      <w:r>
        <w:rPr>
          <w:rFonts w:ascii="宋体" w:hAnsi="宋体" w:hint="eastAsia"/>
        </w:rPr>
        <w:t>给报表使用；P</w:t>
      </w:r>
      <w:r>
        <w:rPr>
          <w:rFonts w:ascii="宋体" w:hAnsi="宋体"/>
        </w:rPr>
        <w:t>UB</w:t>
      </w:r>
      <w:r>
        <w:rPr>
          <w:rFonts w:ascii="宋体" w:hAnsi="宋体" w:hint="eastAsia"/>
        </w:rPr>
        <w:t>：给下游数据使用</w:t>
      </w:r>
    </w:p>
    <w:p w14:paraId="6B50F4BE" w14:textId="715085BA" w:rsidR="00532ED2" w:rsidRPr="00870F5D" w:rsidRDefault="00532ED2" w:rsidP="00D937CD">
      <w:pPr>
        <w:spacing w:line="360" w:lineRule="auto"/>
        <w:ind w:firstLineChars="500" w:firstLine="1200"/>
        <w:rPr>
          <w:rFonts w:ascii="宋体" w:hAnsi="宋体"/>
        </w:rPr>
      </w:pPr>
      <w:r>
        <w:rPr>
          <w:rFonts w:ascii="宋体" w:hAnsi="宋体"/>
        </w:rPr>
        <w:t>${</w:t>
      </w:r>
      <w:r w:rsidR="00D937CD">
        <w:rPr>
          <w:rFonts w:ascii="宋体" w:hAnsi="宋体" w:hint="eastAsia"/>
        </w:rPr>
        <w:t>描述</w:t>
      </w:r>
      <w:r>
        <w:rPr>
          <w:rFonts w:ascii="宋体" w:hAnsi="宋体"/>
        </w:rPr>
        <w:t>}</w:t>
      </w:r>
      <w:r>
        <w:rPr>
          <w:rFonts w:ascii="宋体" w:hAnsi="宋体" w:hint="eastAsia"/>
        </w:rPr>
        <w:t>：</w:t>
      </w:r>
      <w:r w:rsidR="00D937CD">
        <w:rPr>
          <w:rFonts w:ascii="宋体" w:hAnsi="宋体" w:hint="eastAsia"/>
        </w:rPr>
        <w:t>根据实际内容定义</w:t>
      </w:r>
    </w:p>
    <w:p w14:paraId="22BF94FC" w14:textId="14FF92D7" w:rsidR="00111DE5" w:rsidRDefault="00111DE5" w:rsidP="00111DE5">
      <w:pPr>
        <w:spacing w:line="360" w:lineRule="auto"/>
        <w:ind w:firstLineChars="200" w:firstLine="480"/>
        <w:rPr>
          <w:rFonts w:ascii="宋体" w:hAnsi="宋体"/>
        </w:rPr>
      </w:pPr>
      <w:r w:rsidRPr="00870F5D">
        <w:rPr>
          <w:rFonts w:ascii="宋体" w:hAnsi="宋体" w:hint="eastAsia"/>
        </w:rPr>
        <w:t>举例： 如</w:t>
      </w:r>
      <w:proofErr w:type="spellStart"/>
      <w:r w:rsidR="00D937CD">
        <w:rPr>
          <w:rFonts w:ascii="宋体" w:hAnsi="宋体"/>
        </w:rPr>
        <w:t>RPT</w:t>
      </w:r>
      <w:r w:rsidR="00D937CD" w:rsidRPr="00870F5D">
        <w:rPr>
          <w:rFonts w:ascii="宋体" w:hAnsi="宋体" w:hint="eastAsia"/>
        </w:rPr>
        <w:t>_</w:t>
      </w:r>
      <w:r w:rsidR="00532ED2">
        <w:rPr>
          <w:rFonts w:ascii="宋体" w:hAnsi="宋体" w:hint="eastAsia"/>
        </w:rPr>
        <w:t>V</w:t>
      </w:r>
      <w:r w:rsidR="00532ED2">
        <w:rPr>
          <w:rFonts w:ascii="宋体" w:hAnsi="宋体"/>
        </w:rPr>
        <w:t>IEW</w:t>
      </w:r>
      <w:r w:rsidR="00532ED2">
        <w:rPr>
          <w:rFonts w:ascii="宋体" w:hAnsi="宋体" w:hint="eastAsia"/>
        </w:rPr>
        <w:t>_</w:t>
      </w:r>
      <w:r>
        <w:rPr>
          <w:rFonts w:ascii="宋体" w:hAnsi="宋体"/>
        </w:rPr>
        <w:t>DIM_ORG.</w:t>
      </w:r>
      <w:r>
        <w:rPr>
          <w:rFonts w:ascii="宋体" w:hAnsi="宋体" w:hint="eastAsia"/>
        </w:rPr>
        <w:t>sql</w:t>
      </w:r>
      <w:proofErr w:type="spellEnd"/>
      <w:r w:rsidR="00532ED2">
        <w:rPr>
          <w:rFonts w:ascii="宋体" w:hAnsi="宋体" w:hint="eastAsia"/>
        </w:rPr>
        <w:t>将</w:t>
      </w:r>
      <w:r w:rsidR="00D937CD">
        <w:rPr>
          <w:rFonts w:ascii="宋体" w:hAnsi="宋体" w:hint="eastAsia"/>
        </w:rPr>
        <w:t>给报表使用的org数据</w:t>
      </w:r>
    </w:p>
    <w:p w14:paraId="3ED2C66A" w14:textId="02A2136F" w:rsidR="00D937CD" w:rsidRPr="00870F5D" w:rsidRDefault="00D937CD" w:rsidP="00D937CD">
      <w:pPr>
        <w:spacing w:line="360" w:lineRule="auto"/>
        <w:ind w:firstLineChars="200" w:firstLine="480"/>
        <w:rPr>
          <w:rFonts w:ascii="宋体" w:hAnsi="宋体"/>
        </w:rPr>
      </w:pPr>
      <w:r>
        <w:rPr>
          <w:rFonts w:ascii="宋体" w:hAnsi="宋体" w:hint="eastAsia"/>
        </w:rPr>
        <w:t xml:space="preserve"> </w:t>
      </w:r>
      <w:r>
        <w:rPr>
          <w:rFonts w:ascii="宋体" w:hAnsi="宋体"/>
        </w:rPr>
        <w:t xml:space="preserve">        </w:t>
      </w:r>
      <w:proofErr w:type="spellStart"/>
      <w:r>
        <w:rPr>
          <w:rFonts w:ascii="宋体" w:hAnsi="宋体"/>
        </w:rPr>
        <w:t>PUB_VIEW_DIM_ORG.sql</w:t>
      </w:r>
      <w:proofErr w:type="spellEnd"/>
      <w:r>
        <w:rPr>
          <w:rFonts w:ascii="宋体" w:hAnsi="宋体" w:hint="eastAsia"/>
        </w:rPr>
        <w:t>指视图是给下游提供org数据</w:t>
      </w:r>
    </w:p>
    <w:p w14:paraId="2AC33DA6" w14:textId="77777777" w:rsidR="00111DE5" w:rsidRDefault="00111DE5" w:rsidP="00111DE5">
      <w:pPr>
        <w:spacing w:line="360" w:lineRule="auto"/>
        <w:ind w:firstLineChars="200" w:firstLine="480"/>
        <w:rPr>
          <w:rFonts w:ascii="宋体" w:hAnsi="宋体"/>
        </w:rPr>
      </w:pPr>
      <w:r w:rsidRPr="00870F5D">
        <w:rPr>
          <w:rFonts w:ascii="宋体" w:hAnsi="宋体" w:hint="eastAsia"/>
        </w:rPr>
        <w:t>功能： 支持数据重跑</w:t>
      </w:r>
    </w:p>
    <w:p w14:paraId="410CA8AB" w14:textId="77777777" w:rsidR="00111DE5" w:rsidRDefault="00111DE5" w:rsidP="00A01479">
      <w:pPr>
        <w:spacing w:line="360" w:lineRule="auto"/>
        <w:ind w:firstLineChars="200" w:firstLine="480"/>
        <w:rPr>
          <w:rFonts w:ascii="宋体" w:hAnsi="宋体"/>
        </w:rPr>
      </w:pPr>
    </w:p>
    <w:p w14:paraId="63F29577" w14:textId="77777777" w:rsidR="004F3600" w:rsidRPr="00870F5D" w:rsidRDefault="004F3600" w:rsidP="004F3600">
      <w:pPr>
        <w:pStyle w:val="10"/>
        <w:tabs>
          <w:tab w:val="clear" w:pos="432"/>
        </w:tabs>
        <w:rPr>
          <w:rFonts w:ascii="宋体" w:hAnsi="宋体"/>
        </w:rPr>
      </w:pPr>
      <w:bookmarkStart w:id="30" w:name="_Toc138626267"/>
      <w:r w:rsidRPr="00870F5D">
        <w:rPr>
          <w:rFonts w:ascii="宋体" w:hAnsi="宋体" w:hint="eastAsia"/>
        </w:rPr>
        <w:lastRenderedPageBreak/>
        <w:t>ETL</w:t>
      </w:r>
      <w:r w:rsidRPr="00870F5D">
        <w:rPr>
          <w:rFonts w:ascii="宋体" w:hAnsi="宋体" w:hint="eastAsia"/>
        </w:rPr>
        <w:t>开发</w:t>
      </w:r>
      <w:r w:rsidRPr="00193FE8">
        <w:rPr>
          <w:rFonts w:hint="eastAsia"/>
        </w:rPr>
        <w:t>规范</w:t>
      </w:r>
      <w:bookmarkEnd w:id="30"/>
    </w:p>
    <w:p w14:paraId="49FF62AA" w14:textId="4C3401CA" w:rsidR="005D1201" w:rsidRPr="00193FE8" w:rsidRDefault="0006248C" w:rsidP="0006248C">
      <w:pPr>
        <w:ind w:left="432"/>
      </w:pPr>
      <w:r>
        <w:rPr>
          <w:rFonts w:hint="eastAsia"/>
        </w:rPr>
        <w:t>等待后期</w:t>
      </w:r>
      <w:proofErr w:type="spellStart"/>
      <w:r>
        <w:rPr>
          <w:rFonts w:hint="eastAsia"/>
        </w:rPr>
        <w:t>datbricks</w:t>
      </w:r>
      <w:proofErr w:type="spellEnd"/>
      <w:r>
        <w:t xml:space="preserve"> </w:t>
      </w:r>
      <w:r>
        <w:rPr>
          <w:rFonts w:hint="eastAsia"/>
        </w:rPr>
        <w:t>规范再更新</w:t>
      </w:r>
    </w:p>
    <w:sectPr w:rsidR="005D1201" w:rsidRPr="00193FE8">
      <w:headerReference w:type="even" r:id="rId11"/>
      <w:footerReference w:type="default" r:id="rId12"/>
      <w:pgSz w:w="11906" w:h="16838"/>
      <w:pgMar w:top="1440" w:right="1418" w:bottom="1440" w:left="1418" w:header="851" w:footer="86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6659" w14:textId="77777777" w:rsidR="0084449C" w:rsidRDefault="0084449C" w:rsidP="00EF2104">
      <w:pPr>
        <w:spacing w:line="240" w:lineRule="auto"/>
      </w:pPr>
      <w:r>
        <w:separator/>
      </w:r>
    </w:p>
  </w:endnote>
  <w:endnote w:type="continuationSeparator" w:id="0">
    <w:p w14:paraId="6DAB83B7" w14:textId="77777777" w:rsidR="0084449C" w:rsidRDefault="0084449C" w:rsidP="00EF2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EEB3" w14:textId="77777777" w:rsidR="00C518C1" w:rsidRDefault="00000000">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907C" w14:textId="77777777" w:rsidR="00C518C1" w:rsidRDefault="00000000">
    <w:pPr>
      <w:pStyle w:val="af6"/>
      <w:tabs>
        <w:tab w:val="center" w:pos="4535"/>
        <w:tab w:val="left" w:pos="6709"/>
      </w:tabs>
    </w:pPr>
    <w:r>
      <w:rPr>
        <w:kern w:val="0"/>
      </w:rPr>
      <w:tab/>
    </w:r>
    <w:r>
      <w:rPr>
        <w:rFonts w:hint="eastAsia"/>
        <w:kern w:val="0"/>
      </w:rPr>
      <w:t>第</w:t>
    </w:r>
    <w:r>
      <w:fldChar w:fldCharType="begin"/>
    </w:r>
    <w:r>
      <w:rPr>
        <w:rStyle w:val="a8"/>
      </w:rPr>
      <w:instrText xml:space="preserve"> PAGE </w:instrText>
    </w:r>
    <w:r>
      <w:fldChar w:fldCharType="separate"/>
    </w:r>
    <w:r>
      <w:rPr>
        <w:rStyle w:val="a8"/>
        <w:noProof/>
      </w:rPr>
      <w:t>15</w:t>
    </w:r>
    <w:r>
      <w:fldChar w:fldCharType="end"/>
    </w:r>
    <w:r>
      <w:rPr>
        <w:rStyle w:val="a8"/>
        <w:rFonts w:hint="eastAsia"/>
      </w:rPr>
      <w:t>页</w:t>
    </w:r>
    <w:r>
      <w:rPr>
        <w:rStyle w:val="a8"/>
        <w:rFonts w:hint="eastAsia"/>
      </w:rPr>
      <w:t>/</w:t>
    </w:r>
    <w:r>
      <w:rPr>
        <w:rStyle w:val="a8"/>
        <w:rFonts w:hint="eastAsia"/>
      </w:rPr>
      <w:t>共</w:t>
    </w:r>
    <w:r>
      <w:fldChar w:fldCharType="begin"/>
    </w:r>
    <w:r>
      <w:rPr>
        <w:rStyle w:val="a8"/>
      </w:rPr>
      <w:instrText xml:space="preserve"> NUMPAGES </w:instrText>
    </w:r>
    <w:r>
      <w:fldChar w:fldCharType="separate"/>
    </w:r>
    <w:r>
      <w:rPr>
        <w:rStyle w:val="a8"/>
        <w:noProof/>
      </w:rPr>
      <w:t>28</w:t>
    </w:r>
    <w:r>
      <w:fldChar w:fldCharType="end"/>
    </w:r>
    <w:r>
      <w:rPr>
        <w:rStyle w:val="a8"/>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8989" w14:textId="77777777" w:rsidR="0084449C" w:rsidRDefault="0084449C" w:rsidP="00EF2104">
      <w:pPr>
        <w:spacing w:line="240" w:lineRule="auto"/>
      </w:pPr>
      <w:r>
        <w:separator/>
      </w:r>
    </w:p>
  </w:footnote>
  <w:footnote w:type="continuationSeparator" w:id="0">
    <w:p w14:paraId="4233CE92" w14:textId="77777777" w:rsidR="0084449C" w:rsidRDefault="0084449C" w:rsidP="00EF2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7642" w14:textId="77777777" w:rsidR="00C518C1" w:rsidRDefault="00000000">
    <w:pPr>
      <w:pStyle w:val="af"/>
      <w:jc w:val="left"/>
    </w:pPr>
    <w:r>
      <w:rPr>
        <w:rFonts w:hint="eastAsia"/>
        <w:szCs w:val="21"/>
      </w:rPr>
      <w:t xml:space="preserve">                                          </w:t>
    </w:r>
  </w:p>
  <w:p w14:paraId="07CC7590" w14:textId="77777777" w:rsidR="00C518C1" w:rsidRPr="001B708A" w:rsidRDefault="00000000">
    <w:pPr>
      <w:pStyle w:val="af"/>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0F02" w14:textId="77777777" w:rsidR="00C518C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upperRoman"/>
      <w:pStyle w:val="1"/>
      <w:lvlText w:val="附录 %1."/>
      <w:lvlJc w:val="left"/>
      <w:pPr>
        <w:tabs>
          <w:tab w:val="num" w:pos="1800"/>
        </w:tabs>
        <w:ind w:left="0" w:firstLine="0"/>
      </w:pPr>
      <w:rPr>
        <w:rFonts w:hint="eastAsia"/>
      </w:rPr>
    </w:lvl>
  </w:abstractNum>
  <w:abstractNum w:abstractNumId="1" w15:restartNumberingAfterBreak="0">
    <w:nsid w:val="00000004"/>
    <w:multiLevelType w:val="multilevel"/>
    <w:tmpl w:val="000000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0000006"/>
    <w:multiLevelType w:val="multilevel"/>
    <w:tmpl w:val="000000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000000B"/>
    <w:multiLevelType w:val="multilevel"/>
    <w:tmpl w:val="0000000B"/>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15:restartNumberingAfterBreak="0">
    <w:nsid w:val="0000000C"/>
    <w:multiLevelType w:val="multilevel"/>
    <w:tmpl w:val="0000000C"/>
    <w:lvl w:ilvl="0">
      <w:start w:val="1"/>
      <w:numFmt w:val="decimal"/>
      <w:pStyle w:val="10"/>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0000000F"/>
    <w:multiLevelType w:val="singleLevel"/>
    <w:tmpl w:val="0000000F"/>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10"/>
    <w:multiLevelType w:val="multilevel"/>
    <w:tmpl w:val="00000010"/>
    <w:lvl w:ilvl="0">
      <w:start w:val="1"/>
      <w:numFmt w:val="decimal"/>
      <w:lvlText w:val="%1"/>
      <w:lvlJc w:val="left"/>
      <w:pPr>
        <w:tabs>
          <w:tab w:val="num" w:pos="432"/>
        </w:tabs>
        <w:ind w:left="432" w:hanging="432"/>
      </w:pPr>
      <w:rPr>
        <w:rFonts w:ascii="Times New Roman" w:hint="default"/>
      </w:rPr>
    </w:lvl>
    <w:lvl w:ilvl="1">
      <w:start w:val="1"/>
      <w:numFmt w:val="decimal"/>
      <w:pStyle w:val="21"/>
      <w:lvlText w:val="%1.%2"/>
      <w:lvlJc w:val="left"/>
      <w:pPr>
        <w:tabs>
          <w:tab w:val="num" w:pos="576"/>
        </w:tabs>
        <w:ind w:left="576" w:hanging="576"/>
      </w:pPr>
      <w:rPr>
        <w:rFonts w:ascii="Times New Roman" w:hint="default"/>
      </w:rPr>
    </w:lvl>
    <w:lvl w:ilvl="2">
      <w:start w:val="1"/>
      <w:numFmt w:val="decimal"/>
      <w:lvlText w:val="%1.%2.%3"/>
      <w:lvlJc w:val="left"/>
      <w:pPr>
        <w:tabs>
          <w:tab w:val="num" w:pos="720"/>
        </w:tabs>
        <w:ind w:left="720" w:hanging="720"/>
      </w:pPr>
      <w:rPr>
        <w:rFonts w:ascii="Times New Roman" w:hint="default"/>
        <w:b/>
      </w:rPr>
    </w:lvl>
    <w:lvl w:ilvl="3">
      <w:start w:val="1"/>
      <w:numFmt w:val="decimal"/>
      <w:suff w:val="space"/>
      <w:lvlText w:val="%1.%2.%3.%4"/>
      <w:lvlJc w:val="left"/>
      <w:pPr>
        <w:ind w:left="864" w:hanging="864"/>
      </w:pPr>
      <w:rPr>
        <w:rFonts w:ascii="Times New Roman" w:hint="default"/>
      </w:rPr>
    </w:lvl>
    <w:lvl w:ilvl="4">
      <w:start w:val="1"/>
      <w:numFmt w:val="decimal"/>
      <w:lvlText w:val="%1.%2.%3.%4.%5"/>
      <w:lvlJc w:val="left"/>
      <w:pPr>
        <w:tabs>
          <w:tab w:val="num" w:pos="1008"/>
        </w:tabs>
        <w:ind w:left="1008" w:hanging="1008"/>
      </w:pPr>
      <w:rPr>
        <w:rFonts w:ascii="Times New Roman" w:hint="default"/>
      </w:rPr>
    </w:lvl>
    <w:lvl w:ilvl="5">
      <w:start w:val="1"/>
      <w:numFmt w:val="decimal"/>
      <w:lvlText w:val="%1.%2.%3.%4.%5.%6"/>
      <w:lvlJc w:val="left"/>
      <w:pPr>
        <w:tabs>
          <w:tab w:val="num" w:pos="1152"/>
        </w:tabs>
        <w:ind w:left="1152" w:hanging="1152"/>
      </w:pPr>
      <w:rPr>
        <w:rFonts w:ascii="Times New Roman" w:hint="default"/>
      </w:rPr>
    </w:lvl>
    <w:lvl w:ilvl="6">
      <w:start w:val="1"/>
      <w:numFmt w:val="decimal"/>
      <w:lvlText w:val="%1.%2.%3.%4.%5.%6.%7"/>
      <w:lvlJc w:val="left"/>
      <w:pPr>
        <w:tabs>
          <w:tab w:val="num" w:pos="1296"/>
        </w:tabs>
        <w:ind w:left="1296" w:hanging="1296"/>
      </w:pPr>
      <w:rPr>
        <w:rFonts w:ascii="Times New Roman" w:hint="default"/>
      </w:rPr>
    </w:lvl>
    <w:lvl w:ilvl="7">
      <w:start w:val="1"/>
      <w:numFmt w:val="decimal"/>
      <w:lvlText w:val="%1.%2.%3.%4.%5.%6.%7.%8"/>
      <w:lvlJc w:val="left"/>
      <w:pPr>
        <w:tabs>
          <w:tab w:val="num" w:pos="1440"/>
        </w:tabs>
        <w:ind w:left="1440" w:hanging="1440"/>
      </w:pPr>
      <w:rPr>
        <w:rFonts w:ascii="Times New Roman" w:hint="default"/>
      </w:rPr>
    </w:lvl>
    <w:lvl w:ilvl="8">
      <w:start w:val="1"/>
      <w:numFmt w:val="decimal"/>
      <w:lvlText w:val="%1.%2.%3.%4.%5.%6.%7.%8.%9"/>
      <w:lvlJc w:val="left"/>
      <w:pPr>
        <w:tabs>
          <w:tab w:val="num" w:pos="1584"/>
        </w:tabs>
        <w:ind w:left="1584" w:hanging="1584"/>
      </w:pPr>
      <w:rPr>
        <w:rFonts w:ascii="Times New Roman" w:hint="default"/>
      </w:rPr>
    </w:lvl>
  </w:abstractNum>
  <w:abstractNum w:abstractNumId="8" w15:restartNumberingAfterBreak="0">
    <w:nsid w:val="00000013"/>
    <w:multiLevelType w:val="multilevel"/>
    <w:tmpl w:val="00000013"/>
    <w:lvl w:ilvl="0">
      <w:start w:val="1"/>
      <w:numFmt w:val="bullet"/>
      <w:lvlText w:val=""/>
      <w:lvlJc w:val="left"/>
      <w:pPr>
        <w:ind w:left="920" w:hanging="420"/>
      </w:pPr>
      <w:rPr>
        <w:rFonts w:ascii="Wingdings" w:hAnsi="Wingdings" w:hint="default"/>
      </w:rPr>
    </w:lvl>
    <w:lvl w:ilvl="1">
      <w:start w:val="1"/>
      <w:numFmt w:val="bullet"/>
      <w:lvlText w:val=""/>
      <w:lvlJc w:val="left"/>
      <w:pPr>
        <w:ind w:left="1340" w:hanging="420"/>
      </w:pPr>
      <w:rPr>
        <w:rFonts w:ascii="Wingdings" w:hAnsi="Wingdings" w:hint="default"/>
      </w:rPr>
    </w:lvl>
    <w:lvl w:ilvl="2">
      <w:start w:val="1"/>
      <w:numFmt w:val="bullet"/>
      <w:lvlText w:val=""/>
      <w:lvlJc w:val="left"/>
      <w:pPr>
        <w:ind w:left="1760" w:hanging="420"/>
      </w:pPr>
      <w:rPr>
        <w:rFonts w:ascii="Wingdings" w:hAnsi="Wingdings" w:hint="default"/>
      </w:rPr>
    </w:lvl>
    <w:lvl w:ilvl="3">
      <w:start w:val="1"/>
      <w:numFmt w:val="bullet"/>
      <w:lvlText w:val=""/>
      <w:lvlJc w:val="left"/>
      <w:pPr>
        <w:ind w:left="2180" w:hanging="420"/>
      </w:pPr>
      <w:rPr>
        <w:rFonts w:ascii="Wingdings" w:hAnsi="Wingdings" w:hint="default"/>
      </w:rPr>
    </w:lvl>
    <w:lvl w:ilvl="4">
      <w:start w:val="1"/>
      <w:numFmt w:val="bullet"/>
      <w:lvlText w:val=""/>
      <w:lvlJc w:val="left"/>
      <w:pPr>
        <w:ind w:left="2600" w:hanging="420"/>
      </w:pPr>
      <w:rPr>
        <w:rFonts w:ascii="Wingdings" w:hAnsi="Wingdings" w:hint="default"/>
      </w:rPr>
    </w:lvl>
    <w:lvl w:ilvl="5">
      <w:start w:val="1"/>
      <w:numFmt w:val="bullet"/>
      <w:lvlText w:val=""/>
      <w:lvlJc w:val="left"/>
      <w:pPr>
        <w:ind w:left="3020" w:hanging="420"/>
      </w:pPr>
      <w:rPr>
        <w:rFonts w:ascii="Wingdings" w:hAnsi="Wingdings" w:hint="default"/>
      </w:rPr>
    </w:lvl>
    <w:lvl w:ilvl="6">
      <w:start w:val="1"/>
      <w:numFmt w:val="bullet"/>
      <w:lvlText w:val=""/>
      <w:lvlJc w:val="left"/>
      <w:pPr>
        <w:ind w:left="3440" w:hanging="420"/>
      </w:pPr>
      <w:rPr>
        <w:rFonts w:ascii="Wingdings" w:hAnsi="Wingdings" w:hint="default"/>
      </w:rPr>
    </w:lvl>
    <w:lvl w:ilvl="7">
      <w:start w:val="1"/>
      <w:numFmt w:val="bullet"/>
      <w:lvlText w:val=""/>
      <w:lvlJc w:val="left"/>
      <w:pPr>
        <w:ind w:left="3860" w:hanging="420"/>
      </w:pPr>
      <w:rPr>
        <w:rFonts w:ascii="Wingdings" w:hAnsi="Wingdings" w:hint="default"/>
      </w:rPr>
    </w:lvl>
    <w:lvl w:ilvl="8">
      <w:start w:val="1"/>
      <w:numFmt w:val="bullet"/>
      <w:lvlText w:val=""/>
      <w:lvlJc w:val="left"/>
      <w:pPr>
        <w:ind w:left="4280" w:hanging="420"/>
      </w:pPr>
      <w:rPr>
        <w:rFonts w:ascii="Wingdings" w:hAnsi="Wingdings" w:hint="default"/>
      </w:rPr>
    </w:lvl>
  </w:abstractNum>
  <w:abstractNum w:abstractNumId="9" w15:restartNumberingAfterBreak="0">
    <w:nsid w:val="00000015"/>
    <w:multiLevelType w:val="singleLevel"/>
    <w:tmpl w:val="00000015"/>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00000018"/>
    <w:multiLevelType w:val="multilevel"/>
    <w:tmpl w:val="00000018"/>
    <w:lvl w:ilvl="0">
      <w:start w:val="1"/>
      <w:numFmt w:val="upperRoman"/>
      <w:pStyle w:val="20"/>
      <w:lvlText w:val="%1."/>
      <w:lvlJc w:val="left"/>
      <w:pPr>
        <w:tabs>
          <w:tab w:val="num" w:pos="425"/>
        </w:tabs>
        <w:ind w:left="0" w:firstLine="0"/>
      </w:pPr>
    </w:lvl>
    <w:lvl w:ilvl="1">
      <w:start w:val="1"/>
      <w:numFmt w:val="upperLetter"/>
      <w:lvlText w:val="%2."/>
      <w:lvlJc w:val="left"/>
      <w:pPr>
        <w:tabs>
          <w:tab w:val="num" w:pos="1276"/>
        </w:tabs>
        <w:ind w:left="851" w:firstLine="0"/>
      </w:pPr>
    </w:lvl>
    <w:lvl w:ilvl="2">
      <w:start w:val="1"/>
      <w:numFmt w:val="decimal"/>
      <w:lvlText w:val="%3."/>
      <w:lvlJc w:val="left"/>
      <w:pPr>
        <w:tabs>
          <w:tab w:val="num" w:pos="2126"/>
        </w:tabs>
        <w:ind w:left="1701" w:firstLine="0"/>
      </w:pPr>
    </w:lvl>
    <w:lvl w:ilvl="3">
      <w:start w:val="1"/>
      <w:numFmt w:val="lowerLetter"/>
      <w:lvlText w:val="%4)"/>
      <w:lvlJc w:val="left"/>
      <w:pPr>
        <w:tabs>
          <w:tab w:val="num" w:pos="2976"/>
        </w:tabs>
        <w:ind w:left="2551" w:firstLine="0"/>
      </w:pPr>
    </w:lvl>
    <w:lvl w:ilvl="4">
      <w:start w:val="1"/>
      <w:numFmt w:val="decimal"/>
      <w:lvlText w:val="(%5)"/>
      <w:lvlJc w:val="left"/>
      <w:pPr>
        <w:tabs>
          <w:tab w:val="num" w:pos="3827"/>
        </w:tabs>
        <w:ind w:left="3402" w:firstLine="0"/>
      </w:pPr>
    </w:lvl>
    <w:lvl w:ilvl="5">
      <w:start w:val="1"/>
      <w:numFmt w:val="lowerLetter"/>
      <w:lvlText w:val="(%6)"/>
      <w:lvlJc w:val="left"/>
      <w:pPr>
        <w:tabs>
          <w:tab w:val="num" w:pos="4677"/>
        </w:tabs>
        <w:ind w:left="4252" w:firstLine="0"/>
      </w:pPr>
    </w:lvl>
    <w:lvl w:ilvl="6">
      <w:start w:val="1"/>
      <w:numFmt w:val="lowerRoman"/>
      <w:lvlText w:val="(%7)"/>
      <w:lvlJc w:val="left"/>
      <w:pPr>
        <w:tabs>
          <w:tab w:val="num" w:pos="5528"/>
        </w:tabs>
        <w:ind w:left="5102" w:firstLine="0"/>
      </w:pPr>
    </w:lvl>
    <w:lvl w:ilvl="7">
      <w:start w:val="1"/>
      <w:numFmt w:val="lowerLetter"/>
      <w:lvlText w:val="(%8)"/>
      <w:lvlJc w:val="left"/>
      <w:pPr>
        <w:tabs>
          <w:tab w:val="num" w:pos="6378"/>
        </w:tabs>
        <w:ind w:left="5953" w:firstLine="0"/>
      </w:pPr>
    </w:lvl>
    <w:lvl w:ilvl="8">
      <w:start w:val="1"/>
      <w:numFmt w:val="lowerRoman"/>
      <w:lvlText w:val="(%9)"/>
      <w:lvlJc w:val="left"/>
      <w:pPr>
        <w:tabs>
          <w:tab w:val="num" w:pos="7228"/>
        </w:tabs>
        <w:ind w:left="6803" w:firstLine="0"/>
      </w:pPr>
    </w:lvl>
  </w:abstractNum>
  <w:abstractNum w:abstractNumId="11" w15:restartNumberingAfterBreak="0">
    <w:nsid w:val="00000019"/>
    <w:multiLevelType w:val="multilevel"/>
    <w:tmpl w:val="000000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0000001B"/>
    <w:multiLevelType w:val="multilevel"/>
    <w:tmpl w:val="000000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0000001D"/>
    <w:multiLevelType w:val="singleLevel"/>
    <w:tmpl w:val="0000001D"/>
    <w:lvl w:ilvl="0">
      <w:start w:val="1"/>
      <w:numFmt w:val="bullet"/>
      <w:pStyle w:val="a"/>
      <w:lvlText w:val=""/>
      <w:lvlJc w:val="left"/>
      <w:pPr>
        <w:tabs>
          <w:tab w:val="num" w:pos="425"/>
        </w:tabs>
        <w:ind w:left="425" w:hanging="425"/>
      </w:pPr>
      <w:rPr>
        <w:rFonts w:ascii="Wingdings" w:hAnsi="Wingdings" w:hint="default"/>
      </w:rPr>
    </w:lvl>
  </w:abstractNum>
  <w:abstractNum w:abstractNumId="14" w15:restartNumberingAfterBreak="0">
    <w:nsid w:val="00000021"/>
    <w:multiLevelType w:val="singleLevel"/>
    <w:tmpl w:val="00000021"/>
    <w:lvl w:ilvl="0">
      <w:start w:val="1"/>
      <w:numFmt w:val="decimal"/>
      <w:pStyle w:val="a0"/>
      <w:lvlText w:val="%1."/>
      <w:lvlJc w:val="left"/>
      <w:pPr>
        <w:tabs>
          <w:tab w:val="num" w:pos="425"/>
        </w:tabs>
        <w:ind w:left="425" w:hanging="425"/>
      </w:pPr>
    </w:lvl>
  </w:abstractNum>
  <w:abstractNum w:abstractNumId="15" w15:restartNumberingAfterBreak="0">
    <w:nsid w:val="03D701F7"/>
    <w:multiLevelType w:val="hybridMultilevel"/>
    <w:tmpl w:val="0CA2180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04DB7704"/>
    <w:multiLevelType w:val="hybridMultilevel"/>
    <w:tmpl w:val="53F6647E"/>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6EF2B8C"/>
    <w:multiLevelType w:val="hybridMultilevel"/>
    <w:tmpl w:val="A482932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0B2E2239"/>
    <w:multiLevelType w:val="hybridMultilevel"/>
    <w:tmpl w:val="542A51E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0E434DBF"/>
    <w:multiLevelType w:val="multilevel"/>
    <w:tmpl w:val="C734AC98"/>
    <w:lvl w:ilvl="0">
      <w:start w:val="1"/>
      <w:numFmt w:val="decimal"/>
      <w:lvlText w:val="%1."/>
      <w:lvlJc w:val="left"/>
      <w:pPr>
        <w:tabs>
          <w:tab w:val="num" w:pos="840"/>
        </w:tabs>
        <w:ind w:left="840" w:hanging="420"/>
      </w:pPr>
    </w:lvl>
    <w:lvl w:ilvl="1">
      <w:start w:val="1"/>
      <w:numFmt w:val="decimal"/>
      <w:isLgl/>
      <w:lvlText w:val="%1.%2."/>
      <w:lvlJc w:val="left"/>
      <w:pPr>
        <w:tabs>
          <w:tab w:val="num" w:pos="2010"/>
        </w:tabs>
        <w:ind w:left="2010" w:hanging="1590"/>
      </w:pPr>
      <w:rPr>
        <w:rFonts w:hint="default"/>
      </w:rPr>
    </w:lvl>
    <w:lvl w:ilvl="2">
      <w:start w:val="1"/>
      <w:numFmt w:val="decimal"/>
      <w:isLgl/>
      <w:lvlText w:val="%1.%2.%3."/>
      <w:lvlJc w:val="left"/>
      <w:pPr>
        <w:tabs>
          <w:tab w:val="num" w:pos="2010"/>
        </w:tabs>
        <w:ind w:left="2010" w:hanging="1590"/>
      </w:pPr>
      <w:rPr>
        <w:rFonts w:hint="default"/>
      </w:rPr>
    </w:lvl>
    <w:lvl w:ilvl="3">
      <w:start w:val="1"/>
      <w:numFmt w:val="decimal"/>
      <w:isLgl/>
      <w:lvlText w:val="%1.%2.%3.%4."/>
      <w:lvlJc w:val="left"/>
      <w:pPr>
        <w:tabs>
          <w:tab w:val="num" w:pos="2010"/>
        </w:tabs>
        <w:ind w:left="2010" w:hanging="1590"/>
      </w:pPr>
      <w:rPr>
        <w:rFonts w:hint="default"/>
      </w:rPr>
    </w:lvl>
    <w:lvl w:ilvl="4">
      <w:start w:val="1"/>
      <w:numFmt w:val="decimal"/>
      <w:isLgl/>
      <w:lvlText w:val="%1.%2.%3.%4.%5."/>
      <w:lvlJc w:val="left"/>
      <w:pPr>
        <w:tabs>
          <w:tab w:val="num" w:pos="2010"/>
        </w:tabs>
        <w:ind w:left="2010" w:hanging="1590"/>
      </w:pPr>
      <w:rPr>
        <w:rFonts w:hint="default"/>
      </w:rPr>
    </w:lvl>
    <w:lvl w:ilvl="5">
      <w:start w:val="1"/>
      <w:numFmt w:val="decimal"/>
      <w:isLgl/>
      <w:lvlText w:val="%1.%2.%3.%4.%5.%6."/>
      <w:lvlJc w:val="left"/>
      <w:pPr>
        <w:tabs>
          <w:tab w:val="num" w:pos="2220"/>
        </w:tabs>
        <w:ind w:left="2220" w:hanging="1800"/>
      </w:pPr>
      <w:rPr>
        <w:rFonts w:hint="default"/>
      </w:rPr>
    </w:lvl>
    <w:lvl w:ilvl="6">
      <w:start w:val="1"/>
      <w:numFmt w:val="decimal"/>
      <w:isLgl/>
      <w:lvlText w:val="%1.%2.%3.%4.%5.%6.%7."/>
      <w:lvlJc w:val="left"/>
      <w:pPr>
        <w:tabs>
          <w:tab w:val="num" w:pos="2220"/>
        </w:tabs>
        <w:ind w:left="2220" w:hanging="1800"/>
      </w:pPr>
      <w:rPr>
        <w:rFonts w:hint="default"/>
      </w:rPr>
    </w:lvl>
    <w:lvl w:ilvl="7">
      <w:start w:val="1"/>
      <w:numFmt w:val="decimal"/>
      <w:isLgl/>
      <w:lvlText w:val="%1.%2.%3.%4.%5.%6.%7.%8."/>
      <w:lvlJc w:val="left"/>
      <w:pPr>
        <w:tabs>
          <w:tab w:val="num" w:pos="2580"/>
        </w:tabs>
        <w:ind w:left="2580" w:hanging="2160"/>
      </w:pPr>
      <w:rPr>
        <w:rFonts w:hint="default"/>
      </w:rPr>
    </w:lvl>
    <w:lvl w:ilvl="8">
      <w:start w:val="1"/>
      <w:numFmt w:val="decimal"/>
      <w:isLgl/>
      <w:lvlText w:val="%1.%2.%3.%4.%5.%6.%7.%8.%9."/>
      <w:lvlJc w:val="left"/>
      <w:pPr>
        <w:tabs>
          <w:tab w:val="num" w:pos="2940"/>
        </w:tabs>
        <w:ind w:left="2940" w:hanging="2520"/>
      </w:pPr>
      <w:rPr>
        <w:rFonts w:hint="default"/>
      </w:rPr>
    </w:lvl>
  </w:abstractNum>
  <w:abstractNum w:abstractNumId="20" w15:restartNumberingAfterBreak="0">
    <w:nsid w:val="0F514F90"/>
    <w:multiLevelType w:val="hybridMultilevel"/>
    <w:tmpl w:val="3AE2702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1B012C26"/>
    <w:multiLevelType w:val="hybridMultilevel"/>
    <w:tmpl w:val="BA6667E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1C4B1585"/>
    <w:multiLevelType w:val="multilevel"/>
    <w:tmpl w:val="9A6218CA"/>
    <w:lvl w:ilvl="0">
      <w:start w:val="1"/>
      <w:numFmt w:val="decimal"/>
      <w:suff w:val="space"/>
      <w:lvlText w:val="%1"/>
      <w:lvlJc w:val="left"/>
      <w:rPr>
        <w:rFonts w:cs="Times New Roman" w:hint="default"/>
      </w:rPr>
    </w:lvl>
    <w:lvl w:ilvl="1">
      <w:start w:val="1"/>
      <w:numFmt w:val="decimal"/>
      <w:suff w:val="space"/>
      <w:lvlText w:val="%1.%2"/>
      <w:lvlJc w:val="left"/>
      <w:pPr>
        <w:ind w:left="142"/>
      </w:pPr>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pPr>
        <w:ind w:left="851"/>
      </w:pPr>
      <w:rPr>
        <w:rFonts w:cs="Times New Roman" w:hint="default"/>
      </w:rPr>
    </w:lvl>
    <w:lvl w:ilvl="4">
      <w:start w:val="1"/>
      <w:numFmt w:val="decimal"/>
      <w:lvlText w:val="%1.%2.%3.%4.%5."/>
      <w:lvlJc w:val="left"/>
      <w:pPr>
        <w:tabs>
          <w:tab w:val="num" w:pos="720"/>
        </w:tabs>
      </w:pPr>
      <w:rPr>
        <w:rFonts w:cs="Times New Roman" w:hint="default"/>
      </w:rPr>
    </w:lvl>
    <w:lvl w:ilvl="5">
      <w:start w:val="1"/>
      <w:numFmt w:val="decimal"/>
      <w:lvlText w:val="%1.%2.%3.%4.%5.%6."/>
      <w:lvlJc w:val="left"/>
      <w:pPr>
        <w:tabs>
          <w:tab w:val="num" w:pos="1080"/>
        </w:tabs>
        <w:ind w:left="576" w:hanging="936"/>
      </w:pPr>
      <w:rPr>
        <w:rFonts w:cs="Times New Roman" w:hint="default"/>
      </w:rPr>
    </w:lvl>
    <w:lvl w:ilvl="6">
      <w:start w:val="1"/>
      <w:numFmt w:val="decimal"/>
      <w:lvlText w:val="%1.%2.%3.%4.%5.%6.%7."/>
      <w:lvlJc w:val="left"/>
      <w:pPr>
        <w:tabs>
          <w:tab w:val="num" w:pos="1800"/>
        </w:tabs>
        <w:ind w:left="1080" w:hanging="1080"/>
      </w:pPr>
      <w:rPr>
        <w:rFonts w:cs="Times New Roman" w:hint="default"/>
      </w:rPr>
    </w:lvl>
    <w:lvl w:ilvl="7">
      <w:start w:val="1"/>
      <w:numFmt w:val="decimal"/>
      <w:lvlText w:val="%1.%2.%3.%4.%5.%6.%7.%8."/>
      <w:lvlJc w:val="left"/>
      <w:pPr>
        <w:tabs>
          <w:tab w:val="num" w:pos="2520"/>
        </w:tabs>
        <w:ind w:left="1584" w:hanging="1224"/>
      </w:pPr>
      <w:rPr>
        <w:rFonts w:cs="Times New Roman" w:hint="default"/>
      </w:rPr>
    </w:lvl>
    <w:lvl w:ilvl="8">
      <w:start w:val="1"/>
      <w:numFmt w:val="decimal"/>
      <w:lvlText w:val="%1.%2.%3.%4.%5.%6.%7.%8.%9."/>
      <w:lvlJc w:val="left"/>
      <w:pPr>
        <w:tabs>
          <w:tab w:val="num" w:pos="2880"/>
        </w:tabs>
        <w:ind w:left="2160" w:hanging="1440"/>
      </w:pPr>
      <w:rPr>
        <w:rFonts w:cs="Times New Roman" w:hint="default"/>
      </w:rPr>
    </w:lvl>
  </w:abstractNum>
  <w:abstractNum w:abstractNumId="23" w15:restartNumberingAfterBreak="0">
    <w:nsid w:val="2A595B32"/>
    <w:multiLevelType w:val="hybridMultilevel"/>
    <w:tmpl w:val="8E781440"/>
    <w:lvl w:ilvl="0" w:tplc="31EA68C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F1319A4"/>
    <w:multiLevelType w:val="multilevel"/>
    <w:tmpl w:val="9A6218CA"/>
    <w:lvl w:ilvl="0">
      <w:start w:val="1"/>
      <w:numFmt w:val="decimal"/>
      <w:suff w:val="space"/>
      <w:lvlText w:val="%1"/>
      <w:lvlJc w:val="left"/>
      <w:rPr>
        <w:rFonts w:cs="Times New Roman" w:hint="default"/>
      </w:rPr>
    </w:lvl>
    <w:lvl w:ilvl="1">
      <w:start w:val="1"/>
      <w:numFmt w:val="decimal"/>
      <w:suff w:val="space"/>
      <w:lvlText w:val="%1.%2"/>
      <w:lvlJc w:val="left"/>
      <w:pPr>
        <w:ind w:left="142"/>
      </w:pPr>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pPr>
        <w:ind w:left="851"/>
      </w:pPr>
      <w:rPr>
        <w:rFonts w:cs="Times New Roman" w:hint="default"/>
      </w:rPr>
    </w:lvl>
    <w:lvl w:ilvl="4">
      <w:start w:val="1"/>
      <w:numFmt w:val="decimal"/>
      <w:lvlText w:val="%1.%2.%3.%4.%5."/>
      <w:lvlJc w:val="left"/>
      <w:pPr>
        <w:tabs>
          <w:tab w:val="num" w:pos="720"/>
        </w:tabs>
      </w:pPr>
      <w:rPr>
        <w:rFonts w:cs="Times New Roman" w:hint="default"/>
      </w:rPr>
    </w:lvl>
    <w:lvl w:ilvl="5">
      <w:start w:val="1"/>
      <w:numFmt w:val="decimal"/>
      <w:lvlText w:val="%1.%2.%3.%4.%5.%6."/>
      <w:lvlJc w:val="left"/>
      <w:pPr>
        <w:tabs>
          <w:tab w:val="num" w:pos="1080"/>
        </w:tabs>
        <w:ind w:left="576" w:hanging="936"/>
      </w:pPr>
      <w:rPr>
        <w:rFonts w:cs="Times New Roman" w:hint="default"/>
      </w:rPr>
    </w:lvl>
    <w:lvl w:ilvl="6">
      <w:start w:val="1"/>
      <w:numFmt w:val="decimal"/>
      <w:lvlText w:val="%1.%2.%3.%4.%5.%6.%7."/>
      <w:lvlJc w:val="left"/>
      <w:pPr>
        <w:tabs>
          <w:tab w:val="num" w:pos="1800"/>
        </w:tabs>
        <w:ind w:left="1080" w:hanging="1080"/>
      </w:pPr>
      <w:rPr>
        <w:rFonts w:cs="Times New Roman" w:hint="default"/>
      </w:rPr>
    </w:lvl>
    <w:lvl w:ilvl="7">
      <w:start w:val="1"/>
      <w:numFmt w:val="decimal"/>
      <w:lvlText w:val="%1.%2.%3.%4.%5.%6.%7.%8."/>
      <w:lvlJc w:val="left"/>
      <w:pPr>
        <w:tabs>
          <w:tab w:val="num" w:pos="2520"/>
        </w:tabs>
        <w:ind w:left="1584" w:hanging="1224"/>
      </w:pPr>
      <w:rPr>
        <w:rFonts w:cs="Times New Roman" w:hint="default"/>
      </w:rPr>
    </w:lvl>
    <w:lvl w:ilvl="8">
      <w:start w:val="1"/>
      <w:numFmt w:val="decimal"/>
      <w:lvlText w:val="%1.%2.%3.%4.%5.%6.%7.%8.%9."/>
      <w:lvlJc w:val="left"/>
      <w:pPr>
        <w:tabs>
          <w:tab w:val="num" w:pos="2880"/>
        </w:tabs>
        <w:ind w:left="2160" w:hanging="1440"/>
      </w:pPr>
      <w:rPr>
        <w:rFonts w:cs="Times New Roman" w:hint="default"/>
      </w:rPr>
    </w:lvl>
  </w:abstractNum>
  <w:abstractNum w:abstractNumId="25" w15:restartNumberingAfterBreak="0">
    <w:nsid w:val="2F854B6B"/>
    <w:multiLevelType w:val="hybridMultilevel"/>
    <w:tmpl w:val="231E77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3CD7288"/>
    <w:multiLevelType w:val="hybridMultilevel"/>
    <w:tmpl w:val="DF369994"/>
    <w:lvl w:ilvl="0" w:tplc="3CC6CE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38DA3E1B"/>
    <w:multiLevelType w:val="hybridMultilevel"/>
    <w:tmpl w:val="E20EE76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3C2F1CF6"/>
    <w:multiLevelType w:val="multilevel"/>
    <w:tmpl w:val="DC880E84"/>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709"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9" w15:restartNumberingAfterBreak="0">
    <w:nsid w:val="3DE546B9"/>
    <w:multiLevelType w:val="hybridMultilevel"/>
    <w:tmpl w:val="E16A1FA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3E452326"/>
    <w:multiLevelType w:val="hybridMultilevel"/>
    <w:tmpl w:val="443050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41A80172"/>
    <w:multiLevelType w:val="hybridMultilevel"/>
    <w:tmpl w:val="321603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41C4440D"/>
    <w:multiLevelType w:val="hybridMultilevel"/>
    <w:tmpl w:val="DAD847D0"/>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3" w15:restartNumberingAfterBreak="0">
    <w:nsid w:val="4A1435B4"/>
    <w:multiLevelType w:val="hybridMultilevel"/>
    <w:tmpl w:val="D466C2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9A4325E"/>
    <w:multiLevelType w:val="multilevel"/>
    <w:tmpl w:val="19A2CD7C"/>
    <w:lvl w:ilvl="0">
      <w:start w:val="1"/>
      <w:numFmt w:val="bullet"/>
      <w:lvlText w:val=""/>
      <w:lvlJc w:val="left"/>
      <w:pPr>
        <w:tabs>
          <w:tab w:val="num" w:pos="840"/>
        </w:tabs>
        <w:ind w:left="840" w:hanging="420"/>
      </w:pPr>
      <w:rPr>
        <w:rFonts w:ascii="Wingdings" w:hAnsi="Wingdings" w:hint="default"/>
      </w:rPr>
    </w:lvl>
    <w:lvl w:ilvl="1">
      <w:start w:val="1"/>
      <w:numFmt w:val="decimal"/>
      <w:isLgl/>
      <w:lvlText w:val="%1.%2."/>
      <w:lvlJc w:val="left"/>
      <w:pPr>
        <w:tabs>
          <w:tab w:val="num" w:pos="2010"/>
        </w:tabs>
        <w:ind w:left="2010" w:hanging="1590"/>
      </w:pPr>
      <w:rPr>
        <w:rFonts w:hint="default"/>
      </w:rPr>
    </w:lvl>
    <w:lvl w:ilvl="2">
      <w:start w:val="1"/>
      <w:numFmt w:val="decimal"/>
      <w:isLgl/>
      <w:lvlText w:val="%1.%2.%3."/>
      <w:lvlJc w:val="left"/>
      <w:pPr>
        <w:tabs>
          <w:tab w:val="num" w:pos="2010"/>
        </w:tabs>
        <w:ind w:left="2010" w:hanging="1590"/>
      </w:pPr>
      <w:rPr>
        <w:rFonts w:hint="default"/>
      </w:rPr>
    </w:lvl>
    <w:lvl w:ilvl="3">
      <w:start w:val="1"/>
      <w:numFmt w:val="decimal"/>
      <w:isLgl/>
      <w:lvlText w:val="%1.%2.%3.%4."/>
      <w:lvlJc w:val="left"/>
      <w:pPr>
        <w:tabs>
          <w:tab w:val="num" w:pos="2010"/>
        </w:tabs>
        <w:ind w:left="2010" w:hanging="1590"/>
      </w:pPr>
      <w:rPr>
        <w:rFonts w:hint="default"/>
      </w:rPr>
    </w:lvl>
    <w:lvl w:ilvl="4">
      <w:start w:val="1"/>
      <w:numFmt w:val="decimal"/>
      <w:isLgl/>
      <w:lvlText w:val="%1.%2.%3.%4.%5."/>
      <w:lvlJc w:val="left"/>
      <w:pPr>
        <w:tabs>
          <w:tab w:val="num" w:pos="2010"/>
        </w:tabs>
        <w:ind w:left="2010" w:hanging="1590"/>
      </w:pPr>
      <w:rPr>
        <w:rFonts w:hint="default"/>
      </w:rPr>
    </w:lvl>
    <w:lvl w:ilvl="5">
      <w:start w:val="1"/>
      <w:numFmt w:val="decimal"/>
      <w:isLgl/>
      <w:lvlText w:val="%1.%2.%3.%4.%5.%6."/>
      <w:lvlJc w:val="left"/>
      <w:pPr>
        <w:tabs>
          <w:tab w:val="num" w:pos="2220"/>
        </w:tabs>
        <w:ind w:left="2220" w:hanging="1800"/>
      </w:pPr>
      <w:rPr>
        <w:rFonts w:hint="default"/>
      </w:rPr>
    </w:lvl>
    <w:lvl w:ilvl="6">
      <w:start w:val="1"/>
      <w:numFmt w:val="decimal"/>
      <w:isLgl/>
      <w:lvlText w:val="%1.%2.%3.%4.%5.%6.%7."/>
      <w:lvlJc w:val="left"/>
      <w:pPr>
        <w:tabs>
          <w:tab w:val="num" w:pos="2220"/>
        </w:tabs>
        <w:ind w:left="2220" w:hanging="1800"/>
      </w:pPr>
      <w:rPr>
        <w:rFonts w:hint="default"/>
      </w:rPr>
    </w:lvl>
    <w:lvl w:ilvl="7">
      <w:start w:val="1"/>
      <w:numFmt w:val="decimal"/>
      <w:isLgl/>
      <w:lvlText w:val="%1.%2.%3.%4.%5.%6.%7.%8."/>
      <w:lvlJc w:val="left"/>
      <w:pPr>
        <w:tabs>
          <w:tab w:val="num" w:pos="2580"/>
        </w:tabs>
        <w:ind w:left="2580" w:hanging="2160"/>
      </w:pPr>
      <w:rPr>
        <w:rFonts w:hint="default"/>
      </w:rPr>
    </w:lvl>
    <w:lvl w:ilvl="8">
      <w:start w:val="1"/>
      <w:numFmt w:val="decimal"/>
      <w:isLgl/>
      <w:lvlText w:val="%1.%2.%3.%4.%5.%6.%7.%8.%9."/>
      <w:lvlJc w:val="left"/>
      <w:pPr>
        <w:tabs>
          <w:tab w:val="num" w:pos="2940"/>
        </w:tabs>
        <w:ind w:left="2940" w:hanging="2520"/>
      </w:pPr>
      <w:rPr>
        <w:rFonts w:hint="default"/>
      </w:rPr>
    </w:lvl>
  </w:abstractNum>
  <w:abstractNum w:abstractNumId="35" w15:restartNumberingAfterBreak="0">
    <w:nsid w:val="5C735F92"/>
    <w:multiLevelType w:val="hybridMultilevel"/>
    <w:tmpl w:val="628AC98A"/>
    <w:lvl w:ilvl="0" w:tplc="04090003">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6" w15:restartNumberingAfterBreak="0">
    <w:nsid w:val="60560A4A"/>
    <w:multiLevelType w:val="hybridMultilevel"/>
    <w:tmpl w:val="0EFEA59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637551B8"/>
    <w:multiLevelType w:val="hybridMultilevel"/>
    <w:tmpl w:val="7268787E"/>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8" w15:restartNumberingAfterBreak="0">
    <w:nsid w:val="672547AB"/>
    <w:multiLevelType w:val="multilevel"/>
    <w:tmpl w:val="00000000"/>
    <w:lvl w:ilvl="0">
      <w:start w:val="1"/>
      <w:numFmt w:val="decimal"/>
      <w:lvlText w:val="%1."/>
      <w:lvlJc w:val="left"/>
      <w:pPr>
        <w:tabs>
          <w:tab w:val="num" w:pos="780"/>
        </w:tabs>
        <w:ind w:left="780" w:hanging="360"/>
      </w:pPr>
      <w:rPr>
        <w:rFonts w:ascii="Times New Roman" w:hint="default"/>
      </w:rPr>
    </w:lvl>
    <w:lvl w:ilvl="1">
      <w:start w:val="1"/>
      <w:numFmt w:val="lowerLetter"/>
      <w:lvlText w:val="%2)"/>
      <w:lvlJc w:val="left"/>
      <w:pPr>
        <w:tabs>
          <w:tab w:val="num" w:pos="1260"/>
        </w:tabs>
        <w:ind w:left="1260" w:hanging="420"/>
      </w:pPr>
      <w:rPr>
        <w:rFonts w:ascii="Times New Roman" w:hint="default"/>
      </w:rPr>
    </w:lvl>
    <w:lvl w:ilvl="2">
      <w:start w:val="1"/>
      <w:numFmt w:val="lowerRoman"/>
      <w:lvlText w:val="%3."/>
      <w:lvlJc w:val="right"/>
      <w:pPr>
        <w:tabs>
          <w:tab w:val="num" w:pos="1680"/>
        </w:tabs>
        <w:ind w:left="1680" w:hanging="420"/>
      </w:pPr>
      <w:rPr>
        <w:rFonts w:ascii="Times New Roman" w:hint="default"/>
      </w:rPr>
    </w:lvl>
    <w:lvl w:ilvl="3">
      <w:start w:val="1"/>
      <w:numFmt w:val="decimal"/>
      <w:lvlText w:val="%4."/>
      <w:lvlJc w:val="left"/>
      <w:pPr>
        <w:tabs>
          <w:tab w:val="num" w:pos="2100"/>
        </w:tabs>
        <w:ind w:left="2100" w:hanging="420"/>
      </w:pPr>
      <w:rPr>
        <w:rFonts w:ascii="Times New Roman" w:hint="default"/>
      </w:rPr>
    </w:lvl>
    <w:lvl w:ilvl="4">
      <w:start w:val="1"/>
      <w:numFmt w:val="lowerLetter"/>
      <w:lvlText w:val="%5)"/>
      <w:lvlJc w:val="left"/>
      <w:pPr>
        <w:tabs>
          <w:tab w:val="num" w:pos="2520"/>
        </w:tabs>
        <w:ind w:left="2520" w:hanging="420"/>
      </w:pPr>
      <w:rPr>
        <w:rFonts w:ascii="Times New Roman" w:hint="default"/>
      </w:rPr>
    </w:lvl>
    <w:lvl w:ilvl="5">
      <w:start w:val="1"/>
      <w:numFmt w:val="lowerRoman"/>
      <w:lvlText w:val="%6."/>
      <w:lvlJc w:val="right"/>
      <w:pPr>
        <w:tabs>
          <w:tab w:val="num" w:pos="2940"/>
        </w:tabs>
        <w:ind w:left="2940" w:hanging="420"/>
      </w:pPr>
      <w:rPr>
        <w:rFonts w:ascii="Times New Roman" w:hint="default"/>
      </w:rPr>
    </w:lvl>
    <w:lvl w:ilvl="6">
      <w:start w:val="1"/>
      <w:numFmt w:val="decimal"/>
      <w:lvlText w:val="%7."/>
      <w:lvlJc w:val="left"/>
      <w:pPr>
        <w:tabs>
          <w:tab w:val="num" w:pos="3360"/>
        </w:tabs>
        <w:ind w:left="3360" w:hanging="420"/>
      </w:pPr>
      <w:rPr>
        <w:rFonts w:ascii="Times New Roman" w:hint="default"/>
      </w:rPr>
    </w:lvl>
    <w:lvl w:ilvl="7">
      <w:start w:val="1"/>
      <w:numFmt w:val="lowerLetter"/>
      <w:lvlText w:val="%8)"/>
      <w:lvlJc w:val="left"/>
      <w:pPr>
        <w:tabs>
          <w:tab w:val="num" w:pos="3780"/>
        </w:tabs>
        <w:ind w:left="3780" w:hanging="420"/>
      </w:pPr>
      <w:rPr>
        <w:rFonts w:ascii="Times New Roman" w:hint="default"/>
      </w:rPr>
    </w:lvl>
    <w:lvl w:ilvl="8">
      <w:start w:val="1"/>
      <w:numFmt w:val="lowerRoman"/>
      <w:lvlText w:val="%9."/>
      <w:lvlJc w:val="right"/>
      <w:pPr>
        <w:tabs>
          <w:tab w:val="num" w:pos="4200"/>
        </w:tabs>
        <w:ind w:left="4200" w:hanging="420"/>
      </w:pPr>
      <w:rPr>
        <w:rFonts w:ascii="Times New Roman" w:hint="default"/>
      </w:rPr>
    </w:lvl>
  </w:abstractNum>
  <w:abstractNum w:abstractNumId="39" w15:restartNumberingAfterBreak="0">
    <w:nsid w:val="6D743927"/>
    <w:multiLevelType w:val="hybridMultilevel"/>
    <w:tmpl w:val="A3C2C8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7A382C"/>
    <w:multiLevelType w:val="hybridMultilevel"/>
    <w:tmpl w:val="55FAEC3C"/>
    <w:lvl w:ilvl="0" w:tplc="04090001">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41" w15:restartNumberingAfterBreak="0">
    <w:nsid w:val="78680BD3"/>
    <w:multiLevelType w:val="hybridMultilevel"/>
    <w:tmpl w:val="9A9A7E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16401506">
    <w:abstractNumId w:val="7"/>
  </w:num>
  <w:num w:numId="2" w16cid:durableId="133522816">
    <w:abstractNumId w:val="5"/>
  </w:num>
  <w:num w:numId="3" w16cid:durableId="717238255">
    <w:abstractNumId w:val="9"/>
  </w:num>
  <w:num w:numId="4" w16cid:durableId="683021976">
    <w:abstractNumId w:val="13"/>
  </w:num>
  <w:num w:numId="5" w16cid:durableId="133254237">
    <w:abstractNumId w:val="14"/>
  </w:num>
  <w:num w:numId="6" w16cid:durableId="1060324232">
    <w:abstractNumId w:val="10"/>
  </w:num>
  <w:num w:numId="7" w16cid:durableId="200217632">
    <w:abstractNumId w:val="0"/>
  </w:num>
  <w:num w:numId="8" w16cid:durableId="1000230421">
    <w:abstractNumId w:val="4"/>
  </w:num>
  <w:num w:numId="9" w16cid:durableId="913275086">
    <w:abstractNumId w:val="6"/>
  </w:num>
  <w:num w:numId="10" w16cid:durableId="1135223902">
    <w:abstractNumId w:val="3"/>
  </w:num>
  <w:num w:numId="11" w16cid:durableId="1859080673">
    <w:abstractNumId w:val="12"/>
  </w:num>
  <w:num w:numId="12" w16cid:durableId="1554732784">
    <w:abstractNumId w:val="11"/>
  </w:num>
  <w:num w:numId="13" w16cid:durableId="1944914204">
    <w:abstractNumId w:val="2"/>
  </w:num>
  <w:num w:numId="14" w16cid:durableId="850603988">
    <w:abstractNumId w:val="8"/>
  </w:num>
  <w:num w:numId="15" w16cid:durableId="181549529">
    <w:abstractNumId w:val="1"/>
  </w:num>
  <w:num w:numId="16" w16cid:durableId="166291843">
    <w:abstractNumId w:val="38"/>
  </w:num>
  <w:num w:numId="17" w16cid:durableId="352927113">
    <w:abstractNumId w:val="19"/>
  </w:num>
  <w:num w:numId="18" w16cid:durableId="2001229393">
    <w:abstractNumId w:val="23"/>
  </w:num>
  <w:num w:numId="19" w16cid:durableId="426461734">
    <w:abstractNumId w:val="34"/>
  </w:num>
  <w:num w:numId="20" w16cid:durableId="1711764374">
    <w:abstractNumId w:val="32"/>
  </w:num>
  <w:num w:numId="21" w16cid:durableId="123239682">
    <w:abstractNumId w:val="27"/>
  </w:num>
  <w:num w:numId="22" w16cid:durableId="2081318589">
    <w:abstractNumId w:val="17"/>
  </w:num>
  <w:num w:numId="23" w16cid:durableId="1021711385">
    <w:abstractNumId w:val="30"/>
  </w:num>
  <w:num w:numId="24" w16cid:durableId="696270765">
    <w:abstractNumId w:val="29"/>
  </w:num>
  <w:num w:numId="25" w16cid:durableId="576482717">
    <w:abstractNumId w:val="35"/>
  </w:num>
  <w:num w:numId="26" w16cid:durableId="8877276">
    <w:abstractNumId w:val="21"/>
  </w:num>
  <w:num w:numId="27" w16cid:durableId="1540166429">
    <w:abstractNumId w:val="37"/>
  </w:num>
  <w:num w:numId="28" w16cid:durableId="1946381848">
    <w:abstractNumId w:val="20"/>
  </w:num>
  <w:num w:numId="29" w16cid:durableId="1850679167">
    <w:abstractNumId w:val="33"/>
  </w:num>
  <w:num w:numId="30" w16cid:durableId="76169167">
    <w:abstractNumId w:val="16"/>
  </w:num>
  <w:num w:numId="31" w16cid:durableId="383483208">
    <w:abstractNumId w:val="18"/>
  </w:num>
  <w:num w:numId="32" w16cid:durableId="292252675">
    <w:abstractNumId w:val="41"/>
  </w:num>
  <w:num w:numId="33" w16cid:durableId="9528462">
    <w:abstractNumId w:val="39"/>
  </w:num>
  <w:num w:numId="34" w16cid:durableId="1739397719">
    <w:abstractNumId w:val="36"/>
  </w:num>
  <w:num w:numId="35" w16cid:durableId="935404464">
    <w:abstractNumId w:val="40"/>
  </w:num>
  <w:num w:numId="36" w16cid:durableId="1479764109">
    <w:abstractNumId w:val="25"/>
  </w:num>
  <w:num w:numId="37" w16cid:durableId="1180663191">
    <w:abstractNumId w:val="31"/>
  </w:num>
  <w:num w:numId="38" w16cid:durableId="1439906502">
    <w:abstractNumId w:val="15"/>
  </w:num>
  <w:num w:numId="39" w16cid:durableId="1084305204">
    <w:abstractNumId w:val="5"/>
  </w:num>
  <w:num w:numId="40" w16cid:durableId="1161194243">
    <w:abstractNumId w:val="26"/>
  </w:num>
  <w:num w:numId="41" w16cid:durableId="366566074">
    <w:abstractNumId w:val="5"/>
  </w:num>
  <w:num w:numId="42" w16cid:durableId="716902522">
    <w:abstractNumId w:val="28"/>
  </w:num>
  <w:num w:numId="43" w16cid:durableId="1178500276">
    <w:abstractNumId w:val="24"/>
  </w:num>
  <w:num w:numId="44" w16cid:durableId="1326011370">
    <w:abstractNumId w:val="5"/>
  </w:num>
  <w:num w:numId="45" w16cid:durableId="990062182">
    <w:abstractNumId w:val="22"/>
  </w:num>
  <w:num w:numId="46" w16cid:durableId="846288984">
    <w:abstractNumId w:val="5"/>
  </w:num>
  <w:num w:numId="47" w16cid:durableId="1781947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04"/>
    <w:rsid w:val="000176E9"/>
    <w:rsid w:val="0006248C"/>
    <w:rsid w:val="00081FD6"/>
    <w:rsid w:val="00107792"/>
    <w:rsid w:val="00111DE5"/>
    <w:rsid w:val="00170E47"/>
    <w:rsid w:val="00193FE8"/>
    <w:rsid w:val="001E20E2"/>
    <w:rsid w:val="001F314A"/>
    <w:rsid w:val="00200E66"/>
    <w:rsid w:val="00236660"/>
    <w:rsid w:val="00317FAE"/>
    <w:rsid w:val="0037422E"/>
    <w:rsid w:val="003D0FFB"/>
    <w:rsid w:val="003F07B8"/>
    <w:rsid w:val="004E096F"/>
    <w:rsid w:val="004E6D8F"/>
    <w:rsid w:val="004F3600"/>
    <w:rsid w:val="00521657"/>
    <w:rsid w:val="005249B1"/>
    <w:rsid w:val="00532ED2"/>
    <w:rsid w:val="00542CE1"/>
    <w:rsid w:val="005A5811"/>
    <w:rsid w:val="005D1201"/>
    <w:rsid w:val="005F75C8"/>
    <w:rsid w:val="0065393D"/>
    <w:rsid w:val="00706C62"/>
    <w:rsid w:val="007111A5"/>
    <w:rsid w:val="00716893"/>
    <w:rsid w:val="007650D2"/>
    <w:rsid w:val="007B035A"/>
    <w:rsid w:val="00805EC0"/>
    <w:rsid w:val="0084449C"/>
    <w:rsid w:val="008824E9"/>
    <w:rsid w:val="008B1CA0"/>
    <w:rsid w:val="008F1E1E"/>
    <w:rsid w:val="009D0D8F"/>
    <w:rsid w:val="009E0B7B"/>
    <w:rsid w:val="00A01479"/>
    <w:rsid w:val="00A50A72"/>
    <w:rsid w:val="00A55B4D"/>
    <w:rsid w:val="00A63206"/>
    <w:rsid w:val="00AB5E03"/>
    <w:rsid w:val="00CA7865"/>
    <w:rsid w:val="00CC7AB3"/>
    <w:rsid w:val="00CE72FA"/>
    <w:rsid w:val="00D14D46"/>
    <w:rsid w:val="00D937CD"/>
    <w:rsid w:val="00DC7196"/>
    <w:rsid w:val="00EF2104"/>
    <w:rsid w:val="00F1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ECF2"/>
  <w15:chartTrackingRefBased/>
  <w15:docId w15:val="{29F6F7A2-4D90-49FA-B287-490590FE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F2104"/>
    <w:pPr>
      <w:widowControl w:val="0"/>
      <w:spacing w:line="288" w:lineRule="auto"/>
      <w:jc w:val="both"/>
    </w:pPr>
    <w:rPr>
      <w:rFonts w:ascii="Tahoma" w:eastAsia="宋体" w:hAnsi="Tahoma" w:cs="Times New Roman"/>
      <w:sz w:val="24"/>
      <w:szCs w:val="20"/>
    </w:rPr>
  </w:style>
  <w:style w:type="paragraph" w:styleId="10">
    <w:name w:val="heading 1"/>
    <w:basedOn w:val="a1"/>
    <w:next w:val="a2"/>
    <w:link w:val="11"/>
    <w:qFormat/>
    <w:rsid w:val="00EF2104"/>
    <w:pPr>
      <w:keepNext/>
      <w:keepLines/>
      <w:pageBreakBefore/>
      <w:numPr>
        <w:numId w:val="2"/>
      </w:numPr>
      <w:spacing w:before="340" w:after="330" w:line="300" w:lineRule="auto"/>
      <w:outlineLvl w:val="0"/>
    </w:pPr>
    <w:rPr>
      <w:rFonts w:eastAsia="黑体"/>
      <w:b/>
      <w:sz w:val="32"/>
    </w:rPr>
  </w:style>
  <w:style w:type="paragraph" w:styleId="2">
    <w:name w:val="heading 2"/>
    <w:basedOn w:val="a1"/>
    <w:next w:val="a2"/>
    <w:link w:val="210"/>
    <w:qFormat/>
    <w:rsid w:val="00EF2104"/>
    <w:pPr>
      <w:keepNext/>
      <w:keepLines/>
      <w:numPr>
        <w:ilvl w:val="1"/>
        <w:numId w:val="2"/>
      </w:numPr>
      <w:tabs>
        <w:tab w:val="left" w:pos="576"/>
      </w:tabs>
      <w:spacing w:before="260" w:after="260" w:line="300" w:lineRule="auto"/>
      <w:outlineLvl w:val="1"/>
    </w:pPr>
    <w:rPr>
      <w:rFonts w:ascii="Arial" w:eastAsia="黑体" w:hAnsi="Arial"/>
      <w:sz w:val="36"/>
      <w:lang w:val="x-none" w:eastAsia="x-none"/>
    </w:rPr>
  </w:style>
  <w:style w:type="paragraph" w:styleId="3">
    <w:name w:val="heading 3"/>
    <w:basedOn w:val="a1"/>
    <w:next w:val="a2"/>
    <w:link w:val="31"/>
    <w:qFormat/>
    <w:rsid w:val="00EF2104"/>
    <w:pPr>
      <w:keepNext/>
      <w:keepLines/>
      <w:numPr>
        <w:ilvl w:val="2"/>
        <w:numId w:val="2"/>
      </w:numPr>
      <w:adjustRightInd w:val="0"/>
      <w:spacing w:before="260" w:after="260" w:line="413" w:lineRule="auto"/>
      <w:outlineLvl w:val="2"/>
    </w:pPr>
    <w:rPr>
      <w:rFonts w:eastAsia="黑体"/>
      <w:sz w:val="30"/>
      <w:lang w:val="x-none" w:eastAsia="x-none"/>
    </w:rPr>
  </w:style>
  <w:style w:type="paragraph" w:styleId="4">
    <w:name w:val="heading 4"/>
    <w:basedOn w:val="a1"/>
    <w:next w:val="a2"/>
    <w:link w:val="41"/>
    <w:qFormat/>
    <w:rsid w:val="00EF2104"/>
    <w:pPr>
      <w:keepNext/>
      <w:keepLines/>
      <w:numPr>
        <w:ilvl w:val="3"/>
        <w:numId w:val="2"/>
      </w:numPr>
      <w:spacing w:line="240" w:lineRule="atLeast"/>
      <w:jc w:val="left"/>
      <w:outlineLvl w:val="3"/>
    </w:pPr>
    <w:rPr>
      <w:rFonts w:eastAsia="黑体"/>
      <w:smallCaps/>
      <w:kern w:val="20"/>
      <w:sz w:val="28"/>
    </w:rPr>
  </w:style>
  <w:style w:type="paragraph" w:styleId="5">
    <w:name w:val="heading 5"/>
    <w:basedOn w:val="a1"/>
    <w:next w:val="a1"/>
    <w:link w:val="51"/>
    <w:qFormat/>
    <w:rsid w:val="00EF2104"/>
    <w:pPr>
      <w:keepNext/>
      <w:keepLines/>
      <w:numPr>
        <w:ilvl w:val="4"/>
        <w:numId w:val="2"/>
      </w:numPr>
      <w:tabs>
        <w:tab w:val="left" w:pos="1008"/>
      </w:tabs>
      <w:spacing w:line="240" w:lineRule="atLeast"/>
      <w:jc w:val="left"/>
      <w:outlineLvl w:val="4"/>
    </w:pPr>
    <w:rPr>
      <w:rFonts w:eastAsia="黑体"/>
      <w:kern w:val="20"/>
      <w:sz w:val="28"/>
    </w:rPr>
  </w:style>
  <w:style w:type="paragraph" w:styleId="6">
    <w:name w:val="heading 6"/>
    <w:basedOn w:val="a1"/>
    <w:next w:val="a1"/>
    <w:link w:val="61"/>
    <w:qFormat/>
    <w:rsid w:val="00EF2104"/>
    <w:pPr>
      <w:keepNext/>
      <w:keepLines/>
      <w:numPr>
        <w:ilvl w:val="5"/>
        <w:numId w:val="2"/>
      </w:numPr>
      <w:tabs>
        <w:tab w:val="left" w:pos="1152"/>
      </w:tabs>
      <w:spacing w:line="240" w:lineRule="atLeast"/>
      <w:jc w:val="left"/>
      <w:outlineLvl w:val="5"/>
    </w:pPr>
    <w:rPr>
      <w:rFonts w:ascii="Garamond"/>
      <w:i/>
      <w:kern w:val="20"/>
      <w:sz w:val="22"/>
    </w:rPr>
  </w:style>
  <w:style w:type="paragraph" w:styleId="7">
    <w:name w:val="heading 7"/>
    <w:basedOn w:val="a1"/>
    <w:next w:val="a1"/>
    <w:link w:val="71"/>
    <w:qFormat/>
    <w:rsid w:val="00EF2104"/>
    <w:pPr>
      <w:keepNext/>
      <w:keepLines/>
      <w:numPr>
        <w:ilvl w:val="6"/>
        <w:numId w:val="2"/>
      </w:numPr>
      <w:tabs>
        <w:tab w:val="left" w:pos="1296"/>
      </w:tabs>
      <w:spacing w:line="240" w:lineRule="atLeast"/>
      <w:jc w:val="left"/>
      <w:outlineLvl w:val="6"/>
    </w:pPr>
    <w:rPr>
      <w:rFonts w:ascii="Garamond"/>
      <w:smallCaps/>
      <w:kern w:val="20"/>
      <w:sz w:val="23"/>
    </w:rPr>
  </w:style>
  <w:style w:type="paragraph" w:styleId="8">
    <w:name w:val="heading 8"/>
    <w:basedOn w:val="a1"/>
    <w:next w:val="a1"/>
    <w:link w:val="81"/>
    <w:qFormat/>
    <w:rsid w:val="00EF2104"/>
    <w:pPr>
      <w:keepNext/>
      <w:keepLines/>
      <w:numPr>
        <w:ilvl w:val="7"/>
        <w:numId w:val="2"/>
      </w:numPr>
      <w:tabs>
        <w:tab w:val="left" w:pos="1440"/>
      </w:tabs>
      <w:spacing w:line="240" w:lineRule="atLeast"/>
      <w:jc w:val="left"/>
      <w:outlineLvl w:val="7"/>
    </w:pPr>
    <w:rPr>
      <w:rFonts w:ascii="Garamond"/>
      <w:i/>
      <w:kern w:val="20"/>
      <w:sz w:val="22"/>
    </w:rPr>
  </w:style>
  <w:style w:type="paragraph" w:styleId="9">
    <w:name w:val="heading 9"/>
    <w:basedOn w:val="a1"/>
    <w:next w:val="a1"/>
    <w:link w:val="91"/>
    <w:qFormat/>
    <w:rsid w:val="00EF2104"/>
    <w:pPr>
      <w:keepNext/>
      <w:keepLines/>
      <w:numPr>
        <w:ilvl w:val="8"/>
        <w:numId w:val="2"/>
      </w:numPr>
      <w:tabs>
        <w:tab w:val="left" w:pos="1584"/>
      </w:tabs>
      <w:spacing w:line="240" w:lineRule="atLeast"/>
      <w:jc w:val="left"/>
      <w:outlineLvl w:val="8"/>
    </w:pPr>
    <w:rPr>
      <w:rFonts w:ascii="Garamond"/>
      <w:kern w:val="2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标题 1 字符"/>
    <w:basedOn w:val="a3"/>
    <w:uiPriority w:val="9"/>
    <w:rsid w:val="00EF2104"/>
    <w:rPr>
      <w:rFonts w:ascii="Tahoma" w:eastAsia="宋体" w:hAnsi="Tahoma" w:cs="Times New Roman"/>
      <w:b/>
      <w:bCs/>
      <w:kern w:val="44"/>
      <w:sz w:val="44"/>
      <w:szCs w:val="44"/>
    </w:rPr>
  </w:style>
  <w:style w:type="character" w:customStyle="1" w:styleId="22">
    <w:name w:val="标题 2 字符"/>
    <w:basedOn w:val="a3"/>
    <w:uiPriority w:val="9"/>
    <w:semiHidden/>
    <w:rsid w:val="00EF2104"/>
    <w:rPr>
      <w:rFonts w:asciiTheme="majorHAnsi" w:eastAsiaTheme="majorEastAsia" w:hAnsiTheme="majorHAnsi" w:cstheme="majorBidi"/>
      <w:b/>
      <w:bCs/>
      <w:sz w:val="32"/>
      <w:szCs w:val="32"/>
    </w:rPr>
  </w:style>
  <w:style w:type="character" w:customStyle="1" w:styleId="30">
    <w:name w:val="标题 3 字符"/>
    <w:basedOn w:val="a3"/>
    <w:uiPriority w:val="9"/>
    <w:semiHidden/>
    <w:rsid w:val="00EF2104"/>
    <w:rPr>
      <w:rFonts w:ascii="Tahoma" w:eastAsia="宋体" w:hAnsi="Tahoma" w:cs="Times New Roman"/>
      <w:b/>
      <w:bCs/>
      <w:sz w:val="32"/>
      <w:szCs w:val="32"/>
    </w:rPr>
  </w:style>
  <w:style w:type="character" w:customStyle="1" w:styleId="40">
    <w:name w:val="标题 4 字符"/>
    <w:basedOn w:val="a3"/>
    <w:uiPriority w:val="9"/>
    <w:semiHidden/>
    <w:rsid w:val="00EF2104"/>
    <w:rPr>
      <w:rFonts w:asciiTheme="majorHAnsi" w:eastAsiaTheme="majorEastAsia" w:hAnsiTheme="majorHAnsi" w:cstheme="majorBidi"/>
      <w:b/>
      <w:bCs/>
      <w:sz w:val="28"/>
      <w:szCs w:val="28"/>
    </w:rPr>
  </w:style>
  <w:style w:type="character" w:customStyle="1" w:styleId="50">
    <w:name w:val="标题 5 字符"/>
    <w:basedOn w:val="a3"/>
    <w:uiPriority w:val="9"/>
    <w:semiHidden/>
    <w:rsid w:val="00EF2104"/>
    <w:rPr>
      <w:rFonts w:ascii="Tahoma" w:eastAsia="宋体" w:hAnsi="Tahoma" w:cs="Times New Roman"/>
      <w:b/>
      <w:bCs/>
      <w:sz w:val="28"/>
      <w:szCs w:val="28"/>
    </w:rPr>
  </w:style>
  <w:style w:type="character" w:customStyle="1" w:styleId="60">
    <w:name w:val="标题 6 字符"/>
    <w:basedOn w:val="a3"/>
    <w:uiPriority w:val="9"/>
    <w:semiHidden/>
    <w:rsid w:val="00EF2104"/>
    <w:rPr>
      <w:rFonts w:asciiTheme="majorHAnsi" w:eastAsiaTheme="majorEastAsia" w:hAnsiTheme="majorHAnsi" w:cstheme="majorBidi"/>
      <w:b/>
      <w:bCs/>
      <w:sz w:val="24"/>
      <w:szCs w:val="24"/>
    </w:rPr>
  </w:style>
  <w:style w:type="character" w:customStyle="1" w:styleId="70">
    <w:name w:val="标题 7 字符"/>
    <w:basedOn w:val="a3"/>
    <w:uiPriority w:val="9"/>
    <w:semiHidden/>
    <w:rsid w:val="00EF2104"/>
    <w:rPr>
      <w:rFonts w:ascii="Tahoma" w:eastAsia="宋体" w:hAnsi="Tahoma" w:cs="Times New Roman"/>
      <w:b/>
      <w:bCs/>
      <w:sz w:val="24"/>
      <w:szCs w:val="24"/>
    </w:rPr>
  </w:style>
  <w:style w:type="character" w:customStyle="1" w:styleId="80">
    <w:name w:val="标题 8 字符"/>
    <w:basedOn w:val="a3"/>
    <w:uiPriority w:val="9"/>
    <w:semiHidden/>
    <w:rsid w:val="00EF2104"/>
    <w:rPr>
      <w:rFonts w:asciiTheme="majorHAnsi" w:eastAsiaTheme="majorEastAsia" w:hAnsiTheme="majorHAnsi" w:cstheme="majorBidi"/>
      <w:sz w:val="24"/>
      <w:szCs w:val="24"/>
    </w:rPr>
  </w:style>
  <w:style w:type="character" w:customStyle="1" w:styleId="90">
    <w:name w:val="标题 9 字符"/>
    <w:basedOn w:val="a3"/>
    <w:uiPriority w:val="9"/>
    <w:semiHidden/>
    <w:rsid w:val="00EF2104"/>
    <w:rPr>
      <w:rFonts w:asciiTheme="majorHAnsi" w:eastAsiaTheme="majorEastAsia" w:hAnsiTheme="majorHAnsi" w:cstheme="majorBidi"/>
      <w:szCs w:val="21"/>
    </w:rPr>
  </w:style>
  <w:style w:type="character" w:customStyle="1" w:styleId="11">
    <w:name w:val="标题 1 字符1"/>
    <w:basedOn w:val="a3"/>
    <w:link w:val="10"/>
    <w:rsid w:val="00EF2104"/>
    <w:rPr>
      <w:rFonts w:ascii="Tahoma" w:eastAsia="黑体" w:hAnsi="Tahoma" w:cs="Times New Roman"/>
      <w:b/>
      <w:sz w:val="32"/>
      <w:szCs w:val="20"/>
    </w:rPr>
  </w:style>
  <w:style w:type="character" w:customStyle="1" w:styleId="2Char">
    <w:name w:val="标题 2 Char"/>
    <w:aliases w:val="Char Char1,h2 Char,heading 2TOC Char,节 Char,heading 2 Char,H2 Char,sect 1.2 Char,PIM2 Char,Heading 2 Hidden Char,Heading 2 CCBS Char,Titre3 Char,HD2 Char,H21 Char,sect 1.21 Char,H22 Char,sect 1.22 Char,H211 Char,sect 1.211 Char,H23 Char,2 Cha"/>
    <w:basedOn w:val="a3"/>
    <w:link w:val="21"/>
    <w:rsid w:val="00EF2104"/>
    <w:rPr>
      <w:rFonts w:ascii="Arial" w:eastAsia="黑体" w:hAnsi="Arial"/>
      <w:b/>
      <w:sz w:val="28"/>
    </w:rPr>
  </w:style>
  <w:style w:type="character" w:customStyle="1" w:styleId="51">
    <w:name w:val="标题 5 字符1"/>
    <w:basedOn w:val="a3"/>
    <w:link w:val="5"/>
    <w:rsid w:val="00EF2104"/>
    <w:rPr>
      <w:rFonts w:ascii="Tahoma" w:eastAsia="黑体" w:hAnsi="Tahoma" w:cs="Times New Roman"/>
      <w:kern w:val="20"/>
      <w:sz w:val="28"/>
      <w:szCs w:val="20"/>
      <w:lang w:val="en-US" w:eastAsia="zh-CN"/>
    </w:rPr>
  </w:style>
  <w:style w:type="character" w:customStyle="1" w:styleId="61">
    <w:name w:val="标题 6 字符1"/>
    <w:basedOn w:val="a3"/>
    <w:link w:val="6"/>
    <w:rsid w:val="00EF2104"/>
    <w:rPr>
      <w:rFonts w:ascii="Garamond" w:eastAsia="宋体" w:hAnsi="Tahoma" w:cs="Times New Roman"/>
      <w:i/>
      <w:kern w:val="20"/>
      <w:sz w:val="22"/>
      <w:szCs w:val="20"/>
      <w:lang w:val="en-US" w:eastAsia="zh-CN"/>
    </w:rPr>
  </w:style>
  <w:style w:type="character" w:customStyle="1" w:styleId="71">
    <w:name w:val="标题 7 字符1"/>
    <w:basedOn w:val="a3"/>
    <w:link w:val="7"/>
    <w:rsid w:val="00EF2104"/>
    <w:rPr>
      <w:rFonts w:ascii="Garamond" w:eastAsia="宋体" w:hAnsi="Tahoma" w:cs="Times New Roman"/>
      <w:smallCaps/>
      <w:kern w:val="20"/>
      <w:sz w:val="23"/>
      <w:szCs w:val="20"/>
      <w:lang w:val="en-US" w:eastAsia="zh-CN"/>
    </w:rPr>
  </w:style>
  <w:style w:type="character" w:customStyle="1" w:styleId="81">
    <w:name w:val="标题 8 字符1"/>
    <w:basedOn w:val="a3"/>
    <w:link w:val="8"/>
    <w:rsid w:val="00EF2104"/>
    <w:rPr>
      <w:rFonts w:ascii="Garamond" w:eastAsia="宋体" w:hAnsi="Tahoma" w:cs="Times New Roman"/>
      <w:i/>
      <w:kern w:val="20"/>
      <w:sz w:val="22"/>
      <w:szCs w:val="20"/>
      <w:lang w:val="en-US" w:eastAsia="zh-CN"/>
    </w:rPr>
  </w:style>
  <w:style w:type="character" w:customStyle="1" w:styleId="91">
    <w:name w:val="标题 9 字符1"/>
    <w:basedOn w:val="a3"/>
    <w:link w:val="9"/>
    <w:rsid w:val="00EF2104"/>
    <w:rPr>
      <w:rFonts w:ascii="Garamond" w:eastAsia="宋体" w:hAnsi="Tahoma" w:cs="Times New Roman"/>
      <w:kern w:val="20"/>
      <w:sz w:val="22"/>
      <w:szCs w:val="20"/>
      <w:lang w:val="en-US" w:eastAsia="zh-CN"/>
    </w:rPr>
  </w:style>
  <w:style w:type="character" w:customStyle="1" w:styleId="Char">
    <w:name w:val="正文文本缩进 Char"/>
    <w:aliases w:val="正文文字缩进 Char,正文文字首行缩进 Char,PI Char"/>
    <w:basedOn w:val="a3"/>
    <w:link w:val="13"/>
    <w:rsid w:val="00EF2104"/>
    <w:rPr>
      <w:rFonts w:ascii="Tahoma"/>
      <w:sz w:val="24"/>
    </w:rPr>
  </w:style>
  <w:style w:type="paragraph" w:customStyle="1" w:styleId="a6">
    <w:basedOn w:val="a1"/>
    <w:next w:val="a7"/>
    <w:qFormat/>
    <w:rsid w:val="00EF2104"/>
    <w:pPr>
      <w:ind w:firstLineChars="200" w:firstLine="420"/>
    </w:pPr>
  </w:style>
  <w:style w:type="character" w:styleId="HTML">
    <w:name w:val="HTML Code"/>
    <w:rsid w:val="00EF2104"/>
    <w:rPr>
      <w:rFonts w:ascii="Arial Unicode MS" w:eastAsia="Arial Unicode MS" w:hAnsi="Arial Unicode MS" w:cs="Arial Unicode MS"/>
      <w:sz w:val="20"/>
      <w:szCs w:val="20"/>
    </w:rPr>
  </w:style>
  <w:style w:type="character" w:styleId="a8">
    <w:name w:val="page number"/>
    <w:basedOn w:val="a3"/>
    <w:rsid w:val="00EF2104"/>
  </w:style>
  <w:style w:type="character" w:styleId="a9">
    <w:name w:val="Strong"/>
    <w:qFormat/>
    <w:rsid w:val="00EF2104"/>
    <w:rPr>
      <w:rFonts w:ascii="Arial Black" w:eastAsia="黑体" w:hAnsi="Arial Black"/>
      <w:b/>
      <w:sz w:val="24"/>
    </w:rPr>
  </w:style>
  <w:style w:type="character" w:styleId="HTML0">
    <w:name w:val="HTML Typewriter"/>
    <w:rsid w:val="00EF2104"/>
    <w:rPr>
      <w:rFonts w:ascii="Arial Unicode MS" w:eastAsia="Arial Unicode MS" w:hAnsi="Arial Unicode MS" w:cs="Arial Unicode MS"/>
      <w:sz w:val="16"/>
      <w:szCs w:val="16"/>
    </w:rPr>
  </w:style>
  <w:style w:type="character" w:styleId="aa">
    <w:name w:val="Hyperlink"/>
    <w:uiPriority w:val="99"/>
    <w:rsid w:val="00EF2104"/>
    <w:rPr>
      <w:color w:val="0000FF"/>
      <w:u w:val="single"/>
    </w:rPr>
  </w:style>
  <w:style w:type="character" w:styleId="ab">
    <w:name w:val="Emphasis"/>
    <w:qFormat/>
    <w:rsid w:val="00EF2104"/>
    <w:rPr>
      <w:i/>
      <w:iCs/>
    </w:rPr>
  </w:style>
  <w:style w:type="character" w:customStyle="1" w:styleId="14">
    <w:name w:val="批注框文本 字符1"/>
    <w:link w:val="ac"/>
    <w:rsid w:val="00EF2104"/>
    <w:rPr>
      <w:rFonts w:ascii="Tahoma" w:hAnsi="Tahoma"/>
      <w:sz w:val="18"/>
      <w:szCs w:val="18"/>
    </w:rPr>
  </w:style>
  <w:style w:type="character" w:customStyle="1" w:styleId="15">
    <w:name w:val="正文文本缩进 字符1"/>
    <w:link w:val="a2"/>
    <w:rsid w:val="00EF2104"/>
    <w:rPr>
      <w:rFonts w:ascii="Tahoma" w:hAnsi="Tahoma"/>
      <w:sz w:val="24"/>
    </w:rPr>
  </w:style>
  <w:style w:type="character" w:customStyle="1" w:styleId="210">
    <w:name w:val="标题 2 字符1"/>
    <w:link w:val="2"/>
    <w:rsid w:val="00EF2104"/>
    <w:rPr>
      <w:rFonts w:ascii="Arial" w:eastAsia="黑体" w:hAnsi="Arial" w:cs="Times New Roman"/>
      <w:sz w:val="36"/>
      <w:szCs w:val="20"/>
      <w:lang w:val="x-none" w:eastAsia="x-none"/>
    </w:rPr>
  </w:style>
  <w:style w:type="character" w:customStyle="1" w:styleId="31">
    <w:name w:val="标题 3 字符1"/>
    <w:link w:val="3"/>
    <w:rsid w:val="00EF2104"/>
    <w:rPr>
      <w:rFonts w:ascii="Tahoma" w:eastAsia="黑体" w:hAnsi="Tahoma" w:cs="Times New Roman"/>
      <w:sz w:val="30"/>
      <w:szCs w:val="20"/>
      <w:lang w:val="x-none" w:eastAsia="x-none"/>
    </w:rPr>
  </w:style>
  <w:style w:type="character" w:customStyle="1" w:styleId="41">
    <w:name w:val="标题 4 字符1"/>
    <w:link w:val="4"/>
    <w:rsid w:val="00EF2104"/>
    <w:rPr>
      <w:rFonts w:ascii="Tahoma" w:eastAsia="黑体" w:hAnsi="Tahoma" w:cs="Times New Roman"/>
      <w:smallCaps/>
      <w:kern w:val="20"/>
      <w:sz w:val="28"/>
      <w:szCs w:val="20"/>
      <w:lang w:val="en-US" w:eastAsia="zh-CN"/>
    </w:rPr>
  </w:style>
  <w:style w:type="character" w:customStyle="1" w:styleId="apple-style-span">
    <w:name w:val="apple-style-span"/>
    <w:basedOn w:val="a3"/>
    <w:rsid w:val="00EF2104"/>
  </w:style>
  <w:style w:type="paragraph" w:customStyle="1" w:styleId="21">
    <w:name w:val="标题 21"/>
    <w:basedOn w:val="a1"/>
    <w:next w:val="13"/>
    <w:link w:val="2Char"/>
    <w:rsid w:val="00EF2104"/>
    <w:pPr>
      <w:keepNext/>
      <w:keepLines/>
      <w:numPr>
        <w:ilvl w:val="1"/>
        <w:numId w:val="1"/>
      </w:numPr>
      <w:spacing w:before="260" w:after="260" w:line="300" w:lineRule="auto"/>
      <w:outlineLvl w:val="1"/>
    </w:pPr>
    <w:rPr>
      <w:rFonts w:ascii="Arial" w:eastAsia="黑体" w:hAnsi="Arial" w:cstheme="minorBidi"/>
      <w:b/>
      <w:sz w:val="28"/>
      <w:szCs w:val="22"/>
    </w:rPr>
  </w:style>
  <w:style w:type="paragraph" w:styleId="a2">
    <w:name w:val="Body Text Indent"/>
    <w:basedOn w:val="a1"/>
    <w:link w:val="15"/>
    <w:rsid w:val="00EF2104"/>
    <w:pPr>
      <w:spacing w:after="120"/>
      <w:ind w:left="420"/>
    </w:pPr>
    <w:rPr>
      <w:rFonts w:eastAsiaTheme="minorEastAsia" w:cstheme="minorBidi"/>
      <w:szCs w:val="22"/>
    </w:rPr>
  </w:style>
  <w:style w:type="character" w:customStyle="1" w:styleId="ad">
    <w:name w:val="正文文本缩进 字符"/>
    <w:basedOn w:val="a3"/>
    <w:uiPriority w:val="99"/>
    <w:semiHidden/>
    <w:rsid w:val="00EF2104"/>
    <w:rPr>
      <w:rFonts w:ascii="Tahoma" w:eastAsia="宋体" w:hAnsi="Tahoma" w:cs="Times New Roman"/>
      <w:sz w:val="24"/>
      <w:szCs w:val="20"/>
    </w:rPr>
  </w:style>
  <w:style w:type="paragraph" w:styleId="16">
    <w:name w:val="index 1"/>
    <w:basedOn w:val="a1"/>
    <w:next w:val="a1"/>
    <w:autoRedefine/>
    <w:uiPriority w:val="99"/>
    <w:semiHidden/>
    <w:unhideWhenUsed/>
    <w:rsid w:val="00EF2104"/>
  </w:style>
  <w:style w:type="paragraph" w:styleId="ae">
    <w:name w:val="index heading"/>
    <w:basedOn w:val="a1"/>
    <w:next w:val="a1"/>
    <w:rsid w:val="00EF2104"/>
    <w:rPr>
      <w:rFonts w:ascii="Arial" w:hAnsi="Arial"/>
      <w:b/>
    </w:rPr>
  </w:style>
  <w:style w:type="paragraph" w:styleId="af">
    <w:name w:val="header"/>
    <w:basedOn w:val="a1"/>
    <w:link w:val="af0"/>
    <w:rsid w:val="00EF2104"/>
    <w:pPr>
      <w:pBdr>
        <w:bottom w:val="single" w:sz="6" w:space="1" w:color="auto"/>
      </w:pBdr>
      <w:tabs>
        <w:tab w:val="center" w:pos="4153"/>
        <w:tab w:val="right" w:pos="8306"/>
      </w:tabs>
      <w:snapToGrid w:val="0"/>
      <w:jc w:val="center"/>
    </w:pPr>
    <w:rPr>
      <w:sz w:val="18"/>
    </w:rPr>
  </w:style>
  <w:style w:type="character" w:customStyle="1" w:styleId="af0">
    <w:name w:val="页眉 字符"/>
    <w:basedOn w:val="a3"/>
    <w:link w:val="af"/>
    <w:rsid w:val="00EF2104"/>
    <w:rPr>
      <w:rFonts w:ascii="Tahoma" w:eastAsia="宋体" w:hAnsi="Tahoma" w:cs="Times New Roman"/>
      <w:sz w:val="18"/>
      <w:szCs w:val="20"/>
    </w:rPr>
  </w:style>
  <w:style w:type="paragraph" w:styleId="af1">
    <w:name w:val="Subtitle"/>
    <w:basedOn w:val="a1"/>
    <w:link w:val="af2"/>
    <w:qFormat/>
    <w:rsid w:val="00EF2104"/>
    <w:pPr>
      <w:spacing w:before="240" w:after="240" w:line="312" w:lineRule="auto"/>
      <w:jc w:val="center"/>
    </w:pPr>
    <w:rPr>
      <w:rFonts w:ascii="Arial Black" w:eastAsia="黑体" w:hAnsi="Arial Black"/>
      <w:b/>
      <w:kern w:val="28"/>
      <w:sz w:val="52"/>
    </w:rPr>
  </w:style>
  <w:style w:type="character" w:customStyle="1" w:styleId="af2">
    <w:name w:val="副标题 字符"/>
    <w:basedOn w:val="a3"/>
    <w:link w:val="af1"/>
    <w:rsid w:val="00EF2104"/>
    <w:rPr>
      <w:rFonts w:ascii="Arial Black" w:eastAsia="黑体" w:hAnsi="Arial Black" w:cs="Times New Roman"/>
      <w:b/>
      <w:kern w:val="28"/>
      <w:sz w:val="52"/>
      <w:szCs w:val="20"/>
    </w:rPr>
  </w:style>
  <w:style w:type="paragraph" w:styleId="af3">
    <w:name w:val="Document Map"/>
    <w:basedOn w:val="a1"/>
    <w:link w:val="af4"/>
    <w:rsid w:val="00EF2104"/>
    <w:pPr>
      <w:shd w:val="clear" w:color="auto" w:fill="000080"/>
    </w:pPr>
  </w:style>
  <w:style w:type="character" w:customStyle="1" w:styleId="af4">
    <w:name w:val="文档结构图 字符"/>
    <w:basedOn w:val="a3"/>
    <w:link w:val="af3"/>
    <w:rsid w:val="00EF2104"/>
    <w:rPr>
      <w:rFonts w:ascii="Tahoma" w:eastAsia="宋体" w:hAnsi="Tahoma" w:cs="Times New Roman"/>
      <w:sz w:val="24"/>
      <w:szCs w:val="20"/>
      <w:shd w:val="clear" w:color="auto" w:fill="000080"/>
    </w:rPr>
  </w:style>
  <w:style w:type="paragraph" w:styleId="23">
    <w:name w:val="Body Text 2"/>
    <w:basedOn w:val="a1"/>
    <w:link w:val="24"/>
    <w:rsid w:val="00EF2104"/>
    <w:pPr>
      <w:spacing w:after="120" w:line="480" w:lineRule="auto"/>
    </w:pPr>
  </w:style>
  <w:style w:type="character" w:customStyle="1" w:styleId="24">
    <w:name w:val="正文文本 2 字符"/>
    <w:basedOn w:val="a3"/>
    <w:link w:val="23"/>
    <w:rsid w:val="00EF2104"/>
    <w:rPr>
      <w:rFonts w:ascii="Tahoma" w:eastAsia="宋体" w:hAnsi="Tahoma" w:cs="Times New Roman"/>
      <w:sz w:val="24"/>
      <w:szCs w:val="20"/>
    </w:rPr>
  </w:style>
  <w:style w:type="paragraph" w:styleId="af5">
    <w:name w:val="Normal (Web)"/>
    <w:basedOn w:val="a1"/>
    <w:rsid w:val="00EF2104"/>
    <w:pPr>
      <w:widowControl/>
      <w:spacing w:before="100" w:beforeAutospacing="1" w:after="100" w:afterAutospacing="1"/>
      <w:jc w:val="left"/>
    </w:pPr>
    <w:rPr>
      <w:rFonts w:ascii="Arial" w:eastAsia="Arial Unicode MS" w:hAnsi="Arial" w:cs="Arial"/>
      <w:kern w:val="0"/>
      <w:sz w:val="20"/>
    </w:rPr>
  </w:style>
  <w:style w:type="paragraph" w:styleId="af6">
    <w:name w:val="footer"/>
    <w:basedOn w:val="a1"/>
    <w:link w:val="af7"/>
    <w:rsid w:val="00EF2104"/>
    <w:pPr>
      <w:tabs>
        <w:tab w:val="center" w:pos="4153"/>
        <w:tab w:val="right" w:pos="8306"/>
      </w:tabs>
      <w:snapToGrid w:val="0"/>
      <w:jc w:val="left"/>
    </w:pPr>
    <w:rPr>
      <w:sz w:val="16"/>
    </w:rPr>
  </w:style>
  <w:style w:type="character" w:customStyle="1" w:styleId="af7">
    <w:name w:val="页脚 字符"/>
    <w:basedOn w:val="a3"/>
    <w:link w:val="af6"/>
    <w:rsid w:val="00EF2104"/>
    <w:rPr>
      <w:rFonts w:ascii="Tahoma" w:eastAsia="宋体" w:hAnsi="Tahoma" w:cs="Times New Roman"/>
      <w:sz w:val="16"/>
      <w:szCs w:val="20"/>
    </w:rPr>
  </w:style>
  <w:style w:type="paragraph" w:styleId="HTML1">
    <w:name w:val="HTML Preformatted"/>
    <w:basedOn w:val="a1"/>
    <w:link w:val="HTML2"/>
    <w:rsid w:val="00EF2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rPr>
  </w:style>
  <w:style w:type="character" w:customStyle="1" w:styleId="HTML2">
    <w:name w:val="HTML 预设格式 字符"/>
    <w:basedOn w:val="a3"/>
    <w:link w:val="HTML1"/>
    <w:rsid w:val="00EF2104"/>
    <w:rPr>
      <w:rFonts w:ascii="Arial Unicode MS" w:eastAsia="Arial Unicode MS" w:hAnsi="Arial Unicode MS" w:cs="Arial Unicode MS"/>
      <w:kern w:val="0"/>
      <w:sz w:val="20"/>
      <w:szCs w:val="20"/>
    </w:rPr>
  </w:style>
  <w:style w:type="paragraph" w:styleId="af8">
    <w:name w:val="caption"/>
    <w:basedOn w:val="a1"/>
    <w:next w:val="a1"/>
    <w:qFormat/>
    <w:rsid w:val="00EF2104"/>
    <w:pPr>
      <w:widowControl/>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jc w:val="left"/>
    </w:pPr>
    <w:rPr>
      <w:rFonts w:ascii="Arial" w:eastAsia="黑体" w:hAnsi="Arial" w:cs="Arial"/>
      <w:szCs w:val="21"/>
    </w:rPr>
  </w:style>
  <w:style w:type="paragraph" w:styleId="ac">
    <w:name w:val="Balloon Text"/>
    <w:basedOn w:val="a1"/>
    <w:link w:val="14"/>
    <w:rsid w:val="00EF2104"/>
    <w:pPr>
      <w:spacing w:line="240" w:lineRule="auto"/>
    </w:pPr>
    <w:rPr>
      <w:rFonts w:eastAsiaTheme="minorEastAsia" w:cstheme="minorBidi"/>
      <w:sz w:val="18"/>
      <w:szCs w:val="18"/>
    </w:rPr>
  </w:style>
  <w:style w:type="character" w:customStyle="1" w:styleId="af9">
    <w:name w:val="批注框文本 字符"/>
    <w:basedOn w:val="a3"/>
    <w:uiPriority w:val="99"/>
    <w:semiHidden/>
    <w:rsid w:val="00EF2104"/>
    <w:rPr>
      <w:rFonts w:ascii="Tahoma" w:eastAsia="宋体" w:hAnsi="Tahoma" w:cs="Times New Roman"/>
      <w:sz w:val="18"/>
      <w:szCs w:val="18"/>
    </w:rPr>
  </w:style>
  <w:style w:type="paragraph" w:styleId="afa">
    <w:name w:val="Message Header"/>
    <w:basedOn w:val="a1"/>
    <w:link w:val="afb"/>
    <w:rsid w:val="00EF210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character" w:customStyle="1" w:styleId="afb">
    <w:name w:val="信息标题 字符"/>
    <w:basedOn w:val="a3"/>
    <w:link w:val="afa"/>
    <w:rsid w:val="00EF2104"/>
    <w:rPr>
      <w:rFonts w:ascii="Arial" w:eastAsia="宋体" w:hAnsi="Arial" w:cs="Arial"/>
      <w:sz w:val="24"/>
      <w:szCs w:val="24"/>
      <w:shd w:val="pct20" w:color="auto" w:fill="auto"/>
    </w:rPr>
  </w:style>
  <w:style w:type="paragraph" w:styleId="afc">
    <w:name w:val="Body Text"/>
    <w:basedOn w:val="a1"/>
    <w:link w:val="afd"/>
    <w:rsid w:val="00EF2104"/>
    <w:pPr>
      <w:spacing w:after="120"/>
    </w:pPr>
  </w:style>
  <w:style w:type="character" w:customStyle="1" w:styleId="afd">
    <w:name w:val="正文文本 字符"/>
    <w:basedOn w:val="a3"/>
    <w:link w:val="afc"/>
    <w:rsid w:val="00EF2104"/>
    <w:rPr>
      <w:rFonts w:ascii="Tahoma" w:eastAsia="宋体" w:hAnsi="Tahoma" w:cs="Times New Roman"/>
      <w:sz w:val="24"/>
      <w:szCs w:val="20"/>
    </w:rPr>
  </w:style>
  <w:style w:type="paragraph" w:styleId="afe">
    <w:name w:val="Plain Text"/>
    <w:basedOn w:val="a1"/>
    <w:link w:val="aff"/>
    <w:rsid w:val="00EF2104"/>
    <w:rPr>
      <w:rFonts w:ascii="宋体" w:hAnsi="Courier New"/>
    </w:rPr>
  </w:style>
  <w:style w:type="character" w:customStyle="1" w:styleId="aff">
    <w:name w:val="纯文本 字符"/>
    <w:basedOn w:val="a3"/>
    <w:link w:val="afe"/>
    <w:rsid w:val="00EF2104"/>
    <w:rPr>
      <w:rFonts w:ascii="宋体" w:eastAsia="宋体" w:hAnsi="Courier New" w:cs="Times New Roman"/>
      <w:sz w:val="24"/>
      <w:szCs w:val="20"/>
    </w:rPr>
  </w:style>
  <w:style w:type="paragraph" w:customStyle="1" w:styleId="aff0">
    <w:name w:val="题目副题"/>
    <w:basedOn w:val="af1"/>
    <w:rsid w:val="00EF2104"/>
    <w:pPr>
      <w:widowControl/>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Arial"/>
      <w:sz w:val="44"/>
      <w:szCs w:val="21"/>
    </w:rPr>
  </w:style>
  <w:style w:type="paragraph" w:customStyle="1" w:styleId="aff1">
    <w:name w:val="声明标题"/>
    <w:basedOn w:val="a1"/>
    <w:rsid w:val="00EF2104"/>
    <w:pPr>
      <w:widowControl/>
      <w:overflowPunct w:val="0"/>
      <w:autoSpaceDE w:val="0"/>
      <w:autoSpaceDN w:val="0"/>
      <w:adjustRightInd w:val="0"/>
      <w:spacing w:before="1680" w:after="600"/>
      <w:jc w:val="left"/>
      <w:textAlignment w:val="baseline"/>
    </w:pPr>
    <w:rPr>
      <w:rFonts w:ascii="Arial" w:eastAsia="黑体" w:hAnsi="Arial"/>
      <w:b/>
      <w:kern w:val="0"/>
      <w:sz w:val="36"/>
    </w:rPr>
  </w:style>
  <w:style w:type="paragraph" w:customStyle="1" w:styleId="CharChar1CharCharCharCharCharCharCharCharCharChar">
    <w:name w:val="Char Char1 Char Char Char Char Char Char Char Char Char Char"/>
    <w:basedOn w:val="a1"/>
    <w:rsid w:val="00EF2104"/>
    <w:pPr>
      <w:widowControl/>
      <w:spacing w:after="160" w:line="240" w:lineRule="exact"/>
      <w:jc w:val="left"/>
    </w:pPr>
    <w:rPr>
      <w:rFonts w:ascii="Verdana" w:hAnsi="Verdana"/>
      <w:kern w:val="0"/>
      <w:sz w:val="20"/>
      <w:lang w:eastAsia="en-US"/>
    </w:rPr>
  </w:style>
  <w:style w:type="paragraph" w:customStyle="1" w:styleId="Char1CharCharCharChar">
    <w:name w:val="Char1 Char Char Char Char"/>
    <w:basedOn w:val="a1"/>
    <w:rsid w:val="00EF2104"/>
    <w:pPr>
      <w:widowControl/>
      <w:spacing w:after="160" w:line="240" w:lineRule="exact"/>
      <w:jc w:val="left"/>
    </w:pPr>
    <w:rPr>
      <w:rFonts w:ascii="Verdana" w:hAnsi="Verdana"/>
      <w:kern w:val="0"/>
      <w:sz w:val="20"/>
      <w:lang w:eastAsia="en-US"/>
    </w:rPr>
  </w:style>
  <w:style w:type="paragraph" w:customStyle="1" w:styleId="Char1CharCharCharCharCharCharCharChar">
    <w:name w:val="Char1 Char Char Char Char Char Char Char Char"/>
    <w:basedOn w:val="a1"/>
    <w:rsid w:val="00EF2104"/>
    <w:pPr>
      <w:widowControl/>
      <w:spacing w:after="160" w:line="240" w:lineRule="exact"/>
      <w:jc w:val="left"/>
    </w:pPr>
    <w:rPr>
      <w:rFonts w:ascii="Verdana" w:hAnsi="Verdana"/>
      <w:kern w:val="0"/>
      <w:sz w:val="20"/>
      <w:lang w:eastAsia="en-US"/>
    </w:rPr>
  </w:style>
  <w:style w:type="paragraph" w:customStyle="1" w:styleId="Char1CharCharCharCharCharCharCharCharCharChar">
    <w:name w:val="Char1 Char Char Char Char Char Char Char Char Char Char"/>
    <w:basedOn w:val="a1"/>
    <w:rsid w:val="00EF2104"/>
    <w:pPr>
      <w:widowControl/>
      <w:spacing w:after="160" w:line="240" w:lineRule="exact"/>
      <w:jc w:val="left"/>
    </w:pPr>
    <w:rPr>
      <w:rFonts w:ascii="Verdana" w:hAnsi="Verdana"/>
      <w:kern w:val="0"/>
      <w:sz w:val="20"/>
      <w:lang w:eastAsia="en-US"/>
    </w:rPr>
  </w:style>
  <w:style w:type="paragraph" w:customStyle="1" w:styleId="HTML127127">
    <w:name w:val="样式 HTML 预设格式 + 左侧:  1.27 厘米 右侧:  1.27 厘米"/>
    <w:basedOn w:val="HTML1"/>
    <w:next w:val="a1"/>
    <w:rsid w:val="00EF2104"/>
    <w:pPr>
      <w:ind w:left="720" w:right="720"/>
    </w:pPr>
    <w:rPr>
      <w:rFonts w:cs="宋体"/>
    </w:rPr>
  </w:style>
  <w:style w:type="paragraph" w:customStyle="1" w:styleId="TitlePageHeader">
    <w:name w:val="TitlePage_Header"/>
    <w:basedOn w:val="a1"/>
    <w:rsid w:val="00EF2104"/>
    <w:pPr>
      <w:widowControl/>
      <w:spacing w:before="240" w:after="240" w:line="240" w:lineRule="auto"/>
      <w:ind w:left="3240"/>
      <w:jc w:val="left"/>
    </w:pPr>
    <w:rPr>
      <w:rFonts w:ascii="Arial" w:hAnsi="Arial"/>
      <w:b/>
      <w:kern w:val="0"/>
      <w:sz w:val="32"/>
      <w:lang w:val="en-GB" w:eastAsia="en-US"/>
    </w:rPr>
  </w:style>
  <w:style w:type="paragraph" w:customStyle="1" w:styleId="Figure">
    <w:name w:val="Figure"/>
    <w:basedOn w:val="afc"/>
    <w:rsid w:val="00EF2104"/>
    <w:pPr>
      <w:tabs>
        <w:tab w:val="center" w:pos="8640"/>
      </w:tabs>
      <w:spacing w:before="120" w:after="240" w:line="360" w:lineRule="auto"/>
      <w:jc w:val="center"/>
    </w:pPr>
    <w:rPr>
      <w:rFonts w:ascii="Times New Roman" w:hAnsi="Times New Roman"/>
      <w:sz w:val="21"/>
    </w:rPr>
  </w:style>
  <w:style w:type="paragraph" w:customStyle="1" w:styleId="aff2">
    <w:name w:val="缺省文本"/>
    <w:basedOn w:val="a1"/>
    <w:rsid w:val="00EF2104"/>
    <w:pPr>
      <w:spacing w:line="360" w:lineRule="auto"/>
    </w:pPr>
    <w:rPr>
      <w:rFonts w:ascii="Times New Roman" w:hAnsi="Times New Roman"/>
      <w:sz w:val="21"/>
      <w:szCs w:val="24"/>
    </w:rPr>
  </w:style>
  <w:style w:type="paragraph" w:customStyle="1" w:styleId="Bulletwithtext4">
    <w:name w:val="Bullet with text 4"/>
    <w:basedOn w:val="a1"/>
    <w:rsid w:val="00EF2104"/>
    <w:pPr>
      <w:widowControl/>
      <w:numPr>
        <w:numId w:val="3"/>
      </w:numPr>
      <w:tabs>
        <w:tab w:val="left" w:pos="1440"/>
      </w:tabs>
      <w:spacing w:line="240" w:lineRule="auto"/>
      <w:jc w:val="left"/>
    </w:pPr>
    <w:rPr>
      <w:rFonts w:ascii="Arial" w:hAnsi="Arial"/>
      <w:kern w:val="0"/>
      <w:sz w:val="20"/>
      <w:lang w:val="en-GB" w:eastAsia="en-US"/>
    </w:rPr>
  </w:style>
  <w:style w:type="paragraph" w:styleId="aff3">
    <w:name w:val="No Spacing"/>
    <w:qFormat/>
    <w:rsid w:val="00EF2104"/>
    <w:pPr>
      <w:widowControl w:val="0"/>
    </w:pPr>
    <w:rPr>
      <w:rFonts w:ascii="宋体" w:eastAsia="宋体" w:hAnsi="Times New Roman" w:cs="Times New Roman"/>
      <w:snapToGrid w:val="0"/>
      <w:kern w:val="0"/>
      <w:sz w:val="20"/>
      <w:szCs w:val="20"/>
    </w:rPr>
  </w:style>
  <w:style w:type="paragraph" w:customStyle="1" w:styleId="Char1CharCharCharCharChar">
    <w:name w:val="Char1 Char Char Char Char Char"/>
    <w:basedOn w:val="a1"/>
    <w:rsid w:val="00EF2104"/>
    <w:pPr>
      <w:widowControl/>
      <w:spacing w:after="160" w:line="240" w:lineRule="exact"/>
      <w:jc w:val="left"/>
    </w:pPr>
    <w:rPr>
      <w:rFonts w:ascii="Verdana" w:hAnsi="Verdana"/>
      <w:kern w:val="0"/>
      <w:sz w:val="20"/>
      <w:lang w:eastAsia="en-US"/>
    </w:rPr>
  </w:style>
  <w:style w:type="paragraph" w:customStyle="1" w:styleId="Char1CharCharCharCharChar1">
    <w:name w:val="Char1 Char Char Char Char Char1"/>
    <w:basedOn w:val="a1"/>
    <w:rsid w:val="00EF2104"/>
    <w:pPr>
      <w:widowControl/>
      <w:spacing w:after="160" w:line="240" w:lineRule="exact"/>
      <w:jc w:val="left"/>
    </w:pPr>
    <w:rPr>
      <w:rFonts w:ascii="Verdana" w:hAnsi="Verdana"/>
      <w:kern w:val="0"/>
      <w:sz w:val="20"/>
      <w:lang w:eastAsia="en-US"/>
    </w:rPr>
  </w:style>
  <w:style w:type="paragraph" w:customStyle="1" w:styleId="CharChar">
    <w:name w:val="Char Char"/>
    <w:basedOn w:val="a1"/>
    <w:rsid w:val="00EF2104"/>
    <w:pPr>
      <w:widowControl/>
      <w:spacing w:after="160" w:line="240" w:lineRule="exact"/>
      <w:jc w:val="left"/>
    </w:pPr>
    <w:rPr>
      <w:rFonts w:ascii="Verdana" w:hAnsi="Verdana"/>
      <w:kern w:val="0"/>
      <w:sz w:val="20"/>
      <w:lang w:eastAsia="en-US"/>
    </w:rPr>
  </w:style>
  <w:style w:type="paragraph" w:customStyle="1" w:styleId="Table">
    <w:name w:val="Table"/>
    <w:basedOn w:val="a1"/>
    <w:rsid w:val="00EF2104"/>
    <w:pPr>
      <w:widowControl/>
      <w:spacing w:before="40" w:after="40"/>
      <w:jc w:val="left"/>
    </w:pPr>
    <w:rPr>
      <w:lang w:val="en-GB" w:eastAsia="en-US"/>
    </w:rPr>
  </w:style>
  <w:style w:type="paragraph" w:customStyle="1" w:styleId="aff4">
    <w:name w:val="目录标题"/>
    <w:basedOn w:val="a1"/>
    <w:rsid w:val="00EF2104"/>
    <w:pPr>
      <w:spacing w:before="120" w:after="240"/>
      <w:jc w:val="center"/>
    </w:pPr>
    <w:rPr>
      <w:rFonts w:ascii="Arial" w:eastAsia="黑体" w:hAnsi="Arial"/>
      <w:b/>
      <w:sz w:val="44"/>
    </w:rPr>
  </w:style>
  <w:style w:type="paragraph" w:customStyle="1" w:styleId="aff5">
    <w:name w:val="表格正文"/>
    <w:basedOn w:val="a1"/>
    <w:rsid w:val="00EF2104"/>
    <w:pPr>
      <w:widowControl/>
      <w:overflowPunct w:val="0"/>
      <w:autoSpaceDE w:val="0"/>
      <w:autoSpaceDN w:val="0"/>
      <w:adjustRightInd w:val="0"/>
      <w:spacing w:before="60" w:after="60"/>
      <w:jc w:val="left"/>
      <w:textAlignment w:val="baseline"/>
    </w:pPr>
    <w:rPr>
      <w:kern w:val="0"/>
      <w:sz w:val="21"/>
    </w:rPr>
  </w:style>
  <w:style w:type="paragraph" w:customStyle="1" w:styleId="aff6">
    <w:name w:val="封面公司名称"/>
    <w:basedOn w:val="a1"/>
    <w:rsid w:val="00EF2104"/>
    <w:pPr>
      <w:spacing w:line="360" w:lineRule="auto"/>
      <w:jc w:val="center"/>
    </w:pPr>
    <w:rPr>
      <w:rFonts w:ascii="Times New Roman" w:eastAsia="黑体" w:hAnsi="Times New Roman"/>
      <w:sz w:val="32"/>
      <w:szCs w:val="32"/>
    </w:rPr>
  </w:style>
  <w:style w:type="paragraph" w:customStyle="1" w:styleId="aff7">
    <w:name w:val="封面表格文本"/>
    <w:basedOn w:val="a1"/>
    <w:rsid w:val="00EF2104"/>
    <w:pPr>
      <w:spacing w:line="240" w:lineRule="auto"/>
      <w:jc w:val="center"/>
    </w:pPr>
    <w:rPr>
      <w:rFonts w:ascii="Times New Roman" w:hAnsi="Times New Roman"/>
      <w:sz w:val="21"/>
      <w:szCs w:val="24"/>
    </w:rPr>
  </w:style>
  <w:style w:type="paragraph" w:customStyle="1" w:styleId="aff8">
    <w:name w:val="封面文档标题"/>
    <w:basedOn w:val="a1"/>
    <w:rsid w:val="00EF2104"/>
    <w:pPr>
      <w:spacing w:line="360" w:lineRule="auto"/>
      <w:jc w:val="center"/>
    </w:pPr>
    <w:rPr>
      <w:rFonts w:ascii="Times New Roman" w:eastAsia="黑体" w:hAnsi="Times New Roman"/>
      <w:bCs/>
      <w:sz w:val="44"/>
      <w:szCs w:val="44"/>
    </w:rPr>
  </w:style>
  <w:style w:type="paragraph" w:customStyle="1" w:styleId="aff9">
    <w:name w:val="文档名称"/>
    <w:basedOn w:val="af1"/>
    <w:rsid w:val="00EF2104"/>
  </w:style>
  <w:style w:type="paragraph" w:customStyle="1" w:styleId="affa">
    <w:name w:val="表格栏头"/>
    <w:basedOn w:val="aff5"/>
    <w:next w:val="aff5"/>
    <w:rsid w:val="00EF2104"/>
    <w:rPr>
      <w:b/>
      <w:color w:val="FFFFFF"/>
    </w:rPr>
  </w:style>
  <w:style w:type="paragraph" w:customStyle="1" w:styleId="affb">
    <w:name w:val="落款"/>
    <w:basedOn w:val="a1"/>
    <w:rsid w:val="00EF2104"/>
    <w:pPr>
      <w:jc w:val="center"/>
    </w:pPr>
    <w:rPr>
      <w:b/>
    </w:rPr>
  </w:style>
  <w:style w:type="paragraph" w:customStyle="1" w:styleId="affc">
    <w:name w:val="版权"/>
    <w:basedOn w:val="a1"/>
    <w:rsid w:val="00EF2104"/>
    <w:pPr>
      <w:spacing w:before="120"/>
      <w:jc w:val="center"/>
    </w:pPr>
    <w:rPr>
      <w:b/>
    </w:rPr>
  </w:style>
  <w:style w:type="paragraph" w:customStyle="1" w:styleId="42">
    <w:name w:val="附录标题 4"/>
    <w:basedOn w:val="4"/>
    <w:next w:val="a2"/>
    <w:rsid w:val="00EF2104"/>
    <w:pPr>
      <w:numPr>
        <w:numId w:val="0"/>
      </w:numPr>
    </w:pPr>
  </w:style>
  <w:style w:type="paragraph" w:customStyle="1" w:styleId="Command">
    <w:name w:val="Command"/>
    <w:basedOn w:val="a1"/>
    <w:rsid w:val="00EF2104"/>
    <w:pPr>
      <w:ind w:left="900"/>
    </w:pPr>
    <w:rPr>
      <w:rFonts w:ascii="Courier New" w:hAnsi="Courier New"/>
    </w:rPr>
  </w:style>
  <w:style w:type="paragraph" w:customStyle="1" w:styleId="affd">
    <w:name w:val="图"/>
    <w:basedOn w:val="a2"/>
    <w:rsid w:val="00EF2104"/>
    <w:pPr>
      <w:ind w:left="-105"/>
    </w:pPr>
  </w:style>
  <w:style w:type="paragraph" w:customStyle="1" w:styleId="13">
    <w:name w:val="正文文本缩进1"/>
    <w:link w:val="Char"/>
    <w:rsid w:val="00EF2104"/>
    <w:pPr>
      <w:widowControl w:val="0"/>
      <w:spacing w:after="120" w:line="288" w:lineRule="auto"/>
      <w:ind w:left="420"/>
      <w:jc w:val="both"/>
    </w:pPr>
    <w:rPr>
      <w:rFonts w:ascii="Tahoma"/>
      <w:sz w:val="24"/>
    </w:rPr>
  </w:style>
  <w:style w:type="paragraph" w:customStyle="1" w:styleId="Char1CharChar">
    <w:name w:val="Char1 Char Char"/>
    <w:basedOn w:val="a1"/>
    <w:rsid w:val="00EF2104"/>
    <w:pPr>
      <w:widowControl/>
      <w:spacing w:after="160" w:line="240" w:lineRule="exact"/>
      <w:jc w:val="left"/>
    </w:pPr>
    <w:rPr>
      <w:rFonts w:ascii="Verdana" w:hAnsi="Verdana"/>
      <w:kern w:val="0"/>
      <w:sz w:val="20"/>
      <w:lang w:eastAsia="en-US"/>
    </w:rPr>
  </w:style>
  <w:style w:type="paragraph" w:customStyle="1" w:styleId="a">
    <w:name w:val="分类正文"/>
    <w:basedOn w:val="a1"/>
    <w:rsid w:val="00EF2104"/>
    <w:pPr>
      <w:numPr>
        <w:numId w:val="4"/>
      </w:numPr>
      <w:tabs>
        <w:tab w:val="left" w:pos="425"/>
      </w:tabs>
    </w:pPr>
  </w:style>
  <w:style w:type="paragraph" w:customStyle="1" w:styleId="a0">
    <w:name w:val="编号正文"/>
    <w:basedOn w:val="a1"/>
    <w:rsid w:val="00EF2104"/>
    <w:pPr>
      <w:numPr>
        <w:numId w:val="5"/>
      </w:numPr>
      <w:tabs>
        <w:tab w:val="left" w:pos="425"/>
      </w:tabs>
    </w:pPr>
  </w:style>
  <w:style w:type="paragraph" w:customStyle="1" w:styleId="Date1">
    <w:name w:val="Date1"/>
    <w:basedOn w:val="a1"/>
    <w:rsid w:val="00EF2104"/>
    <w:pPr>
      <w:widowControl/>
      <w:overflowPunct w:val="0"/>
      <w:autoSpaceDE w:val="0"/>
      <w:autoSpaceDN w:val="0"/>
      <w:adjustRightInd w:val="0"/>
      <w:spacing w:before="5400"/>
      <w:jc w:val="center"/>
      <w:textAlignment w:val="baseline"/>
    </w:pPr>
    <w:rPr>
      <w:rFonts w:ascii="Times New Roman" w:hAnsi="Times New Roman"/>
      <w:b/>
      <w:kern w:val="0"/>
    </w:rPr>
  </w:style>
  <w:style w:type="paragraph" w:customStyle="1" w:styleId="affe">
    <w:name w:val="声明文字"/>
    <w:basedOn w:val="a1"/>
    <w:rsid w:val="00EF2104"/>
    <w:pPr>
      <w:widowControl/>
      <w:overflowPunct w:val="0"/>
      <w:autoSpaceDE w:val="0"/>
      <w:autoSpaceDN w:val="0"/>
      <w:adjustRightInd w:val="0"/>
      <w:spacing w:before="60" w:after="240"/>
      <w:textAlignment w:val="baseline"/>
    </w:pPr>
    <w:rPr>
      <w:rFonts w:ascii="Times New Roman" w:hAnsi="Times New Roman"/>
      <w:kern w:val="0"/>
      <w:sz w:val="22"/>
    </w:rPr>
  </w:style>
  <w:style w:type="paragraph" w:customStyle="1" w:styleId="20">
    <w:name w:val="附录标题 2"/>
    <w:basedOn w:val="2"/>
    <w:next w:val="a2"/>
    <w:rsid w:val="00EF2104"/>
    <w:pPr>
      <w:numPr>
        <w:ilvl w:val="0"/>
        <w:numId w:val="6"/>
      </w:numPr>
      <w:tabs>
        <w:tab w:val="clear" w:pos="425"/>
      </w:tabs>
    </w:pPr>
  </w:style>
  <w:style w:type="paragraph" w:customStyle="1" w:styleId="1">
    <w:name w:val="附录标题1"/>
    <w:basedOn w:val="10"/>
    <w:next w:val="a2"/>
    <w:rsid w:val="00EF2104"/>
    <w:pPr>
      <w:numPr>
        <w:numId w:val="7"/>
      </w:numPr>
      <w:tabs>
        <w:tab w:val="clear" w:pos="1800"/>
        <w:tab w:val="left" w:pos="1134"/>
      </w:tabs>
    </w:pPr>
  </w:style>
  <w:style w:type="paragraph" w:customStyle="1" w:styleId="32">
    <w:name w:val="附录标题 3"/>
    <w:basedOn w:val="3"/>
    <w:next w:val="a2"/>
    <w:rsid w:val="00EF2104"/>
    <w:pPr>
      <w:numPr>
        <w:numId w:val="0"/>
      </w:numPr>
      <w:tabs>
        <w:tab w:val="left" w:pos="720"/>
      </w:tabs>
    </w:pPr>
  </w:style>
  <w:style w:type="paragraph" w:customStyle="1" w:styleId="Char1CharChar0">
    <w:name w:val="Char1 Char Char"/>
    <w:basedOn w:val="a1"/>
    <w:rsid w:val="00EF2104"/>
    <w:pPr>
      <w:widowControl/>
      <w:spacing w:after="160" w:line="240" w:lineRule="exact"/>
      <w:jc w:val="left"/>
    </w:pPr>
    <w:rPr>
      <w:rFonts w:ascii="Verdana" w:hAnsi="Verdana"/>
      <w:kern w:val="0"/>
      <w:sz w:val="20"/>
      <w:lang w:eastAsia="en-US"/>
    </w:rPr>
  </w:style>
  <w:style w:type="paragraph" w:customStyle="1" w:styleId="HeadingA">
    <w:name w:val="Heading A"/>
    <w:basedOn w:val="10"/>
    <w:next w:val="a1"/>
    <w:rsid w:val="00EF2104"/>
    <w:pPr>
      <w:keepNext w:val="0"/>
      <w:keepLines w:val="0"/>
      <w:widowControl/>
      <w:numPr>
        <w:numId w:val="0"/>
      </w:numPr>
      <w:pBdr>
        <w:top w:val="single" w:sz="18" w:space="1" w:color="auto"/>
      </w:pBdr>
      <w:overflowPunct w:val="0"/>
      <w:autoSpaceDE w:val="0"/>
      <w:autoSpaceDN w:val="0"/>
      <w:adjustRightInd w:val="0"/>
      <w:spacing w:before="142" w:after="113" w:line="240" w:lineRule="auto"/>
      <w:jc w:val="left"/>
      <w:outlineLvl w:val="9"/>
    </w:pPr>
    <w:rPr>
      <w:rFonts w:ascii="Arial" w:eastAsia="宋体" w:hAnsi="Arial"/>
      <w:kern w:val="28"/>
      <w:sz w:val="36"/>
      <w:lang w:eastAsia="en-US"/>
    </w:rPr>
  </w:style>
  <w:style w:type="character" w:styleId="afff">
    <w:name w:val="FollowedHyperlink"/>
    <w:basedOn w:val="a3"/>
    <w:uiPriority w:val="99"/>
    <w:semiHidden/>
    <w:unhideWhenUsed/>
    <w:rsid w:val="00EF2104"/>
    <w:rPr>
      <w:color w:val="954F72" w:themeColor="followedHyperlink"/>
      <w:u w:val="single"/>
    </w:rPr>
  </w:style>
  <w:style w:type="paragraph" w:styleId="a7">
    <w:name w:val="List Paragraph"/>
    <w:basedOn w:val="a1"/>
    <w:uiPriority w:val="34"/>
    <w:qFormat/>
    <w:rsid w:val="00EF2104"/>
    <w:pPr>
      <w:ind w:firstLineChars="200" w:firstLine="420"/>
    </w:pPr>
  </w:style>
  <w:style w:type="paragraph" w:styleId="TOC1">
    <w:name w:val="toc 1"/>
    <w:basedOn w:val="a1"/>
    <w:next w:val="a1"/>
    <w:autoRedefine/>
    <w:uiPriority w:val="39"/>
    <w:unhideWhenUsed/>
    <w:rsid w:val="001F314A"/>
  </w:style>
  <w:style w:type="paragraph" w:styleId="TOC2">
    <w:name w:val="toc 2"/>
    <w:basedOn w:val="a1"/>
    <w:next w:val="a1"/>
    <w:autoRedefine/>
    <w:uiPriority w:val="39"/>
    <w:unhideWhenUsed/>
    <w:rsid w:val="001F314A"/>
    <w:pPr>
      <w:ind w:leftChars="200" w:left="420"/>
    </w:pPr>
  </w:style>
  <w:style w:type="paragraph" w:styleId="TOC3">
    <w:name w:val="toc 3"/>
    <w:basedOn w:val="a1"/>
    <w:next w:val="a1"/>
    <w:autoRedefine/>
    <w:uiPriority w:val="39"/>
    <w:unhideWhenUsed/>
    <w:rsid w:val="001F31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XiuE</dc:creator>
  <cp:keywords/>
  <dc:description/>
  <cp:lastModifiedBy>Yu XiuE</cp:lastModifiedBy>
  <cp:revision>191</cp:revision>
  <dcterms:created xsi:type="dcterms:W3CDTF">2023-06-10T08:55:00Z</dcterms:created>
  <dcterms:modified xsi:type="dcterms:W3CDTF">2023-06-25T14:59:00Z</dcterms:modified>
</cp:coreProperties>
</file>