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7E63A" w14:textId="31418966" w:rsidR="00F9225F" w:rsidRDefault="00000000">
      <w:pPr>
        <w:spacing w:before="257" w:line="888" w:lineRule="exact"/>
        <w:ind w:left="28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38FD"/>
          <w:spacing w:val="-3"/>
          <w:sz w:val="96"/>
          <w:szCs w:val="96"/>
        </w:rPr>
        <w:t>Invoice</w:t>
      </w:r>
      <w:r>
        <w:rPr>
          <w:rFonts w:ascii="Times New Roman" w:hAnsi="Times New Roman" w:cs="Times New Roman"/>
          <w:sz w:val="96"/>
          <w:szCs w:val="96"/>
        </w:rPr>
        <w:t xml:space="preserve"> </w:t>
      </w:r>
    </w:p>
    <w:p w14:paraId="5DE7FA30" w14:textId="77777777" w:rsidR="00F9225F" w:rsidRDefault="00000000">
      <w:pPr>
        <w:spacing w:before="140" w:line="296" w:lineRule="exact"/>
        <w:ind w:left="28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32"/>
          <w:szCs w:val="32"/>
        </w:rPr>
        <w:t>Inv-2023-25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775E958" w14:textId="77777777" w:rsidR="00F9225F" w:rsidRDefault="00000000">
      <w:pPr>
        <w:spacing w:before="320" w:line="222" w:lineRule="exact"/>
        <w:ind w:left="28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b/>
          <w:bCs/>
          <w:color w:val="0038FD"/>
          <w:sz w:val="24"/>
          <w:szCs w:val="24"/>
        </w:rPr>
        <w:t>Bill To: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8589A4" w14:textId="77777777" w:rsidR="00F9225F" w:rsidRDefault="00000000">
      <w:pPr>
        <w:spacing w:before="80" w:line="185" w:lineRule="exact"/>
        <w:ind w:left="28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Matt Lorencen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AFE4D05" w14:textId="77777777" w:rsidR="00F9225F" w:rsidRDefault="00000000">
      <w:pPr>
        <w:rPr>
          <w:rFonts w:ascii="Times New Roman" w:hAnsi="Times New Roman"/>
          <w:color w:val="000000" w:themeColor="text1"/>
          <w:sz w:val="1"/>
          <w:szCs w:val="1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 w14:paraId="78DD76C7" w14:textId="7785AB20" w:rsidR="00F9225F" w:rsidRDefault="00684DAD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9311" behindDoc="0" locked="0" layoutInCell="1" allowOverlap="1" wp14:anchorId="4863EE65" wp14:editId="37285631">
            <wp:simplePos x="0" y="0"/>
            <wp:positionH relativeFrom="column">
              <wp:posOffset>1680845</wp:posOffset>
            </wp:positionH>
            <wp:positionV relativeFrom="paragraph">
              <wp:posOffset>-220980</wp:posOffset>
            </wp:positionV>
            <wp:extent cx="1261110" cy="1261110"/>
            <wp:effectExtent l="0" t="0" r="0" b="0"/>
            <wp:wrapNone/>
            <wp:docPr id="91611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22B8CF" w14:textId="3F1ADD88" w:rsidR="00F9225F" w:rsidRDefault="00F9225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618DB9A" w14:textId="6DCB4C86" w:rsidR="00F9225F" w:rsidRPr="00684DAD" w:rsidRDefault="00684DAD" w:rsidP="00684DAD">
      <w:pPr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        </w:t>
      </w:r>
      <w:proofErr w:type="spellStart"/>
      <w:r w:rsidRPr="00684DAD">
        <w:rPr>
          <w:rFonts w:ascii="Times New Roman" w:hAnsi="Times New Roman"/>
          <w:b/>
          <w:bCs/>
          <w:color w:val="000000" w:themeColor="text1"/>
          <w:sz w:val="28"/>
          <w:szCs w:val="28"/>
        </w:rPr>
        <w:t>NeraTech</w:t>
      </w:r>
      <w:proofErr w:type="spellEnd"/>
      <w:r w:rsidRPr="00684DAD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LLC.</w:t>
      </w:r>
    </w:p>
    <w:p w14:paraId="42AD8D32" w14:textId="1BCBE10F" w:rsidR="00F9225F" w:rsidRPr="00684DAD" w:rsidRDefault="00F9225F">
      <w:pPr>
        <w:rPr>
          <w:rFonts w:ascii="Times New Roman" w:hAnsi="Times New Roman"/>
          <w:color w:val="000000" w:themeColor="text1"/>
          <w:sz w:val="28"/>
          <w:szCs w:val="28"/>
        </w:rPr>
      </w:pPr>
    </w:p>
    <w:p w14:paraId="170E805F" w14:textId="77777777" w:rsidR="00F9225F" w:rsidRDefault="00F9225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25F81BF" w14:textId="77777777" w:rsidR="00F9225F" w:rsidRDefault="00F9225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5014FEF" w14:textId="77777777" w:rsidR="00F9225F" w:rsidRDefault="00F9225F">
      <w:pPr>
        <w:spacing w:after="2"/>
        <w:rPr>
          <w:rFonts w:ascii="Times New Roman" w:hAnsi="Times New Roman"/>
          <w:color w:val="000000" w:themeColor="text1"/>
          <w:sz w:val="24"/>
          <w:szCs w:val="24"/>
        </w:rPr>
      </w:pPr>
    </w:p>
    <w:p w14:paraId="5E644B9B" w14:textId="77777777" w:rsidR="00F9225F" w:rsidRDefault="00000000">
      <w:pPr>
        <w:tabs>
          <w:tab w:val="left" w:pos="3600"/>
        </w:tabs>
        <w:spacing w:line="222" w:lineRule="exact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b/>
          <w:bCs/>
          <w:color w:val="0038FD"/>
          <w:sz w:val="24"/>
          <w:szCs w:val="24"/>
        </w:rPr>
        <w:t>Date:</w:t>
      </w:r>
      <w:r>
        <w:rPr>
          <w:rFonts w:ascii="Arial" w:hAnsi="Arial" w:cs="Arial"/>
          <w:b/>
          <w:bCs/>
          <w:color w:val="0038FD"/>
          <w:sz w:val="24"/>
          <w:szCs w:val="24"/>
        </w:rPr>
        <w:tab/>
      </w:r>
      <w:r>
        <w:rPr>
          <w:rFonts w:ascii="Arial" w:hAnsi="Arial" w:cs="Arial"/>
          <w:color w:val="000000"/>
          <w:spacing w:val="-3"/>
          <w:sz w:val="20"/>
          <w:szCs w:val="20"/>
        </w:rPr>
        <w:t>11/14/2023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8B55399" w14:textId="77777777" w:rsidR="00F9225F" w:rsidRDefault="00000000">
      <w:pPr>
        <w:tabs>
          <w:tab w:val="left" w:pos="3600"/>
        </w:tabs>
        <w:spacing w:before="180" w:line="222" w:lineRule="exact"/>
        <w:rPr>
          <w:rFonts w:ascii="Times New Roman" w:hAnsi="Times New Roman" w:cs="Times New Roman"/>
          <w:color w:val="010302"/>
        </w:rPr>
        <w:sectPr w:rsidR="00F9225F">
          <w:type w:val="continuous"/>
          <w:pgSz w:w="11915" w:h="17327"/>
          <w:pgMar w:top="343" w:right="500" w:bottom="275" w:left="500" w:header="708" w:footer="708" w:gutter="0"/>
          <w:cols w:num="2" w:space="0" w:equalWidth="0">
            <w:col w:w="3381" w:space="2718"/>
            <w:col w:w="4640" w:space="0"/>
          </w:cols>
          <w:docGrid w:linePitch="360"/>
        </w:sectPr>
      </w:pPr>
      <w:r>
        <w:rPr>
          <w:rFonts w:ascii="Arial" w:hAnsi="Arial" w:cs="Arial"/>
          <w:b/>
          <w:bCs/>
          <w:color w:val="0038FD"/>
          <w:sz w:val="24"/>
          <w:szCs w:val="24"/>
        </w:rPr>
        <w:t>Due Date:</w:t>
      </w:r>
      <w:r>
        <w:rPr>
          <w:rFonts w:ascii="Arial" w:hAnsi="Arial" w:cs="Arial"/>
          <w:b/>
          <w:bCs/>
          <w:color w:val="0038FD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2/29/2024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F54E9B3" w14:textId="77777777" w:rsidR="00F9225F" w:rsidRDefault="00F9225F">
      <w:pPr>
        <w:spacing w:after="235"/>
        <w:rPr>
          <w:rFonts w:ascii="Times New Roman" w:hAnsi="Times New Roman"/>
          <w:color w:val="000000" w:themeColor="text1"/>
          <w:sz w:val="24"/>
          <w:szCs w:val="24"/>
        </w:rPr>
      </w:pPr>
    </w:p>
    <w:p w14:paraId="27965F0E" w14:textId="77777777" w:rsidR="00F9225F" w:rsidRDefault="00F9225F">
      <w:pPr>
        <w:rPr>
          <w:rFonts w:ascii="Times New Roman" w:hAnsi="Times New Roman"/>
          <w:color w:val="000000" w:themeColor="text1"/>
          <w:sz w:val="1"/>
          <w:szCs w:val="1"/>
        </w:rPr>
      </w:pPr>
    </w:p>
    <w:tbl>
      <w:tblPr>
        <w:tblStyle w:val="TableGrid"/>
        <w:tblpPr w:vertAnchor="text" w:horzAnchor="page" w:tblpX="800" w:tblpY="-10"/>
        <w:tblOverlap w:val="never"/>
        <w:tblW w:w="10285" w:type="dxa"/>
        <w:tblLayout w:type="fixed"/>
        <w:tblLook w:val="04A0" w:firstRow="1" w:lastRow="0" w:firstColumn="1" w:lastColumn="0" w:noHBand="0" w:noVBand="1"/>
      </w:tblPr>
      <w:tblGrid>
        <w:gridCol w:w="6049"/>
        <w:gridCol w:w="1610"/>
        <w:gridCol w:w="1108"/>
        <w:gridCol w:w="1518"/>
      </w:tblGrid>
      <w:tr w:rsidR="00F9225F" w14:paraId="37779E6E" w14:textId="77777777">
        <w:trPr>
          <w:trHeight w:hRule="exact" w:val="521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0066FF"/>
          </w:tcPr>
          <w:p w14:paraId="4EC96CA2" w14:textId="77777777" w:rsidR="00F9225F" w:rsidRDefault="00000000">
            <w:pPr>
              <w:spacing w:before="137" w:after="126"/>
              <w:ind w:left="80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  <w:t>Item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0066FF"/>
          </w:tcPr>
          <w:p w14:paraId="205966CF" w14:textId="77777777" w:rsidR="00F9225F" w:rsidRDefault="00000000">
            <w:pPr>
              <w:spacing w:before="137" w:after="126"/>
              <w:ind w:left="100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  <w:t>Quantity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0066FF"/>
          </w:tcPr>
          <w:p w14:paraId="20C9D284" w14:textId="77777777" w:rsidR="00F9225F" w:rsidRDefault="00000000">
            <w:pPr>
              <w:spacing w:before="137" w:after="126"/>
              <w:ind w:left="100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  <w:t>Rate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shd w:val="clear" w:color="auto" w:fill="0066FF"/>
          </w:tcPr>
          <w:p w14:paraId="799DD815" w14:textId="77777777" w:rsidR="00F9225F" w:rsidRDefault="00000000">
            <w:pPr>
              <w:spacing w:before="137" w:after="126"/>
              <w:ind w:left="100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  <w:t>Amount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0305C518" w14:textId="77777777" w:rsidR="00F9225F" w:rsidRDefault="00000000">
      <w:pPr>
        <w:tabs>
          <w:tab w:val="left" w:pos="6440"/>
          <w:tab w:val="left" w:pos="8053"/>
          <w:tab w:val="left" w:pos="9163"/>
        </w:tabs>
        <w:spacing w:before="240" w:line="185" w:lineRule="exact"/>
        <w:ind w:left="38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 xml:space="preserve">1535 Prospects Way - Drone Video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Youtube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Short</w:t>
      </w:r>
      <w:r>
        <w:rPr>
          <w:rFonts w:ascii="Arial" w:hAnsi="Arial" w:cs="Arial"/>
          <w:color w:val="000000"/>
          <w:sz w:val="20"/>
          <w:szCs w:val="20"/>
        </w:rPr>
        <w:tab/>
        <w:t>1</w:t>
      </w:r>
      <w:r>
        <w:rPr>
          <w:rFonts w:ascii="Arial" w:hAnsi="Arial" w:cs="Arial"/>
          <w:color w:val="000000"/>
          <w:sz w:val="20"/>
          <w:szCs w:val="20"/>
        </w:rPr>
        <w:tab/>
        <w:t>$100.00</w:t>
      </w:r>
      <w:r>
        <w:rPr>
          <w:rFonts w:ascii="Arial" w:hAnsi="Arial" w:cs="Arial"/>
          <w:color w:val="000000"/>
          <w:sz w:val="20"/>
          <w:szCs w:val="20"/>
        </w:rPr>
        <w:tab/>
        <w:t>$100.00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F66E91D" w14:textId="77777777" w:rsidR="00F9225F" w:rsidRDefault="00F9225F">
      <w:pPr>
        <w:rPr>
          <w:rFonts w:ascii="Times New Roman" w:hAnsi="Times New Roman"/>
          <w:color w:val="000000" w:themeColor="text1"/>
          <w:sz w:val="1"/>
          <w:szCs w:val="1"/>
        </w:rPr>
      </w:pPr>
    </w:p>
    <w:tbl>
      <w:tblPr>
        <w:tblStyle w:val="TableGrid"/>
        <w:tblpPr w:vertAnchor="text" w:horzAnchor="page" w:tblpX="800" w:tblpY="-10"/>
        <w:tblOverlap w:val="never"/>
        <w:tblW w:w="10285" w:type="dxa"/>
        <w:tblLayout w:type="fixed"/>
        <w:tblLook w:val="04A0" w:firstRow="1" w:lastRow="0" w:firstColumn="1" w:lastColumn="0" w:noHBand="0" w:noVBand="1"/>
      </w:tblPr>
      <w:tblGrid>
        <w:gridCol w:w="6049"/>
        <w:gridCol w:w="1610"/>
        <w:gridCol w:w="1108"/>
        <w:gridCol w:w="1518"/>
      </w:tblGrid>
      <w:tr w:rsidR="00F9225F" w14:paraId="0E519A90" w14:textId="77777777">
        <w:trPr>
          <w:trHeight w:hRule="exact" w:val="43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B2D1FF"/>
          </w:tcPr>
          <w:p w14:paraId="7A09A446" w14:textId="77777777" w:rsidR="00F9225F" w:rsidRDefault="00000000">
            <w:pPr>
              <w:spacing w:before="126" w:after="119"/>
              <w:ind w:left="80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460 English Ivy - Drone Video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Youtube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Short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B2D1FF"/>
          </w:tcPr>
          <w:p w14:paraId="5EEFFEC0" w14:textId="77777777" w:rsidR="00F9225F" w:rsidRDefault="00000000">
            <w:pPr>
              <w:spacing w:before="126" w:after="119"/>
              <w:ind w:left="100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B2D1FF"/>
          </w:tcPr>
          <w:p w14:paraId="380CE630" w14:textId="77777777" w:rsidR="00F9225F" w:rsidRDefault="00000000">
            <w:pPr>
              <w:spacing w:before="126" w:after="119"/>
              <w:ind w:left="100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$100.00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shd w:val="clear" w:color="auto" w:fill="B2D1FF"/>
          </w:tcPr>
          <w:p w14:paraId="61E7A27E" w14:textId="77777777" w:rsidR="00F9225F" w:rsidRDefault="00000000">
            <w:pPr>
              <w:spacing w:before="126" w:after="119"/>
              <w:ind w:left="100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$100.00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6BA3312B" w14:textId="77777777" w:rsidR="00F9225F" w:rsidRDefault="00000000">
      <w:pPr>
        <w:tabs>
          <w:tab w:val="left" w:pos="6440"/>
          <w:tab w:val="left" w:pos="8053"/>
          <w:tab w:val="left" w:pos="9163"/>
        </w:tabs>
        <w:spacing w:before="240" w:line="185" w:lineRule="exact"/>
        <w:ind w:left="38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 xml:space="preserve">1660 Prospects Way - Drone Video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Youtube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Short</w:t>
      </w:r>
      <w:r>
        <w:rPr>
          <w:rFonts w:ascii="Arial" w:hAnsi="Arial" w:cs="Arial"/>
          <w:color w:val="000000"/>
          <w:sz w:val="20"/>
          <w:szCs w:val="20"/>
        </w:rPr>
        <w:tab/>
        <w:t>1</w:t>
      </w:r>
      <w:r>
        <w:rPr>
          <w:rFonts w:ascii="Arial" w:hAnsi="Arial" w:cs="Arial"/>
          <w:color w:val="000000"/>
          <w:sz w:val="20"/>
          <w:szCs w:val="20"/>
        </w:rPr>
        <w:tab/>
        <w:t>$100.00</w:t>
      </w:r>
      <w:r>
        <w:rPr>
          <w:rFonts w:ascii="Arial" w:hAnsi="Arial" w:cs="Arial"/>
          <w:color w:val="000000"/>
          <w:sz w:val="20"/>
          <w:szCs w:val="20"/>
        </w:rPr>
        <w:tab/>
        <w:t>$100.00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EA23AED" w14:textId="77777777" w:rsidR="00F9225F" w:rsidRDefault="00F9225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0BB7D1F" w14:textId="77777777" w:rsidR="00F9225F" w:rsidRDefault="00F9225F">
      <w:pPr>
        <w:spacing w:after="94"/>
        <w:rPr>
          <w:rFonts w:ascii="Times New Roman" w:hAnsi="Times New Roman"/>
          <w:color w:val="000000" w:themeColor="text1"/>
          <w:sz w:val="24"/>
          <w:szCs w:val="24"/>
        </w:rPr>
      </w:pPr>
    </w:p>
    <w:p w14:paraId="13BC052D" w14:textId="77777777" w:rsidR="00F9225F" w:rsidRDefault="00000000">
      <w:pPr>
        <w:tabs>
          <w:tab w:val="left" w:pos="9680"/>
        </w:tabs>
        <w:spacing w:line="222" w:lineRule="exact"/>
        <w:ind w:left="608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b/>
          <w:bCs/>
          <w:color w:val="0038FD"/>
          <w:sz w:val="24"/>
          <w:szCs w:val="24"/>
        </w:rPr>
        <w:t>Subtotal:</w:t>
      </w:r>
      <w:r>
        <w:rPr>
          <w:rFonts w:ascii="Arial" w:hAnsi="Arial" w:cs="Arial"/>
          <w:b/>
          <w:bCs/>
          <w:color w:val="0038FD"/>
          <w:sz w:val="24"/>
          <w:szCs w:val="24"/>
        </w:rPr>
        <w:tab/>
      </w:r>
      <w:r>
        <w:rPr>
          <w:rFonts w:ascii="Arial" w:hAnsi="Arial" w:cs="Arial"/>
          <w:color w:val="000000"/>
          <w:spacing w:val="-3"/>
          <w:sz w:val="20"/>
          <w:szCs w:val="20"/>
        </w:rPr>
        <w:t>$300.00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F1F4CF1" w14:textId="77777777" w:rsidR="00F9225F" w:rsidRDefault="00000000">
      <w:pPr>
        <w:tabs>
          <w:tab w:val="left" w:pos="9680"/>
        </w:tabs>
        <w:spacing w:before="180" w:line="222" w:lineRule="exact"/>
        <w:ind w:left="608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b/>
          <w:bCs/>
          <w:color w:val="0038FD"/>
          <w:sz w:val="24"/>
          <w:szCs w:val="24"/>
        </w:rPr>
        <w:t>VAT (0%):</w:t>
      </w:r>
      <w:r>
        <w:rPr>
          <w:rFonts w:ascii="Arial" w:hAnsi="Arial" w:cs="Arial"/>
          <w:b/>
          <w:bCs/>
          <w:color w:val="0038FD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$0.00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ED778DD" w14:textId="77777777" w:rsidR="00F9225F" w:rsidRDefault="00000000">
      <w:pPr>
        <w:tabs>
          <w:tab w:val="left" w:pos="9680"/>
        </w:tabs>
        <w:spacing w:before="180" w:line="222" w:lineRule="exact"/>
        <w:ind w:left="608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b/>
          <w:bCs/>
          <w:color w:val="0038FD"/>
          <w:sz w:val="24"/>
          <w:szCs w:val="24"/>
        </w:rPr>
        <w:t>Total:</w:t>
      </w:r>
      <w:r>
        <w:rPr>
          <w:rFonts w:ascii="Arial" w:hAnsi="Arial" w:cs="Arial"/>
          <w:b/>
          <w:bCs/>
          <w:color w:val="0038FD"/>
          <w:sz w:val="24"/>
          <w:szCs w:val="24"/>
        </w:rPr>
        <w:tab/>
      </w:r>
      <w:r>
        <w:rPr>
          <w:rFonts w:ascii="Arial" w:hAnsi="Arial" w:cs="Arial"/>
          <w:color w:val="000000"/>
          <w:spacing w:val="-3"/>
          <w:sz w:val="20"/>
          <w:szCs w:val="20"/>
        </w:rPr>
        <w:t>$300.00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B44A2C9" w14:textId="77777777" w:rsidR="00F9225F" w:rsidRDefault="00F9225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325AD18" w14:textId="77777777" w:rsidR="00F9225F" w:rsidRDefault="00F9225F">
      <w:pPr>
        <w:spacing w:after="66"/>
        <w:rPr>
          <w:rFonts w:ascii="Times New Roman" w:hAnsi="Times New Roman"/>
          <w:color w:val="000000" w:themeColor="text1"/>
          <w:sz w:val="24"/>
          <w:szCs w:val="24"/>
        </w:rPr>
      </w:pPr>
    </w:p>
    <w:p w14:paraId="376E54C6" w14:textId="77777777" w:rsidR="00F9225F" w:rsidRDefault="00000000">
      <w:pPr>
        <w:spacing w:line="222" w:lineRule="exact"/>
        <w:ind w:left="280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7" behindDoc="1" locked="0" layoutInCell="1" allowOverlap="1" wp14:anchorId="26E3F656" wp14:editId="126E01E9">
                <wp:simplePos x="0" y="0"/>
                <wp:positionH relativeFrom="page">
                  <wp:posOffset>0</wp:posOffset>
                </wp:positionH>
                <wp:positionV relativeFrom="line">
                  <wp:posOffset>-131877</wp:posOffset>
                </wp:positionV>
                <wp:extent cx="7560056" cy="533400"/>
                <wp:effectExtent l="0" t="0" r="0" b="0"/>
                <wp:wrapNone/>
                <wp:docPr id="100" name="Freeform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56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056" h="533400">
                              <a:moveTo>
                                <a:pt x="0" y="0"/>
                              </a:moveTo>
                              <a:lnTo>
                                <a:pt x="7560056" y="0"/>
                              </a:lnTo>
                              <a:lnTo>
                                <a:pt x="7560056" y="533400"/>
                              </a:lnTo>
                              <a:lnTo>
                                <a:pt x="0" y="5334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2D1FF">
                            <a:alpha val="10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7C5901" id="Freeform 100" o:spid="_x0000_s1026" style="position:absolute;margin-left:0;margin-top:-10.4pt;width:595.3pt;height:42pt;z-index:-25165819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560056,53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" path="m,l7560056,r,533400l,533400,,xe" fillcolor="#b2d1ff" stroked="f" strokeweight="0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b/>
          <w:bCs/>
          <w:color w:val="0038FD"/>
          <w:sz w:val="24"/>
          <w:szCs w:val="24"/>
        </w:rPr>
        <w:t>Notes: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BC53B3" w14:textId="77777777" w:rsidR="00F9225F" w:rsidRDefault="00F9225F"/>
    <w:sectPr w:rsidR="00F9225F">
      <w:type w:val="continuous"/>
      <w:pgSz w:w="11915" w:h="17327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25F"/>
    <w:rsid w:val="00684DAD"/>
    <w:rsid w:val="00F92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65619"/>
  <w15:docId w15:val="{1125332F-F35E-43E0-8449-83783DBDA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Pinnacle Consulting</cp:lastModifiedBy>
  <cp:revision>2</cp:revision>
  <dcterms:created xsi:type="dcterms:W3CDTF">2023-11-15T00:45:00Z</dcterms:created>
  <dcterms:modified xsi:type="dcterms:W3CDTF">2023-11-15T00:47:00Z</dcterms:modified>
</cp:coreProperties>
</file>