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9F" w:rsidRDefault="00FC769F">
      <w:r>
        <w:t>Preceding RTL</w:t>
      </w:r>
    </w:p>
    <w:p w:rsidR="006824EB" w:rsidRDefault="00FC769F">
      <w:r>
        <w:t>{{Placeholder}}</w:t>
      </w:r>
    </w:p>
    <w:p w:rsidR="00FC769F" w:rsidRDefault="00FC769F">
      <w:r>
        <w:t>Succeeding RTL</w:t>
      </w:r>
    </w:p>
    <w:p w:rsidR="00FC769F" w:rsidRDefault="00FC769F">
      <w:bookmarkStart w:id="0" w:name="_GoBack"/>
      <w:bookmarkEnd w:id="0"/>
    </w:p>
    <w:sectPr w:rsidR="00FC769F" w:rsidSect="00850B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9F"/>
    <w:rsid w:val="006824EB"/>
    <w:rsid w:val="00850B7D"/>
    <w:rsid w:val="00FC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6C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>Device Magic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Welham</dc:creator>
  <cp:keywords/>
  <dc:description/>
  <cp:lastModifiedBy>Mike Welham</cp:lastModifiedBy>
  <cp:revision>1</cp:revision>
  <dcterms:created xsi:type="dcterms:W3CDTF">2013-06-26T16:06:00Z</dcterms:created>
  <dcterms:modified xsi:type="dcterms:W3CDTF">2013-06-26T16:07:00Z</dcterms:modified>
</cp:coreProperties>
</file>