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jc w:val="center"/>
        <w:rPr>
          <w:b/>
          <w:bCs/>
          <w:sz w:val="40"/>
          <w:szCs w:val="40"/>
          <w:u w:val="single"/>
        </w:rPr>
      </w:pPr>
      <w:r>
        <w:rPr>
          <w:b/>
          <w:bCs/>
          <w:sz w:val="40"/>
          <w:szCs w:val="40"/>
          <w:u w:val="single"/>
          <w:lang w:val="en-ZA"/>
        </w:rPr>
        <w:t xml:space="preserve">Technical Writing </w:t>
      </w:r>
    </w:p>
    <w:p w14:paraId="00000002">
      <w:pPr>
        <w:rPr>
          <w:b w:val="off"/>
          <w:bCs w:val="off"/>
          <w:sz w:val="22"/>
          <w:szCs w:val="22"/>
          <w:u w:val="none"/>
        </w:rPr>
      </w:pPr>
    </w:p>
    <w:p w14:paraId="00000003">
      <w:pPr>
        <w:rPr>
          <w:b w:val="off"/>
          <w:bCs w:val="off"/>
          <w:sz w:val="22"/>
          <w:szCs w:val="22"/>
          <w:u w:val="none"/>
        </w:rPr>
      </w:pPr>
    </w:p>
    <w:p w14:paraId="00000004">
      <w:pPr>
        <w:rPr>
          <w:b w:val="off"/>
          <w:bCs w:val="off"/>
          <w:sz w:val="22"/>
          <w:szCs w:val="22"/>
          <w:u w:val="none"/>
        </w:rPr>
      </w:pPr>
      <w:r>
        <w:rPr>
          <w:b/>
          <w:bCs/>
          <w:sz w:val="22"/>
          <w:szCs w:val="22"/>
          <w:u w:val="single"/>
          <w:lang w:val="en-ZA"/>
        </w:rPr>
        <w:t xml:space="preserve">1. How can understanding your audience’s expertise level (tech experts vs. regular folks) shape the way you present technical information? </w:t>
      </w:r>
    </w:p>
    <w:p w14:paraId="00000005">
      <w:pPr>
        <w:numPr>
          <w:ilvl w:val="0"/>
          <w:numId w:val="3"/>
        </w:numPr>
        <w:rPr>
          <w:b w:val="off"/>
          <w:bCs w:val="off"/>
          <w:sz w:val="22"/>
          <w:szCs w:val="22"/>
          <w:u w:val="none"/>
          <w:lang w:val="en-ZA"/>
        </w:rPr>
      </w:pPr>
      <w:r>
        <w:rPr>
          <w:b/>
          <w:bCs/>
          <w:sz w:val="22"/>
          <w:szCs w:val="22"/>
          <w:u w:val="none"/>
          <w:lang w:val="en-ZA"/>
        </w:rPr>
        <w:t>Adjusting Language Complexity</w:t>
      </w:r>
      <w:r>
        <w:rPr>
          <w:b w:val="off"/>
          <w:bCs w:val="off"/>
          <w:sz w:val="22"/>
          <w:szCs w:val="22"/>
          <w:u w:val="none"/>
          <w:lang w:val="en-ZA"/>
        </w:rPr>
        <w:t>: For tech experts, you can use industry-specific jargon and assume a higher level of prior knowledge. For non-experts, simplify language and avoid technical terms to ensure clarity.</w:t>
      </w:r>
    </w:p>
    <w:p w14:paraId="00000006">
      <w:pPr>
        <w:numPr>
          <w:ilvl w:val="0"/>
          <w:numId w:val="3"/>
        </w:numPr>
        <w:rPr>
          <w:b w:val="off"/>
          <w:bCs w:val="off"/>
          <w:sz w:val="22"/>
          <w:szCs w:val="22"/>
          <w:u w:val="none"/>
          <w:lang w:val="en-ZA"/>
        </w:rPr>
      </w:pPr>
      <w:r>
        <w:rPr>
          <w:b/>
          <w:bCs/>
          <w:sz w:val="22"/>
          <w:szCs w:val="22"/>
          <w:u w:val="none"/>
          <w:lang w:val="en-ZA"/>
        </w:rPr>
        <w:t>Detailing Depth:</w:t>
      </w:r>
      <w:r>
        <w:rPr>
          <w:b w:val="off"/>
          <w:bCs w:val="off"/>
          <w:sz w:val="22"/>
          <w:szCs w:val="22"/>
          <w:u w:val="none"/>
          <w:lang w:val="en-ZA"/>
        </w:rPr>
        <w:t xml:space="preserve"> With tech experts, you can delve into intricate details and provide comprehensive explanations. For regular folks, focus on high-level concepts and provide simplified explanations.</w:t>
      </w:r>
    </w:p>
    <w:p w14:paraId="00000007">
      <w:pPr>
        <w:numPr>
          <w:ilvl w:val="0"/>
          <w:numId w:val="3"/>
        </w:numPr>
        <w:rPr>
          <w:b w:val="off"/>
          <w:bCs w:val="off"/>
          <w:sz w:val="22"/>
          <w:szCs w:val="22"/>
          <w:u w:val="none"/>
          <w:lang w:val="en-ZA"/>
        </w:rPr>
      </w:pPr>
      <w:r>
        <w:rPr>
          <w:b/>
          <w:bCs/>
          <w:sz w:val="22"/>
          <w:szCs w:val="22"/>
          <w:u w:val="none"/>
          <w:lang w:val="en-ZA"/>
        </w:rPr>
        <w:t>Choosing Examples:</w:t>
      </w:r>
      <w:r>
        <w:rPr>
          <w:b w:val="off"/>
          <w:bCs w:val="off"/>
          <w:sz w:val="22"/>
          <w:szCs w:val="22"/>
          <w:u w:val="none"/>
          <w:lang w:val="en-ZA"/>
        </w:rPr>
        <w:t xml:space="preserve"> Use relevant and complex examples for experts that match their experience. For a general audience, choose simple, relatable examples to illustrate key points.</w:t>
      </w:r>
    </w:p>
    <w:p w14:paraId="00000008">
      <w:pPr>
        <w:numPr>
          <w:ilvl w:val="0"/>
          <w:numId w:val="3"/>
        </w:numPr>
        <w:rPr>
          <w:b w:val="off"/>
          <w:bCs w:val="off"/>
          <w:sz w:val="22"/>
          <w:szCs w:val="22"/>
          <w:u w:val="none"/>
          <w:lang w:val="en-ZA"/>
        </w:rPr>
      </w:pPr>
      <w:r>
        <w:rPr>
          <w:b/>
          <w:bCs/>
          <w:sz w:val="22"/>
          <w:szCs w:val="22"/>
          <w:u w:val="none"/>
          <w:lang w:val="en-ZA"/>
        </w:rPr>
        <w:t>Providing Visuals</w:t>
      </w:r>
      <w:r>
        <w:rPr>
          <w:b w:val="off"/>
          <w:bCs w:val="off"/>
          <w:sz w:val="22"/>
          <w:szCs w:val="22"/>
          <w:u w:val="none"/>
          <w:lang w:val="en-ZA"/>
        </w:rPr>
        <w:t>: Experts might benefit from detailed diagrams and technical schematics, while non-experts may need simpler visuals and analogies to aid understanding.</w:t>
      </w:r>
    </w:p>
    <w:p w14:paraId="00000009">
      <w:pPr>
        <w:numPr>
          <w:ilvl w:val="0"/>
          <w:numId w:val="3"/>
        </w:numPr>
        <w:rPr>
          <w:b w:val="off"/>
          <w:bCs w:val="off"/>
          <w:sz w:val="22"/>
          <w:szCs w:val="22"/>
          <w:u w:val="none"/>
          <w:lang w:val="en-ZA"/>
        </w:rPr>
      </w:pPr>
      <w:r>
        <w:rPr>
          <w:b/>
          <w:bCs/>
          <w:sz w:val="22"/>
          <w:szCs w:val="22"/>
          <w:u w:val="none"/>
          <w:lang w:val="en-ZA"/>
        </w:rPr>
        <w:t>Structuring Content</w:t>
      </w:r>
      <w:r>
        <w:rPr>
          <w:b w:val="off"/>
          <w:bCs w:val="off"/>
          <w:sz w:val="22"/>
          <w:szCs w:val="22"/>
          <w:u w:val="none"/>
          <w:lang w:val="en-ZA"/>
        </w:rPr>
        <w:t>: Technical documents for experts can be more concise and assume familiarity with the subject. For a general audience, include more background information and explain concepts step-by-step.</w:t>
      </w:r>
    </w:p>
    <w:p w14:paraId="0000000A">
      <w:pPr>
        <w:numPr>
          <w:ilvl w:val="0"/>
          <w:numId w:val="3"/>
        </w:numPr>
        <w:rPr>
          <w:b w:val="off"/>
          <w:bCs w:val="off"/>
          <w:sz w:val="22"/>
          <w:szCs w:val="22"/>
          <w:u w:val="none"/>
          <w:lang w:val="en-ZA"/>
        </w:rPr>
      </w:pPr>
      <w:r>
        <w:rPr>
          <w:b/>
          <w:bCs/>
          <w:sz w:val="22"/>
          <w:szCs w:val="22"/>
          <w:u w:val="none"/>
          <w:lang w:val="en-ZA"/>
        </w:rPr>
        <w:t>Including Supplementary Information:</w:t>
      </w:r>
      <w:r>
        <w:rPr>
          <w:b w:val="off"/>
          <w:bCs w:val="off"/>
          <w:sz w:val="22"/>
          <w:szCs w:val="22"/>
          <w:u w:val="none"/>
          <w:lang w:val="en-ZA"/>
        </w:rPr>
        <w:t xml:space="preserve"> For non-experts, provide additional resources, glossaries, and explanations to help bridge gaps in understanding. For tech experts, focus on core information and advanced insights.</w:t>
      </w:r>
    </w:p>
    <w:p w14:paraId="0000000B">
      <w:pPr>
        <w:ind w:right="0"/>
        <w:rPr>
          <w:b w:val="off"/>
          <w:bCs w:val="off"/>
          <w:sz w:val="22"/>
          <w:szCs w:val="22"/>
          <w:u w:val="none"/>
        </w:rPr>
      </w:pPr>
    </w:p>
    <w:p w14:paraId="0000000C">
      <w:pPr>
        <w:ind w:right="0"/>
        <w:rPr>
          <w:b w:val="off"/>
          <w:bCs w:val="off"/>
          <w:sz w:val="22"/>
          <w:szCs w:val="22"/>
          <w:u w:val="none"/>
        </w:rPr>
      </w:pPr>
      <w:r>
        <w:rPr>
          <w:b/>
          <w:bCs/>
          <w:sz w:val="22"/>
          <w:szCs w:val="22"/>
          <w:u w:val="single"/>
          <w:lang w:val="en-ZA"/>
        </w:rPr>
        <w:t>2. What are some strategies to tailor your content to different audience types?</w:t>
      </w:r>
    </w:p>
    <w:p w14:paraId="0000000D">
      <w:pPr>
        <w:ind w:right="0"/>
        <w:rPr>
          <w:b/>
          <w:bCs/>
          <w:sz w:val="22"/>
          <w:szCs w:val="22"/>
          <w:u w:val="none"/>
          <w:lang w:val="en-ZA"/>
        </w:rPr>
      </w:pPr>
      <w:r>
        <w:rPr>
          <w:b/>
          <w:bCs/>
          <w:sz w:val="22"/>
          <w:szCs w:val="22"/>
          <w:u w:val="none"/>
          <w:lang w:val="en-ZA"/>
        </w:rPr>
        <w:t>Know Your Audience:</w:t>
      </w:r>
    </w:p>
    <w:p w14:paraId="0000000E">
      <w:pPr>
        <w:numPr>
          <w:ilvl w:val="0"/>
          <w:numId w:val="4"/>
        </w:numPr>
        <w:rPr>
          <w:b w:val="off"/>
          <w:bCs w:val="off"/>
          <w:sz w:val="22"/>
          <w:szCs w:val="22"/>
          <w:u w:val="none"/>
          <w:lang w:val="en-ZA"/>
        </w:rPr>
      </w:pPr>
      <w:r>
        <w:rPr>
          <w:b/>
          <w:bCs/>
          <w:sz w:val="22"/>
          <w:szCs w:val="22"/>
          <w:u w:val="none"/>
          <w:lang w:val="en-ZA"/>
        </w:rPr>
        <w:t xml:space="preserve">Research and Segmentation: </w:t>
      </w:r>
      <w:r>
        <w:rPr>
          <w:b w:val="off"/>
          <w:bCs w:val="off"/>
          <w:sz w:val="22"/>
          <w:szCs w:val="22"/>
          <w:u w:val="none"/>
          <w:lang w:val="en-ZA"/>
        </w:rPr>
        <w:t>Understand the background, expertise level, and needs of your audience. Segment your audience if necessary to provide more targeted content.</w:t>
      </w:r>
    </w:p>
    <w:p w14:paraId="0000000F">
      <w:pPr>
        <w:ind w:right="0"/>
        <w:rPr>
          <w:b w:val="off"/>
          <w:bCs w:val="off"/>
          <w:sz w:val="22"/>
          <w:szCs w:val="22"/>
          <w:u w:val="none"/>
          <w:lang w:val="en-ZA"/>
        </w:rPr>
      </w:pPr>
      <w:r>
        <w:rPr>
          <w:b/>
          <w:bCs/>
          <w:sz w:val="22"/>
          <w:szCs w:val="22"/>
          <w:u w:val="none"/>
          <w:lang w:val="en-ZA"/>
        </w:rPr>
        <w:t>Adjust Language and Terminology:</w:t>
      </w:r>
    </w:p>
    <w:p w14:paraId="00000010">
      <w:pPr>
        <w:numPr>
          <w:ilvl w:val="0"/>
          <w:numId w:val="4"/>
        </w:numPr>
        <w:rPr>
          <w:b w:val="off"/>
          <w:bCs w:val="off"/>
          <w:sz w:val="22"/>
          <w:szCs w:val="22"/>
          <w:u w:val="none"/>
          <w:lang w:val="en-ZA"/>
        </w:rPr>
      </w:pPr>
      <w:r>
        <w:rPr>
          <w:b/>
          <w:bCs/>
          <w:sz w:val="22"/>
          <w:szCs w:val="22"/>
          <w:u w:val="none"/>
          <w:lang w:val="en-ZA"/>
        </w:rPr>
        <w:t>Technical Experts:</w:t>
      </w:r>
      <w:r>
        <w:rPr>
          <w:b w:val="off"/>
          <w:bCs w:val="off"/>
          <w:sz w:val="22"/>
          <w:szCs w:val="22"/>
          <w:u w:val="none"/>
          <w:lang w:val="en-ZA"/>
        </w:rPr>
        <w:t xml:space="preserve"> Use industry jargon and technical terms confidently, assuming a higher level of knowledge.</w:t>
      </w:r>
    </w:p>
    <w:p w14:paraId="00000011">
      <w:pPr>
        <w:numPr>
          <w:ilvl w:val="0"/>
          <w:numId w:val="4"/>
        </w:numPr>
        <w:rPr>
          <w:b w:val="off"/>
          <w:bCs w:val="off"/>
          <w:sz w:val="22"/>
          <w:szCs w:val="22"/>
          <w:u w:val="none"/>
          <w:lang w:val="en-ZA"/>
        </w:rPr>
      </w:pPr>
      <w:r>
        <w:rPr>
          <w:b/>
          <w:bCs/>
          <w:sz w:val="22"/>
          <w:szCs w:val="22"/>
          <w:u w:val="none"/>
          <w:lang w:val="en-ZA"/>
        </w:rPr>
        <w:t>General Audience:</w:t>
      </w:r>
      <w:r>
        <w:rPr>
          <w:b w:val="off"/>
          <w:bCs w:val="off"/>
          <w:sz w:val="22"/>
          <w:szCs w:val="22"/>
          <w:u w:val="none"/>
          <w:lang w:val="en-ZA"/>
        </w:rPr>
        <w:t xml:space="preserve"> Simplify language, avoid jargon, and explain terms clearly.</w:t>
      </w:r>
    </w:p>
    <w:p w14:paraId="00000012">
      <w:pPr>
        <w:ind w:left="720" w:right="0" w:firstLine="0"/>
        <w:rPr>
          <w:b w:val="off"/>
          <w:bCs w:val="off"/>
          <w:sz w:val="22"/>
          <w:szCs w:val="22"/>
          <w:u w:val="none"/>
          <w:lang w:val="en-ZA"/>
        </w:rPr>
      </w:pPr>
    </w:p>
    <w:p w14:paraId="00000013">
      <w:pPr>
        <w:ind w:right="0"/>
        <w:rPr>
          <w:b w:val="off"/>
          <w:bCs w:val="off"/>
          <w:sz w:val="22"/>
          <w:szCs w:val="22"/>
          <w:u w:val="none"/>
          <w:lang w:val="en-ZA"/>
        </w:rPr>
      </w:pPr>
      <w:r>
        <w:rPr>
          <w:b/>
          <w:bCs/>
          <w:sz w:val="22"/>
          <w:szCs w:val="22"/>
          <w:u w:val="none"/>
          <w:lang w:val="en-ZA"/>
        </w:rPr>
        <w:t>Vary Depth and Detail:</w:t>
      </w:r>
    </w:p>
    <w:p w14:paraId="00000014">
      <w:pPr>
        <w:numPr>
          <w:ilvl w:val="0"/>
          <w:numId w:val="4"/>
        </w:numPr>
        <w:rPr>
          <w:b w:val="off"/>
          <w:bCs w:val="off"/>
          <w:sz w:val="22"/>
          <w:szCs w:val="22"/>
          <w:u w:val="none"/>
          <w:lang w:val="en-ZA"/>
        </w:rPr>
      </w:pPr>
      <w:r>
        <w:rPr>
          <w:b/>
          <w:bCs/>
          <w:sz w:val="22"/>
          <w:szCs w:val="22"/>
          <w:u w:val="none"/>
          <w:lang w:val="en-ZA"/>
        </w:rPr>
        <w:t>Technical Experts</w:t>
      </w:r>
      <w:r>
        <w:rPr>
          <w:b w:val="off"/>
          <w:bCs w:val="off"/>
          <w:sz w:val="22"/>
          <w:szCs w:val="22"/>
          <w:u w:val="none"/>
          <w:lang w:val="en-ZA"/>
        </w:rPr>
        <w:t>: Include detailed explanations, in-depth analysis, and comprehensive data.</w:t>
      </w:r>
    </w:p>
    <w:p w14:paraId="00000015">
      <w:pPr>
        <w:numPr>
          <w:ilvl w:val="0"/>
          <w:numId w:val="4"/>
        </w:numPr>
        <w:rPr>
          <w:b w:val="off"/>
          <w:bCs w:val="off"/>
          <w:sz w:val="22"/>
          <w:szCs w:val="22"/>
          <w:u w:val="none"/>
          <w:lang w:val="en-ZA"/>
        </w:rPr>
      </w:pPr>
      <w:r>
        <w:rPr>
          <w:b/>
          <w:bCs/>
          <w:sz w:val="22"/>
          <w:szCs w:val="22"/>
          <w:u w:val="none"/>
          <w:lang w:val="en-ZA"/>
        </w:rPr>
        <w:t>General Audience:</w:t>
      </w:r>
      <w:r>
        <w:rPr>
          <w:b w:val="off"/>
          <w:bCs w:val="off"/>
          <w:sz w:val="22"/>
          <w:szCs w:val="22"/>
          <w:u w:val="none"/>
          <w:lang w:val="en-ZA"/>
        </w:rPr>
        <w:t xml:space="preserve"> Focus on essential concepts, provide summaries, and avoid overly complex details.</w:t>
      </w:r>
    </w:p>
    <w:p w14:paraId="00000016">
      <w:pPr>
        <w:ind w:right="0"/>
        <w:rPr>
          <w:b w:val="off"/>
          <w:bCs w:val="off"/>
          <w:sz w:val="22"/>
          <w:szCs w:val="22"/>
          <w:u w:val="none"/>
          <w:lang w:val="en-ZA"/>
        </w:rPr>
      </w:pPr>
      <w:r>
        <w:rPr>
          <w:b/>
          <w:bCs/>
          <w:sz w:val="22"/>
          <w:szCs w:val="22"/>
          <w:u w:val="none"/>
          <w:lang w:val="en-ZA"/>
        </w:rPr>
        <w:t>Choose Appropriate Examples:</w:t>
      </w:r>
    </w:p>
    <w:p w14:paraId="00000017">
      <w:pPr>
        <w:numPr>
          <w:ilvl w:val="0"/>
          <w:numId w:val="4"/>
        </w:numPr>
        <w:rPr>
          <w:b w:val="off"/>
          <w:bCs w:val="off"/>
          <w:sz w:val="22"/>
          <w:szCs w:val="22"/>
          <w:u w:val="none"/>
          <w:lang w:val="en-ZA"/>
        </w:rPr>
      </w:pPr>
      <w:r>
        <w:rPr>
          <w:b/>
          <w:bCs/>
          <w:sz w:val="22"/>
          <w:szCs w:val="22"/>
          <w:u w:val="none"/>
          <w:lang w:val="en-ZA"/>
        </w:rPr>
        <w:t xml:space="preserve">Technical Experts: </w:t>
      </w:r>
      <w:r>
        <w:rPr>
          <w:b w:val="off"/>
          <w:bCs w:val="off"/>
          <w:sz w:val="22"/>
          <w:szCs w:val="22"/>
          <w:u w:val="none"/>
          <w:lang w:val="en-ZA"/>
        </w:rPr>
        <w:t>Use industry-specific examples and case studies that resonate with their experience.</w:t>
      </w:r>
    </w:p>
    <w:p w14:paraId="00000018">
      <w:pPr>
        <w:numPr>
          <w:ilvl w:val="0"/>
          <w:numId w:val="4"/>
        </w:numPr>
        <w:rPr>
          <w:b w:val="off"/>
          <w:bCs w:val="off"/>
          <w:sz w:val="22"/>
          <w:szCs w:val="22"/>
          <w:u w:val="none"/>
          <w:lang w:val="en-ZA"/>
        </w:rPr>
      </w:pPr>
      <w:r>
        <w:rPr>
          <w:b/>
          <w:bCs/>
          <w:sz w:val="22"/>
          <w:szCs w:val="22"/>
          <w:u w:val="none"/>
          <w:lang w:val="en-ZA"/>
        </w:rPr>
        <w:t>General Audience:</w:t>
      </w:r>
      <w:r>
        <w:rPr>
          <w:b w:val="off"/>
          <w:bCs w:val="off"/>
          <w:sz w:val="22"/>
          <w:szCs w:val="22"/>
          <w:u w:val="none"/>
          <w:lang w:val="en-ZA"/>
        </w:rPr>
        <w:t xml:space="preserve"> Use relatable, everyday examples to illustrate concepts.</w:t>
      </w:r>
    </w:p>
    <w:p w14:paraId="00000019">
      <w:pPr>
        <w:ind w:right="0"/>
        <w:rPr>
          <w:b w:val="off"/>
          <w:bCs w:val="off"/>
          <w:sz w:val="22"/>
          <w:szCs w:val="22"/>
          <w:u w:val="none"/>
          <w:lang w:val="en-ZA"/>
        </w:rPr>
      </w:pPr>
      <w:r>
        <w:rPr>
          <w:b/>
          <w:bCs/>
          <w:sz w:val="22"/>
          <w:szCs w:val="22"/>
          <w:u w:val="none"/>
          <w:lang w:val="en-ZA"/>
        </w:rPr>
        <w:t>Incorporate Visuals Effectively:</w:t>
      </w:r>
    </w:p>
    <w:p w14:paraId="0000001A">
      <w:pPr>
        <w:numPr>
          <w:ilvl w:val="0"/>
          <w:numId w:val="4"/>
        </w:numPr>
        <w:rPr>
          <w:b w:val="off"/>
          <w:bCs w:val="off"/>
          <w:sz w:val="22"/>
          <w:szCs w:val="22"/>
          <w:u w:val="none"/>
          <w:lang w:val="en-ZA"/>
        </w:rPr>
      </w:pPr>
      <w:r>
        <w:rPr>
          <w:b/>
          <w:bCs/>
          <w:sz w:val="22"/>
          <w:szCs w:val="22"/>
          <w:u w:val="none"/>
          <w:lang w:val="en-ZA"/>
        </w:rPr>
        <w:t xml:space="preserve">Technical Experts: </w:t>
      </w:r>
      <w:r>
        <w:rPr>
          <w:b w:val="off"/>
          <w:bCs w:val="off"/>
          <w:sz w:val="22"/>
          <w:szCs w:val="22"/>
          <w:u w:val="none"/>
          <w:lang w:val="en-ZA"/>
        </w:rPr>
        <w:t>Include detailed diagrams, charts, and schematics that provide in-depth information.</w:t>
      </w:r>
    </w:p>
    <w:p w14:paraId="0000001B">
      <w:pPr>
        <w:numPr>
          <w:ilvl w:val="0"/>
          <w:numId w:val="4"/>
        </w:numPr>
        <w:rPr>
          <w:b w:val="off"/>
          <w:bCs w:val="off"/>
          <w:sz w:val="22"/>
          <w:szCs w:val="22"/>
          <w:u w:val="none"/>
          <w:lang w:val="en-ZA"/>
        </w:rPr>
      </w:pPr>
      <w:r>
        <w:rPr>
          <w:b/>
          <w:bCs/>
          <w:sz w:val="22"/>
          <w:szCs w:val="22"/>
          <w:u w:val="none"/>
          <w:lang w:val="en-ZA"/>
        </w:rPr>
        <w:t>General Audience:</w:t>
      </w:r>
      <w:r>
        <w:rPr>
          <w:b w:val="off"/>
          <w:bCs w:val="off"/>
          <w:sz w:val="22"/>
          <w:szCs w:val="22"/>
          <w:u w:val="none"/>
          <w:lang w:val="en-ZA"/>
        </w:rPr>
        <w:t xml:space="preserve"> Use simple visuals, infographics, and analogies to make concepts more accessible.</w:t>
      </w:r>
    </w:p>
    <w:p w14:paraId="0000001C">
      <w:pPr>
        <w:ind w:right="0"/>
        <w:rPr>
          <w:b w:val="off"/>
          <w:bCs w:val="off"/>
          <w:sz w:val="22"/>
          <w:szCs w:val="22"/>
          <w:u w:val="none"/>
          <w:lang w:val="en-ZA"/>
        </w:rPr>
      </w:pPr>
      <w:r>
        <w:rPr>
          <w:b/>
          <w:bCs/>
          <w:sz w:val="22"/>
          <w:szCs w:val="22"/>
          <w:u w:val="none"/>
          <w:lang w:val="en-ZA"/>
        </w:rPr>
        <w:t>Structure Content Appropriately:</w:t>
      </w:r>
    </w:p>
    <w:p w14:paraId="0000001D">
      <w:pPr>
        <w:numPr>
          <w:ilvl w:val="0"/>
          <w:numId w:val="4"/>
        </w:numPr>
        <w:rPr>
          <w:b w:val="off"/>
          <w:bCs w:val="off"/>
          <w:sz w:val="22"/>
          <w:szCs w:val="22"/>
          <w:u w:val="none"/>
          <w:lang w:val="en-ZA"/>
        </w:rPr>
      </w:pPr>
      <w:r>
        <w:rPr>
          <w:b/>
          <w:bCs/>
          <w:sz w:val="22"/>
          <w:szCs w:val="22"/>
          <w:u w:val="none"/>
          <w:lang w:val="en-ZA"/>
        </w:rPr>
        <w:t>Technical Experts</w:t>
      </w:r>
      <w:r>
        <w:rPr>
          <w:b w:val="off"/>
          <w:bCs w:val="off"/>
          <w:sz w:val="22"/>
          <w:szCs w:val="22"/>
          <w:u w:val="none"/>
          <w:lang w:val="en-ZA"/>
        </w:rPr>
        <w:t>: Organize content with technical depth and assume familiarity with the subject. Use technical headings and structured formats.</w:t>
      </w:r>
    </w:p>
    <w:p w14:paraId="0000001E">
      <w:pPr>
        <w:numPr>
          <w:ilvl w:val="0"/>
          <w:numId w:val="4"/>
        </w:numPr>
        <w:rPr>
          <w:b w:val="off"/>
          <w:bCs w:val="off"/>
          <w:sz w:val="22"/>
          <w:szCs w:val="22"/>
          <w:u w:val="none"/>
          <w:lang w:val="en-ZA"/>
        </w:rPr>
      </w:pPr>
      <w:r>
        <w:rPr>
          <w:b/>
          <w:bCs/>
          <w:sz w:val="22"/>
          <w:szCs w:val="22"/>
          <w:u w:val="none"/>
          <w:lang w:val="en-ZA"/>
        </w:rPr>
        <w:t>General Audience</w:t>
      </w:r>
      <w:r>
        <w:rPr>
          <w:b w:val="off"/>
          <w:bCs w:val="off"/>
          <w:sz w:val="22"/>
          <w:szCs w:val="22"/>
          <w:u w:val="none"/>
          <w:lang w:val="en-ZA"/>
        </w:rPr>
        <w:t>: Structure content with clear headings, straightforward explanations, and step-by-step guidance.</w:t>
      </w:r>
    </w:p>
    <w:p w14:paraId="0000001F">
      <w:pPr>
        <w:ind w:right="0"/>
        <w:rPr>
          <w:b w:val="off"/>
          <w:bCs w:val="off"/>
          <w:sz w:val="22"/>
          <w:szCs w:val="22"/>
          <w:u w:val="none"/>
          <w:lang w:val="en-ZA"/>
        </w:rPr>
      </w:pPr>
      <w:r>
        <w:rPr>
          <w:b/>
          <w:bCs/>
          <w:sz w:val="22"/>
          <w:szCs w:val="22"/>
          <w:u w:val="none"/>
          <w:lang w:val="en-ZA"/>
        </w:rPr>
        <w:t>Provide Additional Resources:</w:t>
      </w:r>
    </w:p>
    <w:p w14:paraId="00000020">
      <w:pPr>
        <w:numPr>
          <w:ilvl w:val="0"/>
          <w:numId w:val="4"/>
        </w:numPr>
        <w:rPr>
          <w:b w:val="off"/>
          <w:bCs w:val="off"/>
          <w:sz w:val="22"/>
          <w:szCs w:val="22"/>
          <w:u w:val="none"/>
          <w:lang w:val="en-ZA"/>
        </w:rPr>
      </w:pPr>
      <w:r>
        <w:rPr>
          <w:b/>
          <w:bCs/>
          <w:sz w:val="22"/>
          <w:szCs w:val="22"/>
          <w:u w:val="none"/>
          <w:lang w:val="en-ZA"/>
        </w:rPr>
        <w:t>Technical Experts:</w:t>
      </w:r>
      <w:r>
        <w:rPr>
          <w:b w:val="off"/>
          <w:bCs w:val="off"/>
          <w:sz w:val="22"/>
          <w:szCs w:val="22"/>
          <w:u w:val="none"/>
          <w:lang w:val="en-ZA"/>
        </w:rPr>
        <w:t xml:space="preserve"> Offer links to advanced readings, technical papers, and resources for further exploration.</w:t>
      </w:r>
    </w:p>
    <w:p w14:paraId="00000021">
      <w:pPr>
        <w:numPr>
          <w:ilvl w:val="0"/>
          <w:numId w:val="4"/>
        </w:numPr>
        <w:rPr>
          <w:b w:val="off"/>
          <w:bCs w:val="off"/>
          <w:sz w:val="22"/>
          <w:szCs w:val="22"/>
          <w:u w:val="none"/>
          <w:lang w:val="en-ZA"/>
        </w:rPr>
      </w:pPr>
      <w:r>
        <w:rPr>
          <w:b/>
          <w:bCs/>
          <w:sz w:val="22"/>
          <w:szCs w:val="22"/>
          <w:u w:val="none"/>
          <w:lang w:val="en-ZA"/>
        </w:rPr>
        <w:t>General Audience:</w:t>
      </w:r>
      <w:r>
        <w:rPr>
          <w:b w:val="off"/>
          <w:bCs w:val="off"/>
          <w:sz w:val="22"/>
          <w:szCs w:val="22"/>
          <w:u w:val="none"/>
          <w:lang w:val="en-ZA"/>
        </w:rPr>
        <w:t xml:space="preserve"> Provide glossaries, FAQs, and supplementary materials to support understanding.</w:t>
      </w:r>
    </w:p>
    <w:p w14:paraId="00000022">
      <w:pPr>
        <w:ind w:right="0"/>
        <w:rPr>
          <w:b w:val="off"/>
          <w:bCs w:val="off"/>
          <w:sz w:val="22"/>
          <w:szCs w:val="22"/>
          <w:u w:val="none"/>
          <w:lang w:val="en-ZA"/>
        </w:rPr>
      </w:pPr>
      <w:r>
        <w:rPr>
          <w:b/>
          <w:bCs/>
          <w:sz w:val="22"/>
          <w:szCs w:val="22"/>
          <w:u w:val="none"/>
          <w:lang w:val="en-ZA"/>
        </w:rPr>
        <w:t>Feedback and Iteration:</w:t>
      </w:r>
    </w:p>
    <w:p w14:paraId="00000023">
      <w:pPr>
        <w:numPr>
          <w:ilvl w:val="0"/>
          <w:numId w:val="4"/>
        </w:numPr>
        <w:rPr>
          <w:b w:val="off"/>
          <w:bCs w:val="off"/>
          <w:sz w:val="22"/>
          <w:szCs w:val="22"/>
          <w:u w:val="none"/>
          <w:lang w:val="en-ZA"/>
        </w:rPr>
      </w:pPr>
      <w:r>
        <w:rPr>
          <w:b/>
          <w:bCs/>
          <w:sz w:val="22"/>
          <w:szCs w:val="22"/>
          <w:u w:val="none"/>
          <w:lang w:val="en-ZA"/>
        </w:rPr>
        <w:t>Technical Experts</w:t>
      </w:r>
      <w:r>
        <w:rPr>
          <w:b w:val="off"/>
          <w:bCs w:val="off"/>
          <w:sz w:val="22"/>
          <w:szCs w:val="22"/>
          <w:u w:val="none"/>
          <w:lang w:val="en-ZA"/>
        </w:rPr>
        <w:t>: Seek feedback on technical accuracy and relevance from subject matter experts.</w:t>
      </w:r>
    </w:p>
    <w:p w14:paraId="00000024">
      <w:pPr>
        <w:numPr>
          <w:ilvl w:val="0"/>
          <w:numId w:val="4"/>
        </w:numPr>
        <w:rPr>
          <w:b w:val="off"/>
          <w:bCs w:val="off"/>
          <w:sz w:val="22"/>
          <w:szCs w:val="22"/>
          <w:u w:val="none"/>
          <w:lang w:val="en-ZA"/>
        </w:rPr>
      </w:pPr>
      <w:r>
        <w:rPr>
          <w:b/>
          <w:bCs/>
          <w:sz w:val="22"/>
          <w:szCs w:val="22"/>
          <w:u w:val="none"/>
          <w:lang w:val="en-ZA"/>
        </w:rPr>
        <w:t>General Audience</w:t>
      </w:r>
      <w:r>
        <w:rPr>
          <w:b w:val="off"/>
          <w:bCs w:val="off"/>
          <w:sz w:val="22"/>
          <w:szCs w:val="22"/>
          <w:u w:val="none"/>
          <w:lang w:val="en-ZA"/>
        </w:rPr>
        <w:t>: Test content with non-experts to ensure clarity and adjust based on their feedback.</w:t>
      </w:r>
    </w:p>
    <w:p w14:paraId="00000025">
      <w:pPr>
        <w:ind w:right="0"/>
        <w:rPr>
          <w:b/>
          <w:bCs/>
          <w:sz w:val="22"/>
          <w:szCs w:val="22"/>
          <w:u w:val="single"/>
          <w:lang w:val="en-ZA"/>
        </w:rPr>
      </w:pPr>
    </w:p>
    <w:p w14:paraId="00000026">
      <w:pPr>
        <w:ind w:right="0"/>
        <w:rPr>
          <w:b/>
          <w:bCs/>
          <w:sz w:val="22"/>
          <w:szCs w:val="22"/>
          <w:u w:val="single"/>
          <w:lang w:val="en-ZA"/>
        </w:rPr>
      </w:pPr>
    </w:p>
    <w:p w14:paraId="00000027">
      <w:pPr>
        <w:ind w:right="0"/>
        <w:rPr>
          <w:b/>
          <w:bCs/>
          <w:sz w:val="22"/>
          <w:szCs w:val="22"/>
          <w:u w:val="single"/>
          <w:lang w:val="en-ZA"/>
        </w:rPr>
      </w:pPr>
      <w:r>
        <w:rPr>
          <w:b/>
          <w:bCs/>
          <w:sz w:val="22"/>
          <w:szCs w:val="22"/>
          <w:u w:val="single"/>
          <w:lang w:val="en-ZA"/>
        </w:rPr>
        <w:t>3. How can you gauge the existing knowledge of your audience to avoid overwhelming them with jargon?</w:t>
      </w:r>
    </w:p>
    <w:p w14:paraId="00000028">
      <w:pPr>
        <w:ind w:right="0"/>
        <w:rPr>
          <w:b w:val="off"/>
          <w:bCs w:val="off"/>
          <w:sz w:val="22"/>
          <w:szCs w:val="22"/>
          <w:u w:val="none"/>
          <w:lang w:val="en-ZA"/>
        </w:rPr>
      </w:pPr>
      <w:r>
        <w:rPr>
          <w:b/>
          <w:bCs/>
          <w:sz w:val="22"/>
          <w:szCs w:val="22"/>
          <w:u w:val="none"/>
          <w:lang w:val="en-ZA"/>
        </w:rPr>
        <w:t>Conduct Audience Surveys or Questionnaires</w:t>
      </w:r>
      <w:r>
        <w:rPr>
          <w:b w:val="off"/>
          <w:bCs w:val="off"/>
          <w:sz w:val="22"/>
          <w:szCs w:val="22"/>
          <w:u w:val="none"/>
          <w:lang w:val="en-ZA"/>
        </w:rPr>
        <w:t>:</w:t>
      </w:r>
    </w:p>
    <w:p w14:paraId="00000029">
      <w:pPr>
        <w:numPr>
          <w:ilvl w:val="0"/>
          <w:numId w:val="5"/>
        </w:numPr>
        <w:rPr>
          <w:b w:val="off"/>
          <w:bCs w:val="off"/>
          <w:sz w:val="22"/>
          <w:szCs w:val="22"/>
          <w:u w:val="none"/>
          <w:lang w:val="en-ZA"/>
        </w:rPr>
      </w:pPr>
      <w:r>
        <w:rPr>
          <w:b/>
          <w:bCs/>
          <w:sz w:val="22"/>
          <w:szCs w:val="22"/>
          <w:u w:val="none"/>
          <w:lang w:val="en-ZA"/>
        </w:rPr>
        <w:t>Pre-Event Surveys</w:t>
      </w:r>
      <w:r>
        <w:rPr>
          <w:b w:val="off"/>
          <w:bCs w:val="off"/>
          <w:sz w:val="22"/>
          <w:szCs w:val="22"/>
          <w:u w:val="none"/>
          <w:lang w:val="en-ZA"/>
        </w:rPr>
        <w:t>: Use surveys or questionnaires to assess the audience's familiarity with the topic and their level of technical expertise.</w:t>
      </w:r>
    </w:p>
    <w:p w14:paraId="0000002A">
      <w:pPr>
        <w:numPr>
          <w:ilvl w:val="0"/>
          <w:numId w:val="5"/>
        </w:numPr>
        <w:rPr>
          <w:b w:val="off"/>
          <w:bCs w:val="off"/>
          <w:sz w:val="22"/>
          <w:szCs w:val="22"/>
          <w:u w:val="none"/>
          <w:lang w:val="en-ZA"/>
        </w:rPr>
      </w:pPr>
      <w:r>
        <w:rPr>
          <w:b/>
          <w:bCs/>
          <w:sz w:val="22"/>
          <w:szCs w:val="22"/>
          <w:u w:val="none"/>
          <w:lang w:val="en-ZA"/>
        </w:rPr>
        <w:t>Feedback Forms</w:t>
      </w:r>
      <w:r>
        <w:rPr>
          <w:b w:val="off"/>
          <w:bCs w:val="off"/>
          <w:sz w:val="22"/>
          <w:szCs w:val="22"/>
          <w:u w:val="none"/>
          <w:lang w:val="en-ZA"/>
        </w:rPr>
        <w:t>: Collect feedback on past presentations or documents to understand the audience’s familiarity with technical terms.</w:t>
      </w:r>
    </w:p>
    <w:p w14:paraId="0000002B">
      <w:pPr>
        <w:ind w:right="0"/>
        <w:rPr>
          <w:b w:val="off"/>
          <w:bCs w:val="off"/>
          <w:sz w:val="22"/>
          <w:szCs w:val="22"/>
          <w:u w:val="none"/>
          <w:lang w:val="en-ZA"/>
        </w:rPr>
      </w:pPr>
      <w:r>
        <w:rPr>
          <w:b/>
          <w:bCs/>
          <w:sz w:val="22"/>
          <w:szCs w:val="22"/>
          <w:u w:val="none"/>
          <w:lang w:val="en-ZA"/>
        </w:rPr>
        <w:t>Analyze Audience Demographics</w:t>
      </w:r>
      <w:r>
        <w:rPr>
          <w:b w:val="off"/>
          <w:bCs w:val="off"/>
          <w:sz w:val="22"/>
          <w:szCs w:val="22"/>
          <w:u w:val="none"/>
          <w:lang w:val="en-ZA"/>
        </w:rPr>
        <w:t>:</w:t>
      </w:r>
    </w:p>
    <w:p w14:paraId="0000002C">
      <w:pPr>
        <w:numPr>
          <w:ilvl w:val="0"/>
          <w:numId w:val="5"/>
        </w:numPr>
        <w:rPr>
          <w:b w:val="off"/>
          <w:bCs w:val="off"/>
          <w:sz w:val="22"/>
          <w:szCs w:val="22"/>
          <w:u w:val="none"/>
          <w:lang w:val="en-ZA"/>
        </w:rPr>
      </w:pPr>
      <w:r>
        <w:rPr>
          <w:b/>
          <w:bCs/>
          <w:sz w:val="22"/>
          <w:szCs w:val="22"/>
          <w:u w:val="none"/>
          <w:lang w:val="en-ZA"/>
        </w:rPr>
        <w:t>Professional Background</w:t>
      </w:r>
      <w:r>
        <w:rPr>
          <w:b w:val="off"/>
          <w:bCs w:val="off"/>
          <w:sz w:val="22"/>
          <w:szCs w:val="22"/>
          <w:u w:val="none"/>
          <w:lang w:val="en-ZA"/>
        </w:rPr>
        <w:t>: Review the professional background and roles of your audience members to gauge their technical knowledge and industry experience.</w:t>
      </w:r>
    </w:p>
    <w:p w14:paraId="0000002D">
      <w:pPr>
        <w:numPr>
          <w:ilvl w:val="0"/>
          <w:numId w:val="5"/>
        </w:numPr>
        <w:rPr>
          <w:b w:val="off"/>
          <w:bCs w:val="off"/>
          <w:sz w:val="22"/>
          <w:szCs w:val="22"/>
          <w:u w:val="none"/>
          <w:lang w:val="en-ZA"/>
        </w:rPr>
      </w:pPr>
      <w:r>
        <w:rPr>
          <w:b/>
          <w:bCs/>
          <w:sz w:val="22"/>
          <w:szCs w:val="22"/>
          <w:u w:val="none"/>
          <w:lang w:val="en-ZA"/>
        </w:rPr>
        <w:t>Educational Level</w:t>
      </w:r>
      <w:r>
        <w:rPr>
          <w:b w:val="off"/>
          <w:bCs w:val="off"/>
          <w:sz w:val="22"/>
          <w:szCs w:val="22"/>
          <w:u w:val="none"/>
          <w:lang w:val="en-ZA"/>
        </w:rPr>
        <w:t>: Consider the educational background of the audience to tailor the complexity of the content.</w:t>
      </w:r>
    </w:p>
    <w:p w14:paraId="0000002E">
      <w:pPr>
        <w:ind w:right="0"/>
        <w:rPr>
          <w:b w:val="off"/>
          <w:bCs w:val="off"/>
          <w:sz w:val="22"/>
          <w:szCs w:val="22"/>
          <w:u w:val="none"/>
          <w:lang w:val="en-ZA"/>
        </w:rPr>
      </w:pPr>
      <w:r>
        <w:rPr>
          <w:b/>
          <w:bCs/>
          <w:sz w:val="22"/>
          <w:szCs w:val="22"/>
          <w:u w:val="none"/>
          <w:lang w:val="en-ZA"/>
        </w:rPr>
        <w:t>Use Audience Segmentation</w:t>
      </w:r>
      <w:r>
        <w:rPr>
          <w:b w:val="off"/>
          <w:bCs w:val="off"/>
          <w:sz w:val="22"/>
          <w:szCs w:val="22"/>
          <w:u w:val="none"/>
          <w:lang w:val="en-ZA"/>
        </w:rPr>
        <w:t>:</w:t>
      </w:r>
    </w:p>
    <w:p w14:paraId="0000002F">
      <w:pPr>
        <w:numPr>
          <w:ilvl w:val="0"/>
          <w:numId w:val="5"/>
        </w:numPr>
        <w:rPr>
          <w:b w:val="off"/>
          <w:bCs w:val="off"/>
          <w:sz w:val="22"/>
          <w:szCs w:val="22"/>
          <w:u w:val="none"/>
          <w:lang w:val="en-ZA"/>
        </w:rPr>
      </w:pPr>
      <w:r>
        <w:rPr>
          <w:b/>
          <w:bCs/>
          <w:sz w:val="22"/>
          <w:szCs w:val="22"/>
          <w:u w:val="none"/>
          <w:lang w:val="en-ZA"/>
        </w:rPr>
        <w:t>Group Analysis</w:t>
      </w:r>
      <w:r>
        <w:rPr>
          <w:b w:val="off"/>
          <w:bCs w:val="off"/>
          <w:sz w:val="22"/>
          <w:szCs w:val="22"/>
          <w:u w:val="none"/>
          <w:lang w:val="en-ZA"/>
        </w:rPr>
        <w:t>: Segment the audience into different groups based on their expertise level and tailor content accordingly.</w:t>
      </w:r>
    </w:p>
    <w:p w14:paraId="00000030">
      <w:pPr>
        <w:numPr>
          <w:ilvl w:val="0"/>
          <w:numId w:val="5"/>
        </w:numPr>
        <w:rPr>
          <w:b w:val="off"/>
          <w:bCs w:val="off"/>
          <w:sz w:val="22"/>
          <w:szCs w:val="22"/>
          <w:u w:val="none"/>
          <w:lang w:val="en-ZA"/>
        </w:rPr>
      </w:pPr>
      <w:r>
        <w:rPr>
          <w:b/>
          <w:bCs/>
          <w:sz w:val="22"/>
          <w:szCs w:val="22"/>
          <w:u w:val="none"/>
          <w:lang w:val="en-ZA"/>
        </w:rPr>
        <w:t>Custom Content</w:t>
      </w:r>
      <w:r>
        <w:rPr>
          <w:b w:val="off"/>
          <w:bCs w:val="off"/>
          <w:sz w:val="22"/>
          <w:szCs w:val="22"/>
          <w:u w:val="none"/>
          <w:lang w:val="en-ZA"/>
        </w:rPr>
        <w:t>: Develop different versions of the content or provide supplementary materials based on the audience segments.</w:t>
      </w:r>
    </w:p>
    <w:p w14:paraId="00000031">
      <w:pPr>
        <w:ind w:right="0"/>
        <w:rPr>
          <w:b w:val="off"/>
          <w:bCs w:val="off"/>
          <w:sz w:val="22"/>
          <w:szCs w:val="22"/>
          <w:u w:val="none"/>
          <w:lang w:val="en-ZA"/>
        </w:rPr>
      </w:pPr>
      <w:r>
        <w:rPr>
          <w:b/>
          <w:bCs/>
          <w:sz w:val="22"/>
          <w:szCs w:val="22"/>
          <w:u w:val="none"/>
          <w:lang w:val="en-ZA"/>
        </w:rPr>
        <w:t>Engage in Pre-Presentation Interaction</w:t>
      </w:r>
      <w:r>
        <w:rPr>
          <w:b w:val="off"/>
          <w:bCs w:val="off"/>
          <w:sz w:val="22"/>
          <w:szCs w:val="22"/>
          <w:u w:val="none"/>
          <w:lang w:val="en-ZA"/>
        </w:rPr>
        <w:t>:</w:t>
      </w:r>
    </w:p>
    <w:p w14:paraId="00000032">
      <w:pPr>
        <w:numPr>
          <w:ilvl w:val="0"/>
          <w:numId w:val="5"/>
        </w:numPr>
        <w:rPr>
          <w:b w:val="off"/>
          <w:bCs w:val="off"/>
          <w:sz w:val="22"/>
          <w:szCs w:val="22"/>
          <w:u w:val="none"/>
          <w:lang w:val="en-ZA"/>
        </w:rPr>
      </w:pPr>
      <w:r>
        <w:rPr>
          <w:b/>
          <w:bCs/>
          <w:sz w:val="22"/>
          <w:szCs w:val="22"/>
          <w:u w:val="none"/>
          <w:lang w:val="en-ZA"/>
        </w:rPr>
        <w:t>Initial Assessment</w:t>
      </w:r>
      <w:r>
        <w:rPr>
          <w:b w:val="off"/>
          <w:bCs w:val="off"/>
          <w:sz w:val="22"/>
          <w:szCs w:val="22"/>
          <w:u w:val="none"/>
          <w:lang w:val="en-ZA"/>
        </w:rPr>
        <w:t>: Ask questions or engage in discussions at the beginning of the presentation to gauge the audience’s understanding.</w:t>
      </w:r>
    </w:p>
    <w:p w14:paraId="00000033">
      <w:pPr>
        <w:numPr>
          <w:ilvl w:val="0"/>
          <w:numId w:val="5"/>
        </w:numPr>
        <w:rPr>
          <w:b w:val="off"/>
          <w:bCs w:val="off"/>
          <w:sz w:val="22"/>
          <w:szCs w:val="22"/>
          <w:u w:val="none"/>
          <w:lang w:val="en-ZA"/>
        </w:rPr>
      </w:pPr>
      <w:r>
        <w:rPr>
          <w:b/>
          <w:bCs/>
          <w:sz w:val="22"/>
          <w:szCs w:val="22"/>
          <w:u w:val="none"/>
          <w:lang w:val="en-ZA"/>
        </w:rPr>
        <w:t>Interactive Polls</w:t>
      </w:r>
      <w:r>
        <w:rPr>
          <w:b w:val="off"/>
          <w:bCs w:val="off"/>
          <w:sz w:val="22"/>
          <w:szCs w:val="22"/>
          <w:u w:val="none"/>
          <w:lang w:val="en-ZA"/>
        </w:rPr>
        <w:t>: Use live polls or Q&amp;A sessions to get a sense of the audience's familiarity with the topic.</w:t>
      </w:r>
    </w:p>
    <w:p w14:paraId="00000034">
      <w:pPr>
        <w:ind w:right="0"/>
        <w:rPr>
          <w:b w:val="off"/>
          <w:bCs w:val="off"/>
          <w:sz w:val="22"/>
          <w:szCs w:val="22"/>
          <w:u w:val="none"/>
          <w:lang w:val="en-ZA"/>
        </w:rPr>
      </w:pPr>
      <w:r>
        <w:rPr>
          <w:b/>
          <w:bCs/>
          <w:sz w:val="22"/>
          <w:szCs w:val="22"/>
          <w:u w:val="none"/>
          <w:lang w:val="en-ZA"/>
        </w:rPr>
        <w:t>Provide Contextual Definitions</w:t>
      </w:r>
      <w:r>
        <w:rPr>
          <w:b w:val="off"/>
          <w:bCs w:val="off"/>
          <w:sz w:val="22"/>
          <w:szCs w:val="22"/>
          <w:u w:val="none"/>
          <w:lang w:val="en-ZA"/>
        </w:rPr>
        <w:t>:</w:t>
      </w:r>
    </w:p>
    <w:p w14:paraId="00000035">
      <w:pPr>
        <w:numPr>
          <w:ilvl w:val="0"/>
          <w:numId w:val="5"/>
        </w:numPr>
        <w:rPr>
          <w:b w:val="off"/>
          <w:bCs w:val="off"/>
          <w:sz w:val="22"/>
          <w:szCs w:val="22"/>
          <w:u w:val="none"/>
          <w:lang w:val="en-ZA"/>
        </w:rPr>
      </w:pPr>
      <w:r>
        <w:rPr>
          <w:b/>
          <w:bCs/>
          <w:sz w:val="22"/>
          <w:szCs w:val="22"/>
          <w:u w:val="none"/>
          <w:lang w:val="en-ZA"/>
        </w:rPr>
        <w:t>Glossaries and Definitions</w:t>
      </w:r>
      <w:r>
        <w:rPr>
          <w:b w:val="off"/>
          <w:bCs w:val="off"/>
          <w:sz w:val="22"/>
          <w:szCs w:val="22"/>
          <w:u w:val="none"/>
          <w:lang w:val="en-ZA"/>
        </w:rPr>
        <w:t>: Include glossaries or definitions for technical terms within the document or presentation, allowing readers to refer to them as needed.</w:t>
      </w:r>
    </w:p>
    <w:p w14:paraId="00000036">
      <w:pPr>
        <w:numPr>
          <w:ilvl w:val="0"/>
          <w:numId w:val="5"/>
        </w:numPr>
        <w:rPr>
          <w:b w:val="off"/>
          <w:bCs w:val="off"/>
          <w:sz w:val="22"/>
          <w:szCs w:val="22"/>
          <w:u w:val="none"/>
          <w:lang w:val="en-ZA"/>
        </w:rPr>
      </w:pPr>
      <w:r>
        <w:rPr>
          <w:b/>
          <w:bCs/>
          <w:sz w:val="22"/>
          <w:szCs w:val="22"/>
          <w:u w:val="none"/>
          <w:lang w:val="en-ZA"/>
        </w:rPr>
        <w:t>Introductory Sections</w:t>
      </w:r>
      <w:r>
        <w:rPr>
          <w:b w:val="off"/>
          <w:bCs w:val="off"/>
          <w:sz w:val="22"/>
          <w:szCs w:val="22"/>
          <w:u w:val="none"/>
          <w:lang w:val="en-ZA"/>
        </w:rPr>
        <w:t>: Start with an introductory section that explains key concepts and terms in simple language.</w:t>
      </w:r>
    </w:p>
    <w:p w14:paraId="00000037">
      <w:pPr>
        <w:ind w:right="0"/>
        <w:rPr>
          <w:b w:val="off"/>
          <w:bCs w:val="off"/>
          <w:sz w:val="22"/>
          <w:szCs w:val="22"/>
          <w:u w:val="none"/>
          <w:lang w:val="en-ZA"/>
        </w:rPr>
      </w:pPr>
      <w:r>
        <w:rPr>
          <w:b/>
          <w:bCs/>
          <w:sz w:val="22"/>
          <w:szCs w:val="22"/>
          <w:u w:val="none"/>
          <w:lang w:val="en-ZA"/>
        </w:rPr>
        <w:t>Monitor Real-Time Feedback:</w:t>
      </w:r>
    </w:p>
    <w:p w14:paraId="00000038">
      <w:pPr>
        <w:numPr>
          <w:ilvl w:val="0"/>
          <w:numId w:val="5"/>
        </w:numPr>
        <w:rPr>
          <w:b w:val="off"/>
          <w:bCs w:val="off"/>
          <w:sz w:val="22"/>
          <w:szCs w:val="22"/>
          <w:u w:val="none"/>
          <w:lang w:val="en-ZA"/>
        </w:rPr>
      </w:pPr>
      <w:r>
        <w:rPr>
          <w:b/>
          <w:bCs/>
          <w:sz w:val="22"/>
          <w:szCs w:val="22"/>
          <w:u w:val="none"/>
          <w:lang w:val="en-ZA"/>
        </w:rPr>
        <w:t xml:space="preserve">Audience Reactions: </w:t>
      </w:r>
      <w:r>
        <w:rPr>
          <w:b w:val="off"/>
          <w:bCs w:val="off"/>
          <w:sz w:val="22"/>
          <w:szCs w:val="22"/>
          <w:u w:val="none"/>
          <w:lang w:val="en-ZA"/>
        </w:rPr>
        <w:t>Pay attention to the audience’s reactions during presentations. Look for signs of confusion or disengagement and adjust the level of detail accordingly.</w:t>
      </w:r>
    </w:p>
    <w:p w14:paraId="00000039">
      <w:pPr>
        <w:numPr>
          <w:ilvl w:val="0"/>
          <w:numId w:val="5"/>
        </w:numPr>
        <w:rPr>
          <w:b w:val="off"/>
          <w:bCs w:val="off"/>
          <w:sz w:val="22"/>
          <w:szCs w:val="22"/>
          <w:u w:val="none"/>
          <w:lang w:val="en-ZA"/>
        </w:rPr>
      </w:pPr>
      <w:r>
        <w:rPr>
          <w:b/>
          <w:bCs/>
          <w:sz w:val="22"/>
          <w:szCs w:val="22"/>
          <w:u w:val="none"/>
          <w:lang w:val="en-ZA"/>
        </w:rPr>
        <w:t xml:space="preserve">Follow-Up Questions: </w:t>
      </w:r>
      <w:r>
        <w:rPr>
          <w:b w:val="off"/>
          <w:bCs w:val="off"/>
          <w:sz w:val="22"/>
          <w:szCs w:val="22"/>
          <w:u w:val="none"/>
          <w:lang w:val="en-ZA"/>
        </w:rPr>
        <w:t>Encourage questions and use them to assess which areas may need further simplification.</w:t>
      </w:r>
    </w:p>
    <w:p w14:paraId="0000003A">
      <w:pPr>
        <w:ind w:right="0"/>
        <w:rPr>
          <w:b w:val="off"/>
          <w:bCs w:val="off"/>
          <w:sz w:val="22"/>
          <w:szCs w:val="22"/>
          <w:u w:val="none"/>
          <w:lang w:val="en-ZA"/>
        </w:rPr>
      </w:pPr>
      <w:r>
        <w:rPr>
          <w:b/>
          <w:bCs/>
          <w:sz w:val="22"/>
          <w:szCs w:val="22"/>
          <w:u w:val="none"/>
          <w:lang w:val="en-ZA"/>
        </w:rPr>
        <w:t>Offer Additional Resources:</w:t>
      </w:r>
    </w:p>
    <w:p w14:paraId="0000003B">
      <w:pPr>
        <w:numPr>
          <w:ilvl w:val="0"/>
          <w:numId w:val="5"/>
        </w:numPr>
        <w:rPr>
          <w:b w:val="off"/>
          <w:bCs w:val="off"/>
          <w:sz w:val="22"/>
          <w:szCs w:val="22"/>
          <w:u w:val="none"/>
          <w:lang w:val="en-ZA"/>
        </w:rPr>
      </w:pPr>
      <w:r>
        <w:rPr>
          <w:b/>
          <w:bCs/>
          <w:sz w:val="22"/>
          <w:szCs w:val="22"/>
          <w:u w:val="none"/>
          <w:lang w:val="en-ZA"/>
        </w:rPr>
        <w:t>Supplementary Materials</w:t>
      </w:r>
      <w:r>
        <w:rPr>
          <w:b w:val="off"/>
          <w:bCs w:val="off"/>
          <w:sz w:val="22"/>
          <w:szCs w:val="22"/>
          <w:u w:val="none"/>
          <w:lang w:val="en-ZA"/>
        </w:rPr>
        <w:t>: Provide resources for those who want to delve deeper into technical details while keeping the main content accessible to all.</w:t>
      </w:r>
    </w:p>
    <w:p w14:paraId="0000003C">
      <w:pPr>
        <w:numPr>
          <w:ilvl w:val="0"/>
          <w:numId w:val="5"/>
        </w:numPr>
        <w:rPr>
          <w:b w:val="off"/>
          <w:bCs w:val="off"/>
          <w:sz w:val="22"/>
          <w:szCs w:val="22"/>
          <w:u w:val="none"/>
          <w:lang w:val="en-ZA"/>
        </w:rPr>
      </w:pPr>
      <w:r>
        <w:rPr>
          <w:b/>
          <w:bCs/>
          <w:sz w:val="22"/>
          <w:szCs w:val="22"/>
          <w:u w:val="none"/>
          <w:lang w:val="en-ZA"/>
        </w:rPr>
        <w:t>Glossary Sections:</w:t>
      </w:r>
      <w:r>
        <w:rPr>
          <w:b w:val="off"/>
          <w:bCs w:val="off"/>
          <w:sz w:val="22"/>
          <w:szCs w:val="22"/>
          <w:u w:val="none"/>
          <w:lang w:val="en-ZA"/>
        </w:rPr>
        <w:t xml:space="preserve"> Include a section with explanations of technical terms used in the content.</w:t>
      </w:r>
    </w:p>
    <w:p w14:paraId="0000003D">
      <w:pPr>
        <w:ind w:right="0"/>
        <w:rPr>
          <w:b w:val="off"/>
          <w:bCs w:val="off"/>
          <w:sz w:val="22"/>
          <w:szCs w:val="22"/>
          <w:u w:val="none"/>
        </w:rPr>
      </w:pPr>
    </w:p>
    <w:p w14:paraId="0000003E">
      <w:pPr>
        <w:ind w:right="0"/>
        <w:rPr>
          <w:b/>
          <w:bCs/>
          <w:sz w:val="22"/>
          <w:szCs w:val="22"/>
          <w:u w:val="single"/>
        </w:rPr>
      </w:pPr>
      <w:r>
        <w:rPr>
          <w:b/>
          <w:bCs/>
          <w:sz w:val="22"/>
          <w:szCs w:val="22"/>
          <w:u w:val="single"/>
          <w:lang w:val="en-ZA"/>
        </w:rPr>
        <w:t>4. What techniques can you use to ensure your content is accessible to those with limited technical knowledge?</w:t>
      </w:r>
    </w:p>
    <w:p w14:paraId="0000003F">
      <w:pPr>
        <w:ind w:right="0"/>
        <w:rPr>
          <w:b w:val="off"/>
          <w:bCs w:val="off"/>
          <w:sz w:val="22"/>
          <w:szCs w:val="22"/>
          <w:u w:val="none"/>
          <w:lang w:val="en-ZA"/>
        </w:rPr>
      </w:pPr>
      <w:r>
        <w:rPr>
          <w:b/>
          <w:bCs/>
          <w:sz w:val="22"/>
          <w:szCs w:val="22"/>
          <w:u w:val="none"/>
          <w:lang w:val="en-ZA"/>
        </w:rPr>
        <w:t>Simplify Language:</w:t>
      </w:r>
    </w:p>
    <w:p w14:paraId="00000040">
      <w:pPr>
        <w:numPr>
          <w:ilvl w:val="0"/>
          <w:numId w:val="6"/>
        </w:numPr>
        <w:rPr>
          <w:b w:val="off"/>
          <w:bCs w:val="off"/>
          <w:sz w:val="22"/>
          <w:szCs w:val="22"/>
          <w:u w:val="none"/>
          <w:lang w:val="en-ZA"/>
        </w:rPr>
      </w:pPr>
      <w:r>
        <w:rPr>
          <w:b/>
          <w:bCs/>
          <w:sz w:val="22"/>
          <w:szCs w:val="22"/>
          <w:u w:val="none"/>
          <w:lang w:val="en-ZA"/>
        </w:rPr>
        <w:t>Avoid Jargon</w:t>
      </w:r>
      <w:r>
        <w:rPr>
          <w:b w:val="off"/>
          <w:bCs w:val="off"/>
          <w:sz w:val="22"/>
          <w:szCs w:val="22"/>
          <w:u w:val="none"/>
          <w:lang w:val="en-ZA"/>
        </w:rPr>
        <w:t>: Use plain language and avoid technical jargon. If technical terms are necessary, define them clearly.</w:t>
      </w:r>
    </w:p>
    <w:p w14:paraId="00000041">
      <w:pPr>
        <w:numPr>
          <w:ilvl w:val="0"/>
          <w:numId w:val="6"/>
        </w:numPr>
        <w:rPr>
          <w:b w:val="off"/>
          <w:bCs w:val="off"/>
          <w:sz w:val="22"/>
          <w:szCs w:val="22"/>
          <w:u w:val="none"/>
          <w:lang w:val="en-ZA"/>
        </w:rPr>
      </w:pPr>
      <w:r>
        <w:rPr>
          <w:b/>
          <w:bCs/>
          <w:sz w:val="22"/>
          <w:szCs w:val="22"/>
          <w:u w:val="none"/>
          <w:lang w:val="en-ZA"/>
        </w:rPr>
        <w:t>Short Sentences:</w:t>
      </w:r>
      <w:r>
        <w:rPr>
          <w:b w:val="off"/>
          <w:bCs w:val="off"/>
          <w:sz w:val="22"/>
          <w:szCs w:val="22"/>
          <w:u w:val="none"/>
          <w:lang w:val="en-ZA"/>
        </w:rPr>
        <w:t xml:space="preserve"> Write in concise sentences to make the content easier to read and understand.</w:t>
      </w:r>
    </w:p>
    <w:p w14:paraId="00000042">
      <w:pPr>
        <w:ind w:right="0"/>
        <w:rPr>
          <w:b w:val="off"/>
          <w:bCs w:val="off"/>
          <w:sz w:val="22"/>
          <w:szCs w:val="22"/>
          <w:u w:val="none"/>
          <w:lang w:val="en-ZA"/>
        </w:rPr>
      </w:pPr>
      <w:r>
        <w:rPr>
          <w:b/>
          <w:bCs/>
          <w:sz w:val="22"/>
          <w:szCs w:val="22"/>
          <w:u w:val="none"/>
          <w:lang w:val="en-ZA"/>
        </w:rPr>
        <w:t>Use Analogies and Examples:</w:t>
      </w:r>
    </w:p>
    <w:p w14:paraId="00000043">
      <w:pPr>
        <w:numPr>
          <w:ilvl w:val="0"/>
          <w:numId w:val="6"/>
        </w:numPr>
        <w:rPr>
          <w:b w:val="off"/>
          <w:bCs w:val="off"/>
          <w:sz w:val="22"/>
          <w:szCs w:val="22"/>
          <w:u w:val="none"/>
          <w:lang w:val="en-ZA"/>
        </w:rPr>
      </w:pPr>
      <w:r>
        <w:rPr>
          <w:b/>
          <w:bCs/>
          <w:sz w:val="22"/>
          <w:szCs w:val="22"/>
          <w:u w:val="none"/>
          <w:lang w:val="en-ZA"/>
        </w:rPr>
        <w:t>Relatable Analogies:</w:t>
      </w:r>
      <w:r>
        <w:rPr>
          <w:b w:val="off"/>
          <w:bCs w:val="off"/>
          <w:sz w:val="22"/>
          <w:szCs w:val="22"/>
          <w:u w:val="none"/>
          <w:lang w:val="en-ZA"/>
        </w:rPr>
        <w:t xml:space="preserve"> Use analogies that relate complex technical concepts to everyday experiences or familiar objects.</w:t>
      </w:r>
    </w:p>
    <w:p w14:paraId="00000044">
      <w:pPr>
        <w:numPr>
          <w:ilvl w:val="0"/>
          <w:numId w:val="6"/>
        </w:numPr>
        <w:rPr>
          <w:b w:val="off"/>
          <w:bCs w:val="off"/>
          <w:sz w:val="22"/>
          <w:szCs w:val="22"/>
          <w:u w:val="none"/>
          <w:lang w:val="en-ZA"/>
        </w:rPr>
      </w:pPr>
      <w:r>
        <w:rPr>
          <w:b/>
          <w:bCs/>
          <w:sz w:val="22"/>
          <w:szCs w:val="22"/>
          <w:u w:val="none"/>
          <w:lang w:val="en-ZA"/>
        </w:rPr>
        <w:t xml:space="preserve">Simple Examples: </w:t>
      </w:r>
      <w:r>
        <w:rPr>
          <w:b w:val="off"/>
          <w:bCs w:val="off"/>
          <w:sz w:val="22"/>
          <w:szCs w:val="22"/>
          <w:u w:val="none"/>
          <w:lang w:val="en-ZA"/>
        </w:rPr>
        <w:t>Provide straightforward, real-life examples to illustrate key points.</w:t>
      </w:r>
    </w:p>
    <w:p w14:paraId="00000045">
      <w:pPr>
        <w:ind w:right="0"/>
        <w:rPr>
          <w:b/>
          <w:bCs/>
          <w:sz w:val="22"/>
          <w:szCs w:val="22"/>
          <w:u w:val="none"/>
          <w:lang w:val="en-ZA"/>
        </w:rPr>
      </w:pPr>
      <w:r>
        <w:rPr>
          <w:b/>
          <w:bCs/>
          <w:sz w:val="22"/>
          <w:szCs w:val="22"/>
          <w:u w:val="none"/>
          <w:lang w:val="en-ZA"/>
        </w:rPr>
        <w:t>Incorporate Visuals:</w:t>
      </w:r>
    </w:p>
    <w:p w14:paraId="00000046">
      <w:pPr>
        <w:numPr>
          <w:ilvl w:val="0"/>
          <w:numId w:val="6"/>
        </w:numPr>
        <w:rPr>
          <w:b w:val="off"/>
          <w:bCs w:val="off"/>
          <w:sz w:val="22"/>
          <w:szCs w:val="22"/>
          <w:u w:val="none"/>
          <w:lang w:val="en-ZA"/>
        </w:rPr>
      </w:pPr>
      <w:r>
        <w:rPr>
          <w:b/>
          <w:bCs/>
          <w:sz w:val="22"/>
          <w:szCs w:val="22"/>
          <w:u w:val="none"/>
          <w:lang w:val="en-ZA"/>
        </w:rPr>
        <w:t>Diagrams and Charts</w:t>
      </w:r>
      <w:r>
        <w:rPr>
          <w:b w:val="off"/>
          <w:bCs w:val="off"/>
          <w:sz w:val="22"/>
          <w:szCs w:val="22"/>
          <w:u w:val="none"/>
          <w:lang w:val="en-ZA"/>
        </w:rPr>
        <w:t>: Use simple diagrams, charts, and infographics to visually explain concepts and processes.</w:t>
      </w:r>
    </w:p>
    <w:p w14:paraId="00000047">
      <w:pPr>
        <w:numPr>
          <w:ilvl w:val="0"/>
          <w:numId w:val="6"/>
        </w:numPr>
        <w:rPr>
          <w:b w:val="off"/>
          <w:bCs w:val="off"/>
          <w:sz w:val="22"/>
          <w:szCs w:val="22"/>
          <w:u w:val="none"/>
          <w:lang w:val="en-ZA"/>
        </w:rPr>
      </w:pPr>
      <w:r>
        <w:rPr>
          <w:b/>
          <w:bCs/>
          <w:sz w:val="22"/>
          <w:szCs w:val="22"/>
          <w:u w:val="none"/>
          <w:lang w:val="en-ZA"/>
        </w:rPr>
        <w:t>Step-by-Step Illustrations:</w:t>
      </w:r>
      <w:r>
        <w:rPr>
          <w:b w:val="off"/>
          <w:bCs w:val="off"/>
          <w:sz w:val="22"/>
          <w:szCs w:val="22"/>
          <w:u w:val="none"/>
          <w:lang w:val="en-ZA"/>
        </w:rPr>
        <w:t xml:space="preserve"> Create visual guides that walk through processes or concepts step-by-step.</w:t>
      </w:r>
    </w:p>
    <w:p w14:paraId="00000048">
      <w:pPr>
        <w:ind w:right="0"/>
        <w:rPr>
          <w:b/>
          <w:bCs/>
          <w:sz w:val="22"/>
          <w:szCs w:val="22"/>
          <w:u w:val="none"/>
          <w:lang w:val="en-ZA"/>
        </w:rPr>
      </w:pPr>
      <w:r>
        <w:rPr>
          <w:b/>
          <w:bCs/>
          <w:sz w:val="22"/>
          <w:szCs w:val="22"/>
          <w:u w:val="none"/>
          <w:lang w:val="en-ZA"/>
        </w:rPr>
        <w:t>Structure Content Clearly:</w:t>
      </w:r>
    </w:p>
    <w:p w14:paraId="00000049">
      <w:pPr>
        <w:numPr>
          <w:ilvl w:val="0"/>
          <w:numId w:val="6"/>
        </w:numPr>
        <w:rPr>
          <w:b w:val="off"/>
          <w:bCs w:val="off"/>
          <w:sz w:val="22"/>
          <w:szCs w:val="22"/>
          <w:u w:val="none"/>
          <w:lang w:val="en-ZA"/>
        </w:rPr>
      </w:pPr>
      <w:r>
        <w:rPr>
          <w:b/>
          <w:bCs/>
          <w:sz w:val="22"/>
          <w:szCs w:val="22"/>
          <w:u w:val="none"/>
          <w:lang w:val="en-ZA"/>
        </w:rPr>
        <w:t>Headings and Subheadings</w:t>
      </w:r>
      <w:r>
        <w:rPr>
          <w:b w:val="off"/>
          <w:bCs w:val="off"/>
          <w:sz w:val="22"/>
          <w:szCs w:val="22"/>
          <w:u w:val="none"/>
          <w:lang w:val="en-ZA"/>
        </w:rPr>
        <w:t>: Use clear headings and subheadings to break down content into easily navigable sections.</w:t>
      </w:r>
    </w:p>
    <w:p w14:paraId="0000004A">
      <w:pPr>
        <w:numPr>
          <w:ilvl w:val="0"/>
          <w:numId w:val="6"/>
        </w:numPr>
        <w:rPr>
          <w:b w:val="off"/>
          <w:bCs w:val="off"/>
          <w:sz w:val="22"/>
          <w:szCs w:val="22"/>
          <w:u w:val="none"/>
          <w:lang w:val="en-ZA"/>
        </w:rPr>
      </w:pPr>
      <w:r>
        <w:rPr>
          <w:b/>
          <w:bCs/>
          <w:sz w:val="22"/>
          <w:szCs w:val="22"/>
          <w:u w:val="none"/>
          <w:lang w:val="en-ZA"/>
        </w:rPr>
        <w:t>Bullet Points and Lists:</w:t>
      </w:r>
      <w:r>
        <w:rPr>
          <w:b w:val="off"/>
          <w:bCs w:val="off"/>
          <w:sz w:val="22"/>
          <w:szCs w:val="22"/>
          <w:u w:val="none"/>
          <w:lang w:val="en-ZA"/>
        </w:rPr>
        <w:t xml:space="preserve"> Organize information using bullet points and numbered lists to highlight key points and make it scannable.</w:t>
      </w:r>
    </w:p>
    <w:p w14:paraId="0000004B">
      <w:pPr>
        <w:ind w:right="0"/>
        <w:rPr>
          <w:b/>
          <w:bCs/>
          <w:sz w:val="22"/>
          <w:szCs w:val="22"/>
          <w:u w:val="none"/>
          <w:lang w:val="en-ZA"/>
        </w:rPr>
      </w:pPr>
      <w:r>
        <w:rPr>
          <w:b/>
          <w:bCs/>
          <w:sz w:val="22"/>
          <w:szCs w:val="22"/>
          <w:u w:val="none"/>
          <w:lang w:val="en-ZA"/>
        </w:rPr>
        <w:t>Provide Summaries:</w:t>
      </w:r>
    </w:p>
    <w:p w14:paraId="0000004C">
      <w:pPr>
        <w:numPr>
          <w:ilvl w:val="0"/>
          <w:numId w:val="6"/>
        </w:numPr>
        <w:rPr>
          <w:b w:val="off"/>
          <w:bCs w:val="off"/>
          <w:sz w:val="22"/>
          <w:szCs w:val="22"/>
          <w:u w:val="none"/>
          <w:lang w:val="en-ZA"/>
        </w:rPr>
      </w:pPr>
      <w:r>
        <w:rPr>
          <w:b/>
          <w:bCs/>
          <w:sz w:val="22"/>
          <w:szCs w:val="22"/>
          <w:u w:val="none"/>
          <w:lang w:val="en-ZA"/>
        </w:rPr>
        <w:t>Executive Summaries:</w:t>
      </w:r>
      <w:r>
        <w:rPr>
          <w:b w:val="off"/>
          <w:bCs w:val="off"/>
          <w:sz w:val="22"/>
          <w:szCs w:val="22"/>
          <w:u w:val="none"/>
          <w:lang w:val="en-ZA"/>
        </w:rPr>
        <w:t xml:space="preserve"> Include brief summaries at the beginning or end of sections to highlight the main points.</w:t>
      </w:r>
    </w:p>
    <w:p w14:paraId="0000004D">
      <w:pPr>
        <w:numPr>
          <w:ilvl w:val="0"/>
          <w:numId w:val="6"/>
        </w:numPr>
        <w:rPr>
          <w:b w:val="off"/>
          <w:bCs w:val="off"/>
          <w:sz w:val="22"/>
          <w:szCs w:val="22"/>
          <w:u w:val="none"/>
          <w:lang w:val="en-ZA"/>
        </w:rPr>
      </w:pPr>
      <w:r>
        <w:rPr>
          <w:b/>
          <w:bCs/>
          <w:sz w:val="22"/>
          <w:szCs w:val="22"/>
          <w:u w:val="none"/>
          <w:lang w:val="en-ZA"/>
        </w:rPr>
        <w:t>Key Takeaways</w:t>
      </w:r>
      <w:r>
        <w:rPr>
          <w:b w:val="off"/>
          <w:bCs w:val="off"/>
          <w:sz w:val="22"/>
          <w:szCs w:val="22"/>
          <w:u w:val="none"/>
          <w:lang w:val="en-ZA"/>
        </w:rPr>
        <w:t>: Offer a summary of the essential takeaways to reinforce understanding.</w:t>
      </w:r>
    </w:p>
    <w:p w14:paraId="0000004E">
      <w:pPr>
        <w:ind w:right="0"/>
        <w:rPr>
          <w:b/>
          <w:bCs/>
          <w:sz w:val="22"/>
          <w:szCs w:val="22"/>
          <w:u w:val="none"/>
          <w:lang w:val="en-ZA"/>
        </w:rPr>
      </w:pPr>
      <w:r>
        <w:rPr>
          <w:b/>
          <w:bCs/>
          <w:sz w:val="22"/>
          <w:szCs w:val="22"/>
          <w:u w:val="none"/>
          <w:lang w:val="en-ZA"/>
        </w:rPr>
        <w:t>Create Glossaries:</w:t>
      </w:r>
    </w:p>
    <w:p w14:paraId="0000004F">
      <w:pPr>
        <w:numPr>
          <w:ilvl w:val="0"/>
          <w:numId w:val="6"/>
        </w:numPr>
        <w:rPr>
          <w:b w:val="off"/>
          <w:bCs w:val="off"/>
          <w:sz w:val="22"/>
          <w:szCs w:val="22"/>
          <w:u w:val="none"/>
          <w:lang w:val="en-ZA"/>
        </w:rPr>
      </w:pPr>
      <w:r>
        <w:rPr>
          <w:b/>
          <w:bCs/>
          <w:sz w:val="22"/>
          <w:szCs w:val="22"/>
          <w:u w:val="none"/>
          <w:lang w:val="en-ZA"/>
        </w:rPr>
        <w:t>Define Terms:</w:t>
      </w:r>
      <w:r>
        <w:rPr>
          <w:b w:val="off"/>
          <w:bCs w:val="off"/>
          <w:sz w:val="22"/>
          <w:szCs w:val="22"/>
          <w:u w:val="none"/>
          <w:lang w:val="en-ZA"/>
        </w:rPr>
        <w:t xml:space="preserve"> Include a glossary of technical terms and abbreviations to help readers understand unfamiliar language.</w:t>
      </w:r>
    </w:p>
    <w:p w14:paraId="00000050">
      <w:pPr>
        <w:numPr>
          <w:ilvl w:val="0"/>
          <w:numId w:val="6"/>
        </w:numPr>
        <w:rPr>
          <w:b w:val="off"/>
          <w:bCs w:val="off"/>
          <w:sz w:val="22"/>
          <w:szCs w:val="22"/>
          <w:u w:val="none"/>
          <w:lang w:val="en-ZA"/>
        </w:rPr>
      </w:pPr>
      <w:r>
        <w:rPr>
          <w:b/>
          <w:bCs/>
          <w:sz w:val="22"/>
          <w:szCs w:val="22"/>
          <w:u w:val="none"/>
          <w:lang w:val="en-ZA"/>
        </w:rPr>
        <w:t>Contextual Definitions:</w:t>
      </w:r>
      <w:r>
        <w:rPr>
          <w:b w:val="off"/>
          <w:bCs w:val="off"/>
          <w:sz w:val="22"/>
          <w:szCs w:val="22"/>
          <w:u w:val="none"/>
          <w:lang w:val="en-ZA"/>
        </w:rPr>
        <w:t xml:space="preserve"> Provide definitions within the text where technical terms first appear.</w:t>
      </w:r>
    </w:p>
    <w:p w14:paraId="00000051">
      <w:pPr>
        <w:ind w:right="0"/>
        <w:rPr>
          <w:b/>
          <w:bCs/>
          <w:sz w:val="22"/>
          <w:szCs w:val="22"/>
          <w:u w:val="none"/>
          <w:lang w:val="en-ZA"/>
        </w:rPr>
      </w:pPr>
      <w:r>
        <w:rPr>
          <w:b/>
          <w:bCs/>
          <w:sz w:val="22"/>
          <w:szCs w:val="22"/>
          <w:u w:val="none"/>
          <w:lang w:val="en-ZA"/>
        </w:rPr>
        <w:t>Use Interactive Elements:</w:t>
      </w:r>
    </w:p>
    <w:p w14:paraId="00000052">
      <w:pPr>
        <w:numPr>
          <w:ilvl w:val="0"/>
          <w:numId w:val="6"/>
        </w:numPr>
        <w:rPr>
          <w:b w:val="off"/>
          <w:bCs w:val="off"/>
          <w:sz w:val="22"/>
          <w:szCs w:val="22"/>
          <w:u w:val="none"/>
          <w:lang w:val="en-ZA"/>
        </w:rPr>
      </w:pPr>
      <w:r>
        <w:rPr>
          <w:b/>
          <w:bCs/>
          <w:sz w:val="22"/>
          <w:szCs w:val="22"/>
          <w:u w:val="none"/>
          <w:lang w:val="en-ZA"/>
        </w:rPr>
        <w:t>FAQs:</w:t>
      </w:r>
      <w:r>
        <w:rPr>
          <w:b w:val="off"/>
          <w:bCs w:val="off"/>
          <w:sz w:val="22"/>
          <w:szCs w:val="22"/>
          <w:u w:val="none"/>
          <w:lang w:val="en-ZA"/>
        </w:rPr>
        <w:t xml:space="preserve"> Incorporate a Frequently Asked Questions (FAQ) section to address common queries and provide clarity.</w:t>
      </w:r>
    </w:p>
    <w:p w14:paraId="00000053">
      <w:pPr>
        <w:numPr>
          <w:ilvl w:val="0"/>
          <w:numId w:val="6"/>
        </w:numPr>
        <w:rPr>
          <w:b w:val="off"/>
          <w:bCs w:val="off"/>
          <w:sz w:val="22"/>
          <w:szCs w:val="22"/>
          <w:u w:val="none"/>
          <w:lang w:val="en-ZA"/>
        </w:rPr>
      </w:pPr>
      <w:r>
        <w:rPr>
          <w:b/>
          <w:bCs/>
          <w:sz w:val="22"/>
          <w:szCs w:val="22"/>
          <w:u w:val="none"/>
          <w:lang w:val="en-ZA"/>
        </w:rPr>
        <w:t>Interactive Tutorials</w:t>
      </w:r>
      <w:r>
        <w:rPr>
          <w:b w:val="off"/>
          <w:bCs w:val="off"/>
          <w:sz w:val="22"/>
          <w:szCs w:val="22"/>
          <w:u w:val="none"/>
          <w:lang w:val="en-ZA"/>
        </w:rPr>
        <w:t>: Develop interactive tutorials or guided tours to engage users and explain concepts in an interactive manner.</w:t>
      </w:r>
    </w:p>
    <w:p w14:paraId="00000054">
      <w:pPr>
        <w:ind w:right="0"/>
        <w:rPr>
          <w:b/>
          <w:bCs/>
          <w:sz w:val="22"/>
          <w:szCs w:val="22"/>
          <w:u w:val="none"/>
          <w:lang w:val="en-ZA"/>
        </w:rPr>
      </w:pPr>
      <w:r>
        <w:rPr>
          <w:b/>
          <w:bCs/>
          <w:sz w:val="22"/>
          <w:szCs w:val="22"/>
          <w:u w:val="none"/>
          <w:lang w:val="en-ZA"/>
        </w:rPr>
        <w:t>Test for Readability:</w:t>
      </w:r>
    </w:p>
    <w:p w14:paraId="00000055">
      <w:pPr>
        <w:numPr>
          <w:ilvl w:val="0"/>
          <w:numId w:val="6"/>
        </w:numPr>
        <w:rPr>
          <w:b w:val="off"/>
          <w:bCs w:val="off"/>
          <w:sz w:val="22"/>
          <w:szCs w:val="22"/>
          <w:u w:val="none"/>
          <w:lang w:val="en-ZA"/>
        </w:rPr>
      </w:pPr>
      <w:r>
        <w:rPr>
          <w:b/>
          <w:bCs/>
          <w:sz w:val="22"/>
          <w:szCs w:val="22"/>
          <w:u w:val="none"/>
          <w:lang w:val="en-ZA"/>
        </w:rPr>
        <w:t>Readability Scores</w:t>
      </w:r>
      <w:r>
        <w:rPr>
          <w:b w:val="off"/>
          <w:bCs w:val="off"/>
          <w:sz w:val="22"/>
          <w:szCs w:val="22"/>
          <w:u w:val="none"/>
          <w:lang w:val="en-ZA"/>
        </w:rPr>
        <w:t>: Use readability tools to ensure the content is at an appropriate level for your target audience.</w:t>
      </w:r>
    </w:p>
    <w:p w14:paraId="00000056">
      <w:pPr>
        <w:numPr>
          <w:ilvl w:val="0"/>
          <w:numId w:val="6"/>
        </w:numPr>
        <w:rPr>
          <w:b w:val="off"/>
          <w:bCs w:val="off"/>
          <w:sz w:val="22"/>
          <w:szCs w:val="22"/>
          <w:u w:val="none"/>
          <w:lang w:val="en-ZA"/>
        </w:rPr>
      </w:pPr>
      <w:r>
        <w:rPr>
          <w:b/>
          <w:bCs/>
          <w:sz w:val="22"/>
          <w:szCs w:val="22"/>
          <w:u w:val="none"/>
          <w:lang w:val="en-ZA"/>
        </w:rPr>
        <w:t>Feedback:</w:t>
      </w:r>
      <w:r>
        <w:rPr>
          <w:b w:val="off"/>
          <w:bCs w:val="off"/>
          <w:sz w:val="22"/>
          <w:szCs w:val="22"/>
          <w:u w:val="none"/>
          <w:lang w:val="en-ZA"/>
        </w:rPr>
        <w:t xml:space="preserve"> Test the content with individuals who have limited technical knowledge to gather feedback and make necessary adjustments.</w:t>
      </w:r>
    </w:p>
    <w:p w14:paraId="00000057">
      <w:pPr>
        <w:ind w:right="0"/>
        <w:rPr>
          <w:b w:val="off"/>
          <w:bCs w:val="off"/>
          <w:sz w:val="22"/>
          <w:szCs w:val="22"/>
          <w:u w:val="none"/>
        </w:rPr>
      </w:pPr>
    </w:p>
    <w:p w14:paraId="00000058">
      <w:pPr>
        <w:ind w:right="0"/>
        <w:rPr>
          <w:b w:val="off"/>
          <w:bCs w:val="off"/>
          <w:sz w:val="22"/>
          <w:szCs w:val="22"/>
          <w:u w:val="none"/>
        </w:rPr>
      </w:pPr>
      <w:r>
        <w:rPr>
          <w:b/>
          <w:bCs/>
          <w:sz w:val="22"/>
          <w:szCs w:val="22"/>
          <w:u w:val="single"/>
          <w:lang w:val="en-ZA"/>
        </w:rPr>
        <w:t>5. Why is it important to use plain language instead of technical jargon in your writing?</w:t>
      </w:r>
    </w:p>
    <w:p w14:paraId="00000059">
      <w:pPr>
        <w:numPr>
          <w:ilvl w:val="0"/>
          <w:numId w:val="7"/>
        </w:numPr>
        <w:rPr>
          <w:b w:val="off"/>
          <w:bCs w:val="off"/>
          <w:sz w:val="22"/>
          <w:szCs w:val="22"/>
          <w:u w:val="none"/>
          <w:lang w:val="en-ZA"/>
        </w:rPr>
      </w:pPr>
      <w:r>
        <w:rPr>
          <w:b/>
          <w:bCs/>
          <w:sz w:val="22"/>
          <w:szCs w:val="22"/>
          <w:u w:val="none"/>
          <w:lang w:val="en-ZA"/>
        </w:rPr>
        <w:t>Enhances Understanding:</w:t>
      </w:r>
      <w:r>
        <w:rPr>
          <w:b w:val="off"/>
          <w:bCs w:val="off"/>
          <w:sz w:val="22"/>
          <w:szCs w:val="22"/>
          <w:u w:val="none"/>
          <w:lang w:val="en-ZA"/>
        </w:rPr>
        <w:t xml:space="preserve"> Plain language makes content more accessible and easier to understand for a broader audience, including those with limited technical knowledge.</w:t>
      </w:r>
    </w:p>
    <w:p w14:paraId="0000005A">
      <w:pPr>
        <w:numPr>
          <w:ilvl w:val="0"/>
          <w:numId w:val="7"/>
        </w:numPr>
        <w:rPr>
          <w:b w:val="off"/>
          <w:bCs w:val="off"/>
          <w:sz w:val="22"/>
          <w:szCs w:val="22"/>
          <w:u w:val="none"/>
          <w:lang w:val="en-ZA"/>
        </w:rPr>
      </w:pPr>
      <w:r>
        <w:rPr>
          <w:b/>
          <w:bCs/>
          <w:sz w:val="22"/>
          <w:szCs w:val="22"/>
          <w:u w:val="none"/>
          <w:lang w:val="en-ZA"/>
        </w:rPr>
        <w:t>Reduces Confusion</w:t>
      </w:r>
      <w:r>
        <w:rPr>
          <w:b w:val="off"/>
          <w:bCs w:val="off"/>
          <w:sz w:val="22"/>
          <w:szCs w:val="22"/>
          <w:u w:val="none"/>
          <w:lang w:val="en-ZA"/>
        </w:rPr>
        <w:t>: Avoiding jargon prevents confusion and misinterpretation, ensuring that readers grasp the intended message without struggling with complex terms.</w:t>
      </w:r>
    </w:p>
    <w:p w14:paraId="0000005B">
      <w:pPr>
        <w:numPr>
          <w:ilvl w:val="0"/>
          <w:numId w:val="7"/>
        </w:numPr>
        <w:rPr>
          <w:b w:val="off"/>
          <w:bCs w:val="off"/>
          <w:sz w:val="22"/>
          <w:szCs w:val="22"/>
          <w:u w:val="none"/>
          <w:lang w:val="en-ZA"/>
        </w:rPr>
      </w:pPr>
      <w:r>
        <w:rPr>
          <w:b/>
          <w:bCs/>
          <w:sz w:val="22"/>
          <w:szCs w:val="22"/>
          <w:u w:val="none"/>
          <w:lang w:val="en-ZA"/>
        </w:rPr>
        <w:t>Improves Accessibility:</w:t>
      </w:r>
      <w:r>
        <w:rPr>
          <w:b w:val="off"/>
          <w:bCs w:val="off"/>
          <w:sz w:val="22"/>
          <w:szCs w:val="22"/>
          <w:u w:val="none"/>
          <w:lang w:val="en-ZA"/>
        </w:rPr>
        <w:t xml:space="preserve"> Plain language is inclusive, making information accessible to individuals with varying levels of expertise, including non-specialists and those with cognitive or learning challenges.</w:t>
      </w:r>
    </w:p>
    <w:p w14:paraId="0000005C">
      <w:pPr>
        <w:numPr>
          <w:ilvl w:val="0"/>
          <w:numId w:val="7"/>
        </w:numPr>
        <w:rPr>
          <w:b w:val="off"/>
          <w:bCs w:val="off"/>
          <w:sz w:val="22"/>
          <w:szCs w:val="22"/>
          <w:u w:val="none"/>
          <w:lang w:val="en-ZA"/>
        </w:rPr>
      </w:pPr>
      <w:r>
        <w:rPr>
          <w:b/>
          <w:bCs/>
          <w:sz w:val="22"/>
          <w:szCs w:val="22"/>
          <w:u w:val="none"/>
          <w:lang w:val="en-ZA"/>
        </w:rPr>
        <w:t>Increases Engagement:</w:t>
      </w:r>
      <w:r>
        <w:rPr>
          <w:b w:val="off"/>
          <w:bCs w:val="off"/>
          <w:sz w:val="22"/>
          <w:szCs w:val="22"/>
          <w:u w:val="none"/>
          <w:lang w:val="en-ZA"/>
        </w:rPr>
        <w:t xml:space="preserve"> Clear and straightforward language keeps readers engaged by providing information in a format that is easy to follow and relate to.</w:t>
      </w:r>
    </w:p>
    <w:p w14:paraId="0000005D">
      <w:pPr>
        <w:numPr>
          <w:ilvl w:val="0"/>
          <w:numId w:val="7"/>
        </w:numPr>
        <w:rPr>
          <w:b w:val="off"/>
          <w:bCs w:val="off"/>
          <w:sz w:val="22"/>
          <w:szCs w:val="22"/>
          <w:u w:val="none"/>
          <w:lang w:val="en-ZA"/>
        </w:rPr>
      </w:pPr>
      <w:r>
        <w:rPr>
          <w:b/>
          <w:bCs/>
          <w:sz w:val="22"/>
          <w:szCs w:val="22"/>
          <w:u w:val="none"/>
          <w:lang w:val="en-ZA"/>
        </w:rPr>
        <w:t>Facilitates Communication</w:t>
      </w:r>
      <w:r>
        <w:rPr>
          <w:b w:val="off"/>
          <w:bCs w:val="off"/>
          <w:sz w:val="22"/>
          <w:szCs w:val="22"/>
          <w:u w:val="none"/>
          <w:lang w:val="en-ZA"/>
        </w:rPr>
        <w:t>: It promotes effective communication by ensuring that key points are conveyed clearly and succinctly, reducing the risk of misunderstandings.</w:t>
      </w:r>
    </w:p>
    <w:p w14:paraId="0000005E">
      <w:pPr>
        <w:numPr>
          <w:ilvl w:val="0"/>
          <w:numId w:val="7"/>
        </w:numPr>
        <w:rPr>
          <w:b w:val="off"/>
          <w:bCs w:val="off"/>
          <w:sz w:val="22"/>
          <w:szCs w:val="22"/>
          <w:u w:val="none"/>
          <w:lang w:val="en-ZA"/>
        </w:rPr>
      </w:pPr>
      <w:r>
        <w:rPr>
          <w:b/>
          <w:bCs/>
          <w:sz w:val="22"/>
          <w:szCs w:val="22"/>
          <w:u w:val="none"/>
          <w:lang w:val="en-ZA"/>
        </w:rPr>
        <w:t>Supports Learning</w:t>
      </w:r>
      <w:r>
        <w:rPr>
          <w:b w:val="off"/>
          <w:bCs w:val="off"/>
          <w:sz w:val="22"/>
          <w:szCs w:val="22"/>
          <w:u w:val="none"/>
          <w:lang w:val="en-ZA"/>
        </w:rPr>
        <w:t>: Plain language helps readers learn and retain information more effectively by breaking down complex ideas into understandable terms.</w:t>
      </w:r>
    </w:p>
    <w:p w14:paraId="0000005F">
      <w:pPr>
        <w:numPr>
          <w:ilvl w:val="0"/>
          <w:numId w:val="7"/>
        </w:numPr>
        <w:rPr>
          <w:b w:val="off"/>
          <w:bCs w:val="off"/>
          <w:sz w:val="22"/>
          <w:szCs w:val="22"/>
          <w:u w:val="none"/>
          <w:lang w:val="en-ZA"/>
        </w:rPr>
      </w:pPr>
      <w:r>
        <w:rPr>
          <w:b/>
          <w:bCs/>
          <w:sz w:val="22"/>
          <w:szCs w:val="22"/>
          <w:u w:val="none"/>
          <w:lang w:val="en-ZA"/>
        </w:rPr>
        <w:t>Builds Trust:</w:t>
      </w:r>
      <w:r>
        <w:rPr>
          <w:b w:val="off"/>
          <w:bCs w:val="off"/>
          <w:sz w:val="22"/>
          <w:szCs w:val="22"/>
          <w:u w:val="none"/>
          <w:lang w:val="en-ZA"/>
        </w:rPr>
        <w:t xml:space="preserve"> Using plain language builds trust with your audience by demonstrating transparency and consideration for their needs and comprehension.</w:t>
      </w:r>
    </w:p>
    <w:p w14:paraId="00000060">
      <w:pPr>
        <w:ind w:right="0"/>
        <w:rPr>
          <w:b w:val="off"/>
          <w:bCs w:val="off"/>
          <w:sz w:val="22"/>
          <w:szCs w:val="22"/>
          <w:u w:val="none"/>
        </w:rPr>
      </w:pPr>
    </w:p>
    <w:p w14:paraId="00000061">
      <w:pPr>
        <w:ind w:right="0"/>
        <w:rPr>
          <w:b/>
          <w:bCs/>
          <w:sz w:val="22"/>
          <w:szCs w:val="22"/>
          <w:u w:val="single"/>
        </w:rPr>
      </w:pPr>
      <w:r>
        <w:rPr>
          <w:b/>
          <w:bCs/>
          <w:sz w:val="22"/>
          <w:szCs w:val="22"/>
          <w:u w:val="single"/>
          <w:lang w:val="en-ZA"/>
        </w:rPr>
        <w:t>6. Can you provide examples of how simplifying terms (e.g., "start" instead of "initiate") improves comprehension?</w:t>
      </w:r>
    </w:p>
    <w:p w14:paraId="00000062">
      <w:pPr>
        <w:ind w:right="0"/>
        <w:rPr>
          <w:b/>
          <w:bCs/>
          <w:sz w:val="22"/>
          <w:szCs w:val="22"/>
          <w:u w:val="none"/>
          <w:lang w:val="en-ZA"/>
        </w:rPr>
      </w:pPr>
      <w:r>
        <w:rPr>
          <w:b/>
          <w:bCs/>
          <w:sz w:val="22"/>
          <w:szCs w:val="22"/>
          <w:u w:val="none"/>
          <w:lang w:val="en-ZA"/>
        </w:rPr>
        <w:t>Example 1:</w:t>
      </w:r>
    </w:p>
    <w:p w14:paraId="00000063">
      <w:pPr>
        <w:numPr>
          <w:ilvl w:val="0"/>
          <w:numId w:val="8"/>
        </w:numPr>
        <w:rPr>
          <w:b w:val="off"/>
          <w:bCs w:val="off"/>
          <w:sz w:val="22"/>
          <w:szCs w:val="22"/>
          <w:u w:val="none"/>
          <w:lang w:val="en-ZA"/>
        </w:rPr>
      </w:pPr>
      <w:r>
        <w:rPr>
          <w:b/>
          <w:bCs/>
          <w:sz w:val="22"/>
          <w:szCs w:val="22"/>
          <w:u w:val="none"/>
          <w:lang w:val="en-ZA"/>
        </w:rPr>
        <w:t>Technical Term:</w:t>
      </w:r>
      <w:r>
        <w:rPr>
          <w:b w:val="off"/>
          <w:bCs w:val="off"/>
          <w:sz w:val="22"/>
          <w:szCs w:val="22"/>
          <w:u w:val="none"/>
          <w:lang w:val="en-ZA"/>
        </w:rPr>
        <w:t xml:space="preserve"> "Initiate the process."</w:t>
      </w:r>
    </w:p>
    <w:p w14:paraId="00000064">
      <w:pPr>
        <w:numPr>
          <w:ilvl w:val="0"/>
          <w:numId w:val="8"/>
        </w:numPr>
        <w:rPr>
          <w:b w:val="off"/>
          <w:bCs w:val="off"/>
          <w:sz w:val="22"/>
          <w:szCs w:val="22"/>
          <w:u w:val="none"/>
          <w:lang w:val="en-ZA"/>
        </w:rPr>
      </w:pPr>
      <w:r>
        <w:rPr>
          <w:b/>
          <w:bCs/>
          <w:sz w:val="22"/>
          <w:szCs w:val="22"/>
          <w:u w:val="none"/>
          <w:lang w:val="en-ZA"/>
        </w:rPr>
        <w:t>Simplified Term</w:t>
      </w:r>
      <w:r>
        <w:rPr>
          <w:b w:val="off"/>
          <w:bCs w:val="off"/>
          <w:sz w:val="22"/>
          <w:szCs w:val="22"/>
          <w:u w:val="none"/>
          <w:lang w:val="en-ZA"/>
        </w:rPr>
        <w:t>: "Start the process."</w:t>
      </w:r>
    </w:p>
    <w:p w14:paraId="00000065">
      <w:pPr>
        <w:numPr>
          <w:ilvl w:val="0"/>
          <w:numId w:val="8"/>
        </w:numPr>
        <w:rPr>
          <w:b w:val="off"/>
          <w:bCs w:val="off"/>
          <w:sz w:val="22"/>
          <w:szCs w:val="22"/>
          <w:u w:val="none"/>
          <w:lang w:val="en-ZA"/>
        </w:rPr>
      </w:pPr>
      <w:r>
        <w:rPr>
          <w:b/>
          <w:bCs/>
          <w:sz w:val="22"/>
          <w:szCs w:val="22"/>
          <w:u w:val="none"/>
          <w:lang w:val="en-ZA"/>
        </w:rPr>
        <w:t>Benefit</w:t>
      </w:r>
      <w:r>
        <w:rPr>
          <w:b w:val="off"/>
          <w:bCs w:val="off"/>
          <w:sz w:val="22"/>
          <w:szCs w:val="22"/>
          <w:u w:val="none"/>
          <w:lang w:val="en-ZA"/>
        </w:rPr>
        <w:t>: "Start" is more familiar and straightforward, making it easier for readers to quickly grasp the action required.</w:t>
      </w:r>
    </w:p>
    <w:p w14:paraId="00000066">
      <w:pPr>
        <w:ind w:right="0"/>
        <w:rPr>
          <w:b/>
          <w:bCs/>
          <w:sz w:val="22"/>
          <w:szCs w:val="22"/>
          <w:u w:val="none"/>
          <w:lang w:val="en-ZA"/>
        </w:rPr>
      </w:pPr>
      <w:r>
        <w:rPr>
          <w:b/>
          <w:bCs/>
          <w:sz w:val="22"/>
          <w:szCs w:val="22"/>
          <w:u w:val="none"/>
          <w:lang w:val="en-ZA"/>
        </w:rPr>
        <w:t>Example 2:</w:t>
      </w:r>
    </w:p>
    <w:p w14:paraId="00000067">
      <w:pPr>
        <w:numPr>
          <w:ilvl w:val="0"/>
          <w:numId w:val="8"/>
        </w:numPr>
        <w:rPr>
          <w:b w:val="off"/>
          <w:bCs w:val="off"/>
          <w:sz w:val="22"/>
          <w:szCs w:val="22"/>
          <w:u w:val="none"/>
          <w:lang w:val="en-ZA"/>
        </w:rPr>
      </w:pPr>
      <w:r>
        <w:rPr>
          <w:b/>
          <w:bCs/>
          <w:sz w:val="22"/>
          <w:szCs w:val="22"/>
          <w:u w:val="none"/>
          <w:lang w:val="en-ZA"/>
        </w:rPr>
        <w:t>Technical Term:</w:t>
      </w:r>
      <w:r>
        <w:rPr>
          <w:b w:val="off"/>
          <w:bCs w:val="off"/>
          <w:sz w:val="22"/>
          <w:szCs w:val="22"/>
          <w:u w:val="none"/>
          <w:lang w:val="en-ZA"/>
        </w:rPr>
        <w:t xml:space="preserve"> "Utilize the software."</w:t>
      </w:r>
    </w:p>
    <w:p w14:paraId="00000068">
      <w:pPr>
        <w:numPr>
          <w:ilvl w:val="0"/>
          <w:numId w:val="8"/>
        </w:numPr>
        <w:rPr>
          <w:b w:val="off"/>
          <w:bCs w:val="off"/>
          <w:sz w:val="22"/>
          <w:szCs w:val="22"/>
          <w:u w:val="none"/>
          <w:lang w:val="en-ZA"/>
        </w:rPr>
      </w:pPr>
      <w:r>
        <w:rPr>
          <w:b/>
          <w:bCs/>
          <w:sz w:val="22"/>
          <w:szCs w:val="22"/>
          <w:u w:val="none"/>
          <w:lang w:val="en-ZA"/>
        </w:rPr>
        <w:t>Simplified Term:</w:t>
      </w:r>
      <w:r>
        <w:rPr>
          <w:b w:val="off"/>
          <w:bCs w:val="off"/>
          <w:sz w:val="22"/>
          <w:szCs w:val="22"/>
          <w:u w:val="none"/>
          <w:lang w:val="en-ZA"/>
        </w:rPr>
        <w:t xml:space="preserve"> "Use the software."</w:t>
      </w:r>
    </w:p>
    <w:p w14:paraId="00000069">
      <w:pPr>
        <w:numPr>
          <w:ilvl w:val="0"/>
          <w:numId w:val="8"/>
        </w:numPr>
        <w:rPr>
          <w:b w:val="off"/>
          <w:bCs w:val="off"/>
          <w:sz w:val="22"/>
          <w:szCs w:val="22"/>
          <w:u w:val="none"/>
          <w:lang w:val="en-ZA"/>
        </w:rPr>
      </w:pPr>
      <w:r>
        <w:rPr>
          <w:b/>
          <w:bCs/>
          <w:sz w:val="22"/>
          <w:szCs w:val="22"/>
          <w:u w:val="none"/>
          <w:lang w:val="en-ZA"/>
        </w:rPr>
        <w:t xml:space="preserve">Benefit: </w:t>
      </w:r>
      <w:r>
        <w:rPr>
          <w:b w:val="off"/>
          <w:bCs w:val="off"/>
          <w:sz w:val="22"/>
          <w:szCs w:val="22"/>
          <w:u w:val="none"/>
          <w:lang w:val="en-ZA"/>
        </w:rPr>
        <w:t>"Use" is a common and easily understood word, avoiding the confusion that can arise from less familiar terms like "utilize."</w:t>
      </w:r>
    </w:p>
    <w:p w14:paraId="0000006A">
      <w:pPr>
        <w:ind w:right="0"/>
        <w:rPr>
          <w:b w:val="off"/>
          <w:bCs w:val="off"/>
          <w:sz w:val="22"/>
          <w:szCs w:val="22"/>
          <w:u w:val="none"/>
          <w:lang w:val="en-ZA"/>
        </w:rPr>
      </w:pPr>
    </w:p>
    <w:p w14:paraId="0000006B">
      <w:pPr>
        <w:ind w:right="0"/>
        <w:rPr>
          <w:b w:val="off"/>
          <w:bCs w:val="off"/>
          <w:sz w:val="22"/>
          <w:szCs w:val="22"/>
          <w:u w:val="none"/>
          <w:lang w:val="en-ZA"/>
        </w:rPr>
      </w:pPr>
      <w:r>
        <w:rPr>
          <w:b/>
          <w:bCs/>
          <w:sz w:val="22"/>
          <w:szCs w:val="22"/>
          <w:u w:val="single"/>
          <w:lang w:val="en-ZA"/>
        </w:rPr>
        <w:t>7. How can using examples and visuals help in explaining complex concepts more clearly?</w:t>
      </w:r>
    </w:p>
    <w:p w14:paraId="0000006C">
      <w:pPr>
        <w:ind w:right="0"/>
        <w:rPr>
          <w:b w:val="off"/>
          <w:bCs w:val="off"/>
          <w:sz w:val="22"/>
          <w:szCs w:val="22"/>
          <w:u w:val="none"/>
          <w:lang w:val="en-ZA"/>
        </w:rPr>
      </w:pPr>
      <w:r>
        <w:rPr>
          <w:b/>
          <w:bCs/>
          <w:sz w:val="22"/>
          <w:szCs w:val="22"/>
          <w:u w:val="none"/>
          <w:lang w:val="en-ZA"/>
        </w:rPr>
        <w:t>Illustrating Abstract Ideas:</w:t>
      </w:r>
    </w:p>
    <w:p w14:paraId="0000006D">
      <w:pPr>
        <w:numPr>
          <w:ilvl w:val="0"/>
          <w:numId w:val="9"/>
        </w:numPr>
        <w:rPr>
          <w:b w:val="off"/>
          <w:bCs w:val="off"/>
          <w:sz w:val="22"/>
          <w:szCs w:val="22"/>
          <w:u w:val="none"/>
          <w:lang w:val="en-ZA"/>
        </w:rPr>
      </w:pPr>
      <w:r>
        <w:rPr>
          <w:b/>
          <w:bCs/>
          <w:sz w:val="22"/>
          <w:szCs w:val="22"/>
          <w:u w:val="none"/>
          <w:lang w:val="en-ZA"/>
        </w:rPr>
        <w:t>Examples</w:t>
      </w:r>
      <w:r>
        <w:rPr>
          <w:b w:val="off"/>
          <w:bCs w:val="off"/>
          <w:sz w:val="22"/>
          <w:szCs w:val="22"/>
          <w:u w:val="none"/>
          <w:lang w:val="en-ZA"/>
        </w:rPr>
        <w:t>: Provide concrete scenarios that make abstract or complex ideas more relatable and understandable.</w:t>
      </w:r>
    </w:p>
    <w:p w14:paraId="0000006E">
      <w:pPr>
        <w:numPr>
          <w:ilvl w:val="0"/>
          <w:numId w:val="9"/>
        </w:numPr>
        <w:rPr>
          <w:b w:val="off"/>
          <w:bCs w:val="off"/>
          <w:sz w:val="22"/>
          <w:szCs w:val="22"/>
          <w:u w:val="none"/>
          <w:lang w:val="en-ZA"/>
        </w:rPr>
      </w:pPr>
      <w:r>
        <w:rPr>
          <w:b/>
          <w:bCs/>
          <w:sz w:val="22"/>
          <w:szCs w:val="22"/>
          <w:u w:val="none"/>
          <w:lang w:val="en-ZA"/>
        </w:rPr>
        <w:t>Visuals</w:t>
      </w:r>
      <w:r>
        <w:rPr>
          <w:b w:val="off"/>
          <w:bCs w:val="off"/>
          <w:sz w:val="22"/>
          <w:szCs w:val="22"/>
          <w:u w:val="none"/>
          <w:lang w:val="en-ZA"/>
        </w:rPr>
        <w:t>: Use diagrams, charts, and illustrations to represent abstract concepts visually, helping to bridge the gap between theoretical and practical understanding.</w:t>
      </w:r>
    </w:p>
    <w:p w14:paraId="0000006F">
      <w:pPr>
        <w:ind w:right="0"/>
        <w:rPr>
          <w:b w:val="off"/>
          <w:bCs w:val="off"/>
          <w:sz w:val="22"/>
          <w:szCs w:val="22"/>
          <w:u w:val="none"/>
          <w:lang w:val="en-ZA"/>
        </w:rPr>
      </w:pPr>
      <w:r>
        <w:rPr>
          <w:b/>
          <w:bCs/>
          <w:sz w:val="22"/>
          <w:szCs w:val="22"/>
          <w:u w:val="none"/>
          <w:lang w:val="en-ZA"/>
        </w:rPr>
        <w:t>Simplifying Information</w:t>
      </w:r>
      <w:r>
        <w:rPr>
          <w:b w:val="off"/>
          <w:bCs w:val="off"/>
          <w:sz w:val="22"/>
          <w:szCs w:val="22"/>
          <w:u w:val="none"/>
          <w:lang w:val="en-ZA"/>
        </w:rPr>
        <w:t>:</w:t>
      </w:r>
    </w:p>
    <w:p w14:paraId="00000070">
      <w:pPr>
        <w:numPr>
          <w:ilvl w:val="0"/>
          <w:numId w:val="9"/>
        </w:numPr>
        <w:rPr>
          <w:b w:val="off"/>
          <w:bCs w:val="off"/>
          <w:sz w:val="22"/>
          <w:szCs w:val="22"/>
          <w:u w:val="none"/>
          <w:lang w:val="en-ZA"/>
        </w:rPr>
      </w:pPr>
      <w:r>
        <w:rPr>
          <w:b/>
          <w:bCs/>
          <w:sz w:val="22"/>
          <w:szCs w:val="22"/>
          <w:u w:val="none"/>
          <w:lang w:val="en-ZA"/>
        </w:rPr>
        <w:t>Examples</w:t>
      </w:r>
      <w:r>
        <w:rPr>
          <w:b w:val="off"/>
          <w:bCs w:val="off"/>
          <w:sz w:val="22"/>
          <w:szCs w:val="22"/>
          <w:u w:val="none"/>
          <w:lang w:val="en-ZA"/>
        </w:rPr>
        <w:t>: Break down complex concepts into simpler, real-life examples that are easier for the audience to grasp.</w:t>
      </w:r>
    </w:p>
    <w:p w14:paraId="00000071">
      <w:pPr>
        <w:numPr>
          <w:ilvl w:val="0"/>
          <w:numId w:val="9"/>
        </w:numPr>
        <w:rPr>
          <w:b w:val="off"/>
          <w:bCs w:val="off"/>
          <w:sz w:val="22"/>
          <w:szCs w:val="22"/>
          <w:u w:val="none"/>
          <w:lang w:val="en-ZA"/>
        </w:rPr>
      </w:pPr>
      <w:r>
        <w:rPr>
          <w:b/>
          <w:bCs/>
          <w:sz w:val="22"/>
          <w:szCs w:val="22"/>
          <w:u w:val="none"/>
          <w:lang w:val="en-ZA"/>
        </w:rPr>
        <w:t>Visuals:</w:t>
      </w:r>
      <w:r>
        <w:rPr>
          <w:b w:val="off"/>
          <w:bCs w:val="off"/>
          <w:sz w:val="22"/>
          <w:szCs w:val="22"/>
          <w:u w:val="none"/>
          <w:lang w:val="en-ZA"/>
        </w:rPr>
        <w:t xml:space="preserve"> Offer simplified visual representations that distill complex information into more digestible forms, making it easier to comprehend.</w:t>
      </w:r>
    </w:p>
    <w:p w14:paraId="00000072">
      <w:pPr>
        <w:ind w:right="0"/>
        <w:rPr>
          <w:b w:val="off"/>
          <w:bCs w:val="off"/>
          <w:sz w:val="22"/>
          <w:szCs w:val="22"/>
          <w:u w:val="none"/>
          <w:lang w:val="en-ZA"/>
        </w:rPr>
      </w:pPr>
      <w:r>
        <w:rPr>
          <w:b/>
          <w:bCs/>
          <w:sz w:val="22"/>
          <w:szCs w:val="22"/>
          <w:u w:val="none"/>
          <w:lang w:val="en-ZA"/>
        </w:rPr>
        <w:t>Enhancing Retention:</w:t>
      </w:r>
    </w:p>
    <w:p w14:paraId="00000073">
      <w:pPr>
        <w:numPr>
          <w:ilvl w:val="0"/>
          <w:numId w:val="9"/>
        </w:numPr>
        <w:rPr>
          <w:b w:val="off"/>
          <w:bCs w:val="off"/>
          <w:sz w:val="22"/>
          <w:szCs w:val="22"/>
          <w:u w:val="none"/>
          <w:lang w:val="en-ZA"/>
        </w:rPr>
      </w:pPr>
      <w:r>
        <w:rPr>
          <w:b/>
          <w:bCs/>
          <w:sz w:val="22"/>
          <w:szCs w:val="22"/>
          <w:u w:val="none"/>
          <w:lang w:val="en-ZA"/>
        </w:rPr>
        <w:t>Examples:</w:t>
      </w:r>
      <w:r>
        <w:rPr>
          <w:b w:val="off"/>
          <w:bCs w:val="off"/>
          <w:sz w:val="22"/>
          <w:szCs w:val="22"/>
          <w:u w:val="none"/>
          <w:lang w:val="en-ZA"/>
        </w:rPr>
        <w:t xml:space="preserve"> Help readers or viewers remember concepts better by associating them with familiar situations or stories.</w:t>
      </w:r>
    </w:p>
    <w:p w14:paraId="00000074">
      <w:pPr>
        <w:numPr>
          <w:ilvl w:val="0"/>
          <w:numId w:val="9"/>
        </w:numPr>
        <w:rPr>
          <w:b w:val="off"/>
          <w:bCs w:val="off"/>
          <w:sz w:val="22"/>
          <w:szCs w:val="22"/>
          <w:u w:val="none"/>
          <w:lang w:val="en-ZA"/>
        </w:rPr>
      </w:pPr>
      <w:r>
        <w:rPr>
          <w:b/>
          <w:bCs/>
          <w:sz w:val="22"/>
          <w:szCs w:val="22"/>
          <w:u w:val="none"/>
          <w:lang w:val="en-ZA"/>
        </w:rPr>
        <w:t>Visuals</w:t>
      </w:r>
      <w:r>
        <w:rPr>
          <w:b w:val="off"/>
          <w:bCs w:val="off"/>
          <w:sz w:val="22"/>
          <w:szCs w:val="22"/>
          <w:u w:val="none"/>
          <w:lang w:val="en-ZA"/>
        </w:rPr>
        <w:t>: Make information more memorable through visual aids, which often stick in the memory better than text alone.</w:t>
      </w:r>
    </w:p>
    <w:p w14:paraId="00000075">
      <w:pPr>
        <w:ind w:right="0"/>
        <w:rPr>
          <w:b/>
          <w:bCs/>
          <w:sz w:val="22"/>
          <w:szCs w:val="22"/>
          <w:u w:val="none"/>
          <w:lang w:val="en-ZA"/>
        </w:rPr>
      </w:pPr>
    </w:p>
    <w:p w14:paraId="00000076">
      <w:pPr>
        <w:ind w:right="0"/>
        <w:rPr>
          <w:b/>
          <w:bCs/>
          <w:sz w:val="22"/>
          <w:szCs w:val="22"/>
          <w:u w:val="none"/>
          <w:lang w:val="en-ZA"/>
        </w:rPr>
      </w:pPr>
    </w:p>
    <w:p w14:paraId="00000077">
      <w:pPr>
        <w:ind w:right="0"/>
        <w:rPr>
          <w:b/>
          <w:bCs/>
          <w:sz w:val="22"/>
          <w:szCs w:val="22"/>
          <w:u w:val="none"/>
          <w:lang w:val="en-ZA"/>
        </w:rPr>
      </w:pPr>
      <w:r>
        <w:rPr>
          <w:b/>
          <w:bCs/>
          <w:sz w:val="22"/>
          <w:szCs w:val="22"/>
          <w:u w:val="none"/>
          <w:lang w:val="en-ZA"/>
        </w:rPr>
        <w:t>Providing Context:</w:t>
      </w:r>
    </w:p>
    <w:p w14:paraId="00000078">
      <w:pPr>
        <w:numPr>
          <w:ilvl w:val="0"/>
          <w:numId w:val="9"/>
        </w:numPr>
        <w:rPr>
          <w:b w:val="off"/>
          <w:bCs w:val="off"/>
          <w:sz w:val="22"/>
          <w:szCs w:val="22"/>
          <w:u w:val="none"/>
          <w:lang w:val="en-ZA"/>
        </w:rPr>
      </w:pPr>
      <w:r>
        <w:rPr>
          <w:b/>
          <w:bCs/>
          <w:sz w:val="22"/>
          <w:szCs w:val="22"/>
          <w:u w:val="none"/>
          <w:lang w:val="en-ZA"/>
        </w:rPr>
        <w:t>Examples</w:t>
      </w:r>
      <w:r>
        <w:rPr>
          <w:b w:val="off"/>
          <w:bCs w:val="off"/>
          <w:sz w:val="22"/>
          <w:szCs w:val="22"/>
          <w:u w:val="none"/>
          <w:lang w:val="en-ZA"/>
        </w:rPr>
        <w:t>: Show how a concept applies in practical situations, providing context that helps readers understand its relevance and application.</w:t>
      </w:r>
    </w:p>
    <w:p w14:paraId="00000079">
      <w:pPr>
        <w:numPr>
          <w:ilvl w:val="0"/>
          <w:numId w:val="9"/>
        </w:numPr>
        <w:rPr>
          <w:b w:val="off"/>
          <w:bCs w:val="off"/>
          <w:sz w:val="22"/>
          <w:szCs w:val="22"/>
          <w:u w:val="none"/>
          <w:lang w:val="en-ZA"/>
        </w:rPr>
      </w:pPr>
      <w:r>
        <w:rPr>
          <w:b/>
          <w:bCs/>
          <w:sz w:val="22"/>
          <w:szCs w:val="22"/>
          <w:u w:val="none"/>
          <w:lang w:val="en-ZA"/>
        </w:rPr>
        <w:t>Visuals:</w:t>
      </w:r>
      <w:r>
        <w:rPr>
          <w:b w:val="off"/>
          <w:bCs w:val="off"/>
          <w:sz w:val="22"/>
          <w:szCs w:val="22"/>
          <w:u w:val="none"/>
          <w:lang w:val="en-ZA"/>
        </w:rPr>
        <w:t xml:space="preserve"> Offer context through visual cues, such as infographics that combine text and graphics to provide a holistic view of the concept.</w:t>
      </w:r>
    </w:p>
    <w:p w14:paraId="0000007A">
      <w:pPr>
        <w:ind w:right="0"/>
        <w:rPr>
          <w:b/>
          <w:bCs/>
          <w:sz w:val="22"/>
          <w:szCs w:val="22"/>
          <w:u w:val="none"/>
          <w:lang w:val="en-ZA"/>
        </w:rPr>
      </w:pPr>
      <w:r>
        <w:rPr>
          <w:b/>
          <w:bCs/>
          <w:sz w:val="22"/>
          <w:szCs w:val="22"/>
          <w:u w:val="none"/>
          <w:lang w:val="en-ZA"/>
        </w:rPr>
        <w:t>Clarifying Processes:</w:t>
      </w:r>
    </w:p>
    <w:p w14:paraId="0000007B">
      <w:pPr>
        <w:numPr>
          <w:ilvl w:val="0"/>
          <w:numId w:val="9"/>
        </w:numPr>
        <w:rPr>
          <w:b w:val="off"/>
          <w:bCs w:val="off"/>
          <w:sz w:val="22"/>
          <w:szCs w:val="22"/>
          <w:u w:val="none"/>
          <w:lang w:val="en-ZA"/>
        </w:rPr>
      </w:pPr>
      <w:r>
        <w:rPr>
          <w:b/>
          <w:bCs/>
          <w:sz w:val="22"/>
          <w:szCs w:val="22"/>
          <w:u w:val="none"/>
          <w:lang w:val="en-ZA"/>
        </w:rPr>
        <w:t>Examples</w:t>
      </w:r>
      <w:r>
        <w:rPr>
          <w:b w:val="off"/>
          <w:bCs w:val="off"/>
          <w:sz w:val="22"/>
          <w:szCs w:val="22"/>
          <w:u w:val="none"/>
          <w:lang w:val="en-ZA"/>
        </w:rPr>
        <w:t>: Demonstrate step-by-step procedures through practical examples, helping users follow along more easily.</w:t>
      </w:r>
    </w:p>
    <w:p w14:paraId="0000007C">
      <w:pPr>
        <w:numPr>
          <w:ilvl w:val="0"/>
          <w:numId w:val="9"/>
        </w:numPr>
        <w:rPr>
          <w:b w:val="off"/>
          <w:bCs w:val="off"/>
          <w:sz w:val="22"/>
          <w:szCs w:val="22"/>
          <w:u w:val="none"/>
          <w:lang w:val="en-ZA"/>
        </w:rPr>
      </w:pPr>
      <w:r>
        <w:rPr>
          <w:b/>
          <w:bCs/>
          <w:sz w:val="22"/>
          <w:szCs w:val="22"/>
          <w:u w:val="none"/>
          <w:lang w:val="en-ZA"/>
        </w:rPr>
        <w:t>Visuals</w:t>
      </w:r>
      <w:r>
        <w:rPr>
          <w:b w:val="off"/>
          <w:bCs w:val="off"/>
          <w:sz w:val="22"/>
          <w:szCs w:val="22"/>
          <w:u w:val="none"/>
          <w:lang w:val="en-ZA"/>
        </w:rPr>
        <w:t>: Use flowcharts or step-by-step diagrams to illustrate processes and workflows, making complex procedures easier to follow.</w:t>
      </w:r>
    </w:p>
    <w:p w14:paraId="0000007D">
      <w:pPr>
        <w:ind w:right="0"/>
        <w:rPr>
          <w:b/>
          <w:bCs/>
          <w:sz w:val="22"/>
          <w:szCs w:val="22"/>
          <w:u w:val="none"/>
          <w:lang w:val="en-ZA"/>
        </w:rPr>
      </w:pPr>
      <w:r>
        <w:rPr>
          <w:b/>
          <w:bCs/>
          <w:sz w:val="22"/>
          <w:szCs w:val="22"/>
          <w:u w:val="none"/>
          <w:lang w:val="en-ZA"/>
        </w:rPr>
        <w:t>Engaging the Audience:</w:t>
      </w:r>
    </w:p>
    <w:p w14:paraId="0000007E">
      <w:pPr>
        <w:numPr>
          <w:ilvl w:val="0"/>
          <w:numId w:val="9"/>
        </w:numPr>
        <w:rPr>
          <w:b w:val="off"/>
          <w:bCs w:val="off"/>
          <w:sz w:val="22"/>
          <w:szCs w:val="22"/>
          <w:u w:val="none"/>
          <w:lang w:val="en-ZA"/>
        </w:rPr>
      </w:pPr>
      <w:r>
        <w:rPr>
          <w:b/>
          <w:bCs/>
          <w:sz w:val="22"/>
          <w:szCs w:val="22"/>
          <w:u w:val="none"/>
          <w:lang w:val="en-ZA"/>
        </w:rPr>
        <w:t>Examples</w:t>
      </w:r>
      <w:r>
        <w:rPr>
          <w:b w:val="off"/>
          <w:bCs w:val="off"/>
          <w:sz w:val="22"/>
          <w:szCs w:val="22"/>
          <w:u w:val="none"/>
          <w:lang w:val="en-ZA"/>
        </w:rPr>
        <w:t>: Make learning more engaging by presenting information through relatable or interesting scenarios.</w:t>
      </w:r>
    </w:p>
    <w:p w14:paraId="0000007F">
      <w:pPr>
        <w:numPr>
          <w:ilvl w:val="0"/>
          <w:numId w:val="9"/>
        </w:numPr>
        <w:rPr>
          <w:b w:val="off"/>
          <w:bCs w:val="off"/>
          <w:sz w:val="22"/>
          <w:szCs w:val="22"/>
          <w:u w:val="none"/>
          <w:lang w:val="en-ZA"/>
        </w:rPr>
      </w:pPr>
      <w:r>
        <w:rPr>
          <w:b/>
          <w:bCs/>
          <w:sz w:val="22"/>
          <w:szCs w:val="22"/>
          <w:u w:val="none"/>
          <w:lang w:val="en-ZA"/>
        </w:rPr>
        <w:t>Visuals:</w:t>
      </w:r>
      <w:r>
        <w:rPr>
          <w:b w:val="off"/>
          <w:bCs w:val="off"/>
          <w:sz w:val="22"/>
          <w:szCs w:val="22"/>
          <w:u w:val="none"/>
          <w:lang w:val="en-ZA"/>
        </w:rPr>
        <w:t xml:space="preserve"> Capture attention and maintain engagement with visually appealing graphics, which can make learning more enjoyable and effective.</w:t>
      </w:r>
    </w:p>
    <w:p w14:paraId="00000080">
      <w:pPr>
        <w:ind w:right="0"/>
        <w:rPr>
          <w:b/>
          <w:bCs/>
          <w:sz w:val="22"/>
          <w:szCs w:val="22"/>
          <w:u w:val="none"/>
          <w:lang w:val="en-ZA"/>
        </w:rPr>
      </w:pPr>
      <w:r>
        <w:rPr>
          <w:b/>
          <w:bCs/>
          <w:sz w:val="22"/>
          <w:szCs w:val="22"/>
          <w:u w:val="none"/>
          <w:lang w:val="en-ZA"/>
        </w:rPr>
        <w:t>Addressing Different Learning Styles:</w:t>
      </w:r>
    </w:p>
    <w:p w14:paraId="00000081">
      <w:pPr>
        <w:numPr>
          <w:ilvl w:val="0"/>
          <w:numId w:val="9"/>
        </w:numPr>
        <w:rPr>
          <w:b w:val="off"/>
          <w:bCs w:val="off"/>
          <w:sz w:val="22"/>
          <w:szCs w:val="22"/>
          <w:u w:val="none"/>
          <w:lang w:val="en-ZA"/>
        </w:rPr>
      </w:pPr>
      <w:r>
        <w:rPr>
          <w:b/>
          <w:bCs/>
          <w:sz w:val="22"/>
          <w:szCs w:val="22"/>
          <w:u w:val="none"/>
          <w:lang w:val="en-ZA"/>
        </w:rPr>
        <w:t>Examples</w:t>
      </w:r>
      <w:r>
        <w:rPr>
          <w:b w:val="off"/>
          <w:bCs w:val="off"/>
          <w:sz w:val="22"/>
          <w:szCs w:val="22"/>
          <w:u w:val="none"/>
          <w:lang w:val="en-ZA"/>
        </w:rPr>
        <w:t>: Cater to different learning preferences by providing verbal explanations through examples.</w:t>
      </w:r>
    </w:p>
    <w:p w14:paraId="00000082">
      <w:pPr>
        <w:numPr>
          <w:ilvl w:val="0"/>
          <w:numId w:val="9"/>
        </w:numPr>
        <w:rPr>
          <w:b w:val="off"/>
          <w:bCs w:val="off"/>
          <w:sz w:val="22"/>
          <w:szCs w:val="22"/>
          <w:u w:val="none"/>
          <w:lang w:val="en-ZA"/>
        </w:rPr>
      </w:pPr>
      <w:r>
        <w:rPr>
          <w:b/>
          <w:bCs/>
          <w:sz w:val="22"/>
          <w:szCs w:val="22"/>
          <w:u w:val="none"/>
          <w:lang w:val="en-ZA"/>
        </w:rPr>
        <w:t>Visuals</w:t>
      </w:r>
      <w:r>
        <w:rPr>
          <w:b w:val="off"/>
          <w:bCs w:val="off"/>
          <w:sz w:val="22"/>
          <w:szCs w:val="22"/>
          <w:u w:val="none"/>
          <w:lang w:val="en-ZA"/>
        </w:rPr>
        <w:t>: Support visual learners with graphical representations that complement written or spoken explanations.</w:t>
      </w:r>
    </w:p>
    <w:p w14:paraId="00000083">
      <w:pPr>
        <w:ind w:right="0"/>
        <w:rPr>
          <w:b w:val="off"/>
          <w:bCs w:val="off"/>
          <w:sz w:val="22"/>
          <w:szCs w:val="22"/>
          <w:u w:val="none"/>
        </w:rPr>
      </w:pPr>
    </w:p>
    <w:p w14:paraId="00000084">
      <w:pPr>
        <w:ind w:right="0"/>
        <w:rPr>
          <w:b/>
          <w:bCs/>
          <w:sz w:val="22"/>
          <w:szCs w:val="22"/>
          <w:u w:val="single"/>
        </w:rPr>
      </w:pPr>
      <w:r>
        <w:rPr>
          <w:b/>
          <w:bCs/>
          <w:sz w:val="22"/>
          <w:szCs w:val="22"/>
          <w:u w:val="single"/>
          <w:lang w:val="en-ZA"/>
        </w:rPr>
        <w:t>8. What types of visuals (e.g., diagrams, charts) are most effective for different kinds of technical information?</w:t>
      </w:r>
    </w:p>
    <w:p w14:paraId="00000085">
      <w:pPr>
        <w:ind w:right="0"/>
        <w:rPr>
          <w:b w:val="off"/>
          <w:bCs w:val="off"/>
          <w:sz w:val="22"/>
          <w:szCs w:val="22"/>
          <w:u w:val="none"/>
          <w:lang w:val="en-ZA"/>
        </w:rPr>
      </w:pPr>
      <w:r>
        <w:rPr>
          <w:b/>
          <w:bCs/>
          <w:sz w:val="22"/>
          <w:szCs w:val="22"/>
          <w:u w:val="none"/>
          <w:lang w:val="en-ZA"/>
        </w:rPr>
        <w:t>Diagrams:</w:t>
      </w:r>
    </w:p>
    <w:p w14:paraId="00000086">
      <w:pPr>
        <w:numPr>
          <w:ilvl w:val="0"/>
          <w:numId w:val="10"/>
        </w:numPr>
        <w:rPr>
          <w:b w:val="off"/>
          <w:bCs w:val="off"/>
          <w:sz w:val="22"/>
          <w:szCs w:val="22"/>
          <w:u w:val="none"/>
          <w:lang w:val="en-ZA"/>
        </w:rPr>
      </w:pPr>
      <w:r>
        <w:rPr>
          <w:b/>
          <w:bCs/>
          <w:sz w:val="22"/>
          <w:szCs w:val="22"/>
          <w:u w:val="none"/>
          <w:lang w:val="en-ZA"/>
        </w:rPr>
        <w:t xml:space="preserve">Flowcharts: </w:t>
      </w:r>
      <w:r>
        <w:rPr>
          <w:b w:val="off"/>
          <w:bCs w:val="off"/>
          <w:sz w:val="22"/>
          <w:szCs w:val="22"/>
          <w:u w:val="none"/>
          <w:lang w:val="en-ZA"/>
        </w:rPr>
        <w:t>Ideal for illustrating processes, workflows, or decision-making paths. They show the sequence of steps or actions and how different elements interact.</w:t>
      </w:r>
    </w:p>
    <w:p w14:paraId="00000087">
      <w:pPr>
        <w:numPr>
          <w:ilvl w:val="0"/>
          <w:numId w:val="10"/>
        </w:numPr>
        <w:rPr>
          <w:b w:val="off"/>
          <w:bCs w:val="off"/>
          <w:sz w:val="22"/>
          <w:szCs w:val="22"/>
          <w:u w:val="none"/>
          <w:lang w:val="en-ZA"/>
        </w:rPr>
      </w:pPr>
      <w:r>
        <w:rPr>
          <w:b/>
          <w:bCs/>
          <w:sz w:val="22"/>
          <w:szCs w:val="22"/>
          <w:u w:val="none"/>
          <w:lang w:val="en-ZA"/>
        </w:rPr>
        <w:t>UML Diagrams</w:t>
      </w:r>
      <w:r>
        <w:rPr>
          <w:b w:val="off"/>
          <w:bCs w:val="off"/>
          <w:sz w:val="22"/>
          <w:szCs w:val="22"/>
          <w:u w:val="none"/>
          <w:lang w:val="en-ZA"/>
        </w:rPr>
        <w:t>: Useful for software design, showing system architecture, relationships between classes, or object interactions.</w:t>
      </w:r>
    </w:p>
    <w:p w14:paraId="00000088">
      <w:pPr>
        <w:numPr>
          <w:ilvl w:val="0"/>
          <w:numId w:val="10"/>
        </w:numPr>
        <w:rPr>
          <w:b w:val="off"/>
          <w:bCs w:val="off"/>
          <w:sz w:val="22"/>
          <w:szCs w:val="22"/>
          <w:u w:val="none"/>
          <w:lang w:val="en-ZA"/>
        </w:rPr>
      </w:pPr>
      <w:r>
        <w:rPr>
          <w:b/>
          <w:bCs/>
          <w:sz w:val="22"/>
          <w:szCs w:val="22"/>
          <w:u w:val="none"/>
          <w:lang w:val="en-ZA"/>
        </w:rPr>
        <w:t xml:space="preserve">Network Diagrams: </w:t>
      </w:r>
      <w:r>
        <w:rPr>
          <w:b w:val="off"/>
          <w:bCs w:val="off"/>
          <w:sz w:val="22"/>
          <w:szCs w:val="22"/>
          <w:u w:val="none"/>
          <w:lang w:val="en-ZA"/>
        </w:rPr>
        <w:t>Effective for depicting network architectures, showing how different devices or components are connected.</w:t>
      </w:r>
    </w:p>
    <w:p w14:paraId="00000089">
      <w:pPr>
        <w:ind w:right="0"/>
        <w:rPr>
          <w:b/>
          <w:bCs/>
          <w:sz w:val="22"/>
          <w:szCs w:val="22"/>
          <w:u w:val="none"/>
          <w:lang w:val="en-ZA"/>
        </w:rPr>
      </w:pPr>
    </w:p>
    <w:p w14:paraId="0000008A">
      <w:pPr>
        <w:ind w:right="0"/>
        <w:rPr>
          <w:b/>
          <w:bCs/>
          <w:sz w:val="22"/>
          <w:szCs w:val="22"/>
          <w:u w:val="none"/>
          <w:lang w:val="en-ZA"/>
        </w:rPr>
      </w:pPr>
    </w:p>
    <w:p w14:paraId="0000008B">
      <w:pPr>
        <w:ind w:right="0"/>
        <w:rPr>
          <w:b w:val="off"/>
          <w:bCs w:val="off"/>
          <w:sz w:val="22"/>
          <w:szCs w:val="22"/>
          <w:u w:val="none"/>
          <w:lang w:val="en-ZA"/>
        </w:rPr>
      </w:pPr>
      <w:r>
        <w:rPr>
          <w:b/>
          <w:bCs/>
          <w:sz w:val="22"/>
          <w:szCs w:val="22"/>
          <w:u w:val="none"/>
          <w:lang w:val="en-ZA"/>
        </w:rPr>
        <w:t>Charts:</w:t>
      </w:r>
    </w:p>
    <w:p w14:paraId="0000008C">
      <w:pPr>
        <w:numPr>
          <w:ilvl w:val="0"/>
          <w:numId w:val="10"/>
        </w:numPr>
        <w:rPr>
          <w:b w:val="off"/>
          <w:bCs w:val="off"/>
          <w:sz w:val="22"/>
          <w:szCs w:val="22"/>
          <w:u w:val="none"/>
          <w:lang w:val="en-ZA"/>
        </w:rPr>
      </w:pPr>
      <w:r>
        <w:rPr>
          <w:b/>
          <w:bCs/>
          <w:sz w:val="22"/>
          <w:szCs w:val="22"/>
          <w:u w:val="none"/>
          <w:lang w:val="en-ZA"/>
        </w:rPr>
        <w:t xml:space="preserve">Bar Charts: </w:t>
      </w:r>
      <w:r>
        <w:rPr>
          <w:b w:val="off"/>
          <w:bCs w:val="off"/>
          <w:sz w:val="22"/>
          <w:szCs w:val="22"/>
          <w:u w:val="none"/>
          <w:lang w:val="en-ZA"/>
        </w:rPr>
        <w:t>Great for comparing quantities across different categories, such as performance metrics or survey results.</w:t>
      </w:r>
    </w:p>
    <w:p w14:paraId="0000008D">
      <w:pPr>
        <w:numPr>
          <w:ilvl w:val="0"/>
          <w:numId w:val="10"/>
        </w:numPr>
        <w:rPr>
          <w:b w:val="off"/>
          <w:bCs w:val="off"/>
          <w:sz w:val="22"/>
          <w:szCs w:val="22"/>
          <w:u w:val="none"/>
          <w:lang w:val="en-ZA"/>
        </w:rPr>
      </w:pPr>
      <w:r>
        <w:rPr>
          <w:b/>
          <w:bCs/>
          <w:sz w:val="22"/>
          <w:szCs w:val="22"/>
          <w:u w:val="none"/>
          <w:lang w:val="en-ZA"/>
        </w:rPr>
        <w:t>Pie Charts</w:t>
      </w:r>
      <w:r>
        <w:rPr>
          <w:b w:val="off"/>
          <w:bCs w:val="off"/>
          <w:sz w:val="22"/>
          <w:szCs w:val="22"/>
          <w:u w:val="none"/>
          <w:lang w:val="en-ZA"/>
        </w:rPr>
        <w:t>: Useful for showing proportions or percentages of a whole, such as market share distribution or budget allocation.</w:t>
      </w:r>
    </w:p>
    <w:p w14:paraId="0000008E">
      <w:pPr>
        <w:numPr>
          <w:ilvl w:val="0"/>
          <w:numId w:val="10"/>
        </w:numPr>
        <w:rPr>
          <w:b w:val="off"/>
          <w:bCs w:val="off"/>
          <w:sz w:val="22"/>
          <w:szCs w:val="22"/>
          <w:u w:val="none"/>
          <w:lang w:val="en-ZA"/>
        </w:rPr>
      </w:pPr>
      <w:r>
        <w:rPr>
          <w:b/>
          <w:bCs/>
          <w:sz w:val="22"/>
          <w:szCs w:val="22"/>
          <w:u w:val="none"/>
          <w:lang w:val="en-ZA"/>
        </w:rPr>
        <w:t xml:space="preserve">Line Charts: </w:t>
      </w:r>
      <w:r>
        <w:rPr>
          <w:b w:val="off"/>
          <w:bCs w:val="off"/>
          <w:sz w:val="22"/>
          <w:szCs w:val="22"/>
          <w:u w:val="none"/>
          <w:lang w:val="en-ZA"/>
        </w:rPr>
        <w:t>Best for illustrating trends over time, such as progress tracking, growth patterns, or performance metrics.</w:t>
      </w:r>
    </w:p>
    <w:p w14:paraId="0000008F">
      <w:pPr>
        <w:ind w:right="0"/>
        <w:rPr>
          <w:b w:val="off"/>
          <w:bCs w:val="off"/>
          <w:sz w:val="22"/>
          <w:szCs w:val="22"/>
          <w:u w:val="none"/>
          <w:lang w:val="en-ZA"/>
        </w:rPr>
      </w:pPr>
      <w:r>
        <w:rPr>
          <w:b/>
          <w:bCs/>
          <w:sz w:val="22"/>
          <w:szCs w:val="22"/>
          <w:u w:val="none"/>
          <w:lang w:val="en-ZA"/>
        </w:rPr>
        <w:t>Graphs</w:t>
      </w:r>
      <w:r>
        <w:rPr>
          <w:b w:val="off"/>
          <w:bCs w:val="off"/>
          <w:sz w:val="22"/>
          <w:szCs w:val="22"/>
          <w:u w:val="none"/>
          <w:lang w:val="en-ZA"/>
        </w:rPr>
        <w:t>:</w:t>
      </w:r>
    </w:p>
    <w:p w14:paraId="00000090">
      <w:pPr>
        <w:numPr>
          <w:ilvl w:val="0"/>
          <w:numId w:val="10"/>
        </w:numPr>
        <w:rPr>
          <w:b w:val="off"/>
          <w:bCs w:val="off"/>
          <w:sz w:val="22"/>
          <w:szCs w:val="22"/>
          <w:u w:val="none"/>
          <w:lang w:val="en-ZA"/>
        </w:rPr>
      </w:pPr>
      <w:r>
        <w:rPr>
          <w:b/>
          <w:bCs/>
          <w:sz w:val="22"/>
          <w:szCs w:val="22"/>
          <w:u w:val="none"/>
          <w:lang w:val="en-ZA"/>
        </w:rPr>
        <w:t>Scatter Plots</w:t>
      </w:r>
      <w:r>
        <w:rPr>
          <w:b w:val="off"/>
          <w:bCs w:val="off"/>
          <w:sz w:val="22"/>
          <w:szCs w:val="22"/>
          <w:u w:val="none"/>
          <w:lang w:val="en-ZA"/>
        </w:rPr>
        <w:t>: Effective for showing relationships or correlations between two variables, such as performance vs. effort or test results vs. time.</w:t>
      </w:r>
    </w:p>
    <w:p w14:paraId="00000091">
      <w:pPr>
        <w:numPr>
          <w:ilvl w:val="0"/>
          <w:numId w:val="10"/>
        </w:numPr>
        <w:rPr>
          <w:b w:val="off"/>
          <w:bCs w:val="off"/>
          <w:sz w:val="22"/>
          <w:szCs w:val="22"/>
          <w:u w:val="none"/>
          <w:lang w:val="en-ZA"/>
        </w:rPr>
      </w:pPr>
      <w:r>
        <w:rPr>
          <w:b/>
          <w:bCs/>
          <w:sz w:val="22"/>
          <w:szCs w:val="22"/>
          <w:u w:val="none"/>
          <w:lang w:val="en-ZA"/>
        </w:rPr>
        <w:t xml:space="preserve">Histograms: </w:t>
      </w:r>
      <w:r>
        <w:rPr>
          <w:b w:val="off"/>
          <w:bCs w:val="off"/>
          <w:sz w:val="22"/>
          <w:szCs w:val="22"/>
          <w:u w:val="none"/>
          <w:lang w:val="en-ZA"/>
        </w:rPr>
        <w:t>Ideal for displaying the distribution of data points within certain ranges, such as frequency of errors or test scores.</w:t>
      </w:r>
    </w:p>
    <w:p w14:paraId="00000092">
      <w:pPr>
        <w:ind w:right="0"/>
        <w:rPr>
          <w:b w:val="off"/>
          <w:bCs w:val="off"/>
          <w:sz w:val="22"/>
          <w:szCs w:val="22"/>
          <w:u w:val="none"/>
          <w:lang w:val="en-ZA"/>
        </w:rPr>
      </w:pPr>
      <w:r>
        <w:rPr>
          <w:b/>
          <w:bCs/>
          <w:sz w:val="22"/>
          <w:szCs w:val="22"/>
          <w:u w:val="none"/>
          <w:lang w:val="en-ZA"/>
        </w:rPr>
        <w:t>Tables:</w:t>
      </w:r>
    </w:p>
    <w:p w14:paraId="00000093">
      <w:pPr>
        <w:numPr>
          <w:ilvl w:val="0"/>
          <w:numId w:val="10"/>
        </w:numPr>
        <w:rPr>
          <w:b w:val="off"/>
          <w:bCs w:val="off"/>
          <w:sz w:val="22"/>
          <w:szCs w:val="22"/>
          <w:u w:val="none"/>
          <w:lang w:val="en-ZA"/>
        </w:rPr>
      </w:pPr>
      <w:r>
        <w:rPr>
          <w:b/>
          <w:bCs/>
          <w:sz w:val="22"/>
          <w:szCs w:val="22"/>
          <w:u w:val="none"/>
          <w:lang w:val="en-ZA"/>
        </w:rPr>
        <w:t>Data Tables</w:t>
      </w:r>
      <w:r>
        <w:rPr>
          <w:b w:val="off"/>
          <w:bCs w:val="off"/>
          <w:sz w:val="22"/>
          <w:szCs w:val="22"/>
          <w:u w:val="none"/>
          <w:lang w:val="en-ZA"/>
        </w:rPr>
        <w:t>: Useful for presenting detailed numerical data, comparisons, or organized information that requires precise values.</w:t>
      </w:r>
    </w:p>
    <w:p w14:paraId="00000094">
      <w:pPr>
        <w:ind w:right="0"/>
        <w:rPr>
          <w:b w:val="off"/>
          <w:bCs w:val="off"/>
          <w:sz w:val="22"/>
          <w:szCs w:val="22"/>
          <w:u w:val="none"/>
          <w:lang w:val="en-ZA"/>
        </w:rPr>
      </w:pPr>
      <w:r>
        <w:rPr>
          <w:b/>
          <w:bCs/>
          <w:sz w:val="22"/>
          <w:szCs w:val="22"/>
          <w:u w:val="none"/>
          <w:lang w:val="en-ZA"/>
        </w:rPr>
        <w:t>Infographics:</w:t>
      </w:r>
    </w:p>
    <w:p w14:paraId="00000095">
      <w:pPr>
        <w:numPr>
          <w:ilvl w:val="0"/>
          <w:numId w:val="10"/>
        </w:numPr>
        <w:rPr>
          <w:b w:val="off"/>
          <w:bCs w:val="off"/>
          <w:sz w:val="22"/>
          <w:szCs w:val="22"/>
          <w:u w:val="none"/>
          <w:lang w:val="en-ZA"/>
        </w:rPr>
      </w:pPr>
      <w:r>
        <w:rPr>
          <w:b/>
          <w:bCs/>
          <w:sz w:val="22"/>
          <w:szCs w:val="22"/>
          <w:u w:val="none"/>
          <w:lang w:val="en-ZA"/>
        </w:rPr>
        <w:t>Combined Visuals</w:t>
      </w:r>
      <w:r>
        <w:rPr>
          <w:b w:val="off"/>
          <w:bCs w:val="off"/>
          <w:sz w:val="22"/>
          <w:szCs w:val="22"/>
          <w:u w:val="none"/>
          <w:lang w:val="en-ZA"/>
        </w:rPr>
        <w:t>: Combine various elements like charts, diagrams, and text to provide a comprehensive overview of a topic. Effective for summarizing complex information in a visually engaging way.</w:t>
      </w:r>
    </w:p>
    <w:p w14:paraId="00000096">
      <w:pPr>
        <w:ind w:right="0"/>
        <w:rPr>
          <w:b w:val="off"/>
          <w:bCs w:val="off"/>
          <w:sz w:val="22"/>
          <w:szCs w:val="22"/>
          <w:u w:val="none"/>
          <w:lang w:val="en-ZA"/>
        </w:rPr>
      </w:pPr>
      <w:r>
        <w:rPr>
          <w:b/>
          <w:bCs/>
          <w:sz w:val="22"/>
          <w:szCs w:val="22"/>
          <w:u w:val="none"/>
          <w:lang w:val="en-ZA"/>
        </w:rPr>
        <w:t>Screenshots:</w:t>
      </w:r>
    </w:p>
    <w:p w14:paraId="00000097">
      <w:pPr>
        <w:numPr>
          <w:ilvl w:val="0"/>
          <w:numId w:val="10"/>
        </w:numPr>
        <w:rPr>
          <w:b w:val="off"/>
          <w:bCs w:val="off"/>
          <w:sz w:val="22"/>
          <w:szCs w:val="22"/>
          <w:u w:val="none"/>
          <w:lang w:val="en-ZA"/>
        </w:rPr>
      </w:pPr>
      <w:r>
        <w:rPr>
          <w:b/>
          <w:bCs/>
          <w:sz w:val="22"/>
          <w:szCs w:val="22"/>
          <w:u w:val="none"/>
          <w:lang w:val="en-ZA"/>
        </w:rPr>
        <w:t xml:space="preserve">UI Screenshots: </w:t>
      </w:r>
      <w:r>
        <w:rPr>
          <w:b w:val="off"/>
          <w:bCs w:val="off"/>
          <w:sz w:val="22"/>
          <w:szCs w:val="22"/>
          <w:u w:val="none"/>
          <w:lang w:val="en-ZA"/>
        </w:rPr>
        <w:t>Helpful for demonstrating software interfaces, showing specific features, or guiding users through software functionality.</w:t>
      </w:r>
    </w:p>
    <w:p w14:paraId="00000098">
      <w:pPr>
        <w:ind w:right="0"/>
        <w:rPr>
          <w:b w:val="off"/>
          <w:bCs w:val="off"/>
          <w:sz w:val="22"/>
          <w:szCs w:val="22"/>
          <w:u w:val="none"/>
          <w:lang w:val="en-ZA"/>
        </w:rPr>
      </w:pPr>
      <w:r>
        <w:rPr>
          <w:b/>
          <w:bCs/>
          <w:sz w:val="22"/>
          <w:szCs w:val="22"/>
          <w:u w:val="none"/>
          <w:lang w:val="en-ZA"/>
        </w:rPr>
        <w:t>Illustrations:</w:t>
      </w:r>
    </w:p>
    <w:p w14:paraId="00000099">
      <w:pPr>
        <w:numPr>
          <w:ilvl w:val="0"/>
          <w:numId w:val="10"/>
        </w:numPr>
        <w:rPr>
          <w:b w:val="off"/>
          <w:bCs w:val="off"/>
          <w:sz w:val="22"/>
          <w:szCs w:val="22"/>
          <w:u w:val="none"/>
          <w:lang w:val="en-ZA"/>
        </w:rPr>
      </w:pPr>
      <w:r>
        <w:rPr>
          <w:b/>
          <w:bCs/>
          <w:sz w:val="22"/>
          <w:szCs w:val="22"/>
          <w:u w:val="none"/>
          <w:lang w:val="en-ZA"/>
        </w:rPr>
        <w:t>Conceptual Illustrations</w:t>
      </w:r>
      <w:r>
        <w:rPr>
          <w:b w:val="off"/>
          <w:bCs w:val="off"/>
          <w:sz w:val="22"/>
          <w:szCs w:val="22"/>
          <w:u w:val="none"/>
          <w:lang w:val="en-ZA"/>
        </w:rPr>
        <w:t>: Useful for visualizing abstract concepts or ideas that are difficult to represent with traditional charts or diagrams.</w:t>
      </w:r>
    </w:p>
    <w:p w14:paraId="0000009A">
      <w:pPr>
        <w:ind w:right="0"/>
        <w:rPr>
          <w:b/>
          <w:bCs/>
          <w:sz w:val="22"/>
          <w:szCs w:val="22"/>
          <w:u w:val="none"/>
          <w:lang w:val="en-ZA"/>
        </w:rPr>
      </w:pPr>
      <w:r>
        <w:rPr>
          <w:b/>
          <w:bCs/>
          <w:sz w:val="22"/>
          <w:szCs w:val="22"/>
          <w:u w:val="none"/>
          <w:lang w:val="en-ZA"/>
        </w:rPr>
        <w:t>Mind Maps:</w:t>
      </w:r>
    </w:p>
    <w:p w14:paraId="0000009B">
      <w:pPr>
        <w:numPr>
          <w:ilvl w:val="0"/>
          <w:numId w:val="10"/>
        </w:numPr>
        <w:rPr>
          <w:b w:val="off"/>
          <w:bCs w:val="off"/>
          <w:sz w:val="22"/>
          <w:szCs w:val="22"/>
          <w:u w:val="none"/>
          <w:lang w:val="en-ZA"/>
        </w:rPr>
      </w:pPr>
      <w:r>
        <w:rPr>
          <w:b/>
          <w:bCs/>
          <w:sz w:val="22"/>
          <w:szCs w:val="22"/>
          <w:u w:val="none"/>
          <w:lang w:val="en-ZA"/>
        </w:rPr>
        <w:t>Idea Organization</w:t>
      </w:r>
      <w:r>
        <w:rPr>
          <w:b w:val="off"/>
          <w:bCs w:val="off"/>
          <w:sz w:val="22"/>
          <w:szCs w:val="22"/>
          <w:u w:val="none"/>
          <w:lang w:val="en-ZA"/>
        </w:rPr>
        <w:t>: Effective for brainstorming, organizing thoughts, or showing the relationship between different concepts or components.</w:t>
      </w:r>
    </w:p>
    <w:p w14:paraId="0000009C">
      <w:pPr>
        <w:ind w:right="0"/>
        <w:rPr>
          <w:b w:val="off"/>
          <w:bCs w:val="off"/>
          <w:sz w:val="22"/>
          <w:szCs w:val="22"/>
          <w:u w:val="none"/>
        </w:rPr>
      </w:pPr>
    </w:p>
    <w:p w14:paraId="0000009D">
      <w:pPr>
        <w:ind w:right="0"/>
        <w:rPr>
          <w:b w:val="off"/>
          <w:bCs w:val="off"/>
          <w:sz w:val="22"/>
          <w:szCs w:val="22"/>
          <w:u w:val="none"/>
        </w:rPr>
      </w:pPr>
    </w:p>
    <w:p w14:paraId="0000009E">
      <w:pPr>
        <w:ind w:right="0"/>
        <w:rPr>
          <w:b w:val="off"/>
          <w:bCs w:val="off"/>
          <w:sz w:val="22"/>
          <w:szCs w:val="22"/>
          <w:u w:val="none"/>
        </w:rPr>
      </w:pPr>
    </w:p>
    <w:p w14:paraId="0000009F">
      <w:pPr>
        <w:ind w:right="0"/>
        <w:rPr>
          <w:b/>
          <w:bCs/>
          <w:sz w:val="22"/>
          <w:szCs w:val="22"/>
          <w:u w:val="single"/>
        </w:rPr>
      </w:pPr>
      <w:r>
        <w:rPr>
          <w:b/>
          <w:bCs/>
          <w:sz w:val="22"/>
          <w:szCs w:val="22"/>
          <w:u w:val="single"/>
          <w:lang w:val="en-ZA"/>
        </w:rPr>
        <w:t>9. How do headings and subheadings improve the readability and organization of technical documents?</w:t>
      </w:r>
    </w:p>
    <w:p w14:paraId="000000A0">
      <w:pPr>
        <w:ind w:right="0"/>
        <w:rPr>
          <w:b/>
          <w:bCs/>
          <w:sz w:val="22"/>
          <w:szCs w:val="22"/>
          <w:u w:val="none"/>
          <w:lang w:val="en-ZA"/>
        </w:rPr>
      </w:pPr>
      <w:r>
        <w:rPr>
          <w:b/>
          <w:bCs/>
          <w:sz w:val="22"/>
          <w:szCs w:val="22"/>
          <w:u w:val="none"/>
          <w:lang w:val="en-ZA"/>
        </w:rPr>
        <w:t>Structuring Content:</w:t>
      </w:r>
    </w:p>
    <w:p w14:paraId="000000A1">
      <w:pPr>
        <w:numPr>
          <w:ilvl w:val="0"/>
          <w:numId w:val="11"/>
        </w:numPr>
        <w:rPr>
          <w:b w:val="off"/>
          <w:bCs w:val="off"/>
          <w:sz w:val="22"/>
          <w:szCs w:val="22"/>
          <w:u w:val="none"/>
          <w:lang w:val="en-ZA"/>
        </w:rPr>
      </w:pPr>
      <w:r>
        <w:rPr>
          <w:b/>
          <w:bCs/>
          <w:sz w:val="22"/>
          <w:szCs w:val="22"/>
          <w:u w:val="none"/>
          <w:lang w:val="en-ZA"/>
        </w:rPr>
        <w:t>Headings:</w:t>
      </w:r>
      <w:r>
        <w:rPr>
          <w:b w:val="off"/>
          <w:bCs w:val="off"/>
          <w:sz w:val="22"/>
          <w:szCs w:val="22"/>
          <w:u w:val="none"/>
          <w:lang w:val="en-ZA"/>
        </w:rPr>
        <w:t xml:space="preserve"> Provide a clear hierarchy and structure, dividing the document into main sections. This helps readers quickly understand the overall organization of the content.</w:t>
      </w:r>
    </w:p>
    <w:p w14:paraId="000000A2">
      <w:pPr>
        <w:numPr>
          <w:ilvl w:val="0"/>
          <w:numId w:val="11"/>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Break down main sections into more detailed parts, making it easier to navigate through specific topics or areas of interest.</w:t>
      </w:r>
    </w:p>
    <w:p w14:paraId="000000A3">
      <w:pPr>
        <w:ind w:right="0"/>
        <w:rPr>
          <w:b w:val="off"/>
          <w:bCs w:val="off"/>
          <w:sz w:val="22"/>
          <w:szCs w:val="22"/>
          <w:u w:val="none"/>
          <w:lang w:val="en-ZA"/>
        </w:rPr>
      </w:pPr>
      <w:r>
        <w:rPr>
          <w:b/>
          <w:bCs/>
          <w:sz w:val="22"/>
          <w:szCs w:val="22"/>
          <w:u w:val="none"/>
          <w:lang w:val="en-ZA"/>
        </w:rPr>
        <w:t>Enhancing Navigation:</w:t>
      </w:r>
    </w:p>
    <w:p w14:paraId="000000A4">
      <w:pPr>
        <w:numPr>
          <w:ilvl w:val="0"/>
          <w:numId w:val="11"/>
        </w:numPr>
        <w:rPr>
          <w:b w:val="off"/>
          <w:bCs w:val="off"/>
          <w:sz w:val="22"/>
          <w:szCs w:val="22"/>
          <w:u w:val="none"/>
          <w:lang w:val="en-ZA"/>
        </w:rPr>
      </w:pPr>
      <w:r>
        <w:rPr>
          <w:b/>
          <w:bCs/>
          <w:sz w:val="22"/>
          <w:szCs w:val="22"/>
          <w:u w:val="none"/>
          <w:lang w:val="en-ZA"/>
        </w:rPr>
        <w:t>Headings</w:t>
      </w:r>
      <w:r>
        <w:rPr>
          <w:b w:val="off"/>
          <w:bCs w:val="off"/>
          <w:sz w:val="22"/>
          <w:szCs w:val="22"/>
          <w:u w:val="none"/>
          <w:lang w:val="en-ZA"/>
        </w:rPr>
        <w:t>: Allow readers to scan the document and find relevant sections or topics quickly. They serve as signposts that guide readers through the content.</w:t>
      </w:r>
    </w:p>
    <w:p w14:paraId="000000A5">
      <w:pPr>
        <w:numPr>
          <w:ilvl w:val="0"/>
          <w:numId w:val="11"/>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Offer additional granularity, helping readers locate specific information within broader sections without having to read everything.</w:t>
      </w:r>
    </w:p>
    <w:p w14:paraId="000000A6">
      <w:pPr>
        <w:ind w:right="0"/>
        <w:rPr>
          <w:b w:val="off"/>
          <w:bCs w:val="off"/>
          <w:sz w:val="22"/>
          <w:szCs w:val="22"/>
          <w:u w:val="none"/>
          <w:lang w:val="en-ZA"/>
        </w:rPr>
      </w:pPr>
      <w:r>
        <w:rPr>
          <w:b/>
          <w:bCs/>
          <w:sz w:val="22"/>
          <w:szCs w:val="22"/>
          <w:u w:val="none"/>
          <w:lang w:val="en-ZA"/>
        </w:rPr>
        <w:t>Improving Readability:</w:t>
      </w:r>
    </w:p>
    <w:p w14:paraId="000000A7">
      <w:pPr>
        <w:numPr>
          <w:ilvl w:val="0"/>
          <w:numId w:val="11"/>
        </w:numPr>
        <w:rPr>
          <w:b w:val="off"/>
          <w:bCs w:val="off"/>
          <w:sz w:val="22"/>
          <w:szCs w:val="22"/>
          <w:u w:val="none"/>
          <w:lang w:val="en-ZA"/>
        </w:rPr>
      </w:pPr>
      <w:r>
        <w:rPr>
          <w:b/>
          <w:bCs/>
          <w:sz w:val="22"/>
          <w:szCs w:val="22"/>
          <w:u w:val="none"/>
          <w:lang w:val="en-ZA"/>
        </w:rPr>
        <w:t>Headings</w:t>
      </w:r>
      <w:r>
        <w:rPr>
          <w:b w:val="off"/>
          <w:bCs w:val="off"/>
          <w:sz w:val="22"/>
          <w:szCs w:val="22"/>
          <w:u w:val="none"/>
          <w:lang w:val="en-ZA"/>
        </w:rPr>
        <w:t>: Create visual breaks in the text, preventing long, dense paragraphs that can be intimidating or overwhelming. They make the document more visually appealing and easier to read.</w:t>
      </w:r>
    </w:p>
    <w:p w14:paraId="000000A8">
      <w:pPr>
        <w:numPr>
          <w:ilvl w:val="0"/>
          <w:numId w:val="11"/>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xml:space="preserve"> Further divide content into manageable chunks, making it less daunting and more accessible.</w:t>
      </w:r>
    </w:p>
    <w:p w14:paraId="000000A9">
      <w:pPr>
        <w:ind w:right="0"/>
        <w:rPr>
          <w:b w:val="off"/>
          <w:bCs w:val="off"/>
          <w:sz w:val="22"/>
          <w:szCs w:val="22"/>
          <w:u w:val="none"/>
          <w:lang w:val="en-ZA"/>
        </w:rPr>
      </w:pPr>
      <w:r>
        <w:rPr>
          <w:b/>
          <w:bCs/>
          <w:sz w:val="22"/>
          <w:szCs w:val="22"/>
          <w:u w:val="none"/>
          <w:lang w:val="en-ZA"/>
        </w:rPr>
        <w:t>Facilitating Understanding</w:t>
      </w:r>
      <w:r>
        <w:rPr>
          <w:b w:val="off"/>
          <w:bCs w:val="off"/>
          <w:sz w:val="22"/>
          <w:szCs w:val="22"/>
          <w:u w:val="none"/>
          <w:lang w:val="en-ZA"/>
        </w:rPr>
        <w:t>:</w:t>
      </w:r>
    </w:p>
    <w:p w14:paraId="000000AA">
      <w:pPr>
        <w:numPr>
          <w:ilvl w:val="0"/>
          <w:numId w:val="11"/>
        </w:numPr>
        <w:rPr>
          <w:b w:val="off"/>
          <w:bCs w:val="off"/>
          <w:sz w:val="22"/>
          <w:szCs w:val="22"/>
          <w:u w:val="none"/>
          <w:lang w:val="en-ZA"/>
        </w:rPr>
      </w:pPr>
      <w:r>
        <w:rPr>
          <w:b/>
          <w:bCs/>
          <w:sz w:val="22"/>
          <w:szCs w:val="22"/>
          <w:u w:val="none"/>
          <w:lang w:val="en-ZA"/>
        </w:rPr>
        <w:t>Headings</w:t>
      </w:r>
      <w:r>
        <w:rPr>
          <w:b w:val="off"/>
          <w:bCs w:val="off"/>
          <w:sz w:val="22"/>
          <w:szCs w:val="22"/>
          <w:u w:val="none"/>
          <w:lang w:val="en-ZA"/>
        </w:rPr>
        <w:t>: Summarize the main topic of each section, providing context and helping readers grasp the key points before diving into detailed content.</w:t>
      </w:r>
    </w:p>
    <w:p w14:paraId="000000AB">
      <w:pPr>
        <w:numPr>
          <w:ilvl w:val="0"/>
          <w:numId w:val="11"/>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Clarify the focus within a section, making complex information more digestible by breaking it into smaller, related parts.</w:t>
      </w:r>
    </w:p>
    <w:p w14:paraId="000000AC">
      <w:pPr>
        <w:ind w:right="0"/>
        <w:rPr>
          <w:b w:val="off"/>
          <w:bCs w:val="off"/>
          <w:sz w:val="22"/>
          <w:szCs w:val="22"/>
          <w:u w:val="none"/>
          <w:lang w:val="en-ZA"/>
        </w:rPr>
      </w:pPr>
      <w:r>
        <w:rPr>
          <w:b/>
          <w:bCs/>
          <w:sz w:val="22"/>
          <w:szCs w:val="22"/>
          <w:u w:val="none"/>
          <w:lang w:val="en-ZA"/>
        </w:rPr>
        <w:t>Enabling Quick Reference:</w:t>
      </w:r>
    </w:p>
    <w:p w14:paraId="000000AD">
      <w:pPr>
        <w:numPr>
          <w:ilvl w:val="0"/>
          <w:numId w:val="11"/>
        </w:numPr>
        <w:rPr>
          <w:b w:val="off"/>
          <w:bCs w:val="off"/>
          <w:sz w:val="22"/>
          <w:szCs w:val="22"/>
          <w:u w:val="none"/>
          <w:lang w:val="en-ZA"/>
        </w:rPr>
      </w:pPr>
      <w:r>
        <w:rPr>
          <w:b/>
          <w:bCs/>
          <w:sz w:val="22"/>
          <w:szCs w:val="22"/>
          <w:u w:val="none"/>
          <w:lang w:val="en-ZA"/>
        </w:rPr>
        <w:t>Headings</w:t>
      </w:r>
      <w:r>
        <w:rPr>
          <w:b w:val="off"/>
          <w:bCs w:val="off"/>
          <w:sz w:val="22"/>
          <w:szCs w:val="22"/>
          <w:u w:val="none"/>
          <w:lang w:val="en-ZA"/>
        </w:rPr>
        <w:t>: Allow readers to quickly locate sections of interest, which is especially useful for technical documents where users may need to reference specific information frequently.</w:t>
      </w:r>
    </w:p>
    <w:p w14:paraId="000000AE">
      <w:pPr>
        <w:numPr>
          <w:ilvl w:val="0"/>
          <w:numId w:val="11"/>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xml:space="preserve"> Provide detailed breakdowns, making it easy to find and refer to particular points or subsections within a broader topic.</w:t>
      </w:r>
    </w:p>
    <w:p w14:paraId="000000AF">
      <w:pPr>
        <w:ind w:right="0"/>
        <w:rPr>
          <w:b w:val="off"/>
          <w:bCs w:val="off"/>
          <w:sz w:val="22"/>
          <w:szCs w:val="22"/>
          <w:u w:val="none"/>
          <w:lang w:val="en-ZA"/>
        </w:rPr>
      </w:pPr>
      <w:r>
        <w:rPr>
          <w:b/>
          <w:bCs/>
          <w:sz w:val="22"/>
          <w:szCs w:val="22"/>
          <w:u w:val="none"/>
          <w:lang w:val="en-ZA"/>
        </w:rPr>
        <w:t>Supporting Consistency:</w:t>
      </w:r>
    </w:p>
    <w:p w14:paraId="000000B0">
      <w:pPr>
        <w:numPr>
          <w:ilvl w:val="0"/>
          <w:numId w:val="11"/>
        </w:numPr>
        <w:rPr>
          <w:b w:val="off"/>
          <w:bCs w:val="off"/>
          <w:sz w:val="22"/>
          <w:szCs w:val="22"/>
          <w:u w:val="none"/>
          <w:lang w:val="en-ZA"/>
        </w:rPr>
      </w:pPr>
      <w:r>
        <w:rPr>
          <w:b/>
          <w:bCs/>
          <w:sz w:val="22"/>
          <w:szCs w:val="22"/>
          <w:u w:val="none"/>
          <w:lang w:val="en-ZA"/>
        </w:rPr>
        <w:t>Headings and Subheadings</w:t>
      </w:r>
      <w:r>
        <w:rPr>
          <w:b w:val="off"/>
          <w:bCs w:val="off"/>
          <w:sz w:val="22"/>
          <w:szCs w:val="22"/>
          <w:u w:val="none"/>
          <w:lang w:val="en-ZA"/>
        </w:rPr>
        <w:t>: Help maintain a consistent structure throughout the document, making it easier for readers to follow and understand the flow of information.</w:t>
      </w:r>
    </w:p>
    <w:p w14:paraId="000000B1">
      <w:pPr>
        <w:ind w:right="0"/>
        <w:rPr>
          <w:b w:val="off"/>
          <w:bCs w:val="off"/>
          <w:sz w:val="22"/>
          <w:szCs w:val="22"/>
          <w:u w:val="none"/>
        </w:rPr>
      </w:pPr>
    </w:p>
    <w:p w14:paraId="000000B2">
      <w:pPr>
        <w:ind w:right="0"/>
        <w:rPr>
          <w:b w:val="off"/>
          <w:bCs w:val="off"/>
          <w:sz w:val="22"/>
          <w:szCs w:val="22"/>
          <w:u w:val="none"/>
        </w:rPr>
      </w:pPr>
      <w:r>
        <w:rPr>
          <w:b/>
          <w:bCs/>
          <w:sz w:val="22"/>
          <w:szCs w:val="22"/>
          <w:u w:val="single"/>
          <w:lang w:val="en-ZA"/>
        </w:rPr>
        <w:t>10. What are some best practices for creating effective headings and subheadings?</w:t>
      </w:r>
    </w:p>
    <w:p w14:paraId="000000B3">
      <w:pPr>
        <w:ind w:right="0"/>
        <w:rPr>
          <w:b/>
          <w:bCs/>
          <w:sz w:val="22"/>
          <w:szCs w:val="22"/>
          <w:u w:val="none"/>
          <w:lang w:val="en-ZA"/>
        </w:rPr>
      </w:pPr>
      <w:r>
        <w:rPr>
          <w:b/>
          <w:bCs/>
          <w:sz w:val="22"/>
          <w:szCs w:val="22"/>
          <w:u w:val="none"/>
          <w:lang w:val="en-ZA"/>
        </w:rPr>
        <w:t>Be Clear and Descriptive:</w:t>
      </w:r>
    </w:p>
    <w:p w14:paraId="000000B4">
      <w:pPr>
        <w:numPr>
          <w:ilvl w:val="0"/>
          <w:numId w:val="12"/>
        </w:numPr>
        <w:rPr>
          <w:b w:val="off"/>
          <w:bCs w:val="off"/>
          <w:sz w:val="22"/>
          <w:szCs w:val="22"/>
          <w:u w:val="none"/>
          <w:lang w:val="en-ZA"/>
        </w:rPr>
      </w:pPr>
      <w:r>
        <w:rPr>
          <w:b/>
          <w:bCs/>
          <w:sz w:val="22"/>
          <w:szCs w:val="22"/>
          <w:u w:val="none"/>
          <w:lang w:val="en-ZA"/>
        </w:rPr>
        <w:t>Headings</w:t>
      </w:r>
      <w:r>
        <w:rPr>
          <w:b w:val="off"/>
          <w:bCs w:val="off"/>
          <w:sz w:val="22"/>
          <w:szCs w:val="22"/>
          <w:u w:val="none"/>
          <w:lang w:val="en-ZA"/>
        </w:rPr>
        <w:t>: Use headings that clearly describe the content of the section. Avoid vague terms and make sure the heading provides a clear indication of what the reader will find.</w:t>
      </w:r>
    </w:p>
    <w:p w14:paraId="000000B5">
      <w:pPr>
        <w:numPr>
          <w:ilvl w:val="0"/>
          <w:numId w:val="12"/>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xml:space="preserve"> Ensure subheadings are specific enough to give readers a good idea of the detailed content within each section.</w:t>
      </w:r>
    </w:p>
    <w:p w14:paraId="000000B6">
      <w:pPr>
        <w:ind w:right="0"/>
        <w:rPr>
          <w:b w:val="off"/>
          <w:bCs w:val="off"/>
          <w:sz w:val="22"/>
          <w:szCs w:val="22"/>
          <w:u w:val="none"/>
          <w:lang w:val="en-ZA"/>
        </w:rPr>
      </w:pPr>
      <w:r>
        <w:rPr>
          <w:b/>
          <w:bCs/>
          <w:sz w:val="22"/>
          <w:szCs w:val="22"/>
          <w:u w:val="none"/>
          <w:lang w:val="en-ZA"/>
        </w:rPr>
        <w:t>Use Hierarchical Structure:</w:t>
      </w:r>
    </w:p>
    <w:p w14:paraId="000000B7">
      <w:pPr>
        <w:numPr>
          <w:ilvl w:val="0"/>
          <w:numId w:val="12"/>
        </w:numPr>
        <w:rPr>
          <w:b w:val="off"/>
          <w:bCs w:val="off"/>
          <w:sz w:val="22"/>
          <w:szCs w:val="22"/>
          <w:u w:val="none"/>
          <w:lang w:val="en-ZA"/>
        </w:rPr>
      </w:pPr>
      <w:r>
        <w:rPr>
          <w:b/>
          <w:bCs/>
          <w:sz w:val="22"/>
          <w:szCs w:val="22"/>
          <w:u w:val="none"/>
          <w:lang w:val="en-ZA"/>
        </w:rPr>
        <w:t>Headings:</w:t>
      </w:r>
      <w:r>
        <w:rPr>
          <w:b w:val="off"/>
          <w:bCs w:val="off"/>
          <w:sz w:val="22"/>
          <w:szCs w:val="22"/>
          <w:u w:val="none"/>
          <w:lang w:val="en-ZA"/>
        </w:rPr>
        <w:t xml:space="preserve"> Follow a hierarchical structure (e.g., H1 for main headings, H2 for subheadings, H3 for sub-subheadings) to create a clear, organized flow of information.</w:t>
      </w:r>
    </w:p>
    <w:p w14:paraId="000000B8">
      <w:pPr>
        <w:numPr>
          <w:ilvl w:val="0"/>
          <w:numId w:val="12"/>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xml:space="preserve"> Use subheadings to further divide sections into smaller, more focused areas, maintaining a logical progression from general to specific.</w:t>
      </w:r>
    </w:p>
    <w:p w14:paraId="000000B9">
      <w:pPr>
        <w:ind w:right="0"/>
        <w:rPr>
          <w:b w:val="off"/>
          <w:bCs w:val="off"/>
          <w:sz w:val="22"/>
          <w:szCs w:val="22"/>
          <w:u w:val="none"/>
          <w:lang w:val="en-ZA"/>
        </w:rPr>
      </w:pPr>
      <w:r>
        <w:rPr>
          <w:b/>
          <w:bCs/>
          <w:sz w:val="22"/>
          <w:szCs w:val="22"/>
          <w:u w:val="none"/>
          <w:lang w:val="en-ZA"/>
        </w:rPr>
        <w:t>Keep It Concise:</w:t>
      </w:r>
    </w:p>
    <w:p w14:paraId="000000BA">
      <w:pPr>
        <w:numPr>
          <w:ilvl w:val="0"/>
          <w:numId w:val="12"/>
        </w:numPr>
        <w:rPr>
          <w:b w:val="off"/>
          <w:bCs w:val="off"/>
          <w:sz w:val="22"/>
          <w:szCs w:val="22"/>
          <w:u w:val="none"/>
          <w:lang w:val="en-ZA"/>
        </w:rPr>
      </w:pPr>
      <w:r>
        <w:rPr>
          <w:b/>
          <w:bCs/>
          <w:sz w:val="22"/>
          <w:szCs w:val="22"/>
          <w:u w:val="none"/>
          <w:lang w:val="en-ZA"/>
        </w:rPr>
        <w:t xml:space="preserve">Headings: </w:t>
      </w:r>
      <w:r>
        <w:rPr>
          <w:b w:val="off"/>
          <w:bCs w:val="off"/>
          <w:sz w:val="22"/>
          <w:szCs w:val="22"/>
          <w:u w:val="none"/>
          <w:lang w:val="en-ZA"/>
        </w:rPr>
        <w:t>Use concise, yet informative headings. Avoid long or complex headings that may confuse or overwhelm the reader.</w:t>
      </w:r>
    </w:p>
    <w:p w14:paraId="000000BB">
      <w:pPr>
        <w:numPr>
          <w:ilvl w:val="0"/>
          <w:numId w:val="12"/>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xml:space="preserve"> Keep subheadings brief while ensuring they convey the essential content of the subsection.</w:t>
      </w:r>
    </w:p>
    <w:p w14:paraId="000000BC">
      <w:pPr>
        <w:ind w:right="0"/>
        <w:rPr>
          <w:b w:val="off"/>
          <w:bCs w:val="off"/>
          <w:sz w:val="22"/>
          <w:szCs w:val="22"/>
          <w:u w:val="none"/>
          <w:lang w:val="en-ZA"/>
        </w:rPr>
      </w:pPr>
      <w:r>
        <w:rPr>
          <w:b/>
          <w:bCs/>
          <w:sz w:val="22"/>
          <w:szCs w:val="22"/>
          <w:u w:val="none"/>
          <w:lang w:val="en-ZA"/>
        </w:rPr>
        <w:t>Use Consistent Formatting:</w:t>
      </w:r>
    </w:p>
    <w:p w14:paraId="000000BD">
      <w:pPr>
        <w:numPr>
          <w:ilvl w:val="0"/>
          <w:numId w:val="12"/>
        </w:numPr>
        <w:rPr>
          <w:b w:val="off"/>
          <w:bCs w:val="off"/>
          <w:sz w:val="22"/>
          <w:szCs w:val="22"/>
          <w:u w:val="none"/>
          <w:lang w:val="en-ZA"/>
        </w:rPr>
      </w:pPr>
      <w:r>
        <w:rPr>
          <w:b/>
          <w:bCs/>
          <w:sz w:val="22"/>
          <w:szCs w:val="22"/>
          <w:u w:val="none"/>
          <w:lang w:val="en-ZA"/>
        </w:rPr>
        <w:t>Headings</w:t>
      </w:r>
      <w:r>
        <w:rPr>
          <w:b w:val="off"/>
          <w:bCs w:val="off"/>
          <w:sz w:val="22"/>
          <w:szCs w:val="22"/>
          <w:u w:val="none"/>
          <w:lang w:val="en-ZA"/>
        </w:rPr>
        <w:t>: Apply consistent formatting for different levels of headings (e.g., font size, style) to help readers easily distinguish between different sections.</w:t>
      </w:r>
    </w:p>
    <w:p w14:paraId="000000BE">
      <w:pPr>
        <w:numPr>
          <w:ilvl w:val="0"/>
          <w:numId w:val="12"/>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xml:space="preserve"> Maintain uniformity in subheading formatting to ensure a cohesive look and feel throughout the document.</w:t>
      </w:r>
    </w:p>
    <w:p w14:paraId="000000BF">
      <w:pPr>
        <w:ind w:right="0"/>
        <w:rPr>
          <w:b w:val="off"/>
          <w:bCs w:val="off"/>
          <w:sz w:val="22"/>
          <w:szCs w:val="22"/>
          <w:u w:val="none"/>
          <w:lang w:val="en-ZA"/>
        </w:rPr>
      </w:pPr>
      <w:r>
        <w:rPr>
          <w:b/>
          <w:bCs/>
          <w:sz w:val="22"/>
          <w:szCs w:val="22"/>
          <w:u w:val="none"/>
          <w:lang w:val="en-ZA"/>
        </w:rPr>
        <w:t>Prioritize Readability:</w:t>
      </w:r>
    </w:p>
    <w:p w14:paraId="000000C0">
      <w:pPr>
        <w:numPr>
          <w:ilvl w:val="0"/>
          <w:numId w:val="12"/>
        </w:numPr>
        <w:rPr>
          <w:b w:val="off"/>
          <w:bCs w:val="off"/>
          <w:sz w:val="22"/>
          <w:szCs w:val="22"/>
          <w:u w:val="none"/>
          <w:lang w:val="en-ZA"/>
        </w:rPr>
      </w:pPr>
      <w:r>
        <w:rPr>
          <w:b/>
          <w:bCs/>
          <w:sz w:val="22"/>
          <w:szCs w:val="22"/>
          <w:u w:val="none"/>
          <w:lang w:val="en-ZA"/>
        </w:rPr>
        <w:t>Headings</w:t>
      </w:r>
      <w:r>
        <w:rPr>
          <w:b w:val="off"/>
          <w:bCs w:val="off"/>
          <w:sz w:val="22"/>
          <w:szCs w:val="22"/>
          <w:u w:val="none"/>
          <w:lang w:val="en-ZA"/>
        </w:rPr>
        <w:t>: Make headings easy to read by using straightforward language and avoiding jargon or complex terms unless necessary for the target audience.</w:t>
      </w:r>
    </w:p>
    <w:p w14:paraId="000000C1">
      <w:pPr>
        <w:numPr>
          <w:ilvl w:val="0"/>
          <w:numId w:val="12"/>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Ensure subheadings are clear and understandable, contributing to the overall readability of the section.</w:t>
      </w:r>
    </w:p>
    <w:p w14:paraId="000000C2">
      <w:pPr>
        <w:ind w:right="0"/>
        <w:rPr>
          <w:b w:val="off"/>
          <w:bCs w:val="off"/>
          <w:sz w:val="22"/>
          <w:szCs w:val="22"/>
          <w:u w:val="none"/>
          <w:lang w:val="en-ZA"/>
        </w:rPr>
      </w:pPr>
      <w:r>
        <w:rPr>
          <w:b/>
          <w:bCs/>
          <w:sz w:val="22"/>
          <w:szCs w:val="22"/>
          <w:u w:val="none"/>
          <w:lang w:val="en-ZA"/>
        </w:rPr>
        <w:t>Reflect Document Structure:</w:t>
      </w:r>
    </w:p>
    <w:p w14:paraId="000000C3">
      <w:pPr>
        <w:numPr>
          <w:ilvl w:val="0"/>
          <w:numId w:val="12"/>
        </w:numPr>
        <w:rPr>
          <w:b w:val="off"/>
          <w:bCs w:val="off"/>
          <w:sz w:val="22"/>
          <w:szCs w:val="22"/>
          <w:u w:val="none"/>
          <w:lang w:val="en-ZA"/>
        </w:rPr>
      </w:pPr>
      <w:r>
        <w:rPr>
          <w:b/>
          <w:bCs/>
          <w:sz w:val="22"/>
          <w:szCs w:val="22"/>
          <w:u w:val="none"/>
          <w:lang w:val="en-ZA"/>
        </w:rPr>
        <w:t>Headings</w:t>
      </w:r>
      <w:r>
        <w:rPr>
          <w:b w:val="off"/>
          <w:bCs w:val="off"/>
          <w:sz w:val="22"/>
          <w:szCs w:val="22"/>
          <w:u w:val="none"/>
          <w:lang w:val="en-ZA"/>
        </w:rPr>
        <w:t>: Align headings with the overall structure and flow of the document. Each heading should logically lead to the content that follows.</w:t>
      </w:r>
    </w:p>
    <w:p w14:paraId="000000C4">
      <w:pPr>
        <w:numPr>
          <w:ilvl w:val="0"/>
          <w:numId w:val="12"/>
        </w:numPr>
        <w:rPr>
          <w:b w:val="off"/>
          <w:bCs w:val="off"/>
          <w:sz w:val="22"/>
          <w:szCs w:val="22"/>
          <w:u w:val="none"/>
          <w:lang w:val="en-ZA"/>
        </w:rPr>
      </w:pPr>
      <w:r>
        <w:rPr>
          <w:b/>
          <w:bCs/>
          <w:sz w:val="22"/>
          <w:szCs w:val="22"/>
          <w:u w:val="none"/>
          <w:lang w:val="en-ZA"/>
        </w:rPr>
        <w:t>Subheadings:</w:t>
      </w:r>
      <w:r>
        <w:rPr>
          <w:b w:val="off"/>
          <w:bCs w:val="off"/>
          <w:sz w:val="22"/>
          <w:szCs w:val="22"/>
          <w:u w:val="none"/>
          <w:lang w:val="en-ZA"/>
        </w:rPr>
        <w:t xml:space="preserve"> Ensure subheadings fit within the context of their parent heading, maintaining a logical organization and flow of information.</w:t>
      </w:r>
    </w:p>
    <w:p w14:paraId="000000C5">
      <w:pPr>
        <w:ind w:right="0"/>
        <w:rPr>
          <w:b/>
          <w:bCs/>
          <w:sz w:val="22"/>
          <w:szCs w:val="22"/>
          <w:u w:val="none"/>
          <w:lang w:val="en-ZA"/>
        </w:rPr>
      </w:pPr>
    </w:p>
    <w:p w14:paraId="000000C6">
      <w:pPr>
        <w:ind w:right="0"/>
        <w:rPr>
          <w:b w:val="off"/>
          <w:bCs w:val="off"/>
          <w:sz w:val="22"/>
          <w:szCs w:val="22"/>
          <w:u w:val="none"/>
          <w:lang w:val="en-ZA"/>
        </w:rPr>
      </w:pPr>
      <w:r>
        <w:rPr>
          <w:b/>
          <w:bCs/>
          <w:sz w:val="22"/>
          <w:szCs w:val="22"/>
          <w:u w:val="none"/>
          <w:lang w:val="en-ZA"/>
        </w:rPr>
        <w:t>Incorporate Keywords:</w:t>
      </w:r>
    </w:p>
    <w:p w14:paraId="000000C7">
      <w:pPr>
        <w:numPr>
          <w:ilvl w:val="0"/>
          <w:numId w:val="12"/>
        </w:numPr>
        <w:rPr>
          <w:b w:val="off"/>
          <w:bCs w:val="off"/>
          <w:sz w:val="22"/>
          <w:szCs w:val="22"/>
          <w:u w:val="none"/>
          <w:lang w:val="en-ZA"/>
        </w:rPr>
      </w:pPr>
      <w:r>
        <w:rPr>
          <w:b/>
          <w:bCs/>
          <w:sz w:val="22"/>
          <w:szCs w:val="22"/>
          <w:u w:val="none"/>
          <w:lang w:val="en-ZA"/>
        </w:rPr>
        <w:t>Headings</w:t>
      </w:r>
      <w:r>
        <w:rPr>
          <w:b w:val="off"/>
          <w:bCs w:val="off"/>
          <w:sz w:val="22"/>
          <w:szCs w:val="22"/>
          <w:u w:val="none"/>
          <w:lang w:val="en-ZA"/>
        </w:rPr>
        <w:t>: Use relevant keywords that reflect the main topics of the section. This can help with searchability and indexing, particularly in digital documents.</w:t>
      </w:r>
    </w:p>
    <w:p w14:paraId="000000C8">
      <w:pPr>
        <w:numPr>
          <w:ilvl w:val="0"/>
          <w:numId w:val="12"/>
        </w:numPr>
        <w:rPr>
          <w:b w:val="off"/>
          <w:bCs w:val="off"/>
          <w:sz w:val="22"/>
          <w:szCs w:val="22"/>
          <w:u w:val="none"/>
          <w:lang w:val="en-ZA"/>
        </w:rPr>
      </w:pPr>
      <w:r>
        <w:rPr>
          <w:b/>
          <w:bCs/>
          <w:sz w:val="22"/>
          <w:szCs w:val="22"/>
          <w:u w:val="none"/>
          <w:lang w:val="en-ZA"/>
        </w:rPr>
        <w:t xml:space="preserve">Subheadings: </w:t>
      </w:r>
      <w:r>
        <w:rPr>
          <w:b w:val="off"/>
          <w:bCs w:val="off"/>
          <w:sz w:val="22"/>
          <w:szCs w:val="22"/>
          <w:u w:val="none"/>
          <w:lang w:val="en-ZA"/>
        </w:rPr>
        <w:t>Include keywords or phrases that highlight key details or concepts within the subsection.</w:t>
      </w:r>
    </w:p>
    <w:p w14:paraId="000000C9">
      <w:pPr>
        <w:ind w:right="0"/>
        <w:rPr>
          <w:b w:val="off"/>
          <w:bCs w:val="off"/>
          <w:sz w:val="22"/>
          <w:szCs w:val="22"/>
          <w:u w:val="none"/>
          <w:lang w:val="en-ZA"/>
        </w:rPr>
      </w:pPr>
      <w:r>
        <w:rPr>
          <w:b/>
          <w:bCs/>
          <w:sz w:val="22"/>
          <w:szCs w:val="22"/>
          <w:u w:val="none"/>
          <w:lang w:val="en-ZA"/>
        </w:rPr>
        <w:t>Test for Clarity:</w:t>
      </w:r>
    </w:p>
    <w:p w14:paraId="000000CA">
      <w:pPr>
        <w:numPr>
          <w:ilvl w:val="0"/>
          <w:numId w:val="12"/>
        </w:numPr>
        <w:rPr>
          <w:b w:val="off"/>
          <w:bCs w:val="off"/>
          <w:sz w:val="22"/>
          <w:szCs w:val="22"/>
          <w:u w:val="none"/>
          <w:lang w:val="en-ZA"/>
        </w:rPr>
      </w:pPr>
      <w:r>
        <w:rPr>
          <w:b/>
          <w:bCs/>
          <w:sz w:val="22"/>
          <w:szCs w:val="22"/>
          <w:u w:val="none"/>
          <w:lang w:val="en-ZA"/>
        </w:rPr>
        <w:t>Headings and Subheadings</w:t>
      </w:r>
      <w:r>
        <w:rPr>
          <w:b w:val="off"/>
          <w:bCs w:val="off"/>
          <w:sz w:val="22"/>
          <w:szCs w:val="22"/>
          <w:u w:val="none"/>
          <w:lang w:val="en-ZA"/>
        </w:rPr>
        <w:t>: Review headings and subheadings to ensure they are clear and make sense to readers. Get feedback from others to identify any areas of confusion.</w:t>
      </w:r>
    </w:p>
    <w:p w14:paraId="000000CB">
      <w:pPr>
        <w:ind w:right="0"/>
        <w:rPr>
          <w:b w:val="off"/>
          <w:bCs w:val="off"/>
          <w:sz w:val="22"/>
          <w:szCs w:val="22"/>
          <w:u w:val="none"/>
        </w:rPr>
      </w:pPr>
    </w:p>
    <w:p w14:paraId="000000CC">
      <w:pPr>
        <w:ind w:right="0"/>
        <w:rPr>
          <w:b/>
          <w:bCs/>
          <w:sz w:val="22"/>
          <w:szCs w:val="22"/>
          <w:u w:val="single"/>
        </w:rPr>
      </w:pPr>
      <w:r>
        <w:rPr>
          <w:b/>
          <w:bCs/>
          <w:sz w:val="22"/>
          <w:szCs w:val="22"/>
          <w:u w:val="single"/>
          <w:lang w:val="en-ZA"/>
        </w:rPr>
        <w:t>11. What should be included in the introduction of a Readme to immediately inform users about what the product does?</w:t>
      </w:r>
    </w:p>
    <w:p w14:paraId="000000CD">
      <w:pPr>
        <w:ind w:right="0"/>
        <w:rPr>
          <w:b w:val="off"/>
          <w:bCs w:val="off"/>
          <w:sz w:val="22"/>
          <w:szCs w:val="22"/>
          <w:u w:val="none"/>
          <w:lang w:val="en-ZA"/>
        </w:rPr>
      </w:pPr>
      <w:r>
        <w:rPr>
          <w:b/>
          <w:bCs/>
          <w:sz w:val="22"/>
          <w:szCs w:val="22"/>
          <w:u w:val="none"/>
          <w:lang w:val="en-ZA"/>
        </w:rPr>
        <w:t>Product Name:</w:t>
      </w:r>
    </w:p>
    <w:p w14:paraId="000000CE">
      <w:pPr>
        <w:numPr>
          <w:ilvl w:val="0"/>
          <w:numId w:val="14"/>
        </w:numPr>
        <w:rPr>
          <w:b w:val="off"/>
          <w:bCs w:val="off"/>
          <w:sz w:val="22"/>
          <w:szCs w:val="22"/>
          <w:u w:val="none"/>
          <w:lang w:val="en-ZA"/>
        </w:rPr>
      </w:pPr>
      <w:r>
        <w:rPr>
          <w:b w:val="off"/>
          <w:bCs w:val="off"/>
          <w:sz w:val="22"/>
          <w:szCs w:val="22"/>
          <w:u w:val="none"/>
          <w:lang w:val="en-ZA"/>
        </w:rPr>
        <w:t>Clearly state the name of the product or project.</w:t>
      </w:r>
    </w:p>
    <w:p w14:paraId="000000CF">
      <w:pPr>
        <w:ind w:right="0"/>
        <w:rPr>
          <w:b w:val="off"/>
          <w:bCs w:val="off"/>
          <w:sz w:val="22"/>
          <w:szCs w:val="22"/>
          <w:u w:val="none"/>
          <w:lang w:val="en-ZA"/>
        </w:rPr>
      </w:pPr>
      <w:r>
        <w:rPr>
          <w:b/>
          <w:bCs/>
          <w:sz w:val="22"/>
          <w:szCs w:val="22"/>
          <w:u w:val="none"/>
          <w:lang w:val="en-ZA"/>
        </w:rPr>
        <w:t>Product Overview:</w:t>
      </w:r>
    </w:p>
    <w:p w14:paraId="000000D0">
      <w:pPr>
        <w:numPr>
          <w:ilvl w:val="0"/>
          <w:numId w:val="14"/>
        </w:numPr>
        <w:rPr>
          <w:b w:val="off"/>
          <w:bCs w:val="off"/>
          <w:sz w:val="22"/>
          <w:szCs w:val="22"/>
          <w:u w:val="none"/>
          <w:lang w:val="en-ZA"/>
        </w:rPr>
      </w:pPr>
      <w:r>
        <w:rPr>
          <w:b w:val="off"/>
          <w:bCs w:val="off"/>
          <w:sz w:val="22"/>
          <w:szCs w:val="22"/>
          <w:u w:val="none"/>
          <w:lang w:val="en-ZA"/>
        </w:rPr>
        <w:t>Provide a brief summary of what the product does, highlighting its main functionality or purpose. Explain the core problem it addresses or the need it fulfills.</w:t>
      </w:r>
    </w:p>
    <w:p w14:paraId="000000D1">
      <w:pPr>
        <w:ind w:right="0"/>
        <w:rPr>
          <w:b w:val="off"/>
          <w:bCs w:val="off"/>
          <w:sz w:val="22"/>
          <w:szCs w:val="22"/>
          <w:u w:val="none"/>
          <w:lang w:val="en-ZA"/>
        </w:rPr>
      </w:pPr>
      <w:r>
        <w:rPr>
          <w:b/>
          <w:bCs/>
          <w:sz w:val="22"/>
          <w:szCs w:val="22"/>
          <w:u w:val="none"/>
          <w:lang w:val="en-ZA"/>
        </w:rPr>
        <w:t>Key Features:</w:t>
      </w:r>
    </w:p>
    <w:p w14:paraId="000000D2">
      <w:pPr>
        <w:numPr>
          <w:ilvl w:val="0"/>
          <w:numId w:val="14"/>
        </w:numPr>
        <w:rPr>
          <w:b w:val="off"/>
          <w:bCs w:val="off"/>
          <w:sz w:val="22"/>
          <w:szCs w:val="22"/>
          <w:u w:val="none"/>
          <w:lang w:val="en-ZA"/>
        </w:rPr>
      </w:pPr>
      <w:r>
        <w:rPr>
          <w:b w:val="off"/>
          <w:bCs w:val="off"/>
          <w:sz w:val="22"/>
          <w:szCs w:val="22"/>
          <w:u w:val="none"/>
          <w:lang w:val="en-ZA"/>
        </w:rPr>
        <w:t>List the main features or functionalities of the product to give users an idea of what they can expect.</w:t>
      </w:r>
    </w:p>
    <w:p w14:paraId="000000D3">
      <w:pPr>
        <w:ind w:right="0"/>
        <w:rPr>
          <w:b w:val="off"/>
          <w:bCs w:val="off"/>
          <w:sz w:val="22"/>
          <w:szCs w:val="22"/>
          <w:u w:val="none"/>
          <w:lang w:val="en-ZA"/>
        </w:rPr>
      </w:pPr>
      <w:r>
        <w:rPr>
          <w:b/>
          <w:bCs/>
          <w:sz w:val="22"/>
          <w:szCs w:val="22"/>
          <w:u w:val="none"/>
          <w:lang w:val="en-ZA"/>
        </w:rPr>
        <w:t>Purpose or Goals:</w:t>
      </w:r>
    </w:p>
    <w:p w14:paraId="000000D4">
      <w:pPr>
        <w:numPr>
          <w:ilvl w:val="0"/>
          <w:numId w:val="14"/>
        </w:numPr>
        <w:rPr>
          <w:b w:val="off"/>
          <w:bCs w:val="off"/>
          <w:sz w:val="22"/>
          <w:szCs w:val="22"/>
          <w:u w:val="none"/>
          <w:lang w:val="en-ZA"/>
        </w:rPr>
      </w:pPr>
      <w:r>
        <w:rPr>
          <w:b w:val="off"/>
          <w:bCs w:val="off"/>
          <w:sz w:val="22"/>
          <w:szCs w:val="22"/>
          <w:u w:val="none"/>
          <w:lang w:val="en-ZA"/>
        </w:rPr>
        <w:t>Explain the primary goals or objectives of the product, including its intended audience or use cases.</w:t>
      </w:r>
    </w:p>
    <w:p w14:paraId="000000D5">
      <w:pPr>
        <w:ind w:right="0"/>
        <w:rPr>
          <w:b w:val="off"/>
          <w:bCs w:val="off"/>
          <w:sz w:val="22"/>
          <w:szCs w:val="22"/>
          <w:u w:val="none"/>
          <w:lang w:val="en-ZA"/>
        </w:rPr>
      </w:pPr>
      <w:r>
        <w:rPr>
          <w:b/>
          <w:bCs/>
          <w:sz w:val="22"/>
          <w:szCs w:val="22"/>
          <w:u w:val="none"/>
          <w:lang w:val="en-ZA"/>
        </w:rPr>
        <w:t>Installation or Setup Summary:</w:t>
      </w:r>
    </w:p>
    <w:p w14:paraId="000000D6">
      <w:pPr>
        <w:numPr>
          <w:ilvl w:val="0"/>
          <w:numId w:val="14"/>
        </w:numPr>
        <w:rPr>
          <w:b w:val="off"/>
          <w:bCs w:val="off"/>
          <w:sz w:val="22"/>
          <w:szCs w:val="22"/>
          <w:u w:val="none"/>
          <w:lang w:val="en-ZA"/>
        </w:rPr>
      </w:pPr>
      <w:r>
        <w:rPr>
          <w:b w:val="off"/>
          <w:bCs w:val="off"/>
          <w:sz w:val="22"/>
          <w:szCs w:val="22"/>
          <w:u w:val="none"/>
          <w:lang w:val="en-ZA"/>
        </w:rPr>
        <w:t>Offer a brief overview of how to get started, such as installation or setup instructions, without going into too much detail. This helps users understand what is needed to begin using the product.</w:t>
      </w:r>
    </w:p>
    <w:p w14:paraId="000000D7">
      <w:pPr>
        <w:ind w:right="0"/>
        <w:rPr>
          <w:b w:val="off"/>
          <w:bCs w:val="off"/>
          <w:sz w:val="22"/>
          <w:szCs w:val="22"/>
          <w:u w:val="none"/>
          <w:lang w:val="en-ZA"/>
        </w:rPr>
      </w:pPr>
      <w:r>
        <w:rPr>
          <w:b/>
          <w:bCs/>
          <w:sz w:val="22"/>
          <w:szCs w:val="22"/>
          <w:u w:val="none"/>
          <w:lang w:val="en-ZA"/>
        </w:rPr>
        <w:t>Usage Instructions:</w:t>
      </w:r>
    </w:p>
    <w:p w14:paraId="000000D8">
      <w:pPr>
        <w:numPr>
          <w:ilvl w:val="0"/>
          <w:numId w:val="14"/>
        </w:numPr>
        <w:rPr>
          <w:b w:val="off"/>
          <w:bCs w:val="off"/>
          <w:sz w:val="22"/>
          <w:szCs w:val="22"/>
          <w:u w:val="none"/>
          <w:lang w:val="en-ZA"/>
        </w:rPr>
      </w:pPr>
      <w:r>
        <w:rPr>
          <w:b w:val="off"/>
          <w:bCs w:val="off"/>
          <w:sz w:val="22"/>
          <w:szCs w:val="22"/>
          <w:u w:val="none"/>
          <w:lang w:val="en-ZA"/>
        </w:rPr>
        <w:t>Include a high-level guide on how to use the product or where to find detailed usage instructions.</w:t>
      </w:r>
    </w:p>
    <w:p w14:paraId="000000D9">
      <w:pPr>
        <w:ind w:right="0"/>
        <w:rPr>
          <w:b w:val="off"/>
          <w:bCs w:val="off"/>
          <w:sz w:val="22"/>
          <w:szCs w:val="22"/>
          <w:u w:val="none"/>
          <w:lang w:val="en-ZA"/>
        </w:rPr>
      </w:pPr>
    </w:p>
    <w:p w14:paraId="000000DA">
      <w:pPr>
        <w:ind w:right="0"/>
        <w:rPr>
          <w:b w:val="off"/>
          <w:bCs w:val="off"/>
          <w:sz w:val="22"/>
          <w:szCs w:val="22"/>
          <w:u w:val="none"/>
          <w:lang w:val="en-ZA"/>
        </w:rPr>
      </w:pPr>
    </w:p>
    <w:p w14:paraId="000000DB">
      <w:pPr>
        <w:ind w:right="0"/>
        <w:rPr>
          <w:b w:val="off"/>
          <w:bCs w:val="off"/>
          <w:sz w:val="22"/>
          <w:szCs w:val="22"/>
          <w:u w:val="none"/>
          <w:lang w:val="en-ZA"/>
        </w:rPr>
      </w:pPr>
      <w:r>
        <w:rPr>
          <w:b/>
          <w:bCs/>
          <w:sz w:val="22"/>
          <w:szCs w:val="22"/>
          <w:u w:val="none"/>
          <w:lang w:val="en-ZA"/>
        </w:rPr>
        <w:t>Link to Documentation:</w:t>
      </w:r>
    </w:p>
    <w:p w14:paraId="000000DC">
      <w:pPr>
        <w:numPr>
          <w:ilvl w:val="0"/>
          <w:numId w:val="14"/>
        </w:numPr>
        <w:rPr>
          <w:b w:val="off"/>
          <w:bCs w:val="off"/>
          <w:sz w:val="22"/>
          <w:szCs w:val="22"/>
          <w:u w:val="none"/>
          <w:lang w:val="en-ZA"/>
        </w:rPr>
      </w:pPr>
      <w:r>
        <w:rPr>
          <w:b w:val="off"/>
          <w:bCs w:val="off"/>
          <w:sz w:val="22"/>
          <w:szCs w:val="22"/>
          <w:u w:val="none"/>
          <w:lang w:val="en-ZA"/>
        </w:rPr>
        <w:t>Provide links to more detailed documentation or additional resources for users who want to learn more about the product.</w:t>
      </w:r>
    </w:p>
    <w:p w14:paraId="000000DD">
      <w:pPr>
        <w:ind w:right="0"/>
        <w:rPr>
          <w:b w:val="off"/>
          <w:bCs w:val="off"/>
          <w:sz w:val="22"/>
          <w:szCs w:val="22"/>
          <w:u w:val="none"/>
          <w:lang w:val="en-ZA"/>
        </w:rPr>
      </w:pPr>
      <w:r>
        <w:rPr>
          <w:b/>
          <w:bCs/>
          <w:sz w:val="22"/>
          <w:szCs w:val="22"/>
          <w:u w:val="none"/>
          <w:lang w:val="en-ZA"/>
        </w:rPr>
        <w:t>Status or Version Information:</w:t>
      </w:r>
    </w:p>
    <w:p w14:paraId="000000DE">
      <w:pPr>
        <w:numPr>
          <w:ilvl w:val="0"/>
          <w:numId w:val="14"/>
        </w:numPr>
        <w:rPr>
          <w:b w:val="off"/>
          <w:bCs w:val="off"/>
          <w:sz w:val="22"/>
          <w:szCs w:val="22"/>
          <w:u w:val="none"/>
          <w:lang w:val="en-ZA"/>
        </w:rPr>
      </w:pPr>
      <w:r>
        <w:rPr>
          <w:b w:val="off"/>
          <w:bCs w:val="off"/>
          <w:sz w:val="22"/>
          <w:szCs w:val="22"/>
          <w:u w:val="none"/>
          <w:lang w:val="en-ZA"/>
        </w:rPr>
        <w:t>Mention the current status of the project (e.g., active, in development, stable) and any relevant version information.</w:t>
      </w:r>
    </w:p>
    <w:p w14:paraId="000000DF">
      <w:pPr>
        <w:ind w:right="0"/>
        <w:rPr>
          <w:b/>
          <w:bCs/>
          <w:sz w:val="22"/>
          <w:szCs w:val="22"/>
          <w:u w:val="single"/>
        </w:rPr>
      </w:pPr>
    </w:p>
    <w:p w14:paraId="000000E0">
      <w:pPr>
        <w:ind w:right="0"/>
        <w:rPr>
          <w:b/>
          <w:bCs/>
          <w:sz w:val="22"/>
          <w:szCs w:val="22"/>
          <w:u w:val="single"/>
        </w:rPr>
      </w:pPr>
      <w:r>
        <w:rPr>
          <w:b/>
          <w:bCs/>
          <w:sz w:val="22"/>
          <w:szCs w:val="22"/>
          <w:u w:val="single"/>
          <w:lang w:val="en-ZA"/>
        </w:rPr>
        <w:t>12. How can you succinctly convey the purpose and key features of a product?</w:t>
      </w:r>
    </w:p>
    <w:p w14:paraId="000000E1">
      <w:pPr>
        <w:ind w:right="0"/>
        <w:rPr>
          <w:b w:val="off"/>
          <w:bCs w:val="off"/>
          <w:sz w:val="22"/>
          <w:szCs w:val="22"/>
          <w:u w:val="none"/>
          <w:lang w:val="en-ZA"/>
        </w:rPr>
      </w:pPr>
      <w:r>
        <w:rPr>
          <w:b/>
          <w:bCs/>
          <w:sz w:val="22"/>
          <w:szCs w:val="22"/>
          <w:u w:val="none"/>
          <w:lang w:val="en-ZA"/>
        </w:rPr>
        <w:t>Start with a Clear Purpose Statement:</w:t>
      </w:r>
    </w:p>
    <w:p w14:paraId="000000E2">
      <w:pPr>
        <w:numPr>
          <w:ilvl w:val="0"/>
          <w:numId w:val="15"/>
        </w:numPr>
        <w:rPr>
          <w:b w:val="off"/>
          <w:bCs w:val="off"/>
          <w:sz w:val="22"/>
          <w:szCs w:val="22"/>
          <w:u w:val="none"/>
          <w:lang w:val="en-ZA"/>
        </w:rPr>
      </w:pPr>
      <w:r>
        <w:rPr>
          <w:b/>
          <w:bCs/>
          <w:sz w:val="22"/>
          <w:szCs w:val="22"/>
          <w:u w:val="none"/>
          <w:lang w:val="en-ZA"/>
        </w:rPr>
        <w:t>Purpose:</w:t>
      </w:r>
      <w:r>
        <w:rPr>
          <w:b w:val="off"/>
          <w:bCs w:val="off"/>
          <w:sz w:val="22"/>
          <w:szCs w:val="22"/>
          <w:u w:val="none"/>
          <w:lang w:val="en-ZA"/>
        </w:rPr>
        <w:t xml:space="preserve"> Begin with a one-sentence summary that clearly states the main purpose or goal of the product. Focus on the problem it solves or the need it fulfills.</w:t>
      </w:r>
    </w:p>
    <w:p w14:paraId="000000E3">
      <w:pPr>
        <w:numPr>
          <w:ilvl w:val="0"/>
          <w:numId w:val="15"/>
        </w:numPr>
        <w:rPr>
          <w:b w:val="off"/>
          <w:bCs w:val="off"/>
          <w:sz w:val="22"/>
          <w:szCs w:val="22"/>
          <w:u w:val="none"/>
          <w:lang w:val="en-ZA"/>
        </w:rPr>
      </w:pPr>
      <w:r>
        <w:rPr>
          <w:b/>
          <w:bCs/>
          <w:sz w:val="22"/>
          <w:szCs w:val="22"/>
          <w:u w:val="none"/>
          <w:lang w:val="en-ZA"/>
        </w:rPr>
        <w:t xml:space="preserve">Example: </w:t>
      </w:r>
      <w:r>
        <w:rPr>
          <w:b w:val="off"/>
          <w:bCs w:val="off"/>
          <w:sz w:val="22"/>
          <w:szCs w:val="22"/>
          <w:u w:val="none"/>
          <w:lang w:val="en-ZA"/>
        </w:rPr>
        <w:t>“This app helps small businesses manage their expenses more efficiently.”</w:t>
      </w:r>
    </w:p>
    <w:p w14:paraId="000000E4">
      <w:pPr>
        <w:ind w:right="0"/>
        <w:rPr>
          <w:b w:val="off"/>
          <w:bCs w:val="off"/>
          <w:sz w:val="22"/>
          <w:szCs w:val="22"/>
          <w:u w:val="none"/>
          <w:lang w:val="en-ZA"/>
        </w:rPr>
      </w:pPr>
      <w:r>
        <w:rPr>
          <w:b/>
          <w:bCs/>
          <w:sz w:val="22"/>
          <w:szCs w:val="22"/>
          <w:u w:val="none"/>
          <w:lang w:val="en-ZA"/>
        </w:rPr>
        <w:t>Highlight Key Features:</w:t>
      </w:r>
    </w:p>
    <w:p w14:paraId="000000E5">
      <w:pPr>
        <w:numPr>
          <w:ilvl w:val="0"/>
          <w:numId w:val="15"/>
        </w:numPr>
        <w:rPr>
          <w:b w:val="off"/>
          <w:bCs w:val="off"/>
          <w:sz w:val="22"/>
          <w:szCs w:val="22"/>
          <w:u w:val="none"/>
          <w:lang w:val="en-ZA"/>
        </w:rPr>
      </w:pPr>
      <w:r>
        <w:rPr>
          <w:b/>
          <w:bCs/>
          <w:sz w:val="22"/>
          <w:szCs w:val="22"/>
          <w:u w:val="none"/>
          <w:lang w:val="en-ZA"/>
        </w:rPr>
        <w:t xml:space="preserve">Features List: </w:t>
      </w:r>
      <w:r>
        <w:rPr>
          <w:b w:val="off"/>
          <w:bCs w:val="off"/>
          <w:sz w:val="22"/>
          <w:szCs w:val="22"/>
          <w:u w:val="none"/>
          <w:lang w:val="en-ZA"/>
        </w:rPr>
        <w:t>Provide a concise list of the most important features or functionalities. Use bullet points for clarity and brevity.</w:t>
      </w:r>
    </w:p>
    <w:p w14:paraId="000000E6">
      <w:pPr>
        <w:ind w:right="0"/>
        <w:rPr>
          <w:b w:val="off"/>
          <w:bCs w:val="off"/>
          <w:sz w:val="22"/>
          <w:szCs w:val="22"/>
          <w:u w:val="none"/>
          <w:lang w:val="en-ZA"/>
        </w:rPr>
      </w:pPr>
      <w:r>
        <w:rPr>
          <w:b w:val="off"/>
          <w:bCs w:val="off"/>
          <w:sz w:val="22"/>
          <w:szCs w:val="22"/>
          <w:u w:val="none"/>
          <w:lang w:val="en-ZA"/>
        </w:rPr>
        <w:t>Example:</w:t>
      </w:r>
    </w:p>
    <w:p w14:paraId="000000E7">
      <w:pPr>
        <w:numPr>
          <w:ilvl w:val="0"/>
          <w:numId w:val="15"/>
        </w:numPr>
        <w:rPr>
          <w:b w:val="off"/>
          <w:bCs w:val="off"/>
          <w:sz w:val="22"/>
          <w:szCs w:val="22"/>
          <w:u w:val="none"/>
        </w:rPr>
      </w:pPr>
      <w:r>
        <w:rPr>
          <w:b w:val="off"/>
          <w:bCs w:val="off"/>
          <w:sz w:val="22"/>
          <w:szCs w:val="22"/>
          <w:u w:val="none"/>
        </w:rPr>
        <w:t>“Track expenses with ease”</w:t>
      </w:r>
    </w:p>
    <w:p w14:paraId="000000E8">
      <w:pPr>
        <w:numPr>
          <w:ilvl w:val="0"/>
          <w:numId w:val="15"/>
        </w:numPr>
        <w:rPr>
          <w:b w:val="off"/>
          <w:bCs w:val="off"/>
          <w:sz w:val="22"/>
          <w:szCs w:val="22"/>
          <w:u w:val="none"/>
        </w:rPr>
      </w:pPr>
      <w:r>
        <w:rPr>
          <w:b w:val="off"/>
          <w:bCs w:val="off"/>
          <w:sz w:val="22"/>
          <w:szCs w:val="22"/>
          <w:u w:val="none"/>
        </w:rPr>
        <w:t>“Generate detailed reports”</w:t>
      </w:r>
    </w:p>
    <w:p w14:paraId="000000E9">
      <w:pPr>
        <w:numPr>
          <w:ilvl w:val="0"/>
          <w:numId w:val="15"/>
        </w:numPr>
        <w:rPr>
          <w:b w:val="off"/>
          <w:bCs w:val="off"/>
          <w:sz w:val="22"/>
          <w:szCs w:val="22"/>
          <w:u w:val="none"/>
        </w:rPr>
      </w:pPr>
      <w:r>
        <w:rPr>
          <w:b w:val="off"/>
          <w:bCs w:val="off"/>
          <w:sz w:val="22"/>
          <w:szCs w:val="22"/>
          <w:u w:val="none"/>
        </w:rPr>
        <w:t>“Integrate with your bank account”</w:t>
      </w:r>
    </w:p>
    <w:p w14:paraId="000000EA">
      <w:pPr>
        <w:ind w:right="0"/>
        <w:rPr>
          <w:b w:val="off"/>
          <w:bCs w:val="off"/>
          <w:sz w:val="22"/>
          <w:szCs w:val="22"/>
          <w:u w:val="none"/>
          <w:lang w:val="en-ZA"/>
        </w:rPr>
      </w:pPr>
      <w:r>
        <w:rPr>
          <w:b/>
          <w:bCs/>
          <w:sz w:val="22"/>
          <w:szCs w:val="22"/>
          <w:u w:val="none"/>
          <w:lang w:val="en-ZA"/>
        </w:rPr>
        <w:t>Use Simple, Direct Language:</w:t>
      </w:r>
    </w:p>
    <w:p w14:paraId="000000EB">
      <w:pPr>
        <w:numPr>
          <w:ilvl w:val="0"/>
          <w:numId w:val="15"/>
        </w:numPr>
        <w:rPr>
          <w:b w:val="off"/>
          <w:bCs w:val="off"/>
          <w:sz w:val="22"/>
          <w:szCs w:val="22"/>
          <w:u w:val="none"/>
          <w:lang w:val="en-ZA"/>
        </w:rPr>
      </w:pPr>
      <w:r>
        <w:rPr>
          <w:b/>
          <w:bCs/>
          <w:sz w:val="22"/>
          <w:szCs w:val="22"/>
          <w:u w:val="none"/>
          <w:lang w:val="en-ZA"/>
        </w:rPr>
        <w:t>Clarity:</w:t>
      </w:r>
      <w:r>
        <w:rPr>
          <w:b w:val="off"/>
          <w:bCs w:val="off"/>
          <w:sz w:val="22"/>
          <w:szCs w:val="22"/>
          <w:u w:val="none"/>
          <w:lang w:val="en-ZA"/>
        </w:rPr>
        <w:t xml:space="preserve"> Avoid jargon and complex terms. Use straightforward language that is easy for your target audience to understand.</w:t>
      </w:r>
    </w:p>
    <w:p w14:paraId="000000EC">
      <w:pPr>
        <w:numPr>
          <w:ilvl w:val="0"/>
          <w:numId w:val="15"/>
        </w:numPr>
        <w:rPr>
          <w:b w:val="off"/>
          <w:bCs w:val="off"/>
          <w:sz w:val="22"/>
          <w:szCs w:val="22"/>
          <w:u w:val="none"/>
          <w:lang w:val="en-ZA"/>
        </w:rPr>
      </w:pPr>
      <w:r>
        <w:rPr>
          <w:b/>
          <w:bCs/>
          <w:sz w:val="22"/>
          <w:szCs w:val="22"/>
          <w:u w:val="none"/>
          <w:lang w:val="en-ZA"/>
        </w:rPr>
        <w:t>Example:</w:t>
      </w:r>
      <w:r>
        <w:rPr>
          <w:b w:val="off"/>
          <w:bCs w:val="off"/>
          <w:sz w:val="22"/>
          <w:szCs w:val="22"/>
          <w:u w:val="none"/>
          <w:lang w:val="en-ZA"/>
        </w:rPr>
        <w:t xml:space="preserve"> Instead of “Advanced analytics capabilities,” use “Easy-to-understand expense reports.”</w:t>
      </w:r>
    </w:p>
    <w:p w14:paraId="000000ED">
      <w:pPr>
        <w:ind w:right="0"/>
        <w:rPr>
          <w:b w:val="off"/>
          <w:bCs w:val="off"/>
          <w:sz w:val="22"/>
          <w:szCs w:val="22"/>
          <w:u w:val="none"/>
          <w:lang w:val="en-ZA"/>
        </w:rPr>
      </w:pPr>
      <w:r>
        <w:rPr>
          <w:b/>
          <w:bCs/>
          <w:sz w:val="22"/>
          <w:szCs w:val="22"/>
          <w:u w:val="none"/>
          <w:lang w:val="en-ZA"/>
        </w:rPr>
        <w:t>Be Specific and Focused:</w:t>
      </w:r>
    </w:p>
    <w:p w14:paraId="000000EE">
      <w:pPr>
        <w:numPr>
          <w:ilvl w:val="0"/>
          <w:numId w:val="15"/>
        </w:numPr>
        <w:rPr>
          <w:b w:val="off"/>
          <w:bCs w:val="off"/>
          <w:sz w:val="22"/>
          <w:szCs w:val="22"/>
          <w:u w:val="none"/>
          <w:lang w:val="en-ZA"/>
        </w:rPr>
      </w:pPr>
      <w:r>
        <w:rPr>
          <w:b/>
          <w:bCs/>
          <w:sz w:val="22"/>
          <w:szCs w:val="22"/>
          <w:u w:val="none"/>
          <w:lang w:val="en-ZA"/>
        </w:rPr>
        <w:t>Specificity:</w:t>
      </w:r>
      <w:r>
        <w:rPr>
          <w:b w:val="off"/>
          <w:bCs w:val="off"/>
          <w:sz w:val="22"/>
          <w:szCs w:val="22"/>
          <w:u w:val="none"/>
          <w:lang w:val="en-ZA"/>
        </w:rPr>
        <w:t xml:space="preserve"> Focus on the most impactful features that differentiate the product from others. Avoid including too many details or features that are less relevant.</w:t>
      </w:r>
    </w:p>
    <w:p w14:paraId="000000EF">
      <w:pPr>
        <w:numPr>
          <w:ilvl w:val="0"/>
          <w:numId w:val="15"/>
        </w:numPr>
        <w:rPr>
          <w:b w:val="off"/>
          <w:bCs w:val="off"/>
          <w:sz w:val="22"/>
          <w:szCs w:val="22"/>
          <w:u w:val="none"/>
          <w:lang w:val="en-ZA"/>
        </w:rPr>
      </w:pPr>
      <w:r>
        <w:rPr>
          <w:b/>
          <w:bCs/>
          <w:sz w:val="22"/>
          <w:szCs w:val="22"/>
          <w:u w:val="none"/>
          <w:lang w:val="en-ZA"/>
        </w:rPr>
        <w:t>Example:</w:t>
      </w:r>
      <w:r>
        <w:rPr>
          <w:b w:val="off"/>
          <w:bCs w:val="off"/>
          <w:sz w:val="22"/>
          <w:szCs w:val="22"/>
          <w:u w:val="none"/>
          <w:lang w:val="en-ZA"/>
        </w:rPr>
        <w:t xml:space="preserve"> “Automated receipt scanning” is more specific than “document handling.” </w:t>
      </w:r>
    </w:p>
    <w:p w14:paraId="000000F0">
      <w:pPr>
        <w:ind w:left="0" w:right="0" w:firstLine="0"/>
        <w:rPr>
          <w:b w:val="off"/>
          <w:bCs w:val="off"/>
          <w:sz w:val="22"/>
          <w:szCs w:val="22"/>
          <w:u w:val="none"/>
          <w:lang w:val="en-ZA"/>
        </w:rPr>
      </w:pPr>
    </w:p>
    <w:p w14:paraId="000000F1">
      <w:pPr>
        <w:ind w:left="0" w:right="0" w:firstLine="0"/>
        <w:rPr>
          <w:b w:val="off"/>
          <w:bCs w:val="off"/>
          <w:sz w:val="22"/>
          <w:szCs w:val="22"/>
          <w:u w:val="none"/>
          <w:lang w:val="en-ZA"/>
        </w:rPr>
      </w:pPr>
    </w:p>
    <w:p w14:paraId="000000F2">
      <w:pPr>
        <w:ind w:right="0"/>
        <w:rPr>
          <w:b w:val="off"/>
          <w:bCs w:val="off"/>
          <w:sz w:val="22"/>
          <w:szCs w:val="22"/>
          <w:u w:val="none"/>
          <w:lang w:val="en-ZA"/>
        </w:rPr>
      </w:pPr>
      <w:r>
        <w:rPr>
          <w:b/>
          <w:bCs/>
          <w:sz w:val="22"/>
          <w:szCs w:val="22"/>
          <w:u w:val="none"/>
          <w:lang w:val="en-ZA"/>
        </w:rPr>
        <w:t>Include User Benefits:</w:t>
      </w:r>
    </w:p>
    <w:p w14:paraId="000000F3">
      <w:pPr>
        <w:numPr>
          <w:ilvl w:val="0"/>
          <w:numId w:val="15"/>
        </w:numPr>
        <w:rPr>
          <w:b w:val="off"/>
          <w:bCs w:val="off"/>
          <w:sz w:val="22"/>
          <w:szCs w:val="22"/>
          <w:u w:val="none"/>
          <w:lang w:val="en-ZA"/>
        </w:rPr>
      </w:pPr>
      <w:r>
        <w:rPr>
          <w:b/>
          <w:bCs/>
          <w:sz w:val="22"/>
          <w:szCs w:val="22"/>
          <w:u w:val="none"/>
          <w:lang w:val="en-ZA"/>
        </w:rPr>
        <w:t>Benefits</w:t>
      </w:r>
      <w:r>
        <w:rPr>
          <w:b w:val="off"/>
          <w:bCs w:val="off"/>
          <w:sz w:val="22"/>
          <w:szCs w:val="22"/>
          <w:u w:val="none"/>
          <w:lang w:val="en-ZA"/>
        </w:rPr>
        <w:t>: Explain how the features translate into benefits for the user. This connects the product’s functionalities with real-world advantages.</w:t>
      </w:r>
    </w:p>
    <w:p w14:paraId="000000F4">
      <w:pPr>
        <w:numPr>
          <w:ilvl w:val="0"/>
          <w:numId w:val="15"/>
        </w:numPr>
        <w:rPr>
          <w:b w:val="off"/>
          <w:bCs w:val="off"/>
          <w:sz w:val="22"/>
          <w:szCs w:val="22"/>
          <w:u w:val="none"/>
          <w:lang w:val="en-ZA"/>
        </w:rPr>
      </w:pPr>
      <w:r>
        <w:rPr>
          <w:b/>
          <w:bCs/>
          <w:sz w:val="22"/>
          <w:szCs w:val="22"/>
          <w:u w:val="none"/>
          <w:lang w:val="en-ZA"/>
        </w:rPr>
        <w:t>Example:</w:t>
      </w:r>
      <w:r>
        <w:rPr>
          <w:b w:val="off"/>
          <w:bCs w:val="off"/>
          <w:sz w:val="22"/>
          <w:szCs w:val="22"/>
          <w:u w:val="none"/>
          <w:lang w:val="en-ZA"/>
        </w:rPr>
        <w:t xml:space="preserve"> “Save time with automatic expense tracking and reduce manual entry errors.</w:t>
      </w:r>
    </w:p>
    <w:p w14:paraId="000000F5">
      <w:pPr>
        <w:ind w:right="0"/>
        <w:rPr>
          <w:b/>
          <w:bCs/>
          <w:sz w:val="22"/>
          <w:szCs w:val="22"/>
          <w:u w:val="none"/>
          <w:lang w:val="en-ZA"/>
        </w:rPr>
      </w:pPr>
      <w:r>
        <w:rPr>
          <w:b/>
          <w:bCs/>
          <w:sz w:val="22"/>
          <w:szCs w:val="22"/>
          <w:u w:val="none"/>
          <w:lang w:val="en-ZA"/>
        </w:rPr>
        <w:t>Use Examples or Scenarios:</w:t>
      </w:r>
    </w:p>
    <w:p w14:paraId="000000F6">
      <w:pPr>
        <w:numPr>
          <w:ilvl w:val="0"/>
          <w:numId w:val="15"/>
        </w:numPr>
        <w:rPr>
          <w:b w:val="off"/>
          <w:bCs w:val="off"/>
          <w:sz w:val="22"/>
          <w:szCs w:val="22"/>
          <w:u w:val="none"/>
          <w:lang w:val="en-ZA"/>
        </w:rPr>
      </w:pPr>
      <w:r>
        <w:rPr>
          <w:b/>
          <w:bCs/>
          <w:sz w:val="22"/>
          <w:szCs w:val="22"/>
          <w:u w:val="none"/>
          <w:lang w:val="en-ZA"/>
        </w:rPr>
        <w:t xml:space="preserve">Examples: </w:t>
      </w:r>
      <w:r>
        <w:rPr>
          <w:b w:val="off"/>
          <w:bCs w:val="off"/>
          <w:sz w:val="22"/>
          <w:szCs w:val="22"/>
          <w:u w:val="none"/>
          <w:lang w:val="en-ZA"/>
        </w:rPr>
        <w:t>Briefly illustrate how the product can be used in a typical scenario to provide context.</w:t>
      </w:r>
    </w:p>
    <w:p w14:paraId="000000F7">
      <w:pPr>
        <w:numPr>
          <w:ilvl w:val="0"/>
          <w:numId w:val="15"/>
        </w:numPr>
        <w:rPr>
          <w:b w:val="off"/>
          <w:bCs w:val="off"/>
          <w:sz w:val="22"/>
          <w:szCs w:val="22"/>
          <w:u w:val="none"/>
          <w:lang w:val="en-ZA"/>
        </w:rPr>
      </w:pPr>
      <w:r>
        <w:rPr>
          <w:b/>
          <w:bCs/>
          <w:sz w:val="22"/>
          <w:szCs w:val="22"/>
          <w:u w:val="none"/>
          <w:lang w:val="en-ZA"/>
        </w:rPr>
        <w:t>Example:</w:t>
      </w:r>
      <w:r>
        <w:rPr>
          <w:b w:val="off"/>
          <w:bCs w:val="off"/>
          <w:sz w:val="22"/>
          <w:szCs w:val="22"/>
          <w:u w:val="none"/>
          <w:lang w:val="en-ZA"/>
        </w:rPr>
        <w:t xml:space="preserve"> “Easily categorize and analyze your monthly expenses to stay within budget.”</w:t>
      </w:r>
    </w:p>
    <w:p w14:paraId="000000F8">
      <w:pPr>
        <w:ind w:right="0"/>
        <w:rPr>
          <w:b/>
          <w:bCs/>
          <w:sz w:val="22"/>
          <w:szCs w:val="22"/>
          <w:u w:val="none"/>
          <w:lang w:val="en-ZA"/>
        </w:rPr>
      </w:pPr>
      <w:r>
        <w:rPr>
          <w:b/>
          <w:bCs/>
          <w:sz w:val="22"/>
          <w:szCs w:val="22"/>
          <w:u w:val="none"/>
          <w:lang w:val="en-ZA"/>
        </w:rPr>
        <w:t>Maintain Brevity:</w:t>
      </w:r>
    </w:p>
    <w:p w14:paraId="000000F9">
      <w:pPr>
        <w:numPr>
          <w:ilvl w:val="0"/>
          <w:numId w:val="15"/>
        </w:numPr>
        <w:rPr>
          <w:b w:val="off"/>
          <w:bCs w:val="off"/>
          <w:sz w:val="22"/>
          <w:szCs w:val="22"/>
          <w:u w:val="none"/>
          <w:lang w:val="en-ZA"/>
        </w:rPr>
      </w:pPr>
      <w:r>
        <w:rPr>
          <w:b/>
          <w:bCs/>
          <w:sz w:val="22"/>
          <w:szCs w:val="22"/>
          <w:u w:val="none"/>
          <w:lang w:val="en-ZA"/>
        </w:rPr>
        <w:t>Conciseness</w:t>
      </w:r>
      <w:r>
        <w:rPr>
          <w:b w:val="off"/>
          <w:bCs w:val="off"/>
          <w:sz w:val="22"/>
          <w:szCs w:val="22"/>
          <w:u w:val="none"/>
          <w:lang w:val="en-ZA"/>
        </w:rPr>
        <w:t>: Keep the description brief and to the point. Aim for a few sentences that effectively communicate the essential information.</w:t>
      </w:r>
    </w:p>
    <w:p w14:paraId="000000FA">
      <w:pPr>
        <w:numPr>
          <w:ilvl w:val="0"/>
          <w:numId w:val="15"/>
        </w:numPr>
        <w:rPr>
          <w:b w:val="off"/>
          <w:bCs w:val="off"/>
          <w:sz w:val="22"/>
          <w:szCs w:val="22"/>
          <w:u w:val="none"/>
          <w:lang w:val="en-ZA"/>
        </w:rPr>
      </w:pPr>
      <w:r>
        <w:rPr>
          <w:b/>
          <w:bCs/>
          <w:sz w:val="22"/>
          <w:szCs w:val="22"/>
          <w:u w:val="none"/>
          <w:lang w:val="en-ZA"/>
        </w:rPr>
        <w:t>Example</w:t>
      </w:r>
      <w:r>
        <w:rPr>
          <w:b w:val="off"/>
          <w:bCs w:val="off"/>
          <w:sz w:val="22"/>
          <w:szCs w:val="22"/>
          <w:u w:val="none"/>
          <w:lang w:val="en-ZA"/>
        </w:rPr>
        <w:t>: “Expense Tracker helps you keep track of spending, generate reports, and stay organized with minimal effort.”</w:t>
      </w:r>
    </w:p>
    <w:p w14:paraId="000000FB">
      <w:pPr>
        <w:ind w:left="720" w:right="0" w:firstLine="0"/>
        <w:rPr>
          <w:b w:val="off"/>
          <w:bCs w:val="off"/>
          <w:sz w:val="22"/>
          <w:szCs w:val="22"/>
          <w:u w:val="none"/>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ZA"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Siyabonga Ntshingila</dc:creator>
  <cp:lastModifiedBy>Siyabonga Ntshingila</cp:lastModifiedBy>
</cp:coreProperties>
</file>