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DE77" w14:textId="77777777" w:rsidR="00327219" w:rsidRPr="00327219" w:rsidRDefault="00327219">
      <w:pPr>
        <w:rPr>
          <w:rFonts w:ascii="Palatino Linotype" w:hAnsi="Palatino Linotype"/>
        </w:rPr>
      </w:pPr>
      <w:r w:rsidRPr="00327219">
        <w:rPr>
          <w:rFonts w:ascii="Palatino Linotype" w:hAnsi="Palatino Linotype"/>
          <w:noProof/>
        </w:rPr>
        <w:drawing>
          <wp:inline distT="0" distB="0" distL="0" distR="0" wp14:anchorId="788FC6C5" wp14:editId="3EC96F6C">
            <wp:extent cx="3582000" cy="3322800"/>
            <wp:effectExtent l="0" t="0" r="0" b="5080"/>
            <wp:docPr id="1" name="Picture 1" descr="/Users/Makone_Xia/Documents/Courses/workspace/DALab3/DataAnalytics-Lab3/Image/count_vs_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kone_Xia/Documents/Courses/workspace/DALab3/DataAnalytics-Lab3/Image/count_vs_ye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CD609C" w14:textId="77777777" w:rsidR="00327219" w:rsidRPr="00327219" w:rsidRDefault="00327219">
      <w:pPr>
        <w:rPr>
          <w:rFonts w:ascii="Palatino Linotype" w:hAnsi="Palatino Linotype"/>
          <w:lang w:eastAsia="zh-CN"/>
        </w:rPr>
      </w:pPr>
      <w:r w:rsidRPr="00327219">
        <w:rPr>
          <w:rFonts w:ascii="Palatino Linotype" w:hAnsi="Palatino Linotype"/>
          <w:lang w:eastAsia="zh-CN"/>
        </w:rPr>
        <w:t xml:space="preserve">This graph shows relation between the </w:t>
      </w:r>
      <w:r w:rsidRPr="00327219">
        <w:rPr>
          <w:rFonts w:ascii="Palatino Linotype" w:hAnsi="Palatino Linotype"/>
          <w:b/>
          <w:i/>
          <w:lang w:eastAsia="zh-CN"/>
        </w:rPr>
        <w:t>year</w:t>
      </w:r>
      <w:r w:rsidRPr="00327219">
        <w:rPr>
          <w:rFonts w:ascii="Palatino Linotype" w:hAnsi="Palatino Linotype"/>
          <w:lang w:eastAsia="zh-CN"/>
        </w:rPr>
        <w:t xml:space="preserve"> and </w:t>
      </w:r>
      <w:r w:rsidRPr="00327219">
        <w:rPr>
          <w:rFonts w:ascii="Palatino Linotype" w:hAnsi="Palatino Linotype"/>
          <w:b/>
          <w:i/>
          <w:lang w:eastAsia="zh-CN"/>
        </w:rPr>
        <w:t>number of movie</w:t>
      </w:r>
      <w:r w:rsidRPr="00327219">
        <w:rPr>
          <w:rFonts w:ascii="Palatino Linotype" w:hAnsi="Palatino Linotype"/>
          <w:lang w:eastAsia="zh-CN"/>
        </w:rPr>
        <w:t xml:space="preserve"> released in that year.  </w:t>
      </w:r>
      <w:r>
        <w:rPr>
          <w:rFonts w:ascii="Palatino Linotype" w:hAnsi="Palatino Linotype"/>
          <w:lang w:eastAsia="zh-CN"/>
        </w:rPr>
        <w:t>They are roughly in expone</w:t>
      </w:r>
      <w:r w:rsidR="00C80A46">
        <w:rPr>
          <w:rFonts w:ascii="Palatino Linotype" w:hAnsi="Palatino Linotype"/>
          <w:lang w:eastAsia="zh-CN"/>
        </w:rPr>
        <w:t>n</w:t>
      </w:r>
      <w:r>
        <w:rPr>
          <w:rFonts w:ascii="Palatino Linotype" w:hAnsi="Palatino Linotype"/>
          <w:lang w:eastAsia="zh-CN"/>
        </w:rPr>
        <w:t>ti</w:t>
      </w:r>
      <w:r w:rsidRPr="00327219">
        <w:rPr>
          <w:rFonts w:ascii="Palatino Linotype" w:hAnsi="Palatino Linotype"/>
          <w:lang w:eastAsia="zh-CN"/>
        </w:rPr>
        <w:t>al</w:t>
      </w:r>
      <w:r>
        <w:rPr>
          <w:rFonts w:ascii="Palatino Linotype" w:hAnsi="Palatino Linotype"/>
          <w:lang w:eastAsia="zh-CN"/>
        </w:rPr>
        <w:t xml:space="preserve"> relation, </w:t>
      </w:r>
      <w:r w:rsidR="00CD06B1">
        <w:rPr>
          <w:rFonts w:ascii="Palatino Linotype" w:hAnsi="Palatino Linotype" w:hint="eastAsia"/>
          <w:lang w:eastAsia="zh-CN"/>
        </w:rPr>
        <w:t>which</w:t>
      </w:r>
      <w:r w:rsidR="00CD06B1">
        <w:rPr>
          <w:rFonts w:ascii="Palatino Linotype" w:hAnsi="Palatino Linotype"/>
          <w:lang w:eastAsia="zh-CN"/>
        </w:rPr>
        <w:t xml:space="preserve"> means</w:t>
      </w:r>
      <w:r w:rsidR="00C80A46">
        <w:rPr>
          <w:rFonts w:ascii="Palatino Linotype" w:hAnsi="Palatino Linotype"/>
          <w:lang w:eastAsia="zh-CN"/>
        </w:rPr>
        <w:t xml:space="preserve"> the total number of movies increases exponentially yearly. The </w:t>
      </w:r>
      <w:r w:rsidR="00C80A46">
        <w:rPr>
          <w:rFonts w:ascii="Palatino Linotype" w:hAnsi="Palatino Linotype" w:hint="eastAsia"/>
          <w:lang w:eastAsia="zh-CN"/>
        </w:rPr>
        <w:t xml:space="preserve">year after 2015 and the year in which there are less than 5 movies released </w:t>
      </w:r>
      <w:r w:rsidR="00C80A46">
        <w:rPr>
          <w:rFonts w:ascii="Palatino Linotype" w:hAnsi="Palatino Linotype"/>
          <w:lang w:eastAsia="zh-CN"/>
        </w:rPr>
        <w:t>are excluded from the data frame since they are not representativ</w:t>
      </w:r>
      <w:r w:rsidR="00CD06B1">
        <w:rPr>
          <w:rFonts w:ascii="Palatino Linotype" w:hAnsi="Palatino Linotype"/>
          <w:lang w:eastAsia="zh-CN"/>
        </w:rPr>
        <w:t xml:space="preserve">e, and the linear </w:t>
      </w:r>
      <w:r w:rsidR="00CD06B1" w:rsidRPr="00CD06B1">
        <w:rPr>
          <w:rFonts w:ascii="Palatino Linotype" w:hAnsi="Palatino Linotype"/>
          <w:lang w:eastAsia="zh-CN"/>
        </w:rPr>
        <w:t>regression</w:t>
      </w:r>
      <w:r w:rsidR="00CD06B1">
        <w:rPr>
          <w:rFonts w:ascii="Palatino Linotype" w:hAnsi="Palatino Linotype"/>
          <w:lang w:eastAsia="zh-CN"/>
        </w:rPr>
        <w:t xml:space="preserve"> is </w:t>
      </w:r>
      <w:r w:rsidR="00CD06B1" w:rsidRPr="00CD06B1">
        <w:rPr>
          <w:rFonts w:ascii="Palatino Linotype" w:hAnsi="Palatino Linotype" w:hint="eastAsia"/>
          <w:lang w:eastAsia="zh-CN"/>
        </w:rPr>
        <w:t>s</w:t>
      </w:r>
      <w:r w:rsidR="00CD06B1" w:rsidRPr="00CD06B1">
        <w:rPr>
          <w:rFonts w:ascii="Palatino Linotype" w:hAnsi="Palatino Linotype"/>
          <w:lang w:eastAsia="zh-CN"/>
        </w:rPr>
        <w:t>ignifican</w:t>
      </w:r>
      <w:r w:rsidR="00CD06B1" w:rsidRPr="00CD06B1">
        <w:rPr>
          <w:rFonts w:ascii="Palatino Linotype" w:hAnsi="Palatino Linotype"/>
          <w:lang w:eastAsia="zh-CN"/>
        </w:rPr>
        <w:t>t statistically.</w:t>
      </w:r>
    </w:p>
    <w:p w14:paraId="2100114C" w14:textId="77777777" w:rsidR="00327219" w:rsidRPr="00327219" w:rsidRDefault="00327219">
      <w:pPr>
        <w:rPr>
          <w:rFonts w:ascii="Palatino Linotype" w:hAnsi="Palatino Linotype"/>
          <w:lang w:eastAsia="zh-CN"/>
        </w:rPr>
      </w:pPr>
    </w:p>
    <w:p w14:paraId="1AA4552C" w14:textId="77777777" w:rsidR="001A6C61" w:rsidRDefault="00327219">
      <w:pPr>
        <w:rPr>
          <w:rFonts w:ascii="Palatino Linotype" w:hAnsi="Palatino Linotype"/>
          <w:lang w:eastAsia="zh-CN"/>
        </w:rPr>
      </w:pPr>
      <w:r w:rsidRPr="00327219">
        <w:rPr>
          <w:rFonts w:ascii="Palatino Linotype" w:hAnsi="Palatino Linotype"/>
          <w:noProof/>
        </w:rPr>
        <w:drawing>
          <wp:inline distT="0" distB="0" distL="0" distR="0" wp14:anchorId="50C465D0" wp14:editId="1982C5C4">
            <wp:extent cx="3582000" cy="3322800"/>
            <wp:effectExtent l="0" t="0" r="0" b="5080"/>
            <wp:docPr id="2" name="Picture 2" descr="/Users/Makone_Xia/Documents/Courses/workspace/DALab3/DataAnalytics-Lab3/Image/decade_vs_worldwideG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one_Xia/Documents/Courses/workspace/DALab3/DataAnalytics-Lab3/Image/decade_vs_worldwideGr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342E" w14:textId="77777777" w:rsidR="00B96E3F" w:rsidRDefault="00B96E3F">
      <w:pPr>
        <w:rPr>
          <w:rFonts w:ascii="Palatino Linotype" w:hAnsi="Palatino Linotype" w:hint="eastAsia"/>
          <w:lang w:eastAsia="zh-CN"/>
        </w:rPr>
      </w:pPr>
    </w:p>
    <w:p w14:paraId="78328F37" w14:textId="77777777" w:rsidR="00B96E3F" w:rsidRPr="00327219" w:rsidRDefault="00B96E3F">
      <w:pPr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 xml:space="preserve">This graph shows relation between </w:t>
      </w:r>
      <w:r w:rsidRPr="00B96E3F">
        <w:rPr>
          <w:rFonts w:ascii="Palatino Linotype" w:hAnsi="Palatino Linotype"/>
          <w:b/>
          <w:i/>
          <w:lang w:eastAsia="zh-CN"/>
        </w:rPr>
        <w:t>average worldwide gross</w:t>
      </w:r>
      <w:r>
        <w:rPr>
          <w:rFonts w:ascii="Palatino Linotype" w:hAnsi="Palatino Linotype"/>
          <w:lang w:eastAsia="zh-CN"/>
        </w:rPr>
        <w:t xml:space="preserve"> and </w:t>
      </w:r>
      <w:r w:rsidRPr="00B96E3F">
        <w:rPr>
          <w:rFonts w:ascii="Palatino Linotype" w:hAnsi="Palatino Linotype"/>
          <w:b/>
          <w:i/>
          <w:lang w:eastAsia="zh-CN"/>
        </w:rPr>
        <w:t>decades</w:t>
      </w:r>
      <w:r>
        <w:rPr>
          <w:rFonts w:ascii="Palatino Linotype" w:hAnsi="Palatino Linotype"/>
          <w:lang w:eastAsia="zh-CN"/>
        </w:rPr>
        <w:t xml:space="preserve">, as well as rough relation between </w:t>
      </w:r>
      <w:r w:rsidRPr="00B96E3F">
        <w:rPr>
          <w:rFonts w:ascii="Palatino Linotype" w:hAnsi="Palatino Linotype"/>
          <w:b/>
          <w:i/>
          <w:lang w:eastAsia="zh-CN"/>
        </w:rPr>
        <w:t>average worldwide gross</w:t>
      </w:r>
      <w:r>
        <w:rPr>
          <w:rFonts w:ascii="Palatino Linotype" w:hAnsi="Palatino Linotype"/>
          <w:lang w:eastAsia="zh-CN"/>
        </w:rPr>
        <w:t xml:space="preserve"> and different </w:t>
      </w:r>
      <w:r w:rsidRPr="00B96E3F">
        <w:rPr>
          <w:rFonts w:ascii="Palatino Linotype" w:hAnsi="Palatino Linotype"/>
          <w:b/>
          <w:i/>
          <w:lang w:eastAsia="zh-CN"/>
        </w:rPr>
        <w:t>seasons</w:t>
      </w:r>
      <w:r>
        <w:rPr>
          <w:rFonts w:ascii="Palatino Linotype" w:hAnsi="Palatino Linotype"/>
          <w:lang w:eastAsia="zh-CN"/>
        </w:rPr>
        <w:t xml:space="preserve"> in one decades.  Firstly, the average worldwide gross increases among years, they are in </w:t>
      </w:r>
      <w:r>
        <w:rPr>
          <w:rFonts w:ascii="Palatino Linotype" w:hAnsi="Palatino Linotype"/>
          <w:lang w:eastAsia="zh-CN"/>
        </w:rPr>
        <w:lastRenderedPageBreak/>
        <w:t>linear relation. However, there are an obvious decrease in 1930’</w:t>
      </w:r>
      <w:r>
        <w:rPr>
          <w:rFonts w:ascii="Palatino Linotype" w:hAnsi="Palatino Linotype" w:hint="eastAsia"/>
          <w:lang w:eastAsia="zh-CN"/>
        </w:rPr>
        <w:t xml:space="preserve">s, it could be affected by </w:t>
      </w:r>
      <w:r w:rsidRPr="00B96E3F">
        <w:rPr>
          <w:rFonts w:ascii="Palatino Linotype" w:hAnsi="Palatino Linotype"/>
          <w:lang w:eastAsia="zh-CN"/>
        </w:rPr>
        <w:t>The Great Depression</w:t>
      </w:r>
      <w:r w:rsidR="006602E8">
        <w:rPr>
          <w:rFonts w:ascii="Palatino Linotype" w:hAnsi="Palatino Linotype"/>
          <w:lang w:eastAsia="zh-CN"/>
        </w:rPr>
        <w:t>. We can also see that the boxes are becoming bigger and bigger, which means the number of movies getting larger, their worldwide gross varies in a larger scale as well, which could be explained as the quality of movies varies in a lager and larger scale as well. There are more “better” movies and also more “</w:t>
      </w:r>
      <w:r w:rsidR="006602E8">
        <w:rPr>
          <w:rFonts w:ascii="Palatino Linotype" w:hAnsi="Palatino Linotype" w:hint="eastAsia"/>
          <w:lang w:eastAsia="zh-CN"/>
        </w:rPr>
        <w:t>worse</w:t>
      </w:r>
      <w:r w:rsidR="006602E8">
        <w:rPr>
          <w:rFonts w:ascii="Palatino Linotype" w:hAnsi="Palatino Linotype"/>
          <w:lang w:eastAsia="zh-CN"/>
        </w:rPr>
        <w:t xml:space="preserve">” ones. Secondly, from the points behind the boxes we can see that green ones, which stand for movies released in the second season, are a little more likely to become the </w:t>
      </w:r>
      <w:r w:rsidR="006602E8" w:rsidRPr="006602E8">
        <w:rPr>
          <w:rFonts w:ascii="Palatino Linotype" w:hAnsi="Palatino Linotype"/>
          <w:lang w:eastAsia="zh-CN"/>
        </w:rPr>
        <w:t>blockbuster</w:t>
      </w:r>
      <w:r w:rsidR="006602E8">
        <w:rPr>
          <w:rFonts w:ascii="Palatino Linotype" w:hAnsi="Palatino Linotype"/>
          <w:lang w:eastAsia="zh-CN"/>
        </w:rPr>
        <w:t xml:space="preserve">. </w:t>
      </w:r>
    </w:p>
    <w:sectPr w:rsidR="00B96E3F" w:rsidRPr="00327219" w:rsidSect="00D73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19"/>
    <w:rsid w:val="000E0B7B"/>
    <w:rsid w:val="001A6C61"/>
    <w:rsid w:val="0024003D"/>
    <w:rsid w:val="00327219"/>
    <w:rsid w:val="006309F0"/>
    <w:rsid w:val="006602E8"/>
    <w:rsid w:val="008003E2"/>
    <w:rsid w:val="009F019D"/>
    <w:rsid w:val="00A56403"/>
    <w:rsid w:val="00B00819"/>
    <w:rsid w:val="00B96E3F"/>
    <w:rsid w:val="00C80A46"/>
    <w:rsid w:val="00CD06B1"/>
    <w:rsid w:val="00D30593"/>
    <w:rsid w:val="00D73647"/>
    <w:rsid w:val="00EB117F"/>
    <w:rsid w:val="00E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B9A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Chukun Xia</dc:creator>
  <cp:keywords/>
  <dc:description/>
  <cp:lastModifiedBy>Chukun Xia</cp:lastModifiedBy>
  <cp:revision>1</cp:revision>
  <dcterms:created xsi:type="dcterms:W3CDTF">2015-10-08T03:11:00Z</dcterms:created>
  <dcterms:modified xsi:type="dcterms:W3CDTF">2015-10-08T04:10:00Z</dcterms:modified>
</cp:coreProperties>
</file>