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06B0" w14:textId="4BA81832" w:rsidR="00DB5EDB" w:rsidRDefault="008D2FB1">
      <w:r>
        <w:rPr>
          <w:rFonts w:hint="eastAsia"/>
        </w:rPr>
        <w:t>第一轮面试主要问我实习期间干了什么</w:t>
      </w:r>
      <w:bookmarkStart w:id="0" w:name="_GoBack"/>
      <w:bookmarkEnd w:id="0"/>
    </w:p>
    <w:sectPr w:rsidR="00DB5EDB" w:rsidSect="00C4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B1"/>
    <w:rsid w:val="004104F2"/>
    <w:rsid w:val="008D2FB1"/>
    <w:rsid w:val="00C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D0D6"/>
  <w15:chartTrackingRefBased/>
  <w15:docId w15:val="{DD8E5C46-2388-3346-82B0-FE3236BA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Xiao</dc:creator>
  <cp:keywords/>
  <dc:description/>
  <cp:lastModifiedBy>Siyu Xiao</cp:lastModifiedBy>
  <cp:revision>1</cp:revision>
  <dcterms:created xsi:type="dcterms:W3CDTF">2019-08-16T18:05:00Z</dcterms:created>
  <dcterms:modified xsi:type="dcterms:W3CDTF">2019-08-16T18:07:00Z</dcterms:modified>
</cp:coreProperties>
</file>